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atLeast"/>
        <w:jc w:val="both"/>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附件</w:t>
      </w:r>
      <w:bookmarkStart w:id="0" w:name="_GoBack"/>
      <w:bookmarkEnd w:id="0"/>
      <w:r>
        <w:rPr>
          <w:rFonts w:hint="eastAsia" w:ascii="仿宋" w:hAnsi="仿宋" w:eastAsia="仿宋" w:cs="仿宋"/>
          <w:b/>
          <w:bCs/>
          <w:sz w:val="24"/>
          <w:szCs w:val="32"/>
          <w:lang w:val="en-US" w:eastAsia="zh-CN"/>
        </w:rPr>
        <w:t>2.1</w:t>
      </w:r>
    </w:p>
    <w:p>
      <w:pPr>
        <w:jc w:val="center"/>
        <w:rPr>
          <w:rFonts w:hint="eastAsia" w:ascii="黑体" w:hAnsi="黑体" w:eastAsia="黑体" w:cs="黑体"/>
          <w:sz w:val="32"/>
          <w:szCs w:val="40"/>
          <w:lang w:val="en-US" w:eastAsia="zh-CN"/>
        </w:rPr>
      </w:pPr>
      <w:r>
        <w:rPr>
          <w:rFonts w:hint="eastAsia" w:ascii="黑体" w:hAnsi="黑体" w:eastAsia="黑体" w:cs="黑体"/>
          <w:sz w:val="32"/>
          <w:szCs w:val="40"/>
          <w:lang w:val="en-US" w:eastAsia="zh-CN"/>
        </w:rPr>
        <w:t>陆兮类脑大模型平台用户服务协议</w:t>
      </w:r>
    </w:p>
    <w:p>
      <w:pPr>
        <w:rPr>
          <w:rFonts w:hint="eastAsia" w:ascii="仿宋" w:hAnsi="仿宋" w:eastAsia="仿宋" w:cs="仿宋"/>
          <w:lang w:val="en-US" w:eastAsia="zh-CN"/>
        </w:rPr>
      </w:pPr>
      <w:r>
        <w:rPr>
          <w:rFonts w:hint="eastAsia" w:ascii="仿宋" w:hAnsi="仿宋" w:eastAsia="仿宋" w:cs="仿宋"/>
          <w:sz w:val="24"/>
          <w:szCs w:val="32"/>
          <w:lang w:val="en-US" w:eastAsia="zh-CN"/>
        </w:rPr>
        <w:t>生效日期：2023年12月1</w:t>
      </w:r>
      <w:r>
        <w:rPr>
          <w:rFonts w:hint="eastAsia" w:ascii="仿宋" w:hAnsi="仿宋" w:eastAsia="仿宋" w:cs="仿宋"/>
          <w:lang w:val="en-US" w:eastAsia="zh-CN"/>
        </w:rPr>
        <w:t>日</w:t>
      </w:r>
    </w:p>
    <w:p>
      <w:pPr>
        <w:rPr>
          <w:rFonts w:hint="eastAsia"/>
          <w:lang w:val="en-US" w:eastAsia="zh-CN"/>
        </w:rPr>
      </w:pP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欢迎您与</w:t>
      </w: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签署本《用户协议》（下称"本协议"）并使用</w:t>
      </w: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（定义见下文）服务。</w:t>
      </w:r>
    </w:p>
    <w:p>
      <w:pPr>
        <w:spacing w:line="560" w:lineRule="exact"/>
        <w:ind w:firstLine="480" w:firstLineChars="200"/>
        <w:rPr>
          <w:rFonts w:hint="eastAsia"/>
          <w:b/>
          <w:bCs/>
          <w:sz w:val="24"/>
          <w:szCs w:val="32"/>
        </w:rPr>
      </w:pPr>
      <w:r>
        <w:rPr>
          <w:rFonts w:hint="eastAsia"/>
          <w:b/>
          <w:bCs/>
          <w:sz w:val="24"/>
          <w:szCs w:val="32"/>
        </w:rPr>
        <w:t>重要提示</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审慎阅读】您在申请注册流程中点击同意本协议之前，应当认真阅读本协议。请您务必审慎阅读、充分理解各条款内容，特别是免除或者限制责任的条款、法律适用和争议解决条款，特别是粗体下划线标识之处，您应重点阅读。如您对协议有任何疑问，可向</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客服咨询。</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【签约动作】当您按照注册页面提示填写信息、阅读并同意本协议且完成全部注册程序后，即表示您已充分阅读、理解并接受本协议的全部内容，</w:t>
      </w: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达成一致，成为</w:t>
      </w: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用户（下称"用户"或"您"）。阅读本协议的过程中，如果您不同意本协议或其中任何条款约定，您应立即停止注册程序。</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一、定义</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val="en-US" w:eastAsia="zh-CN"/>
        </w:rPr>
        <w:t>陆兮</w:t>
      </w:r>
      <w:r>
        <w:rPr>
          <w:rFonts w:hint="eastAsia" w:ascii="仿宋" w:hAnsi="仿宋" w:eastAsia="仿宋" w:cs="仿宋"/>
          <w:sz w:val="24"/>
          <w:szCs w:val="32"/>
        </w:rPr>
        <w:t>：</w:t>
      </w:r>
      <w:r>
        <w:rPr>
          <w:rFonts w:hint="eastAsia" w:ascii="仿宋" w:hAnsi="仿宋" w:eastAsia="仿宋" w:cs="仿宋"/>
          <w:sz w:val="24"/>
          <w:szCs w:val="32"/>
          <w:lang w:val="en-US" w:eastAsia="zh-CN"/>
        </w:rPr>
        <w:t>深圳陆兮科技有限公司</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：指</w:t>
      </w:r>
      <w:r>
        <w:rPr>
          <w:rFonts w:hint="eastAsia" w:ascii="仿宋" w:hAnsi="仿宋" w:eastAsia="仿宋" w:cs="仿宋"/>
          <w:sz w:val="24"/>
          <w:szCs w:val="32"/>
          <w:lang w:val="en-US" w:eastAsia="zh-CN"/>
        </w:rPr>
        <w:t>陆兮</w:t>
      </w:r>
      <w:r>
        <w:rPr>
          <w:rFonts w:hint="eastAsia" w:ascii="仿宋" w:hAnsi="仿宋" w:eastAsia="仿宋" w:cs="仿宋"/>
          <w:sz w:val="24"/>
          <w:szCs w:val="32"/>
        </w:rPr>
        <w:t>经营的通过互联网提供的自然语言处理、开放平台服务、API调用等服务，以及</w:t>
      </w:r>
      <w:r>
        <w:rPr>
          <w:rFonts w:hint="eastAsia" w:ascii="仿宋" w:hAnsi="仿宋" w:eastAsia="仿宋" w:cs="仿宋"/>
          <w:sz w:val="24"/>
          <w:szCs w:val="32"/>
          <w:lang w:val="en-US" w:eastAsia="zh-CN"/>
        </w:rPr>
        <w:t>陆兮</w:t>
      </w:r>
      <w:r>
        <w:rPr>
          <w:rFonts w:hint="eastAsia" w:ascii="仿宋" w:hAnsi="仿宋" w:eastAsia="仿宋" w:cs="仿宋"/>
          <w:sz w:val="24"/>
          <w:szCs w:val="32"/>
        </w:rPr>
        <w:t>不时开发的新型服务类型的平台。</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服务提供者：指</w:t>
      </w: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的互联网信息及软件技术服务提供者</w:t>
      </w:r>
      <w:r>
        <w:rPr>
          <w:rFonts w:hint="eastAsia" w:ascii="仿宋" w:hAnsi="仿宋" w:eastAsia="仿宋" w:cs="仿宋"/>
          <w:sz w:val="24"/>
          <w:szCs w:val="32"/>
          <w:lang w:val="en-US" w:eastAsia="zh-CN"/>
        </w:rPr>
        <w:t>陆兮</w:t>
      </w:r>
      <w:r>
        <w:rPr>
          <w:rFonts w:hint="eastAsia" w:ascii="仿宋" w:hAnsi="仿宋" w:eastAsia="仿宋" w:cs="仿宋"/>
          <w:sz w:val="24"/>
          <w:szCs w:val="32"/>
        </w:rPr>
        <w:t>。</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规则：</w:t>
      </w: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已经发布及后续发布的全部规则、解读、公告等内容。</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关联公司：指</w:t>
      </w:r>
      <w:r>
        <w:rPr>
          <w:rFonts w:hint="eastAsia" w:ascii="仿宋" w:hAnsi="仿宋" w:eastAsia="仿宋" w:cs="仿宋"/>
          <w:sz w:val="24"/>
          <w:szCs w:val="32"/>
          <w:lang w:val="en-US" w:eastAsia="zh-CN"/>
        </w:rPr>
        <w:t>陆兮</w:t>
      </w:r>
      <w:r>
        <w:rPr>
          <w:rFonts w:hint="eastAsia" w:ascii="仿宋" w:hAnsi="仿宋" w:eastAsia="仿宋" w:cs="仿宋"/>
          <w:sz w:val="24"/>
          <w:szCs w:val="32"/>
        </w:rPr>
        <w:t>在中国境内设立的一家或多家公司，包括其直接或间接控股的公司，参股或形成经营、协作的具有关联关系的企业。</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二、账户注册与使用</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在您使用</w:t>
      </w:r>
      <w:r>
        <w:rPr>
          <w:rFonts w:hint="eastAsia" w:ascii="仿宋" w:hAnsi="仿宋" w:eastAsia="仿宋" w:cs="仿宋"/>
          <w:sz w:val="24"/>
          <w:szCs w:val="32"/>
          <w:lang w:val="en-US" w:eastAsia="zh-CN"/>
        </w:rPr>
        <w:t>类脑</w:t>
      </w:r>
      <w:r>
        <w:rPr>
          <w:rFonts w:hint="eastAsia" w:ascii="仿宋" w:hAnsi="仿宋" w:eastAsia="仿宋" w:cs="仿宋"/>
          <w:sz w:val="24"/>
          <w:szCs w:val="32"/>
        </w:rPr>
        <w:t>大模型</w:t>
      </w:r>
      <w:r>
        <w:rPr>
          <w:rFonts w:hint="eastAsia" w:ascii="仿宋" w:hAnsi="仿宋" w:eastAsia="仿宋" w:cs="仿宋"/>
          <w:sz w:val="24"/>
          <w:szCs w:val="32"/>
          <w:lang w:eastAsia="zh-CN"/>
        </w:rPr>
        <w:t>平台</w:t>
      </w:r>
      <w:r>
        <w:rPr>
          <w:rFonts w:hint="eastAsia" w:ascii="仿宋" w:hAnsi="仿宋" w:eastAsia="仿宋" w:cs="仿宋"/>
          <w:sz w:val="24"/>
          <w:szCs w:val="32"/>
        </w:rPr>
        <w:t>的服务时，需要您先进行用户注册或者实名认证。</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用户资格</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您确认，在您开始注册程序使用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服务前，您应当具备中华人民共和国法律规定的与您行为相适应的民事行为能力。若您不具备前述与您行为相适应的民事行为能力而进行用户注册，则您及您的监护人应依照法律规定承担因此而导致的一切后果。</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您知悉，无民事行为能力人、限制民事行为能力人不当注册为</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用户的，其与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之间的服务协议自始无效，一经发现，</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有权立即停止为该用户服务或注销该用户账号。</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账户注册</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账户注册是指用户利用享有权利的移动电话号码在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注册账号，按要求填写相关信息并确认同意履行本协议的过程。如有证据证明或</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根据相关规则判断您存在不当注册或不当使用多个</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账户的情形，</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可采取冻结或关闭账户、拒绝提供服务等措施，如给</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及相关方造成损失的，您还应承担赔偿责任。</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我们将用户分为个人用户与企业用户两类，请您根据您使用服务时所代表的身份及实际使用情况注册为恰当的用户类型。</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 账户安全</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您有权使用您设置或确认的手机号码及您设置的密码登录</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。您的账户为您自行设置并由您保管，</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在任何时候均不会主动要求您提供您的账户密码。因此，建议您务必保管好您的账户，若账户因您主动泄露或因您遭受他人攻击、诈骗等行为导致的损失及后果，</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并不承担责任，您应通过司法、行政等救济途径向侵权行为人追偿。</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由于您的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账户关联您的个人信息，您的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账户仅限您本人使用。未经</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同意，您直接或间接授权第三方使用您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账户或获取您账户项下信息的行为无效。如</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根据平台规则中约定的违约认定程序及标准判断您的账户使用可能危及您的账户安全及/或</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信息安全的，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可拒绝提供相应服务或终止本协议。</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 更新维护</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您应当及时更新您提供的信息，在法律有明确规定要求</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作为平台服务提供者必须对部分用户的信息进行核实的情况下，</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将依法不时地对您的信息进行检查核实，您应当配合提供最新、真实、完整、有效的信息。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如</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按您最后一次提供的信息与您联系未果、您未按</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的要求及时提供信息、您提供的信息存在明显不实或行政司法机关核实您提供的信息无效的，您将承担因此对您自身、他人及</w:t>
      </w:r>
      <w:r>
        <w:rPr>
          <w:rFonts w:hint="eastAsia" w:ascii="仿宋" w:hAnsi="仿宋" w:eastAsia="仿宋" w:cs="仿宋"/>
          <w:sz w:val="24"/>
          <w:szCs w:val="32"/>
          <w:lang w:eastAsia="zh-CN"/>
        </w:rPr>
        <w:t>类脑大模型平台</w:t>
      </w:r>
      <w:r>
        <w:rPr>
          <w:rFonts w:hint="eastAsia" w:ascii="仿宋" w:hAnsi="仿宋" w:eastAsia="仿宋" w:cs="仿宋"/>
          <w:sz w:val="24"/>
          <w:szCs w:val="32"/>
        </w:rPr>
        <w:t>造成的全部损失与不利后果。</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可向您发出询问或要求整改的通知，并要求您进行重新认证，直至中止、终止对您提供部分或全部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对此不承担任何责任。</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三、您的权利和义务</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您有权根据本协议的约定享受</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提供的以下服务：通过互联网提供的自然语言处理、开放平台服务、API调用等服务，以及</w:t>
      </w:r>
      <w:r>
        <w:rPr>
          <w:rFonts w:hint="eastAsia" w:ascii="仿宋" w:hAnsi="仿宋" w:eastAsia="仿宋" w:cs="仿宋"/>
          <w:sz w:val="24"/>
          <w:szCs w:val="32"/>
          <w:lang w:eastAsia="zh-CN"/>
        </w:rPr>
        <w:t>陆兮</w:t>
      </w:r>
      <w:r>
        <w:rPr>
          <w:rFonts w:hint="eastAsia" w:ascii="仿宋" w:hAnsi="仿宋" w:eastAsia="仿宋" w:cs="仿宋"/>
          <w:sz w:val="24"/>
          <w:szCs w:val="32"/>
        </w:rPr>
        <w:t>不时开发的新型服务类型。</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有权依据业务需要增加或减少服务的内容。</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您应当保证在使用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时不采取不正当行为，不扰乱平台正常秩序。</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 您不得向</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输出或诱导</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向您输出包含以下内容的言论，否则</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可对您发布的信息依法或依本协议进行删除或屏蔽，并将您发布信息的情况和向有关机关报告：</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反对宪法所确定的基本原则的；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危害国家安全，泄露国家秘密，颠覆国家政权，破坏国家统一的；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损害国家荣誉和利益的；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煽动地域歧视、地域仇恨的；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煽动民族仇恨、民族歧视，破坏民族团结的；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破坏国家宗教政策，宣扬邪教和封建迷信的；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散布谣言，扰乱社会秩序，破坏社会稳定的；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散布淫秽、色情、赌博、暴力、凶杀、恐怖或者教唆犯罪的；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侮辱或者诽谤他人，侵害他人合法权益的；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煽动非法集会、结社、游行、示威、聚众扰乱社会秩序的；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以非法民间组织名义活动的；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有可能涉及版权纠纷的非本人作品的；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有可能侵犯他人在先权利的；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对他人进行暴力恐吓、威胁，实施人肉搜索的；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涉及他人隐私、个人信息或资料的；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侵犯他人隐私权、名誉权、肖像权、知识产权等合法权益内容的；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侵害未成年人合法权益或者损害未成年人身心健康的；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未获他人允许，偷拍、偷录他人，侵害他人合法权利的；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违反法律法规底线、社会主义制度底线、国家利益底线、公民合法权益底线、社会公共秩序底线、道德风尚底线和信息真实性底线的“七条底线”要求的；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相关法律、行政法规等禁止的</w:t>
      </w:r>
      <w:r>
        <w:rPr>
          <w:rFonts w:hint="eastAsia" w:ascii="仿宋" w:hAnsi="仿宋" w:eastAsia="仿宋" w:cs="仿宋"/>
          <w:sz w:val="24"/>
          <w:szCs w:val="32"/>
          <w:lang w:eastAsia="zh-CN"/>
        </w:rPr>
        <w:t>；</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您在发表言论和图片时，除遵守本条款外，还应遵守国家相关法律法规。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 您不应以以下方式不当使用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以任何方式试图从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中提取数据；</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将</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使用于任何对主体资格有要求的服务中，包括但不限于医疗服务、法律服务等；</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利用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用于任何决策行为；</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删除</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及平台内模型上关于著作权的信息；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对</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进行反向工程、反向汇编、反向编译，或者以其他方式尝试发现</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的源代码；</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对</w:t>
      </w:r>
      <w:r>
        <w:rPr>
          <w:rFonts w:hint="eastAsia" w:ascii="仿宋" w:hAnsi="仿宋" w:eastAsia="仿宋" w:cs="仿宋"/>
          <w:sz w:val="24"/>
          <w:szCs w:val="32"/>
          <w:lang w:eastAsia="zh-CN"/>
        </w:rPr>
        <w:t>陆兮</w:t>
      </w:r>
      <w:r>
        <w:rPr>
          <w:rFonts w:hint="eastAsia" w:ascii="仿宋" w:hAnsi="仿宋" w:eastAsia="仿宋" w:cs="仿宋"/>
          <w:sz w:val="24"/>
          <w:szCs w:val="32"/>
        </w:rPr>
        <w:t>拥有知识产权的内容进行使用、出租、出借、复制、修改、链接、转载、汇编、发表、出版、建立镜像站点等；</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对</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或者</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运行过程中释放到任何终端内存中的数据、软件运行过程中客户端与服务器端的交互数据，以及</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运行所必需的系统数据，进行复制、修改、增加、删除、挂接运行或创作任何衍生作品，形式包括但不限于使用插件、外挂或非经</w:t>
      </w:r>
      <w:r>
        <w:rPr>
          <w:rFonts w:hint="eastAsia" w:ascii="仿宋" w:hAnsi="仿宋" w:eastAsia="仿宋" w:cs="仿宋"/>
          <w:sz w:val="24"/>
          <w:szCs w:val="32"/>
          <w:lang w:eastAsia="zh-CN"/>
        </w:rPr>
        <w:t>陆兮</w:t>
      </w:r>
      <w:r>
        <w:rPr>
          <w:rFonts w:hint="eastAsia" w:ascii="仿宋" w:hAnsi="仿宋" w:eastAsia="仿宋" w:cs="仿宋"/>
          <w:sz w:val="24"/>
          <w:szCs w:val="32"/>
        </w:rPr>
        <w:t>授权的第三方工具/服务接入</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和相关系统；</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通过修改或伪造软件运行中的指令、数据，增加、删减、变动软件的功能或运行效果，或者将用于上述用途的软件、方法进行运营或向公众传播，无论这些行为是否为商业目的；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通过非</w:t>
      </w:r>
      <w:r>
        <w:rPr>
          <w:rFonts w:hint="eastAsia" w:ascii="仿宋" w:hAnsi="仿宋" w:eastAsia="仿宋" w:cs="仿宋"/>
          <w:sz w:val="24"/>
          <w:szCs w:val="32"/>
          <w:lang w:eastAsia="zh-CN"/>
        </w:rPr>
        <w:t>陆兮</w:t>
      </w:r>
      <w:r>
        <w:rPr>
          <w:rFonts w:hint="eastAsia" w:ascii="仿宋" w:hAnsi="仿宋" w:eastAsia="仿宋" w:cs="仿宋"/>
          <w:sz w:val="24"/>
          <w:szCs w:val="32"/>
        </w:rPr>
        <w:t>开发、授权的第三方软件、插件、外挂、系统，登录或使用</w:t>
      </w:r>
      <w:r>
        <w:rPr>
          <w:rFonts w:hint="eastAsia" w:ascii="仿宋" w:hAnsi="仿宋" w:eastAsia="仿宋" w:cs="仿宋"/>
          <w:sz w:val="24"/>
          <w:szCs w:val="32"/>
          <w:lang w:eastAsia="zh-CN"/>
        </w:rPr>
        <w:t>陆兮</w:t>
      </w:r>
      <w:r>
        <w:rPr>
          <w:rFonts w:hint="eastAsia" w:ascii="仿宋" w:hAnsi="仿宋" w:eastAsia="仿宋" w:cs="仿宋"/>
          <w:sz w:val="24"/>
          <w:szCs w:val="32"/>
        </w:rPr>
        <w:t>软件及服务，或制作、发布、传播上述工具；</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自行或者授权他人、第三方软件对</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及其组件、模块、数据进行干扰；</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利用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及平台内模型生成恶意代码；</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其他未经</w:t>
      </w:r>
      <w:r>
        <w:rPr>
          <w:rFonts w:hint="eastAsia" w:ascii="仿宋" w:hAnsi="仿宋" w:eastAsia="仿宋" w:cs="仿宋"/>
          <w:sz w:val="24"/>
          <w:szCs w:val="32"/>
          <w:lang w:eastAsia="zh-CN"/>
        </w:rPr>
        <w:t>陆兮</w:t>
      </w:r>
      <w:r>
        <w:rPr>
          <w:rFonts w:hint="eastAsia" w:ascii="仿宋" w:hAnsi="仿宋" w:eastAsia="仿宋" w:cs="仿宋"/>
          <w:sz w:val="24"/>
          <w:szCs w:val="32"/>
        </w:rPr>
        <w:t>明示授权的行为</w:t>
      </w:r>
      <w:r>
        <w:rPr>
          <w:rFonts w:hint="eastAsia" w:ascii="仿宋" w:hAnsi="仿宋" w:eastAsia="仿宋" w:cs="仿宋"/>
          <w:sz w:val="24"/>
          <w:szCs w:val="32"/>
          <w:lang w:eastAsia="zh-CN"/>
        </w:rPr>
        <w:t>；</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其他可能损害</w:t>
      </w:r>
      <w:r>
        <w:rPr>
          <w:rFonts w:hint="eastAsia" w:ascii="仿宋" w:hAnsi="仿宋" w:eastAsia="仿宋" w:cs="仿宋"/>
          <w:sz w:val="24"/>
          <w:szCs w:val="32"/>
          <w:lang w:eastAsia="zh-CN"/>
        </w:rPr>
        <w:t>陆兮</w:t>
      </w:r>
      <w:r>
        <w:rPr>
          <w:rFonts w:hint="eastAsia" w:ascii="仿宋" w:hAnsi="仿宋" w:eastAsia="仿宋" w:cs="仿宋"/>
          <w:sz w:val="24"/>
          <w:szCs w:val="32"/>
        </w:rPr>
        <w:t>利益的使用方式。</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5. 您利用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及其中模型向任何第三方提供服务，相应的权利义务和责任均由您承担，</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不对由此造成的任何损失负责。</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6. 您在海外使用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应遵守美国、欧盟和/或其他政府机关等外国实体的全部法律、法规、政策的限制与监督。您不得将</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或使用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开发的任何产品转售、出口或转移至受监管控制的特定国家和特定人士。未事先获得相关政府机关的必要批准及团队事先同意，您不得直接或间接出口</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、包含有</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的任何技术、如何</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内部的技术。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7. 您对</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提供的任何服务的利用均应符合《互联网信息服务算法推荐管理规定》《互联网信息服务深度合成管理规定》以及适用的其他法律法规。您调用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内模型API开发的产品和应用，由您负责自行进行互联网信息服务算法备案、具有舆论属性或社会动员能力的互联网信息服务安全评估、新技术新应用安全评估等合规程序，以及其他基于法律法规及政策所要求的审批、备案、评估及流程。您违反前述法律法规和约定造成的后果由您自行承担，由于您的行为给</w:t>
      </w:r>
      <w:r>
        <w:rPr>
          <w:rFonts w:hint="eastAsia" w:ascii="仿宋" w:hAnsi="仿宋" w:eastAsia="仿宋" w:cs="仿宋"/>
          <w:sz w:val="24"/>
          <w:szCs w:val="32"/>
          <w:lang w:eastAsia="zh-CN"/>
        </w:rPr>
        <w:t>陆兮</w:t>
      </w:r>
      <w:r>
        <w:rPr>
          <w:rFonts w:hint="eastAsia" w:ascii="仿宋" w:hAnsi="仿宋" w:eastAsia="仿宋" w:cs="仿宋"/>
          <w:sz w:val="24"/>
          <w:szCs w:val="32"/>
        </w:rPr>
        <w:t>造成损失的，您应赔偿由此造成的损失。</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8. 收费服务</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  (1) 产品的某些服务是以收费方式提供的，如您使用收费服务，请遵守服务相关的协议，若您不同意相关协议及其修改和变更，请暂停使用相关服务并联系我们。</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  (2) 若您为未满18周岁的未成年人，您将不能使用服务。</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  (3) </w:t>
      </w:r>
      <w:r>
        <w:rPr>
          <w:rFonts w:hint="eastAsia" w:ascii="仿宋" w:hAnsi="仿宋" w:eastAsia="仿宋" w:cs="仿宋"/>
          <w:sz w:val="24"/>
          <w:szCs w:val="32"/>
          <w:lang w:eastAsia="zh-CN"/>
        </w:rPr>
        <w:t>陆兮</w:t>
      </w:r>
      <w:r>
        <w:rPr>
          <w:rFonts w:hint="eastAsia" w:ascii="仿宋" w:hAnsi="仿宋" w:eastAsia="仿宋" w:cs="仿宋"/>
          <w:sz w:val="24"/>
          <w:szCs w:val="32"/>
        </w:rPr>
        <w:t>有权决定收费类服务的收费标准，具体的收费标准以相关收费服务页面公布的标准为准，您可以根据需要自行选择并付费使用相应服务。</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  (4) 若您在购买服务时有任何问题，您可以通过各服务页面提供的客服联系方式进行咨询，或通过本协议明确的联系方式联系我们。</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9. 未经</w:t>
      </w:r>
      <w:r>
        <w:rPr>
          <w:rFonts w:hint="eastAsia" w:ascii="仿宋" w:hAnsi="仿宋" w:eastAsia="仿宋" w:cs="仿宋"/>
          <w:sz w:val="24"/>
          <w:szCs w:val="32"/>
          <w:lang w:eastAsia="zh-CN"/>
        </w:rPr>
        <w:t>陆兮</w:t>
      </w:r>
      <w:r>
        <w:rPr>
          <w:rFonts w:hint="eastAsia" w:ascii="仿宋" w:hAnsi="仿宋" w:eastAsia="仿宋" w:cs="仿宋"/>
          <w:sz w:val="24"/>
          <w:szCs w:val="32"/>
        </w:rPr>
        <w:t>事先书面同意，您不得在任何时候、以任何方式、通过任何途径（无论是直接还是间接，也无论是明示还是暗示，包括但不限于任何营销、广告、促销、市场推广或其他目的）：（1）使用、引用、公布、复制、展示（公开或非公开）、提及、注册或申请注册：(i)</w:t>
      </w:r>
      <w:r>
        <w:rPr>
          <w:rFonts w:hint="eastAsia" w:ascii="仿宋" w:hAnsi="仿宋" w:eastAsia="仿宋" w:cs="仿宋"/>
          <w:sz w:val="24"/>
          <w:szCs w:val="32"/>
          <w:lang w:eastAsia="zh-CN"/>
        </w:rPr>
        <w:t>陆兮</w:t>
      </w:r>
      <w:r>
        <w:rPr>
          <w:rFonts w:hint="eastAsia" w:ascii="仿宋" w:hAnsi="仿宋" w:eastAsia="仿宋" w:cs="仿宋"/>
          <w:sz w:val="24"/>
          <w:szCs w:val="32"/>
        </w:rPr>
        <w:t>或其关联方拥有或有权使用的任何商标（无论是否已注册）、商号、名称、标志或者标识（包括但不限于：“</w:t>
      </w:r>
      <w:r>
        <w:rPr>
          <w:rFonts w:hint="eastAsia" w:ascii="仿宋" w:hAnsi="仿宋" w:eastAsia="仿宋" w:cs="仿宋"/>
          <w:sz w:val="24"/>
          <w:szCs w:val="32"/>
          <w:lang w:eastAsia="zh-CN"/>
        </w:rPr>
        <w:t>陆兮</w:t>
      </w:r>
      <w:r>
        <w:rPr>
          <w:rFonts w:hint="eastAsia" w:ascii="仿宋" w:hAnsi="仿宋" w:eastAsia="仿宋" w:cs="仿宋"/>
          <w:sz w:val="24"/>
          <w:szCs w:val="32"/>
        </w:rPr>
        <w:t>”、“</w:t>
      </w:r>
      <w:r>
        <w:rPr>
          <w:rFonts w:hint="eastAsia" w:ascii="仿宋" w:hAnsi="仿宋" w:eastAsia="仿宋" w:cs="仿宋"/>
          <w:sz w:val="24"/>
          <w:szCs w:val="32"/>
          <w:lang w:eastAsia="zh-CN"/>
        </w:rPr>
        <w:t>陆兮</w:t>
      </w:r>
      <w:r>
        <w:rPr>
          <w:rFonts w:hint="eastAsia" w:ascii="仿宋" w:hAnsi="仿宋" w:eastAsia="仿宋" w:cs="仿宋"/>
          <w:sz w:val="24"/>
          <w:szCs w:val="32"/>
          <w:lang w:val="en-US" w:eastAsia="zh-CN"/>
        </w:rPr>
        <w:t>科技</w:t>
      </w:r>
      <w:r>
        <w:rPr>
          <w:rFonts w:hint="eastAsia" w:ascii="仿宋" w:hAnsi="仿宋" w:eastAsia="仿宋" w:cs="仿宋"/>
          <w:sz w:val="24"/>
          <w:szCs w:val="32"/>
        </w:rPr>
        <w:t>”</w:t>
      </w:r>
      <w:r>
        <w:rPr>
          <w:rFonts w:hint="eastAsia" w:ascii="仿宋" w:hAnsi="仿宋" w:eastAsia="仿宋" w:cs="仿宋"/>
          <w:sz w:val="24"/>
          <w:szCs w:val="32"/>
          <w:lang w:eastAsia="zh-CN"/>
        </w:rPr>
        <w:t>、</w:t>
      </w:r>
      <w:r>
        <w:rPr>
          <w:rFonts w:hint="eastAsia" w:ascii="仿宋" w:hAnsi="仿宋" w:eastAsia="仿宋" w:cs="仿宋"/>
          <w:sz w:val="24"/>
          <w:szCs w:val="32"/>
        </w:rPr>
        <w:t>“</w:t>
      </w:r>
      <w:r>
        <w:rPr>
          <w:rFonts w:hint="eastAsia" w:ascii="仿宋" w:hAnsi="仿宋" w:eastAsia="仿宋" w:cs="仿宋"/>
          <w:sz w:val="24"/>
          <w:szCs w:val="32"/>
          <w:lang w:val="en-US" w:eastAsia="zh-CN"/>
        </w:rPr>
        <w:t>Luxi</w:t>
      </w:r>
      <w:r>
        <w:rPr>
          <w:rFonts w:hint="eastAsia" w:ascii="仿宋" w:hAnsi="仿宋" w:eastAsia="仿宋" w:cs="仿宋"/>
          <w:sz w:val="24"/>
          <w:szCs w:val="32"/>
        </w:rPr>
        <w:t>”、“</w:t>
      </w:r>
      <w:r>
        <w:rPr>
          <w:rFonts w:hint="eastAsia" w:ascii="仿宋" w:hAnsi="仿宋" w:eastAsia="仿宋" w:cs="仿宋"/>
          <w:sz w:val="24"/>
          <w:szCs w:val="32"/>
          <w:lang w:val="en-US" w:eastAsia="zh-CN"/>
        </w:rPr>
        <w:t>LuxiTech</w:t>
      </w:r>
      <w:r>
        <w:rPr>
          <w:rFonts w:hint="eastAsia" w:ascii="仿宋" w:hAnsi="仿宋" w:eastAsia="仿宋" w:cs="仿宋"/>
          <w:sz w:val="24"/>
          <w:szCs w:val="32"/>
        </w:rPr>
        <w:t>”、“</w:t>
      </w:r>
      <w:r>
        <w:rPr>
          <w:rFonts w:hint="eastAsia" w:ascii="仿宋" w:hAnsi="仿宋" w:eastAsia="仿宋" w:cs="仿宋"/>
          <w:sz w:val="24"/>
          <w:szCs w:val="32"/>
          <w:lang w:val="en-US" w:eastAsia="zh-CN"/>
        </w:rPr>
        <w:t>类脑大语言模型</w:t>
      </w:r>
      <w:r>
        <w:rPr>
          <w:rFonts w:hint="eastAsia" w:ascii="仿宋" w:hAnsi="仿宋" w:eastAsia="仿宋" w:cs="仿宋"/>
          <w:sz w:val="24"/>
          <w:szCs w:val="32"/>
          <w:lang w:val="en-US"/>
        </w:rPr>
        <w:t>”</w:t>
      </w:r>
      <w:r>
        <w:rPr>
          <w:rFonts w:hint="eastAsia" w:ascii="仿宋" w:hAnsi="仿宋" w:eastAsia="仿宋" w:cs="仿宋"/>
          <w:sz w:val="24"/>
          <w:szCs w:val="32"/>
          <w:lang w:val="en-US" w:eastAsia="zh-CN"/>
        </w:rPr>
        <w:t>、“类脑大模型”</w:t>
      </w:r>
      <w:r>
        <w:rPr>
          <w:rFonts w:hint="eastAsia" w:ascii="仿宋" w:hAnsi="仿宋" w:eastAsia="仿宋" w:cs="仿宋"/>
          <w:sz w:val="24"/>
          <w:szCs w:val="32"/>
          <w:lang w:eastAsia="zh-CN"/>
        </w:rPr>
        <w:t>、</w:t>
      </w:r>
      <w:r>
        <w:rPr>
          <w:rFonts w:hint="eastAsia" w:ascii="仿宋" w:hAnsi="仿宋" w:eastAsia="仿宋" w:cs="仿宋"/>
          <w:sz w:val="24"/>
          <w:szCs w:val="32"/>
        </w:rPr>
        <w:t>“</w:t>
      </w:r>
      <w:r>
        <w:rPr>
          <w:rFonts w:hint="eastAsia" w:ascii="仿宋" w:hAnsi="仿宋" w:eastAsia="仿宋" w:cs="仿宋"/>
          <w:sz w:val="24"/>
          <w:szCs w:val="32"/>
          <w:lang w:val="en-US"/>
        </w:rPr>
        <w:t>NLM</w:t>
      </w:r>
      <w:r>
        <w:rPr>
          <w:rFonts w:hint="eastAsia" w:ascii="仿宋" w:hAnsi="仿宋" w:eastAsia="仿宋" w:cs="仿宋"/>
          <w:sz w:val="24"/>
          <w:szCs w:val="32"/>
        </w:rPr>
        <w:t>”、“</w:t>
      </w:r>
      <w:r>
        <w:rPr>
          <w:rFonts w:hint="eastAsia" w:ascii="仿宋" w:hAnsi="仿宋" w:eastAsia="仿宋" w:cs="仿宋"/>
          <w:sz w:val="24"/>
          <w:szCs w:val="32"/>
          <w:lang w:val="en-US"/>
        </w:rPr>
        <w:t>Neuromorphic Language Model</w:t>
      </w:r>
      <w:r>
        <w:rPr>
          <w:rFonts w:hint="eastAsia" w:ascii="仿宋" w:hAnsi="仿宋" w:eastAsia="仿宋" w:cs="仿宋"/>
          <w:sz w:val="24"/>
          <w:szCs w:val="32"/>
        </w:rPr>
        <w:t>”</w:t>
      </w:r>
      <w:r>
        <w:rPr>
          <w:rFonts w:hint="eastAsia" w:ascii="仿宋" w:hAnsi="仿宋" w:eastAsia="仿宋" w:cs="仿宋"/>
          <w:sz w:val="24"/>
          <w:szCs w:val="32"/>
          <w:lang w:val="en-US" w:eastAsia="zh-CN"/>
        </w:rPr>
        <w:t>、</w:t>
      </w:r>
      <w:r>
        <w:rPr>
          <w:rFonts w:hint="eastAsia" w:ascii="仿宋" w:hAnsi="仿宋" w:eastAsia="仿宋" w:cs="仿宋"/>
          <w:sz w:val="24"/>
          <w:szCs w:val="32"/>
        </w:rPr>
        <w:t>“Chat</w:t>
      </w:r>
      <w:r>
        <w:rPr>
          <w:rFonts w:hint="eastAsia" w:ascii="仿宋" w:hAnsi="仿宋" w:eastAsia="仿宋" w:cs="仿宋"/>
          <w:sz w:val="24"/>
          <w:szCs w:val="32"/>
          <w:lang w:val="en-US"/>
        </w:rPr>
        <w:t>NLM</w:t>
      </w:r>
      <w:r>
        <w:rPr>
          <w:rFonts w:hint="eastAsia" w:ascii="仿宋" w:hAnsi="仿宋" w:eastAsia="仿宋" w:cs="仿宋"/>
          <w:sz w:val="24"/>
          <w:szCs w:val="32"/>
        </w:rPr>
        <w:t>”），或通过特定描述使第三方能够识别</w:t>
      </w:r>
      <w:r>
        <w:rPr>
          <w:rFonts w:hint="eastAsia" w:ascii="仿宋" w:hAnsi="仿宋" w:eastAsia="仿宋" w:cs="仿宋"/>
          <w:sz w:val="24"/>
          <w:szCs w:val="32"/>
          <w:lang w:eastAsia="zh-CN"/>
        </w:rPr>
        <w:t>陆兮</w:t>
      </w:r>
      <w:r>
        <w:rPr>
          <w:rFonts w:hint="eastAsia" w:ascii="仿宋" w:hAnsi="仿宋" w:eastAsia="仿宋" w:cs="仿宋"/>
          <w:sz w:val="24"/>
          <w:szCs w:val="32"/>
        </w:rPr>
        <w:t xml:space="preserve">或其任何关联方；(ii) </w:t>
      </w:r>
      <w:r>
        <w:rPr>
          <w:rFonts w:hint="eastAsia" w:ascii="仿宋" w:hAnsi="仿宋" w:eastAsia="仿宋" w:cs="仿宋"/>
          <w:sz w:val="24"/>
          <w:szCs w:val="32"/>
          <w:lang w:eastAsia="zh-CN"/>
        </w:rPr>
        <w:t>陆兮</w:t>
      </w:r>
      <w:r>
        <w:rPr>
          <w:rFonts w:hint="eastAsia" w:ascii="仿宋" w:hAnsi="仿宋" w:eastAsia="仿宋" w:cs="仿宋"/>
          <w:sz w:val="24"/>
          <w:szCs w:val="32"/>
        </w:rPr>
        <w:t>或其关联方任何董事、监事、管理人员、雇员或合伙人、科学家团队的姓名、肖像、形象、照片、图片、标识、发言或评论（或其一部分）；或(iii)与前述各项相似的、以任何语言形式存在的任何名称、商标、标识、文字、词语、符号或其任何组合；以及（2）直接或间接声明您或您的任何关联方所提供的任何产品或服务已由</w:t>
      </w:r>
      <w:r>
        <w:rPr>
          <w:rFonts w:hint="eastAsia" w:ascii="仿宋" w:hAnsi="仿宋" w:eastAsia="仿宋" w:cs="仿宋"/>
          <w:sz w:val="24"/>
          <w:szCs w:val="32"/>
          <w:lang w:eastAsia="zh-CN"/>
        </w:rPr>
        <w:t>陆兮</w:t>
      </w:r>
      <w:r>
        <w:rPr>
          <w:rFonts w:hint="eastAsia" w:ascii="仿宋" w:hAnsi="仿宋" w:eastAsia="仿宋" w:cs="仿宋"/>
          <w:sz w:val="24"/>
          <w:szCs w:val="32"/>
        </w:rPr>
        <w:t>或其任何关联方认可或支持。特别地，未经</w:t>
      </w:r>
      <w:r>
        <w:rPr>
          <w:rFonts w:hint="eastAsia" w:ascii="仿宋" w:hAnsi="仿宋" w:eastAsia="仿宋" w:cs="仿宋"/>
          <w:sz w:val="24"/>
          <w:szCs w:val="32"/>
          <w:lang w:eastAsia="zh-CN"/>
        </w:rPr>
        <w:t>陆兮</w:t>
      </w:r>
      <w:r>
        <w:rPr>
          <w:rFonts w:hint="eastAsia" w:ascii="仿宋" w:hAnsi="仿宋" w:eastAsia="仿宋" w:cs="仿宋"/>
          <w:sz w:val="24"/>
          <w:szCs w:val="32"/>
        </w:rPr>
        <w:t>事先书面确认和承诺，您不得将</w:t>
      </w:r>
      <w:r>
        <w:rPr>
          <w:rFonts w:hint="eastAsia" w:ascii="仿宋" w:hAnsi="仿宋" w:eastAsia="仿宋" w:cs="仿宋"/>
          <w:sz w:val="24"/>
          <w:szCs w:val="32"/>
          <w:lang w:eastAsia="zh-CN"/>
        </w:rPr>
        <w:t>陆兮</w:t>
      </w:r>
      <w:r>
        <w:rPr>
          <w:rFonts w:hint="eastAsia" w:ascii="仿宋" w:hAnsi="仿宋" w:eastAsia="仿宋" w:cs="仿宋"/>
          <w:sz w:val="24"/>
          <w:szCs w:val="32"/>
        </w:rPr>
        <w:t>相关的宣传/广告/影响策略及内容向任何第三方进行宣传或披露、亦不得利用</w:t>
      </w:r>
      <w:r>
        <w:rPr>
          <w:rFonts w:hint="eastAsia" w:ascii="仿宋" w:hAnsi="仿宋" w:eastAsia="仿宋" w:cs="仿宋"/>
          <w:sz w:val="24"/>
          <w:szCs w:val="32"/>
          <w:lang w:eastAsia="zh-CN"/>
        </w:rPr>
        <w:t>陆兮</w:t>
      </w:r>
      <w:r>
        <w:rPr>
          <w:rFonts w:hint="eastAsia" w:ascii="仿宋" w:hAnsi="仿宋" w:eastAsia="仿宋" w:cs="仿宋"/>
          <w:sz w:val="24"/>
          <w:szCs w:val="32"/>
        </w:rPr>
        <w:t>或其相关方品牌直接或间接谋求及/或招揽任何投资及/或合作机会。如您违反前述约定的，</w:t>
      </w:r>
      <w:r>
        <w:rPr>
          <w:rFonts w:hint="eastAsia" w:ascii="仿宋" w:hAnsi="仿宋" w:eastAsia="仿宋" w:cs="仿宋"/>
          <w:sz w:val="24"/>
          <w:szCs w:val="32"/>
          <w:lang w:eastAsia="zh-CN"/>
        </w:rPr>
        <w:t>陆兮</w:t>
      </w:r>
      <w:r>
        <w:rPr>
          <w:rFonts w:hint="eastAsia" w:ascii="仿宋" w:hAnsi="仿宋" w:eastAsia="仿宋" w:cs="仿宋"/>
          <w:sz w:val="24"/>
          <w:szCs w:val="32"/>
        </w:rPr>
        <w:t>有权要求您立即删除相关内容并负责消除影响、赔偿</w:t>
      </w:r>
      <w:r>
        <w:rPr>
          <w:rFonts w:hint="eastAsia" w:ascii="仿宋" w:hAnsi="仿宋" w:eastAsia="仿宋" w:cs="仿宋"/>
          <w:sz w:val="24"/>
          <w:szCs w:val="32"/>
          <w:lang w:eastAsia="zh-CN"/>
        </w:rPr>
        <w:t>陆兮</w:t>
      </w:r>
      <w:r>
        <w:rPr>
          <w:rFonts w:hint="eastAsia" w:ascii="仿宋" w:hAnsi="仿宋" w:eastAsia="仿宋" w:cs="仿宋"/>
          <w:sz w:val="24"/>
          <w:szCs w:val="32"/>
        </w:rPr>
        <w:t>的所有损失。</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10. 如您在使用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及平台内模型的过程中加入新的数据进行模型训练、微调和开发，由此产生的责任由您自行承担。您进行训练、微调和开发后，受有损害并主张</w:t>
      </w:r>
      <w:r>
        <w:rPr>
          <w:rFonts w:hint="eastAsia" w:ascii="仿宋" w:hAnsi="仿宋" w:eastAsia="仿宋" w:cs="仿宋"/>
          <w:sz w:val="24"/>
          <w:szCs w:val="32"/>
          <w:lang w:eastAsia="zh-CN"/>
        </w:rPr>
        <w:t>陆兮</w:t>
      </w:r>
      <w:r>
        <w:rPr>
          <w:rFonts w:hint="eastAsia" w:ascii="仿宋" w:hAnsi="仿宋" w:eastAsia="仿宋" w:cs="仿宋"/>
          <w:sz w:val="24"/>
          <w:szCs w:val="32"/>
        </w:rPr>
        <w:t>承担责任的，应证明损害与其训练、微调和开发无关，否则</w:t>
      </w:r>
      <w:r>
        <w:rPr>
          <w:rFonts w:hint="eastAsia" w:ascii="仿宋" w:hAnsi="仿宋" w:eastAsia="仿宋" w:cs="仿宋"/>
          <w:sz w:val="24"/>
          <w:szCs w:val="32"/>
          <w:lang w:eastAsia="zh-CN"/>
        </w:rPr>
        <w:t>陆兮</w:t>
      </w:r>
      <w:r>
        <w:rPr>
          <w:rFonts w:hint="eastAsia" w:ascii="仿宋" w:hAnsi="仿宋" w:eastAsia="仿宋" w:cs="仿宋"/>
          <w:sz w:val="24"/>
          <w:szCs w:val="32"/>
        </w:rPr>
        <w:t>对损害免责。</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四、</w:t>
      </w:r>
      <w:r>
        <w:rPr>
          <w:rFonts w:hint="eastAsia" w:ascii="仿宋" w:hAnsi="仿宋" w:eastAsia="仿宋" w:cs="仿宋"/>
          <w:b/>
          <w:bCs/>
          <w:sz w:val="24"/>
          <w:szCs w:val="32"/>
          <w:lang w:eastAsia="zh-CN"/>
        </w:rPr>
        <w:t>类脑大模型平台</w:t>
      </w:r>
      <w:r>
        <w:rPr>
          <w:rFonts w:hint="eastAsia" w:ascii="仿宋" w:hAnsi="仿宋" w:eastAsia="仿宋" w:cs="仿宋"/>
          <w:b/>
          <w:bCs/>
          <w:sz w:val="24"/>
          <w:szCs w:val="32"/>
        </w:rPr>
        <w:t>的权利和义务</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有义务在现有技术上维护整个平台的正常运行，并努力提升和改进技术，保障您的产品和服务使用体验。</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对于您在注册使用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时遇到的与本产品或服务有关的问题及反映的情况，</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将在法律规定期限内及时作出回复。</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 对于您在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上的不当行为，或任何</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认为应当终止服务的情况，</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有权实施屏蔽相关信息、终止提供服务等处理措施，并将相关情况及时通知于您和告知有关部门；您对</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的处理措施存在异议的，可以提供相关证据予以说明。若经核实，您的行为确有违反</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用户协议或违法违规情况的，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有权终止对您提供服务。</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将尽最大努力、采取必要合理措施，保障</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网络安全和稳定运行。</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5. 如</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为您提供免费服务的，您理解并同意，该种免费使用可能根据研究进展进行调整。您承诺不会因该规则的调整、免费使用权益的失效而向</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追究任何责任。</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6. 您不得以任何方式删除、篡改、隐匿</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在输出内容中生成的深度合成服务标识。</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7. 您同意</w:t>
      </w:r>
      <w:r>
        <w:rPr>
          <w:rFonts w:hint="eastAsia" w:ascii="仿宋" w:hAnsi="仿宋" w:eastAsia="仿宋" w:cs="仿宋"/>
          <w:sz w:val="24"/>
          <w:szCs w:val="32"/>
          <w:lang w:eastAsia="zh-CN"/>
        </w:rPr>
        <w:t>陆兮</w:t>
      </w:r>
      <w:r>
        <w:rPr>
          <w:rFonts w:hint="eastAsia" w:ascii="仿宋" w:hAnsi="仿宋" w:eastAsia="仿宋" w:cs="仿宋"/>
          <w:sz w:val="24"/>
          <w:szCs w:val="32"/>
        </w:rPr>
        <w:t>可以在提供服务的过程中自行或由第三方广告商向您发送广告、推广或宣传信息（包括商业与非商业信息），其方式和范围可不经向您特别通知而变更。您有权拒绝该种商业信息。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8. </w:t>
      </w:r>
      <w:r>
        <w:rPr>
          <w:rFonts w:hint="eastAsia" w:ascii="仿宋" w:hAnsi="仿宋" w:eastAsia="仿宋" w:cs="仿宋"/>
          <w:sz w:val="24"/>
          <w:szCs w:val="32"/>
          <w:lang w:eastAsia="zh-CN"/>
        </w:rPr>
        <w:t>陆兮</w:t>
      </w:r>
      <w:r>
        <w:rPr>
          <w:rFonts w:hint="eastAsia" w:ascii="仿宋" w:hAnsi="仿宋" w:eastAsia="仿宋" w:cs="仿宋"/>
          <w:sz w:val="24"/>
          <w:szCs w:val="32"/>
        </w:rPr>
        <w:t>会依照法律的规定履行广告相关义务，您也应当自行审慎判断广告以及广告所包含的商品或服务信息的真实性、合法性、可靠性并为自己的判断行为负责，除法律明确规定外，您因依该广告信息进行的交易或前述广告所涉及的商品或服务而遭受的损失或损害，</w:t>
      </w:r>
      <w:r>
        <w:rPr>
          <w:rFonts w:hint="eastAsia" w:ascii="仿宋" w:hAnsi="仿宋" w:eastAsia="仿宋" w:cs="仿宋"/>
          <w:sz w:val="24"/>
          <w:szCs w:val="32"/>
          <w:lang w:eastAsia="zh-CN"/>
        </w:rPr>
        <w:t>陆兮</w:t>
      </w:r>
      <w:r>
        <w:rPr>
          <w:rFonts w:hint="eastAsia" w:ascii="仿宋" w:hAnsi="仿宋" w:eastAsia="仿宋" w:cs="仿宋"/>
          <w:sz w:val="24"/>
          <w:szCs w:val="32"/>
        </w:rPr>
        <w:t>不承担责任。</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9. 您同意</w:t>
      </w:r>
      <w:r>
        <w:rPr>
          <w:rFonts w:hint="eastAsia" w:ascii="仿宋" w:hAnsi="仿宋" w:eastAsia="仿宋" w:cs="仿宋"/>
          <w:sz w:val="24"/>
          <w:szCs w:val="32"/>
          <w:lang w:eastAsia="zh-CN"/>
        </w:rPr>
        <w:t>陆兮</w:t>
      </w:r>
      <w:r>
        <w:rPr>
          <w:rFonts w:hint="eastAsia" w:ascii="仿宋" w:hAnsi="仿宋" w:eastAsia="仿宋" w:cs="仿宋"/>
          <w:sz w:val="24"/>
          <w:szCs w:val="32"/>
        </w:rPr>
        <w:t>利用您使用大模型平台或平台内模型过程中产生的数据，用于模型训练、模型迭代、模型优化等目的，但是您与</w:t>
      </w:r>
      <w:r>
        <w:rPr>
          <w:rFonts w:hint="eastAsia" w:ascii="仿宋" w:hAnsi="仿宋" w:eastAsia="仿宋" w:cs="仿宋"/>
          <w:sz w:val="24"/>
          <w:szCs w:val="32"/>
          <w:lang w:eastAsia="zh-CN"/>
        </w:rPr>
        <w:t>陆兮</w:t>
      </w:r>
      <w:r>
        <w:rPr>
          <w:rFonts w:hint="eastAsia" w:ascii="仿宋" w:hAnsi="仿宋" w:eastAsia="仿宋" w:cs="仿宋"/>
          <w:sz w:val="24"/>
          <w:szCs w:val="32"/>
        </w:rPr>
        <w:t>另有约定的除外。</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五、服务协议的终止</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您有权通过以下任一方式终止本协议：</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① 您注销您的账户的；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② 变更事项生效前您停止使用并明示不愿接受变更事项的；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③ 您明示不愿继续使用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服务，且符合平台终止条件的。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由您向</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提出注销账号申请后，经</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审核同意，由</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注销该注册用户，您即解除与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的服务协议关系。</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在下列情况下，</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可以通过注销用户的方式终止服务： </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① 在您违反本服务协议相关规定时，</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依据违约条款终止本协议。</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将在终止服务时通知您。但如您在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终止提供服务后，再一次直接或间接以他人名义注册为</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用户的，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有权再次单方面终止向您提供服务；</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② 如</w:t>
      </w:r>
      <w:r>
        <w:rPr>
          <w:rFonts w:hint="eastAsia" w:ascii="仿宋" w:hAnsi="仿宋" w:eastAsia="仿宋" w:cs="仿宋"/>
          <w:sz w:val="24"/>
          <w:szCs w:val="32"/>
          <w:lang w:eastAsia="zh-CN"/>
        </w:rPr>
        <w:t>类脑大模型平台</w:t>
      </w:r>
      <w:r>
        <w:rPr>
          <w:rFonts w:hint="eastAsia" w:ascii="仿宋" w:hAnsi="仿宋" w:eastAsia="仿宋" w:cs="仿宋"/>
          <w:sz w:val="24"/>
          <w:szCs w:val="32"/>
        </w:rPr>
        <w:t>通过您提供的信息与您联系时，发现您在注册时填写的电子邮箱或手机等已不存在或无法接收信息的，经</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以您在注册时填写的其他联系方式通知您更改，而您在三个工作日内仍未能提供，或</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无法根据您注册时预留的信息联系到您的；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③ 经</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发现您注册信息中主要内容是虚假的；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④ 本服务协议终止或更新时，您明示不愿接受新的服务协议的；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⑤ 您在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有发布违法信息、侵犯他人合法权益或其他严重违法违约行为的；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⑥ 除上述情形外，因您多次违反</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规则相关规定且情节严重，</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依据平台规则对您的账户予以查封的；</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⑦ 其它</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认为需终止服务的情况。</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 协议终止后的处理</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本协议终止后，除法律有明确规定外，</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无义务向您或您指定的第三方披露您账户中的任何信息。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本协议终止后，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仍享有下列权利：</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① 在匿名化处理您的用户信息的前提下，继续保存您留存于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的各类信息；</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② 对于您过往的违约行为，</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仍可依据本协议向您追究违约责任。</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六、通知</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您在注册成为</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用户，并接受</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服务时，您应该向</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提供真实有效的联系方式，对于联系方式发生变更的，您有义务及时更新有关信息，并保持可被联系的状态。</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您在注册</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用户时生成的账户用于登录</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，也作为您的有效联系方式。</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lang w:eastAsia="zh-CN"/>
        </w:rPr>
        <w:t>类脑大模型平台</w:t>
      </w:r>
      <w:r>
        <w:rPr>
          <w:rFonts w:hint="eastAsia" w:ascii="仿宋" w:hAnsi="仿宋" w:eastAsia="仿宋" w:cs="仿宋"/>
          <w:sz w:val="24"/>
          <w:szCs w:val="32"/>
        </w:rPr>
        <w:t>将向您的上述联系方式送达各类通知，而此类通知的内容可能对您的权利义务产生重大的有利或不利影响，请您务必及时关注。</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通过上述联系方式向您发出通知，其中以电子的方式发出的书面通知，包括但不限于在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公告，发送站内信，向您提供的联系电话发送手机短信，向您的电子邮箱发送电子邮件，在发送成功后即视为送达。</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 对于在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上引起的任何纠纷，您同意司法机关（包括但不限于人民法院）通过手机短信等现代通讯方式或邮寄方式向您送达法律文书（包括但不限于诉讼文书）。您指定接收法律文书的手机号码等联系方式为您在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注册、更新时提供的联系方式，司法机关向上述联系方式发出法律文书即视为送达。您指定的邮寄地址为您的法定联系地址或您提供的有效联系地址。</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您同意司法机关可采取以上一种或多种送达方式向您送达法律文书，司法机关采取多种方式向您送达法律文书，送达时间以上述送达方式中最先送达的为准。</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您同意上述送达方式适用于各个司法程序阶段。如进入诉讼程序的，包括但不限于一审、二审、再审、执行以及督促程序等。</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您应当保证所提供的联系方式是准确、有效的，并进行实时更新。如果因提供的联系方式不确切，或不及时告知变更后的联系方式，使法律文书无法送达或未及时送达，由您自行承担由此可能产生的法律后果。</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 您可以通过邮箱：</w:t>
      </w:r>
      <w:r>
        <w:rPr>
          <w:rFonts w:hint="eastAsia" w:ascii="仿宋" w:hAnsi="仿宋" w:eastAsia="仿宋" w:cs="仿宋"/>
          <w:sz w:val="24"/>
          <w:szCs w:val="32"/>
        </w:rPr>
        <w:fldChar w:fldCharType="begin"/>
      </w:r>
      <w:r>
        <w:rPr>
          <w:rFonts w:hint="eastAsia" w:ascii="仿宋" w:hAnsi="仿宋" w:eastAsia="仿宋" w:cs="仿宋"/>
          <w:sz w:val="24"/>
          <w:szCs w:val="32"/>
        </w:rPr>
        <w:instrText xml:space="preserve"> HYPERLINK "mailto:service@zhipuai.cn" </w:instrText>
      </w:r>
      <w:r>
        <w:rPr>
          <w:rFonts w:hint="eastAsia" w:ascii="仿宋" w:hAnsi="仿宋" w:eastAsia="仿宋" w:cs="仿宋"/>
          <w:sz w:val="24"/>
          <w:szCs w:val="32"/>
        </w:rPr>
        <w:fldChar w:fldCharType="separate"/>
      </w:r>
      <w:r>
        <w:rPr>
          <w:rFonts w:hint="eastAsia" w:ascii="仿宋" w:hAnsi="仿宋" w:eastAsia="仿宋" w:cs="仿宋"/>
          <w:sz w:val="24"/>
          <w:szCs w:val="32"/>
        </w:rPr>
        <w:t>service@</w:t>
      </w:r>
      <w:r>
        <w:rPr>
          <w:rFonts w:hint="eastAsia" w:ascii="仿宋" w:hAnsi="仿宋" w:eastAsia="仿宋" w:cs="仿宋"/>
          <w:sz w:val="24"/>
          <w:szCs w:val="32"/>
          <w:lang w:val="en-US" w:eastAsia="zh-CN"/>
        </w:rPr>
        <w:t>luxitech.cn</w:t>
      </w:r>
      <w:r>
        <w:rPr>
          <w:rFonts w:hint="eastAsia" w:ascii="仿宋" w:hAnsi="仿宋" w:eastAsia="仿宋" w:cs="仿宋"/>
          <w:sz w:val="24"/>
          <w:szCs w:val="32"/>
        </w:rPr>
        <w:fldChar w:fldCharType="end"/>
      </w:r>
      <w:r>
        <w:rPr>
          <w:rFonts w:hint="eastAsia" w:ascii="仿宋" w:hAnsi="仿宋" w:eastAsia="仿宋" w:cs="仿宋"/>
          <w:sz w:val="24"/>
          <w:szCs w:val="32"/>
        </w:rPr>
        <w:t> 与我们联系。但请注意，我们仅接受您通过邮箱发送任何有法律效力的通知，不接受您通过电话或其他方式送达我们该等通知。</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七、知识产权</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上的图表、标识、网页页眉、按钮图标、文字、服务品名等标示在网站上的信息都是</w:t>
      </w:r>
      <w:r>
        <w:rPr>
          <w:rFonts w:hint="eastAsia" w:ascii="仿宋" w:hAnsi="仿宋" w:eastAsia="仿宋" w:cs="仿宋"/>
          <w:sz w:val="24"/>
          <w:szCs w:val="32"/>
          <w:lang w:eastAsia="zh-CN"/>
        </w:rPr>
        <w:t>陆兮</w:t>
      </w:r>
      <w:r>
        <w:rPr>
          <w:rFonts w:hint="eastAsia" w:ascii="仿宋" w:hAnsi="仿宋" w:eastAsia="仿宋" w:cs="仿宋"/>
          <w:sz w:val="24"/>
          <w:szCs w:val="32"/>
        </w:rPr>
        <w:t>或其关联公司的财产，受中国和国际知识产权相关法律的保护。未经</w:t>
      </w:r>
      <w:r>
        <w:rPr>
          <w:rFonts w:hint="eastAsia" w:ascii="仿宋" w:hAnsi="仿宋" w:eastAsia="仿宋" w:cs="仿宋"/>
          <w:sz w:val="24"/>
          <w:szCs w:val="32"/>
          <w:lang w:eastAsia="zh-CN"/>
        </w:rPr>
        <w:t>陆兮</w:t>
      </w:r>
      <w:r>
        <w:rPr>
          <w:rFonts w:hint="eastAsia" w:ascii="仿宋" w:hAnsi="仿宋" w:eastAsia="仿宋" w:cs="仿宋"/>
          <w:sz w:val="24"/>
          <w:szCs w:val="32"/>
        </w:rPr>
        <w:t>许可，您不得以任何可能引起用户混淆的方式或任何贬低或诽谤</w:t>
      </w:r>
      <w:r>
        <w:rPr>
          <w:rFonts w:hint="eastAsia" w:ascii="仿宋" w:hAnsi="仿宋" w:eastAsia="仿宋" w:cs="仿宋"/>
          <w:sz w:val="24"/>
          <w:szCs w:val="32"/>
          <w:lang w:eastAsia="zh-CN"/>
        </w:rPr>
        <w:t>陆兮</w:t>
      </w:r>
      <w:r>
        <w:rPr>
          <w:rFonts w:hint="eastAsia" w:ascii="仿宋" w:hAnsi="仿宋" w:eastAsia="仿宋" w:cs="仿宋"/>
          <w:sz w:val="24"/>
          <w:szCs w:val="32"/>
        </w:rPr>
        <w:t>或其关联公司的方式用于与非</w:t>
      </w:r>
      <w:r>
        <w:rPr>
          <w:rFonts w:hint="eastAsia" w:ascii="仿宋" w:hAnsi="仿宋" w:eastAsia="仿宋" w:cs="仿宋"/>
          <w:sz w:val="24"/>
          <w:szCs w:val="32"/>
          <w:lang w:eastAsia="zh-CN"/>
        </w:rPr>
        <w:t>陆兮</w:t>
      </w:r>
      <w:r>
        <w:rPr>
          <w:rFonts w:hint="eastAsia" w:ascii="仿宋" w:hAnsi="仿宋" w:eastAsia="仿宋" w:cs="仿宋"/>
          <w:sz w:val="24"/>
          <w:szCs w:val="32"/>
        </w:rPr>
        <w:t>的任何产品或服务上。在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上出现的不属于上述主体的所有其他商标是其商标权利人各自的财产，这些权利人可能是也可能不是与</w:t>
      </w:r>
      <w:r>
        <w:rPr>
          <w:rFonts w:hint="eastAsia" w:ascii="仿宋" w:hAnsi="仿宋" w:eastAsia="仿宋" w:cs="仿宋"/>
          <w:sz w:val="24"/>
          <w:szCs w:val="32"/>
          <w:lang w:eastAsia="zh-CN"/>
        </w:rPr>
        <w:t>陆兮</w:t>
      </w:r>
      <w:r>
        <w:rPr>
          <w:rFonts w:hint="eastAsia" w:ascii="仿宋" w:hAnsi="仿宋" w:eastAsia="仿宋" w:cs="仿宋"/>
          <w:sz w:val="24"/>
          <w:szCs w:val="32"/>
        </w:rPr>
        <w:t>相关联、相联系或由</w:t>
      </w:r>
      <w:r>
        <w:rPr>
          <w:rFonts w:hint="eastAsia" w:ascii="仿宋" w:hAnsi="仿宋" w:eastAsia="仿宋" w:cs="仿宋"/>
          <w:sz w:val="24"/>
          <w:szCs w:val="32"/>
          <w:lang w:eastAsia="zh-CN"/>
        </w:rPr>
        <w:t>陆兮</w:t>
      </w:r>
      <w:r>
        <w:rPr>
          <w:rFonts w:hint="eastAsia" w:ascii="仿宋" w:hAnsi="仿宋" w:eastAsia="仿宋" w:cs="仿宋"/>
          <w:sz w:val="24"/>
          <w:szCs w:val="32"/>
        </w:rPr>
        <w:t>的关联公司赞助的。未经</w:t>
      </w:r>
      <w:r>
        <w:rPr>
          <w:rFonts w:hint="eastAsia" w:ascii="仿宋" w:hAnsi="仿宋" w:eastAsia="仿宋" w:cs="仿宋"/>
          <w:sz w:val="24"/>
          <w:szCs w:val="32"/>
          <w:lang w:eastAsia="zh-CN"/>
        </w:rPr>
        <w:t>陆兮</w:t>
      </w:r>
      <w:r>
        <w:rPr>
          <w:rFonts w:hint="eastAsia" w:ascii="仿宋" w:hAnsi="仿宋" w:eastAsia="仿宋" w:cs="仿宋"/>
          <w:sz w:val="24"/>
          <w:szCs w:val="32"/>
        </w:rPr>
        <w:t>或相关商标所有人的书面许可，</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上的任何内容都不应被解释为以默许或其他方式授予许可或使用网站上出现的商标的权利。</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您充分理解并同意，对于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及平台内模型的非付费功能，您仅可以非商业的、个人研究学习的方式使用。对于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及平台内模型的付费功能，您可以在按照大模型平台明确的规则支付对价或以其他方式取得</w:t>
      </w:r>
      <w:r>
        <w:rPr>
          <w:rFonts w:hint="eastAsia" w:ascii="仿宋" w:hAnsi="仿宋" w:eastAsia="仿宋" w:cs="仿宋"/>
          <w:sz w:val="24"/>
          <w:szCs w:val="32"/>
          <w:lang w:eastAsia="zh-CN"/>
        </w:rPr>
        <w:t>陆兮</w:t>
      </w:r>
      <w:r>
        <w:rPr>
          <w:rFonts w:hint="eastAsia" w:ascii="仿宋" w:hAnsi="仿宋" w:eastAsia="仿宋" w:cs="仿宋"/>
          <w:sz w:val="24"/>
          <w:szCs w:val="32"/>
        </w:rPr>
        <w:t>的授权后按照授权进行商业使用；除非</w:t>
      </w:r>
      <w:r>
        <w:rPr>
          <w:rFonts w:hint="eastAsia" w:ascii="仿宋" w:hAnsi="仿宋" w:eastAsia="仿宋" w:cs="仿宋"/>
          <w:sz w:val="24"/>
          <w:szCs w:val="32"/>
          <w:lang w:eastAsia="zh-CN"/>
        </w:rPr>
        <w:t>陆兮</w:t>
      </w:r>
      <w:r>
        <w:rPr>
          <w:rFonts w:hint="eastAsia" w:ascii="仿宋" w:hAnsi="仿宋" w:eastAsia="仿宋" w:cs="仿宋"/>
          <w:sz w:val="24"/>
          <w:szCs w:val="32"/>
        </w:rPr>
        <w:t>与您另行达成其他协议，</w:t>
      </w:r>
      <w:r>
        <w:rPr>
          <w:rFonts w:hint="eastAsia" w:ascii="仿宋" w:hAnsi="仿宋" w:eastAsia="仿宋" w:cs="仿宋"/>
          <w:sz w:val="24"/>
          <w:szCs w:val="32"/>
          <w:lang w:eastAsia="zh-CN"/>
        </w:rPr>
        <w:t>陆兮</w:t>
      </w:r>
      <w:r>
        <w:rPr>
          <w:rFonts w:hint="eastAsia" w:ascii="仿宋" w:hAnsi="仿宋" w:eastAsia="仿宋" w:cs="仿宋"/>
          <w:sz w:val="24"/>
          <w:szCs w:val="32"/>
        </w:rPr>
        <w:t>授予您非排他的、不可转让、不可分许可、不可转许可、有期限限制的普通使用许可权。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及其程序、软件、信息、数据、开发文档及相关的元素、组件等内容均受中华人民共和国法律法规和相应的国际条约保护，由</w:t>
      </w:r>
      <w:r>
        <w:rPr>
          <w:rFonts w:hint="eastAsia" w:ascii="仿宋" w:hAnsi="仿宋" w:eastAsia="仿宋" w:cs="仿宋"/>
          <w:sz w:val="24"/>
          <w:szCs w:val="32"/>
          <w:lang w:eastAsia="zh-CN"/>
        </w:rPr>
        <w:t>陆兮</w:t>
      </w:r>
      <w:r>
        <w:rPr>
          <w:rFonts w:hint="eastAsia" w:ascii="仿宋" w:hAnsi="仿宋" w:eastAsia="仿宋" w:cs="仿宋"/>
          <w:sz w:val="24"/>
          <w:szCs w:val="32"/>
        </w:rPr>
        <w:t>及相关权利人享有知识产权。</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 未经</w:t>
      </w:r>
      <w:r>
        <w:rPr>
          <w:rFonts w:hint="eastAsia" w:ascii="仿宋" w:hAnsi="仿宋" w:eastAsia="仿宋" w:cs="仿宋"/>
          <w:sz w:val="24"/>
          <w:szCs w:val="32"/>
          <w:lang w:eastAsia="zh-CN"/>
        </w:rPr>
        <w:t>陆兮</w:t>
      </w:r>
      <w:r>
        <w:rPr>
          <w:rFonts w:hint="eastAsia" w:ascii="仿宋" w:hAnsi="仿宋" w:eastAsia="仿宋" w:cs="仿宋"/>
          <w:sz w:val="24"/>
          <w:szCs w:val="32"/>
        </w:rPr>
        <w:t>及相关权利人书面同意：</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① 您无权复制、传播、转让、出售、出租、出借、许可、转让、提供他人使用或以任何商业化方式使用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、平台内模型及平台内模型生成的内容；</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② 您不得创建任何与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功能及平台内模型基本相同的软件并将其提供给第三方；</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③ 您不得利用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及平台内模型开发与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及平台内模型相竞争的产品或服务。</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 您输入</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的任何内容的版权均仅归原作者所有，若作者有版权声明或原作从其他网站转载而附带有原版权声明者，其版权归属以附带声明为准。</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5. 您基于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生成的内容的版权由您自行维护并对其独立判断后使用，基于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内模型生成内容的创作、使用产生的任何知识产权问题由您自行处理，</w:t>
      </w:r>
      <w:r>
        <w:rPr>
          <w:rFonts w:hint="eastAsia" w:ascii="仿宋" w:hAnsi="仿宋" w:eastAsia="仿宋" w:cs="仿宋"/>
          <w:sz w:val="24"/>
          <w:szCs w:val="32"/>
          <w:lang w:eastAsia="zh-CN"/>
        </w:rPr>
        <w:t>陆兮</w:t>
      </w:r>
      <w:r>
        <w:rPr>
          <w:rFonts w:hint="eastAsia" w:ascii="仿宋" w:hAnsi="仿宋" w:eastAsia="仿宋" w:cs="仿宋"/>
          <w:sz w:val="24"/>
          <w:szCs w:val="32"/>
        </w:rPr>
        <w:t>对由此造成的任何损失不负责任，您由此给</w:t>
      </w:r>
      <w:r>
        <w:rPr>
          <w:rFonts w:hint="eastAsia" w:ascii="仿宋" w:hAnsi="仿宋" w:eastAsia="仿宋" w:cs="仿宋"/>
          <w:sz w:val="24"/>
          <w:szCs w:val="32"/>
          <w:lang w:eastAsia="zh-CN"/>
        </w:rPr>
        <w:t>陆兮</w:t>
      </w:r>
      <w:r>
        <w:rPr>
          <w:rFonts w:hint="eastAsia" w:ascii="仿宋" w:hAnsi="仿宋" w:eastAsia="仿宋" w:cs="仿宋"/>
          <w:sz w:val="24"/>
          <w:szCs w:val="32"/>
        </w:rPr>
        <w:t>造成损失的</w:t>
      </w:r>
      <w:r>
        <w:rPr>
          <w:rFonts w:hint="eastAsia" w:ascii="仿宋" w:hAnsi="仿宋" w:eastAsia="仿宋" w:cs="仿宋"/>
          <w:sz w:val="24"/>
          <w:szCs w:val="32"/>
          <w:lang w:eastAsia="zh-CN"/>
        </w:rPr>
        <w:t>陆兮</w:t>
      </w:r>
      <w:r>
        <w:rPr>
          <w:rFonts w:hint="eastAsia" w:ascii="仿宋" w:hAnsi="仿宋" w:eastAsia="仿宋" w:cs="仿宋"/>
          <w:sz w:val="24"/>
          <w:szCs w:val="32"/>
        </w:rPr>
        <w:t>有权向您追偿。您不得以任何方式删除、掩藏、修改或替换</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及呈现内容中所附的或包含的任何专有权利声明、其他任何链接等。</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6. 如果您认为您的知识产权受到侵犯，请将侵权通知和相应证据发送至以下电子邮箱：service@</w:t>
      </w:r>
      <w:r>
        <w:rPr>
          <w:rFonts w:hint="eastAsia" w:ascii="仿宋" w:hAnsi="仿宋" w:eastAsia="仿宋" w:cs="仿宋"/>
          <w:sz w:val="24"/>
          <w:szCs w:val="32"/>
          <w:lang w:val="en-US" w:eastAsia="zh-CN"/>
        </w:rPr>
        <w:t>luxitech.cn</w:t>
      </w:r>
      <w:r>
        <w:rPr>
          <w:rFonts w:hint="eastAsia" w:ascii="仿宋" w:hAnsi="仿宋" w:eastAsia="仿宋" w:cs="仿宋"/>
          <w:sz w:val="24"/>
          <w:szCs w:val="32"/>
        </w:rPr>
        <w:t>。我们将在确定您陈述的真实性后删除或禁用相关内容，并可能终止重复侵权者的账户。</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八、责任限制</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您承诺，您将尽一切努力不使</w:t>
      </w:r>
      <w:r>
        <w:rPr>
          <w:rFonts w:hint="eastAsia" w:ascii="仿宋" w:hAnsi="仿宋" w:eastAsia="仿宋" w:cs="仿宋"/>
          <w:sz w:val="24"/>
          <w:szCs w:val="32"/>
          <w:lang w:eastAsia="zh-CN"/>
        </w:rPr>
        <w:t>陆兮</w:t>
      </w:r>
      <w:r>
        <w:rPr>
          <w:rFonts w:hint="eastAsia" w:ascii="仿宋" w:hAnsi="仿宋" w:eastAsia="仿宋" w:cs="仿宋"/>
          <w:sz w:val="24"/>
          <w:szCs w:val="32"/>
        </w:rPr>
        <w:t>及其关联公司、雇员受到任何与您使用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及平台内模型的行为相关的诉讼、仲裁、赔偿、损失。出现此种情形的，您将代为承担相关责任。</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及平台内模型依照法律规定履行基础保障义务，但对于下述原因导致的合同履行障碍、履行瑕疵、履行延后或履行内容变更等情形，</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及平台内模型并不承担相应的违约责任：</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① 因自然灾害、罢工、暴乱、战争、政府行为、司法行政命令等不可抗力因素；</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② 因电力供应故障、通讯网络故障等公共服务因素或第三人因素；</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③ 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已尽善意管理的情况下，因常规或紧急的设备与系统维护、设备与系统故障、网络信息与数据安全等因素。</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 您理解，尽管</w:t>
      </w:r>
      <w:r>
        <w:rPr>
          <w:rFonts w:hint="eastAsia" w:ascii="仿宋" w:hAnsi="仿宋" w:eastAsia="仿宋" w:cs="仿宋"/>
          <w:sz w:val="24"/>
          <w:szCs w:val="32"/>
          <w:lang w:eastAsia="zh-CN"/>
        </w:rPr>
        <w:t>陆兮</w:t>
      </w:r>
      <w:r>
        <w:rPr>
          <w:rFonts w:hint="eastAsia" w:ascii="仿宋" w:hAnsi="仿宋" w:eastAsia="仿宋" w:cs="仿宋"/>
          <w:sz w:val="24"/>
          <w:szCs w:val="32"/>
        </w:rPr>
        <w:t>已经尽了最大努力，但是由于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及平台内模型提供服务所依赖的技术本身存在的技术瓶颈，</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仍然不能对以下事项作出任何保证：</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① 不保证</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及平台内模型将符合您的实际或特定需求或目的，经</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获得的任何产品、服务或其他内容符合您的期望；</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② 不保证</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及平台内模型百分百准确可靠、功能可用、及时、安全、无错误、不受干扰、无中断、持续稳定、不存在任何故障；</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③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及平台内模型并不真正像人类一样理解用户输入的内容，</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及平台内模型也不理解背后隐含的潜在风险和伦理问题，</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的输出不构成对您的任何建议或决策，不保证其生成内容的真实性、完整性、准确性、及时性及实用性，您需根据自己的实际情况做出独立判断，团队不承担由此带来的任何直接或间接的损失，以及您对</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及平台内模型的依赖而产生的风险；</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④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及平台内模型的输出虽已经过人工智能算法自动过滤，但仍不排除其中部分信息具有瑕疵、不合理或引发用户不适，且其生成的内容不代表团队的态度或观点；</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⑤ 不保证</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及平台内模型中的代码、程序及其指向的内容的准确性、稳定性和完整性。</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4. 除非另有明确的书面说明，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及其所包含的或以其他方式通过</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提供给您的全部信息、内容、材料、商品（包括软件）和服务，由</w:t>
      </w:r>
      <w:r>
        <w:rPr>
          <w:rFonts w:hint="eastAsia" w:ascii="仿宋" w:hAnsi="仿宋" w:eastAsia="仿宋" w:cs="仿宋"/>
          <w:sz w:val="24"/>
          <w:szCs w:val="32"/>
          <w:lang w:eastAsia="zh-CN"/>
        </w:rPr>
        <w:t>陆兮</w:t>
      </w:r>
      <w:r>
        <w:rPr>
          <w:rFonts w:hint="eastAsia" w:ascii="仿宋" w:hAnsi="仿宋" w:eastAsia="仿宋" w:cs="仿宋"/>
          <w:sz w:val="24"/>
          <w:szCs w:val="32"/>
        </w:rPr>
        <w:t>依照“现状”和“现有”基础予以提供。</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5. 除非另有明确的书面说明，在中华人民共和国法律允许的最大范围内，</w:t>
      </w:r>
      <w:r>
        <w:rPr>
          <w:rFonts w:hint="eastAsia" w:ascii="仿宋" w:hAnsi="仿宋" w:eastAsia="仿宋" w:cs="仿宋"/>
          <w:sz w:val="24"/>
          <w:szCs w:val="32"/>
          <w:lang w:eastAsia="zh-CN"/>
        </w:rPr>
        <w:t>陆兮</w:t>
      </w:r>
      <w:r>
        <w:rPr>
          <w:rFonts w:hint="eastAsia" w:ascii="仿宋" w:hAnsi="仿宋" w:eastAsia="仿宋" w:cs="仿宋"/>
          <w:sz w:val="24"/>
          <w:szCs w:val="32"/>
        </w:rPr>
        <w:t>不对</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及平台内模型所包含的信息、内容、材料、产品、软件或服务作任何形式的声明或担保。</w:t>
      </w:r>
      <w:r>
        <w:rPr>
          <w:rFonts w:hint="eastAsia" w:ascii="仿宋" w:hAnsi="仿宋" w:eastAsia="仿宋" w:cs="仿宋"/>
          <w:sz w:val="24"/>
          <w:szCs w:val="32"/>
          <w:lang w:eastAsia="zh-CN"/>
        </w:rPr>
        <w:t>陆兮</w:t>
      </w:r>
      <w:r>
        <w:rPr>
          <w:rFonts w:hint="eastAsia" w:ascii="仿宋" w:hAnsi="仿宋" w:eastAsia="仿宋" w:cs="仿宋"/>
          <w:sz w:val="24"/>
          <w:szCs w:val="32"/>
        </w:rPr>
        <w:t>及其关联公司不担保</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及其所包含的或以其他方式提供给您的全部信息、内容、材料、产品、软件和服务、其服务器或从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发出的电子信件没有病毒或其他有害成分。</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6. 除非另有明确的书面说明或法律规定应当承担责任的，</w:t>
      </w:r>
      <w:r>
        <w:rPr>
          <w:rFonts w:hint="eastAsia" w:ascii="仿宋" w:hAnsi="仿宋" w:eastAsia="仿宋" w:cs="仿宋"/>
          <w:sz w:val="24"/>
          <w:szCs w:val="32"/>
          <w:lang w:eastAsia="zh-CN"/>
        </w:rPr>
        <w:t>陆兮</w:t>
      </w:r>
      <w:r>
        <w:rPr>
          <w:rFonts w:hint="eastAsia" w:ascii="仿宋" w:hAnsi="仿宋" w:eastAsia="仿宋" w:cs="仿宋"/>
          <w:sz w:val="24"/>
          <w:szCs w:val="32"/>
        </w:rPr>
        <w:t>不对由于使用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或其所包含的或以其他方式通过客户端提供给您的全部信息、内容、材料、产品、软件和服务引起的任何损害承担责任，包括但不限于直接的、间接的、特殊的、附带的、后果性的或惩罚性的任何性质的损害。</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7. 您理解并同意</w:t>
      </w:r>
      <w:r>
        <w:rPr>
          <w:rFonts w:hint="eastAsia" w:ascii="仿宋" w:hAnsi="仿宋" w:eastAsia="仿宋" w:cs="仿宋"/>
          <w:sz w:val="24"/>
          <w:szCs w:val="32"/>
          <w:lang w:eastAsia="zh-CN"/>
        </w:rPr>
        <w:t>陆兮</w:t>
      </w:r>
      <w:r>
        <w:rPr>
          <w:rFonts w:hint="eastAsia" w:ascii="仿宋" w:hAnsi="仿宋" w:eastAsia="仿宋" w:cs="仿宋"/>
          <w:sz w:val="24"/>
          <w:szCs w:val="32"/>
        </w:rPr>
        <w:t>将会尽其商业上的合理努力保障您在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及服务中的数据安全，但是，</w:t>
      </w:r>
      <w:r>
        <w:rPr>
          <w:rFonts w:hint="eastAsia" w:ascii="仿宋" w:hAnsi="仿宋" w:eastAsia="仿宋" w:cs="仿宋"/>
          <w:sz w:val="24"/>
          <w:szCs w:val="32"/>
          <w:lang w:eastAsia="zh-CN"/>
        </w:rPr>
        <w:t>陆兮</w:t>
      </w:r>
      <w:r>
        <w:rPr>
          <w:rFonts w:hint="eastAsia" w:ascii="仿宋" w:hAnsi="仿宋" w:eastAsia="仿宋" w:cs="仿宋"/>
          <w:sz w:val="24"/>
          <w:szCs w:val="32"/>
        </w:rPr>
        <w:t>并不能就此提供完全保证，包括但不限于以下情形：</w:t>
      </w:r>
    </w:p>
    <w:p>
      <w:pPr>
        <w:spacing w:line="560" w:lineRule="exact"/>
        <w:ind w:firstLine="480" w:firstLineChars="200"/>
        <w:rPr>
          <w:rFonts w:hint="eastAsia" w:ascii="仿宋" w:hAnsi="仿宋" w:eastAsia="仿宋" w:cs="仿宋"/>
          <w:sz w:val="24"/>
          <w:szCs w:val="32"/>
          <w:lang w:eastAsia="zh-CN"/>
        </w:rPr>
      </w:pPr>
      <w:r>
        <w:rPr>
          <w:rFonts w:hint="eastAsia" w:ascii="仿宋" w:hAnsi="仿宋" w:eastAsia="仿宋" w:cs="仿宋"/>
          <w:sz w:val="24"/>
          <w:szCs w:val="32"/>
          <w:lang w:eastAsia="zh-CN"/>
        </w:rPr>
        <w:t>陆兮</w:t>
      </w:r>
      <w:r>
        <w:rPr>
          <w:rFonts w:hint="eastAsia" w:ascii="仿宋" w:hAnsi="仿宋" w:eastAsia="仿宋" w:cs="仿宋"/>
          <w:sz w:val="24"/>
          <w:szCs w:val="32"/>
        </w:rPr>
        <w:t>不对您在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及服务中相关数据的删除或储存负责</w:t>
      </w:r>
      <w:r>
        <w:rPr>
          <w:rFonts w:hint="eastAsia" w:ascii="仿宋" w:hAnsi="仿宋" w:eastAsia="仿宋" w:cs="仿宋"/>
          <w:sz w:val="24"/>
          <w:szCs w:val="32"/>
          <w:lang w:eastAsia="zh-CN"/>
        </w:rPr>
        <w:t>；</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如果您停止使用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及服务或服务被终止或取消，</w:t>
      </w:r>
      <w:r>
        <w:rPr>
          <w:rFonts w:hint="eastAsia" w:ascii="仿宋" w:hAnsi="仿宋" w:eastAsia="仿宋" w:cs="仿宋"/>
          <w:sz w:val="24"/>
          <w:szCs w:val="32"/>
          <w:lang w:eastAsia="zh-CN"/>
        </w:rPr>
        <w:t>陆兮</w:t>
      </w:r>
      <w:r>
        <w:rPr>
          <w:rFonts w:hint="eastAsia" w:ascii="仿宋" w:hAnsi="仿宋" w:eastAsia="仿宋" w:cs="仿宋"/>
          <w:sz w:val="24"/>
          <w:szCs w:val="32"/>
        </w:rPr>
        <w:t>没有义务向您返还任何数据。</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九、第三方产品及服务</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您理解并同意：因</w:t>
      </w:r>
      <w:r>
        <w:rPr>
          <w:rFonts w:hint="eastAsia" w:ascii="仿宋" w:hAnsi="仿宋" w:eastAsia="仿宋" w:cs="仿宋"/>
          <w:sz w:val="24"/>
          <w:szCs w:val="32"/>
          <w:lang w:eastAsia="zh-CN"/>
        </w:rPr>
        <w:t>类脑大模型平台</w:t>
      </w:r>
      <w:r>
        <w:rPr>
          <w:rFonts w:hint="eastAsia" w:ascii="仿宋" w:hAnsi="仿宋" w:eastAsia="仿宋" w:cs="仿宋"/>
          <w:sz w:val="24"/>
          <w:szCs w:val="32"/>
        </w:rPr>
        <w:t>调用第三方系统或者通过第三方支持您的使用或访问时，</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仅向第三方的产品或服务提供链接跳转服务，使用或访问的结果由该第三方提供，鉴于本协议不适用于任何其他第三方向您提供的产品和服务，若需开通和使用该产品或服务，您还应遵守第三方的用户协议、隐私政策等公示文件。</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通过</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您所接触到的由第三方提供的产品及服务，由第三方自主独立运营并独立承担全部责任，</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不会参与第三方服务的运营等任何活动。您因使用第三方产品及服务而产生的任何纠纷、责任等，您应与第三方协商解决或通过其他合法途径解决，相关责任、损失等由您或第三方独立承担。</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十、用户信息保护及授权</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非常重视用户个人信息的保护，在您使用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提供的服务时，您同意</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按照在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上公布的隐私权政策收集、存储、使用、披露和保护您的个人信息，具体请见《</w:t>
      </w:r>
      <w:r>
        <w:rPr>
          <w:rFonts w:hint="eastAsia" w:ascii="仿宋" w:hAnsi="仿宋" w:eastAsia="仿宋" w:cs="仿宋"/>
          <w:sz w:val="24"/>
          <w:szCs w:val="32"/>
          <w:lang w:eastAsia="zh-CN"/>
        </w:rPr>
        <w:t>类脑大模型平台</w:t>
      </w:r>
      <w:r>
        <w:rPr>
          <w:rFonts w:hint="eastAsia" w:ascii="仿宋" w:hAnsi="仿宋" w:eastAsia="仿宋" w:cs="仿宋"/>
          <w:sz w:val="24"/>
          <w:szCs w:val="32"/>
        </w:rPr>
        <w:t>隐私政策》。</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对于您提供、发布及在使用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服务中形成的除个人信息外的文字、图片、视频、音频等非个人信息，均不会因上传、发布等行为发生知识产权、肖像权等权利的转移。除非我们另行说明，在法律允许的范围内，您免费授予</w:t>
      </w:r>
      <w:r>
        <w:rPr>
          <w:rFonts w:hint="eastAsia" w:ascii="仿宋" w:hAnsi="仿宋" w:eastAsia="仿宋" w:cs="仿宋"/>
          <w:sz w:val="24"/>
          <w:szCs w:val="32"/>
          <w:lang w:eastAsia="zh-CN"/>
        </w:rPr>
        <w:t>陆兮</w:t>
      </w:r>
      <w:r>
        <w:rPr>
          <w:rFonts w:hint="eastAsia" w:ascii="仿宋" w:hAnsi="仿宋" w:eastAsia="仿宋" w:cs="仿宋"/>
          <w:sz w:val="24"/>
          <w:szCs w:val="32"/>
        </w:rPr>
        <w:t>及其关联公司非排他的、无地域限制的、永久的、免费的许可使用（包括存储、使用、复制、修订、编辑、发布、展示、翻译、分发上述信息或制作派生作品，以已知或日后开发的形式、媒体或技术将上述信息纳入其他作品内等）及可再许可第三方使用的权利，以及可以自身名义对第三方侵权行为取证及提起诉讼的权利。</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十一、未成年人使用条款</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我们的产品、平台和服务主要面向对</w:t>
      </w:r>
      <w:r>
        <w:rPr>
          <w:rFonts w:hint="eastAsia" w:ascii="仿宋" w:hAnsi="仿宋" w:eastAsia="仿宋" w:cs="仿宋"/>
          <w:sz w:val="24"/>
          <w:szCs w:val="32"/>
          <w:lang w:eastAsia="zh-CN"/>
        </w:rPr>
        <w:t>陆兮</w:t>
      </w:r>
      <w:r>
        <w:rPr>
          <w:rFonts w:hint="eastAsia" w:ascii="仿宋" w:hAnsi="仿宋" w:eastAsia="仿宋" w:cs="仿宋"/>
          <w:sz w:val="24"/>
          <w:szCs w:val="32"/>
        </w:rPr>
        <w:t>产品、业务感兴趣的成年人，平台暂不对未成年人提供付费服务。如您是未成年人，您仅可在监护人同意后，出于学习研究目的使用大模型平台不需付费的功能，您将不能充值及使用需要付费的服务。</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十二、违约责任</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您存在下列行为的，视为违约，</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有权做出相应处理：</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① </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有权对您的注册数据及产品/服务使用行为进行查阅，发现或怀疑注册数据或产品/服务使用行为中存在问题，有权向您发出询问和/或要求改正的通知，若您未在合理期限内作出合理回应，</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可以对您的注册数据或产品/服务使用做出屏蔽、删除等处理；</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② 经国家生效法律文书或行政处罚决定确认您存在违法行为，或者</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有足够事实依据可以认定您存在违法或违反服务协议行为的，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有权在网站上以合法的形式公示您的违法行为；</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③ 经国家生效法律文书或行政处罚决定确认您存在违法行为，或者</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有足够事实依据可以认定您存在违法或违反服务协议行为的，</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有权在网站上以网络发布形式公布您的违法行为；</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④ 对于您在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发布的下列各类信息，</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有权在不通知您的前提下进行删除或采取其他限制性措施。包括</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有理由相信存在欺诈等恶意或虚假内容的信息；</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有理由相信存在试图扰乱正常平台秩序因素的信息；</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有理由相信违反公共利益或可能严重损害</w:t>
      </w:r>
      <w:r>
        <w:rPr>
          <w:rFonts w:hint="eastAsia" w:ascii="仿宋" w:hAnsi="仿宋" w:eastAsia="仿宋" w:cs="仿宋"/>
          <w:sz w:val="24"/>
          <w:szCs w:val="32"/>
          <w:lang w:eastAsia="zh-CN"/>
        </w:rPr>
        <w:t>类脑大模型平台</w:t>
      </w:r>
      <w:r>
        <w:rPr>
          <w:rFonts w:hint="eastAsia" w:ascii="仿宋" w:hAnsi="仿宋" w:eastAsia="仿宋" w:cs="仿宋"/>
          <w:sz w:val="24"/>
          <w:szCs w:val="32"/>
        </w:rPr>
        <w:t>和其他用户合法利益的信息。</w:t>
      </w:r>
    </w:p>
    <w:p>
      <w:pPr>
        <w:spacing w:line="560" w:lineRule="exact"/>
        <w:ind w:firstLine="482" w:firstLineChars="200"/>
        <w:rPr>
          <w:rFonts w:hint="eastAsia" w:ascii="仿宋" w:hAnsi="仿宋" w:eastAsia="仿宋" w:cs="仿宋"/>
          <w:b/>
          <w:bCs/>
          <w:sz w:val="24"/>
          <w:szCs w:val="32"/>
        </w:rPr>
      </w:pPr>
      <w:r>
        <w:rPr>
          <w:rFonts w:hint="eastAsia" w:ascii="仿宋" w:hAnsi="仿宋" w:eastAsia="仿宋" w:cs="仿宋"/>
          <w:b/>
          <w:bCs/>
          <w:sz w:val="24"/>
          <w:szCs w:val="32"/>
        </w:rPr>
        <w:t>十三、法律适用与争议解决</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1. 本协议之订立、生效、解释、修订、补充、终止、执行与争议解决均适用中华人民共和国大陆地区法律；如法律无相关规定的，参照商业惯例及/或行业惯例。</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2. 您因使用</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服务所产生及与</w:t>
      </w:r>
      <w:r>
        <w:rPr>
          <w:rFonts w:hint="eastAsia" w:ascii="仿宋" w:hAnsi="仿宋" w:eastAsia="仿宋" w:cs="仿宋"/>
          <w:sz w:val="24"/>
          <w:szCs w:val="32"/>
          <w:lang w:eastAsia="zh-CN"/>
        </w:rPr>
        <w:t>类脑大模型平台</w:t>
      </w:r>
      <w:r>
        <w:rPr>
          <w:rFonts w:hint="eastAsia" w:ascii="仿宋" w:hAnsi="仿宋" w:eastAsia="仿宋" w:cs="仿宋"/>
          <w:sz w:val="24"/>
          <w:szCs w:val="32"/>
        </w:rPr>
        <w:t>服务有关的争议，由</w:t>
      </w:r>
      <w:r>
        <w:rPr>
          <w:rFonts w:hint="eastAsia" w:ascii="仿宋" w:hAnsi="仿宋" w:eastAsia="仿宋" w:cs="仿宋"/>
          <w:sz w:val="24"/>
          <w:szCs w:val="32"/>
          <w:lang w:eastAsia="zh-CN"/>
        </w:rPr>
        <w:t>类脑大模型平台</w:t>
      </w:r>
      <w:r>
        <w:rPr>
          <w:rFonts w:hint="eastAsia" w:ascii="仿宋" w:hAnsi="仿宋" w:eastAsia="仿宋" w:cs="仿宋"/>
          <w:sz w:val="24"/>
          <w:szCs w:val="32"/>
        </w:rPr>
        <w:t>与您协商解决。您可通过邮箱：service@</w:t>
      </w:r>
      <w:r>
        <w:rPr>
          <w:rFonts w:hint="eastAsia" w:ascii="仿宋" w:hAnsi="仿宋" w:eastAsia="仿宋" w:cs="仿宋"/>
          <w:sz w:val="24"/>
          <w:szCs w:val="32"/>
          <w:lang w:val="en-US" w:eastAsia="zh-CN"/>
        </w:rPr>
        <w:t>luxitech.cn</w:t>
      </w:r>
      <w:r>
        <w:rPr>
          <w:rFonts w:hint="eastAsia" w:ascii="仿宋" w:hAnsi="仿宋" w:eastAsia="仿宋" w:cs="仿宋"/>
          <w:sz w:val="24"/>
          <w:szCs w:val="32"/>
        </w:rPr>
        <w:t> 与我们联系。协商不成时，任何一方均可向</w:t>
      </w:r>
      <w:r>
        <w:rPr>
          <w:rFonts w:hint="eastAsia" w:ascii="仿宋" w:hAnsi="仿宋" w:eastAsia="仿宋" w:cs="仿宋"/>
          <w:sz w:val="24"/>
          <w:szCs w:val="32"/>
          <w:lang w:eastAsia="zh-CN"/>
        </w:rPr>
        <w:t>陆兮</w:t>
      </w:r>
      <w:r>
        <w:rPr>
          <w:rFonts w:hint="eastAsia" w:ascii="仿宋" w:hAnsi="仿宋" w:eastAsia="仿宋" w:cs="仿宋"/>
          <w:sz w:val="24"/>
          <w:szCs w:val="32"/>
        </w:rPr>
        <w:t>所在地有管辖权的人民法院提起诉讼。</w:t>
      </w:r>
    </w:p>
    <w:p>
      <w:pPr>
        <w:spacing w:line="560" w:lineRule="exact"/>
        <w:ind w:firstLine="480" w:firstLineChars="200"/>
        <w:rPr>
          <w:rFonts w:hint="eastAsia" w:ascii="仿宋" w:hAnsi="仿宋" w:eastAsia="仿宋" w:cs="仿宋"/>
          <w:sz w:val="24"/>
          <w:szCs w:val="32"/>
        </w:rPr>
      </w:pPr>
      <w:r>
        <w:rPr>
          <w:rFonts w:hint="eastAsia" w:ascii="仿宋" w:hAnsi="仿宋" w:eastAsia="仿宋" w:cs="仿宋"/>
          <w:sz w:val="24"/>
          <w:szCs w:val="32"/>
        </w:rPr>
        <w:t>3. 本协议任一条款被视为废止、无效或不可执行，该条应视为可分的且并不影响本协议其余条款的有效性及可执行性。</w:t>
      </w:r>
    </w:p>
    <w:p>
      <w:pPr>
        <w:spacing w:line="560" w:lineRule="exact"/>
        <w:ind w:firstLine="480" w:firstLineChars="200"/>
        <w:rPr>
          <w:rFonts w:hint="eastAsia" w:ascii="仿宋" w:hAnsi="仿宋" w:eastAsia="仿宋" w:cs="仿宋"/>
          <w:sz w:val="24"/>
          <w:szCs w:val="32"/>
        </w:rPr>
      </w:pPr>
    </w:p>
    <w:p>
      <w:pPr>
        <w:spacing w:line="560" w:lineRule="exact"/>
        <w:ind w:firstLine="480" w:firstLineChars="200"/>
        <w:rPr>
          <w:rFonts w:hint="eastAsia" w:ascii="仿宋" w:hAnsi="仿宋" w:eastAsia="仿宋" w:cs="仿宋"/>
          <w:sz w:val="24"/>
          <w:szCs w:val="32"/>
        </w:rPr>
      </w:pPr>
    </w:p>
    <w:p>
      <w:pPr>
        <w:spacing w:line="560" w:lineRule="exact"/>
        <w:ind w:firstLine="480" w:firstLineChars="200"/>
        <w:jc w:val="righ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深圳市陆兮科技有限公司</w:t>
      </w:r>
    </w:p>
    <w:p>
      <w:pPr>
        <w:spacing w:line="560" w:lineRule="exact"/>
        <w:ind w:firstLine="480" w:firstLineChars="200"/>
        <w:jc w:val="right"/>
        <w:rPr>
          <w:rFonts w:hint="default" w:ascii="仿宋" w:hAnsi="仿宋" w:eastAsia="仿宋" w:cs="仿宋"/>
          <w:sz w:val="24"/>
          <w:szCs w:val="32"/>
          <w:lang w:val="en-US" w:eastAsia="zh-CN"/>
        </w:rPr>
      </w:pPr>
      <w:r>
        <w:rPr>
          <w:rFonts w:hint="eastAsia" w:ascii="仿宋" w:hAnsi="仿宋" w:eastAsia="仿宋" w:cs="仿宋"/>
          <w:sz w:val="24"/>
          <w:szCs w:val="32"/>
          <w:lang w:val="en-US" w:eastAsia="zh-CN"/>
        </w:rPr>
        <w:t>2023年12月1日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方正仿宋_GBK"/>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CF69E7"/>
    <w:rsid w:val="2EEDB800"/>
    <w:rsid w:val="31CA1E5B"/>
    <w:rsid w:val="38FD7536"/>
    <w:rsid w:val="3FAD5CFA"/>
    <w:rsid w:val="4FF749C5"/>
    <w:rsid w:val="57FFB6BC"/>
    <w:rsid w:val="5AEF2A9F"/>
    <w:rsid w:val="5B5FCB88"/>
    <w:rsid w:val="5DFD8FCE"/>
    <w:rsid w:val="5E9520CC"/>
    <w:rsid w:val="6FF99D9F"/>
    <w:rsid w:val="767F28CB"/>
    <w:rsid w:val="7CFFFD9C"/>
    <w:rsid w:val="7DBCAF05"/>
    <w:rsid w:val="7DE700A1"/>
    <w:rsid w:val="7FFF2236"/>
    <w:rsid w:val="9FBF2E7F"/>
    <w:rsid w:val="B8BEBDC0"/>
    <w:rsid w:val="BAF791B0"/>
    <w:rsid w:val="BBFAF4D0"/>
    <w:rsid w:val="BFFB5A17"/>
    <w:rsid w:val="CF7ACFFC"/>
    <w:rsid w:val="D7DFDBF4"/>
    <w:rsid w:val="DCFEE9BA"/>
    <w:rsid w:val="DF7341A0"/>
    <w:rsid w:val="E7D3B14B"/>
    <w:rsid w:val="E7FFD88E"/>
    <w:rsid w:val="EE7FD07C"/>
    <w:rsid w:val="EFF9BD00"/>
    <w:rsid w:val="F3FA5237"/>
    <w:rsid w:val="FACE6032"/>
    <w:rsid w:val="FBF30370"/>
    <w:rsid w:val="FBFEE59D"/>
    <w:rsid w:val="FD77DEC6"/>
    <w:rsid w:val="FDCF6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2024-02-24T17:17:00Z</dcterms:created>
  <dc:creator>ZP</dc:creator>
  <cp:lastModifiedBy>WwWy</cp:lastModifiedBy>
  <dcterms:modified xsi:type="dcterms:W3CDTF">2024-03-18T11:36:57Z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E2CD469C0AA49FB523B5F7655F2635F1_43</vt:lpwstr>
  </property>
</Properties>
</file>