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2E" w:rsidRDefault="00545E99" w:rsidP="00545E99">
      <w:pPr>
        <w:jc w:val="center"/>
        <w:rPr>
          <w:b/>
          <w:sz w:val="32"/>
          <w:szCs w:val="32"/>
        </w:rPr>
      </w:pPr>
      <w:r w:rsidRPr="00545E99">
        <w:rPr>
          <w:b/>
          <w:sz w:val="32"/>
          <w:szCs w:val="32"/>
        </w:rPr>
        <w:t>W</w:t>
      </w:r>
      <w:r w:rsidRPr="00545E99">
        <w:rPr>
          <w:rFonts w:hint="eastAsia"/>
          <w:b/>
          <w:sz w:val="32"/>
          <w:szCs w:val="32"/>
        </w:rPr>
        <w:t>eb开发</w:t>
      </w:r>
    </w:p>
    <w:p w:rsidR="00AF0DDD" w:rsidRDefault="00D323D8" w:rsidP="00AF0DD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sz w:val="24"/>
          <w:szCs w:val="24"/>
        </w:rPr>
        <w:t>开发基础知识</w:t>
      </w:r>
    </w:p>
    <w:p w:rsidR="00D323D8" w:rsidRPr="00D323D8" w:rsidRDefault="00D323D8" w:rsidP="002E0CC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323D8">
        <w:rPr>
          <w:rFonts w:hint="eastAsia"/>
          <w:sz w:val="24"/>
          <w:szCs w:val="24"/>
        </w:rPr>
        <w:t>互联网不是</w:t>
      </w:r>
      <w:r w:rsidRPr="00D323D8">
        <w:rPr>
          <w:sz w:val="24"/>
          <w:szCs w:val="24"/>
        </w:rPr>
        <w:t>因特网</w:t>
      </w:r>
      <w:r w:rsidRPr="00D323D8">
        <w:rPr>
          <w:rFonts w:hint="eastAsia"/>
          <w:sz w:val="24"/>
          <w:szCs w:val="24"/>
        </w:rPr>
        <w:t>，</w:t>
      </w:r>
      <w:r w:rsidRPr="00D323D8">
        <w:rPr>
          <w:sz w:val="24"/>
          <w:szCs w:val="24"/>
        </w:rPr>
        <w:t>互联网是万维网（</w:t>
      </w:r>
      <w:r w:rsidRPr="00D323D8">
        <w:rPr>
          <w:rFonts w:hint="eastAsia"/>
          <w:sz w:val="24"/>
          <w:szCs w:val="24"/>
        </w:rPr>
        <w:t>亦叫做</w:t>
      </w:r>
      <w:r w:rsidRPr="00D323D8">
        <w:rPr>
          <w:sz w:val="24"/>
          <w:szCs w:val="24"/>
        </w:rPr>
        <w:t>web  3W  WWW）</w:t>
      </w:r>
      <w:r w:rsidRPr="00D323D8">
        <w:rPr>
          <w:rFonts w:hint="eastAsia"/>
          <w:sz w:val="24"/>
          <w:szCs w:val="24"/>
        </w:rPr>
        <w:t>全称</w:t>
      </w:r>
      <w:r w:rsidRPr="00D323D8">
        <w:rPr>
          <w:sz w:val="24"/>
          <w:szCs w:val="24"/>
        </w:rPr>
        <w:t>world wide web</w:t>
      </w:r>
      <w:r w:rsidRPr="00D323D8">
        <w:rPr>
          <w:rFonts w:hint="eastAsia"/>
          <w:sz w:val="24"/>
          <w:szCs w:val="24"/>
        </w:rPr>
        <w:t>。是一个由许多</w:t>
      </w:r>
      <w:r w:rsidRPr="00D323D8">
        <w:rPr>
          <w:sz w:val="24"/>
          <w:szCs w:val="24"/>
        </w:rPr>
        <w:t>互相</w:t>
      </w:r>
      <w:r w:rsidRPr="00D323D8">
        <w:rPr>
          <w:rFonts w:hint="eastAsia"/>
          <w:sz w:val="24"/>
          <w:szCs w:val="24"/>
        </w:rPr>
        <w:t>链接</w:t>
      </w:r>
      <w:r w:rsidRPr="00D323D8">
        <w:rPr>
          <w:sz w:val="24"/>
          <w:szCs w:val="24"/>
        </w:rPr>
        <w:t>的超文本组成的系统，通过互联网访问。</w:t>
      </w:r>
    </w:p>
    <w:p w:rsidR="002E0CC7" w:rsidRDefault="002E0CC7" w:rsidP="002E0CC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网页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流连其中打开的</w:t>
      </w:r>
      <w:r>
        <w:rPr>
          <w:sz w:val="24"/>
          <w:szCs w:val="24"/>
        </w:rPr>
        <w:t>页面。</w:t>
      </w:r>
    </w:p>
    <w:p w:rsidR="00D323D8" w:rsidRDefault="00D323D8" w:rsidP="002E0CC7">
      <w:pPr>
        <w:pStyle w:val="a3"/>
        <w:ind w:left="780" w:firstLineChars="0" w:firstLine="0"/>
        <w:rPr>
          <w:sz w:val="24"/>
          <w:szCs w:val="24"/>
        </w:rPr>
      </w:pPr>
      <w:r w:rsidRPr="00D323D8">
        <w:rPr>
          <w:rFonts w:hint="eastAsia"/>
          <w:sz w:val="24"/>
          <w:szCs w:val="24"/>
        </w:rPr>
        <w:t>网站</w:t>
      </w:r>
      <w:r w:rsidRPr="00D323D8">
        <w:rPr>
          <w:sz w:val="24"/>
          <w:szCs w:val="24"/>
        </w:rPr>
        <w:t>：一组</w:t>
      </w:r>
      <w:r w:rsidRPr="00D323D8">
        <w:rPr>
          <w:rFonts w:hint="eastAsia"/>
          <w:sz w:val="24"/>
          <w:szCs w:val="24"/>
        </w:rPr>
        <w:t>“地址”相同的</w:t>
      </w:r>
      <w:r w:rsidRPr="00D323D8">
        <w:rPr>
          <w:sz w:val="24"/>
          <w:szCs w:val="24"/>
        </w:rPr>
        <w:t>网页集合。</w:t>
      </w:r>
    </w:p>
    <w:p w:rsidR="002E0CC7" w:rsidRDefault="002E0CC7" w:rsidP="002E0CC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ULR（统一资源定位符）：互联网上标准资源的</w:t>
      </w:r>
      <w:r>
        <w:rPr>
          <w:sz w:val="24"/>
          <w:szCs w:val="24"/>
        </w:rPr>
        <w:t>位置，可以从互联网上</w:t>
      </w:r>
      <w:r>
        <w:rPr>
          <w:rFonts w:hint="eastAsia"/>
          <w:sz w:val="24"/>
          <w:szCs w:val="24"/>
        </w:rPr>
        <w:t>得到的</w:t>
      </w:r>
      <w:r>
        <w:rPr>
          <w:sz w:val="24"/>
          <w:szCs w:val="24"/>
        </w:rPr>
        <w:t>资源的位置和访问方法</w:t>
      </w:r>
      <w:r>
        <w:rPr>
          <w:rFonts w:hint="eastAsia"/>
          <w:sz w:val="24"/>
          <w:szCs w:val="24"/>
        </w:rPr>
        <w:t>。</w:t>
      </w:r>
    </w:p>
    <w:p w:rsidR="002E0CC7" w:rsidRPr="002E0CC7" w:rsidRDefault="002E0CC7" w:rsidP="002E0CC7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组成</w:t>
      </w:r>
      <w:r>
        <w:rPr>
          <w:sz w:val="24"/>
          <w:szCs w:val="24"/>
        </w:rPr>
        <w:t>部分是协议</w:t>
      </w:r>
      <w:r>
        <w:rPr>
          <w:rFonts w:hint="eastAsia"/>
          <w:sz w:val="24"/>
          <w:szCs w:val="24"/>
        </w:rPr>
        <w:t>、服务器</w:t>
      </w:r>
      <w:r>
        <w:rPr>
          <w:sz w:val="24"/>
          <w:szCs w:val="24"/>
        </w:rPr>
        <w:t>地址、</w:t>
      </w:r>
      <w:r>
        <w:rPr>
          <w:rFonts w:hint="eastAsia"/>
          <w:sz w:val="24"/>
          <w:szCs w:val="24"/>
        </w:rPr>
        <w:t>资源路径</w:t>
      </w:r>
      <w:r>
        <w:rPr>
          <w:sz w:val="24"/>
          <w:szCs w:val="24"/>
        </w:rPr>
        <w:t>。</w:t>
      </w:r>
    </w:p>
    <w:p w:rsidR="002E0CC7" w:rsidRDefault="00D323D8" w:rsidP="002E0CC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323D8">
        <w:rPr>
          <w:sz w:val="24"/>
          <w:szCs w:val="24"/>
        </w:rPr>
        <w:t>B/S</w:t>
      </w:r>
      <w:r w:rsidRPr="00D323D8">
        <w:rPr>
          <w:rFonts w:hint="eastAsia"/>
          <w:sz w:val="24"/>
          <w:szCs w:val="24"/>
        </w:rPr>
        <w:t>架构</w:t>
      </w:r>
      <w:r w:rsidR="002E0CC7">
        <w:rPr>
          <w:rFonts w:hint="eastAsia"/>
          <w:sz w:val="24"/>
          <w:szCs w:val="24"/>
        </w:rPr>
        <w:t>典型应用</w:t>
      </w:r>
      <w:r w:rsidR="002E0CC7">
        <w:rPr>
          <w:sz w:val="24"/>
          <w:szCs w:val="24"/>
        </w:rPr>
        <w:t>：</w:t>
      </w:r>
      <w:r w:rsidR="002E0CC7">
        <w:rPr>
          <w:rFonts w:hint="eastAsia"/>
          <w:sz w:val="24"/>
          <w:szCs w:val="24"/>
        </w:rPr>
        <w:t>微博</w:t>
      </w:r>
      <w:r w:rsidR="002E0CC7">
        <w:rPr>
          <w:sz w:val="24"/>
          <w:szCs w:val="24"/>
        </w:rPr>
        <w:t>、</w:t>
      </w:r>
      <w:r w:rsidR="002E0CC7">
        <w:rPr>
          <w:rFonts w:hint="eastAsia"/>
          <w:sz w:val="24"/>
          <w:szCs w:val="24"/>
        </w:rPr>
        <w:t>WebQQ</w:t>
      </w:r>
    </w:p>
    <w:p w:rsidR="006373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无需安装特定客户端程序，通过URL访问</w:t>
      </w:r>
    </w:p>
    <w:p w:rsidR="006373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跨平台能力（Windows、Linux、Android、IOS…）</w:t>
      </w:r>
    </w:p>
    <w:p w:rsidR="006373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无缝升级，客户端免维护</w:t>
      </w:r>
    </w:p>
    <w:p w:rsidR="002E0C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不能直接使用客户端硬件资源，用户体验单一</w:t>
      </w:r>
    </w:p>
    <w:p w:rsidR="00D323D8" w:rsidRDefault="00D323D8" w:rsidP="002E0CC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323D8">
        <w:rPr>
          <w:sz w:val="24"/>
          <w:szCs w:val="24"/>
        </w:rPr>
        <w:t>C/S架构</w:t>
      </w:r>
      <w:r w:rsidR="002E0CC7">
        <w:rPr>
          <w:rFonts w:hint="eastAsia"/>
          <w:sz w:val="24"/>
          <w:szCs w:val="24"/>
        </w:rPr>
        <w:t>典型应用</w:t>
      </w:r>
      <w:r w:rsidR="002E0CC7">
        <w:rPr>
          <w:sz w:val="24"/>
          <w:szCs w:val="24"/>
        </w:rPr>
        <w:t>：</w:t>
      </w:r>
      <w:r w:rsidR="002E0CC7">
        <w:rPr>
          <w:rFonts w:hint="eastAsia"/>
          <w:sz w:val="24"/>
          <w:szCs w:val="24"/>
        </w:rPr>
        <w:t>QQ</w:t>
      </w:r>
      <w:r w:rsidR="002E0CC7">
        <w:rPr>
          <w:sz w:val="24"/>
          <w:szCs w:val="24"/>
        </w:rPr>
        <w:t>、魔兽</w:t>
      </w:r>
      <w:r w:rsidR="002E0CC7">
        <w:rPr>
          <w:rFonts w:hint="eastAsia"/>
          <w:sz w:val="24"/>
          <w:szCs w:val="24"/>
        </w:rPr>
        <w:t>世界</w:t>
      </w:r>
    </w:p>
    <w:p w:rsidR="006373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需要安装特定客户端程序</w:t>
      </w:r>
    </w:p>
    <w:p w:rsidR="006373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针对不同平台开发不同版本</w:t>
      </w:r>
    </w:p>
    <w:p w:rsidR="006373C7" w:rsidRPr="002E0CC7" w:rsidRDefault="00C6324C" w:rsidP="002E0CC7">
      <w:pPr>
        <w:pStyle w:val="a3"/>
        <w:ind w:left="1260" w:firstLineChars="0" w:firstLine="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升级应用须重新安装</w:t>
      </w:r>
    </w:p>
    <w:p w:rsidR="002E0CC7" w:rsidRPr="00D323D8" w:rsidRDefault="002E0CC7" w:rsidP="002E0CC7">
      <w:pPr>
        <w:pStyle w:val="a3"/>
        <w:ind w:left="780" w:firstLine="480"/>
        <w:rPr>
          <w:sz w:val="24"/>
          <w:szCs w:val="24"/>
        </w:rPr>
      </w:pPr>
      <w:r w:rsidRPr="002E0CC7">
        <w:rPr>
          <w:rFonts w:hint="eastAsia"/>
          <w:sz w:val="24"/>
          <w:szCs w:val="24"/>
        </w:rPr>
        <w:t>充分应用客户端硬件资源，构建大型3D效果应用</w:t>
      </w:r>
    </w:p>
    <w:p w:rsidR="00AF0DDD" w:rsidRDefault="00AF0DDD" w:rsidP="00AF0DD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HTML</w:t>
      </w:r>
    </w:p>
    <w:p w:rsidR="00AF0DDD" w:rsidRDefault="00CE36B8" w:rsidP="00CE36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英文全称</w:t>
      </w:r>
      <w:r>
        <w:rPr>
          <w:sz w:val="24"/>
          <w:szCs w:val="24"/>
        </w:rPr>
        <w:t>hyper text markup language，中文通常称为超文本标记语言或</w:t>
      </w:r>
      <w:r>
        <w:rPr>
          <w:sz w:val="24"/>
          <w:szCs w:val="24"/>
        </w:rPr>
        <w:lastRenderedPageBreak/>
        <w:t>超文本标签语言。</w:t>
      </w:r>
    </w:p>
    <w:p w:rsidR="00CE36B8" w:rsidRDefault="00CE36B8" w:rsidP="00CE36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Internet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用于编写网页的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语言。</w:t>
      </w:r>
    </w:p>
    <w:p w:rsidR="00CE36B8" w:rsidRDefault="00CE36B8" w:rsidP="00CE36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语法</w:t>
      </w:r>
      <w:r>
        <w:rPr>
          <w:sz w:val="24"/>
          <w:szCs w:val="24"/>
        </w:rPr>
        <w:t>：</w:t>
      </w:r>
    </w:p>
    <w:p w:rsidR="00CE36B8" w:rsidRDefault="00CE36B8" w:rsidP="00CE36B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双标签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开始的标签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&lt;html&gt;</w:t>
      </w:r>
      <w:r>
        <w:rPr>
          <w:rFonts w:hint="eastAsia"/>
          <w:sz w:val="24"/>
          <w:szCs w:val="24"/>
        </w:rPr>
        <w:t>）和</w:t>
      </w:r>
      <w:r>
        <w:rPr>
          <w:sz w:val="24"/>
          <w:szCs w:val="24"/>
        </w:rPr>
        <w:t>结束的标签（</w:t>
      </w:r>
      <w:r>
        <w:rPr>
          <w:rFonts w:hint="eastAsia"/>
          <w:sz w:val="24"/>
          <w:szCs w:val="24"/>
        </w:rPr>
        <w:t>&lt;/html&gt;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成对出现，合理</w:t>
      </w:r>
      <w:r>
        <w:rPr>
          <w:rFonts w:hint="eastAsia"/>
          <w:sz w:val="24"/>
          <w:szCs w:val="24"/>
        </w:rPr>
        <w:t>嵌套。分别写在内容的开始</w:t>
      </w:r>
      <w:r>
        <w:rPr>
          <w:sz w:val="24"/>
          <w:szCs w:val="24"/>
        </w:rPr>
        <w:t>位置和</w:t>
      </w:r>
      <w:r>
        <w:rPr>
          <w:rFonts w:hint="eastAsia"/>
          <w:sz w:val="24"/>
          <w:szCs w:val="24"/>
        </w:rPr>
        <w:t>结束位置</w:t>
      </w:r>
      <w:r>
        <w:rPr>
          <w:sz w:val="24"/>
          <w:szCs w:val="24"/>
        </w:rPr>
        <w:t>。</w:t>
      </w:r>
    </w:p>
    <w:p w:rsidR="00CE36B8" w:rsidRDefault="003F3966" w:rsidP="00CE36B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&gt;语义</w:t>
      </w:r>
      <w:r w:rsidR="00CE36B8">
        <w:rPr>
          <w:sz w:val="24"/>
          <w:szCs w:val="24"/>
        </w:rPr>
        <w:t>：</w:t>
      </w:r>
      <w:r w:rsidR="00CE36B8">
        <w:rPr>
          <w:rFonts w:hint="eastAsia"/>
          <w:sz w:val="24"/>
          <w:szCs w:val="24"/>
        </w:rPr>
        <w:t>表示其中的内容</w:t>
      </w:r>
      <w:r w:rsidR="00CE36B8">
        <w:rPr>
          <w:sz w:val="24"/>
          <w:szCs w:val="24"/>
        </w:rPr>
        <w:t>为HTML语言</w:t>
      </w:r>
    </w:p>
    <w:p w:rsidR="00CE36B8" w:rsidRPr="00CE36B8" w:rsidRDefault="00CE36B8" w:rsidP="00CE36B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单标签:在开始标签中进行</w:t>
      </w:r>
      <w:r>
        <w:rPr>
          <w:sz w:val="24"/>
          <w:szCs w:val="24"/>
        </w:rPr>
        <w:t>关闭</w:t>
      </w:r>
    </w:p>
    <w:p w:rsidR="00CE36B8" w:rsidRDefault="003F3966" w:rsidP="00CE36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标签的属性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HTML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属性，属性提供了标签的更多语义信息</w:t>
      </w:r>
    </w:p>
    <w:p w:rsidR="003F3966" w:rsidRDefault="003F3966" w:rsidP="003F396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属性总是以如下形式出现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=“value”</w:t>
      </w:r>
    </w:p>
    <w:p w:rsidR="003F3966" w:rsidRDefault="003F3966" w:rsidP="003F3966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属性总是</w:t>
      </w:r>
      <w:r>
        <w:rPr>
          <w:sz w:val="24"/>
          <w:szCs w:val="24"/>
        </w:rPr>
        <w:t>在开始标签中</w:t>
      </w:r>
      <w:r>
        <w:rPr>
          <w:rFonts w:hint="eastAsia"/>
          <w:sz w:val="24"/>
          <w:szCs w:val="24"/>
        </w:rPr>
        <w:t>实现</w:t>
      </w:r>
    </w:p>
    <w:p w:rsidR="003F3966" w:rsidRPr="001100E3" w:rsidRDefault="003F3966" w:rsidP="003F3966">
      <w:pPr>
        <w:pStyle w:val="a3"/>
        <w:ind w:left="720" w:firstLineChars="0" w:firstLine="0"/>
        <w:rPr>
          <w:color w:val="4472C4" w:themeColor="accent1"/>
          <w:szCs w:val="21"/>
        </w:rPr>
      </w:pPr>
      <w:r w:rsidRPr="001100E3">
        <w:rPr>
          <w:rFonts w:hint="eastAsia"/>
          <w:color w:val="4472C4" w:themeColor="accent1"/>
          <w:szCs w:val="21"/>
        </w:rPr>
        <w:t>例：&lt;</w:t>
      </w:r>
      <w:r w:rsidRPr="001100E3">
        <w:rPr>
          <w:color w:val="4472C4" w:themeColor="accent1"/>
          <w:szCs w:val="21"/>
        </w:rPr>
        <w:t>!DOCTYPE html</w:t>
      </w:r>
      <w:r w:rsidRPr="001100E3">
        <w:rPr>
          <w:rFonts w:hint="eastAsia"/>
          <w:color w:val="4472C4" w:themeColor="accent1"/>
          <w:szCs w:val="21"/>
        </w:rPr>
        <w:t>&gt;</w:t>
      </w:r>
    </w:p>
    <w:p w:rsidR="003F3966" w:rsidRPr="001100E3" w:rsidRDefault="003F3966" w:rsidP="003F3966">
      <w:pPr>
        <w:pStyle w:val="a3"/>
        <w:ind w:left="720" w:firstLineChars="0" w:firstLine="48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>&lt;html&gt;</w:t>
      </w:r>
    </w:p>
    <w:p w:rsidR="003F3966" w:rsidRPr="001100E3" w:rsidRDefault="003F3966" w:rsidP="003F3966">
      <w:pPr>
        <w:pStyle w:val="a3"/>
        <w:ind w:left="720" w:firstLineChars="0" w:firstLine="48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 xml:space="preserve">  &lt;head&gt;</w:t>
      </w:r>
    </w:p>
    <w:p w:rsidR="005759B8" w:rsidRPr="001100E3" w:rsidRDefault="005759B8" w:rsidP="003F3966">
      <w:pPr>
        <w:pStyle w:val="a3"/>
        <w:ind w:left="720" w:firstLineChars="0" w:firstLine="48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 xml:space="preserve">     &lt;title&gt;text&lt;title&gt;</w:t>
      </w:r>
    </w:p>
    <w:p w:rsidR="005759B8" w:rsidRPr="001100E3" w:rsidRDefault="005759B8" w:rsidP="005759B8">
      <w:pPr>
        <w:pStyle w:val="a3"/>
        <w:ind w:firstLineChars="700" w:firstLine="147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>&lt;/head&gt;</w:t>
      </w:r>
    </w:p>
    <w:p w:rsidR="005759B8" w:rsidRPr="001100E3" w:rsidRDefault="005759B8" w:rsidP="003F3966">
      <w:pPr>
        <w:pStyle w:val="a3"/>
        <w:ind w:left="720" w:firstLineChars="0" w:firstLine="48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>&lt;/html&gt;</w:t>
      </w:r>
    </w:p>
    <w:p w:rsidR="003F3966" w:rsidRDefault="005759B8" w:rsidP="00CE36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常见标签</w:t>
      </w:r>
    </w:p>
    <w:p w:rsidR="005759B8" w:rsidRDefault="005759B8" w:rsidP="005759B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&lt;/html&gt;</w:t>
      </w:r>
      <w:r w:rsidR="0040642C">
        <w:rPr>
          <w:sz w:val="24"/>
          <w:szCs w:val="24"/>
        </w:rPr>
        <w:t>:</w:t>
      </w:r>
    </w:p>
    <w:p w:rsidR="0040642C" w:rsidRDefault="0040642C" w:rsidP="005759B8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&lt;head&gt;&lt;/head&gt;:</w:t>
      </w:r>
      <w:r w:rsidR="00F938CD">
        <w:rPr>
          <w:rFonts w:hint="eastAsia"/>
          <w:sz w:val="24"/>
          <w:szCs w:val="24"/>
        </w:rPr>
        <w:t>标签之间</w:t>
      </w:r>
      <w:r w:rsidR="00F938CD">
        <w:rPr>
          <w:sz w:val="24"/>
          <w:szCs w:val="24"/>
        </w:rPr>
        <w:t>的文本</w:t>
      </w:r>
      <w:r w:rsidR="00F938CD">
        <w:rPr>
          <w:rFonts w:hint="eastAsia"/>
          <w:sz w:val="24"/>
          <w:szCs w:val="24"/>
        </w:rPr>
        <w:t>是</w:t>
      </w:r>
      <w:r w:rsidR="00F938CD">
        <w:rPr>
          <w:sz w:val="24"/>
          <w:szCs w:val="24"/>
        </w:rPr>
        <w:t>头信息</w:t>
      </w:r>
      <w:r w:rsidR="00F938CD">
        <w:rPr>
          <w:rFonts w:hint="eastAsia"/>
          <w:sz w:val="24"/>
          <w:szCs w:val="24"/>
        </w:rPr>
        <w:t>，</w:t>
      </w:r>
      <w:r w:rsidR="00F938CD">
        <w:rPr>
          <w:sz w:val="24"/>
          <w:szCs w:val="24"/>
        </w:rPr>
        <w:t>在浏览器窗口中，头信息是不</w:t>
      </w:r>
      <w:r w:rsidR="00F938CD">
        <w:rPr>
          <w:rFonts w:hint="eastAsia"/>
          <w:sz w:val="24"/>
          <w:szCs w:val="24"/>
        </w:rPr>
        <w:t>显示</w:t>
      </w:r>
      <w:r w:rsidR="00F938CD">
        <w:rPr>
          <w:sz w:val="24"/>
          <w:szCs w:val="24"/>
        </w:rPr>
        <w:t>在页面上的。</w:t>
      </w:r>
    </w:p>
    <w:p w:rsidR="00F938CD" w:rsidRDefault="00F938CD" w:rsidP="005759B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&lt;/table&gt;:</w:t>
      </w:r>
    </w:p>
    <w:p w:rsidR="0040642C" w:rsidRDefault="0040642C" w:rsidP="005759B8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&lt;body&gt;&lt;/body&gt;:</w:t>
      </w:r>
      <w:r w:rsidR="00F938CD">
        <w:rPr>
          <w:rFonts w:hint="eastAsia"/>
          <w:sz w:val="24"/>
          <w:szCs w:val="24"/>
        </w:rPr>
        <w:t>标签之间</w:t>
      </w:r>
      <w:r w:rsidR="00F938CD">
        <w:rPr>
          <w:sz w:val="24"/>
          <w:szCs w:val="24"/>
        </w:rPr>
        <w:t>的文本是正文，将显示在浏览器中。</w:t>
      </w:r>
    </w:p>
    <w:p w:rsidR="0040642C" w:rsidRDefault="0040642C" w:rsidP="005759B8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&lt;p&gt;&lt;/p&gt;:</w:t>
      </w:r>
      <w:r w:rsidR="00F938CD">
        <w:rPr>
          <w:rFonts w:hint="eastAsia"/>
          <w:sz w:val="24"/>
          <w:szCs w:val="24"/>
        </w:rPr>
        <w:t>代表段落。</w:t>
      </w:r>
      <w:r w:rsidR="00F938CD">
        <w:rPr>
          <w:sz w:val="24"/>
          <w:szCs w:val="24"/>
        </w:rPr>
        <w:t>与&lt;br/&gt;</w:t>
      </w:r>
      <w:r w:rsidR="00F938CD">
        <w:rPr>
          <w:rFonts w:hint="eastAsia"/>
          <w:sz w:val="24"/>
          <w:szCs w:val="24"/>
        </w:rPr>
        <w:t>功能相同</w:t>
      </w:r>
    </w:p>
    <w:p w:rsidR="00E54B66" w:rsidRDefault="00E54B66" w:rsidP="005759B8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&lt;br/&gt;:</w:t>
      </w:r>
      <w:r>
        <w:rPr>
          <w:rFonts w:hint="eastAsia"/>
          <w:sz w:val="24"/>
          <w:szCs w:val="24"/>
        </w:rPr>
        <w:t>换行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。</w:t>
      </w:r>
    </w:p>
    <w:p w:rsidR="00F938CD" w:rsidRDefault="00F938CD" w:rsidP="00CE36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事项</w:t>
      </w:r>
    </w:p>
    <w:p w:rsidR="00FB11DB" w:rsidRDefault="00FB11DB" w:rsidP="00FB11D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</w:t>
      </w:r>
      <w:r>
        <w:rPr>
          <w:sz w:val="24"/>
          <w:szCs w:val="24"/>
        </w:rPr>
        <w:t>head</w:t>
      </w:r>
      <w:r>
        <w:rPr>
          <w:rFonts w:hint="eastAsia"/>
          <w:sz w:val="24"/>
          <w:szCs w:val="24"/>
        </w:rPr>
        <w:t>&gt;标签中要加入meta</w:t>
      </w:r>
      <w:r>
        <w:rPr>
          <w:sz w:val="24"/>
          <w:szCs w:val="24"/>
        </w:rPr>
        <w:t xml:space="preserve"> charset=“utf-8”</w:t>
      </w:r>
    </w:p>
    <w:p w:rsidR="00FB11DB" w:rsidRDefault="00FB11DB" w:rsidP="00FB11D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文件命中</w:t>
      </w:r>
      <w:r>
        <w:rPr>
          <w:sz w:val="24"/>
          <w:szCs w:val="24"/>
        </w:rPr>
        <w:t>最好是字母加.html</w:t>
      </w:r>
    </w:p>
    <w:p w:rsidR="00E12DB6" w:rsidRPr="005C327C" w:rsidRDefault="00FB11DB" w:rsidP="005C327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所有标签</w:t>
      </w:r>
      <w:r>
        <w:rPr>
          <w:sz w:val="24"/>
          <w:szCs w:val="24"/>
        </w:rPr>
        <w:t>要使用小写字母</w:t>
      </w:r>
    </w:p>
    <w:p w:rsidR="003448E5" w:rsidRDefault="00D323D8" w:rsidP="003448E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构件页面内容</w:t>
      </w:r>
    </w:p>
    <w:p w:rsidR="003448E5" w:rsidRPr="00B92325" w:rsidRDefault="00D323D8" w:rsidP="00B92325">
      <w:pPr>
        <w:rPr>
          <w:sz w:val="24"/>
          <w:szCs w:val="24"/>
        </w:rPr>
      </w:pPr>
      <w:r w:rsidRPr="00D323D8">
        <w:rPr>
          <w:rFonts w:hint="eastAsia"/>
          <w:sz w:val="24"/>
          <w:szCs w:val="24"/>
        </w:rPr>
        <w:t>1.网页元素</w:t>
      </w:r>
      <w:r w:rsidR="00B92325">
        <w:rPr>
          <w:rFonts w:hint="eastAsia"/>
          <w:sz w:val="24"/>
          <w:szCs w:val="24"/>
        </w:rPr>
        <w:t>(</w:t>
      </w:r>
      <w:r w:rsidR="003448E5" w:rsidRPr="00B92325">
        <w:rPr>
          <w:rFonts w:hint="eastAsia"/>
          <w:sz w:val="24"/>
          <w:szCs w:val="24"/>
        </w:rPr>
        <w:t>文字、图片</w:t>
      </w:r>
      <w:r w:rsidR="003448E5" w:rsidRPr="00B92325">
        <w:rPr>
          <w:sz w:val="24"/>
          <w:szCs w:val="24"/>
        </w:rPr>
        <w:t>、列表、超链接</w:t>
      </w:r>
      <w:r w:rsidR="00B92325">
        <w:rPr>
          <w:rFonts w:hint="eastAsia"/>
          <w:sz w:val="24"/>
          <w:szCs w:val="24"/>
        </w:rPr>
        <w:t>)</w:t>
      </w:r>
    </w:p>
    <w:p w:rsidR="003448E5" w:rsidRDefault="00B92325" w:rsidP="003448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3448E5">
        <w:rPr>
          <w:rFonts w:hint="eastAsia"/>
          <w:sz w:val="24"/>
          <w:szCs w:val="24"/>
        </w:rPr>
        <w:t>文本：</w:t>
      </w:r>
      <w:r w:rsidR="00D323D8">
        <w:rPr>
          <w:rFonts w:hint="eastAsia"/>
          <w:sz w:val="24"/>
          <w:szCs w:val="24"/>
        </w:rPr>
        <w:t>文字</w:t>
      </w:r>
      <w:r w:rsidR="00D323D8">
        <w:rPr>
          <w:sz w:val="24"/>
          <w:szCs w:val="24"/>
        </w:rPr>
        <w:t>：</w:t>
      </w:r>
      <w:r w:rsidR="003448E5">
        <w:rPr>
          <w:rFonts w:hint="eastAsia"/>
          <w:sz w:val="24"/>
          <w:szCs w:val="24"/>
        </w:rPr>
        <w:t>&lt;</w:t>
      </w:r>
      <w:r w:rsidR="003448E5">
        <w:rPr>
          <w:sz w:val="24"/>
          <w:szCs w:val="24"/>
        </w:rPr>
        <w:t>br/</w:t>
      </w:r>
      <w:r w:rsidR="003448E5">
        <w:rPr>
          <w:rFonts w:hint="eastAsia"/>
          <w:sz w:val="24"/>
          <w:szCs w:val="24"/>
        </w:rPr>
        <w:t>&gt;折行</w:t>
      </w:r>
    </w:p>
    <w:p w:rsidR="003448E5" w:rsidRDefault="003448E5" w:rsidP="003448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D323D8"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&gt;</w:t>
      </w:r>
      <w:r w:rsidR="00D323D8">
        <w:rPr>
          <w:sz w:val="24"/>
          <w:szCs w:val="24"/>
        </w:rPr>
        <w:t xml:space="preserve"> </w:t>
      </w:r>
      <w:r>
        <w:rPr>
          <w:sz w:val="24"/>
          <w:szCs w:val="24"/>
        </w:rPr>
        <w:t>&lt;/p&gt;</w:t>
      </w:r>
      <w:r>
        <w:rPr>
          <w:rFonts w:hint="eastAsia"/>
          <w:sz w:val="24"/>
          <w:szCs w:val="24"/>
        </w:rPr>
        <w:t>分段</w:t>
      </w:r>
      <w:r>
        <w:rPr>
          <w:sz w:val="24"/>
          <w:szCs w:val="24"/>
        </w:rPr>
        <w:t>，还想有一段就在再写一个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&lt;/p&gt;</w:t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。</w:t>
      </w:r>
    </w:p>
    <w:p w:rsidR="00D323D8" w:rsidRDefault="00D323D8" w:rsidP="003448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标题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h1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-&lt;h6&gt;</w:t>
      </w:r>
    </w:p>
    <w:p w:rsidR="00D323D8" w:rsidRDefault="00D323D8" w:rsidP="00D323D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例如：&lt;</w:t>
      </w:r>
      <w:r>
        <w:rPr>
          <w:sz w:val="24"/>
          <w:szCs w:val="24"/>
        </w:rPr>
        <w:t>h1</w:t>
      </w:r>
      <w:r>
        <w:rPr>
          <w:rFonts w:hint="eastAsia"/>
          <w:sz w:val="24"/>
          <w:szCs w:val="24"/>
        </w:rPr>
        <w:t>&gt;标题一&lt;</w:t>
      </w:r>
      <w:r>
        <w:rPr>
          <w:sz w:val="24"/>
          <w:szCs w:val="24"/>
        </w:rPr>
        <w:t>/h1</w:t>
      </w:r>
      <w:r>
        <w:rPr>
          <w:rFonts w:hint="eastAsia"/>
          <w:sz w:val="24"/>
          <w:szCs w:val="24"/>
        </w:rPr>
        <w:t>&gt;；h1到h6的</w:t>
      </w:r>
      <w:r>
        <w:rPr>
          <w:sz w:val="24"/>
          <w:szCs w:val="24"/>
        </w:rPr>
        <w:t>字号不同</w:t>
      </w:r>
      <w:r>
        <w:rPr>
          <w:rFonts w:hint="eastAsia"/>
          <w:sz w:val="24"/>
          <w:szCs w:val="24"/>
        </w:rPr>
        <w:t>（从大到小）</w:t>
      </w:r>
      <w:r>
        <w:rPr>
          <w:sz w:val="24"/>
          <w:szCs w:val="24"/>
        </w:rPr>
        <w:t>。</w:t>
      </w:r>
    </w:p>
    <w:p w:rsidR="00D323D8" w:rsidRDefault="00D323D8" w:rsidP="00D323D8">
      <w:pPr>
        <w:pStyle w:val="a3"/>
        <w:ind w:left="36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居中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center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&lt;/center&gt;</w:t>
      </w:r>
    </w:p>
    <w:p w:rsidR="00D323D8" w:rsidRPr="00D323D8" w:rsidRDefault="00D323D8" w:rsidP="00D323D8">
      <w:pPr>
        <w:pStyle w:val="a3"/>
        <w:ind w:left="36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水平线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  <w:r w:rsidRPr="00D323D8">
        <w:rPr>
          <w:rFonts w:hint="eastAsia"/>
          <w:sz w:val="24"/>
          <w:szCs w:val="24"/>
        </w:rPr>
        <w:t>被水平线分隔的标题和段落，</w:t>
      </w:r>
    </w:p>
    <w:p w:rsidR="00D323D8" w:rsidRPr="00D323D8" w:rsidRDefault="00D323D8" w:rsidP="00D323D8">
      <w:pPr>
        <w:pStyle w:val="a3"/>
        <w:ind w:left="360" w:firstLineChars="1050" w:firstLine="2520"/>
        <w:rPr>
          <w:sz w:val="24"/>
          <w:szCs w:val="24"/>
        </w:rPr>
      </w:pPr>
      <w:r w:rsidRPr="00D323D8">
        <w:rPr>
          <w:rFonts w:hint="eastAsia"/>
          <w:sz w:val="24"/>
          <w:szCs w:val="24"/>
        </w:rPr>
        <w:t>&lt;h1&gt;标题的内容&lt;/h1&gt;</w:t>
      </w:r>
    </w:p>
    <w:p w:rsidR="00D323D8" w:rsidRPr="00D323D8" w:rsidRDefault="00D323D8" w:rsidP="00D323D8">
      <w:pPr>
        <w:pStyle w:val="a3"/>
        <w:ind w:left="360" w:firstLineChars="1000" w:firstLine="2400"/>
        <w:rPr>
          <w:sz w:val="24"/>
          <w:szCs w:val="24"/>
        </w:rPr>
      </w:pPr>
      <w:r w:rsidRPr="00D323D8">
        <w:rPr>
          <w:rFonts w:hint="eastAsia"/>
          <w:sz w:val="24"/>
          <w:szCs w:val="24"/>
        </w:rPr>
        <w:t>&lt;hr/&gt;</w:t>
      </w:r>
    </w:p>
    <w:p w:rsidR="00D323D8" w:rsidRDefault="00D323D8" w:rsidP="00D323D8">
      <w:pPr>
        <w:pStyle w:val="a3"/>
        <w:ind w:left="360" w:firstLineChars="1000" w:firstLine="2400"/>
        <w:rPr>
          <w:sz w:val="24"/>
          <w:szCs w:val="24"/>
        </w:rPr>
      </w:pPr>
      <w:r w:rsidRPr="00D323D8">
        <w:rPr>
          <w:rFonts w:hint="eastAsia"/>
          <w:sz w:val="24"/>
          <w:szCs w:val="24"/>
        </w:rPr>
        <w:t>&lt;p&gt;这是段落的内容&lt;</w:t>
      </w:r>
      <w:r>
        <w:rPr>
          <w:sz w:val="24"/>
          <w:szCs w:val="24"/>
        </w:rPr>
        <w:t>/p&gt;</w:t>
      </w:r>
    </w:p>
    <w:p w:rsidR="00D323D8" w:rsidRDefault="00D323D8" w:rsidP="00B9232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92325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="00B92325">
        <w:rPr>
          <w:rFonts w:hint="eastAsia"/>
          <w:sz w:val="24"/>
          <w:szCs w:val="24"/>
        </w:rPr>
        <w:t>常用实体</w:t>
      </w:r>
      <w:r w:rsidR="00B92325">
        <w:rPr>
          <w:sz w:val="24"/>
          <w:szCs w:val="24"/>
        </w:rPr>
        <w:t>：</w:t>
      </w:r>
      <w:r w:rsidR="00B92325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空格</w:t>
      </w:r>
      <w:r w:rsidR="00B92325">
        <w:rPr>
          <w:rFonts w:hint="eastAsia"/>
          <w:sz w:val="24"/>
          <w:szCs w:val="24"/>
        </w:rPr>
        <w:t>&amp;</w:t>
      </w:r>
      <w:r w:rsidR="00B92325">
        <w:rPr>
          <w:sz w:val="24"/>
          <w:szCs w:val="24"/>
        </w:rPr>
        <w:t xml:space="preserve">nbsp;  </w:t>
      </w:r>
      <w:r w:rsidR="00B92325">
        <w:rPr>
          <w:rFonts w:hint="eastAsia"/>
          <w:sz w:val="24"/>
          <w:szCs w:val="24"/>
        </w:rPr>
        <w:t>小于号</w:t>
      </w:r>
      <w:r w:rsidR="00B92325">
        <w:rPr>
          <w:sz w:val="24"/>
          <w:szCs w:val="24"/>
        </w:rPr>
        <w:t xml:space="preserve">&amp;lp;  </w:t>
      </w:r>
      <w:r w:rsidR="00B92325">
        <w:rPr>
          <w:rFonts w:hint="eastAsia"/>
          <w:sz w:val="24"/>
          <w:szCs w:val="24"/>
        </w:rPr>
        <w:t xml:space="preserve">大于号&amp;ap;  </w:t>
      </w:r>
      <w:r w:rsidR="00B92325">
        <w:rPr>
          <w:sz w:val="24"/>
          <w:szCs w:val="24"/>
        </w:rPr>
        <w:t>&amp;</w:t>
      </w:r>
      <w:r w:rsidR="00B92325">
        <w:rPr>
          <w:rFonts w:hint="eastAsia"/>
          <w:sz w:val="24"/>
          <w:szCs w:val="24"/>
        </w:rPr>
        <w:t>号&amp;</w:t>
      </w:r>
      <w:r w:rsidR="00B92325">
        <w:rPr>
          <w:sz w:val="24"/>
          <w:szCs w:val="24"/>
        </w:rPr>
        <w:t xml:space="preserve">amp;   </w:t>
      </w:r>
      <w:r w:rsidR="00B92325">
        <w:rPr>
          <w:rFonts w:hint="eastAsia"/>
          <w:sz w:val="24"/>
          <w:szCs w:val="24"/>
        </w:rPr>
        <w:t>引号</w:t>
      </w:r>
      <w:r w:rsidR="00B92325">
        <w:rPr>
          <w:sz w:val="24"/>
          <w:szCs w:val="24"/>
        </w:rPr>
        <w:t>&amp;quot;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页面注释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!--</w:t>
      </w:r>
      <w:r>
        <w:rPr>
          <w:rFonts w:hint="eastAsia"/>
          <w:sz w:val="24"/>
          <w:szCs w:val="24"/>
        </w:rPr>
        <w:t>注释内容--&gt;或</w:t>
      </w:r>
      <w:r>
        <w:rPr>
          <w:sz w:val="24"/>
          <w:szCs w:val="24"/>
        </w:rPr>
        <w:t>选中按Ctrl+</w:t>
      </w:r>
      <w:r>
        <w:rPr>
          <w:rFonts w:hint="eastAsia"/>
          <w:sz w:val="24"/>
          <w:szCs w:val="24"/>
        </w:rPr>
        <w:t>/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②列表 </w:t>
      </w:r>
    </w:p>
    <w:p w:rsidR="00B92325" w:rsidRPr="006E2052" w:rsidRDefault="00B92325" w:rsidP="003D5DB4">
      <w:pPr>
        <w:ind w:leftChars="175" w:left="2768" w:hangingChars="1000" w:hanging="2400"/>
        <w:rPr>
          <w:color w:val="FF0000"/>
          <w:sz w:val="24"/>
          <w:szCs w:val="24"/>
        </w:rPr>
      </w:pPr>
      <w:r w:rsidRPr="006E2052">
        <w:rPr>
          <w:rFonts w:hint="eastAsia"/>
          <w:color w:val="FF0000"/>
          <w:sz w:val="24"/>
          <w:szCs w:val="24"/>
        </w:rPr>
        <w:t>无序列表：是一个没有前后顺序的信息列表。</w:t>
      </w:r>
      <w:r w:rsidR="003D5DB4" w:rsidRPr="006E2052">
        <w:rPr>
          <w:rFonts w:hint="eastAsia"/>
          <w:color w:val="FF0000"/>
          <w:sz w:val="24"/>
          <w:szCs w:val="24"/>
        </w:rPr>
        <w:t>（前面默认符号</w:t>
      </w:r>
      <w:r w:rsidR="003D5DB4" w:rsidRPr="006E2052">
        <w:rPr>
          <w:color w:val="FF0000"/>
          <w:sz w:val="24"/>
          <w:szCs w:val="24"/>
        </w:rPr>
        <w:t>为</w:t>
      </w:r>
      <w:r w:rsidR="003D5DB4" w:rsidRPr="006E2052">
        <w:rPr>
          <w:rFonts w:hint="eastAsia"/>
          <w:color w:val="FF0000"/>
          <w:sz w:val="24"/>
          <w:szCs w:val="24"/>
        </w:rPr>
        <w:t>实心</w:t>
      </w:r>
      <w:r w:rsidR="003D5DB4" w:rsidRPr="006E2052">
        <w:rPr>
          <w:color w:val="FF0000"/>
          <w:sz w:val="24"/>
          <w:szCs w:val="24"/>
        </w:rPr>
        <w:t>点</w:t>
      </w:r>
      <w:r w:rsidR="003D5DB4" w:rsidRPr="006E2052">
        <w:rPr>
          <w:rFonts w:hint="eastAsia"/>
          <w:color w:val="FF0000"/>
          <w:sz w:val="24"/>
          <w:szCs w:val="24"/>
        </w:rPr>
        <w:t>，是</w:t>
      </w:r>
      <w:r w:rsidR="003D5DB4" w:rsidRPr="006E2052">
        <w:rPr>
          <w:color w:val="FF0000"/>
          <w:sz w:val="24"/>
          <w:szCs w:val="24"/>
        </w:rPr>
        <w:t>type属性；可以设置</w:t>
      </w:r>
      <w:r w:rsidR="003D5DB4" w:rsidRPr="006E2052">
        <w:rPr>
          <w:rFonts w:hint="eastAsia"/>
          <w:color w:val="FF0000"/>
          <w:sz w:val="24"/>
          <w:szCs w:val="24"/>
        </w:rPr>
        <w:t>disc</w:t>
      </w:r>
      <w:r w:rsidR="003D5DB4" w:rsidRPr="006E2052">
        <w:rPr>
          <w:color w:val="FF0000"/>
          <w:sz w:val="24"/>
          <w:szCs w:val="24"/>
        </w:rPr>
        <w:t>、</w:t>
      </w:r>
      <w:r w:rsidR="003D5DB4" w:rsidRPr="006E2052">
        <w:rPr>
          <w:rFonts w:hint="eastAsia"/>
          <w:color w:val="FF0000"/>
          <w:sz w:val="24"/>
          <w:szCs w:val="24"/>
        </w:rPr>
        <w:t>circle、</w:t>
      </w:r>
      <w:r w:rsidR="003D5DB4" w:rsidRPr="006E2052">
        <w:rPr>
          <w:color w:val="FF0000"/>
          <w:sz w:val="24"/>
          <w:szCs w:val="24"/>
        </w:rPr>
        <w:t>square</w:t>
      </w:r>
      <w:r w:rsidR="003D5DB4" w:rsidRPr="006E2052">
        <w:rPr>
          <w:rFonts w:hint="eastAsia"/>
          <w:color w:val="FF0000"/>
          <w:sz w:val="24"/>
          <w:szCs w:val="24"/>
        </w:rPr>
        <w:t>）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 w:rsidRPr="00B92325">
        <w:rPr>
          <w:rFonts w:hint="eastAsia"/>
          <w:sz w:val="24"/>
          <w:szCs w:val="24"/>
        </w:rPr>
        <w:t>无序列表使用 &lt;ul&gt; 标签。每个列表项使用 &lt;li&gt;。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ul</w:t>
      </w:r>
      <w:r>
        <w:rPr>
          <w:rFonts w:hint="eastAsia"/>
          <w:sz w:val="24"/>
          <w:szCs w:val="24"/>
        </w:rPr>
        <w:t>&gt;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&lt;li&gt;</w:t>
      </w:r>
      <w:r>
        <w:rPr>
          <w:rFonts w:hint="eastAsia"/>
          <w:sz w:val="24"/>
          <w:szCs w:val="24"/>
        </w:rPr>
        <w:t>列表一</w:t>
      </w:r>
      <w:r>
        <w:rPr>
          <w:sz w:val="24"/>
          <w:szCs w:val="24"/>
        </w:rPr>
        <w:t>&lt;/li&gt;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>
        <w:rPr>
          <w:sz w:val="24"/>
          <w:szCs w:val="24"/>
        </w:rPr>
        <w:t xml:space="preserve">        &lt;li&gt;</w:t>
      </w:r>
      <w:r>
        <w:rPr>
          <w:rFonts w:hint="eastAsia"/>
          <w:sz w:val="24"/>
          <w:szCs w:val="24"/>
        </w:rPr>
        <w:t>列表二</w:t>
      </w:r>
      <w:r>
        <w:rPr>
          <w:sz w:val="24"/>
          <w:szCs w:val="24"/>
        </w:rPr>
        <w:t>&lt;/li&gt;</w:t>
      </w:r>
    </w:p>
    <w:p w:rsidR="00B92325" w:rsidRDefault="00B92325" w:rsidP="00B92325">
      <w:pPr>
        <w:ind w:leftChars="175" w:left="2768" w:hangingChars="1000" w:hanging="2400"/>
        <w:rPr>
          <w:sz w:val="24"/>
          <w:szCs w:val="24"/>
        </w:rPr>
      </w:pPr>
      <w:r>
        <w:rPr>
          <w:sz w:val="24"/>
          <w:szCs w:val="24"/>
        </w:rPr>
        <w:t xml:space="preserve">   &lt;/ul&gt;</w:t>
      </w:r>
    </w:p>
    <w:p w:rsidR="003D5DB4" w:rsidRDefault="003D5DB4" w:rsidP="003D5DB4">
      <w:pPr>
        <w:ind w:leftChars="175" w:left="2768" w:hangingChars="1000" w:hanging="2400"/>
        <w:rPr>
          <w:sz w:val="24"/>
          <w:szCs w:val="24"/>
        </w:rPr>
      </w:pPr>
      <w:r w:rsidRPr="00B92325">
        <w:rPr>
          <w:rFonts w:hint="eastAsia"/>
          <w:sz w:val="24"/>
          <w:szCs w:val="24"/>
        </w:rPr>
        <w:t>有序列表：是一个有前后顺序的信息列表。</w:t>
      </w:r>
      <w:r>
        <w:rPr>
          <w:rFonts w:hint="eastAsia"/>
          <w:sz w:val="24"/>
          <w:szCs w:val="24"/>
        </w:rPr>
        <w:t>（type</w:t>
      </w:r>
      <w:r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）</w:t>
      </w:r>
    </w:p>
    <w:p w:rsidR="003D5DB4" w:rsidRDefault="003D5DB4" w:rsidP="00B9232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有序列表使用数字进行标记；</w:t>
      </w:r>
      <w:r>
        <w:rPr>
          <w:sz w:val="24"/>
          <w:szCs w:val="24"/>
        </w:rPr>
        <w:t>有序列表</w:t>
      </w:r>
      <w:r>
        <w:rPr>
          <w:rFonts w:hint="eastAsia"/>
          <w:sz w:val="24"/>
          <w:szCs w:val="24"/>
        </w:rPr>
        <w:t>使用&lt;</w:t>
      </w:r>
      <w:r>
        <w:rPr>
          <w:sz w:val="24"/>
          <w:szCs w:val="24"/>
        </w:rPr>
        <w:t>ol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每个列表项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.</w:t>
      </w:r>
    </w:p>
    <w:p w:rsidR="0036267A" w:rsidRDefault="0036267A" w:rsidP="00B92325">
      <w:pPr>
        <w:ind w:leftChars="175" w:left="2768" w:hangingChars="1000" w:hanging="2400"/>
        <w:rPr>
          <w:sz w:val="24"/>
          <w:szCs w:val="24"/>
        </w:rPr>
      </w:pPr>
      <w:r>
        <w:rPr>
          <w:sz w:val="24"/>
          <w:szCs w:val="24"/>
        </w:rPr>
        <w:t>③图片</w:t>
      </w:r>
    </w:p>
    <w:p w:rsidR="0036267A" w:rsidRPr="006E2052" w:rsidRDefault="0036267A" w:rsidP="0036267A">
      <w:pPr>
        <w:ind w:leftChars="175" w:left="2768" w:hangingChars="1000" w:hanging="2400"/>
        <w:rPr>
          <w:color w:val="FF0000"/>
          <w:sz w:val="24"/>
          <w:szCs w:val="24"/>
        </w:rPr>
      </w:pPr>
      <w:r w:rsidRPr="0036267A">
        <w:rPr>
          <w:sz w:val="24"/>
          <w:szCs w:val="24"/>
        </w:rPr>
        <w:t>&lt;img /&gt;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：</w:t>
      </w:r>
      <w:r w:rsidRPr="006E2052">
        <w:rPr>
          <w:rFonts w:hint="eastAsia"/>
          <w:color w:val="FF0000"/>
          <w:sz w:val="24"/>
          <w:szCs w:val="24"/>
        </w:rPr>
        <w:t>src指明存储图像的</w:t>
      </w:r>
      <w:r w:rsidRPr="006E2052">
        <w:rPr>
          <w:color w:val="FF0000"/>
          <w:sz w:val="24"/>
          <w:szCs w:val="24"/>
        </w:rPr>
        <w:t>位置</w:t>
      </w:r>
    </w:p>
    <w:p w:rsidR="0036267A" w:rsidRPr="006E2052" w:rsidRDefault="0036267A" w:rsidP="0036267A">
      <w:pPr>
        <w:ind w:leftChars="175" w:left="2768" w:hangingChars="1000" w:hanging="2400"/>
        <w:rPr>
          <w:color w:val="FF0000"/>
          <w:sz w:val="24"/>
          <w:szCs w:val="24"/>
        </w:rPr>
      </w:pPr>
      <w:r w:rsidRPr="006E2052">
        <w:rPr>
          <w:rFonts w:hint="eastAsia"/>
          <w:color w:val="FF0000"/>
          <w:sz w:val="24"/>
          <w:szCs w:val="24"/>
        </w:rPr>
        <w:t xml:space="preserve">             </w:t>
      </w:r>
      <w:r w:rsidR="00F33D85" w:rsidRPr="006E2052">
        <w:rPr>
          <w:color w:val="FF0000"/>
          <w:sz w:val="24"/>
          <w:szCs w:val="24"/>
        </w:rPr>
        <w:t>a</w:t>
      </w:r>
      <w:r w:rsidRPr="006E2052">
        <w:rPr>
          <w:rFonts w:hint="eastAsia"/>
          <w:color w:val="FF0000"/>
          <w:sz w:val="24"/>
          <w:szCs w:val="24"/>
        </w:rPr>
        <w:t>lt为图片添加</w:t>
      </w:r>
      <w:r w:rsidRPr="006E2052">
        <w:rPr>
          <w:color w:val="FF0000"/>
          <w:sz w:val="24"/>
          <w:szCs w:val="24"/>
        </w:rPr>
        <w:t>替换文本</w:t>
      </w:r>
    </w:p>
    <w:p w:rsidR="00F33D85" w:rsidRDefault="00F33D85" w:rsidP="0036267A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例：&lt;</w:t>
      </w:r>
      <w:r>
        <w:rPr>
          <w:sz w:val="24"/>
          <w:szCs w:val="24"/>
        </w:rPr>
        <w:t>img/ scr=”</w:t>
      </w:r>
      <w:r>
        <w:rPr>
          <w:rFonts w:hint="eastAsia"/>
          <w:sz w:val="24"/>
          <w:szCs w:val="24"/>
        </w:rPr>
        <w:t>储存图像位置</w:t>
      </w:r>
      <w:r>
        <w:rPr>
          <w:sz w:val="24"/>
          <w:szCs w:val="24"/>
        </w:rPr>
        <w:t>”alt=”</w:t>
      </w:r>
      <w:r>
        <w:rPr>
          <w:rFonts w:hint="eastAsia"/>
          <w:sz w:val="24"/>
          <w:szCs w:val="24"/>
        </w:rPr>
        <w:t>替换</w:t>
      </w:r>
      <w:r>
        <w:rPr>
          <w:sz w:val="24"/>
          <w:szCs w:val="24"/>
        </w:rPr>
        <w:t>的文本”</w:t>
      </w:r>
      <w:r w:rsidR="00021D4E">
        <w:rPr>
          <w:sz w:val="24"/>
          <w:szCs w:val="24"/>
        </w:rPr>
        <w:t xml:space="preserve"> height=“</w:t>
      </w:r>
      <w:r w:rsidR="00021D4E">
        <w:rPr>
          <w:rFonts w:hint="eastAsia"/>
          <w:sz w:val="24"/>
          <w:szCs w:val="24"/>
        </w:rPr>
        <w:t>长度</w:t>
      </w:r>
      <w:r w:rsidR="00021D4E">
        <w:rPr>
          <w:sz w:val="24"/>
          <w:szCs w:val="24"/>
        </w:rPr>
        <w:t>” width“</w:t>
      </w:r>
      <w:r w:rsidR="00021D4E">
        <w:rPr>
          <w:rFonts w:hint="eastAsia"/>
          <w:sz w:val="24"/>
          <w:szCs w:val="24"/>
        </w:rPr>
        <w:t>宽度</w:t>
      </w:r>
      <w:r w:rsidR="00021D4E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/&gt;</w:t>
      </w:r>
    </w:p>
    <w:p w:rsidR="00AE100D" w:rsidRPr="006E2052" w:rsidRDefault="00951888" w:rsidP="00951888">
      <w:pPr>
        <w:ind w:leftChars="175" w:left="2768" w:hangingChars="1000" w:hanging="2400"/>
        <w:rPr>
          <w:color w:val="FF0000"/>
          <w:sz w:val="24"/>
          <w:szCs w:val="24"/>
        </w:rPr>
      </w:pPr>
      <w:r w:rsidRPr="006E2052">
        <w:rPr>
          <w:rFonts w:hint="eastAsia"/>
          <w:color w:val="FF0000"/>
          <w:sz w:val="24"/>
          <w:szCs w:val="24"/>
        </w:rPr>
        <w:t>绝对路径</w:t>
      </w:r>
      <w:r w:rsidR="00F1220B" w:rsidRPr="006E2052">
        <w:rPr>
          <w:rFonts w:hint="eastAsia"/>
          <w:color w:val="FF0000"/>
          <w:sz w:val="24"/>
          <w:szCs w:val="24"/>
        </w:rPr>
        <w:t>:从盘符开始</w:t>
      </w:r>
      <w:r w:rsidR="00F1220B" w:rsidRPr="006E2052">
        <w:rPr>
          <w:color w:val="FF0000"/>
          <w:sz w:val="24"/>
          <w:szCs w:val="24"/>
        </w:rPr>
        <w:t>的</w:t>
      </w:r>
      <w:r w:rsidR="00F1220B" w:rsidRPr="006E2052">
        <w:rPr>
          <w:rFonts w:hint="eastAsia"/>
          <w:color w:val="FF0000"/>
          <w:sz w:val="24"/>
          <w:szCs w:val="24"/>
        </w:rPr>
        <w:t>完整</w:t>
      </w:r>
      <w:r w:rsidR="00F1220B" w:rsidRPr="006E2052">
        <w:rPr>
          <w:color w:val="FF0000"/>
          <w:sz w:val="24"/>
          <w:szCs w:val="24"/>
        </w:rPr>
        <w:t>路径。</w:t>
      </w:r>
    </w:p>
    <w:p w:rsidR="001100E3" w:rsidRDefault="00951888" w:rsidP="00951888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相对路径</w:t>
      </w:r>
      <w:r>
        <w:rPr>
          <w:sz w:val="24"/>
          <w:szCs w:val="24"/>
        </w:rPr>
        <w:t>：</w:t>
      </w:r>
      <w:r w:rsidRPr="00951888">
        <w:rPr>
          <w:rFonts w:hint="eastAsia"/>
          <w:b/>
          <w:sz w:val="24"/>
          <w:szCs w:val="24"/>
        </w:rPr>
        <w:t>../</w:t>
      </w:r>
      <w:r>
        <w:rPr>
          <w:rFonts w:hint="eastAsia"/>
          <w:sz w:val="24"/>
          <w:szCs w:val="24"/>
        </w:rPr>
        <w:t>是访问</w:t>
      </w:r>
      <w:r>
        <w:rPr>
          <w:sz w:val="24"/>
          <w:szCs w:val="24"/>
        </w:rPr>
        <w:t>上一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的同一</w:t>
      </w:r>
      <w:r>
        <w:rPr>
          <w:rFonts w:hint="eastAsia"/>
          <w:sz w:val="24"/>
          <w:szCs w:val="24"/>
        </w:rPr>
        <w:t>级</w:t>
      </w:r>
      <w:r>
        <w:rPr>
          <w:sz w:val="24"/>
          <w:szCs w:val="24"/>
        </w:rPr>
        <w:t>目录下的。</w:t>
      </w:r>
      <w:r w:rsidR="001100E3">
        <w:rPr>
          <w:rFonts w:hint="eastAsia"/>
          <w:sz w:val="24"/>
          <w:szCs w:val="24"/>
        </w:rPr>
        <w:t>同一级</w:t>
      </w:r>
      <w:r w:rsidR="001100E3">
        <w:rPr>
          <w:sz w:val="24"/>
          <w:szCs w:val="24"/>
        </w:rPr>
        <w:t>目录下直接访问</w:t>
      </w:r>
      <w:r w:rsidR="001100E3">
        <w:rPr>
          <w:rFonts w:hint="eastAsia"/>
          <w:sz w:val="24"/>
          <w:szCs w:val="24"/>
        </w:rPr>
        <w:t>。</w:t>
      </w:r>
    </w:p>
    <w:p w:rsidR="001100E3" w:rsidRPr="001100E3" w:rsidRDefault="00951888" w:rsidP="001100E3">
      <w:pPr>
        <w:ind w:leftChars="175" w:left="2468" w:hangingChars="1000" w:hanging="2100"/>
        <w:rPr>
          <w:color w:val="4472C4" w:themeColor="accent1"/>
          <w:szCs w:val="21"/>
        </w:rPr>
      </w:pPr>
      <w:r w:rsidRPr="001100E3">
        <w:rPr>
          <w:rFonts w:hint="eastAsia"/>
          <w:color w:val="4472C4" w:themeColor="accent1"/>
          <w:szCs w:val="21"/>
        </w:rPr>
        <w:t>例</w:t>
      </w:r>
      <w:r w:rsidRPr="001100E3">
        <w:rPr>
          <w:color w:val="4472C4" w:themeColor="accent1"/>
          <w:szCs w:val="21"/>
        </w:rPr>
        <w:t>：</w:t>
      </w:r>
      <w:r w:rsidRPr="001100E3">
        <w:rPr>
          <w:rFonts w:hint="eastAsia"/>
          <w:color w:val="4472C4" w:themeColor="accent1"/>
          <w:szCs w:val="21"/>
        </w:rPr>
        <w:t>d：</w:t>
      </w:r>
    </w:p>
    <w:p w:rsidR="001100E3" w:rsidRPr="001100E3" w:rsidRDefault="00951888" w:rsidP="001100E3">
      <w:pPr>
        <w:ind w:leftChars="475" w:left="2468" w:hangingChars="700" w:hanging="147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>test.gif</w:t>
      </w:r>
    </w:p>
    <w:p w:rsidR="00951888" w:rsidRPr="001100E3" w:rsidRDefault="00951888" w:rsidP="001100E3">
      <w:pPr>
        <w:ind w:leftChars="475" w:left="2468" w:hangingChars="700" w:hanging="1470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>myweb/</w:t>
      </w:r>
    </w:p>
    <w:p w:rsidR="00951888" w:rsidRPr="001100E3" w:rsidRDefault="001100E3" w:rsidP="00951888">
      <w:pPr>
        <w:ind w:leftChars="725" w:left="2468" w:hangingChars="450" w:hanging="945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 xml:space="preserve">   </w:t>
      </w:r>
      <w:r w:rsidR="00951888" w:rsidRPr="001100E3">
        <w:rPr>
          <w:color w:val="4472C4" w:themeColor="accent1"/>
          <w:szCs w:val="21"/>
        </w:rPr>
        <w:t>flower.jpg</w:t>
      </w:r>
    </w:p>
    <w:p w:rsidR="00951888" w:rsidRPr="001100E3" w:rsidRDefault="001100E3" w:rsidP="00951888">
      <w:pPr>
        <w:ind w:leftChars="725" w:left="2468" w:hangingChars="450" w:hanging="945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 xml:space="preserve">   </w:t>
      </w:r>
      <w:r w:rsidR="00951888" w:rsidRPr="001100E3">
        <w:rPr>
          <w:color w:val="4472C4" w:themeColor="accent1"/>
          <w:szCs w:val="21"/>
        </w:rPr>
        <w:t>image/</w:t>
      </w:r>
    </w:p>
    <w:p w:rsidR="00951888" w:rsidRPr="001100E3" w:rsidRDefault="001100E3" w:rsidP="00951888">
      <w:pPr>
        <w:ind w:leftChars="725" w:left="2468" w:hangingChars="450" w:hanging="945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 xml:space="preserve">         </w:t>
      </w:r>
      <w:r w:rsidR="00951888" w:rsidRPr="001100E3">
        <w:rPr>
          <w:color w:val="4472C4" w:themeColor="accent1"/>
          <w:szCs w:val="21"/>
        </w:rPr>
        <w:t>cloud.png</w:t>
      </w:r>
    </w:p>
    <w:p w:rsidR="00951888" w:rsidRPr="001100E3" w:rsidRDefault="001100E3" w:rsidP="00951888">
      <w:pPr>
        <w:ind w:leftChars="725" w:left="2468" w:hangingChars="450" w:hanging="945"/>
        <w:rPr>
          <w:color w:val="4472C4" w:themeColor="accent1"/>
          <w:szCs w:val="21"/>
        </w:rPr>
      </w:pPr>
      <w:r w:rsidRPr="001100E3">
        <w:rPr>
          <w:color w:val="4472C4" w:themeColor="accent1"/>
          <w:szCs w:val="21"/>
        </w:rPr>
        <w:t xml:space="preserve">   </w:t>
      </w:r>
      <w:r w:rsidR="00951888" w:rsidRPr="001100E3">
        <w:rPr>
          <w:color w:val="4472C4" w:themeColor="accent1"/>
          <w:szCs w:val="21"/>
        </w:rPr>
        <w:t>index.html</w:t>
      </w:r>
    </w:p>
    <w:p w:rsidR="00951888" w:rsidRPr="001100E3" w:rsidRDefault="001100E3" w:rsidP="001100E3">
      <w:pPr>
        <w:ind w:leftChars="424" w:left="890"/>
        <w:rPr>
          <w:color w:val="4472C4" w:themeColor="accent1"/>
          <w:szCs w:val="21"/>
        </w:rPr>
      </w:pPr>
      <w:r w:rsidRPr="001100E3">
        <w:rPr>
          <w:rFonts w:hint="eastAsia"/>
          <w:color w:val="4472C4" w:themeColor="accent1"/>
          <w:szCs w:val="21"/>
        </w:rPr>
        <w:t>问</w:t>
      </w:r>
      <w:r w:rsidRPr="001100E3">
        <w:rPr>
          <w:color w:val="4472C4" w:themeColor="accent1"/>
          <w:szCs w:val="21"/>
        </w:rPr>
        <w:t>：</w:t>
      </w:r>
      <w:r w:rsidR="00951888" w:rsidRPr="001100E3">
        <w:rPr>
          <w:rFonts w:hint="eastAsia"/>
          <w:color w:val="4472C4" w:themeColor="accent1"/>
          <w:szCs w:val="21"/>
        </w:rPr>
        <w:t>在index.html</w:t>
      </w:r>
      <w:r w:rsidRPr="001100E3">
        <w:rPr>
          <w:rFonts w:hint="eastAsia"/>
          <w:color w:val="4472C4" w:themeColor="accent1"/>
          <w:szCs w:val="21"/>
        </w:rPr>
        <w:t>中分别</w:t>
      </w:r>
      <w:r w:rsidRPr="001100E3">
        <w:rPr>
          <w:color w:val="4472C4" w:themeColor="accent1"/>
          <w:szCs w:val="21"/>
        </w:rPr>
        <w:t>访问test.gif</w:t>
      </w:r>
      <w:r w:rsidRPr="001100E3">
        <w:rPr>
          <w:rFonts w:hint="eastAsia"/>
          <w:color w:val="4472C4" w:themeColor="accent1"/>
          <w:szCs w:val="21"/>
        </w:rPr>
        <w:t>，flower.jpg，cloud.png相对路径</w:t>
      </w:r>
      <w:r w:rsidRPr="001100E3">
        <w:rPr>
          <w:color w:val="4472C4" w:themeColor="accent1"/>
          <w:szCs w:val="21"/>
        </w:rPr>
        <w:t>怎么写？</w:t>
      </w:r>
    </w:p>
    <w:p w:rsidR="001100E3" w:rsidRPr="001100E3" w:rsidRDefault="001100E3" w:rsidP="00951888">
      <w:pPr>
        <w:ind w:leftChars="725" w:left="2468" w:hangingChars="450" w:hanging="945"/>
        <w:rPr>
          <w:color w:val="4472C4" w:themeColor="accent1"/>
          <w:szCs w:val="21"/>
        </w:rPr>
      </w:pPr>
      <w:r w:rsidRPr="001100E3">
        <w:rPr>
          <w:rFonts w:hint="eastAsia"/>
          <w:color w:val="4472C4" w:themeColor="accent1"/>
          <w:szCs w:val="21"/>
        </w:rPr>
        <w:t>../</w:t>
      </w:r>
      <w:r w:rsidRPr="001100E3">
        <w:rPr>
          <w:color w:val="4472C4" w:themeColor="accent1"/>
          <w:szCs w:val="21"/>
        </w:rPr>
        <w:t>test.gif      flower,pig    image/cloud.png</w:t>
      </w:r>
    </w:p>
    <w:p w:rsidR="00E172B3" w:rsidRDefault="00C0359D" w:rsidP="003E391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t>超链接</w:t>
      </w:r>
    </w:p>
    <w:p w:rsidR="003E3915" w:rsidRDefault="003E3915" w:rsidP="003E391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 xml:space="preserve"> &lt;/a&gt;  </w:t>
      </w:r>
    </w:p>
    <w:p w:rsidR="003E3915" w:rsidRPr="006E2052" w:rsidRDefault="003E3915" w:rsidP="003E3915">
      <w:pPr>
        <w:ind w:leftChars="175" w:left="2768" w:hangingChars="1000" w:hanging="2400"/>
        <w:rPr>
          <w:color w:val="FF0000"/>
          <w:sz w:val="24"/>
          <w:szCs w:val="24"/>
        </w:rPr>
      </w:pPr>
      <w:r>
        <w:rPr>
          <w:sz w:val="24"/>
          <w:szCs w:val="24"/>
        </w:rPr>
        <w:t>href</w:t>
      </w:r>
      <w:r>
        <w:rPr>
          <w:rFonts w:hint="eastAsia"/>
          <w:sz w:val="24"/>
          <w:szCs w:val="24"/>
        </w:rPr>
        <w:t>的属性</w:t>
      </w:r>
      <w:r w:rsidR="00951888">
        <w:rPr>
          <w:rFonts w:hint="eastAsia"/>
          <w:sz w:val="24"/>
          <w:szCs w:val="24"/>
        </w:rPr>
        <w:t>是</w:t>
      </w:r>
      <w:r w:rsidR="00951888">
        <w:rPr>
          <w:sz w:val="24"/>
          <w:szCs w:val="24"/>
        </w:rPr>
        <w:t>设置超链接的链接地址</w:t>
      </w:r>
      <w:r w:rsidR="005C327C" w:rsidRPr="006E2052">
        <w:rPr>
          <w:rFonts w:hint="eastAsia"/>
          <w:color w:val="FF0000"/>
          <w:sz w:val="24"/>
          <w:szCs w:val="24"/>
        </w:rPr>
        <w:t>:&lt;</w:t>
      </w:r>
      <w:r w:rsidR="005C327C" w:rsidRPr="006E2052">
        <w:rPr>
          <w:color w:val="FF0000"/>
          <w:sz w:val="24"/>
          <w:szCs w:val="24"/>
        </w:rPr>
        <w:t>a herf=”</w:t>
      </w:r>
      <w:r w:rsidR="005C327C" w:rsidRPr="006E2052">
        <w:rPr>
          <w:rFonts w:hint="eastAsia"/>
          <w:color w:val="FF0000"/>
          <w:sz w:val="24"/>
          <w:szCs w:val="24"/>
        </w:rPr>
        <w:t>链接目标“&gt;链接对象&lt;</w:t>
      </w:r>
      <w:r w:rsidR="005C327C" w:rsidRPr="006E2052">
        <w:rPr>
          <w:color w:val="FF0000"/>
          <w:sz w:val="24"/>
          <w:szCs w:val="24"/>
        </w:rPr>
        <w:t>/a</w:t>
      </w:r>
      <w:r w:rsidR="005C327C" w:rsidRPr="006E2052">
        <w:rPr>
          <w:rFonts w:hint="eastAsia"/>
          <w:color w:val="FF0000"/>
          <w:sz w:val="24"/>
          <w:szCs w:val="24"/>
        </w:rPr>
        <w:t>&gt;</w:t>
      </w:r>
    </w:p>
    <w:p w:rsidR="005C327C" w:rsidRDefault="005C327C" w:rsidP="003E3915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（链接对象</w:t>
      </w:r>
      <w:r>
        <w:rPr>
          <w:sz w:val="24"/>
          <w:szCs w:val="24"/>
        </w:rPr>
        <w:t>指文字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图片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链接目标</w:t>
      </w:r>
      <w:r>
        <w:rPr>
          <w:rFonts w:hint="eastAsia"/>
          <w:sz w:val="24"/>
          <w:szCs w:val="24"/>
        </w:rPr>
        <w:t>指另一个网页或同网页上</w:t>
      </w:r>
      <w:r>
        <w:rPr>
          <w:sz w:val="24"/>
          <w:szCs w:val="24"/>
        </w:rPr>
        <w:t>不同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位置、图片</w:t>
      </w:r>
      <w:r>
        <w:rPr>
          <w:rFonts w:hint="eastAsia"/>
          <w:sz w:val="24"/>
          <w:szCs w:val="24"/>
        </w:rPr>
        <w:t>、电子邮件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、文件、应用程序</w:t>
      </w:r>
      <w:r>
        <w:rPr>
          <w:rFonts w:hint="eastAsia"/>
          <w:sz w:val="24"/>
          <w:szCs w:val="24"/>
        </w:rPr>
        <w:t>等）</w:t>
      </w:r>
    </w:p>
    <w:p w:rsidR="001100E3" w:rsidRPr="00DA242A" w:rsidRDefault="001100E3" w:rsidP="001100E3">
      <w:pPr>
        <w:ind w:leftChars="175" w:left="2768" w:hangingChars="1000" w:hanging="2400"/>
        <w:rPr>
          <w:color w:val="FF0000"/>
          <w:sz w:val="24"/>
          <w:szCs w:val="24"/>
        </w:rPr>
      </w:pPr>
      <w:r w:rsidRPr="00DA242A">
        <w:rPr>
          <w:rFonts w:hint="eastAsia"/>
          <w:color w:val="FF0000"/>
          <w:sz w:val="24"/>
          <w:szCs w:val="24"/>
        </w:rPr>
        <w:t>target</w:t>
      </w:r>
      <w:r w:rsidRPr="00DA242A">
        <w:rPr>
          <w:color w:val="FF0000"/>
          <w:sz w:val="24"/>
          <w:szCs w:val="24"/>
        </w:rPr>
        <w:t>的属性是超链接打开</w:t>
      </w:r>
      <w:r w:rsidRPr="00DA242A">
        <w:rPr>
          <w:rFonts w:hint="eastAsia"/>
          <w:color w:val="FF0000"/>
          <w:sz w:val="24"/>
          <w:szCs w:val="24"/>
        </w:rPr>
        <w:t>地址时</w:t>
      </w:r>
      <w:r w:rsidRPr="00DA242A">
        <w:rPr>
          <w:color w:val="FF0000"/>
          <w:sz w:val="24"/>
          <w:szCs w:val="24"/>
        </w:rPr>
        <w:t>在何处打开_blank</w:t>
      </w:r>
      <w:r w:rsidRPr="00DA242A">
        <w:rPr>
          <w:rFonts w:hint="eastAsia"/>
          <w:color w:val="FF0000"/>
          <w:sz w:val="24"/>
          <w:szCs w:val="24"/>
        </w:rPr>
        <w:t>在新窗口打开</w:t>
      </w:r>
    </w:p>
    <w:p w:rsidR="001100E3" w:rsidRPr="00DA242A" w:rsidRDefault="001100E3" w:rsidP="001100E3">
      <w:pPr>
        <w:ind w:leftChars="175" w:left="2768" w:hangingChars="1000" w:hanging="2400"/>
        <w:rPr>
          <w:color w:val="FF0000"/>
          <w:sz w:val="24"/>
          <w:szCs w:val="24"/>
        </w:rPr>
      </w:pPr>
      <w:r w:rsidRPr="00DA242A">
        <w:rPr>
          <w:rFonts w:hint="eastAsia"/>
          <w:color w:val="FF0000"/>
          <w:sz w:val="24"/>
          <w:szCs w:val="24"/>
        </w:rPr>
        <w:t xml:space="preserve">    </w:t>
      </w:r>
      <w:r w:rsidRPr="00DA242A">
        <w:rPr>
          <w:color w:val="FF0000"/>
          <w:sz w:val="24"/>
          <w:szCs w:val="24"/>
        </w:rPr>
        <w:t xml:space="preserve">                                  </w:t>
      </w:r>
      <w:r w:rsidRPr="00DA242A">
        <w:rPr>
          <w:rFonts w:hint="eastAsia"/>
          <w:color w:val="FF0000"/>
          <w:sz w:val="24"/>
          <w:szCs w:val="24"/>
        </w:rPr>
        <w:t xml:space="preserve"> _self在当前窗口打开</w:t>
      </w:r>
    </w:p>
    <w:p w:rsidR="001100E3" w:rsidRPr="00DA242A" w:rsidRDefault="001100E3" w:rsidP="001100E3">
      <w:pPr>
        <w:ind w:leftChars="175" w:left="2768" w:hangingChars="1000" w:hanging="2400"/>
        <w:rPr>
          <w:color w:val="FF0000"/>
          <w:sz w:val="24"/>
          <w:szCs w:val="24"/>
        </w:rPr>
      </w:pPr>
      <w:r w:rsidRPr="00DA242A">
        <w:rPr>
          <w:rFonts w:hint="eastAsia"/>
          <w:color w:val="FF0000"/>
          <w:sz w:val="24"/>
          <w:szCs w:val="24"/>
        </w:rPr>
        <w:lastRenderedPageBreak/>
        <w:t xml:space="preserve">     </w:t>
      </w:r>
      <w:r w:rsidRPr="00DA242A">
        <w:rPr>
          <w:color w:val="FF0000"/>
          <w:sz w:val="24"/>
          <w:szCs w:val="24"/>
        </w:rPr>
        <w:t xml:space="preserve">                                  </w:t>
      </w:r>
      <w:r w:rsidRPr="00DA242A">
        <w:rPr>
          <w:rFonts w:hint="eastAsia"/>
          <w:color w:val="FF0000"/>
          <w:sz w:val="24"/>
          <w:szCs w:val="24"/>
        </w:rPr>
        <w:t>_parent在</w:t>
      </w:r>
      <w:r w:rsidRPr="00DA242A">
        <w:rPr>
          <w:color w:val="FF0000"/>
          <w:sz w:val="24"/>
          <w:szCs w:val="24"/>
        </w:rPr>
        <w:t>父窗口打开</w:t>
      </w:r>
    </w:p>
    <w:p w:rsidR="005C327C" w:rsidRPr="00DA242A" w:rsidRDefault="001100E3" w:rsidP="005C327C">
      <w:pPr>
        <w:ind w:leftChars="175" w:left="2768" w:hangingChars="1000" w:hanging="2400"/>
        <w:rPr>
          <w:color w:val="FF0000"/>
          <w:sz w:val="24"/>
          <w:szCs w:val="24"/>
        </w:rPr>
      </w:pPr>
      <w:r w:rsidRPr="00DA242A">
        <w:rPr>
          <w:rFonts w:hint="eastAsia"/>
          <w:color w:val="FF0000"/>
          <w:sz w:val="24"/>
          <w:szCs w:val="24"/>
        </w:rPr>
        <w:t xml:space="preserve">     </w:t>
      </w:r>
      <w:r w:rsidRPr="00DA242A">
        <w:rPr>
          <w:color w:val="FF0000"/>
          <w:sz w:val="24"/>
          <w:szCs w:val="24"/>
        </w:rPr>
        <w:t xml:space="preserve">                                  </w:t>
      </w:r>
      <w:r w:rsidRPr="00DA242A">
        <w:rPr>
          <w:rFonts w:hint="eastAsia"/>
          <w:color w:val="FF0000"/>
          <w:sz w:val="24"/>
          <w:szCs w:val="24"/>
        </w:rPr>
        <w:t>_top在</w:t>
      </w:r>
      <w:r w:rsidRPr="00DA242A">
        <w:rPr>
          <w:color w:val="FF0000"/>
          <w:sz w:val="24"/>
          <w:szCs w:val="24"/>
        </w:rPr>
        <w:t>顶窗口打开</w:t>
      </w:r>
    </w:p>
    <w:p w:rsidR="005C327C" w:rsidRDefault="005C327C" w:rsidP="005C327C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>锚</w:t>
      </w:r>
      <w:r>
        <w:rPr>
          <w:sz w:val="24"/>
          <w:szCs w:val="24"/>
        </w:rPr>
        <w:t>点</w:t>
      </w:r>
      <w:r w:rsidR="00245164">
        <w:rPr>
          <w:rFonts w:hint="eastAsia"/>
          <w:sz w:val="24"/>
          <w:szCs w:val="24"/>
        </w:rPr>
        <w:t>：&lt;</w:t>
      </w:r>
      <w:r w:rsidR="00245164">
        <w:rPr>
          <w:sz w:val="24"/>
          <w:szCs w:val="24"/>
        </w:rPr>
        <w:t>a href=”#001”</w:t>
      </w:r>
      <w:r w:rsidR="00245164">
        <w:rPr>
          <w:rFonts w:hint="eastAsia"/>
          <w:sz w:val="24"/>
          <w:szCs w:val="24"/>
        </w:rPr>
        <w:t>&gt;跳到001&lt;</w:t>
      </w:r>
      <w:r w:rsidR="00245164">
        <w:rPr>
          <w:sz w:val="24"/>
          <w:szCs w:val="24"/>
        </w:rPr>
        <w:t>/a</w:t>
      </w:r>
      <w:r w:rsidR="00245164">
        <w:rPr>
          <w:rFonts w:hint="eastAsia"/>
          <w:sz w:val="24"/>
          <w:szCs w:val="24"/>
        </w:rPr>
        <w:t>&gt;</w:t>
      </w:r>
    </w:p>
    <w:p w:rsidR="00245164" w:rsidRDefault="00245164" w:rsidP="005C327C">
      <w:pPr>
        <w:ind w:leftChars="175" w:left="2768" w:hangingChars="1000" w:hanging="24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文字</w:t>
      </w:r>
      <w:r>
        <w:rPr>
          <w:sz w:val="24"/>
          <w:szCs w:val="24"/>
        </w:rPr>
        <w:t>省略</w:t>
      </w:r>
    </w:p>
    <w:p w:rsidR="00245164" w:rsidRDefault="00245164" w:rsidP="005C327C">
      <w:pPr>
        <w:ind w:leftChars="175" w:left="2768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</w:t>
      </w:r>
      <w:r>
        <w:rPr>
          <w:sz w:val="24"/>
          <w:szCs w:val="24"/>
        </w:rPr>
        <w:t>a name=”001”id=”001”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&lt;/a&gt;</w:t>
      </w:r>
    </w:p>
    <w:p w:rsidR="002508F3" w:rsidRPr="002508F3" w:rsidRDefault="002508F3" w:rsidP="002508F3">
      <w:pPr>
        <w:ind w:leftChars="175" w:left="2768" w:hangingChars="1000" w:hanging="2400"/>
        <w:rPr>
          <w:sz w:val="24"/>
          <w:szCs w:val="24"/>
        </w:rPr>
      </w:pPr>
      <w:r w:rsidRPr="002508F3">
        <w:rPr>
          <w:rFonts w:hint="eastAsia"/>
          <w:sz w:val="24"/>
          <w:szCs w:val="24"/>
        </w:rPr>
        <w:t xml:space="preserve">    width、height：“内联框架"区域的宽与高；</w:t>
      </w:r>
    </w:p>
    <w:p w:rsidR="002508F3" w:rsidRPr="002508F3" w:rsidRDefault="002508F3" w:rsidP="002508F3">
      <w:pPr>
        <w:ind w:leftChars="175" w:left="2468" w:hangingChars="1000" w:hanging="2100"/>
        <w:rPr>
          <w:color w:val="4472C4" w:themeColor="accent1"/>
          <w:szCs w:val="21"/>
        </w:rPr>
      </w:pPr>
      <w:r w:rsidRPr="002508F3">
        <w:rPr>
          <w:rFonts w:hint="eastAsia"/>
          <w:bCs/>
          <w:color w:val="4472C4" w:themeColor="accent1"/>
          <w:szCs w:val="21"/>
        </w:rPr>
        <w:t>例:&lt;iframe src="URL" width="x" height="x"    scrolling="[OPTION]" frameborder="x" name="main"&gt;</w:t>
      </w:r>
    </w:p>
    <w:p w:rsidR="002508F3" w:rsidRDefault="002508F3" w:rsidP="002508F3">
      <w:pPr>
        <w:ind w:leftChars="175" w:left="2468" w:hangingChars="1000" w:hanging="2100"/>
        <w:rPr>
          <w:bCs/>
          <w:color w:val="4472C4" w:themeColor="accent1"/>
          <w:szCs w:val="21"/>
        </w:rPr>
      </w:pPr>
      <w:r w:rsidRPr="002508F3">
        <w:rPr>
          <w:rFonts w:hint="eastAsia"/>
          <w:bCs/>
          <w:color w:val="4472C4" w:themeColor="accent1"/>
          <w:szCs w:val="21"/>
        </w:rPr>
        <w:t>&lt;/iframe&gt;</w:t>
      </w:r>
    </w:p>
    <w:p w:rsidR="002508F3" w:rsidRPr="002508F3" w:rsidRDefault="002508F3" w:rsidP="002508F3">
      <w:pPr>
        <w:ind w:leftChars="175" w:left="2768" w:hangingChars="1000" w:hanging="2400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scrolling：当SRC的指定的HTML文件在指定的区域显示不完时，滚动选项：</w:t>
      </w:r>
    </w:p>
    <w:p w:rsidR="007165EA" w:rsidRPr="002508F3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No：不出现滚动</w:t>
      </w:r>
    </w:p>
    <w:p w:rsidR="007165EA" w:rsidRPr="002508F3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Yes：显示滚动</w:t>
      </w:r>
    </w:p>
    <w:p w:rsidR="007165EA" w:rsidRPr="002508F3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Auto：自动出现滚动条</w:t>
      </w:r>
    </w:p>
    <w:p w:rsidR="002508F3" w:rsidRPr="002508F3" w:rsidRDefault="002508F3" w:rsidP="002508F3">
      <w:pPr>
        <w:ind w:leftChars="175" w:left="2768" w:hangingChars="1000" w:hanging="2400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 xml:space="preserve">  frameBorder：设置或获取是否显示框架的边框。(1，0 或 no，yes)</w:t>
      </w:r>
    </w:p>
    <w:p w:rsidR="002508F3" w:rsidRDefault="002508F3" w:rsidP="002508F3">
      <w:pPr>
        <w:ind w:leftChars="175" w:left="2768" w:hangingChars="1000" w:hanging="2400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 xml:space="preserve">  name：框架的名字，用来进行识别。</w:t>
      </w:r>
    </w:p>
    <w:p w:rsidR="002508F3" w:rsidRPr="002508F3" w:rsidRDefault="002508F3" w:rsidP="002508F3">
      <w:pPr>
        <w:ind w:leftChars="175" w:left="2768" w:hangingChars="1000" w:hanging="2400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框架结构标签：&lt;frameset&gt;：</w:t>
      </w:r>
    </w:p>
    <w:p w:rsidR="007165EA" w:rsidRPr="002508F3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cols：纵向分割页面</w:t>
      </w:r>
    </w:p>
    <w:p w:rsidR="007165EA" w:rsidRPr="002508F3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rows：横向分割页面</w:t>
      </w:r>
    </w:p>
    <w:p w:rsidR="002508F3" w:rsidRPr="002508F3" w:rsidRDefault="002508F3" w:rsidP="002508F3">
      <w:pPr>
        <w:ind w:leftChars="175" w:left="2768" w:hangingChars="1000" w:hanging="2400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框架标签：&lt;frame&gt;</w:t>
      </w:r>
    </w:p>
    <w:p w:rsidR="007165EA" w:rsidRPr="002508F3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name：框架的名字，用来进行识别</w:t>
      </w:r>
    </w:p>
    <w:p w:rsidR="007165EA" w:rsidRDefault="002508F3" w:rsidP="002508F3">
      <w:pPr>
        <w:ind w:left="2768"/>
        <w:rPr>
          <w:color w:val="000000" w:themeColor="text1"/>
          <w:sz w:val="24"/>
          <w:szCs w:val="24"/>
        </w:rPr>
      </w:pPr>
      <w:r w:rsidRPr="002508F3">
        <w:rPr>
          <w:rFonts w:hint="eastAsia"/>
          <w:color w:val="000000" w:themeColor="text1"/>
          <w:sz w:val="24"/>
          <w:szCs w:val="24"/>
        </w:rPr>
        <w:t>src：框架显示的页面地址</w:t>
      </w:r>
    </w:p>
    <w:p w:rsidR="002508F3" w:rsidRPr="002508F3" w:rsidRDefault="002508F3" w:rsidP="002508F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frameset</w:t>
      </w:r>
      <w:r>
        <w:rPr>
          <w:rFonts w:hint="eastAsia"/>
          <w:color w:val="000000" w:themeColor="text1"/>
          <w:sz w:val="24"/>
          <w:szCs w:val="24"/>
        </w:rPr>
        <w:t>与body不能</w:t>
      </w:r>
      <w:r>
        <w:rPr>
          <w:color w:val="000000" w:themeColor="text1"/>
          <w:sz w:val="24"/>
          <w:szCs w:val="24"/>
        </w:rPr>
        <w:t>同时使用。</w:t>
      </w:r>
    </w:p>
    <w:p w:rsidR="002508F3" w:rsidRPr="002508F3" w:rsidRDefault="002508F3" w:rsidP="002508F3">
      <w:pPr>
        <w:ind w:leftChars="175" w:left="2768" w:hangingChars="1000" w:hanging="2400"/>
        <w:rPr>
          <w:color w:val="000000" w:themeColor="text1"/>
          <w:sz w:val="24"/>
          <w:szCs w:val="24"/>
        </w:rPr>
      </w:pPr>
    </w:p>
    <w:p w:rsidR="002508F3" w:rsidRPr="002508F3" w:rsidRDefault="002508F3" w:rsidP="002508F3">
      <w:pPr>
        <w:ind w:leftChars="175" w:left="2468" w:hangingChars="1000" w:hanging="2100"/>
        <w:rPr>
          <w:color w:val="4472C4" w:themeColor="accent1"/>
          <w:szCs w:val="21"/>
        </w:rPr>
      </w:pPr>
    </w:p>
    <w:p w:rsidR="002508F3" w:rsidRPr="00B92325" w:rsidRDefault="002508F3" w:rsidP="005C327C">
      <w:pPr>
        <w:ind w:leftChars="175" w:left="2768" w:hangingChars="1000" w:hanging="2400"/>
        <w:rPr>
          <w:sz w:val="24"/>
          <w:szCs w:val="24"/>
        </w:rPr>
      </w:pPr>
    </w:p>
    <w:p w:rsidR="00054B2A" w:rsidRPr="00054B2A" w:rsidRDefault="00054B2A" w:rsidP="00054B2A">
      <w:pPr>
        <w:widowControl/>
        <w:spacing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FF6600"/>
          <w:kern w:val="0"/>
          <w:sz w:val="24"/>
          <w:szCs w:val="24"/>
        </w:rPr>
        <w:t>块级元素：块级大多为结构性标记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&lt;address&gt;...&lt;/adderss&gt;   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&lt;center&gt;...&lt;/center&gt;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地址文字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&lt;h1&gt;...&lt;/h1&gt;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标题一级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&lt;h2&gt;...&lt;/h2&gt;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标题二级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&lt;h3&gt;...&lt;/h3&gt;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标题三级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&lt;h4&gt;...&lt;/h4&gt;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标题四级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&lt;h5&gt;...&lt;/h5&gt;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标题五级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&lt;h6&gt;...&lt;/h6&gt;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标题六级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 &lt;hr&gt;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水平分割线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&lt;p&gt;...&lt;/p&gt;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段落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&lt;pre&gt;...&lt;/pre&gt;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预格式化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&lt;blockquote&gt;...&lt;/blockquote&gt;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段落缩进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 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前后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5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个字符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&lt;marquee&gt;...&lt;/marquee&gt;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滚动文本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&lt;ul&gt;...&lt;/ul&gt;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无序列表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&lt;ol&gt;...&lt;/ol&gt;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有序列表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&lt;dl&gt;...&lt;/dl&gt;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定义列表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&lt;table&gt;...&lt;/table&gt;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表格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&lt;form&gt;...&lt;/form&gt;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表单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&lt;div&gt;...&lt;/div&gt;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FF6600"/>
          <w:kern w:val="0"/>
          <w:sz w:val="24"/>
          <w:szCs w:val="24"/>
        </w:rPr>
        <w:t>行内元素：行内大多为描述性标记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&lt;span&gt;...&lt;/span&gt;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&lt;a&gt;...&lt;/a&gt;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链接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&lt;br&gt;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换行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&lt;b&gt;...&lt;/b&gt;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加粗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&lt;strong&gt;...&lt;/strong&gt;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加粗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&lt;img 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图片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&lt;sup&gt;...&lt;/sup&gt;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上标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&lt;sub&gt;...&lt;/sub&gt;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下标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lastRenderedPageBreak/>
        <w:t xml:space="preserve">  &lt;i&gt;...&lt;/i&gt;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斜体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&lt;em&gt;...&lt;/em&gt;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斜体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&lt;del&gt;...&lt;/del&gt;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删除线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&lt;u&gt;...&lt;/u&gt;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下划线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&lt;input&gt;...&lt;/input&gt;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文本框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&lt;textarea&gt;...&lt;/textarea&gt;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多行文本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 xml:space="preserve">  &lt;select&gt;...&lt;/select&gt;  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下拉列表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  <w:shd w:val="clear" w:color="auto" w:fill="FF6600"/>
        </w:rPr>
        <w:t>·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  <w:shd w:val="clear" w:color="auto" w:fill="FF6600"/>
        </w:rPr>
        <w:t>块级元素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 1.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总是从新的一行开始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2.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高度、宽度都是可控的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3.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宽度没有设置时，默认为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100%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4.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块级元素中可以包含块级元素和行内元素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  <w:shd w:val="clear" w:color="auto" w:fill="FF6600"/>
        </w:rPr>
        <w:t>·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  <w:shd w:val="clear" w:color="auto" w:fill="FF6600"/>
        </w:rPr>
        <w:t>行内元素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 1.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和其他元素都在一行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2.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高度、宽度以及内边距都是不可控的</w:t>
      </w:r>
    </w:p>
    <w:p w:rsidR="00054B2A" w:rsidRPr="00054B2A" w:rsidRDefault="00054B2A" w:rsidP="00054B2A">
      <w:pPr>
        <w:widowControl/>
        <w:spacing w:before="150" w:after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3.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宽高就是内容的高度，不可以改变</w:t>
      </w:r>
    </w:p>
    <w:p w:rsidR="00054B2A" w:rsidRPr="00054B2A" w:rsidRDefault="00054B2A" w:rsidP="00054B2A">
      <w:pPr>
        <w:widowControl/>
        <w:spacing w:before="150"/>
        <w:jc w:val="left"/>
        <w:rPr>
          <w:rFonts w:ascii="Verdana" w:eastAsia="宋体" w:hAnsi="Verdana" w:cs="Helvetica"/>
          <w:color w:val="333333"/>
          <w:kern w:val="0"/>
          <w:sz w:val="20"/>
          <w:szCs w:val="20"/>
        </w:rPr>
      </w:pP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  4.</w:t>
      </w:r>
      <w:r w:rsidRPr="00054B2A">
        <w:rPr>
          <w:rFonts w:ascii="Verdana" w:eastAsia="宋体" w:hAnsi="Verdana" w:cs="Helvetica"/>
          <w:color w:val="333333"/>
          <w:kern w:val="0"/>
          <w:sz w:val="24"/>
          <w:szCs w:val="24"/>
        </w:rPr>
        <w:t>行内元素只能行内元素，不能包含块级元素</w:t>
      </w:r>
    </w:p>
    <w:p w:rsidR="003448E5" w:rsidRPr="00054B2A" w:rsidRDefault="003448E5" w:rsidP="00054B2A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3448E5" w:rsidRPr="0005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5AD" w:rsidRDefault="003565AD" w:rsidP="006E2052">
      <w:r>
        <w:separator/>
      </w:r>
    </w:p>
  </w:endnote>
  <w:endnote w:type="continuationSeparator" w:id="0">
    <w:p w:rsidR="003565AD" w:rsidRDefault="003565AD" w:rsidP="006E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5AD" w:rsidRDefault="003565AD" w:rsidP="006E2052">
      <w:r>
        <w:separator/>
      </w:r>
    </w:p>
  </w:footnote>
  <w:footnote w:type="continuationSeparator" w:id="0">
    <w:p w:rsidR="003565AD" w:rsidRDefault="003565AD" w:rsidP="006E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B61E6"/>
    <w:multiLevelType w:val="hybridMultilevel"/>
    <w:tmpl w:val="E2E635CA"/>
    <w:lvl w:ilvl="0" w:tplc="CEA88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AED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421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A3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88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24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63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BAF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48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0D4BD2"/>
    <w:multiLevelType w:val="hybridMultilevel"/>
    <w:tmpl w:val="0E4CC6D2"/>
    <w:lvl w:ilvl="0" w:tplc="0E7C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08C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EB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CA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E7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D29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0A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CC9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20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6387"/>
    <w:multiLevelType w:val="hybridMultilevel"/>
    <w:tmpl w:val="036A6BD8"/>
    <w:lvl w:ilvl="0" w:tplc="C62E65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6AC44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20CB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ECE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5AFD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2898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C1D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6CC9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2CE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56317"/>
    <w:multiLevelType w:val="hybridMultilevel"/>
    <w:tmpl w:val="9CD63B16"/>
    <w:lvl w:ilvl="0" w:tplc="3AF639E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4C8E6C78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42529D"/>
    <w:multiLevelType w:val="hybridMultilevel"/>
    <w:tmpl w:val="5464F59E"/>
    <w:lvl w:ilvl="0" w:tplc="FB187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7B6505"/>
    <w:multiLevelType w:val="hybridMultilevel"/>
    <w:tmpl w:val="9E104A28"/>
    <w:lvl w:ilvl="0" w:tplc="6AF6B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BAB0C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AD5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4BB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DCC6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67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D2C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461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E251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E05AD"/>
    <w:multiLevelType w:val="hybridMultilevel"/>
    <w:tmpl w:val="FDF2F328"/>
    <w:lvl w:ilvl="0" w:tplc="F5E86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89E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1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C3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29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08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2C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0C7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385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99"/>
    <w:rsid w:val="00021D4E"/>
    <w:rsid w:val="00054B2A"/>
    <w:rsid w:val="001100E3"/>
    <w:rsid w:val="00245164"/>
    <w:rsid w:val="002508F3"/>
    <w:rsid w:val="002E0CC7"/>
    <w:rsid w:val="003448E5"/>
    <w:rsid w:val="003565AD"/>
    <w:rsid w:val="0036267A"/>
    <w:rsid w:val="003D5DB4"/>
    <w:rsid w:val="003E3915"/>
    <w:rsid w:val="003F3966"/>
    <w:rsid w:val="0040642C"/>
    <w:rsid w:val="004A5D73"/>
    <w:rsid w:val="00545E99"/>
    <w:rsid w:val="005759B8"/>
    <w:rsid w:val="005C327C"/>
    <w:rsid w:val="005C69CE"/>
    <w:rsid w:val="006373C7"/>
    <w:rsid w:val="006E2052"/>
    <w:rsid w:val="007165EA"/>
    <w:rsid w:val="0074262E"/>
    <w:rsid w:val="00951888"/>
    <w:rsid w:val="00A97D74"/>
    <w:rsid w:val="00AE100D"/>
    <w:rsid w:val="00AF0DDD"/>
    <w:rsid w:val="00B92325"/>
    <w:rsid w:val="00BA5CD8"/>
    <w:rsid w:val="00C0359D"/>
    <w:rsid w:val="00C6324C"/>
    <w:rsid w:val="00CC2C7D"/>
    <w:rsid w:val="00CE36B8"/>
    <w:rsid w:val="00D323D8"/>
    <w:rsid w:val="00DA242A"/>
    <w:rsid w:val="00E12DB6"/>
    <w:rsid w:val="00E172B3"/>
    <w:rsid w:val="00E54B66"/>
    <w:rsid w:val="00F1220B"/>
    <w:rsid w:val="00F33D85"/>
    <w:rsid w:val="00F54B35"/>
    <w:rsid w:val="00F938CD"/>
    <w:rsid w:val="00F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72874"/>
  <w15:chartTrackingRefBased/>
  <w15:docId w15:val="{FBA26456-E9D0-4827-BA7C-621C7709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DD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32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E2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E205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E2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E2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9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0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4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5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2" w:space="8" w:color="000000"/>
              </w:divBdr>
              <w:divsChild>
                <w:div w:id="8124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63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51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6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7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Hai Di</dc:creator>
  <cp:keywords/>
  <dc:description/>
  <cp:lastModifiedBy>郑 嘉馨</cp:lastModifiedBy>
  <cp:revision>14</cp:revision>
  <dcterms:created xsi:type="dcterms:W3CDTF">2017-03-03T06:19:00Z</dcterms:created>
  <dcterms:modified xsi:type="dcterms:W3CDTF">2018-07-04T02:32:00Z</dcterms:modified>
</cp:coreProperties>
</file>