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|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D99831A">
            <w:pPr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bookmarkStart w:id="0" w:name="_GoBack"/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环境搭建</w:t>
            </w:r>
          </w:p>
          <w:bookmarkEnd w:id="0"/>
          <w:p w14:paraId="155B9B8E">
            <w:pPr>
              <w:jc w:val="both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 xml:space="preserve">   安装ubuntu开发环境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BED60E4">
            <w:pPr>
              <w:numPr>
                <w:ilvl w:val="0"/>
                <w:numId w:val="1"/>
              </w:num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能下载并安装Ubuntu系统镜像（推荐2.1.1.2版本）、VBox、MobaXterm等工具；</w:t>
            </w:r>
          </w:p>
          <w:p w14:paraId="1DB2E08F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掌握VBox虚拟机的配置方法（内存、CPU、网络、USB）；</w:t>
            </w:r>
          </w:p>
          <w:p w14:paraId="200BB2B0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实现Windows远程连接Ubuntu（MobaXterm）及Ubuntu文件映射到Windows；</w:t>
            </w:r>
          </w:p>
          <w:p w14:paraId="47AB601D">
            <w:pPr>
              <w:numPr>
                <w:ilvl w:val="0"/>
                <w:numId w:val="1"/>
              </w:numPr>
              <w:ind w:left="0" w:leftChars="0" w:firstLine="0" w:firstLineChars="0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4. 理解Ubuntu开发环境在小凌派-RK2206嵌入式开发中的作用。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38C6D6B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1. 学生为物联网专业新生，具备基础编程思维（逻辑判断、函数等），但对Linux系统、虚拟机环境陌生；</w:t>
            </w:r>
          </w:p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2. 对“开发环境搭建”的实操性任务接受度高，但易在“网络配置”“远程连接”等步骤中出现问题；</w:t>
            </w: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3. 需通过 step-by-step 实操指导，降低环境配置难度。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80ADCE2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重点</w:t>
            </w: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：</w:t>
            </w:r>
          </w:p>
          <w:p w14:paraId="7D42536F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1. Ubuntu系统镜像的加载与虚拟机配置（内存建议为Windows最大内存一半、CPU为Windows处理器一半）；</w:t>
            </w:r>
          </w:p>
          <w:p w14:paraId="249D10E9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2. MobaXterm远程连接Ubuntu（输入IP、账号lzdz/密码123456）；</w:t>
            </w:r>
          </w:p>
          <w:p w14:paraId="469288A7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3. Ubuntu文件映射到Windows（\\+UbuntuIP地址）。</w:t>
            </w:r>
          </w:p>
          <w:p w14:paraId="3CA45B3D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</w:p>
          <w:p w14:paraId="3A603A6A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难点：</w:t>
            </w:r>
          </w:p>
          <w:p w14:paraId="5C47DB5F">
            <w:pPr>
              <w:pStyle w:val="4"/>
              <w:tabs>
                <w:tab w:val="clear" w:pos="840"/>
              </w:tabs>
              <w:ind w:left="0" w:firstLine="0"/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1. VBox网络桥接模式配置（选择可连外网的网卡）；</w:t>
            </w:r>
          </w:p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hint="default" w:ascii="Helvetica" w:hAnsi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2. 远程连接失败的排查（IP地址错误、网络模式 mismatch）。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6A42F83">
            <w:pPr>
              <w:numPr>
                <w:ilvl w:val="0"/>
                <w:numId w:val="2"/>
              </w:numP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完成Ubuntu开发环境搭建，在学习通提交“虚拟机配置截图+远程连接成功截图+文件映射截图”；</w:t>
            </w:r>
          </w:p>
          <w:p w14:paraId="1D62E9C5">
            <w:pPr>
              <w:numPr>
                <w:ilvl w:val="0"/>
                <w:numId w:val="2"/>
              </w:num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完成学习通“Ubuntu环境搭建基础”练习题；</w:t>
            </w:r>
          </w:p>
          <w:p w14:paraId="376596CE">
            <w:pPr>
              <w:numPr>
                <w:ilvl w:val="0"/>
                <w:numId w:val="0"/>
              </w:num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预习README_zh.pdf中“Ubuntu获取源代码”（git clone命令）相关内容。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5"/>
              <w:spacing w:line="340" w:lineRule="exac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在网络教学平台上传README_zh.pdf、Ubuntu镜像（2.1.1.2版本，百度云链接：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fldChar w:fldCharType="begin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instrText xml:space="preserve"> HYPERLINK "https://pan.baidu.com/s/1VQLEwJk0Oxu6ROKOMK0qkA%EF%BC%8C%E6%8F%90%E5%8F%96%E7%A0%81%EF%BC%9Awp62%EF%BC%89%E3%80%81VBox%EF%BC%88%E7%99%BE%E5%BA%A6%E4%BA%91%E9%93%BE%E6%8E%A5%EF%BC%9Ahttps://pan.baidu.com/s/1EYgUAO1_2N0GluF7h8HvBQ%EF%BC%8C%E6%8F%90%E5%8F%96%E7%A0%81%EF%BC%9Aeekp%EF%BC%89%E7%AD%89%E5%B7%A5%E5%85%B7%E5%AE%89%E8%A3%85%E5%8C%85%E5%8F%8A%E5%AE%9E%E6%93%8D%E9%A2%84%E4%B9%A0%E8%A7%86%E9%A2%91%EF%BC%9B" </w:instrTex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fldChar w:fldCharType="separate"/>
            </w:r>
            <w:r>
              <w:rPr>
                <w:rStyle w:val="11"/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t>https://pan.baidu.com/s/1VQLEwJk0Oxu6ROKOMK0qkA，提取码：wp62）、VBox（百度云链接：https://pan.baidu.com/s/1EYgUAO1_2N0GluF7h8HvBQ，提取码：eekp）等工具安装包及实操预习视频；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88CC"/>
                <w:spacing w:val="0"/>
                <w:sz w:val="24"/>
                <w:szCs w:val="24"/>
                <w:u w:val="none"/>
                <w:shd w:val="clear" w:fill="FFFFFF"/>
              </w:rPr>
              <w:fldChar w:fldCharType="end"/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``2. 发布预习任务：下载所需工具，阅读README_zh.pdf中“2.1 开始下载”“2.2 部署环境”章节。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5"/>
              <w:spacing w:line="400" w:lineRule="exact"/>
              <w:ind w:left="116" w:lef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下载Ubuntu镜像、VBox、MobaXterm等工具；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观看预习视频，初步了解工具用途及安装步骤；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标记预习中疑问点（如“网络桥接”“远程连接”）。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提前熟悉工具及流程，减少课堂操作时间，提高教学效率；通过标记疑问点，明确课堂学习重点。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5"/>
              <w:spacing w:line="340" w:lineRule="exact"/>
              <w:ind w:left="106" w:leftChars="0" w:right="98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说明本课程“嵌入式操作系统及应用”的核心目标——基于小凌派-RK2206开发板掌握OpenHarmony开发；``2. 强调“Ubuntu开发环境”是后续编译、烧录的基础，关联后续“源代码获取”“Docker编译”等任务。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倾听并记录课程目标与Ubuntu环境的作用，建立“环境搭建-后续开发”的关联认知。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明确课程定位，让学生理解当前学习内容的必要性。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展示小凌派-RK2206开发板，说明“开发板运行OpenHarmony系统需先在Ubuntu环境编译代码”；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提出本次课堂任务：完成Ubuntu开发环境搭建（含虚拟机配置、远程连接、文件映射），为后续代码编译做准备；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明确任务验收标准：远程连接成功、能访问Ubuntu共享文件夹。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5"/>
              <w:spacing w:line="32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观察开发板，理解“环境搭建”的实际应用场景；``2. 记录任务目标及验收标准，明确课堂实操方向。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以真实开发需求为驱动，激发实操兴趣，明确学习目标。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20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讲解Ubuntu系统（20.04.3 LTS 64位）适配小凌派-RK2206的优势，结合国产生态融入思政；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演示VBox、MobaXterm工具用途：VBox用于运行Ubuntu虚拟机，MobaXterm用于远程操作Ubuntu；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重点解析关键概念：网络桥接（实现Ubuntu连外网）、远程连接（Windows操作Ubuntu）、文件映射（Windows与Ubuntu文件互通）。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记录Ubuntu系统版本、账号信息（lzdz/123456、root/123456）；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理解工具核心用途及“网络桥接”等概念的作用；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提问预习中疑问点（如“为何取消USB控制器”）。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补充理论基础，解答预习疑问，为实操环节铺垫。</w:t>
            </w:r>
          </w:p>
          <w:p w14:paraId="78D2DAA0">
            <w:pPr>
              <w:pStyle w:val="15"/>
              <w:spacing w:line="40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步骤1：安装VBox虚拟机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（10min）：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示范安装VBox（双击VirtualBox-6.1.32-149290-Win.exe），提醒“按默认路径安装”；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2. 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步骤2：加载并配置Ubuntu镜像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示范“注册Ubuntu镜像”（打开VBox→注册→选择Ubuntu.vbox）；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分步演示配置：内存（建议2915MB）、CPU（3核）、网络（桥接模式，选择外网网卡）、USB（取消“启用USB控制器”），每步后停顿让学生跟随操作，实时指导错误（如“网卡选择错误”）；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示范启动Ubuntu，提醒输入账号lzdz/密码123456；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步骤3：远程连接与文件映射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示范“获取Ubuntu IP”（终端输入 `ip addr show`）；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示范MobaXterm远程连接：打开Session→SSH→输入IP→输入账号密码→确认连接；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示范文件映射：Windows文件管理器输入“\\+Ubuntu IP”，访问共享文件夹；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4. 巡回指导，针对“远程连接失败”“网络无响应”等问题现场排查（如IP输入错误、桥接网卡选择错误）。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跟随教师步骤，依次完成VBox安装、Ubuntu镜像加载与配置；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记录Ubuntu IP地址，完成MobaXterm远程连接，验证“登录成功”界面；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操作文件映射，确认能访问Ubuntu共享文件夹；``4. 遇到问题及时举手提问，修正操作错误。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通过“示范-跟随-指导”的实操模式，让学生掌握核心步骤；巡回指导针对性解决问题，突破重难点。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5"/>
              <w:spacing w:before="45" w:line="288" w:lineRule="auto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讲解Ubuntu系统（20.04.3 LTS 64位）适配小凌派-RK2206的优势，结合国产生态融入思政；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演示VBox、MobaXterm工具用途：VBox用于运行Ubuntu虚拟机，MobaXterm用于远程操作Ubuntu；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重点解析关键概念：网络桥接（实现Ubuntu连外网）、远程连接（Windows操作Ubuntu）、文件映射（Windows与Ubuntu文件互通）。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记录Ubuntu系统版本、账号信息（lzdz/123456、root/123456）；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理解工具核心用途及“网络桥接”等概念的作用；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提问预习中疑问点（如“为何取消USB控制器”）。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补充理论基础，解答预习疑问，为实操环节铺垫。</w:t>
            </w: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步骤1：安装VBox虚拟机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（10min）：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示范安装VBox（双击VirtualBox-6.1.32-149290-Win.exe），提醒“按默认路径安装”；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2. 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步骤2：加载并配置Ubuntu镜像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示范“注册Ubuntu镜像”（打开VBox→注册→选择Ubuntu.vbox）；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分步演示配置：内存（建议2915MB）、CPU（3核）、网络（桥接模式，选择外网网卡）、USB（取消“启用USB控制器”），每步后停顿让学生跟随操作，实时指导错误（如“网卡选择错误”）；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示范启动Ubuntu，提醒输入账号lzdz/密码123456；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3. </w:t>
            </w:r>
            <w:r>
              <w:rPr>
                <w:rStyle w:val="10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步骤3：远程连接与文件映射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（15min）：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示范“获取Ubuntu IP”（终端输入 `ip addr show`）；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 - 示范MobaXterm远程连接：打开Session→SSH→输入IP→输入账号密码→确认连接；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 - 示范文件映射：Windows文件管理器输入“\\+Ubuntu IP”，访问共享文件夹；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4. 巡回指导，针对“远程连接失败”“网络无响应”等问题现场排查（如IP输入错误、桥接网卡选择错误）。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跟随教师步骤，依次完成VBox安装、Ubuntu镜像加载与配置；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记录Ubuntu IP地址，完成MobaXterm远程连接，验证“登录成功”界面；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操作文件映射，确认能访问Ubuntu共享文件夹；``4. 遇到问题及时举手提问，修正操作错误。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通过“示范-跟随-指导”的实操模式，让学生掌握核心步骤；巡回指导针对性解决问题，突破重难点。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随机抽查3-4名学生，检查“远程连接状态”“文件映射是否成功”；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汇总课堂常见问题：IP地址获取错误、网络桥接模式选错、账号密码输入错误，给出排查方法；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回顾本次任务关键点：虚拟机配置参数、远程连接步骤、文件映射路径。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展示自己的环境搭建成果（远程连接界面、共享文件夹）；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记录常见问题及排查方法，修正自己的操作误区；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快速回顾并复述关键步骤（如“获取IP用 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ip addr show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命令”）。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通过抽查验收任务成果，强化关键步骤记忆；汇总问题帮助学生建立“错误排查”思维。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在学习通发布作业：提交“虚拟机配置截图（内存、CPU页面）+远程连接成功截图+文件映射截图”；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发布学习通“Ubuntu环境搭建基础”练习题（含镜像版本、账号密码、IP获取命令等知识点）；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布置预习任务：阅读README_zh.pdf中“2.5 Ubuntu获取源代码”“2.6 编译流程”章节。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整理课堂实操截图，按要求提交作业；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完成学习通练习题，巩固基础知识点；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预习“源代码获取”章节，了解git clone命令用途。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通过作业验收学习成果，预习为下次课“源代码获取与编译”铺垫。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在网络教学平台上传课堂实操录屏、常见问题排查手册；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汇总学生作业中的共性问题，在平台发布补充讲解；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开放平台答疑区，解答学生课后疑问。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1. 观看课堂录屏，复习实操步骤；</w:t>
            </w:r>
            <w:r>
              <w:rPr>
                <w:rStyle w:val="12"/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0F0F0"/>
              </w:rPr>
              <w:t>2. 查看共性问题讲解，修正自己的操作；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3. 在答疑区提问课后遇到的环境问题（如“重启后远程连接失败”）。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</w:rPr>
              <w:t>延伸课堂学习，帮助学生查漏补缺，保障环境搭建的稳定性。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8ED71D"/>
    <w:multiLevelType w:val="singleLevel"/>
    <w:tmpl w:val="9C8ED71D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850F1A1"/>
    <w:multiLevelType w:val="singleLevel"/>
    <w:tmpl w:val="4850F1A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34437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9049A"/>
    <w:rsid w:val="016C2D4F"/>
    <w:rsid w:val="01916C5A"/>
    <w:rsid w:val="01C56903"/>
    <w:rsid w:val="02040D43"/>
    <w:rsid w:val="02C10FD0"/>
    <w:rsid w:val="03004097"/>
    <w:rsid w:val="035B12CD"/>
    <w:rsid w:val="035E0DBD"/>
    <w:rsid w:val="036839EA"/>
    <w:rsid w:val="04155DD9"/>
    <w:rsid w:val="04CA30E9"/>
    <w:rsid w:val="065F73C4"/>
    <w:rsid w:val="06EB1AB6"/>
    <w:rsid w:val="074F739B"/>
    <w:rsid w:val="077611A1"/>
    <w:rsid w:val="07D50BE2"/>
    <w:rsid w:val="07F71107"/>
    <w:rsid w:val="08B0518A"/>
    <w:rsid w:val="09A56A7C"/>
    <w:rsid w:val="0A5307AF"/>
    <w:rsid w:val="0AB3379D"/>
    <w:rsid w:val="0ACA5794"/>
    <w:rsid w:val="0B543087"/>
    <w:rsid w:val="0B5531DD"/>
    <w:rsid w:val="0BD546D8"/>
    <w:rsid w:val="0C005E2E"/>
    <w:rsid w:val="0C970E9C"/>
    <w:rsid w:val="0E653000"/>
    <w:rsid w:val="0F28279D"/>
    <w:rsid w:val="105C6685"/>
    <w:rsid w:val="109611B9"/>
    <w:rsid w:val="114A472F"/>
    <w:rsid w:val="12411D81"/>
    <w:rsid w:val="12AD766B"/>
    <w:rsid w:val="13C407C9"/>
    <w:rsid w:val="13C62793"/>
    <w:rsid w:val="13F35552"/>
    <w:rsid w:val="14301B0C"/>
    <w:rsid w:val="15973CBB"/>
    <w:rsid w:val="15E46F00"/>
    <w:rsid w:val="15F52159"/>
    <w:rsid w:val="16035F38"/>
    <w:rsid w:val="1889034B"/>
    <w:rsid w:val="18CA5813"/>
    <w:rsid w:val="18DC04C2"/>
    <w:rsid w:val="192B4E46"/>
    <w:rsid w:val="19323813"/>
    <w:rsid w:val="19596F42"/>
    <w:rsid w:val="1993326E"/>
    <w:rsid w:val="199B3B05"/>
    <w:rsid w:val="19BA5AAC"/>
    <w:rsid w:val="19BC67B1"/>
    <w:rsid w:val="1A073B05"/>
    <w:rsid w:val="1A093935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E5E65AA"/>
    <w:rsid w:val="1E8C6387"/>
    <w:rsid w:val="1EAA17B6"/>
    <w:rsid w:val="1F503858"/>
    <w:rsid w:val="1F856DAB"/>
    <w:rsid w:val="2047525A"/>
    <w:rsid w:val="20C13626"/>
    <w:rsid w:val="21365523"/>
    <w:rsid w:val="216B2BCB"/>
    <w:rsid w:val="22162020"/>
    <w:rsid w:val="238D6519"/>
    <w:rsid w:val="23BC1F64"/>
    <w:rsid w:val="242C79BD"/>
    <w:rsid w:val="247104F9"/>
    <w:rsid w:val="24F05B22"/>
    <w:rsid w:val="257563DF"/>
    <w:rsid w:val="25822292"/>
    <w:rsid w:val="261F3F85"/>
    <w:rsid w:val="265956E8"/>
    <w:rsid w:val="26E437BF"/>
    <w:rsid w:val="26F0416E"/>
    <w:rsid w:val="27A4372B"/>
    <w:rsid w:val="28232341"/>
    <w:rsid w:val="286B525F"/>
    <w:rsid w:val="28B83236"/>
    <w:rsid w:val="293D7C31"/>
    <w:rsid w:val="2A273408"/>
    <w:rsid w:val="2A587A65"/>
    <w:rsid w:val="2A6D50E4"/>
    <w:rsid w:val="2A7F7FAE"/>
    <w:rsid w:val="2AF459E0"/>
    <w:rsid w:val="2B65243A"/>
    <w:rsid w:val="2B8A00F2"/>
    <w:rsid w:val="2BD27BD7"/>
    <w:rsid w:val="2CD31625"/>
    <w:rsid w:val="2CEC1676"/>
    <w:rsid w:val="2D0B7011"/>
    <w:rsid w:val="2D40315E"/>
    <w:rsid w:val="2D6016B3"/>
    <w:rsid w:val="2D726570"/>
    <w:rsid w:val="2DF6381D"/>
    <w:rsid w:val="2F37233F"/>
    <w:rsid w:val="304C1D62"/>
    <w:rsid w:val="30EB77A1"/>
    <w:rsid w:val="31FE5396"/>
    <w:rsid w:val="33922361"/>
    <w:rsid w:val="33AD7A05"/>
    <w:rsid w:val="33D2483A"/>
    <w:rsid w:val="34572B3B"/>
    <w:rsid w:val="347D4B77"/>
    <w:rsid w:val="358D457B"/>
    <w:rsid w:val="36212B99"/>
    <w:rsid w:val="36213401"/>
    <w:rsid w:val="363B0967"/>
    <w:rsid w:val="365D08DD"/>
    <w:rsid w:val="36AC716F"/>
    <w:rsid w:val="37362EDC"/>
    <w:rsid w:val="37695060"/>
    <w:rsid w:val="37996436"/>
    <w:rsid w:val="37FA03AE"/>
    <w:rsid w:val="382A0C93"/>
    <w:rsid w:val="38431D54"/>
    <w:rsid w:val="38A8605B"/>
    <w:rsid w:val="390A63CE"/>
    <w:rsid w:val="39102474"/>
    <w:rsid w:val="391F53C4"/>
    <w:rsid w:val="3A6A56B0"/>
    <w:rsid w:val="3AD31145"/>
    <w:rsid w:val="3C94492D"/>
    <w:rsid w:val="3CE72D17"/>
    <w:rsid w:val="3D033860"/>
    <w:rsid w:val="3E1C3678"/>
    <w:rsid w:val="3EBA036B"/>
    <w:rsid w:val="3F0E5292"/>
    <w:rsid w:val="3F5B09CC"/>
    <w:rsid w:val="3F7C37F0"/>
    <w:rsid w:val="418807D8"/>
    <w:rsid w:val="427C4250"/>
    <w:rsid w:val="42A94EAA"/>
    <w:rsid w:val="432A7A4D"/>
    <w:rsid w:val="446C0568"/>
    <w:rsid w:val="4494346C"/>
    <w:rsid w:val="449F47B6"/>
    <w:rsid w:val="44CB0A37"/>
    <w:rsid w:val="452847AC"/>
    <w:rsid w:val="46040D75"/>
    <w:rsid w:val="4646138E"/>
    <w:rsid w:val="477737C9"/>
    <w:rsid w:val="477E6905"/>
    <w:rsid w:val="47D429C9"/>
    <w:rsid w:val="47F24BFD"/>
    <w:rsid w:val="48B364A7"/>
    <w:rsid w:val="49877D17"/>
    <w:rsid w:val="4A030171"/>
    <w:rsid w:val="4A956A48"/>
    <w:rsid w:val="4ABA40F8"/>
    <w:rsid w:val="4B477D8F"/>
    <w:rsid w:val="4B6C2A28"/>
    <w:rsid w:val="4B7D7CC1"/>
    <w:rsid w:val="4BCB7B6B"/>
    <w:rsid w:val="4C45481B"/>
    <w:rsid w:val="4C7F1B8C"/>
    <w:rsid w:val="4CE27936"/>
    <w:rsid w:val="4D247ED9"/>
    <w:rsid w:val="4DA42E3E"/>
    <w:rsid w:val="4DE65204"/>
    <w:rsid w:val="4DF711BF"/>
    <w:rsid w:val="4E0062C6"/>
    <w:rsid w:val="4E3A08CC"/>
    <w:rsid w:val="4E4E414A"/>
    <w:rsid w:val="4E731ECE"/>
    <w:rsid w:val="4EE2777A"/>
    <w:rsid w:val="4F813436"/>
    <w:rsid w:val="4FA96856"/>
    <w:rsid w:val="4FDC68BF"/>
    <w:rsid w:val="50835A1F"/>
    <w:rsid w:val="50A0169A"/>
    <w:rsid w:val="51053BF3"/>
    <w:rsid w:val="510E724A"/>
    <w:rsid w:val="521E31BF"/>
    <w:rsid w:val="52C11D9C"/>
    <w:rsid w:val="54D9161F"/>
    <w:rsid w:val="54DB6EA3"/>
    <w:rsid w:val="54DE0134"/>
    <w:rsid w:val="55277EAD"/>
    <w:rsid w:val="556F2587"/>
    <w:rsid w:val="563B5507"/>
    <w:rsid w:val="56903F5F"/>
    <w:rsid w:val="574B1B98"/>
    <w:rsid w:val="58892FCD"/>
    <w:rsid w:val="58DE3534"/>
    <w:rsid w:val="59D110BD"/>
    <w:rsid w:val="5A5F57DB"/>
    <w:rsid w:val="5B2353A2"/>
    <w:rsid w:val="5B303F63"/>
    <w:rsid w:val="5B9B50D2"/>
    <w:rsid w:val="5C7B120D"/>
    <w:rsid w:val="5CC130C4"/>
    <w:rsid w:val="5D243885"/>
    <w:rsid w:val="5DA36667"/>
    <w:rsid w:val="5E052FC6"/>
    <w:rsid w:val="5F017D85"/>
    <w:rsid w:val="5F0D0D5C"/>
    <w:rsid w:val="60F021CA"/>
    <w:rsid w:val="61CC08E4"/>
    <w:rsid w:val="635B1FBD"/>
    <w:rsid w:val="636D679A"/>
    <w:rsid w:val="637C7D45"/>
    <w:rsid w:val="64016D84"/>
    <w:rsid w:val="647B6F42"/>
    <w:rsid w:val="64D744E3"/>
    <w:rsid w:val="66651FD6"/>
    <w:rsid w:val="671056F3"/>
    <w:rsid w:val="67862220"/>
    <w:rsid w:val="67900263"/>
    <w:rsid w:val="67FB3202"/>
    <w:rsid w:val="6A186A78"/>
    <w:rsid w:val="6A902328"/>
    <w:rsid w:val="6B4B024C"/>
    <w:rsid w:val="6B610012"/>
    <w:rsid w:val="6BBF1117"/>
    <w:rsid w:val="6BD21044"/>
    <w:rsid w:val="6C112F91"/>
    <w:rsid w:val="6C79668F"/>
    <w:rsid w:val="6CBA7A7E"/>
    <w:rsid w:val="6CE4695B"/>
    <w:rsid w:val="6D0A14BC"/>
    <w:rsid w:val="6D510FAC"/>
    <w:rsid w:val="6D59622D"/>
    <w:rsid w:val="6E7C32EF"/>
    <w:rsid w:val="6F9015A8"/>
    <w:rsid w:val="6F963F3C"/>
    <w:rsid w:val="6FB1521A"/>
    <w:rsid w:val="6FFD045F"/>
    <w:rsid w:val="706E310B"/>
    <w:rsid w:val="7076611F"/>
    <w:rsid w:val="70817CDD"/>
    <w:rsid w:val="70D266D0"/>
    <w:rsid w:val="72E43211"/>
    <w:rsid w:val="7354206C"/>
    <w:rsid w:val="73C80D84"/>
    <w:rsid w:val="73FE0302"/>
    <w:rsid w:val="755328D0"/>
    <w:rsid w:val="75D532E5"/>
    <w:rsid w:val="75F75951"/>
    <w:rsid w:val="761348DE"/>
    <w:rsid w:val="763D108C"/>
    <w:rsid w:val="76A0687D"/>
    <w:rsid w:val="76C727CA"/>
    <w:rsid w:val="796B468C"/>
    <w:rsid w:val="7A1545F8"/>
    <w:rsid w:val="7A6B664D"/>
    <w:rsid w:val="7AB61937"/>
    <w:rsid w:val="7B0E3521"/>
    <w:rsid w:val="7B2B6AE3"/>
    <w:rsid w:val="7B4038F6"/>
    <w:rsid w:val="7B474C85"/>
    <w:rsid w:val="7BCC1EB3"/>
    <w:rsid w:val="7DF369FE"/>
    <w:rsid w:val="7E6B3330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3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3157</Words>
  <Characters>4399</Characters>
  <Lines>1</Lines>
  <Paragraphs>1</Paragraphs>
  <TotalTime>0</TotalTime>
  <ScaleCrop>false</ScaleCrop>
  <LinksUpToDate>false</LinksUpToDate>
  <CharactersWithSpaces>4540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2025-08-16T10:12:55Z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