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23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102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3253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2025-12-12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3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145733DD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instrText xml:space="preserve"> HYPERLINK "https://gitee.com/Lockzhiner-Electronics/lockzhiner-rk2206-openharmony3.0lts/blob/master/vendor/lockzhiner/rk2206/samples/b14_wifi_ap/README_zh.md"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t>WiFi路由模式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知识目标：掌握WiFi-AP模式核心API（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FlashInit()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等）的调用方法、头文件依赖及参数要求；理解TCP服务端创建流程（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等函数）；熟悉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的编译配置修改。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能力目标：能独立完成RK2206开发板WiFi-AP模式配置与TCP通信代码编写、编译烧录；能通过串口助手查看运行日志，排查参数配置、网络连接类基础问题。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基础：学生已掌握OpenHarmony基础操作、C语言编程及简单函数调用逻辑，了解开发板串口查看方法，具备初步嵌入式软件实操能力。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薄弱点：对网络通信相关API（如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参数匹配、TCP函数调用顺序）理解易混淆；对编译配置文件（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）修改与功能生效的关联逻辑不熟悉，需重点引导。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38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WiFi-AP模式参数配置（SSID、密码、MAC地址、模式标识）与Flash写入（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FlashInit()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初始化后调用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TCP服务端创建（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绑定、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监听、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accept()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接收连接）；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编译配置修改（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指定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wifi_ap_example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参与编译、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-lwifi_ap_example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函数参数匹配（如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VENDOR_ID_WIFI_MODE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对应“AP”字符串且长度严格限制为4字节）；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TCP通信中网络字节序转换（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htonl()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htons()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）与阻塞式函数（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recv()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）的理解；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WiFi-AP模式“先关后开”（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SetApModeOff()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）与参数生效的关联逻辑。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41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541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both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讲解OpenHarmony在物联网设备网络通信中的实际应用案例（如智能设备局域网通信），强调国产操作系统的技术优势，强化技术认同感；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针对API参数长度限制、编译配置顺序等细节，强调工程实践中“严谨性”的重要性，培养学生严谨思维。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线上练习：完成学习通中“WiFi-AP模式与TCP通信”相关选择题（含API参数、编译配置考点）；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线下实践：修改示例代码，将WiFi-AP模式的SSID改为“OH_RK2206_自定义学号”、密码改为“12345678”，并实现“PC端发送指令后开发板回复自定义消息”功能，将代码与串口日志截图上传至学习平台；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拓展思考：查阅资料，分析“WiFi-AP模式”与“WiFi-STA模式”的核心区别，撰写100字以内小结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73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在学习平台上传预习视频（含WiFi-AP模式概念、核心API简介、TCP通信基础流程）；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文件结构，思考“为何调用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前需先执行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FlashInit()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观看预习视频，记录疑问（如“TCP服务端函数调用顺序”）；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相关知识，完成预习思考题。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提前铺垫网络通信与API基础，减少课堂理解障碍，为实操环节打基础。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明确本节课目标：完成RK2206开发板WiFi-AP模式配置，实现与PC端的TCP通信（PC端发送消息，开发板接收并回复）；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结合OpenHarmony在智能家电局域网通信中的应用案例，强调国产系统的实用性，融入思政元素。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聆听应用案例，建立对WiFi-AP模式实际价值的认知。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让学生清晰学习方向，以实际案例激发学习兴趣，强化技术认同感。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现场演示：烧录好代码的开发板开启WiFi-AP模式，PC端连接该WiFi后通过网络工具与开发板建立TCP通信，展示“PC发消息、开发板回复”的日志效果；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拆解核心任务：参数配置→Flash写入→AP模式启停→TCP服务端开发→编译烧录→通信验证；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强调任务关键节点：API参数长度限制、TCP函数调用顺序。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记录任务拆解步骤，标记关键节点。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通过直观演示降低任务复杂度，以“步骤拆解”帮助学生建立清晰的实施逻辑。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讲解核心API：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FlashInit()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：头文件路径（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//device/rockchip/rk2206/adapter/include/lz_hadware.h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），作用是初始化Flash，为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铺路；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：参数要求（如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VENDOR_ID_WIFI_MODE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对应“AP”字符串，长度4字节）、头文件依赖（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SetApModeOff()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：头文件路径（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//device/rockchip/rk2206/sdk_liteos/board/include/config_network.h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），作用是启停AP模式；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wifi_mode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字符串长度为5字节，会导致什么问题？”，引导学生关注参数严谨性。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记录API用法、头文件路径及参数限制；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参与互动，分析参数错误的影响。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聚焦API核心知识点，通过提问强化“参数严谨性”认知，规避实操错误。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针对编译配置补充提问：“修改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时，如何指定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wifi_ap_example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参与编译？不修改会导致什么问题？”；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-lwifi_ap_example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的方法，强调“缺失链接库会导致编译失败”。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思考并回答提问，回忆编译配置文件作用；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的修改要点。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通过提问衔接前序知识，聚焦编译配置易错点，提前规避实操问题。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软件设计逻辑分析：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WiFi-AP模式配置：“参数定义→Flash写入→模式重启”三步法，结合代码示例讲解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memset()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snprintf()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赋值的逻辑；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TCP服务端：以“创建-绑定-监听-接收-通信”流程，讲解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wifi_tcp_server()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等函数的调用顺序，以及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htonl()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转换网络字节序的作用；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用“打电话”类比TCP通信（拨号=创建socket，占线=绑定端口，等待接听=监听，接通=接收连接），简化理解。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结合类比理解TCP流程，标注代码中关键函数；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记录软件设计的核心步骤。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用通俗类比降低网络通信逻辑理解难度，通过代码分析帮助学生掌握实操核心。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巡视学生实操，针对共性问题（如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参数长度错误、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路径写错）集中讲解；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对代码报错（如“socket创建失败”）、通信无响应的学生，一对一排查（如WiFi未连接、端口号不匹配）；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阶段性检查：每完成一个步骤（参数配置、编译、通信验证），随机抽查学生进度，确保无学生掉队。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wifi_ap_example.c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代码（含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wifi_tcp_server()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，编译烧录代码；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PC端连接开发板WiFi，通过网络工具建立TCP通信，查看日志；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通过“实操+指导”提升学生软件应用与问题解决能力，确保核心任务落地。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成果验证：随机邀请2-3名学生展示TCP通信日志，确认“PC发消息、开发板回复”功能实现；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VENDOR_ID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参数写错、TCP端口号不匹配），强调注意事项；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检查工单：确认所有学生提交“任务实施工单”（含代码截图、串口日志截图）。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在学习平台发布作业：线上选择题（10题，含API参数、编译配置考点）+ 线下实践任务（修改SSID/密码、自定义回复消息）；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提示：线下任务需在3天内上传，教师将在平台批改并反馈拓展思考。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将课堂PPT、实验指导书（含代码模板、编译步骤细节、常见问题排查手册）上传至学习平台；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发布复习提示：重点回顾WiFi-AP模式配置步骤与TCP函数调用顺序。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查看学习档案，针对薄弱环节（如TCP通信）重点复习；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6426774"/>
    <w:rsid w:val="06BE0422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B2614A"/>
    <w:rsid w:val="0BD546D8"/>
    <w:rsid w:val="0C005E2E"/>
    <w:rsid w:val="0C970E9C"/>
    <w:rsid w:val="0DC3646B"/>
    <w:rsid w:val="0F0C2588"/>
    <w:rsid w:val="0F28279D"/>
    <w:rsid w:val="105C6685"/>
    <w:rsid w:val="109611B9"/>
    <w:rsid w:val="11497DFD"/>
    <w:rsid w:val="114A472F"/>
    <w:rsid w:val="11B65E5F"/>
    <w:rsid w:val="12411D81"/>
    <w:rsid w:val="12AD766B"/>
    <w:rsid w:val="13C407C9"/>
    <w:rsid w:val="13F35552"/>
    <w:rsid w:val="14927541"/>
    <w:rsid w:val="15F52159"/>
    <w:rsid w:val="16897AA8"/>
    <w:rsid w:val="1889034B"/>
    <w:rsid w:val="18DC04C2"/>
    <w:rsid w:val="192B4E46"/>
    <w:rsid w:val="194F679D"/>
    <w:rsid w:val="19596F42"/>
    <w:rsid w:val="1993326E"/>
    <w:rsid w:val="199B3B05"/>
    <w:rsid w:val="19BC67B1"/>
    <w:rsid w:val="19D144C1"/>
    <w:rsid w:val="1A073B05"/>
    <w:rsid w:val="1AEB2ADF"/>
    <w:rsid w:val="1AF916A0"/>
    <w:rsid w:val="1B35052A"/>
    <w:rsid w:val="1B4A1EFB"/>
    <w:rsid w:val="1B697EA8"/>
    <w:rsid w:val="1BEF2AA3"/>
    <w:rsid w:val="1C2856B5"/>
    <w:rsid w:val="1C9F5E1A"/>
    <w:rsid w:val="1D7A639C"/>
    <w:rsid w:val="1D8608D3"/>
    <w:rsid w:val="1E742736"/>
    <w:rsid w:val="1EAA17B6"/>
    <w:rsid w:val="1F1C4344"/>
    <w:rsid w:val="1F503858"/>
    <w:rsid w:val="2047525A"/>
    <w:rsid w:val="20C13626"/>
    <w:rsid w:val="216B2BCB"/>
    <w:rsid w:val="22B019D4"/>
    <w:rsid w:val="238D6519"/>
    <w:rsid w:val="23BC1F64"/>
    <w:rsid w:val="242C79BD"/>
    <w:rsid w:val="2545122F"/>
    <w:rsid w:val="257563DF"/>
    <w:rsid w:val="265956E8"/>
    <w:rsid w:val="27201D62"/>
    <w:rsid w:val="279356DC"/>
    <w:rsid w:val="28232341"/>
    <w:rsid w:val="286B525F"/>
    <w:rsid w:val="2A273408"/>
    <w:rsid w:val="2A587A65"/>
    <w:rsid w:val="2A6D50E4"/>
    <w:rsid w:val="2A7F7FAE"/>
    <w:rsid w:val="2BA10597"/>
    <w:rsid w:val="2BD27BD7"/>
    <w:rsid w:val="2BF42AC0"/>
    <w:rsid w:val="2C581964"/>
    <w:rsid w:val="2CD31625"/>
    <w:rsid w:val="2CEC1676"/>
    <w:rsid w:val="2D0B7011"/>
    <w:rsid w:val="2D6016B3"/>
    <w:rsid w:val="2DF6381D"/>
    <w:rsid w:val="2F37233F"/>
    <w:rsid w:val="30842825"/>
    <w:rsid w:val="30EB77A1"/>
    <w:rsid w:val="31163E89"/>
    <w:rsid w:val="31FE5396"/>
    <w:rsid w:val="33521F74"/>
    <w:rsid w:val="33922361"/>
    <w:rsid w:val="33D2483A"/>
    <w:rsid w:val="36212B99"/>
    <w:rsid w:val="37362EDC"/>
    <w:rsid w:val="37695060"/>
    <w:rsid w:val="37996436"/>
    <w:rsid w:val="382A0C93"/>
    <w:rsid w:val="3BD41C11"/>
    <w:rsid w:val="3C095063"/>
    <w:rsid w:val="3C94492D"/>
    <w:rsid w:val="3CE72D17"/>
    <w:rsid w:val="3D3A17C4"/>
    <w:rsid w:val="3D980375"/>
    <w:rsid w:val="3E1C3678"/>
    <w:rsid w:val="3EBA036B"/>
    <w:rsid w:val="40CF55A2"/>
    <w:rsid w:val="40DA6FCE"/>
    <w:rsid w:val="41322966"/>
    <w:rsid w:val="427C4250"/>
    <w:rsid w:val="432A7A4D"/>
    <w:rsid w:val="44027DCD"/>
    <w:rsid w:val="440F310C"/>
    <w:rsid w:val="44387373"/>
    <w:rsid w:val="449F47B6"/>
    <w:rsid w:val="44CB0A37"/>
    <w:rsid w:val="454E255C"/>
    <w:rsid w:val="477E6905"/>
    <w:rsid w:val="47F24BFD"/>
    <w:rsid w:val="49F27137"/>
    <w:rsid w:val="4A030171"/>
    <w:rsid w:val="4A867813"/>
    <w:rsid w:val="4A956A48"/>
    <w:rsid w:val="4B477D8F"/>
    <w:rsid w:val="4B8E10E1"/>
    <w:rsid w:val="4BCB7B6B"/>
    <w:rsid w:val="4C45481B"/>
    <w:rsid w:val="4CE27936"/>
    <w:rsid w:val="4D247ED9"/>
    <w:rsid w:val="4D8602C2"/>
    <w:rsid w:val="4DE65204"/>
    <w:rsid w:val="4E0062C6"/>
    <w:rsid w:val="4ED370E7"/>
    <w:rsid w:val="4EE2777A"/>
    <w:rsid w:val="4F227A85"/>
    <w:rsid w:val="50835A1F"/>
    <w:rsid w:val="50886BA1"/>
    <w:rsid w:val="50A0169A"/>
    <w:rsid w:val="510E724A"/>
    <w:rsid w:val="521E31BF"/>
    <w:rsid w:val="540E41FD"/>
    <w:rsid w:val="54DB6EA3"/>
    <w:rsid w:val="5575738D"/>
    <w:rsid w:val="56903F5F"/>
    <w:rsid w:val="56D33CE9"/>
    <w:rsid w:val="58892FCD"/>
    <w:rsid w:val="59BC2D25"/>
    <w:rsid w:val="5A5F57DB"/>
    <w:rsid w:val="5B2353A2"/>
    <w:rsid w:val="5CC130C4"/>
    <w:rsid w:val="5D243885"/>
    <w:rsid w:val="5D794F9B"/>
    <w:rsid w:val="5DA36667"/>
    <w:rsid w:val="5E6C3504"/>
    <w:rsid w:val="5F017D85"/>
    <w:rsid w:val="60C34A1A"/>
    <w:rsid w:val="60F021CA"/>
    <w:rsid w:val="61CC08E4"/>
    <w:rsid w:val="6305198A"/>
    <w:rsid w:val="63576530"/>
    <w:rsid w:val="635B1FBD"/>
    <w:rsid w:val="637C7D45"/>
    <w:rsid w:val="64D744E3"/>
    <w:rsid w:val="65EB7404"/>
    <w:rsid w:val="66815BB8"/>
    <w:rsid w:val="66833819"/>
    <w:rsid w:val="668F6637"/>
    <w:rsid w:val="67862220"/>
    <w:rsid w:val="67900263"/>
    <w:rsid w:val="698614C8"/>
    <w:rsid w:val="69F45B07"/>
    <w:rsid w:val="6B610012"/>
    <w:rsid w:val="6B9419A4"/>
    <w:rsid w:val="6BD21044"/>
    <w:rsid w:val="6CBA7A7E"/>
    <w:rsid w:val="6CD00882"/>
    <w:rsid w:val="6D510FAC"/>
    <w:rsid w:val="6D59622D"/>
    <w:rsid w:val="6EB0334B"/>
    <w:rsid w:val="6ECE0600"/>
    <w:rsid w:val="6F963F3C"/>
    <w:rsid w:val="6FB1521A"/>
    <w:rsid w:val="6FFD045F"/>
    <w:rsid w:val="70817CDD"/>
    <w:rsid w:val="70BD5C81"/>
    <w:rsid w:val="71AE3282"/>
    <w:rsid w:val="71C22345"/>
    <w:rsid w:val="72225337"/>
    <w:rsid w:val="72E43211"/>
    <w:rsid w:val="73C80D84"/>
    <w:rsid w:val="7570562E"/>
    <w:rsid w:val="75C0221A"/>
    <w:rsid w:val="75DF4163"/>
    <w:rsid w:val="75F75951"/>
    <w:rsid w:val="761348DE"/>
    <w:rsid w:val="76C727CA"/>
    <w:rsid w:val="76D9020C"/>
    <w:rsid w:val="7936053E"/>
    <w:rsid w:val="79682BBD"/>
    <w:rsid w:val="796B468C"/>
    <w:rsid w:val="7A3A056F"/>
    <w:rsid w:val="7DF369FE"/>
    <w:rsid w:val="7F621095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2838</Words>
  <Characters>4044</Characters>
  <Lines>1</Lines>
  <Paragraphs>1</Paragraphs>
  <TotalTime>0</TotalTime>
  <ScaleCrop>false</ScaleCrop>
  <LinksUpToDate>false</LinksUpToDate>
  <CharactersWithSpaces>4138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2025-08-22T11:55:08Z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