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B83" w:rsidRPr="004623C7" w:rsidRDefault="00472674" w:rsidP="0047267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623C7">
        <w:rPr>
          <w:rFonts w:ascii="Times New Roman" w:hAnsi="Times New Roman" w:cs="Times New Roman"/>
          <w:sz w:val="24"/>
          <w:szCs w:val="24"/>
        </w:rPr>
        <w:t>experiments</w:t>
      </w:r>
      <w:proofErr w:type="gramEnd"/>
    </w:p>
    <w:p w:rsidR="000950AA" w:rsidRPr="004623C7" w:rsidRDefault="00472674" w:rsidP="0036267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23C7">
        <w:rPr>
          <w:rFonts w:ascii="Times New Roman" w:hAnsi="Times New Roman" w:cs="Times New Roman"/>
          <w:sz w:val="24"/>
          <w:szCs w:val="24"/>
        </w:rPr>
        <w:t>liuxuefei</w:t>
      </w:r>
      <w:proofErr w:type="spellEnd"/>
      <w:proofErr w:type="gramEnd"/>
      <w:r w:rsidR="000950AA" w:rsidRPr="004623C7">
        <w:rPr>
          <w:rFonts w:ascii="Times New Roman" w:hAnsi="Times New Roman" w:cs="Times New Roman"/>
          <w:sz w:val="24"/>
          <w:szCs w:val="24"/>
        </w:rPr>
        <w:t xml:space="preserve"> 21140211052</w:t>
      </w:r>
    </w:p>
    <w:p w:rsidR="00362675" w:rsidRPr="004623C7" w:rsidRDefault="00472674" w:rsidP="004623C7">
      <w:pPr>
        <w:rPr>
          <w:rFonts w:ascii="Times New Roman" w:hAnsi="Times New Roman" w:cs="Times New Roman"/>
          <w:sz w:val="24"/>
          <w:szCs w:val="24"/>
        </w:rPr>
      </w:pPr>
      <w:r w:rsidRPr="004623C7">
        <w:rPr>
          <w:rFonts w:ascii="Times New Roman" w:hAnsi="Times New Roman" w:cs="Times New Roman"/>
          <w:sz w:val="24"/>
          <w:szCs w:val="24"/>
        </w:rPr>
        <w:t xml:space="preserve">For this assignment, </w:t>
      </w:r>
      <w:proofErr w:type="spellStart"/>
      <w:r w:rsidRPr="004623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23C7">
        <w:rPr>
          <w:rFonts w:ascii="Times New Roman" w:hAnsi="Times New Roman" w:cs="Times New Roman"/>
          <w:sz w:val="24"/>
          <w:szCs w:val="24"/>
        </w:rPr>
        <w:t xml:space="preserve"> will implement a version of the salient object detection technique. It’s region-based, and the color information can be used.</w:t>
      </w:r>
    </w:p>
    <w:p w:rsidR="004623C7" w:rsidRDefault="004623C7" w:rsidP="004623C7">
      <w:pPr>
        <w:rPr>
          <w:rFonts w:ascii="Times New Roman" w:hAnsi="Times New Roman" w:cs="Times New Roman" w:hint="eastAsia"/>
          <w:sz w:val="24"/>
          <w:szCs w:val="24"/>
        </w:rPr>
      </w:pPr>
      <w:r w:rsidRPr="004623C7">
        <w:rPr>
          <w:rFonts w:ascii="Times New Roman" w:hAnsi="Times New Roman" w:cs="Times New Roman"/>
          <w:sz w:val="30"/>
          <w:szCs w:val="30"/>
        </w:rPr>
        <w:t>S</w:t>
      </w:r>
      <w:r w:rsidRPr="004623C7">
        <w:rPr>
          <w:rFonts w:ascii="Times New Roman" w:hAnsi="Times New Roman" w:cs="Times New Roman" w:hint="eastAsia"/>
          <w:sz w:val="30"/>
          <w:szCs w:val="30"/>
        </w:rPr>
        <w:t>tep1-1</w:t>
      </w:r>
    </w:p>
    <w:p w:rsidR="00472674" w:rsidRPr="004623C7" w:rsidRDefault="004623C7" w:rsidP="00462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(1) </w:t>
      </w:r>
      <w:r w:rsidR="00472674" w:rsidRPr="004623C7">
        <w:rPr>
          <w:rFonts w:ascii="Times New Roman" w:hAnsi="Times New Roman" w:cs="Times New Roman"/>
          <w:sz w:val="24"/>
          <w:szCs w:val="24"/>
        </w:rPr>
        <w:t>First,</w:t>
      </w:r>
      <w:r w:rsidR="00321625" w:rsidRPr="004623C7">
        <w:rPr>
          <w:rFonts w:ascii="Times New Roman" w:hAnsi="Times New Roman" w:cs="Times New Roman"/>
          <w:sz w:val="24"/>
          <w:szCs w:val="24"/>
        </w:rPr>
        <w:t xml:space="preserve"> </w:t>
      </w:r>
      <w:r w:rsidR="00472674" w:rsidRPr="004623C7">
        <w:rPr>
          <w:rFonts w:ascii="Times New Roman" w:hAnsi="Times New Roman" w:cs="Times New Roman"/>
          <w:sz w:val="24"/>
          <w:szCs w:val="24"/>
        </w:rPr>
        <w:t>t</w:t>
      </w:r>
      <w:r w:rsidR="00472674" w:rsidRPr="004623C7">
        <w:rPr>
          <w:rFonts w:ascii="Times New Roman" w:hAnsi="Times New Roman" w:cs="Times New Roman"/>
          <w:sz w:val="24"/>
          <w:szCs w:val="24"/>
        </w:rPr>
        <w:t xml:space="preserve">he input color image </w:t>
      </w:r>
      <w:r w:rsidR="00472674" w:rsidRPr="004623C7">
        <w:rPr>
          <w:rFonts w:ascii="Times New Roman" w:hAnsi="Times New Roman" w:cs="Times New Roman"/>
          <w:sz w:val="24"/>
          <w:szCs w:val="24"/>
        </w:rPr>
        <w:t xml:space="preserve">is represented by </w:t>
      </w:r>
      <w:r w:rsidR="00472674" w:rsidRPr="004623C7">
        <w:rPr>
          <w:rFonts w:ascii="Times New Roman" w:hAnsi="Times New Roman" w:cs="Times New Roman"/>
          <w:sz w:val="24"/>
          <w:szCs w:val="24"/>
        </w:rPr>
        <w:t xml:space="preserve">m </w:t>
      </w:r>
      <w:r w:rsidR="00472674" w:rsidRPr="004623C7">
        <w:rPr>
          <w:rFonts w:ascii="Times New Roman" w:hAnsi="Times New Roman" w:cs="Times New Roman"/>
          <w:sz w:val="24"/>
          <w:szCs w:val="24"/>
        </w:rPr>
        <w:t>*</w:t>
      </w:r>
      <w:r w:rsidR="00472674" w:rsidRPr="004623C7">
        <w:rPr>
          <w:rFonts w:ascii="Times New Roman" w:hAnsi="Times New Roman" w:cs="Times New Roman"/>
          <w:sz w:val="24"/>
          <w:szCs w:val="24"/>
        </w:rPr>
        <w:t xml:space="preserve"> n </w:t>
      </w:r>
      <w:r w:rsidR="00472674" w:rsidRPr="004623C7">
        <w:rPr>
          <w:rFonts w:ascii="Times New Roman" w:hAnsi="Times New Roman" w:cs="Times New Roman"/>
          <w:sz w:val="24"/>
          <w:szCs w:val="24"/>
        </w:rPr>
        <w:t>* 3 matrix</w:t>
      </w:r>
      <w:r w:rsidR="00472674" w:rsidRPr="004623C7">
        <w:rPr>
          <w:rFonts w:ascii="Times New Roman" w:hAnsi="Times New Roman" w:cs="Times New Roman"/>
          <w:sz w:val="24"/>
          <w:szCs w:val="24"/>
        </w:rPr>
        <w:t>, m is the width of the input image, n is the height of</w:t>
      </w:r>
      <w:r w:rsidR="00472674" w:rsidRPr="004623C7">
        <w:rPr>
          <w:rFonts w:ascii="Times New Roman" w:hAnsi="Times New Roman" w:cs="Times New Roman"/>
          <w:sz w:val="24"/>
          <w:szCs w:val="24"/>
        </w:rPr>
        <w:t xml:space="preserve"> </w:t>
      </w:r>
      <w:r w:rsidR="00472674" w:rsidRPr="004623C7">
        <w:rPr>
          <w:rFonts w:ascii="Times New Roman" w:hAnsi="Times New Roman" w:cs="Times New Roman"/>
          <w:sz w:val="24"/>
          <w:szCs w:val="24"/>
        </w:rPr>
        <w:t>the input image</w:t>
      </w:r>
      <w:r w:rsidR="00472674" w:rsidRPr="004623C7">
        <w:rPr>
          <w:rFonts w:ascii="Times New Roman" w:hAnsi="Times New Roman" w:cs="Times New Roman"/>
          <w:sz w:val="24"/>
          <w:szCs w:val="24"/>
        </w:rPr>
        <w:t>.</w:t>
      </w:r>
    </w:p>
    <w:p w:rsidR="001408B6" w:rsidRPr="004623C7" w:rsidRDefault="004623C7" w:rsidP="00462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(2) </w:t>
      </w:r>
      <w:proofErr w:type="spellStart"/>
      <w:proofErr w:type="gramStart"/>
      <w:r w:rsidR="00472674" w:rsidRPr="004623C7">
        <w:rPr>
          <w:rFonts w:ascii="Times New Roman" w:hAnsi="Times New Roman" w:cs="Times New Roman"/>
          <w:sz w:val="24"/>
          <w:szCs w:val="24"/>
        </w:rPr>
        <w:t>quanti</w:t>
      </w:r>
      <w:r w:rsidR="003871EA" w:rsidRPr="004623C7">
        <w:rPr>
          <w:rFonts w:ascii="Times New Roman" w:hAnsi="Times New Roman" w:cs="Times New Roman"/>
          <w:sz w:val="24"/>
          <w:szCs w:val="24"/>
        </w:rPr>
        <w:t>ti</w:t>
      </w:r>
      <w:r w:rsidR="00472674" w:rsidRPr="004623C7">
        <w:rPr>
          <w:rFonts w:ascii="Times New Roman" w:hAnsi="Times New Roman" w:cs="Times New Roman"/>
          <w:sz w:val="24"/>
          <w:szCs w:val="24"/>
        </w:rPr>
        <w:t>zing</w:t>
      </w:r>
      <w:proofErr w:type="spellEnd"/>
      <w:proofErr w:type="gramEnd"/>
      <w:r w:rsidR="00472674" w:rsidRPr="004623C7">
        <w:rPr>
          <w:rFonts w:ascii="Times New Roman" w:hAnsi="Times New Roman" w:cs="Times New Roman"/>
          <w:sz w:val="24"/>
          <w:szCs w:val="24"/>
        </w:rPr>
        <w:t xml:space="preserve"> each color channel (RGB) to reduce the number of colors (such as</w:t>
      </w:r>
      <w:r w:rsidR="00472674" w:rsidRPr="004623C7">
        <w:rPr>
          <w:rFonts w:ascii="Times New Roman" w:hAnsi="Times New Roman" w:cs="Times New Roman"/>
          <w:sz w:val="24"/>
          <w:szCs w:val="24"/>
        </w:rPr>
        <w:t xml:space="preserve"> </w:t>
      </w:r>
      <w:r w:rsidR="00472674" w:rsidRPr="004623C7">
        <w:rPr>
          <w:rFonts w:ascii="Times New Roman" w:hAnsi="Times New Roman" w:cs="Times New Roman"/>
          <w:sz w:val="24"/>
          <w:szCs w:val="24"/>
        </w:rPr>
        <w:t>from 256 to 16),</w:t>
      </w:r>
      <w:r w:rsidR="00472674" w:rsidRPr="004623C7">
        <w:rPr>
          <w:rFonts w:ascii="Times New Roman" w:hAnsi="Times New Roman" w:cs="Times New Roman"/>
          <w:sz w:val="24"/>
          <w:szCs w:val="24"/>
        </w:rPr>
        <w:t xml:space="preserve">then  </w:t>
      </w:r>
      <w:r w:rsidR="00472674" w:rsidRPr="004623C7">
        <w:rPr>
          <w:rFonts w:ascii="Times New Roman" w:hAnsi="Times New Roman" w:cs="Times New Roman"/>
          <w:sz w:val="24"/>
          <w:szCs w:val="24"/>
        </w:rPr>
        <w:t xml:space="preserve">use a number (1 </w:t>
      </w:r>
      <w:r w:rsidR="00472674" w:rsidRPr="004623C7">
        <w:rPr>
          <w:rFonts w:ascii="Times New Roman" w:hAnsi="Times New Roman" w:cs="Times New Roman"/>
          <w:sz w:val="24"/>
          <w:szCs w:val="24"/>
        </w:rPr>
        <w:t/>
      </w:r>
      <w:r w:rsidR="00472674" w:rsidRPr="004623C7">
        <w:rPr>
          <w:rFonts w:ascii="Times New Roman" w:hAnsi="Times New Roman" w:cs="Times New Roman"/>
          <w:sz w:val="24"/>
          <w:szCs w:val="24"/>
        </w:rPr>
        <w:t>to</w:t>
      </w:r>
      <w:r w:rsidR="00472674" w:rsidRPr="004623C7">
        <w:rPr>
          <w:rFonts w:ascii="Times New Roman" w:hAnsi="Times New Roman" w:cs="Times New Roman"/>
          <w:sz w:val="24"/>
          <w:szCs w:val="24"/>
        </w:rPr>
        <w:t xml:space="preserve"> 40</w:t>
      </w:r>
      <w:r w:rsidR="00472674" w:rsidRPr="004623C7">
        <w:rPr>
          <w:rFonts w:ascii="Times New Roman" w:hAnsi="Times New Roman" w:cs="Times New Roman"/>
          <w:sz w:val="24"/>
          <w:szCs w:val="24"/>
        </w:rPr>
        <w:t xml:space="preserve">96) instead of (R, G, B) values </w:t>
      </w:r>
      <w:r w:rsidR="00472674" w:rsidRPr="004623C7">
        <w:rPr>
          <w:rFonts w:ascii="Times New Roman" w:hAnsi="Times New Roman" w:cs="Times New Roman"/>
          <w:sz w:val="24"/>
          <w:szCs w:val="24"/>
        </w:rPr>
        <w:t>to represent a color uniquely.</w:t>
      </w:r>
    </w:p>
    <w:p w:rsidR="001408B6" w:rsidRPr="004623C7" w:rsidRDefault="004623C7" w:rsidP="00462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(3) </w:t>
      </w:r>
      <w:proofErr w:type="gramStart"/>
      <w:r w:rsidR="00321625" w:rsidRPr="004623C7">
        <w:rPr>
          <w:rFonts w:ascii="Times New Roman" w:hAnsi="Times New Roman" w:cs="Times New Roman"/>
          <w:sz w:val="24"/>
          <w:szCs w:val="24"/>
        </w:rPr>
        <w:t>capturing</w:t>
      </w:r>
      <w:proofErr w:type="gramEnd"/>
      <w:r w:rsidR="003871EA" w:rsidRPr="004623C7">
        <w:rPr>
          <w:rFonts w:ascii="Times New Roman" w:hAnsi="Times New Roman" w:cs="Times New Roman"/>
          <w:sz w:val="24"/>
          <w:szCs w:val="24"/>
        </w:rPr>
        <w:t xml:space="preserve"> the map and </w:t>
      </w:r>
      <w:proofErr w:type="spellStart"/>
      <w:r w:rsidR="003871EA" w:rsidRPr="004623C7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="003871EA" w:rsidRPr="004623C7">
        <w:rPr>
          <w:rFonts w:ascii="Times New Roman" w:hAnsi="Times New Roman" w:cs="Times New Roman"/>
          <w:sz w:val="24"/>
          <w:szCs w:val="24"/>
        </w:rPr>
        <w:t xml:space="preserve"> size(</w:t>
      </w:r>
      <w:proofErr w:type="spellStart"/>
      <w:r w:rsidR="003871EA" w:rsidRPr="004623C7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="003871EA" w:rsidRPr="004623C7">
        <w:rPr>
          <w:rFonts w:ascii="Times New Roman" w:hAnsi="Times New Roman" w:cs="Times New Roman"/>
          <w:sz w:val="24"/>
          <w:szCs w:val="24"/>
        </w:rPr>
        <w:t xml:space="preserve">) using the function of </w:t>
      </w:r>
      <w:proofErr w:type="spellStart"/>
      <w:r w:rsidR="003871EA" w:rsidRPr="004623C7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="003871EA" w:rsidRPr="004623C7">
        <w:rPr>
          <w:rFonts w:ascii="Times New Roman" w:hAnsi="Times New Roman" w:cs="Times New Roman"/>
          <w:sz w:val="24"/>
          <w:szCs w:val="24"/>
        </w:rPr>
        <w:t>() and size(); secondly, splitting the map into three channel:</w:t>
      </w:r>
      <w:r w:rsidR="00321625" w:rsidRPr="004623C7">
        <w:rPr>
          <w:rFonts w:ascii="Times New Roman" w:hAnsi="Times New Roman" w:cs="Times New Roman"/>
          <w:sz w:val="24"/>
          <w:szCs w:val="24"/>
        </w:rPr>
        <w:t xml:space="preserve"> </w:t>
      </w:r>
      <w:r w:rsidR="003871EA" w:rsidRPr="004623C7">
        <w:rPr>
          <w:rFonts w:ascii="Times New Roman" w:hAnsi="Times New Roman" w:cs="Times New Roman"/>
          <w:sz w:val="24"/>
          <w:szCs w:val="24"/>
        </w:rPr>
        <w:t>R, G, B</w:t>
      </w:r>
      <w:r w:rsidR="00321625" w:rsidRPr="004623C7">
        <w:rPr>
          <w:rFonts w:ascii="Times New Roman" w:hAnsi="Times New Roman" w:cs="Times New Roman"/>
          <w:sz w:val="24"/>
          <w:szCs w:val="24"/>
        </w:rPr>
        <w:t xml:space="preserve"> and express them in single forms; then </w:t>
      </w:r>
      <w:proofErr w:type="spellStart"/>
      <w:r w:rsidR="00321625" w:rsidRPr="004623C7">
        <w:rPr>
          <w:rFonts w:ascii="Times New Roman" w:hAnsi="Times New Roman" w:cs="Times New Roman"/>
          <w:sz w:val="24"/>
          <w:szCs w:val="24"/>
        </w:rPr>
        <w:t>quantitizing</w:t>
      </w:r>
      <w:proofErr w:type="spellEnd"/>
      <w:r w:rsidR="00321625" w:rsidRPr="004623C7">
        <w:rPr>
          <w:rFonts w:ascii="Times New Roman" w:hAnsi="Times New Roman" w:cs="Times New Roman"/>
          <w:sz w:val="24"/>
          <w:szCs w:val="24"/>
        </w:rPr>
        <w:t xml:space="preserve"> each channel by 16; lastly, representing each pixel using 16xfrom zero to 4095</w:t>
      </w:r>
      <w:r w:rsidR="001408B6" w:rsidRPr="004623C7">
        <w:rPr>
          <w:rFonts w:ascii="Times New Roman" w:hAnsi="Times New Roman" w:cs="Times New Roman"/>
          <w:sz w:val="24"/>
          <w:szCs w:val="24"/>
        </w:rPr>
        <w:t>.</w:t>
      </w:r>
    </w:p>
    <w:p w:rsidR="004623C7" w:rsidRDefault="004623C7" w:rsidP="00321625">
      <w:pPr>
        <w:rPr>
          <w:rFonts w:ascii="Times New Roman" w:hAnsi="Times New Roman" w:cs="Times New Roman" w:hint="eastAsia"/>
          <w:sz w:val="24"/>
          <w:szCs w:val="24"/>
        </w:rPr>
      </w:pPr>
      <w:r w:rsidRPr="004623C7">
        <w:rPr>
          <w:rFonts w:ascii="Times New Roman" w:hAnsi="Times New Roman" w:cs="Times New Roman"/>
          <w:sz w:val="30"/>
          <w:szCs w:val="30"/>
        </w:rPr>
        <w:t>T</w:t>
      </w:r>
      <w:r w:rsidRPr="004623C7">
        <w:rPr>
          <w:rFonts w:ascii="Times New Roman" w:hAnsi="Times New Roman" w:cs="Times New Roman" w:hint="eastAsia"/>
          <w:sz w:val="30"/>
          <w:szCs w:val="30"/>
        </w:rPr>
        <w:t>ep1-2</w:t>
      </w:r>
      <w:r w:rsidRPr="004623C7">
        <w:rPr>
          <w:rFonts w:ascii="Times New Roman" w:hAnsi="Times New Roman" w:cs="Times New Roman"/>
          <w:sz w:val="30"/>
          <w:szCs w:val="30"/>
        </w:rPr>
        <w:t xml:space="preserve">  </w:t>
      </w:r>
      <w:r w:rsidRPr="004623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0AA" w:rsidRPr="004623C7" w:rsidRDefault="00321625" w:rsidP="003216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23C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6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AA8" w:rsidRPr="004623C7">
        <w:rPr>
          <w:rFonts w:ascii="Times New Roman" w:hAnsi="Times New Roman" w:cs="Times New Roman"/>
          <w:sz w:val="24"/>
          <w:szCs w:val="24"/>
        </w:rPr>
        <w:t>vlfeat</w:t>
      </w:r>
      <w:proofErr w:type="spellEnd"/>
      <w:r w:rsidRPr="004623C7">
        <w:rPr>
          <w:rFonts w:ascii="Times New Roman" w:hAnsi="Times New Roman" w:cs="Times New Roman"/>
          <w:sz w:val="24"/>
          <w:szCs w:val="24"/>
        </w:rPr>
        <w:t xml:space="preserve"> toolbox to produce </w:t>
      </w:r>
      <w:proofErr w:type="spellStart"/>
      <w:r w:rsidRPr="004623C7">
        <w:rPr>
          <w:rFonts w:ascii="Times New Roman" w:hAnsi="Times New Roman" w:cs="Times New Roman"/>
          <w:sz w:val="24"/>
          <w:szCs w:val="24"/>
        </w:rPr>
        <w:t>superpixels</w:t>
      </w:r>
      <w:proofErr w:type="spellEnd"/>
      <w:r w:rsidRPr="004623C7">
        <w:rPr>
          <w:rFonts w:ascii="Times New Roman" w:hAnsi="Times New Roman" w:cs="Times New Roman"/>
          <w:sz w:val="24"/>
          <w:szCs w:val="24"/>
        </w:rPr>
        <w:t xml:space="preserve">:  </w:t>
      </w:r>
      <w:r w:rsidR="00CE6AA8" w:rsidRPr="004623C7">
        <w:rPr>
          <w:rFonts w:ascii="Times New Roman" w:hAnsi="Times New Roman" w:cs="Times New Roman"/>
          <w:sz w:val="24"/>
          <w:szCs w:val="24"/>
        </w:rPr>
        <w:t>segments</w:t>
      </w:r>
    </w:p>
    <w:p w:rsidR="00321625" w:rsidRDefault="00321625" w:rsidP="004623C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4623C7">
        <w:rPr>
          <w:rFonts w:ascii="Times New Roman" w:hAnsi="Times New Roman" w:cs="Times New Roman"/>
          <w:sz w:val="24"/>
          <w:szCs w:val="24"/>
        </w:rPr>
        <w:t xml:space="preserve">First, translate the type of </w:t>
      </w:r>
      <w:proofErr w:type="spellStart"/>
      <w:r w:rsidRPr="004623C7">
        <w:rPr>
          <w:rFonts w:ascii="Times New Roman" w:hAnsi="Times New Roman" w:cs="Times New Roman"/>
          <w:sz w:val="24"/>
          <w:szCs w:val="24"/>
        </w:rPr>
        <w:t>tne</w:t>
      </w:r>
      <w:proofErr w:type="spellEnd"/>
      <w:r w:rsidRPr="004623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23C7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4623C7">
        <w:rPr>
          <w:rFonts w:ascii="Times New Roman" w:hAnsi="Times New Roman" w:cs="Times New Roman"/>
          <w:sz w:val="24"/>
          <w:szCs w:val="24"/>
        </w:rPr>
        <w:t xml:space="preserve"> </w:t>
      </w:r>
      <w:r w:rsidR="00FB5A4F" w:rsidRPr="004623C7">
        <w:rPr>
          <w:rFonts w:ascii="Times New Roman" w:hAnsi="Times New Roman" w:cs="Times New Roman"/>
          <w:sz w:val="24"/>
          <w:szCs w:val="24"/>
        </w:rPr>
        <w:t>lab</w:t>
      </w:r>
      <w:r w:rsidRPr="004623C7">
        <w:rPr>
          <w:rFonts w:ascii="Times New Roman" w:hAnsi="Times New Roman" w:cs="Times New Roman"/>
          <w:sz w:val="24"/>
          <w:szCs w:val="24"/>
        </w:rPr>
        <w:t xml:space="preserve">\single) and set the parameters: </w:t>
      </w:r>
      <w:proofErr w:type="spellStart"/>
      <w:r w:rsidRPr="004623C7">
        <w:rPr>
          <w:rFonts w:ascii="Times New Roman" w:hAnsi="Times New Roman" w:cs="Times New Roman"/>
          <w:sz w:val="24"/>
          <w:szCs w:val="24"/>
        </w:rPr>
        <w:t>regionSize</w:t>
      </w:r>
      <w:proofErr w:type="spellEnd"/>
      <w:r w:rsidRPr="004623C7">
        <w:rPr>
          <w:rFonts w:ascii="Times New Roman" w:hAnsi="Times New Roman" w:cs="Times New Roman"/>
          <w:sz w:val="24"/>
          <w:szCs w:val="24"/>
        </w:rPr>
        <w:t xml:space="preserve"> = 30, </w:t>
      </w:r>
      <w:proofErr w:type="spellStart"/>
      <w:r w:rsidRPr="004623C7">
        <w:rPr>
          <w:rFonts w:ascii="Times New Roman" w:hAnsi="Times New Roman" w:cs="Times New Roman"/>
          <w:sz w:val="24"/>
          <w:szCs w:val="24"/>
        </w:rPr>
        <w:t>regularizer</w:t>
      </w:r>
      <w:proofErr w:type="spellEnd"/>
      <w:r w:rsidRPr="004623C7">
        <w:rPr>
          <w:rFonts w:ascii="Times New Roman" w:hAnsi="Times New Roman" w:cs="Times New Roman"/>
          <w:sz w:val="24"/>
          <w:szCs w:val="24"/>
        </w:rPr>
        <w:t xml:space="preserve"> = 1;</w:t>
      </w:r>
      <w:r w:rsidRPr="004623C7">
        <w:rPr>
          <w:rFonts w:ascii="Times New Roman" w:hAnsi="Times New Roman" w:cs="Times New Roman"/>
          <w:sz w:val="24"/>
          <w:szCs w:val="24"/>
        </w:rPr>
        <w:t xml:space="preserve"> then use the function of </w:t>
      </w:r>
      <w:proofErr w:type="spellStart"/>
      <w:r w:rsidRPr="004623C7">
        <w:rPr>
          <w:rFonts w:ascii="Times New Roman" w:hAnsi="Times New Roman" w:cs="Times New Roman"/>
          <w:sz w:val="24"/>
          <w:szCs w:val="24"/>
        </w:rPr>
        <w:t>slic</w:t>
      </w:r>
      <w:proofErr w:type="spellEnd"/>
      <w:r w:rsidRPr="004623C7">
        <w:rPr>
          <w:rFonts w:ascii="Times New Roman" w:hAnsi="Times New Roman" w:cs="Times New Roman"/>
          <w:sz w:val="24"/>
          <w:szCs w:val="24"/>
        </w:rPr>
        <w:t xml:space="preserve"> produce the </w:t>
      </w:r>
      <w:proofErr w:type="spellStart"/>
      <w:r w:rsidRPr="004623C7">
        <w:rPr>
          <w:rFonts w:ascii="Times New Roman" w:hAnsi="Times New Roman" w:cs="Times New Roman"/>
          <w:sz w:val="24"/>
          <w:szCs w:val="24"/>
        </w:rPr>
        <w:t>superpixels</w:t>
      </w:r>
      <w:proofErr w:type="spellEnd"/>
      <w:r w:rsidR="00EE75DA" w:rsidRPr="004623C7">
        <w:rPr>
          <w:rFonts w:ascii="Times New Roman" w:hAnsi="Times New Roman" w:cs="Times New Roman"/>
          <w:sz w:val="24"/>
          <w:szCs w:val="24"/>
        </w:rPr>
        <w:t>: segments 300*400</w:t>
      </w:r>
    </w:p>
    <w:p w:rsidR="004623C7" w:rsidRPr="004623C7" w:rsidRDefault="004623C7" w:rsidP="004623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30"/>
          <w:szCs w:val="30"/>
        </w:rPr>
      </w:pPr>
      <w:r w:rsidRPr="004623C7">
        <w:rPr>
          <w:rFonts w:ascii="Times New Roman" w:hAnsi="Times New Roman" w:cs="Times New Roman"/>
          <w:sz w:val="30"/>
          <w:szCs w:val="30"/>
        </w:rPr>
        <w:t>S</w:t>
      </w:r>
      <w:r w:rsidRPr="004623C7">
        <w:rPr>
          <w:rFonts w:ascii="Times New Roman" w:hAnsi="Times New Roman" w:cs="Times New Roman" w:hint="eastAsia"/>
          <w:sz w:val="30"/>
          <w:szCs w:val="30"/>
        </w:rPr>
        <w:t>tep2</w:t>
      </w:r>
    </w:p>
    <w:p w:rsidR="00EE75DA" w:rsidRPr="004623C7" w:rsidRDefault="00EE75DA" w:rsidP="004623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623C7">
        <w:rPr>
          <w:rFonts w:ascii="Times New Roman" w:hAnsi="Times New Roman" w:cs="Times New Roman"/>
          <w:sz w:val="24"/>
          <w:szCs w:val="24"/>
        </w:rPr>
        <w:t>c</w:t>
      </w:r>
      <w:r w:rsidRPr="004623C7">
        <w:rPr>
          <w:rFonts w:ascii="Times New Roman" w:hAnsi="Times New Roman" w:cs="Times New Roman"/>
          <w:sz w:val="24"/>
          <w:szCs w:val="24"/>
        </w:rPr>
        <w:t xml:space="preserve">ompute features of each </w:t>
      </w:r>
      <w:proofErr w:type="spellStart"/>
      <w:r w:rsidRPr="004623C7">
        <w:rPr>
          <w:rFonts w:ascii="Times New Roman" w:hAnsi="Times New Roman" w:cs="Times New Roman"/>
          <w:sz w:val="24"/>
          <w:szCs w:val="24"/>
        </w:rPr>
        <w:t>superpixel</w:t>
      </w:r>
      <w:proofErr w:type="spellEnd"/>
      <w:r w:rsidRPr="004623C7">
        <w:rPr>
          <w:rFonts w:ascii="Times New Roman" w:hAnsi="Times New Roman" w:cs="Times New Roman"/>
          <w:sz w:val="24"/>
          <w:szCs w:val="24"/>
        </w:rPr>
        <w:t>：</w:t>
      </w:r>
      <w:proofErr w:type="gramStart"/>
      <w:r w:rsidRPr="004623C7">
        <w:rPr>
          <w:rFonts w:ascii="Times New Roman" w:hAnsi="Times New Roman" w:cs="Times New Roman"/>
          <w:sz w:val="24"/>
          <w:szCs w:val="24"/>
        </w:rPr>
        <w:t>counting</w:t>
      </w:r>
      <w:proofErr w:type="gramEnd"/>
      <w:r w:rsidRPr="004623C7">
        <w:rPr>
          <w:rFonts w:ascii="Times New Roman" w:hAnsi="Times New Roman" w:cs="Times New Roman"/>
          <w:sz w:val="24"/>
          <w:szCs w:val="24"/>
        </w:rPr>
        <w:t xml:space="preserve"> number of pixels</w:t>
      </w:r>
      <w:r w:rsidRPr="004623C7">
        <w:rPr>
          <w:rFonts w:ascii="Times New Roman" w:hAnsi="Times New Roman" w:cs="Times New Roman"/>
          <w:sz w:val="24"/>
          <w:szCs w:val="24"/>
        </w:rPr>
        <w:t xml:space="preserve"> </w:t>
      </w:r>
      <w:r w:rsidRPr="004623C7">
        <w:rPr>
          <w:rFonts w:ascii="Times New Roman" w:hAnsi="Times New Roman" w:cs="Times New Roman"/>
          <w:sz w:val="24"/>
          <w:szCs w:val="24"/>
        </w:rPr>
        <w:t>for each color an</w:t>
      </w:r>
      <w:r w:rsidRPr="004623C7">
        <w:rPr>
          <w:rFonts w:ascii="Times New Roman" w:hAnsi="Times New Roman" w:cs="Times New Roman"/>
          <w:sz w:val="24"/>
          <w:szCs w:val="24"/>
        </w:rPr>
        <w:t>d store it in histogram’s bins.</w:t>
      </w:r>
    </w:p>
    <w:p w:rsidR="00EE75DA" w:rsidRDefault="00F16688" w:rsidP="004623C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4623C7">
        <w:rPr>
          <w:rFonts w:ascii="Times New Roman" w:hAnsi="Times New Roman" w:cs="Times New Roman"/>
          <w:sz w:val="24"/>
          <w:szCs w:val="24"/>
        </w:rPr>
        <w:t>First</w:t>
      </w:r>
      <w:r w:rsidRPr="004623C7">
        <w:rPr>
          <w:rFonts w:ascii="Times New Roman" w:hAnsi="Times New Roman" w:cs="Times New Roman"/>
          <w:sz w:val="24"/>
          <w:szCs w:val="24"/>
        </w:rPr>
        <w:t>，</w:t>
      </w:r>
      <w:r w:rsidRPr="004623C7">
        <w:rPr>
          <w:rFonts w:ascii="Times New Roman" w:hAnsi="Times New Roman" w:cs="Times New Roman"/>
          <w:sz w:val="24"/>
          <w:szCs w:val="24"/>
        </w:rPr>
        <w:t xml:space="preserve">showing the size of segments. Then, establishing new matrix where the size must be big enough storing the feature of each </w:t>
      </w:r>
      <w:proofErr w:type="spellStart"/>
      <w:r w:rsidRPr="004623C7">
        <w:rPr>
          <w:rFonts w:ascii="Times New Roman" w:hAnsi="Times New Roman" w:cs="Times New Roman"/>
          <w:sz w:val="24"/>
          <w:szCs w:val="24"/>
        </w:rPr>
        <w:t>superpixel</w:t>
      </w:r>
      <w:proofErr w:type="spellEnd"/>
      <w:r w:rsidRPr="004623C7">
        <w:rPr>
          <w:rFonts w:ascii="Times New Roman" w:hAnsi="Times New Roman" w:cs="Times New Roman"/>
          <w:sz w:val="24"/>
          <w:szCs w:val="24"/>
        </w:rPr>
        <w:t xml:space="preserve">. Lastly, using double circulation seek </w:t>
      </w:r>
      <w:r w:rsidR="00330E05" w:rsidRPr="004623C7">
        <w:rPr>
          <w:rFonts w:ascii="Times New Roman" w:hAnsi="Times New Roman" w:cs="Times New Roman"/>
          <w:sz w:val="24"/>
          <w:szCs w:val="24"/>
        </w:rPr>
        <w:t xml:space="preserve">the number of same feature in one label, then thy can be stored in a matrix h1, in </w:t>
      </w:r>
      <w:proofErr w:type="spellStart"/>
      <w:r w:rsidR="00330E05" w:rsidRPr="004623C7">
        <w:rPr>
          <w:rFonts w:ascii="Times New Roman" w:hAnsi="Times New Roman" w:cs="Times New Roman"/>
          <w:sz w:val="24"/>
          <w:szCs w:val="24"/>
        </w:rPr>
        <w:t>tne</w:t>
      </w:r>
      <w:proofErr w:type="spellEnd"/>
      <w:r w:rsidR="00330E05" w:rsidRPr="004623C7">
        <w:rPr>
          <w:rFonts w:ascii="Times New Roman" w:hAnsi="Times New Roman" w:cs="Times New Roman"/>
          <w:sz w:val="24"/>
          <w:szCs w:val="24"/>
        </w:rPr>
        <w:t xml:space="preserve"> end which can produce 192 histogram. </w:t>
      </w:r>
    </w:p>
    <w:p w:rsidR="004623C7" w:rsidRPr="004623C7" w:rsidRDefault="004623C7" w:rsidP="004623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30"/>
          <w:szCs w:val="30"/>
        </w:rPr>
      </w:pPr>
      <w:r w:rsidRPr="004623C7">
        <w:rPr>
          <w:rFonts w:ascii="Times New Roman" w:hAnsi="Times New Roman" w:cs="Times New Roman"/>
          <w:sz w:val="30"/>
          <w:szCs w:val="30"/>
        </w:rPr>
        <w:t>S</w:t>
      </w:r>
      <w:r w:rsidRPr="004623C7">
        <w:rPr>
          <w:rFonts w:ascii="Times New Roman" w:hAnsi="Times New Roman" w:cs="Times New Roman" w:hint="eastAsia"/>
          <w:sz w:val="30"/>
          <w:szCs w:val="30"/>
        </w:rPr>
        <w:t>tep3</w:t>
      </w:r>
    </w:p>
    <w:p w:rsidR="00330E05" w:rsidRPr="004623C7" w:rsidRDefault="00330E05" w:rsidP="004623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623C7">
        <w:rPr>
          <w:rFonts w:ascii="Times New Roman" w:hAnsi="Times New Roman" w:cs="Times New Roman"/>
          <w:sz w:val="24"/>
          <w:szCs w:val="24"/>
        </w:rPr>
        <w:t xml:space="preserve">Compute </w:t>
      </w:r>
      <w:proofErr w:type="spellStart"/>
      <w:r w:rsidRPr="004623C7">
        <w:rPr>
          <w:rFonts w:ascii="Times New Roman" w:hAnsi="Times New Roman" w:cs="Times New Roman"/>
          <w:sz w:val="24"/>
          <w:szCs w:val="24"/>
        </w:rPr>
        <w:t>superpixel</w:t>
      </w:r>
      <w:proofErr w:type="spellEnd"/>
      <w:r w:rsidRPr="004623C7">
        <w:rPr>
          <w:rFonts w:ascii="Times New Roman" w:hAnsi="Times New Roman" w:cs="Times New Roman"/>
          <w:sz w:val="24"/>
          <w:szCs w:val="24"/>
        </w:rPr>
        <w:t xml:space="preserve"> feature contrast</w:t>
      </w:r>
    </w:p>
    <w:p w:rsidR="00330E05" w:rsidRDefault="00330E05" w:rsidP="004623C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4623C7">
        <w:rPr>
          <w:rFonts w:ascii="Times New Roman" w:hAnsi="Times New Roman" w:cs="Times New Roman"/>
          <w:sz w:val="24"/>
          <w:szCs w:val="24"/>
        </w:rPr>
        <w:t>As the formula shows, we can compute the distance of different histogram. Each hi can compute</w:t>
      </w:r>
      <w:r w:rsidR="004623C7" w:rsidRPr="004623C7">
        <w:rPr>
          <w:rFonts w:ascii="Times New Roman" w:hAnsi="Times New Roman" w:cs="Times New Roman"/>
          <w:sz w:val="24"/>
          <w:szCs w:val="24"/>
        </w:rPr>
        <w:t xml:space="preserve"> </w:t>
      </w:r>
      <w:r w:rsidRPr="004623C7">
        <w:rPr>
          <w:rFonts w:ascii="Times New Roman" w:hAnsi="Times New Roman" w:cs="Times New Roman"/>
          <w:sz w:val="24"/>
          <w:szCs w:val="24"/>
        </w:rPr>
        <w:t>the times of segments-1.</w:t>
      </w:r>
      <w:r w:rsidR="004623C7" w:rsidRPr="004623C7">
        <w:rPr>
          <w:rFonts w:ascii="Times New Roman" w:hAnsi="Times New Roman" w:cs="Times New Roman"/>
          <w:sz w:val="24"/>
          <w:szCs w:val="24"/>
        </w:rPr>
        <w:t>we make a double circulation to compute them which realize</w:t>
      </w:r>
      <w:r w:rsidRPr="004623C7">
        <w:rPr>
          <w:rFonts w:ascii="Times New Roman" w:hAnsi="Times New Roman" w:cs="Times New Roman"/>
          <w:sz w:val="24"/>
          <w:szCs w:val="24"/>
        </w:rPr>
        <w:t xml:space="preserve"> </w:t>
      </w:r>
      <w:r w:rsidR="004623C7" w:rsidRPr="004623C7">
        <w:rPr>
          <w:rFonts w:ascii="Times New Roman" w:hAnsi="Times New Roman" w:cs="Times New Roman"/>
          <w:sz w:val="24"/>
          <w:szCs w:val="24"/>
        </w:rPr>
        <w:t>the global histogram.</w:t>
      </w:r>
    </w:p>
    <w:p w:rsidR="004623C7" w:rsidRPr="004623C7" w:rsidRDefault="004623C7" w:rsidP="004623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30"/>
          <w:szCs w:val="30"/>
        </w:rPr>
      </w:pPr>
      <w:r w:rsidRPr="004623C7">
        <w:rPr>
          <w:rFonts w:ascii="Times New Roman" w:hAnsi="Times New Roman" w:cs="Times New Roman"/>
          <w:sz w:val="30"/>
          <w:szCs w:val="30"/>
        </w:rPr>
        <w:t>S</w:t>
      </w:r>
      <w:r w:rsidRPr="004623C7">
        <w:rPr>
          <w:rFonts w:ascii="Times New Roman" w:hAnsi="Times New Roman" w:cs="Times New Roman" w:hint="eastAsia"/>
          <w:sz w:val="30"/>
          <w:szCs w:val="30"/>
        </w:rPr>
        <w:t>tep4</w:t>
      </w:r>
    </w:p>
    <w:p w:rsidR="004623C7" w:rsidRPr="004623C7" w:rsidRDefault="004623C7" w:rsidP="004623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623C7">
        <w:rPr>
          <w:rFonts w:ascii="Times New Roman" w:hAnsi="Times New Roman" w:cs="Times New Roman"/>
          <w:sz w:val="24"/>
          <w:szCs w:val="24"/>
        </w:rPr>
        <w:t xml:space="preserve">Convert </w:t>
      </w:r>
      <w:proofErr w:type="spellStart"/>
      <w:r w:rsidRPr="004623C7">
        <w:rPr>
          <w:rFonts w:ascii="Times New Roman" w:hAnsi="Times New Roman" w:cs="Times New Roman"/>
          <w:sz w:val="24"/>
          <w:szCs w:val="24"/>
        </w:rPr>
        <w:t>superpixel</w:t>
      </w:r>
      <w:proofErr w:type="spellEnd"/>
      <w:r w:rsidRPr="004623C7">
        <w:rPr>
          <w:rFonts w:ascii="Times New Roman" w:hAnsi="Times New Roman" w:cs="Times New Roman"/>
          <w:sz w:val="24"/>
          <w:szCs w:val="24"/>
        </w:rPr>
        <w:t xml:space="preserve"> saliency to pixel saliency</w:t>
      </w:r>
    </w:p>
    <w:p w:rsidR="004623C7" w:rsidRPr="004623C7" w:rsidRDefault="004623C7" w:rsidP="004623C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4623C7">
        <w:rPr>
          <w:rFonts w:ascii="Times New Roman" w:hAnsi="Times New Roman" w:cs="Times New Roman"/>
          <w:sz w:val="24"/>
          <w:szCs w:val="24"/>
        </w:rPr>
        <w:t xml:space="preserve">Assign all the pixels of the same </w:t>
      </w:r>
      <w:proofErr w:type="spellStart"/>
      <w:r w:rsidRPr="004623C7">
        <w:rPr>
          <w:rFonts w:ascii="Times New Roman" w:hAnsi="Times New Roman" w:cs="Times New Roman"/>
          <w:sz w:val="24"/>
          <w:szCs w:val="24"/>
        </w:rPr>
        <w:t>superpixel</w:t>
      </w:r>
      <w:proofErr w:type="spellEnd"/>
      <w:r w:rsidRPr="004623C7">
        <w:rPr>
          <w:rFonts w:ascii="Times New Roman" w:hAnsi="Times New Roman" w:cs="Times New Roman"/>
          <w:sz w:val="24"/>
          <w:szCs w:val="24"/>
        </w:rPr>
        <w:t xml:space="preserve"> the same saliency value.</w:t>
      </w:r>
    </w:p>
    <w:p w:rsidR="00A26553" w:rsidRPr="00A26553" w:rsidRDefault="00A26553" w:rsidP="00A26553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30"/>
          <w:szCs w:val="30"/>
        </w:rPr>
      </w:pPr>
      <w:r w:rsidRPr="00A26553">
        <w:rPr>
          <w:rFonts w:ascii="Times New Roman" w:hAnsi="Times New Roman" w:cs="Times New Roman"/>
          <w:sz w:val="30"/>
          <w:szCs w:val="30"/>
        </w:rPr>
        <w:t>S</w:t>
      </w:r>
      <w:r w:rsidRPr="00A26553">
        <w:rPr>
          <w:rFonts w:ascii="Times New Roman" w:hAnsi="Times New Roman" w:cs="Times New Roman" w:hint="eastAsia"/>
          <w:sz w:val="30"/>
          <w:szCs w:val="30"/>
        </w:rPr>
        <w:t>tep5</w:t>
      </w:r>
    </w:p>
    <w:p w:rsidR="004623C7" w:rsidRPr="00A26553" w:rsidRDefault="004623C7" w:rsidP="00A265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A26553">
        <w:rPr>
          <w:rFonts w:ascii="Times New Roman" w:hAnsi="Times New Roman" w:cs="Times New Roman"/>
          <w:sz w:val="24"/>
          <w:szCs w:val="24"/>
        </w:rPr>
        <w:t>Use priors to enhance the result</w:t>
      </w:r>
    </w:p>
    <w:p w:rsidR="00FB5A4F" w:rsidRPr="00A26553" w:rsidRDefault="004623C7" w:rsidP="00A265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A26553">
        <w:rPr>
          <w:rFonts w:ascii="Times New Roman" w:hAnsi="Times New Roman" w:cs="Times New Roman"/>
          <w:sz w:val="24"/>
          <w:szCs w:val="24"/>
        </w:rPr>
        <w:t>Using center priors enhancing th</w:t>
      </w:r>
      <w:bookmarkStart w:id="0" w:name="_GoBack"/>
      <w:bookmarkEnd w:id="0"/>
      <w:r w:rsidRPr="00A26553">
        <w:rPr>
          <w:rFonts w:ascii="Times New Roman" w:hAnsi="Times New Roman" w:cs="Times New Roman"/>
          <w:sz w:val="24"/>
          <w:szCs w:val="24"/>
        </w:rPr>
        <w:t>e result to get the final saliency map.</w:t>
      </w:r>
      <w:proofErr w:type="gramEnd"/>
    </w:p>
    <w:sectPr w:rsidR="00FB5A4F" w:rsidRPr="00A26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739E"/>
    <w:multiLevelType w:val="hybridMultilevel"/>
    <w:tmpl w:val="45CC03A6"/>
    <w:lvl w:ilvl="0" w:tplc="62AA86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01D05"/>
    <w:multiLevelType w:val="hybridMultilevel"/>
    <w:tmpl w:val="532634C4"/>
    <w:lvl w:ilvl="0" w:tplc="30B85A72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8D565A"/>
    <w:multiLevelType w:val="hybridMultilevel"/>
    <w:tmpl w:val="374E0842"/>
    <w:lvl w:ilvl="0" w:tplc="69D4469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75"/>
    <w:rsid w:val="000950AA"/>
    <w:rsid w:val="001408B6"/>
    <w:rsid w:val="00321625"/>
    <w:rsid w:val="00330E05"/>
    <w:rsid w:val="00362675"/>
    <w:rsid w:val="003871EA"/>
    <w:rsid w:val="004623C7"/>
    <w:rsid w:val="00472674"/>
    <w:rsid w:val="005333B2"/>
    <w:rsid w:val="006D66E2"/>
    <w:rsid w:val="00A26553"/>
    <w:rsid w:val="00CE6AA8"/>
    <w:rsid w:val="00EE75DA"/>
    <w:rsid w:val="00F16688"/>
    <w:rsid w:val="00FA0B83"/>
    <w:rsid w:val="00FB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6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6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288</Words>
  <Characters>1643</Characters>
  <Application>Microsoft Office Word</Application>
  <DocSecurity>0</DocSecurity>
  <Lines>13</Lines>
  <Paragraphs>3</Paragraphs>
  <ScaleCrop>false</ScaleCrop>
  <Company>微软中国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2015-04-11T10:33:00Z</dcterms:created>
  <dcterms:modified xsi:type="dcterms:W3CDTF">2015-04-11T14:34:00Z</dcterms:modified>
</cp:coreProperties>
</file>