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70" w:rsidRPr="00947FAC" w:rsidRDefault="009F5938" w:rsidP="00947FAC">
      <w:pPr>
        <w:autoSpaceDE w:val="0"/>
        <w:autoSpaceDN w:val="0"/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r w:rsidRPr="00947FAC">
        <w:rPr>
          <w:rFonts w:ascii="Times New Roman" w:hAnsi="Times New Roman" w:cs="Times New Roman"/>
          <w:sz w:val="24"/>
          <w:szCs w:val="24"/>
        </w:rPr>
        <w:t>I have finished the assignment by MATLAB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, </w:t>
      </w:r>
      <w:r w:rsidR="001F2206" w:rsidRPr="00947FAC">
        <w:rPr>
          <w:rFonts w:ascii="Times New Roman" w:hAnsi="Times New Roman" w:cs="Times New Roman"/>
          <w:sz w:val="24"/>
          <w:szCs w:val="24"/>
        </w:rPr>
        <w:t>it is not easy for me</w:t>
      </w:r>
      <w:r w:rsidR="00E31770" w:rsidRPr="00947FAC">
        <w:rPr>
          <w:rFonts w:ascii="Times New Roman" w:hAnsi="Times New Roman" w:cs="Times New Roman"/>
          <w:sz w:val="24"/>
          <w:szCs w:val="24"/>
        </w:rPr>
        <w:t>, but I enjoy it.  There are several steps.</w:t>
      </w:r>
    </w:p>
    <w:p w:rsidR="00C119C7" w:rsidRPr="00947FAC" w:rsidRDefault="00C1358F" w:rsidP="00947FAC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47FAC">
        <w:rPr>
          <w:rFonts w:ascii="Times New Roman" w:hAnsi="Times New Roman" w:cs="Times New Roman"/>
          <w:sz w:val="24"/>
          <w:szCs w:val="24"/>
        </w:rPr>
        <w:t>Step1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: </w:t>
      </w:r>
      <w:r w:rsidR="002B4D89" w:rsidRPr="00947FAC">
        <w:rPr>
          <w:rFonts w:ascii="Times New Roman" w:hAnsi="Times New Roman" w:cs="Times New Roman"/>
          <w:sz w:val="24"/>
          <w:szCs w:val="24"/>
        </w:rPr>
        <w:t>W</w:t>
      </w:r>
      <w:r w:rsidR="00E31770" w:rsidRPr="00947FAC">
        <w:rPr>
          <w:rFonts w:ascii="Times New Roman" w:hAnsi="Times New Roman" w:cs="Times New Roman"/>
          <w:sz w:val="24"/>
          <w:szCs w:val="24"/>
        </w:rPr>
        <w:t>e should input an image</w:t>
      </w:r>
      <w:r w:rsidR="009F5938" w:rsidRPr="00947FAC">
        <w:rPr>
          <w:rFonts w:ascii="Times New Roman" w:hAnsi="Times New Roman" w:cs="Times New Roman"/>
          <w:sz w:val="24"/>
          <w:szCs w:val="24"/>
        </w:rPr>
        <w:t>,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 before doing it, we must clear our command </w:t>
      </w:r>
      <w:r w:rsidR="009F5938" w:rsidRPr="00947FAC">
        <w:rPr>
          <w:rFonts w:ascii="Times New Roman" w:hAnsi="Times New Roman" w:cs="Times New Roman"/>
          <w:sz w:val="24"/>
          <w:szCs w:val="24"/>
        </w:rPr>
        <w:t>window and workplace</w:t>
      </w:r>
      <w:r w:rsidR="00947FAC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="00C47B66" w:rsidRPr="00947FAC">
        <w:rPr>
          <w:rFonts w:ascii="Times New Roman" w:hAnsi="Times New Roman" w:cs="Times New Roman"/>
          <w:sz w:val="24"/>
          <w:szCs w:val="24"/>
        </w:rPr>
        <w:t>in order to process</w:t>
      </w:r>
      <w:r w:rsidR="00336414" w:rsidRPr="00947FAC">
        <w:rPr>
          <w:rFonts w:ascii="Times New Roman" w:hAnsi="Times New Roman" w:cs="Times New Roman"/>
          <w:sz w:val="24"/>
          <w:szCs w:val="24"/>
        </w:rPr>
        <w:t xml:space="preserve"> the new </w:t>
      </w:r>
      <w:r w:rsidR="00E31770" w:rsidRPr="00947FAC">
        <w:rPr>
          <w:rFonts w:ascii="Times New Roman" w:hAnsi="Times New Roman" w:cs="Times New Roman"/>
          <w:sz w:val="24"/>
          <w:szCs w:val="24"/>
        </w:rPr>
        <w:t>information</w:t>
      </w:r>
      <w:r w:rsidR="009F5938" w:rsidRPr="00947FAC">
        <w:rPr>
          <w:rFonts w:ascii="Times New Roman" w:hAnsi="Times New Roman" w:cs="Times New Roman"/>
          <w:sz w:val="24"/>
          <w:szCs w:val="24"/>
        </w:rPr>
        <w:t>.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  </w:t>
      </w:r>
      <w:r w:rsidR="00C119C7" w:rsidRPr="00947FAC">
        <w:rPr>
          <w:rFonts w:ascii="Times New Roman" w:hAnsi="Times New Roman" w:cs="Times New Roman"/>
          <w:sz w:val="24"/>
          <w:szCs w:val="24"/>
        </w:rPr>
        <w:t>I hacked up a loop program to</w:t>
      </w:r>
      <w:r w:rsidR="005242FE" w:rsidRPr="00947FAC">
        <w:rPr>
          <w:rFonts w:ascii="Times New Roman" w:hAnsi="Times New Roman" w:cs="Times New Roman"/>
          <w:sz w:val="24"/>
          <w:szCs w:val="24"/>
        </w:rPr>
        <w:t xml:space="preserve"> quantize each color channel (RGB) to reduce the num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ber of colors (from 256 to 16), </w:t>
      </w:r>
      <w:r w:rsidR="005242FE" w:rsidRPr="00947FAC">
        <w:rPr>
          <w:rFonts w:ascii="Times New Roman" w:hAnsi="Times New Roman" w:cs="Times New Roman"/>
          <w:sz w:val="24"/>
          <w:szCs w:val="24"/>
        </w:rPr>
        <w:t>then the number of color is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 reduced to 16 *16 * 16 = 4096.  </w:t>
      </w:r>
      <w:r w:rsidR="005242FE" w:rsidRPr="00947FAC">
        <w:rPr>
          <w:rFonts w:ascii="Times New Roman" w:hAnsi="Times New Roman" w:cs="Times New Roman"/>
          <w:sz w:val="24"/>
          <w:szCs w:val="24"/>
        </w:rPr>
        <w:t xml:space="preserve">We will save the dates into a new matrix which named image_compress. </w:t>
      </w:r>
    </w:p>
    <w:p w:rsidR="00E31770" w:rsidRPr="00947FAC" w:rsidRDefault="005242FE" w:rsidP="00947FAC">
      <w:pPr>
        <w:widowControl/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47FAC">
        <w:rPr>
          <w:rFonts w:ascii="Times New Roman" w:hAnsi="Times New Roman" w:cs="Times New Roman"/>
          <w:sz w:val="24"/>
          <w:szCs w:val="24"/>
        </w:rPr>
        <w:t>Step 2</w:t>
      </w:r>
      <w:r w:rsidR="00E31770" w:rsidRPr="00947FAC">
        <w:rPr>
          <w:rFonts w:ascii="Times New Roman" w:hAnsi="Times New Roman" w:cs="Times New Roman"/>
          <w:sz w:val="24"/>
          <w:szCs w:val="24"/>
        </w:rPr>
        <w:t>: W</w:t>
      </w:r>
      <w:r w:rsidR="00C119C7" w:rsidRPr="00947FAC">
        <w:rPr>
          <w:rFonts w:ascii="Times New Roman" w:hAnsi="Times New Roman" w:cs="Times New Roman"/>
          <w:sz w:val="24"/>
          <w:szCs w:val="24"/>
        </w:rPr>
        <w:t xml:space="preserve">e should segment the input image to </w:t>
      </w:r>
      <w:bookmarkStart w:id="2" w:name="OLE_LINK1"/>
      <w:bookmarkStart w:id="3" w:name="OLE_LINK2"/>
      <w:r w:rsidR="00C119C7" w:rsidRPr="00947FAC">
        <w:rPr>
          <w:rFonts w:ascii="Times New Roman" w:hAnsi="Times New Roman" w:cs="Times New Roman"/>
          <w:sz w:val="24"/>
          <w:szCs w:val="24"/>
        </w:rPr>
        <w:t>super</w:t>
      </w:r>
      <w:r w:rsidR="00C47B66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="00C119C7" w:rsidRPr="00947FAC">
        <w:rPr>
          <w:rFonts w:ascii="Times New Roman" w:hAnsi="Times New Roman" w:cs="Times New Roman"/>
          <w:sz w:val="24"/>
          <w:szCs w:val="24"/>
        </w:rPr>
        <w:t>pixels</w:t>
      </w:r>
      <w:bookmarkEnd w:id="2"/>
      <w:bookmarkEnd w:id="3"/>
      <w:r w:rsidR="00C119C7" w:rsidRPr="00947FAC">
        <w:rPr>
          <w:rFonts w:ascii="Times New Roman" w:hAnsi="Times New Roman" w:cs="Times New Roman"/>
          <w:sz w:val="24"/>
          <w:szCs w:val="24"/>
        </w:rPr>
        <w:t>.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  </w:t>
      </w:r>
      <w:r w:rsidR="00C47B66" w:rsidRPr="00947FAC">
        <w:rPr>
          <w:rFonts w:ascii="Times New Roman" w:hAnsi="Times New Roman" w:cs="Times New Roman"/>
          <w:sz w:val="24"/>
          <w:szCs w:val="24"/>
        </w:rPr>
        <w:t>Fir</w:t>
      </w:r>
      <w:r w:rsidR="00C119C7" w:rsidRPr="00947FAC">
        <w:rPr>
          <w:rFonts w:ascii="Times New Roman" w:hAnsi="Times New Roman" w:cs="Times New Roman"/>
          <w:sz w:val="24"/>
          <w:szCs w:val="24"/>
        </w:rPr>
        <w:t>stly, we shou</w:t>
      </w:r>
      <w:r w:rsidR="00C1358F" w:rsidRPr="00947FAC">
        <w:rPr>
          <w:rFonts w:ascii="Times New Roman" w:hAnsi="Times New Roman" w:cs="Times New Roman"/>
          <w:sz w:val="24"/>
          <w:szCs w:val="24"/>
        </w:rPr>
        <w:t>l</w:t>
      </w:r>
      <w:r w:rsidR="00C119C7" w:rsidRPr="00947FAC">
        <w:rPr>
          <w:rFonts w:ascii="Times New Roman" w:hAnsi="Times New Roman" w:cs="Times New Roman"/>
          <w:sz w:val="24"/>
          <w:szCs w:val="24"/>
        </w:rPr>
        <w:t>d transform the type of the RGB</w:t>
      </w:r>
      <w:r w:rsidR="00C1358F" w:rsidRPr="00947FAC">
        <w:rPr>
          <w:rFonts w:ascii="Times New Roman" w:hAnsi="Times New Roman" w:cs="Times New Roman"/>
          <w:sz w:val="24"/>
          <w:szCs w:val="24"/>
        </w:rPr>
        <w:t xml:space="preserve"> to XYZ by ‘vl_rgb2xyz’ function.</w:t>
      </w:r>
      <w:r w:rsidR="00C47B66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="00C119C7" w:rsidRPr="00947FAC">
        <w:rPr>
          <w:rFonts w:ascii="Times New Roman" w:hAnsi="Times New Roman" w:cs="Times New Roman"/>
          <w:sz w:val="24"/>
          <w:szCs w:val="24"/>
        </w:rPr>
        <w:t>Then we use SLIC algorithms to handle it into superpixels.</w:t>
      </w:r>
    </w:p>
    <w:p w:rsidR="00E31770" w:rsidRPr="00947FAC" w:rsidRDefault="00C119C7" w:rsidP="00947FAC">
      <w:pPr>
        <w:widowControl/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47FAC">
        <w:rPr>
          <w:rFonts w:ascii="Times New Roman" w:hAnsi="Times New Roman" w:cs="Times New Roman"/>
          <w:sz w:val="24"/>
          <w:szCs w:val="24"/>
        </w:rPr>
        <w:t>Step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Pr="00947FAC">
        <w:rPr>
          <w:rFonts w:ascii="Times New Roman" w:hAnsi="Times New Roman" w:cs="Times New Roman"/>
          <w:sz w:val="24"/>
          <w:szCs w:val="24"/>
        </w:rPr>
        <w:t>3</w:t>
      </w:r>
      <w:r w:rsidR="00E31770" w:rsidRPr="00947FAC">
        <w:rPr>
          <w:rFonts w:ascii="Times New Roman" w:hAnsi="Times New Roman" w:cs="Times New Roman"/>
          <w:sz w:val="24"/>
          <w:szCs w:val="24"/>
        </w:rPr>
        <w:t>: C</w:t>
      </w:r>
      <w:r w:rsidRPr="00947FAC">
        <w:rPr>
          <w:rFonts w:ascii="Times New Roman" w:hAnsi="Times New Roman" w:cs="Times New Roman"/>
          <w:sz w:val="24"/>
          <w:szCs w:val="24"/>
        </w:rPr>
        <w:t>ompute features of each super</w:t>
      </w:r>
      <w:r w:rsidR="00C47B66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="00E31770" w:rsidRPr="00947FAC">
        <w:rPr>
          <w:rFonts w:ascii="Times New Roman" w:hAnsi="Times New Roman" w:cs="Times New Roman"/>
          <w:sz w:val="24"/>
          <w:szCs w:val="24"/>
        </w:rPr>
        <w:t>pixel.  W</w:t>
      </w:r>
      <w:r w:rsidRPr="00947FAC">
        <w:rPr>
          <w:rFonts w:ascii="Times New Roman" w:hAnsi="Times New Roman" w:cs="Times New Roman"/>
          <w:sz w:val="24"/>
          <w:szCs w:val="24"/>
        </w:rPr>
        <w:t>e use</w:t>
      </w:r>
      <w:r w:rsidR="00C1358F" w:rsidRPr="00947FAC">
        <w:rPr>
          <w:rFonts w:ascii="Times New Roman" w:hAnsi="Times New Roman" w:cs="Times New Roman"/>
          <w:sz w:val="24"/>
          <w:szCs w:val="24"/>
        </w:rPr>
        <w:t>‘</w:t>
      </w:r>
      <w:r w:rsidRPr="00947FAC">
        <w:rPr>
          <w:rFonts w:ascii="Times New Roman" w:hAnsi="Times New Roman" w:cs="Times New Roman"/>
          <w:sz w:val="24"/>
          <w:szCs w:val="24"/>
        </w:rPr>
        <w:t xml:space="preserve"> hist </w:t>
      </w:r>
      <w:r w:rsidR="00C1358F" w:rsidRPr="00947FAC">
        <w:rPr>
          <w:rFonts w:ascii="Times New Roman" w:hAnsi="Times New Roman" w:cs="Times New Roman"/>
          <w:sz w:val="24"/>
          <w:szCs w:val="24"/>
        </w:rPr>
        <w:t>’</w:t>
      </w:r>
      <w:r w:rsidRPr="00947FAC">
        <w:rPr>
          <w:rFonts w:ascii="Times New Roman" w:hAnsi="Times New Roman" w:cs="Times New Roman"/>
          <w:sz w:val="24"/>
          <w:szCs w:val="24"/>
        </w:rPr>
        <w:t>function to compute color histogram feature of each super</w:t>
      </w:r>
      <w:r w:rsidR="00C47B66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pixel, </w:t>
      </w:r>
      <w:r w:rsidRPr="00947FAC">
        <w:rPr>
          <w:rFonts w:ascii="Times New Roman" w:hAnsi="Times New Roman" w:cs="Times New Roman"/>
          <w:sz w:val="24"/>
          <w:szCs w:val="24"/>
        </w:rPr>
        <w:t>which means counting number of pixels for each color and store it in histogram’s bins.</w:t>
      </w:r>
    </w:p>
    <w:p w:rsidR="00E31770" w:rsidRPr="00947FAC" w:rsidRDefault="00C119C7" w:rsidP="00947FAC">
      <w:pPr>
        <w:widowControl/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47FAC">
        <w:rPr>
          <w:rFonts w:ascii="Times New Roman" w:hAnsi="Times New Roman" w:cs="Times New Roman"/>
          <w:sz w:val="24"/>
          <w:szCs w:val="24"/>
        </w:rPr>
        <w:t>Step4</w:t>
      </w:r>
      <w:r w:rsidR="00336414" w:rsidRPr="00947FAC">
        <w:rPr>
          <w:rFonts w:ascii="Times New Roman" w:hAnsi="Times New Roman" w:cs="Times New Roman"/>
          <w:sz w:val="24"/>
          <w:szCs w:val="24"/>
        </w:rPr>
        <w:t>: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Pr="00947FAC">
        <w:rPr>
          <w:rFonts w:ascii="Times New Roman" w:hAnsi="Times New Roman" w:cs="Times New Roman"/>
          <w:sz w:val="24"/>
          <w:szCs w:val="24"/>
        </w:rPr>
        <w:t>Compute super</w:t>
      </w:r>
      <w:r w:rsidR="00C47B66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Pr="00947FAC">
        <w:rPr>
          <w:rFonts w:ascii="Times New Roman" w:hAnsi="Times New Roman" w:cs="Times New Roman"/>
          <w:sz w:val="24"/>
          <w:szCs w:val="24"/>
        </w:rPr>
        <w:t>pixel feature c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ontrast.  </w:t>
      </w:r>
      <w:r w:rsidRPr="00947FAC">
        <w:rPr>
          <w:rFonts w:ascii="Times New Roman" w:hAnsi="Times New Roman" w:cs="Times New Roman"/>
          <w:sz w:val="24"/>
          <w:szCs w:val="24"/>
        </w:rPr>
        <w:t>Firstly,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Pr="00947FAC">
        <w:rPr>
          <w:rFonts w:ascii="Times New Roman" w:hAnsi="Times New Roman" w:cs="Times New Roman"/>
          <w:sz w:val="24"/>
          <w:szCs w:val="24"/>
        </w:rPr>
        <w:t>the saliency of a super</w:t>
      </w:r>
      <w:r w:rsidR="00C47B66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Pr="00947FAC">
        <w:rPr>
          <w:rFonts w:ascii="Times New Roman" w:hAnsi="Times New Roman" w:cs="Times New Roman"/>
          <w:sz w:val="24"/>
          <w:szCs w:val="24"/>
        </w:rPr>
        <w:t>pixel should be computed as its feature contrast of all the other super</w:t>
      </w:r>
      <w:r w:rsidR="00C47B66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pixels in the image.  </w:t>
      </w:r>
      <w:r w:rsidR="00C1358F" w:rsidRPr="00947FAC">
        <w:rPr>
          <w:rFonts w:ascii="Times New Roman" w:hAnsi="Times New Roman" w:cs="Times New Roman"/>
          <w:sz w:val="24"/>
          <w:szCs w:val="24"/>
        </w:rPr>
        <w:t xml:space="preserve">The formulation for histogram distance is as follows: </w:t>
      </w:r>
      <w:r w:rsidR="00B12508" w:rsidRPr="00947F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2C07B" wp14:editId="1B4F06CD">
            <wp:extent cx="2143125" cy="495300"/>
            <wp:effectExtent l="0" t="0" r="9525" b="0"/>
            <wp:docPr id="2" name="图片 2" descr="C:\Users\水晶\AppData\Roaming\Tencent\Users\774910453\QQ\WinTemp\RichOle\JPY)L[F[%(8)5`$PJH_`}@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水晶\AppData\Roaming\Tencent\Users\774910453\QQ\WinTemp\RichOle\JPY)L[F[%(8)5`$PJH_`}@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FAC">
        <w:rPr>
          <w:rFonts w:ascii="Times New Roman" w:hAnsi="Times New Roman" w:cs="Times New Roman"/>
          <w:sz w:val="24"/>
          <w:szCs w:val="24"/>
        </w:rPr>
        <w:t>Then,</w:t>
      </w:r>
      <w:r w:rsidR="002B4D89" w:rsidRPr="00947FAC">
        <w:rPr>
          <w:rFonts w:ascii="Times New Roman" w:hAnsi="Times New Roman" w:cs="Times New Roman"/>
          <w:sz w:val="24"/>
          <w:szCs w:val="24"/>
        </w:rPr>
        <w:t xml:space="preserve"> the distance we get should be normalized.</w:t>
      </w:r>
    </w:p>
    <w:p w:rsidR="00E31770" w:rsidRPr="00947FAC" w:rsidRDefault="001C7092" w:rsidP="00947FAC">
      <w:pPr>
        <w:widowControl/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="002B4D89" w:rsidRPr="00947FAC">
        <w:rPr>
          <w:rFonts w:ascii="Times New Roman" w:hAnsi="Times New Roman" w:cs="Times New Roman"/>
          <w:sz w:val="24"/>
          <w:szCs w:val="24"/>
        </w:rPr>
        <w:t>Step 5:</w:t>
      </w:r>
      <w:r w:rsidR="001F2206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="002B4D89" w:rsidRPr="00947FAC">
        <w:rPr>
          <w:rFonts w:ascii="Times New Roman" w:hAnsi="Times New Roman" w:cs="Times New Roman"/>
          <w:sz w:val="24"/>
          <w:szCs w:val="24"/>
        </w:rPr>
        <w:t>We convert super</w:t>
      </w:r>
      <w:r w:rsidR="00C47B66"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="002B4D89" w:rsidRPr="00947FAC">
        <w:rPr>
          <w:rFonts w:ascii="Times New Roman" w:hAnsi="Times New Roman" w:cs="Times New Roman"/>
          <w:sz w:val="24"/>
          <w:szCs w:val="24"/>
        </w:rPr>
        <w:t>pixel saliency to pixel saliency.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  </w:t>
      </w:r>
      <w:r w:rsidR="00B12508" w:rsidRPr="00947FAC">
        <w:rPr>
          <w:rFonts w:ascii="Times New Roman" w:hAnsi="Times New Roman" w:cs="Times New Roman"/>
          <w:sz w:val="24"/>
          <w:szCs w:val="24"/>
        </w:rPr>
        <w:t>We use the global contrast</w:t>
      </w:r>
      <w:r w:rsidR="00E31770" w:rsidRPr="00947FAC">
        <w:rPr>
          <w:rFonts w:ascii="Times New Roman" w:hAnsi="Times New Roman" w:cs="Times New Roman"/>
          <w:sz w:val="24"/>
          <w:szCs w:val="24"/>
        </w:rPr>
        <w:t xml:space="preserve"> instead of the original image.  </w:t>
      </w:r>
    </w:p>
    <w:p w:rsidR="00C119C7" w:rsidRPr="00947FAC" w:rsidRDefault="00E31770" w:rsidP="00947FAC">
      <w:pPr>
        <w:widowControl/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47FAC">
        <w:rPr>
          <w:rFonts w:ascii="Times New Roman" w:hAnsi="Times New Roman" w:cs="Times New Roman"/>
          <w:sz w:val="24"/>
          <w:szCs w:val="24"/>
        </w:rPr>
        <w:t>S</w:t>
      </w:r>
      <w:r w:rsidR="00B12508" w:rsidRPr="00947FAC">
        <w:rPr>
          <w:rFonts w:ascii="Times New Roman" w:hAnsi="Times New Roman" w:cs="Times New Roman"/>
          <w:sz w:val="24"/>
          <w:szCs w:val="24"/>
        </w:rPr>
        <w:t>tep6</w:t>
      </w:r>
      <w:r w:rsidR="00B12508" w:rsidRPr="00947FAC">
        <w:rPr>
          <w:rFonts w:ascii="Times New Roman" w:hAnsi="Times New Roman" w:cs="Times New Roman"/>
          <w:sz w:val="24"/>
          <w:szCs w:val="24"/>
        </w:rPr>
        <w:t>：</w:t>
      </w:r>
      <w:r w:rsidR="001F2206" w:rsidRPr="00947FAC">
        <w:rPr>
          <w:rFonts w:ascii="Times New Roman" w:hAnsi="Times New Roman" w:cs="Times New Roman"/>
          <w:sz w:val="24"/>
          <w:szCs w:val="24"/>
        </w:rPr>
        <w:t>I</w:t>
      </w:r>
      <w:r w:rsidR="002B4D89" w:rsidRPr="00947FAC">
        <w:rPr>
          <w:rFonts w:ascii="Times New Roman" w:hAnsi="Times New Roman" w:cs="Times New Roman"/>
          <w:sz w:val="24"/>
          <w:szCs w:val="24"/>
        </w:rPr>
        <w:t>n order to obtain the final saliency map,</w:t>
      </w:r>
      <w:r w:rsidRPr="00947FAC">
        <w:rPr>
          <w:rFonts w:ascii="Times New Roman" w:hAnsi="Times New Roman" w:cs="Times New Roman"/>
          <w:sz w:val="24"/>
          <w:szCs w:val="24"/>
        </w:rPr>
        <w:t xml:space="preserve"> </w:t>
      </w:r>
      <w:r w:rsidR="002B4D89" w:rsidRPr="00947FAC">
        <w:rPr>
          <w:rFonts w:ascii="Times New Roman" w:hAnsi="Times New Roman" w:cs="Times New Roman"/>
          <w:sz w:val="24"/>
          <w:szCs w:val="24"/>
        </w:rPr>
        <w:t>we use center prior to enhance the result.</w:t>
      </w:r>
      <w:bookmarkEnd w:id="0"/>
      <w:bookmarkEnd w:id="1"/>
    </w:p>
    <w:p w:rsidR="004D2EF2" w:rsidRPr="001C7092" w:rsidRDefault="004D2EF2" w:rsidP="00B1250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 w:hint="eastAsia"/>
          <w:sz w:val="28"/>
          <w:szCs w:val="28"/>
        </w:rPr>
        <w:t>薛纯</w:t>
      </w:r>
      <w:r>
        <w:rPr>
          <w:rFonts w:ascii="Times New Roman" w:hAnsi="Times New Roman" w:cs="Times New Roman" w:hint="eastAsia"/>
          <w:sz w:val="28"/>
          <w:szCs w:val="28"/>
        </w:rPr>
        <w:t xml:space="preserve"> 21140211051</w:t>
      </w:r>
    </w:p>
    <w:sectPr w:rsidR="004D2EF2" w:rsidRPr="001C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B60" w:rsidRDefault="007D5B60" w:rsidP="009F5938">
      <w:r>
        <w:separator/>
      </w:r>
    </w:p>
  </w:endnote>
  <w:endnote w:type="continuationSeparator" w:id="0">
    <w:p w:rsidR="007D5B60" w:rsidRDefault="007D5B60" w:rsidP="009F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B60" w:rsidRDefault="007D5B60" w:rsidP="009F5938">
      <w:r>
        <w:separator/>
      </w:r>
    </w:p>
  </w:footnote>
  <w:footnote w:type="continuationSeparator" w:id="0">
    <w:p w:rsidR="007D5B60" w:rsidRDefault="007D5B60" w:rsidP="009F5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FB"/>
    <w:rsid w:val="001C7092"/>
    <w:rsid w:val="001E77C9"/>
    <w:rsid w:val="001F2206"/>
    <w:rsid w:val="002B4D89"/>
    <w:rsid w:val="00336414"/>
    <w:rsid w:val="004D2EF2"/>
    <w:rsid w:val="005242FE"/>
    <w:rsid w:val="00741EFB"/>
    <w:rsid w:val="007429CE"/>
    <w:rsid w:val="007D5B60"/>
    <w:rsid w:val="00947FAC"/>
    <w:rsid w:val="009F5938"/>
    <w:rsid w:val="00A166DF"/>
    <w:rsid w:val="00B12508"/>
    <w:rsid w:val="00C119C7"/>
    <w:rsid w:val="00C1358F"/>
    <w:rsid w:val="00C47B66"/>
    <w:rsid w:val="00DD42B5"/>
    <w:rsid w:val="00E31770"/>
    <w:rsid w:val="00E9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B14968-3E1A-4157-839D-99099E26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9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938"/>
    <w:rPr>
      <w:sz w:val="18"/>
      <w:szCs w:val="18"/>
    </w:rPr>
  </w:style>
  <w:style w:type="character" w:customStyle="1" w:styleId="apple-converted-space">
    <w:name w:val="apple-converted-space"/>
    <w:basedOn w:val="a0"/>
    <w:rsid w:val="009F5938"/>
  </w:style>
  <w:style w:type="character" w:styleId="a5">
    <w:name w:val="Hyperlink"/>
    <w:basedOn w:val="a0"/>
    <w:uiPriority w:val="99"/>
    <w:semiHidden/>
    <w:unhideWhenUsed/>
    <w:rsid w:val="00524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水晶</dc:creator>
  <cp:keywords/>
  <dc:description/>
  <cp:lastModifiedBy>水晶</cp:lastModifiedBy>
  <cp:revision>22</cp:revision>
  <dcterms:created xsi:type="dcterms:W3CDTF">2015-04-11T08:57:00Z</dcterms:created>
  <dcterms:modified xsi:type="dcterms:W3CDTF">2015-04-18T08:03:00Z</dcterms:modified>
</cp:coreProperties>
</file>