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031" w:rsidRDefault="00AC1C44" w:rsidP="00AC1C44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</w:pPr>
      <w:r w:rsidRPr="00AC1C44"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  <w:t>神经网络中的权重初始化：</w:t>
      </w:r>
    </w:p>
    <w:p w:rsidR="00AC1C44" w:rsidRPr="00AC1C44" w:rsidRDefault="00AC1C44" w:rsidP="00AC1C44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</w:pPr>
      <w:r w:rsidRPr="00AC1C44"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  <w:t>Why and How</w:t>
      </w:r>
    </w:p>
    <w:p w:rsidR="00AC1C44" w:rsidRPr="00AC1C44" w:rsidRDefault="00AC1C44" w:rsidP="00AC1C44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</w:p>
    <w:p w:rsidR="00AC1C44" w:rsidRPr="00AC1C44" w:rsidRDefault="00AC1C44" w:rsidP="00AC1C44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神经网络中的权重（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weight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）初始化是</w:t>
      </w:r>
      <w:proofErr w:type="gramStart"/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个常常</w:t>
      </w:r>
      <w:proofErr w:type="gramEnd"/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被忽略的问题。</w:t>
      </w:r>
    </w:p>
    <w:p w:rsidR="00AC1C44" w:rsidRPr="00AC1C44" w:rsidRDefault="00AC1C44" w:rsidP="00AC1C44">
      <w:pPr>
        <w:widowControl/>
        <w:shd w:val="clear" w:color="auto" w:fill="FFFFFF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AC1C44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权重初始化：</w:t>
      </w:r>
      <w:r w:rsidRPr="00AC1C44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Why</w:t>
      </w:r>
    </w:p>
    <w:p w:rsidR="00AC1C44" w:rsidRPr="00AC1C44" w:rsidRDefault="00AC1C44" w:rsidP="00AC1C44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在创建了神经网络后，通常需要对权重和偏置进行初始化，大部分的实现都是采取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Gaussian distribution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来生成随机初始值。假设现在输入层有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1000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个神经元，隐藏层有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个神经元，输入数据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x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为一个全为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1000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维向量，采取高斯分布来初始化权重矩阵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w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，偏置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b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取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0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。下面的代码计算隐藏层的输入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z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# -*- coding</w:t>
      </w:r>
      <w:proofErr w:type="gramStart"/>
      <w:r w:rsidRPr="00AC1C4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:utf</w:t>
      </w:r>
      <w:proofErr w:type="gramEnd"/>
      <w:r w:rsidRPr="00AC1C4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-8 -*-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AC1C4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C1C4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as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np</w:t>
      </w:r>
      <w:proofErr w:type="spellEnd"/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AC1C4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C1C4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as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plt</w:t>
      </w:r>
      <w:proofErr w:type="spellEnd"/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C1C4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C1C44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run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():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x = </w:t>
      </w:r>
      <w:proofErr w:type="spellStart"/>
      <w:proofErr w:type="gram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np.ones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1000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w = </w:t>
      </w:r>
      <w:proofErr w:type="spellStart"/>
      <w:proofErr w:type="gram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np.random.randn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1000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b = 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AC1C4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# z</w:t>
      </w:r>
      <w:r w:rsidRPr="00AC1C4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为加权</w:t>
      </w:r>
      <w:proofErr w:type="gramStart"/>
      <w:r w:rsidRPr="00AC1C4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和</w:t>
      </w:r>
      <w:proofErr w:type="gramEnd"/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z = </w:t>
      </w:r>
      <w:proofErr w:type="spell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np.sum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(x * w) + b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AC1C4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z</w:t>
      </w:r>
    </w:p>
    <w:p w:rsidR="00AC1C44" w:rsidRPr="00AC1C44" w:rsidRDefault="00AC1C44" w:rsidP="00AC1C44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然而通过上述初始化后，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因为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w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服从均值为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0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、方差为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1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的正太分布，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x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全为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1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，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b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全为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0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，输入层一共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1000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个神经元，所以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z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服从的是一个均值为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0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、方差为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1000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的正太分布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。修改代码如下，生成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20000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万个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z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并查看其均值、方差以及分布图像：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C1C4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AC1C44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run</w:t>
      </w:r>
      <w:proofErr w:type="gram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():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AC1C4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# z</w:t>
      </w:r>
      <w:r w:rsidRPr="00AC1C4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的个数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t = 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20000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z_lst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np.empty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t)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x = </w:t>
      </w:r>
      <w:proofErr w:type="spellStart"/>
      <w:proofErr w:type="gram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np.ones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1000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b = 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AC1C4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 </w:t>
      </w:r>
      <w:r w:rsidRPr="00AC1C4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xrange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(t):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w = </w:t>
      </w:r>
      <w:proofErr w:type="spellStart"/>
      <w:proofErr w:type="gram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np.random.randn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1000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z = </w:t>
      </w:r>
      <w:proofErr w:type="spell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np.sum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(x * w) + b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z_lst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[i] = z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AC1C4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 xml:space="preserve">'z 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均值：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proofErr w:type="gram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np.mean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z_lst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AC1C4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 xml:space="preserve">'z 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方差：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proofErr w:type="gram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np.var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z_lst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plt.hist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z_lst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bins=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100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plt.show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AC1C44" w:rsidRPr="00AC1C44" w:rsidRDefault="00AC1C44" w:rsidP="00AC1C44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输出结果如下：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z 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均值：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0.0402106463845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z 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方差：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997.082082524</w:t>
      </w:r>
    </w:p>
    <w:p w:rsidR="00AC1C44" w:rsidRPr="00AC1C44" w:rsidRDefault="00AC1C44" w:rsidP="00AC1C44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输出图像如下：</w:t>
      </w:r>
    </w:p>
    <w:p w:rsidR="00AC1C44" w:rsidRPr="00AC1C44" w:rsidRDefault="00AC1C44" w:rsidP="00AC1C44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908964" cy="4402178"/>
            <wp:effectExtent l="0" t="0" r="0" b="0"/>
            <wp:docPr id="2" name="图片 2" descr="http://upload-images.jianshu.io/upload_images/1624726-08f3059e6108011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624726-08f3059e6108011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964" cy="440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C44" w:rsidRPr="00AC1C44" w:rsidRDefault="00AC1C44" w:rsidP="00AC1C44">
      <w:pPr>
        <w:widowControl/>
        <w:shd w:val="clear" w:color="auto" w:fill="FFFFFF"/>
        <w:jc w:val="center"/>
        <w:rPr>
          <w:rFonts w:ascii="Arial" w:eastAsia="宋体" w:hAnsi="Arial" w:cs="Arial"/>
          <w:i/>
          <w:iCs/>
          <w:color w:val="999999"/>
          <w:kern w:val="0"/>
          <w:sz w:val="20"/>
          <w:szCs w:val="20"/>
        </w:rPr>
      </w:pPr>
      <w:r w:rsidRPr="00AC1C44">
        <w:rPr>
          <w:rFonts w:ascii="Arial" w:eastAsia="宋体" w:hAnsi="Arial" w:cs="Arial"/>
          <w:i/>
          <w:iCs/>
          <w:color w:val="999999"/>
          <w:kern w:val="0"/>
          <w:sz w:val="20"/>
          <w:szCs w:val="20"/>
        </w:rPr>
        <w:t>z</w:t>
      </w:r>
      <w:r w:rsidRPr="00AC1C44">
        <w:rPr>
          <w:rFonts w:ascii="Arial" w:eastAsia="宋体" w:hAnsi="Arial" w:cs="Arial"/>
          <w:i/>
          <w:iCs/>
          <w:color w:val="999999"/>
          <w:kern w:val="0"/>
          <w:sz w:val="20"/>
          <w:szCs w:val="20"/>
        </w:rPr>
        <w:t>分布（</w:t>
      </w:r>
      <w:r w:rsidRPr="00AC1C44">
        <w:rPr>
          <w:rFonts w:ascii="Arial" w:eastAsia="宋体" w:hAnsi="Arial" w:cs="Arial"/>
          <w:i/>
          <w:iCs/>
          <w:color w:val="999999"/>
          <w:kern w:val="0"/>
          <w:sz w:val="20"/>
          <w:szCs w:val="20"/>
        </w:rPr>
        <w:t>1</w:t>
      </w:r>
      <w:r w:rsidRPr="00AC1C44">
        <w:rPr>
          <w:rFonts w:ascii="Arial" w:eastAsia="宋体" w:hAnsi="Arial" w:cs="Arial"/>
          <w:i/>
          <w:iCs/>
          <w:color w:val="999999"/>
          <w:kern w:val="0"/>
          <w:sz w:val="20"/>
          <w:szCs w:val="20"/>
        </w:rPr>
        <w:t>）</w:t>
      </w:r>
    </w:p>
    <w:p w:rsidR="00AC1C44" w:rsidRPr="00AC1C44" w:rsidRDefault="00AC1C44" w:rsidP="00AC1C44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在此情况下，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z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有可能是一个远小于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-1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或者远大于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1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的数，通过激活函数（比如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sigmoid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）后所得到的输出会非常接近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0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或者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1</w:t>
      </w:r>
      <w:r w:rsidRPr="00AC1C4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，也就是隐藏层神经元处于饱和的状态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。所以当出现这样的情况时，在权重中进行微小的调整仅仅会给隐藏层神经元的</w:t>
      </w:r>
      <w:proofErr w:type="gramStart"/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激活值带来</w:t>
      </w:r>
      <w:proofErr w:type="gramEnd"/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极其微弱的改变。而这种微弱的改变也会影响网络中剩下的神经元，然后会带来相应的代价函数的改变。结果就是，这些权重在我们进行梯度下降算法时会学习得非常缓慢</w:t>
      </w:r>
      <w:bookmarkStart w:id="0" w:name="_GoBack"/>
      <w:bookmarkEnd w:id="0"/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AC1C44" w:rsidRPr="00AC1C44" w:rsidRDefault="00AC1C44" w:rsidP="00AC1C44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因此，我们可以通过改变权重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w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的分布，使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|z|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尽量接近于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0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。这就是我们为什么需要进行权重初始化的原因了。</w:t>
      </w:r>
    </w:p>
    <w:p w:rsidR="00AC1C44" w:rsidRPr="00AC1C44" w:rsidRDefault="00AC1C44" w:rsidP="00AC1C44">
      <w:pPr>
        <w:widowControl/>
        <w:shd w:val="clear" w:color="auto" w:fill="FFFFFF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AC1C44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权重初始化：</w:t>
      </w:r>
      <w:r w:rsidRPr="00AC1C44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How</w:t>
      </w:r>
    </w:p>
    <w:p w:rsidR="00AC1C44" w:rsidRPr="00AC1C44" w:rsidRDefault="00AC1C44" w:rsidP="00AC1C44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一种简单的做法是修改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w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的分布，使得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z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服从均值为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0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、方差为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的标准正态分布。根据正太分布期望与方差的特性，将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w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除以</w:t>
      </w:r>
      <w:proofErr w:type="spellStart"/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sqrt</w:t>
      </w:r>
      <w:proofErr w:type="spellEnd"/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(1000)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即可。修改后代码如下：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C1C4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C1C44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run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():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AC1C4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# z</w:t>
      </w:r>
      <w:r w:rsidRPr="00AC1C4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的个数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t = 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20000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z_lst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np.empty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t)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AC1C4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r w:rsidRPr="00AC1C4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输入神经元个数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m = 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1000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x = </w:t>
      </w:r>
      <w:proofErr w:type="spellStart"/>
      <w:proofErr w:type="gram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np.ones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m)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b = 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AC1C4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 </w:t>
      </w:r>
      <w:r w:rsidRPr="00AC1C4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xrange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(t):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w = </w:t>
      </w:r>
      <w:proofErr w:type="spellStart"/>
      <w:proofErr w:type="gram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np.random.randn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m) / </w:t>
      </w:r>
      <w:proofErr w:type="spell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np.sqrt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(m)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z = </w:t>
      </w:r>
      <w:proofErr w:type="spell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np.sum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(x * w) + b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z_lst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[i] = z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AC1C4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 xml:space="preserve">'z 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均值：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proofErr w:type="gram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np.mean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z_lst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AC1C4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 xml:space="preserve">'z 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方差：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proofErr w:type="gram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np.var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z_lst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AC1C4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r w:rsidRPr="00AC1C4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保持与</w:t>
      </w:r>
      <w:r w:rsidRPr="00AC1C4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z</w:t>
      </w:r>
      <w:r w:rsidRPr="00AC1C4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分布（</w:t>
      </w:r>
      <w:r w:rsidRPr="00AC1C4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1</w:t>
      </w:r>
      <w:r w:rsidRPr="00AC1C4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）图像横坐标刻度不变，使得结果更加直观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plt.xlim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[-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150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150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plt.hist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z_lst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bins=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10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plt.show</w:t>
      </w:r>
      <w:proofErr w:type="spellEnd"/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AC1C44" w:rsidRPr="00AC1C44" w:rsidRDefault="00AC1C44" w:rsidP="00AC1C44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输出结果如下：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z 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均值：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0.013468729222</w:t>
      </w:r>
    </w:p>
    <w:p w:rsidR="00AC1C44" w:rsidRPr="00AC1C44" w:rsidRDefault="00AC1C44" w:rsidP="00AC1C4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z 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方差：</w:t>
      </w:r>
      <w:r w:rsidRPr="00AC1C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C1C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1.00195898464</w:t>
      </w:r>
    </w:p>
    <w:p w:rsidR="00AC1C44" w:rsidRPr="00AC1C44" w:rsidRDefault="00AC1C44" w:rsidP="00AC1C44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输出图像如下：</w:t>
      </w:r>
    </w:p>
    <w:p w:rsidR="00AC1C44" w:rsidRPr="00AC1C44" w:rsidRDefault="00AC1C44" w:rsidP="00AC1C44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186055" cy="4608611"/>
            <wp:effectExtent l="0" t="0" r="5715" b="1905"/>
            <wp:docPr id="1" name="图片 1" descr="http://upload-images.jianshu.io/upload_images/1624726-94931f68fd3da2c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624726-94931f68fd3da2c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055" cy="460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C44" w:rsidRPr="00AC1C44" w:rsidRDefault="00AC1C44" w:rsidP="00AC1C44">
      <w:pPr>
        <w:widowControl/>
        <w:shd w:val="clear" w:color="auto" w:fill="FFFFFF"/>
        <w:jc w:val="center"/>
        <w:rPr>
          <w:rFonts w:ascii="Arial" w:eastAsia="宋体" w:hAnsi="Arial" w:cs="Arial"/>
          <w:i/>
          <w:iCs/>
          <w:color w:val="999999"/>
          <w:kern w:val="0"/>
          <w:sz w:val="20"/>
          <w:szCs w:val="20"/>
        </w:rPr>
      </w:pPr>
      <w:r w:rsidRPr="00AC1C44">
        <w:rPr>
          <w:rFonts w:ascii="Arial" w:eastAsia="宋体" w:hAnsi="Arial" w:cs="Arial"/>
          <w:i/>
          <w:iCs/>
          <w:color w:val="999999"/>
          <w:kern w:val="0"/>
          <w:sz w:val="20"/>
          <w:szCs w:val="20"/>
        </w:rPr>
        <w:t>z</w:t>
      </w:r>
      <w:r w:rsidRPr="00AC1C44">
        <w:rPr>
          <w:rFonts w:ascii="Arial" w:eastAsia="宋体" w:hAnsi="Arial" w:cs="Arial"/>
          <w:i/>
          <w:iCs/>
          <w:color w:val="999999"/>
          <w:kern w:val="0"/>
          <w:sz w:val="20"/>
          <w:szCs w:val="20"/>
        </w:rPr>
        <w:t>分布（</w:t>
      </w:r>
      <w:r w:rsidRPr="00AC1C44">
        <w:rPr>
          <w:rFonts w:ascii="Arial" w:eastAsia="宋体" w:hAnsi="Arial" w:cs="Arial"/>
          <w:i/>
          <w:iCs/>
          <w:color w:val="999999"/>
          <w:kern w:val="0"/>
          <w:sz w:val="20"/>
          <w:szCs w:val="20"/>
        </w:rPr>
        <w:t>2</w:t>
      </w:r>
      <w:r w:rsidRPr="00AC1C44">
        <w:rPr>
          <w:rFonts w:ascii="Arial" w:eastAsia="宋体" w:hAnsi="Arial" w:cs="Arial"/>
          <w:i/>
          <w:iCs/>
          <w:color w:val="999999"/>
          <w:kern w:val="0"/>
          <w:sz w:val="20"/>
          <w:szCs w:val="20"/>
        </w:rPr>
        <w:t>）</w:t>
      </w:r>
    </w:p>
    <w:p w:rsidR="00AC1C44" w:rsidRPr="00AC1C44" w:rsidRDefault="00AC1C44" w:rsidP="00AC1C44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这样的话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z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的分布就是一个比较接近于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0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的数，使得神经元处于不太饱和的状态，让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BP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过程能够正常进行下去。</w:t>
      </w:r>
    </w:p>
    <w:p w:rsidR="00AC1C44" w:rsidRPr="00AC1C44" w:rsidRDefault="00AC1C44" w:rsidP="00AC1C44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除了这种方式之外（除以前一层神经元的个数</w:t>
      </w:r>
      <w:proofErr w:type="spellStart"/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n_in</w:t>
      </w:r>
      <w:proofErr w:type="spellEnd"/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的开方），还有许多针对不同激活函数的不同权重初始化方法，比如兼顾了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BP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过程的除以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( (</w:t>
      </w:r>
      <w:proofErr w:type="spellStart"/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n_in</w:t>
      </w:r>
      <w:proofErr w:type="spellEnd"/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+ </w:t>
      </w:r>
      <w:proofErr w:type="spellStart"/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n_out</w:t>
      </w:r>
      <w:proofErr w:type="spellEnd"/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)/2 )</w:t>
      </w:r>
      <w:r w:rsidRPr="00AC1C44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432EBE" w:rsidRDefault="00432EBE"/>
    <w:sectPr w:rsidR="00432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96E" w:rsidRDefault="0063796E" w:rsidP="00AC1C44">
      <w:r>
        <w:separator/>
      </w:r>
    </w:p>
  </w:endnote>
  <w:endnote w:type="continuationSeparator" w:id="0">
    <w:p w:rsidR="0063796E" w:rsidRDefault="0063796E" w:rsidP="00AC1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96E" w:rsidRDefault="0063796E" w:rsidP="00AC1C44">
      <w:r>
        <w:separator/>
      </w:r>
    </w:p>
  </w:footnote>
  <w:footnote w:type="continuationSeparator" w:id="0">
    <w:p w:rsidR="0063796E" w:rsidRDefault="0063796E" w:rsidP="00AC1C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84A"/>
    <w:rsid w:val="00432EBE"/>
    <w:rsid w:val="0063796E"/>
    <w:rsid w:val="0064484A"/>
    <w:rsid w:val="00771C8E"/>
    <w:rsid w:val="008C1EFA"/>
    <w:rsid w:val="00AC1C44"/>
    <w:rsid w:val="00EC406C"/>
    <w:rsid w:val="00F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C1C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1C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1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1C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1C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ordage">
    <w:name w:val="wordage"/>
    <w:basedOn w:val="a0"/>
    <w:rsid w:val="00AC1C44"/>
  </w:style>
  <w:style w:type="character" w:customStyle="1" w:styleId="apple-converted-space">
    <w:name w:val="apple-converted-space"/>
    <w:basedOn w:val="a0"/>
    <w:rsid w:val="00AC1C44"/>
  </w:style>
  <w:style w:type="character" w:customStyle="1" w:styleId="views-count">
    <w:name w:val="views-count"/>
    <w:basedOn w:val="a0"/>
    <w:rsid w:val="00AC1C44"/>
  </w:style>
  <w:style w:type="character" w:customStyle="1" w:styleId="comments-count">
    <w:name w:val="comments-count"/>
    <w:basedOn w:val="a0"/>
    <w:rsid w:val="00AC1C44"/>
  </w:style>
  <w:style w:type="character" w:customStyle="1" w:styleId="likes-count">
    <w:name w:val="likes-count"/>
    <w:basedOn w:val="a0"/>
    <w:rsid w:val="00AC1C44"/>
  </w:style>
  <w:style w:type="paragraph" w:styleId="a5">
    <w:name w:val="Normal (Web)"/>
    <w:basedOn w:val="a"/>
    <w:uiPriority w:val="99"/>
    <w:semiHidden/>
    <w:unhideWhenUsed/>
    <w:rsid w:val="00AC1C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C1C4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C1C44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AC1C4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AC1C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C1C44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C1C44"/>
  </w:style>
  <w:style w:type="character" w:customStyle="1" w:styleId="hljs-keyword">
    <w:name w:val="hljs-keyword"/>
    <w:basedOn w:val="a0"/>
    <w:rsid w:val="00AC1C44"/>
  </w:style>
  <w:style w:type="character" w:customStyle="1" w:styleId="hljs-function">
    <w:name w:val="hljs-function"/>
    <w:basedOn w:val="a0"/>
    <w:rsid w:val="00AC1C44"/>
  </w:style>
  <w:style w:type="character" w:customStyle="1" w:styleId="hljs-title">
    <w:name w:val="hljs-title"/>
    <w:basedOn w:val="a0"/>
    <w:rsid w:val="00AC1C44"/>
  </w:style>
  <w:style w:type="character" w:customStyle="1" w:styleId="hljs-params">
    <w:name w:val="hljs-params"/>
    <w:basedOn w:val="a0"/>
    <w:rsid w:val="00AC1C44"/>
  </w:style>
  <w:style w:type="character" w:customStyle="1" w:styleId="hljs-number">
    <w:name w:val="hljs-number"/>
    <w:basedOn w:val="a0"/>
    <w:rsid w:val="00AC1C44"/>
  </w:style>
  <w:style w:type="character" w:customStyle="1" w:styleId="hljs-string">
    <w:name w:val="hljs-string"/>
    <w:basedOn w:val="a0"/>
    <w:rsid w:val="00AC1C44"/>
  </w:style>
  <w:style w:type="paragraph" w:styleId="a8">
    <w:name w:val="Balloon Text"/>
    <w:basedOn w:val="a"/>
    <w:link w:val="Char1"/>
    <w:uiPriority w:val="99"/>
    <w:semiHidden/>
    <w:unhideWhenUsed/>
    <w:rsid w:val="00AC1C4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1C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C1C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1C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1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1C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1C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ordage">
    <w:name w:val="wordage"/>
    <w:basedOn w:val="a0"/>
    <w:rsid w:val="00AC1C44"/>
  </w:style>
  <w:style w:type="character" w:customStyle="1" w:styleId="apple-converted-space">
    <w:name w:val="apple-converted-space"/>
    <w:basedOn w:val="a0"/>
    <w:rsid w:val="00AC1C44"/>
  </w:style>
  <w:style w:type="character" w:customStyle="1" w:styleId="views-count">
    <w:name w:val="views-count"/>
    <w:basedOn w:val="a0"/>
    <w:rsid w:val="00AC1C44"/>
  </w:style>
  <w:style w:type="character" w:customStyle="1" w:styleId="comments-count">
    <w:name w:val="comments-count"/>
    <w:basedOn w:val="a0"/>
    <w:rsid w:val="00AC1C44"/>
  </w:style>
  <w:style w:type="character" w:customStyle="1" w:styleId="likes-count">
    <w:name w:val="likes-count"/>
    <w:basedOn w:val="a0"/>
    <w:rsid w:val="00AC1C44"/>
  </w:style>
  <w:style w:type="paragraph" w:styleId="a5">
    <w:name w:val="Normal (Web)"/>
    <w:basedOn w:val="a"/>
    <w:uiPriority w:val="99"/>
    <w:semiHidden/>
    <w:unhideWhenUsed/>
    <w:rsid w:val="00AC1C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C1C4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C1C44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AC1C4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AC1C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C1C44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C1C44"/>
  </w:style>
  <w:style w:type="character" w:customStyle="1" w:styleId="hljs-keyword">
    <w:name w:val="hljs-keyword"/>
    <w:basedOn w:val="a0"/>
    <w:rsid w:val="00AC1C44"/>
  </w:style>
  <w:style w:type="character" w:customStyle="1" w:styleId="hljs-function">
    <w:name w:val="hljs-function"/>
    <w:basedOn w:val="a0"/>
    <w:rsid w:val="00AC1C44"/>
  </w:style>
  <w:style w:type="character" w:customStyle="1" w:styleId="hljs-title">
    <w:name w:val="hljs-title"/>
    <w:basedOn w:val="a0"/>
    <w:rsid w:val="00AC1C44"/>
  </w:style>
  <w:style w:type="character" w:customStyle="1" w:styleId="hljs-params">
    <w:name w:val="hljs-params"/>
    <w:basedOn w:val="a0"/>
    <w:rsid w:val="00AC1C44"/>
  </w:style>
  <w:style w:type="character" w:customStyle="1" w:styleId="hljs-number">
    <w:name w:val="hljs-number"/>
    <w:basedOn w:val="a0"/>
    <w:rsid w:val="00AC1C44"/>
  </w:style>
  <w:style w:type="character" w:customStyle="1" w:styleId="hljs-string">
    <w:name w:val="hljs-string"/>
    <w:basedOn w:val="a0"/>
    <w:rsid w:val="00AC1C44"/>
  </w:style>
  <w:style w:type="paragraph" w:styleId="a8">
    <w:name w:val="Balloon Text"/>
    <w:basedOn w:val="a"/>
    <w:link w:val="Char1"/>
    <w:uiPriority w:val="99"/>
    <w:semiHidden/>
    <w:unhideWhenUsed/>
    <w:rsid w:val="00AC1C4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1C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9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25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84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8489792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张少永</dc:creator>
  <cp:keywords/>
  <dc:description/>
  <cp:lastModifiedBy>张少永</cp:lastModifiedBy>
  <cp:revision>5</cp:revision>
  <dcterms:created xsi:type="dcterms:W3CDTF">2016-10-30T07:06:00Z</dcterms:created>
  <dcterms:modified xsi:type="dcterms:W3CDTF">2016-10-31T03:40:00Z</dcterms:modified>
</cp:coreProperties>
</file>