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Function GetAllMoney(ByVal Target As Range) As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Dim arr</w:t>
      </w:r>
    </w:p>
    <w:p>
      <w:pPr/>
      <w:r>
        <w:rPr>
          <w:rFonts w:ascii="Helvetica" w:hAnsi="Helvetica" w:cs="Helvetica"/>
          <w:sz w:val="24"/>
          <w:sz-cs w:val="24"/>
        </w:rPr>
        <w:t xml:space="preserve">Dim startold As Integer</w:t>
      </w:r>
    </w:p>
    <w:p>
      <w:pPr/>
      <w:r>
        <w:rPr>
          <w:rFonts w:ascii="Helvetica" w:hAnsi="Helvetica" w:cs="Helvetica"/>
          <w:sz w:val="24"/>
          <w:sz-cs w:val="24"/>
        </w:rPr>
        <w:t xml:space="preserve">Dim everyMoney As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Dim sMoney As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Dim i, k As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Dim sumMoney As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Dim gMoney As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arr = Sheet1.Range("b2:d82").Value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k = Target.Columns(1).Value /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  startold = Target.Columns(3).Value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 everyMoney = Target.Columns(2).Value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 sumMoney = Target.Columns(4).Value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  For i = startold To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gMoney = arr(i + 1, 2) * 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sumMoney = sumMoney + everyMoney - 36 - gMoney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  Next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  GetAllMoney = Format(sumMoney, "0.00")</w:t>
      </w:r>
    </w:p>
    <w:p>
      <w:pPr/>
      <w:r>
        <w:rPr>
          <w:rFonts w:ascii="Helvetica" w:hAnsi="Helvetica" w:cs="Helvetica"/>
          <w:sz w:val="24"/>
          <w:sz-cs w:val="24"/>
        </w:rPr>
        <w:t xml:space="preserve">End Function</w:t>
      </w:r>
    </w:p>
    <w:p>
      <w:pPr/>
      <w:r>
        <w:rPr>
          <w:rFonts w:ascii="Helvetica" w:hAnsi="Helvetica" w:cs="Helvetica"/>
          <w:sz w:val="24"/>
          <w:sz-cs w:val="24"/>
        </w:rPr>
        <w:t xml:space="preserve">Function GetFirstOld(ByVal Target As Range) As Integer</w:t>
      </w:r>
    </w:p>
    <w:p>
      <w:pPr/>
      <w:r>
        <w:rPr>
          <w:rFonts w:ascii="Helvetica" w:hAnsi="Helvetica" w:cs="Helvetica"/>
          <w:sz w:val="24"/>
          <w:sz-cs w:val="24"/>
        </w:rPr>
        <w:t xml:space="preserve">Dim arr</w:t>
      </w:r>
    </w:p>
    <w:p>
      <w:pPr/>
      <w:r>
        <w:rPr>
          <w:rFonts w:ascii="Helvetica" w:hAnsi="Helvetica" w:cs="Helvetica"/>
          <w:sz w:val="24"/>
          <w:sz-cs w:val="24"/>
        </w:rPr>
        <w:t xml:space="preserve">Dim startold As Integer</w:t>
      </w:r>
    </w:p>
    <w:p>
      <w:pPr/>
      <w:r>
        <w:rPr>
          <w:rFonts w:ascii="Helvetica" w:hAnsi="Helvetica" w:cs="Helvetica"/>
          <w:sz w:val="24"/>
          <w:sz-cs w:val="24"/>
        </w:rPr>
        <w:t xml:space="preserve">Dim everyMoney As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Dim sMoney As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Dim i, k As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Dim sumMoney As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Dim gMoney As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arr = Sheet1.Range("b2:d82").Value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k = Target.Columns(1).Value /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  startold = Target.Columns(3).Value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 everyMoney = Target.Columns(2).Value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 sumMoney = Target.Columns(4).Value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  For i = startold To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gMoney = arr(i + 1, 2) * 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sumMoney = sumMoney + everyMoney - 36 - gMoney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If sumMoney &lt; 0 Then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GetFirstOld = i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Exit For</w:t>
      </w:r>
    </w:p>
    <w:p>
      <w:pPr/>
      <w:r>
        <w:rPr>
          <w:rFonts w:ascii="Helvetica" w:hAnsi="Helvetica" w:cs="Helvetica"/>
          <w:sz w:val="24"/>
          <w:sz-cs w:val="24"/>
        </w:rPr>
        <w:t xml:space="preserve">  End If</w:t>
      </w:r>
    </w:p>
    <w:p>
      <w:pPr/>
      <w:r>
        <w:rPr>
          <w:rFonts w:ascii="Helvetica" w:hAnsi="Helvetica" w:cs="Helvetica"/>
          <w:sz w:val="24"/>
          <w:sz-cs w:val="24"/>
        </w:rPr>
        <w:t xml:space="preserve">   Next</w:t>
      </w:r>
    </w:p>
    <w:p>
      <w:pPr/>
      <w:r>
        <w:rPr>
          <w:rFonts w:ascii="Helvetica" w:hAnsi="Helvetica" w:cs="Helvetica"/>
          <w:sz w:val="24"/>
          <w:sz-cs w:val="24"/>
        </w:rPr>
        <w:t xml:space="preserve">  If i = 81 Then GetFirstOld = 0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End Function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