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rPr>
          <w:rFonts w:hint="eastAsia"/>
          <w:b w:val="0"/>
          <w:bCs w:val="0"/>
          <w:sz w:val="48"/>
          <w:szCs w:val="48"/>
          <w:lang w:val="en-US" w:eastAsia="zh-CN"/>
        </w:rPr>
      </w:pPr>
      <w:bookmarkStart w:id="0" w:name="OLE_LINK2"/>
      <w:r>
        <w:rPr>
          <w:rFonts w:hint="eastAsia"/>
          <w:b w:val="0"/>
          <w:bCs w:val="0"/>
          <w:sz w:val="48"/>
          <w:szCs w:val="48"/>
          <w:lang w:val="en-US" w:eastAsia="zh-CN"/>
        </w:rPr>
        <w:t>稿定设计网站SEO策划方案</w:t>
      </w:r>
      <w:bookmarkEnd w:id="0"/>
    </w:p>
    <w:p>
      <w:pPr>
        <w:rPr>
          <w:rFonts w:hint="eastAsia"/>
          <w:sz w:val="48"/>
          <w:szCs w:val="48"/>
          <w:lang w:val="en-US" w:eastAsia="zh-CN"/>
        </w:rPr>
      </w:pPr>
    </w:p>
    <w:sdt>
      <w:sdtPr>
        <w:rPr>
          <w:rFonts w:ascii="宋体" w:hAnsi="宋体" w:eastAsia="宋体" w:cs="Times New Roman"/>
          <w:kern w:val="2"/>
          <w:sz w:val="21"/>
          <w:szCs w:val="24"/>
          <w:lang w:val="en-US" w:eastAsia="zh-CN" w:bidi="ar-SA"/>
        </w:rPr>
        <w:id w:val="147462722"/>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b/>
              <w:bCs/>
              <w:sz w:val="44"/>
              <w:szCs w:val="44"/>
            </w:rPr>
          </w:pPr>
          <w:bookmarkStart w:id="1" w:name="_Toc8608_WPSOffice_Type2"/>
          <w:r>
            <w:rPr>
              <w:rFonts w:ascii="宋体" w:hAnsi="宋体" w:eastAsia="宋体"/>
              <w:b/>
              <w:bCs/>
              <w:sz w:val="44"/>
              <w:szCs w:val="44"/>
            </w:rPr>
            <w:t>目录</w:t>
          </w:r>
        </w:p>
        <w:p>
          <w:pPr>
            <w:spacing w:before="0" w:beforeLines="0" w:after="0" w:afterLines="0" w:line="240" w:lineRule="auto"/>
            <w:ind w:left="0" w:leftChars="0" w:right="0" w:rightChars="0" w:firstLine="0" w:firstLineChars="0"/>
            <w:jc w:val="center"/>
            <w:rPr>
              <w:rFonts w:ascii="宋体" w:hAnsi="宋体" w:eastAsia="宋体"/>
              <w:b/>
              <w:bCs/>
              <w:sz w:val="44"/>
              <w:szCs w:val="44"/>
            </w:rPr>
          </w:pPr>
        </w:p>
        <w:p>
          <w:pPr>
            <w:pStyle w:val="55"/>
            <w:tabs>
              <w:tab w:val="right" w:leader="dot" w:pos="8306"/>
            </w:tabs>
          </w:pPr>
          <w:r>
            <w:rPr>
              <w:b/>
              <w:bCs/>
            </w:rPr>
            <w:fldChar w:fldCharType="begin"/>
          </w:r>
          <w:r>
            <w:instrText xml:space="preserve"> HYPERLINK \l _Toc13805_WPSOffice_Level1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2722"/>
              <w:placeholder>
                <w:docPart w:val="{19da5e6d-11dd-4b4b-a5c9-a297e4976e86}"/>
              </w:placeholder>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宋体"/>
                  <w:b/>
                  <w:bCs/>
                </w:rPr>
                <w:t xml:space="preserve">1、 </w:t>
              </w:r>
              <w:r>
                <w:rPr>
                  <w:rFonts w:hint="eastAsia" w:ascii="Times New Roman" w:hAnsi="Times New Roman" w:eastAsia="黑体" w:cs="Times New Roman"/>
                  <w:b/>
                  <w:bCs/>
                </w:rPr>
                <w:t>背景</w:t>
              </w:r>
            </w:sdtContent>
          </w:sdt>
          <w:r>
            <w:rPr>
              <w:b/>
              <w:bCs/>
            </w:rPr>
            <w:tab/>
          </w:r>
          <w:bookmarkStart w:id="2" w:name="_Toc13805_WPSOffice_Level1Page"/>
          <w:r>
            <w:rPr>
              <w:b/>
              <w:bCs/>
            </w:rPr>
            <w:t>1</w:t>
          </w:r>
          <w:bookmarkEnd w:id="2"/>
          <w:r>
            <w:rPr>
              <w:b/>
              <w:bCs/>
            </w:rPr>
            <w:fldChar w:fldCharType="end"/>
          </w:r>
        </w:p>
        <w:p>
          <w:pPr>
            <w:pStyle w:val="55"/>
            <w:tabs>
              <w:tab w:val="right" w:leader="dot" w:pos="8306"/>
            </w:tabs>
          </w:pPr>
          <w:r>
            <w:rPr>
              <w:b/>
              <w:bCs/>
            </w:rPr>
            <w:fldChar w:fldCharType="begin"/>
          </w:r>
          <w:r>
            <w:instrText xml:space="preserve"> HYPERLINK \l _Toc8608_WPSOffice_Level1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2722"/>
              <w:placeholder>
                <w:docPart w:val="{4e19c0a5-5e95-48f9-a8c3-d50f5629a675}"/>
              </w:placeholder>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宋体"/>
                  <w:b/>
                  <w:bCs/>
                </w:rPr>
                <w:t xml:space="preserve">2、 </w:t>
              </w:r>
              <w:r>
                <w:rPr>
                  <w:rFonts w:hint="eastAsia" w:ascii="Times New Roman" w:hAnsi="Times New Roman" w:eastAsia="黑体" w:cs="Times New Roman"/>
                  <w:b/>
                  <w:bCs/>
                </w:rPr>
                <w:t>目的</w:t>
              </w:r>
            </w:sdtContent>
          </w:sdt>
          <w:r>
            <w:rPr>
              <w:b/>
              <w:bCs/>
            </w:rPr>
            <w:tab/>
          </w:r>
          <w:bookmarkStart w:id="3" w:name="_Toc8608_WPSOffice_Level1Page"/>
          <w:r>
            <w:rPr>
              <w:b/>
              <w:bCs/>
            </w:rPr>
            <w:t>1</w:t>
          </w:r>
          <w:bookmarkEnd w:id="3"/>
          <w:r>
            <w:rPr>
              <w:b/>
              <w:bCs/>
            </w:rPr>
            <w:fldChar w:fldCharType="end"/>
          </w:r>
        </w:p>
        <w:p>
          <w:pPr>
            <w:pStyle w:val="55"/>
            <w:tabs>
              <w:tab w:val="right" w:leader="dot" w:pos="8306"/>
            </w:tabs>
          </w:pPr>
          <w:r>
            <w:rPr>
              <w:b/>
              <w:bCs/>
            </w:rPr>
            <w:fldChar w:fldCharType="begin"/>
          </w:r>
          <w:r>
            <w:instrText xml:space="preserve"> HYPERLINK \l _Toc23126_WPSOffice_Level1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62722"/>
              <w:placeholder>
                <w:docPart w:val="{22b9dcdb-7bf9-4d39-801a-e03c98210c26}"/>
              </w:placeholder>
            </w:sdtPr>
            <w:sdtEndPr>
              <w:rPr>
                <w:rFonts w:ascii="Times New Roman" w:hAnsi="Times New Roman" w:eastAsia="宋体" w:cs="Times New Roman"/>
                <w:b/>
                <w:bCs/>
                <w:kern w:val="2"/>
                <w:sz w:val="21"/>
                <w:szCs w:val="24"/>
                <w:lang w:val="en-US" w:eastAsia="zh-CN" w:bidi="ar-SA"/>
              </w:rPr>
            </w:sdtEndPr>
            <w:sdtContent>
              <w:r>
                <w:rPr>
                  <w:rFonts w:hint="default" w:ascii="宋体" w:hAnsi="宋体" w:eastAsia="宋体" w:cs="宋体"/>
                  <w:b/>
                  <w:bCs/>
                </w:rPr>
                <w:t xml:space="preserve">3、 </w:t>
              </w:r>
              <w:r>
                <w:rPr>
                  <w:rFonts w:hint="eastAsia" w:ascii="Times New Roman" w:hAnsi="Times New Roman" w:eastAsia="黑体" w:cs="Times New Roman"/>
                  <w:b/>
                  <w:bCs/>
                </w:rPr>
                <w:t>需求</w:t>
              </w:r>
            </w:sdtContent>
          </w:sdt>
          <w:r>
            <w:rPr>
              <w:b/>
              <w:bCs/>
            </w:rPr>
            <w:tab/>
          </w:r>
          <w:bookmarkStart w:id="4" w:name="_Toc23126_WPSOffice_Level1Page"/>
          <w:r>
            <w:rPr>
              <w:b/>
              <w:bCs/>
            </w:rPr>
            <w:t>1</w:t>
          </w:r>
          <w:bookmarkEnd w:id="4"/>
          <w:r>
            <w:rPr>
              <w:b/>
              <w:bCs/>
            </w:rPr>
            <w:fldChar w:fldCharType="end"/>
          </w:r>
        </w:p>
        <w:p>
          <w:pPr>
            <w:pStyle w:val="56"/>
            <w:tabs>
              <w:tab w:val="right" w:leader="dot" w:pos="8306"/>
            </w:tabs>
          </w:pPr>
          <w:r>
            <w:fldChar w:fldCharType="begin"/>
          </w:r>
          <w:r>
            <w:instrText xml:space="preserve"> HYPERLINK \l _Toc4270_WPSOffice_Level2 </w:instrText>
          </w:r>
          <w:r>
            <w:fldChar w:fldCharType="separate"/>
          </w:r>
          <w:sdt>
            <w:sdtPr>
              <w:rPr>
                <w:rFonts w:ascii="Times New Roman" w:hAnsi="Times New Roman" w:eastAsia="宋体" w:cs="Times New Roman"/>
                <w:kern w:val="2"/>
                <w:sz w:val="21"/>
                <w:szCs w:val="24"/>
                <w:lang w:val="en-US" w:eastAsia="zh-CN" w:bidi="ar-SA"/>
              </w:rPr>
              <w:id w:val="147462722"/>
              <w:placeholder>
                <w:docPart w:val="{ca26b33a-f097-4697-9a39-3ab6fd754702}"/>
              </w:placeholder>
            </w:sdtPr>
            <w:sdtEndPr>
              <w:rPr>
                <w:rFonts w:ascii="Times New Roman" w:hAnsi="Times New Roman" w:eastAsia="宋体" w:cs="Times New Roman"/>
                <w:kern w:val="2"/>
                <w:sz w:val="21"/>
                <w:szCs w:val="24"/>
                <w:lang w:val="en-US" w:eastAsia="zh-CN" w:bidi="ar-SA"/>
              </w:rPr>
            </w:sdtEndPr>
            <w:sdtContent>
              <w:r>
                <w:rPr>
                  <w:rFonts w:hint="default" w:ascii="宋体" w:hAnsi="宋体" w:eastAsia="宋体" w:cs="宋体"/>
                </w:rPr>
                <w:t xml:space="preserve">3.1、 </w:t>
              </w:r>
              <w:r>
                <w:rPr>
                  <w:rFonts w:hint="eastAsia" w:ascii="Times New Roman" w:hAnsi="Times New Roman" w:eastAsia="黑体" w:cs="Times New Roman"/>
                </w:rPr>
                <w:t>移动端适配</w:t>
              </w:r>
            </w:sdtContent>
          </w:sdt>
          <w:r>
            <w:tab/>
          </w:r>
          <w:bookmarkStart w:id="5" w:name="_Toc4270_WPSOffice_Level2Page"/>
          <w:r>
            <w:t>1</w:t>
          </w:r>
          <w:bookmarkEnd w:id="5"/>
          <w:r>
            <w:fldChar w:fldCharType="end"/>
          </w:r>
        </w:p>
        <w:p>
          <w:pPr>
            <w:pStyle w:val="56"/>
            <w:tabs>
              <w:tab w:val="right" w:leader="dot" w:pos="8306"/>
            </w:tabs>
          </w:pPr>
          <w:r>
            <w:fldChar w:fldCharType="begin"/>
          </w:r>
          <w:r>
            <w:instrText xml:space="preserve"> HYPERLINK \l _Toc16638_WPSOffice_Level2 </w:instrText>
          </w:r>
          <w:r>
            <w:fldChar w:fldCharType="separate"/>
          </w:r>
          <w:sdt>
            <w:sdtPr>
              <w:rPr>
                <w:rFonts w:ascii="Times New Roman" w:hAnsi="Times New Roman" w:eastAsia="宋体" w:cs="Times New Roman"/>
                <w:kern w:val="2"/>
                <w:sz w:val="21"/>
                <w:szCs w:val="24"/>
                <w:lang w:val="en-US" w:eastAsia="zh-CN" w:bidi="ar-SA"/>
              </w:rPr>
              <w:id w:val="147462722"/>
              <w:placeholder>
                <w:docPart w:val="{dc56785b-c7eb-4aa1-9a42-3c3eb893d00e}"/>
              </w:placeholder>
            </w:sdtPr>
            <w:sdtEndPr>
              <w:rPr>
                <w:rFonts w:ascii="Times New Roman" w:hAnsi="Times New Roman" w:eastAsia="宋体" w:cs="Times New Roman"/>
                <w:kern w:val="2"/>
                <w:sz w:val="21"/>
                <w:szCs w:val="24"/>
                <w:lang w:val="en-US" w:eastAsia="zh-CN" w:bidi="ar-SA"/>
              </w:rPr>
            </w:sdtEndPr>
            <w:sdtContent>
              <w:r>
                <w:rPr>
                  <w:rFonts w:hint="default" w:ascii="宋体" w:hAnsi="宋体" w:eastAsia="宋体" w:cs="宋体"/>
                </w:rPr>
                <w:t xml:space="preserve">3.2、 </w:t>
              </w:r>
              <w:r>
                <w:rPr>
                  <w:rFonts w:hint="eastAsia" w:ascii="Times New Roman" w:hAnsi="Times New Roman" w:eastAsia="黑体" w:cs="Times New Roman"/>
                </w:rPr>
                <w:t>URL规范</w:t>
              </w:r>
            </w:sdtContent>
          </w:sdt>
          <w:r>
            <w:tab/>
          </w:r>
          <w:bookmarkStart w:id="6" w:name="_Toc16638_WPSOffice_Level2Page"/>
          <w:r>
            <w:t>2</w:t>
          </w:r>
          <w:bookmarkEnd w:id="6"/>
          <w:r>
            <w:fldChar w:fldCharType="end"/>
          </w:r>
        </w:p>
        <w:p>
          <w:pPr>
            <w:pStyle w:val="56"/>
            <w:tabs>
              <w:tab w:val="right" w:leader="dot" w:pos="8306"/>
            </w:tabs>
          </w:pPr>
          <w:r>
            <w:fldChar w:fldCharType="begin"/>
          </w:r>
          <w:r>
            <w:instrText xml:space="preserve"> HYPERLINK \l _Toc4838_WPSOffice_Level2 </w:instrText>
          </w:r>
          <w:r>
            <w:fldChar w:fldCharType="separate"/>
          </w:r>
          <w:sdt>
            <w:sdtPr>
              <w:rPr>
                <w:rFonts w:ascii="Times New Roman" w:hAnsi="Times New Roman" w:eastAsia="宋体" w:cs="Times New Roman"/>
                <w:kern w:val="2"/>
                <w:sz w:val="21"/>
                <w:szCs w:val="24"/>
                <w:lang w:val="en-US" w:eastAsia="zh-CN" w:bidi="ar-SA"/>
              </w:rPr>
              <w:id w:val="147462722"/>
              <w:placeholder>
                <w:docPart w:val="{9b66bcde-83fc-402f-9a1d-972597accb73}"/>
              </w:placeholder>
            </w:sdtPr>
            <w:sdtEndPr>
              <w:rPr>
                <w:rFonts w:ascii="Times New Roman" w:hAnsi="Times New Roman" w:eastAsia="宋体" w:cs="Times New Roman"/>
                <w:kern w:val="2"/>
                <w:sz w:val="21"/>
                <w:szCs w:val="24"/>
                <w:lang w:val="en-US" w:eastAsia="zh-CN" w:bidi="ar-SA"/>
              </w:rPr>
            </w:sdtEndPr>
            <w:sdtContent>
              <w:r>
                <w:rPr>
                  <w:rFonts w:hint="default" w:ascii="宋体" w:hAnsi="宋体" w:eastAsia="宋体" w:cs="宋体"/>
                </w:rPr>
                <w:t xml:space="preserve">3.3、 </w:t>
              </w:r>
              <w:r>
                <w:rPr>
                  <w:rFonts w:hint="eastAsia" w:ascii="Times New Roman" w:hAnsi="Times New Roman" w:eastAsia="黑体" w:cs="Times New Roman"/>
                </w:rPr>
                <w:t>Tag标签</w:t>
              </w:r>
            </w:sdtContent>
          </w:sdt>
          <w:r>
            <w:tab/>
          </w:r>
          <w:bookmarkStart w:id="7" w:name="_Toc4838_WPSOffice_Level2Page"/>
          <w:r>
            <w:t>4</w:t>
          </w:r>
          <w:bookmarkEnd w:id="7"/>
          <w:r>
            <w:fldChar w:fldCharType="end"/>
          </w:r>
        </w:p>
        <w:p>
          <w:pPr>
            <w:pStyle w:val="56"/>
            <w:tabs>
              <w:tab w:val="right" w:leader="dot" w:pos="8306"/>
            </w:tabs>
          </w:pPr>
          <w:r>
            <w:fldChar w:fldCharType="begin"/>
          </w:r>
          <w:r>
            <w:instrText xml:space="preserve"> HYPERLINK \l _Toc24341_WPSOffice_Level2 </w:instrText>
          </w:r>
          <w:r>
            <w:fldChar w:fldCharType="separate"/>
          </w:r>
          <w:sdt>
            <w:sdtPr>
              <w:rPr>
                <w:rFonts w:ascii="Times New Roman" w:hAnsi="Times New Roman" w:eastAsia="宋体" w:cs="Times New Roman"/>
                <w:kern w:val="2"/>
                <w:sz w:val="21"/>
                <w:szCs w:val="24"/>
                <w:lang w:val="en-US" w:eastAsia="zh-CN" w:bidi="ar-SA"/>
              </w:rPr>
              <w:id w:val="147462722"/>
              <w:placeholder>
                <w:docPart w:val="{b1c950a3-82ea-4fa1-90af-c368db035977}"/>
              </w:placeholder>
            </w:sdtPr>
            <w:sdtEndPr>
              <w:rPr>
                <w:rFonts w:ascii="Times New Roman" w:hAnsi="Times New Roman" w:eastAsia="宋体" w:cs="Times New Roman"/>
                <w:kern w:val="2"/>
                <w:sz w:val="21"/>
                <w:szCs w:val="24"/>
                <w:lang w:val="en-US" w:eastAsia="zh-CN" w:bidi="ar-SA"/>
              </w:rPr>
            </w:sdtEndPr>
            <w:sdtContent>
              <w:r>
                <w:rPr>
                  <w:rFonts w:hint="default" w:ascii="宋体" w:hAnsi="宋体" w:eastAsia="宋体" w:cs="宋体"/>
                </w:rPr>
                <w:t xml:space="preserve">3.4、 </w:t>
              </w:r>
              <w:r>
                <w:rPr>
                  <w:rFonts w:hint="eastAsia" w:ascii="Times New Roman" w:hAnsi="Times New Roman" w:eastAsia="黑体" w:cs="Times New Roman"/>
                </w:rPr>
                <w:t>Search搜索（待定）</w:t>
              </w:r>
            </w:sdtContent>
          </w:sdt>
          <w:r>
            <w:tab/>
          </w:r>
          <w:bookmarkStart w:id="8" w:name="_Toc24341_WPSOffice_Level2Page"/>
          <w:r>
            <w:t>5</w:t>
          </w:r>
          <w:bookmarkEnd w:id="8"/>
          <w:r>
            <w:fldChar w:fldCharType="end"/>
          </w:r>
        </w:p>
        <w:p>
          <w:pPr>
            <w:pStyle w:val="56"/>
            <w:tabs>
              <w:tab w:val="right" w:leader="dot" w:pos="8306"/>
            </w:tabs>
          </w:pPr>
          <w:r>
            <w:fldChar w:fldCharType="begin"/>
          </w:r>
          <w:r>
            <w:instrText xml:space="preserve"> HYPERLINK \l _Toc13696_WPSOffice_Level2 </w:instrText>
          </w:r>
          <w:r>
            <w:fldChar w:fldCharType="separate"/>
          </w:r>
          <w:sdt>
            <w:sdtPr>
              <w:rPr>
                <w:rFonts w:ascii="Times New Roman" w:hAnsi="Times New Roman" w:eastAsia="宋体" w:cs="Times New Roman"/>
                <w:kern w:val="2"/>
                <w:sz w:val="21"/>
                <w:szCs w:val="24"/>
                <w:lang w:val="en-US" w:eastAsia="zh-CN" w:bidi="ar-SA"/>
              </w:rPr>
              <w:id w:val="147462722"/>
              <w:placeholder>
                <w:docPart w:val="{dde7a8d5-9723-4959-94da-cbe85ef7cf17}"/>
              </w:placeholder>
            </w:sdtPr>
            <w:sdtEndPr>
              <w:rPr>
                <w:rFonts w:ascii="Times New Roman" w:hAnsi="Times New Roman" w:eastAsia="宋体" w:cs="Times New Roman"/>
                <w:kern w:val="2"/>
                <w:sz w:val="21"/>
                <w:szCs w:val="24"/>
                <w:lang w:val="en-US" w:eastAsia="zh-CN" w:bidi="ar-SA"/>
              </w:rPr>
            </w:sdtEndPr>
            <w:sdtContent>
              <w:r>
                <w:rPr>
                  <w:rFonts w:hint="default" w:ascii="宋体" w:hAnsi="宋体" w:eastAsia="宋体" w:cs="宋体"/>
                </w:rPr>
                <w:t xml:space="preserve">3.5、 </w:t>
              </w:r>
              <w:r>
                <w:rPr>
                  <w:rFonts w:hint="eastAsia" w:ascii="Times New Roman" w:hAnsi="Times New Roman" w:eastAsia="黑体" w:cs="Times New Roman"/>
                </w:rPr>
                <w:t>内链系统（待定）</w:t>
              </w:r>
            </w:sdtContent>
          </w:sdt>
          <w:r>
            <w:tab/>
          </w:r>
          <w:bookmarkStart w:id="9" w:name="_Toc13696_WPSOffice_Level2Page"/>
          <w:r>
            <w:t>6</w:t>
          </w:r>
          <w:bookmarkEnd w:id="9"/>
          <w:r>
            <w:fldChar w:fldCharType="end"/>
          </w:r>
          <w:bookmarkEnd w:id="1"/>
        </w:p>
      </w:sdtContent>
    </w:sdt>
    <w:p>
      <w:pPr>
        <w:pStyle w:val="2"/>
        <w:rPr>
          <w:rFonts w:hint="eastAsia"/>
          <w:lang w:val="en-US" w:eastAsia="zh-CN"/>
        </w:rPr>
      </w:pPr>
      <w:bookmarkStart w:id="10" w:name="_Toc13805_WPSOffice_Level1"/>
      <w:bookmarkStart w:id="11" w:name="OLE_LINK3"/>
      <w:bookmarkStart w:id="12" w:name="OLE_LINK5"/>
      <w:r>
        <w:rPr>
          <w:rFonts w:hint="eastAsia"/>
          <w:lang w:val="en-US" w:eastAsia="zh-CN"/>
        </w:rPr>
        <w:t>背景</w:t>
      </w:r>
      <w:bookmarkEnd w:id="10"/>
    </w:p>
    <w:p>
      <w:pPr>
        <w:rPr>
          <w:rFonts w:hint="eastAsia"/>
          <w:lang w:val="en-US" w:eastAsia="zh-CN"/>
        </w:rPr>
      </w:pPr>
      <w:r>
        <w:rPr>
          <w:rFonts w:hint="eastAsia"/>
          <w:lang w:val="en-US" w:eastAsia="zh-CN"/>
        </w:rPr>
        <w:t>稿定设计自上线已来，SEO自然流量虽然日渐上涨，但上涨趋势缓慢，目前SEO自然流量日均不超过1万，仍有很大提升空间，SEO自然流量是市场渠道较为重要的渠道之一，不仅免费且流量大，是所有网站必争的流量之一；</w:t>
      </w:r>
    </w:p>
    <w:p>
      <w:pPr>
        <w:rPr>
          <w:rFonts w:hint="eastAsia"/>
          <w:lang w:val="en-US" w:eastAsia="zh-CN"/>
        </w:rPr>
      </w:pPr>
    </w:p>
    <w:p>
      <w:pPr>
        <w:rPr>
          <w:rFonts w:hint="eastAsia"/>
          <w:lang w:val="en-US" w:eastAsia="zh-CN"/>
        </w:rPr>
      </w:pPr>
      <w:r>
        <w:rPr>
          <w:rFonts w:hint="eastAsia"/>
          <w:lang w:val="en-US" w:eastAsia="zh-CN"/>
        </w:rPr>
        <w:t>我们自然流量远远落后于竞争对手，而对方在这块已经有几年的沉淀，拉我们较远，所以SEO优化迫在眉睫。</w:t>
      </w:r>
    </w:p>
    <w:bookmarkEnd w:id="11"/>
    <w:p>
      <w:pPr>
        <w:pStyle w:val="2"/>
        <w:rPr>
          <w:rFonts w:hint="eastAsia"/>
          <w:lang w:val="en-US" w:eastAsia="zh-CN"/>
        </w:rPr>
      </w:pPr>
      <w:bookmarkStart w:id="13" w:name="_Toc8608_WPSOffice_Level1"/>
      <w:bookmarkStart w:id="14" w:name="OLE_LINK4"/>
      <w:r>
        <w:rPr>
          <w:rFonts w:hint="eastAsia"/>
          <w:lang w:val="en-US" w:eastAsia="zh-CN"/>
        </w:rPr>
        <w:t>目的</w:t>
      </w:r>
      <w:bookmarkEnd w:id="13"/>
    </w:p>
    <w:p>
      <w:pPr>
        <w:rPr>
          <w:rFonts w:hint="eastAsia"/>
          <w:lang w:val="en-US" w:eastAsia="zh-CN"/>
        </w:rPr>
      </w:pPr>
      <w:r>
        <w:rPr>
          <w:rFonts w:hint="eastAsia"/>
          <w:lang w:val="en-US" w:eastAsia="zh-CN"/>
        </w:rPr>
        <w:t>由于SEO需要时间沉淀，从工作完成到目标实现需要一定的时间，所以目标时间线推至到Q2季度，达到以下目标：</w:t>
      </w:r>
    </w:p>
    <w:p>
      <w:pPr>
        <w:rPr>
          <w:rFonts w:hint="eastAsia"/>
          <w:lang w:val="en-US" w:eastAsia="zh-CN"/>
        </w:rPr>
      </w:pPr>
      <w:bookmarkStart w:id="15" w:name="_Toc8608_WPSOffice_Level2"/>
      <w:r>
        <w:rPr>
          <w:rFonts w:hint="eastAsia"/>
          <w:lang w:val="en-US" w:eastAsia="zh-CN"/>
        </w:rPr>
        <w:t>1、SEO自然搜索流量目标实现2.5w日均UV；</w:t>
      </w:r>
      <w:bookmarkEnd w:id="15"/>
    </w:p>
    <w:p>
      <w:pPr>
        <w:rPr>
          <w:rFonts w:hint="eastAsia"/>
          <w:lang w:val="en-US" w:eastAsia="zh-CN"/>
        </w:rPr>
      </w:pPr>
      <w:bookmarkStart w:id="16" w:name="_Toc23126_WPSOffice_Level2"/>
      <w:r>
        <w:rPr>
          <w:rFonts w:hint="eastAsia"/>
          <w:lang w:val="en-US" w:eastAsia="zh-CN"/>
        </w:rPr>
        <w:t>2、提升稿定设计网站的百度收录至60000+；</w:t>
      </w:r>
      <w:bookmarkEnd w:id="16"/>
    </w:p>
    <w:p>
      <w:pPr>
        <w:rPr>
          <w:rFonts w:hint="eastAsia"/>
          <w:lang w:val="en-US" w:eastAsia="zh-CN"/>
        </w:rPr>
      </w:pPr>
      <w:bookmarkStart w:id="17" w:name="_Toc20102_WPSOffice_Level2"/>
      <w:r>
        <w:rPr>
          <w:rFonts w:hint="eastAsia"/>
          <w:lang w:val="en-US" w:eastAsia="zh-CN"/>
        </w:rPr>
        <w:t>3、提升稿定设计网站的百度排名关键词至200+；</w:t>
      </w:r>
      <w:bookmarkEnd w:id="17"/>
    </w:p>
    <w:bookmarkEnd w:id="14"/>
    <w:p>
      <w:pPr>
        <w:pStyle w:val="2"/>
        <w:rPr>
          <w:rFonts w:hint="eastAsia"/>
          <w:lang w:val="en-US" w:eastAsia="zh-CN"/>
        </w:rPr>
      </w:pPr>
      <w:bookmarkStart w:id="18" w:name="_Toc23126_WPSOffice_Level1"/>
      <w:r>
        <w:rPr>
          <w:rFonts w:hint="eastAsia"/>
          <w:lang w:val="en-US" w:eastAsia="zh-CN"/>
        </w:rPr>
        <w:t>需求</w:t>
      </w:r>
      <w:bookmarkEnd w:id="18"/>
    </w:p>
    <w:p>
      <w:pPr>
        <w:pStyle w:val="3"/>
        <w:rPr>
          <w:rFonts w:hint="eastAsia"/>
          <w:lang w:val="en-US" w:eastAsia="zh-CN"/>
        </w:rPr>
      </w:pPr>
      <w:r>
        <w:rPr>
          <w:rFonts w:hint="eastAsia"/>
          <w:lang w:val="en-US" w:eastAsia="zh-CN"/>
        </w:rPr>
        <w:t>电商场景部分 URL跳转调整</w:t>
      </w:r>
    </w:p>
    <w:p>
      <w:pPr>
        <w:rPr>
          <w:rFonts w:hint="eastAsia"/>
          <w:lang w:val="en-US" w:eastAsia="zh-CN"/>
        </w:rPr>
      </w:pPr>
      <w:r>
        <w:rPr>
          <w:rFonts w:hint="eastAsia"/>
          <w:lang w:val="en-US" w:eastAsia="zh-CN"/>
        </w:rPr>
        <w:t>A、主图/直通车：</w:t>
      </w:r>
    </w:p>
    <w:p>
      <w:pPr>
        <w:rPr>
          <w:rFonts w:hint="eastAsia"/>
          <w:lang w:val="en-US" w:eastAsia="zh-CN"/>
        </w:rPr>
      </w:pPr>
      <w:r>
        <w:rPr>
          <w:rFonts w:hint="eastAsia"/>
          <w:lang w:val="en-US" w:eastAsia="zh-CN"/>
        </w:rPr>
        <w:t>原URL为：</w:t>
      </w:r>
      <w:r>
        <w:rPr>
          <w:rFonts w:hint="eastAsia"/>
          <w:lang w:val="en-US" w:eastAsia="zh-CN"/>
        </w:rPr>
        <w:fldChar w:fldCharType="begin"/>
      </w:r>
      <w:r>
        <w:rPr>
          <w:rFonts w:hint="eastAsia"/>
          <w:lang w:val="en-US" w:eastAsia="zh-CN"/>
        </w:rPr>
        <w:instrText xml:space="preserve"> HYPERLINK "https://dianshang.gaoding.com/icons" </w:instrText>
      </w:r>
      <w:r>
        <w:rPr>
          <w:rFonts w:hint="eastAsia"/>
          <w:lang w:val="en-US" w:eastAsia="zh-CN"/>
        </w:rPr>
        <w:fldChar w:fldCharType="separate"/>
      </w:r>
      <w:r>
        <w:rPr>
          <w:rStyle w:val="27"/>
          <w:rFonts w:hint="eastAsia"/>
          <w:lang w:val="en-US" w:eastAsia="zh-CN"/>
        </w:rPr>
        <w:t>https://dianshang.gaoding.com/icons</w:t>
      </w:r>
      <w:r>
        <w:rPr>
          <w:rFonts w:hint="eastAsia"/>
          <w:lang w:val="en-US" w:eastAsia="zh-CN"/>
        </w:rPr>
        <w:fldChar w:fldCharType="end"/>
      </w:r>
    </w:p>
    <w:p>
      <w:pPr>
        <w:rPr>
          <w:rFonts w:hint="eastAsia"/>
          <w:lang w:val="en-US" w:eastAsia="zh-CN"/>
        </w:rPr>
      </w:pPr>
      <w:r>
        <w:rPr>
          <w:rFonts w:hint="eastAsia"/>
          <w:lang w:val="en-US" w:eastAsia="zh-CN"/>
        </w:rPr>
        <w:t>修改为：</w:t>
      </w:r>
      <w:r>
        <w:rPr>
          <w:rFonts w:hint="eastAsia"/>
          <w:lang w:val="en-US" w:eastAsia="zh-CN"/>
        </w:rPr>
        <w:fldChar w:fldCharType="begin"/>
      </w:r>
      <w:r>
        <w:rPr>
          <w:rFonts w:hint="eastAsia"/>
          <w:lang w:val="en-US" w:eastAsia="zh-CN"/>
        </w:rPr>
        <w:instrText xml:space="preserve"> HYPERLINK "https://dianshang.gaoding.com/icons/zttb" </w:instrText>
      </w:r>
      <w:r>
        <w:rPr>
          <w:rFonts w:hint="eastAsia"/>
          <w:lang w:val="en-US" w:eastAsia="zh-CN"/>
        </w:rPr>
        <w:fldChar w:fldCharType="separate"/>
      </w:r>
      <w:r>
        <w:rPr>
          <w:rStyle w:val="27"/>
          <w:rFonts w:hint="eastAsia"/>
          <w:lang w:val="en-US" w:eastAsia="zh-CN"/>
        </w:rPr>
        <w:t>https://dianshang.gaoding.com/icons/zttb</w:t>
      </w:r>
      <w:r>
        <w:rPr>
          <w:rFonts w:hint="eastAsia"/>
          <w:lang w:val="en-US" w:eastAsia="zh-CN"/>
        </w:rPr>
        <w:fldChar w:fldCharType="end"/>
      </w:r>
    </w:p>
    <w:p>
      <w:pPr>
        <w:rPr>
          <w:rFonts w:hint="eastAsia"/>
          <w:lang w:val="en-US" w:eastAsia="zh-CN"/>
        </w:rPr>
      </w:pPr>
      <w:r>
        <w:rPr>
          <w:rFonts w:hint="eastAsia"/>
          <w:lang w:val="en-US" w:eastAsia="zh-CN"/>
        </w:rPr>
        <w:t>B、店铺首页：</w:t>
      </w:r>
    </w:p>
    <w:p>
      <w:pPr>
        <w:rPr>
          <w:rFonts w:hint="eastAsia"/>
          <w:lang w:val="en-US" w:eastAsia="zh-CN"/>
        </w:rPr>
      </w:pPr>
      <w:r>
        <w:rPr>
          <w:rFonts w:hint="eastAsia"/>
          <w:lang w:val="en-US" w:eastAsia="zh-CN"/>
        </w:rPr>
        <w:t>原URL为：</w:t>
      </w:r>
      <w:r>
        <w:rPr>
          <w:rFonts w:hint="eastAsia"/>
          <w:lang w:val="en-US" w:eastAsia="zh-CN"/>
        </w:rPr>
        <w:fldChar w:fldCharType="begin"/>
      </w:r>
      <w:r>
        <w:rPr>
          <w:rFonts w:hint="eastAsia"/>
          <w:lang w:val="en-US" w:eastAsia="zh-CN"/>
        </w:rPr>
        <w:instrText xml:space="preserve"> HYPERLINK "https://dianshang.gaoding.com/shop" </w:instrText>
      </w:r>
      <w:r>
        <w:rPr>
          <w:rFonts w:hint="eastAsia"/>
          <w:lang w:val="en-US" w:eastAsia="zh-CN"/>
        </w:rPr>
        <w:fldChar w:fldCharType="separate"/>
      </w:r>
      <w:r>
        <w:rPr>
          <w:rStyle w:val="27"/>
          <w:rFonts w:hint="eastAsia"/>
          <w:lang w:val="en-US" w:eastAsia="zh-CN"/>
        </w:rPr>
        <w:t>https://dianshang.gaoding.com/shop</w:t>
      </w:r>
      <w:r>
        <w:rPr>
          <w:rFonts w:hint="eastAsia"/>
          <w:lang w:val="en-US" w:eastAsia="zh-CN"/>
        </w:rPr>
        <w:fldChar w:fldCharType="end"/>
      </w:r>
    </w:p>
    <w:p>
      <w:pPr>
        <w:rPr>
          <w:rFonts w:hint="eastAsia"/>
          <w:lang w:val="en-US" w:eastAsia="zh-CN"/>
        </w:rPr>
      </w:pPr>
      <w:r>
        <w:rPr>
          <w:rFonts w:hint="eastAsia"/>
          <w:lang w:val="en-US" w:eastAsia="zh-CN"/>
        </w:rPr>
        <w:t>跳转到：</w:t>
      </w:r>
      <w:r>
        <w:rPr>
          <w:rFonts w:hint="eastAsia"/>
          <w:lang w:val="en-US" w:eastAsia="zh-CN"/>
        </w:rPr>
        <w:fldChar w:fldCharType="begin"/>
      </w:r>
      <w:r>
        <w:rPr>
          <w:rFonts w:hint="eastAsia"/>
          <w:lang w:val="en-US" w:eastAsia="zh-CN"/>
        </w:rPr>
        <w:instrText xml:space="preserve"> HYPERLINK "https://dianshang.gaoding.com/shop?filter=316" </w:instrText>
      </w:r>
      <w:r>
        <w:rPr>
          <w:rFonts w:hint="eastAsia"/>
          <w:lang w:val="en-US" w:eastAsia="zh-CN"/>
        </w:rPr>
        <w:fldChar w:fldCharType="separate"/>
      </w:r>
      <w:r>
        <w:rPr>
          <w:rStyle w:val="27"/>
          <w:rFonts w:hint="eastAsia"/>
          <w:lang w:val="en-US" w:eastAsia="zh-CN"/>
        </w:rPr>
        <w:t>https://dianshang.gaoding.com/shop?filter=316</w:t>
      </w:r>
      <w:r>
        <w:rPr>
          <w:rFonts w:hint="eastAsia"/>
          <w:lang w:val="en-US" w:eastAsia="zh-CN"/>
        </w:rPr>
        <w:fldChar w:fldCharType="end"/>
      </w:r>
    </w:p>
    <w:p>
      <w:pPr>
        <w:rPr>
          <w:rFonts w:hint="eastAsia"/>
          <w:lang w:val="en-US" w:eastAsia="zh-CN"/>
        </w:rPr>
      </w:pPr>
      <w:r>
        <w:rPr>
          <w:rFonts w:hint="eastAsia"/>
          <w:lang w:val="en-US" w:eastAsia="zh-CN"/>
        </w:rPr>
        <w:t>修改为：取消跳转。</w:t>
      </w:r>
    </w:p>
    <w:p>
      <w:pPr>
        <w:rPr>
          <w:rFonts w:hint="eastAsia"/>
          <w:lang w:val="en-US" w:eastAsia="zh-CN"/>
        </w:rPr>
      </w:pPr>
    </w:p>
    <w:p>
      <w:pPr>
        <w:pStyle w:val="3"/>
        <w:rPr>
          <w:rFonts w:hint="eastAsia"/>
          <w:lang w:val="en-US" w:eastAsia="zh-CN"/>
        </w:rPr>
      </w:pPr>
      <w:bookmarkStart w:id="19" w:name="_Toc4270_WPSOffice_Level2"/>
      <w:r>
        <w:rPr>
          <w:rFonts w:hint="eastAsia"/>
          <w:lang w:val="en-US" w:eastAsia="zh-CN"/>
        </w:rPr>
        <w:t>移动端适配</w:t>
      </w:r>
      <w:bookmarkEnd w:id="19"/>
    </w:p>
    <w:p>
      <w:pPr>
        <w:rPr>
          <w:rFonts w:hint="eastAsia"/>
          <w:lang w:val="en-US" w:eastAsia="zh-CN"/>
        </w:rPr>
      </w:pPr>
      <w:r>
        <w:rPr>
          <w:rFonts w:hint="eastAsia"/>
          <w:lang w:val="en-US" w:eastAsia="zh-CN"/>
        </w:rPr>
        <w:t>目标：目前稿定设计通过直接通过移动端使用网站功能的需求比较低，所以</w:t>
      </w:r>
      <w:r>
        <w:rPr>
          <w:rFonts w:hint="eastAsia"/>
          <w:b/>
          <w:bCs/>
          <w:lang w:val="en-US" w:eastAsia="zh-CN"/>
        </w:rPr>
        <w:t>移动端优化的主要目的是为了获得移动端的流量</w:t>
      </w:r>
      <w:r>
        <w:rPr>
          <w:rFonts w:hint="eastAsia"/>
          <w:lang w:val="en-US" w:eastAsia="zh-CN"/>
        </w:rPr>
        <w:t>，然后引导用户下载稿定设计APP，同时提醒用户通过PC端使用网站功能。</w:t>
      </w:r>
    </w:p>
    <w:p>
      <w:pPr>
        <w:rPr>
          <w:rFonts w:hint="eastAsia"/>
          <w:lang w:val="en-US" w:eastAsia="zh-CN"/>
        </w:rPr>
      </w:pPr>
    </w:p>
    <w:p>
      <w:pPr>
        <w:rPr>
          <w:rFonts w:hint="eastAsia"/>
          <w:lang w:val="en-US" w:eastAsia="zh-CN"/>
        </w:rPr>
      </w:pPr>
      <w:r>
        <w:rPr>
          <w:rFonts w:hint="eastAsia"/>
          <w:lang w:val="en-US" w:eastAsia="zh-CN"/>
        </w:rPr>
        <w:t>目前，稿定设计的Web端只有PC端，没有移动端，所以需要开发移动wap端。</w:t>
      </w:r>
    </w:p>
    <w:p>
      <w:pPr>
        <w:rPr>
          <w:rFonts w:hint="eastAsia"/>
          <w:lang w:val="en-US" w:eastAsia="zh-CN"/>
        </w:rPr>
      </w:pPr>
    </w:p>
    <w:p>
      <w:pPr>
        <w:rPr>
          <w:rFonts w:hint="eastAsia"/>
          <w:b/>
          <w:bCs/>
          <w:lang w:val="en-US" w:eastAsia="zh-CN"/>
        </w:rPr>
      </w:pPr>
      <w:r>
        <w:rPr>
          <w:rFonts w:hint="eastAsia"/>
          <w:b/>
          <w:bCs/>
          <w:lang w:val="en-US" w:eastAsia="zh-CN"/>
        </w:rPr>
        <w:t>后端开发都一样，且神策都可以统计到访问源，采用方案一。</w:t>
      </w:r>
    </w:p>
    <w:p>
      <w:pPr>
        <w:rPr>
          <w:rFonts w:hint="eastAsia"/>
          <w:lang w:val="en-US" w:eastAsia="zh-CN"/>
        </w:rPr>
      </w:pPr>
    </w:p>
    <w:p>
      <w:pPr>
        <w:rPr>
          <w:rFonts w:hint="eastAsia"/>
          <w:lang w:val="en-US" w:eastAsia="zh-CN"/>
        </w:rPr>
      </w:pPr>
      <w:r>
        <w:rPr>
          <w:rFonts w:hint="eastAsia"/>
          <w:b/>
          <w:bCs/>
          <w:color w:val="FF0000"/>
          <w:lang w:val="en-US" w:eastAsia="zh-CN"/>
        </w:rPr>
        <w:t>方案一</w:t>
      </w:r>
      <w:r>
        <w:rPr>
          <w:rFonts w:hint="eastAsia"/>
          <w:lang w:val="en-US" w:eastAsia="zh-CN"/>
        </w:rPr>
        <w:t>：通过User-Agent来判断访问者用的是PC还是手机，然后再套用不同的模板进行展示。这样可以保持URL不变，因此不需要使用m等二级域名。</w:t>
      </w:r>
    </w:p>
    <w:p>
      <w:pPr>
        <w:pStyle w:val="3"/>
        <w:rPr>
          <w:rFonts w:hint="eastAsia"/>
          <w:lang w:val="en-US" w:eastAsia="zh-CN"/>
        </w:rPr>
      </w:pPr>
      <w:bookmarkStart w:id="20" w:name="_Toc16638_WPSOffice_Level2"/>
      <w:r>
        <w:rPr>
          <w:rFonts w:hint="eastAsia"/>
          <w:lang w:val="en-US" w:eastAsia="zh-CN"/>
        </w:rPr>
        <w:t>URL规范</w:t>
      </w:r>
      <w:bookmarkEnd w:id="20"/>
    </w:p>
    <w:p>
      <w:pPr>
        <w:rPr>
          <w:rFonts w:hint="eastAsia"/>
          <w:lang w:val="en-US" w:eastAsia="zh-CN"/>
        </w:rPr>
      </w:pPr>
      <w:r>
        <w:rPr>
          <w:rFonts w:hint="eastAsia"/>
          <w:lang w:val="en-US" w:eastAsia="zh-CN"/>
        </w:rPr>
        <w:t>目标：规范网站URL结构同时便于数据分析。</w:t>
      </w:r>
    </w:p>
    <w:p>
      <w:pPr>
        <w:rPr>
          <w:rFonts w:hint="eastAsia"/>
          <w:lang w:val="en-US" w:eastAsia="zh-CN"/>
        </w:rPr>
      </w:pPr>
    </w:p>
    <w:p>
      <w:pPr>
        <w:pStyle w:val="4"/>
        <w:rPr>
          <w:rFonts w:hint="eastAsia"/>
          <w:lang w:val="en-US" w:eastAsia="zh-CN"/>
        </w:rPr>
      </w:pPr>
      <w:r>
        <w:rPr>
          <w:rFonts w:hint="eastAsia"/>
          <w:lang w:val="en-US" w:eastAsia="zh-CN"/>
        </w:rPr>
        <w:t>栏目页URL和filter URL规范</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bookmarkStart w:id="21" w:name="OLE_LINK9"/>
            <w:r>
              <w:rPr>
                <w:rFonts w:hint="eastAsia"/>
                <w:sz w:val="18"/>
                <w:szCs w:val="18"/>
                <w:vertAlign w:val="baseline"/>
                <w:lang w:val="en-US" w:eastAsia="zh-CN"/>
              </w:rPr>
              <w:t>稿定抠图</w:t>
            </w:r>
            <w:r>
              <w:rPr>
                <w:rFonts w:hint="eastAsia"/>
                <w:sz w:val="18"/>
                <w:szCs w:val="18"/>
                <w:vertAlign w:val="baseline"/>
                <w:lang w:val="en-US" w:eastAsia="zh-CN"/>
              </w:rPr>
              <w:tab/>
            </w:r>
            <w:r>
              <w:rPr>
                <w:rFonts w:hint="eastAsia"/>
                <w:sz w:val="18"/>
                <w:szCs w:val="18"/>
                <w:vertAlign w:val="baseline"/>
                <w:lang w:val="en-US" w:eastAsia="zh-CN"/>
              </w:rPr>
              <w:t>https://www.gaoding.com/koutu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sz w:val="18"/>
                <w:szCs w:val="18"/>
                <w:vertAlign w:val="baseline"/>
                <w:lang w:val="en-US" w:eastAsia="zh-CN"/>
              </w:rPr>
              <w:t>新媒体配图</w:t>
            </w:r>
            <w:r>
              <w:rPr>
                <w:rFonts w:hint="eastAsia"/>
                <w:sz w:val="18"/>
                <w:szCs w:val="18"/>
                <w:vertAlign w:val="baseline"/>
                <w:lang w:val="en-US" w:eastAsia="zh-CN"/>
              </w:rPr>
              <w:tab/>
            </w:r>
            <w:r>
              <w:rPr>
                <w:rFonts w:hint="eastAsia"/>
                <w:sz w:val="18"/>
                <w:szCs w:val="18"/>
                <w:vertAlign w:val="baseline"/>
                <w:lang w:val="en-US" w:eastAsia="zh-CN"/>
              </w:rPr>
              <w:t>https://www.gaoding.com/xmt   https://www.gaoding.com/xmt/f400</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https://www.gaoding.com/xmt/p2   https://www.gaoding.com/xmt/f400-p2</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公众号首图</w:t>
            </w:r>
            <w:r>
              <w:rPr>
                <w:rFonts w:hint="eastAsia"/>
                <w:sz w:val="18"/>
                <w:szCs w:val="18"/>
                <w:vertAlign w:val="baseline"/>
                <w:lang w:val="en-US" w:eastAsia="zh-CN"/>
              </w:rPr>
              <w:tab/>
            </w:r>
            <w:r>
              <w:rPr>
                <w:rFonts w:hint="eastAsia"/>
                <w:sz w:val="18"/>
                <w:szCs w:val="18"/>
                <w:vertAlign w:val="baseline"/>
                <w:lang w:val="en-US" w:eastAsia="zh-CN"/>
              </w:rPr>
              <w:t>https://www.gaoding.com/xmtst</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https://www.gaoding.com/xmtst/p2</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公众号次图</w:t>
            </w:r>
            <w:r>
              <w:rPr>
                <w:rFonts w:hint="eastAsia"/>
                <w:sz w:val="18"/>
                <w:szCs w:val="18"/>
                <w:vertAlign w:val="baseline"/>
                <w:lang w:val="en-US" w:eastAsia="zh-CN"/>
              </w:rPr>
              <w:tab/>
            </w:r>
            <w:r>
              <w:rPr>
                <w:rFonts w:hint="eastAsia"/>
                <w:sz w:val="18"/>
                <w:szCs w:val="18"/>
                <w:vertAlign w:val="baseline"/>
                <w:lang w:val="en-US" w:eastAsia="zh-CN"/>
              </w:rPr>
              <w:t>https://www.gaoding.com/xmtct</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https://www.gaoding.com/xmtct/p2</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关注二维码</w:t>
            </w:r>
            <w:r>
              <w:rPr>
                <w:rFonts w:hint="eastAsia"/>
                <w:sz w:val="18"/>
                <w:szCs w:val="18"/>
                <w:vertAlign w:val="baseline"/>
                <w:lang w:val="en-US" w:eastAsia="zh-CN"/>
              </w:rPr>
              <w:tab/>
            </w:r>
            <w:r>
              <w:rPr>
                <w:rFonts w:hint="eastAsia"/>
                <w:sz w:val="18"/>
                <w:szCs w:val="18"/>
                <w:vertAlign w:val="baseline"/>
                <w:lang w:val="en-US" w:eastAsia="zh-CN"/>
              </w:rPr>
              <w:t>https://www.gaoding.com/xmtewm</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https://www.gaoding.com/xmtewm/p2</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朋友圈封面</w:t>
            </w:r>
            <w:r>
              <w:rPr>
                <w:rFonts w:hint="eastAsia"/>
                <w:sz w:val="18"/>
                <w:szCs w:val="18"/>
                <w:vertAlign w:val="baseline"/>
                <w:lang w:val="en-US" w:eastAsia="zh-CN"/>
              </w:rPr>
              <w:tab/>
            </w:r>
            <w:r>
              <w:rPr>
                <w:rFonts w:hint="eastAsia"/>
                <w:sz w:val="18"/>
                <w:szCs w:val="18"/>
                <w:vertAlign w:val="baseline"/>
                <w:lang w:val="en-US" w:eastAsia="zh-CN"/>
              </w:rPr>
              <w:t>https://www.gaoding.com/xmtfm</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https://www.gaoding.com/xmtfm/p2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sz w:val="18"/>
                <w:szCs w:val="18"/>
                <w:vertAlign w:val="baseline"/>
                <w:lang w:val="en-US" w:eastAsia="zh-CN"/>
              </w:rPr>
              <w:t>电商素材</w:t>
            </w:r>
            <w:r>
              <w:rPr>
                <w:rFonts w:hint="eastAsia"/>
                <w:sz w:val="18"/>
                <w:szCs w:val="18"/>
                <w:vertAlign w:val="baseline"/>
                <w:lang w:val="en-US" w:eastAsia="zh-CN"/>
              </w:rPr>
              <w:tab/>
            </w:r>
            <w:r>
              <w:rPr>
                <w:rFonts w:hint="eastAsia"/>
                <w:sz w:val="18"/>
                <w:szCs w:val="18"/>
                <w:vertAlign w:val="baseline"/>
                <w:lang w:val="en-US" w:eastAsia="zh-CN"/>
              </w:rPr>
              <w:t>https://dianshang.gaoding.com/</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素材套装</w:t>
            </w:r>
            <w:r>
              <w:rPr>
                <w:rFonts w:hint="eastAsia"/>
                <w:sz w:val="18"/>
                <w:szCs w:val="18"/>
                <w:vertAlign w:val="baseline"/>
                <w:lang w:val="en-US" w:eastAsia="zh-CN"/>
              </w:rPr>
              <w:tab/>
            </w:r>
            <w:r>
              <w:rPr>
                <w:rFonts w:hint="eastAsia"/>
                <w:sz w:val="18"/>
                <w:szCs w:val="18"/>
                <w:vertAlign w:val="baseline"/>
                <w:lang w:val="en-US" w:eastAsia="zh-CN"/>
              </w:rPr>
              <w:t>https://dianshang.gaoding.com/suits</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https://dianshang.gaoding.com/suits/p2</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店铺首页</w:t>
            </w:r>
            <w:r>
              <w:rPr>
                <w:rFonts w:hint="eastAsia"/>
                <w:sz w:val="18"/>
                <w:szCs w:val="18"/>
                <w:vertAlign w:val="baseline"/>
                <w:lang w:val="en-US" w:eastAsia="zh-CN"/>
              </w:rPr>
              <w:tab/>
            </w:r>
            <w:r>
              <w:rPr>
                <w:rFonts w:hint="eastAsia"/>
                <w:sz w:val="18"/>
                <w:szCs w:val="18"/>
                <w:vertAlign w:val="baseline"/>
                <w:lang w:val="en-US" w:eastAsia="zh-CN"/>
              </w:rPr>
              <w:t>https://dianshang.gaoding.com/shop   https://dianshang.gaoding.com/shop/f316-f36-f450</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https://dianshang.gaoding.com/shop/p2   https://dianshang.gaoding.com/shop/f316-f36-f450-p2</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海报</w:t>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https://dianshang.gaoding.com/poster   https://dianshang.gaoding.com/poster/f467</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https://dianshang.gaoding.com/poster/p2   https://dianshang.gaoding.com/poster/f467-p2</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主图图标</w:t>
            </w:r>
            <w:r>
              <w:rPr>
                <w:rFonts w:hint="eastAsia"/>
                <w:sz w:val="18"/>
                <w:szCs w:val="18"/>
                <w:vertAlign w:val="baseline"/>
                <w:lang w:val="en-US" w:eastAsia="zh-CN"/>
              </w:rPr>
              <w:tab/>
            </w:r>
            <w:r>
              <w:rPr>
                <w:rFonts w:hint="eastAsia"/>
                <w:sz w:val="18"/>
                <w:szCs w:val="18"/>
                <w:vertAlign w:val="baseline"/>
                <w:lang w:val="en-US" w:eastAsia="zh-CN"/>
              </w:rPr>
              <w:t>https://dianshang.gaoding.com/icons/zttb   https://dianshang.gaoding.com/icons/zttb/f227</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https://dianshang.gaoding.com/icons/zttb/p2   https://dianshang.gaoding.com/icons/zttb/f227-p2</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主图直通车https://dianshang.gaoding.com/icons/ztztc   https://dianshang.gaoding.com/icons/ztztc/f227</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https://dianshang.gaoding.com/icons/ztztc/p2 https://dianshang.gaoding.com/icons/ztztc/f227-p2</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详情页</w:t>
            </w:r>
            <w:r>
              <w:rPr>
                <w:rFonts w:hint="eastAsia"/>
                <w:sz w:val="18"/>
                <w:szCs w:val="18"/>
                <w:vertAlign w:val="baseline"/>
                <w:lang w:val="en-US" w:eastAsia="zh-CN"/>
              </w:rPr>
              <w:tab/>
            </w:r>
            <w:r>
              <w:rPr>
                <w:rFonts w:hint="eastAsia"/>
                <w:sz w:val="18"/>
                <w:szCs w:val="18"/>
                <w:vertAlign w:val="baseline"/>
                <w:lang w:val="en-US" w:eastAsia="zh-CN"/>
              </w:rPr>
              <w:t>https://dianshang.gaoding.com/detail   https://dianshang.gaoding.com/detail/f178</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https://dianshang.gaoding.com/detail/p2   https://dianshang.gaoding.com/detail/f178-p2</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装修工具</w:t>
            </w:r>
            <w:r>
              <w:rPr>
                <w:rFonts w:hint="eastAsia"/>
                <w:sz w:val="18"/>
                <w:szCs w:val="18"/>
                <w:vertAlign w:val="baseline"/>
                <w:lang w:val="en-US" w:eastAsia="zh-CN"/>
              </w:rPr>
              <w:tab/>
            </w:r>
            <w:r>
              <w:rPr>
                <w:rFonts w:hint="eastAsia"/>
                <w:sz w:val="18"/>
                <w:szCs w:val="18"/>
                <w:vertAlign w:val="baseline"/>
                <w:lang w:val="en-US" w:eastAsia="zh-CN"/>
              </w:rPr>
              <w:t>https://dianshang.gaoding.com/tools   https://dianshang.gaoding.com/tools/f60</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https://dianshang.gaoding.com/tools/p2   https://dianshang.gaoding.com/tools/f60-p2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sz w:val="18"/>
                <w:szCs w:val="18"/>
                <w:vertAlign w:val="baseline"/>
                <w:lang w:val="en-US" w:eastAsia="zh-CN"/>
              </w:rPr>
              <w:t>手机海报</w:t>
            </w:r>
            <w:r>
              <w:rPr>
                <w:rFonts w:hint="eastAsia"/>
                <w:sz w:val="18"/>
                <w:szCs w:val="18"/>
                <w:vertAlign w:val="baseline"/>
                <w:lang w:val="en-US" w:eastAsia="zh-CN"/>
              </w:rPr>
              <w:tab/>
            </w:r>
            <w:r>
              <w:rPr>
                <w:rFonts w:hint="eastAsia"/>
                <w:sz w:val="18"/>
                <w:szCs w:val="18"/>
                <w:vertAlign w:val="baseline"/>
                <w:lang w:val="en-US" w:eastAsia="zh-CN"/>
              </w:rPr>
              <w:t>https://www.gaoding.com/haibao   https://www.gaoding.com/haibao/f396</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https://www.gaoding.com/haibao/p2   https://www.gaoding.com/haibao/f396-p2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sz w:val="18"/>
                <w:szCs w:val="18"/>
                <w:vertAlign w:val="baseline"/>
                <w:lang w:val="en-US" w:eastAsia="zh-CN"/>
              </w:rPr>
              <w:t>企业行政</w:t>
            </w:r>
            <w:r>
              <w:rPr>
                <w:rFonts w:hint="eastAsia"/>
                <w:sz w:val="18"/>
                <w:szCs w:val="18"/>
                <w:vertAlign w:val="baseline"/>
                <w:lang w:val="en-US" w:eastAsia="zh-CN"/>
              </w:rPr>
              <w:tab/>
            </w:r>
            <w:r>
              <w:rPr>
                <w:rFonts w:hint="eastAsia"/>
                <w:sz w:val="18"/>
                <w:szCs w:val="18"/>
                <w:vertAlign w:val="baseline"/>
                <w:lang w:val="en-US" w:eastAsia="zh-CN"/>
              </w:rPr>
              <w:t>https://qiye.gaoding.com/</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年会</w:t>
            </w:r>
            <w:r>
              <w:rPr>
                <w:rFonts w:hint="eastAsia"/>
                <w:sz w:val="18"/>
                <w:szCs w:val="18"/>
                <w:vertAlign w:val="baseline"/>
                <w:lang w:val="en-US" w:eastAsia="zh-CN"/>
              </w:rPr>
              <w:tab/>
            </w:r>
            <w:r>
              <w:rPr>
                <w:rFonts w:hint="eastAsia"/>
                <w:sz w:val="18"/>
                <w:szCs w:val="18"/>
                <w:vertAlign w:val="baseline"/>
                <w:lang w:val="en-US" w:eastAsia="zh-CN"/>
              </w:rPr>
              <w:t>https://qiye.gaoding.com/nianhui</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https://qiye.gaoding.com/nianhui/p2</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招聘</w:t>
            </w:r>
            <w:r>
              <w:rPr>
                <w:rFonts w:hint="eastAsia"/>
                <w:sz w:val="18"/>
                <w:szCs w:val="18"/>
                <w:vertAlign w:val="baseline"/>
                <w:lang w:val="en-US" w:eastAsia="zh-CN"/>
              </w:rPr>
              <w:tab/>
            </w:r>
            <w:r>
              <w:rPr>
                <w:rFonts w:hint="eastAsia"/>
                <w:sz w:val="18"/>
                <w:szCs w:val="18"/>
                <w:vertAlign w:val="baseline"/>
                <w:lang w:val="en-US" w:eastAsia="zh-CN"/>
              </w:rPr>
              <w:t>https://qiye.gaoding.com/zhaopin   https://qiye.gaoding.com/zhaopin/f303</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https://qiye.gaoding.com/zhaopin/p2   https://qiye.gaoding.com/zhaopin/f303-p2</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员工关怀</w:t>
            </w:r>
            <w:r>
              <w:rPr>
                <w:rFonts w:hint="eastAsia"/>
                <w:sz w:val="18"/>
                <w:szCs w:val="18"/>
                <w:vertAlign w:val="baseline"/>
                <w:lang w:val="en-US" w:eastAsia="zh-CN"/>
              </w:rPr>
              <w:tab/>
            </w:r>
            <w:r>
              <w:rPr>
                <w:rFonts w:hint="eastAsia"/>
                <w:sz w:val="18"/>
                <w:szCs w:val="18"/>
                <w:vertAlign w:val="baseline"/>
                <w:lang w:val="en-US" w:eastAsia="zh-CN"/>
              </w:rPr>
              <w:t>https://qiye.gaoding.com/guanhuai   https://qiye.gaoding.com/guanhuai/f474</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https://qiye.gaoding.com/guanhuai/p2   https://qiye.gaoding.com/guanhuai/f474-p2</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PPT</w:t>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https://qiye.gaoding.com/ppt   https://qiye.gaoding.com/ppt/f238</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https://qiye.gaoding.com/ppt/p2   https://qiye.gaoding.com/ppt/f238-p2</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企业印刷</w:t>
            </w:r>
            <w:r>
              <w:rPr>
                <w:rFonts w:hint="eastAsia"/>
                <w:sz w:val="18"/>
                <w:szCs w:val="18"/>
                <w:vertAlign w:val="baseline"/>
                <w:lang w:val="en-US" w:eastAsia="zh-CN"/>
              </w:rPr>
              <w:tab/>
            </w:r>
            <w:r>
              <w:rPr>
                <w:rFonts w:hint="eastAsia"/>
                <w:sz w:val="18"/>
                <w:szCs w:val="18"/>
                <w:vertAlign w:val="baseline"/>
                <w:lang w:val="en-US" w:eastAsia="zh-CN"/>
              </w:rPr>
              <w:t>https://qiye.gaoding.com/yinshua   https://qiye.gaoding.com/yinshua/f436</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https://qiye.gaoding.com/yinshua/p2   https://qiye.gaoding.com/yinshua/f436-p2</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简历</w:t>
            </w:r>
            <w:r>
              <w:rPr>
                <w:rFonts w:hint="eastAsia"/>
                <w:sz w:val="18"/>
                <w:szCs w:val="18"/>
                <w:vertAlign w:val="baseline"/>
                <w:lang w:val="en-US" w:eastAsia="zh-CN"/>
              </w:rPr>
              <w:tab/>
            </w:r>
            <w:r>
              <w:rPr>
                <w:rFonts w:hint="eastAsia"/>
                <w:sz w:val="18"/>
                <w:szCs w:val="18"/>
                <w:vertAlign w:val="baseline"/>
                <w:lang w:val="en-US" w:eastAsia="zh-CN"/>
              </w:rPr>
              <w:t>https://qiye.gaoding.com/jianli   https://qiye.gaoding.com/jianli/f255</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ab/>
            </w:r>
            <w:r>
              <w:rPr>
                <w:rFonts w:hint="eastAsia"/>
                <w:sz w:val="18"/>
                <w:szCs w:val="18"/>
                <w:vertAlign w:val="baseline"/>
                <w:lang w:val="en-US" w:eastAsia="zh-CN"/>
              </w:rPr>
              <w:t>https://qiye.gaoding.com/jianli/p2   https://qiye.gaoding.com/jianli/f255-p2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sz w:val="18"/>
                <w:szCs w:val="18"/>
                <w:vertAlign w:val="baseline"/>
                <w:lang w:val="en-US" w:eastAsia="zh-CN"/>
              </w:rPr>
              <w:t>在线拼图</w:t>
            </w:r>
            <w:r>
              <w:rPr>
                <w:rFonts w:hint="eastAsia"/>
                <w:sz w:val="18"/>
                <w:szCs w:val="18"/>
                <w:vertAlign w:val="baseline"/>
                <w:lang w:val="en-US" w:eastAsia="zh-CN"/>
              </w:rPr>
              <w:tab/>
            </w:r>
            <w:r>
              <w:rPr>
                <w:rFonts w:hint="eastAsia"/>
                <w:sz w:val="18"/>
                <w:szCs w:val="18"/>
                <w:vertAlign w:val="baseline"/>
                <w:lang w:val="en-US" w:eastAsia="zh-CN"/>
              </w:rPr>
              <w:t>https://www.gaoding.com/pintu</w:t>
            </w:r>
          </w:p>
        </w:tc>
      </w:tr>
      <w:bookmarkEnd w:id="21"/>
    </w:tbl>
    <w:p>
      <w:pPr>
        <w:rPr>
          <w:rFonts w:hint="eastAsia"/>
          <w:vertAlign w:val="baseline"/>
          <w:lang w:val="en-US" w:eastAsia="zh-CN"/>
        </w:rPr>
      </w:pPr>
    </w:p>
    <w:p>
      <w:pPr>
        <w:pStyle w:val="4"/>
        <w:rPr>
          <w:rFonts w:hint="eastAsia"/>
          <w:lang w:val="en-US" w:eastAsia="zh-CN"/>
        </w:rPr>
      </w:pPr>
      <w:r>
        <w:rPr>
          <w:rFonts w:hint="eastAsia"/>
          <w:lang w:val="en-US" w:eastAsia="zh-CN"/>
        </w:rPr>
        <w:t>活动页URL规范</w:t>
      </w:r>
    </w:p>
    <w:p>
      <w:pPr>
        <w:numPr>
          <w:ilvl w:val="0"/>
          <w:numId w:val="3"/>
        </w:numPr>
        <w:ind w:left="420" w:leftChars="0" w:hanging="420" w:firstLineChars="0"/>
        <w:rPr>
          <w:rFonts w:hint="eastAsia"/>
          <w:lang w:val="en-US" w:eastAsia="zh-CN"/>
        </w:rPr>
      </w:pPr>
      <w:r>
        <w:rPr>
          <w:rFonts w:hint="eastAsia"/>
          <w:lang w:val="en-US" w:eastAsia="zh-CN"/>
        </w:rPr>
        <w:t>https://www.gaoding.com/huodong   活动栏目首页</w:t>
      </w:r>
    </w:p>
    <w:p>
      <w:pPr>
        <w:numPr>
          <w:ilvl w:val="0"/>
          <w:numId w:val="3"/>
        </w:numPr>
        <w:ind w:left="420" w:leftChars="0" w:hanging="420" w:firstLineChars="0"/>
        <w:rPr>
          <w:rFonts w:hint="eastAsia"/>
          <w:lang w:val="en-US" w:eastAsia="zh-CN"/>
        </w:rPr>
      </w:pPr>
      <w:r>
        <w:rPr>
          <w:rFonts w:hint="eastAsia"/>
          <w:lang w:val="en-US" w:eastAsia="zh-CN"/>
        </w:rPr>
        <w:t>https://www.gaoding.com/huodong/p2   活动栏目分页</w:t>
      </w:r>
    </w:p>
    <w:p>
      <w:pPr>
        <w:numPr>
          <w:ilvl w:val="0"/>
          <w:numId w:val="3"/>
        </w:numPr>
        <w:ind w:left="420" w:leftChars="0" w:hanging="420" w:firstLineChars="0"/>
        <w:rPr>
          <w:rFonts w:hint="eastAsia"/>
          <w:lang w:val="en-US" w:eastAsia="zh-CN"/>
        </w:rPr>
      </w:pPr>
      <w:r>
        <w:rPr>
          <w:rFonts w:hint="eastAsia"/>
          <w:lang w:val="en-US" w:eastAsia="zh-CN"/>
        </w:rPr>
        <w:t>https://www.gaoding.com/huodong/123   活动栏目内容页</w:t>
      </w:r>
    </w:p>
    <w:p>
      <w:pPr>
        <w:numPr>
          <w:ilvl w:val="0"/>
          <w:numId w:val="0"/>
        </w:numPr>
        <w:ind w:leftChars="0"/>
        <w:rPr>
          <w:rFonts w:hint="eastAsia"/>
          <w:lang w:val="en-US" w:eastAsia="zh-CN"/>
        </w:rPr>
      </w:pPr>
      <w:r>
        <w:rPr>
          <w:rFonts w:hint="eastAsia"/>
          <w:lang w:val="en-US" w:eastAsia="zh-CN"/>
        </w:rPr>
        <w:t>123表示某活动内容页的ID。</w:t>
      </w:r>
    </w:p>
    <w:p>
      <w:pPr>
        <w:pStyle w:val="4"/>
        <w:rPr>
          <w:rFonts w:hint="eastAsia"/>
          <w:lang w:val="en-US" w:eastAsia="zh-CN"/>
        </w:rPr>
      </w:pPr>
      <w:r>
        <w:rPr>
          <w:rFonts w:hint="eastAsia"/>
          <w:lang w:val="en-US" w:eastAsia="zh-CN"/>
        </w:rPr>
        <w:t>标签页URL规范</w:t>
      </w:r>
    </w:p>
    <w:p>
      <w:pPr>
        <w:rPr>
          <w:rFonts w:hint="eastAsia"/>
          <w:lang w:val="en-US" w:eastAsia="zh-CN"/>
        </w:rPr>
      </w:pPr>
      <w:bookmarkStart w:id="22" w:name="OLE_LINK1"/>
      <w:r>
        <w:rPr>
          <w:rFonts w:hint="eastAsia"/>
          <w:lang w:val="en-US" w:eastAsia="zh-CN"/>
        </w:rPr>
        <w:t>标签页的URL包含两种规范：一个是数字ID，一个是拼音。</w:t>
      </w:r>
    </w:p>
    <w:p>
      <w:pPr>
        <w:rPr>
          <w:rFonts w:hint="eastAsia"/>
          <w:lang w:val="en-US" w:eastAsia="zh-CN"/>
        </w:rPr>
      </w:pPr>
      <w:r>
        <w:rPr>
          <w:rFonts w:hint="eastAsia"/>
          <w:lang w:val="en-US" w:eastAsia="zh-CN"/>
        </w:rPr>
        <w:t>规范如下：</w:t>
      </w:r>
      <w:bookmarkEnd w:id="22"/>
    </w:p>
    <w:p>
      <w:pPr>
        <w:numPr>
          <w:ilvl w:val="0"/>
          <w:numId w:val="4"/>
        </w:numPr>
        <w:ind w:left="420" w:leftChars="0" w:hanging="420" w:firstLineChars="0"/>
        <w:rPr>
          <w:rFonts w:hint="eastAsia"/>
          <w:lang w:val="en-US" w:eastAsia="zh-CN"/>
        </w:rPr>
      </w:pPr>
      <w:r>
        <w:rPr>
          <w:rFonts w:hint="eastAsia"/>
          <w:lang w:val="en-US" w:eastAsia="zh-CN"/>
        </w:rPr>
        <w:t>https://www.gaoding.com/t/80570   ID标签列表首页</w:t>
      </w:r>
    </w:p>
    <w:p>
      <w:pPr>
        <w:numPr>
          <w:ilvl w:val="0"/>
          <w:numId w:val="4"/>
        </w:numPr>
        <w:ind w:left="420" w:leftChars="0" w:hanging="420" w:firstLineChars="0"/>
        <w:rPr>
          <w:rFonts w:hint="eastAsia"/>
          <w:lang w:val="en-US" w:eastAsia="zh-CN"/>
        </w:rPr>
      </w:pPr>
      <w:r>
        <w:rPr>
          <w:rFonts w:hint="eastAsia"/>
          <w:lang w:val="en-US" w:eastAsia="zh-CN"/>
        </w:rPr>
        <w:t>https://www.gaoding.com/t/80570/p2   ID标签列表分页</w:t>
      </w:r>
    </w:p>
    <w:p>
      <w:pPr>
        <w:numPr>
          <w:ilvl w:val="0"/>
          <w:numId w:val="4"/>
        </w:numPr>
        <w:ind w:left="420" w:leftChars="0" w:hanging="420" w:firstLineChars="0"/>
        <w:rPr>
          <w:rFonts w:hint="eastAsia"/>
          <w:lang w:val="en-US" w:eastAsia="zh-CN"/>
        </w:rPr>
      </w:pPr>
      <w:r>
        <w:rPr>
          <w:rFonts w:hint="eastAsia"/>
          <w:lang w:val="en-US" w:eastAsia="zh-CN"/>
        </w:rPr>
        <w:t>https://www.gaoding.com/t/guanjianci   拼音标签列表首页</w:t>
      </w:r>
    </w:p>
    <w:p>
      <w:pPr>
        <w:numPr>
          <w:ilvl w:val="0"/>
          <w:numId w:val="4"/>
        </w:numPr>
        <w:ind w:left="420" w:leftChars="0" w:hanging="420" w:firstLineChars="0"/>
        <w:rPr>
          <w:rFonts w:hint="eastAsia"/>
          <w:lang w:val="en-US" w:eastAsia="zh-CN"/>
        </w:rPr>
      </w:pPr>
      <w:r>
        <w:rPr>
          <w:rFonts w:hint="eastAsia"/>
          <w:lang w:val="en-US" w:eastAsia="zh-CN"/>
        </w:rPr>
        <w:t>https://www.gaoding.com/t/guanjianci/p2   拼音标签列表分页</w:t>
      </w:r>
    </w:p>
    <w:p>
      <w:pPr>
        <w:pStyle w:val="4"/>
        <w:rPr>
          <w:rFonts w:hint="eastAsia"/>
          <w:lang w:val="en-US" w:eastAsia="zh-CN"/>
        </w:rPr>
      </w:pPr>
      <w:r>
        <w:rPr>
          <w:rFonts w:hint="eastAsia"/>
          <w:lang w:val="en-US" w:eastAsia="zh-CN"/>
        </w:rPr>
        <w:t>搜索页URL规范</w:t>
      </w:r>
    </w:p>
    <w:p>
      <w:pPr>
        <w:rPr>
          <w:rFonts w:hint="eastAsia"/>
          <w:lang w:val="en-US" w:eastAsia="zh-CN"/>
        </w:rPr>
      </w:pPr>
      <w:r>
        <w:rPr>
          <w:rFonts w:hint="eastAsia"/>
          <w:lang w:val="en-US" w:eastAsia="zh-CN"/>
        </w:rPr>
        <w:t>搜索页的URL包含两种规范：一个是数字ID，一个是拼音。</w:t>
      </w:r>
    </w:p>
    <w:p>
      <w:pPr>
        <w:rPr>
          <w:rFonts w:hint="eastAsia"/>
          <w:lang w:val="en-US" w:eastAsia="zh-CN"/>
        </w:rPr>
      </w:pPr>
      <w:r>
        <w:rPr>
          <w:rFonts w:hint="eastAsia"/>
          <w:lang w:val="en-US" w:eastAsia="zh-CN"/>
        </w:rPr>
        <w:t>规范如下：</w:t>
      </w:r>
    </w:p>
    <w:p>
      <w:pPr>
        <w:numPr>
          <w:ilvl w:val="0"/>
          <w:numId w:val="5"/>
        </w:numPr>
        <w:ind w:left="420" w:leftChars="0" w:hanging="420" w:firstLineChars="0"/>
        <w:rPr>
          <w:rFonts w:hint="eastAsia"/>
          <w:lang w:val="en-US" w:eastAsia="zh-CN"/>
        </w:rPr>
      </w:pPr>
      <w:r>
        <w:rPr>
          <w:rFonts w:hint="eastAsia"/>
          <w:lang w:val="en-US" w:eastAsia="zh-CN"/>
        </w:rPr>
        <w:t>https://www.gaoding.com/s/80570   ID搜素列表首页</w:t>
      </w:r>
    </w:p>
    <w:p>
      <w:pPr>
        <w:numPr>
          <w:ilvl w:val="0"/>
          <w:numId w:val="5"/>
        </w:numPr>
        <w:ind w:left="420" w:leftChars="0" w:hanging="420" w:firstLineChars="0"/>
        <w:rPr>
          <w:rFonts w:hint="eastAsia"/>
          <w:lang w:val="en-US" w:eastAsia="zh-CN"/>
        </w:rPr>
      </w:pPr>
      <w:r>
        <w:rPr>
          <w:rFonts w:hint="eastAsia"/>
          <w:lang w:val="en-US" w:eastAsia="zh-CN"/>
        </w:rPr>
        <w:t>https://www.gaoding.com/s/80570/p2   ID搜素列表分页</w:t>
      </w:r>
    </w:p>
    <w:p>
      <w:pPr>
        <w:numPr>
          <w:ilvl w:val="0"/>
          <w:numId w:val="5"/>
        </w:numPr>
        <w:ind w:left="420" w:leftChars="0" w:hanging="420" w:firstLineChars="0"/>
        <w:rPr>
          <w:rFonts w:hint="eastAsia"/>
          <w:lang w:val="en-US" w:eastAsia="zh-CN"/>
        </w:rPr>
      </w:pPr>
      <w:r>
        <w:rPr>
          <w:rFonts w:hint="eastAsia"/>
          <w:lang w:val="en-US" w:eastAsia="zh-CN"/>
        </w:rPr>
        <w:t>https://www.gaoding.com/s/guanjianci/f555-f444   联合查询列表首页</w:t>
      </w:r>
    </w:p>
    <w:p>
      <w:pPr>
        <w:numPr>
          <w:ilvl w:val="0"/>
          <w:numId w:val="5"/>
        </w:numPr>
        <w:ind w:left="420" w:leftChars="0" w:hanging="420" w:firstLineChars="0"/>
        <w:rPr>
          <w:rFonts w:hint="eastAsia"/>
          <w:lang w:val="en-US" w:eastAsia="zh-CN"/>
        </w:rPr>
      </w:pPr>
      <w:r>
        <w:rPr>
          <w:rFonts w:hint="eastAsia"/>
          <w:lang w:val="en-US" w:eastAsia="zh-CN"/>
        </w:rPr>
        <w:t>https://www.gaoding.com/s/guanjianci/f555-f444-p2   联合查询列表分页</w:t>
      </w:r>
    </w:p>
    <w:p>
      <w:pPr>
        <w:numPr>
          <w:ilvl w:val="0"/>
          <w:numId w:val="5"/>
        </w:numPr>
        <w:ind w:left="420" w:leftChars="0" w:hanging="420" w:firstLineChars="0"/>
        <w:rPr>
          <w:rFonts w:hint="eastAsia"/>
          <w:lang w:val="en-US" w:eastAsia="zh-CN"/>
        </w:rPr>
      </w:pPr>
      <w:r>
        <w:rPr>
          <w:rFonts w:hint="eastAsia"/>
          <w:lang w:val="en-US" w:eastAsia="zh-CN"/>
        </w:rPr>
        <w:t>https://www.gaoding.com/s/guanjianci   拼音搜素列表首页</w:t>
      </w:r>
    </w:p>
    <w:p>
      <w:pPr>
        <w:numPr>
          <w:ilvl w:val="0"/>
          <w:numId w:val="5"/>
        </w:numPr>
        <w:ind w:left="420" w:leftChars="0" w:hanging="420" w:firstLineChars="0"/>
        <w:rPr>
          <w:rFonts w:hint="eastAsia"/>
          <w:lang w:val="en-US" w:eastAsia="zh-CN"/>
        </w:rPr>
      </w:pPr>
      <w:r>
        <w:rPr>
          <w:rFonts w:hint="eastAsia"/>
          <w:lang w:val="en-US" w:eastAsia="zh-CN"/>
        </w:rPr>
        <w:t>https://www.gaoding.com/s/guanjianci/p2   拼音搜素列表分页</w:t>
      </w:r>
    </w:p>
    <w:p>
      <w:pPr>
        <w:numPr>
          <w:ilvl w:val="0"/>
          <w:numId w:val="5"/>
        </w:numPr>
        <w:ind w:left="420" w:leftChars="0" w:hanging="420" w:firstLineChars="0"/>
        <w:rPr>
          <w:rFonts w:hint="eastAsia"/>
          <w:lang w:val="en-US" w:eastAsia="zh-CN"/>
        </w:rPr>
      </w:pPr>
      <w:bookmarkStart w:id="23" w:name="OLE_LINK6"/>
      <w:r>
        <w:rPr>
          <w:rFonts w:hint="eastAsia"/>
          <w:lang w:val="en-US" w:eastAsia="zh-CN"/>
        </w:rPr>
        <w:t>https://www.gaoding.com/s/guanjianci/f555-f444   联合查询列表首页</w:t>
      </w:r>
    </w:p>
    <w:p>
      <w:pPr>
        <w:numPr>
          <w:ilvl w:val="0"/>
          <w:numId w:val="5"/>
        </w:numPr>
        <w:ind w:left="420" w:leftChars="0" w:hanging="420" w:firstLineChars="0"/>
        <w:rPr>
          <w:rFonts w:hint="eastAsia"/>
          <w:lang w:val="en-US" w:eastAsia="zh-CN"/>
        </w:rPr>
      </w:pPr>
      <w:r>
        <w:rPr>
          <w:rFonts w:hint="eastAsia"/>
          <w:lang w:val="en-US" w:eastAsia="zh-CN"/>
        </w:rPr>
        <w:t>https://www.gaoding.com/s/guanjianci/f555-f444-p2   联合查询列表分页</w:t>
      </w:r>
    </w:p>
    <w:bookmarkEnd w:id="23"/>
    <w:p>
      <w:pPr>
        <w:rPr>
          <w:rFonts w:hint="eastAsia"/>
          <w:lang w:val="en-US" w:eastAsia="zh-CN"/>
        </w:rPr>
      </w:pPr>
      <w:bookmarkStart w:id="27" w:name="_GoBack"/>
      <w:bookmarkEnd w:id="27"/>
    </w:p>
    <w:p>
      <w:pPr>
        <w:pStyle w:val="3"/>
        <w:rPr>
          <w:rFonts w:hint="eastAsia"/>
          <w:lang w:val="en-US" w:eastAsia="zh-CN"/>
        </w:rPr>
      </w:pPr>
      <w:bookmarkStart w:id="24" w:name="_Toc4838_WPSOffice_Level2"/>
      <w:r>
        <w:rPr>
          <w:rFonts w:hint="eastAsia"/>
          <w:lang w:val="en-US" w:eastAsia="zh-CN"/>
        </w:rPr>
        <w:t>Tag标签</w:t>
      </w:r>
      <w:bookmarkEnd w:id="24"/>
    </w:p>
    <w:p>
      <w:pPr>
        <w:rPr>
          <w:rFonts w:hint="eastAsia"/>
          <w:b/>
          <w:bCs/>
          <w:lang w:val="en-US" w:eastAsia="zh-CN"/>
        </w:rPr>
      </w:pPr>
      <w:r>
        <w:rPr>
          <w:rFonts w:hint="eastAsia"/>
          <w:b w:val="0"/>
          <w:bCs w:val="0"/>
          <w:lang w:val="en-US" w:eastAsia="zh-CN"/>
        </w:rPr>
        <w:t>目标：提高网站收录，注意只显示</w:t>
      </w:r>
      <w:r>
        <w:rPr>
          <w:rFonts w:hint="eastAsia"/>
          <w:b/>
          <w:bCs/>
          <w:color w:val="FF0000"/>
          <w:lang w:val="en-US" w:eastAsia="zh-CN"/>
        </w:rPr>
        <w:t>模板标签</w:t>
      </w:r>
      <w:r>
        <w:rPr>
          <w:rFonts w:hint="eastAsia"/>
          <w:b/>
          <w:bCs/>
          <w:color w:val="00B050"/>
          <w:lang w:val="en-US" w:eastAsia="zh-CN"/>
        </w:rPr>
        <w:t>不显示</w:t>
      </w:r>
      <w:r>
        <w:rPr>
          <w:rFonts w:hint="eastAsia"/>
          <w:b/>
          <w:bCs/>
          <w:color w:val="FF0000"/>
          <w:lang w:val="en-US" w:eastAsia="zh-CN"/>
        </w:rPr>
        <w:t>属性标签</w:t>
      </w:r>
      <w:r>
        <w:rPr>
          <w:rFonts w:hint="eastAsia"/>
          <w:b w:val="0"/>
          <w:bCs w:val="0"/>
          <w:lang w:val="en-US" w:eastAsia="zh-CN"/>
        </w:rPr>
        <w:t>。</w:t>
      </w:r>
    </w:p>
    <w:p>
      <w:pPr>
        <w:rPr>
          <w:rFonts w:hint="eastAsia"/>
          <w:b/>
          <w:bCs/>
          <w:lang w:val="en-US" w:eastAsia="zh-CN"/>
        </w:rPr>
      </w:pPr>
    </w:p>
    <w:p>
      <w:pPr>
        <w:rPr>
          <w:rFonts w:hint="eastAsia"/>
          <w:lang w:val="en-US" w:eastAsia="zh-CN"/>
        </w:rPr>
      </w:pPr>
      <w:r>
        <w:rPr>
          <w:rFonts w:hint="eastAsia"/>
          <w:b/>
          <w:bCs/>
          <w:lang w:val="en-US" w:eastAsia="zh-CN"/>
        </w:rPr>
        <w:t>标题格式</w:t>
      </w:r>
      <w:r>
        <w:rPr>
          <w:rFonts w:hint="eastAsia"/>
          <w:lang w:val="en-US" w:eastAsia="zh-CN"/>
        </w:rPr>
        <w:t>：</w:t>
      </w:r>
      <w:r>
        <w:rPr>
          <w:rFonts w:hint="eastAsia"/>
          <w:lang w:val="en-US" w:eastAsia="zh-CN"/>
        </w:rPr>
        <w:br w:type="textWrapping"/>
      </w:r>
      <w:r>
        <w:rPr>
          <w:rFonts w:hint="eastAsia"/>
          <w:lang w:val="en-US" w:eastAsia="zh-CN"/>
        </w:rPr>
        <w:t>标题格式的选择需要判断tag的长度，分成如下几个情况：</w:t>
      </w:r>
    </w:p>
    <w:p>
      <w:pPr>
        <w:numPr>
          <w:ilvl w:val="0"/>
          <w:numId w:val="6"/>
        </w:numPr>
        <w:ind w:left="420" w:leftChars="0" w:hanging="420" w:firstLineChars="0"/>
        <w:rPr>
          <w:rFonts w:hint="eastAsia"/>
          <w:lang w:val="en-US" w:eastAsia="zh-CN"/>
        </w:rPr>
      </w:pPr>
      <w:r>
        <w:rPr>
          <w:rFonts w:hint="eastAsia"/>
          <w:lang w:val="en-US" w:eastAsia="zh-CN"/>
        </w:rPr>
        <w:t>1 &lt; tag长度 &lt; 5：</w:t>
      </w:r>
    </w:p>
    <w:p>
      <w:pPr>
        <w:rPr>
          <w:rFonts w:hint="eastAsia"/>
          <w:lang w:val="en-US" w:eastAsia="zh-CN"/>
        </w:rPr>
      </w:pPr>
      <w:r>
        <w:rPr>
          <w:rFonts w:hint="eastAsia"/>
          <w:lang w:val="en-US" w:eastAsia="zh-CN"/>
        </w:rPr>
        <w:t>XXX模板设计素材 - 稿定设计</w:t>
      </w:r>
    </w:p>
    <w:p>
      <w:pPr>
        <w:rPr>
          <w:rFonts w:hint="eastAsia"/>
          <w:lang w:val="en-US" w:eastAsia="zh-CN"/>
        </w:rPr>
      </w:pPr>
      <w:r>
        <w:rPr>
          <w:rFonts w:hint="eastAsia"/>
          <w:lang w:val="en-US" w:eastAsia="zh-CN"/>
        </w:rPr>
        <w:t>XXX模板素材_XXX在线设计 - 稿定设计</w:t>
      </w:r>
    </w:p>
    <w:p>
      <w:pPr>
        <w:rPr>
          <w:rFonts w:hint="eastAsia"/>
          <w:lang w:val="en-US" w:eastAsia="zh-CN"/>
        </w:rPr>
      </w:pPr>
      <w:r>
        <w:rPr>
          <w:rFonts w:hint="eastAsia"/>
          <w:lang w:val="en-US" w:eastAsia="zh-CN"/>
        </w:rPr>
        <w:t>XXX在线模板_XXX设计素材 - 稿定设计</w:t>
      </w:r>
    </w:p>
    <w:p>
      <w:pPr>
        <w:rPr>
          <w:rFonts w:hint="eastAsia"/>
          <w:lang w:val="en-US" w:eastAsia="zh-CN"/>
        </w:rPr>
      </w:pPr>
      <w:r>
        <w:rPr>
          <w:rFonts w:hint="eastAsia"/>
          <w:lang w:val="en-US" w:eastAsia="zh-CN"/>
        </w:rPr>
        <w:t>XXX模板_XXX免费素材_在线设计XXX - 稿定设计</w:t>
      </w:r>
    </w:p>
    <w:p>
      <w:pPr>
        <w:rPr>
          <w:rFonts w:hint="eastAsia"/>
          <w:lang w:val="en-US" w:eastAsia="zh-CN"/>
        </w:rPr>
      </w:pPr>
      <w:r>
        <w:rPr>
          <w:rFonts w:hint="eastAsia"/>
          <w:lang w:val="en-US" w:eastAsia="zh-CN"/>
        </w:rPr>
        <w:t>XXX素材_XXX免费模板_在线XXX设计 - 稿定设计</w:t>
      </w:r>
    </w:p>
    <w:p>
      <w:pPr>
        <w:rPr>
          <w:rFonts w:hint="eastAsia"/>
          <w:lang w:val="en-US" w:eastAsia="zh-CN"/>
        </w:rPr>
      </w:pPr>
      <w:r>
        <w:rPr>
          <w:rFonts w:hint="eastAsia"/>
          <w:lang w:val="en-US" w:eastAsia="zh-CN"/>
        </w:rPr>
        <w:t>XXX设计_XXX免费设计_XXX免费素材 - 稿定设计</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5 &lt; tag长度：</w:t>
      </w:r>
    </w:p>
    <w:p>
      <w:pPr>
        <w:rPr>
          <w:rFonts w:hint="eastAsia"/>
          <w:lang w:val="en-US" w:eastAsia="zh-CN"/>
        </w:rPr>
      </w:pPr>
      <w:r>
        <w:rPr>
          <w:rFonts w:hint="eastAsia"/>
          <w:lang w:val="en-US" w:eastAsia="zh-CN"/>
        </w:rPr>
        <w:t>XXX模板设计素材 - 稿定设计</w:t>
      </w:r>
    </w:p>
    <w:p>
      <w:pPr>
        <w:rPr>
          <w:rFonts w:hint="eastAsia"/>
          <w:lang w:val="en-US" w:eastAsia="zh-CN"/>
        </w:rPr>
      </w:pPr>
      <w:r>
        <w:rPr>
          <w:rFonts w:hint="eastAsia"/>
          <w:lang w:val="en-US" w:eastAsia="zh-CN"/>
        </w:rPr>
        <w:t>XXX模板素材_XXX在线设计 - 稿定设计</w:t>
      </w:r>
    </w:p>
    <w:p>
      <w:pPr>
        <w:rPr>
          <w:rFonts w:hint="eastAsia"/>
          <w:lang w:val="en-US" w:eastAsia="zh-CN"/>
        </w:rPr>
      </w:pPr>
      <w:r>
        <w:rPr>
          <w:rFonts w:hint="eastAsia"/>
          <w:lang w:val="en-US" w:eastAsia="zh-CN"/>
        </w:rPr>
        <w:t>XXX在线模板_XXX设计素材 - 稿定设计</w:t>
      </w:r>
    </w:p>
    <w:p>
      <w:pPr>
        <w:rPr>
          <w:rFonts w:hint="eastAsia"/>
          <w:lang w:val="en-US" w:eastAsia="zh-CN"/>
        </w:rPr>
      </w:pPr>
      <w:r>
        <w:rPr>
          <w:rFonts w:hint="eastAsia"/>
          <w:lang w:val="en-US" w:eastAsia="zh-CN"/>
        </w:rPr>
        <w:t>XXX模板_XXX免费素材_在线设计 - 稿定设计</w:t>
      </w:r>
    </w:p>
    <w:p>
      <w:pPr>
        <w:rPr>
          <w:rFonts w:hint="eastAsia"/>
          <w:lang w:val="en-US" w:eastAsia="zh-CN"/>
        </w:rPr>
      </w:pPr>
      <w:r>
        <w:rPr>
          <w:rFonts w:hint="eastAsia"/>
          <w:lang w:val="en-US" w:eastAsia="zh-CN"/>
        </w:rPr>
        <w:t>XXX设计_XXX免费设计_免费素材 - 稿定设计</w:t>
      </w:r>
    </w:p>
    <w:p>
      <w:pPr>
        <w:rPr>
          <w:rFonts w:hint="eastAsia"/>
          <w:lang w:val="en-US" w:eastAsia="zh-CN"/>
        </w:rPr>
      </w:pPr>
      <w:r>
        <w:rPr>
          <w:rFonts w:hint="eastAsia"/>
          <w:lang w:val="en-US" w:eastAsia="zh-CN"/>
        </w:rPr>
        <w:t>XXX素材_XXX在线设计_免费模板 - 稿定设计</w:t>
      </w:r>
    </w:p>
    <w:p>
      <w:pPr>
        <w:rPr>
          <w:rFonts w:hint="eastAsia"/>
          <w:lang w:val="en-US" w:eastAsia="zh-CN"/>
        </w:rPr>
      </w:pPr>
    </w:p>
    <w:p>
      <w:pPr>
        <w:rPr>
          <w:rFonts w:hint="eastAsia"/>
          <w:lang w:val="en-US" w:eastAsia="zh-CN"/>
        </w:rPr>
      </w:pPr>
      <w:r>
        <w:rPr>
          <w:rFonts w:hint="eastAsia"/>
          <w:lang w:val="en-US" w:eastAsia="zh-CN"/>
        </w:rPr>
        <w:t>根据不同长度，随机选择其中一个格式，并把XXX替换成tag标签，把结果作为tag页面的标题并保存到数据库。</w:t>
      </w:r>
    </w:p>
    <w:p>
      <w:pPr>
        <w:rPr>
          <w:rFonts w:hint="eastAsia"/>
          <w:lang w:val="en-US" w:eastAsia="zh-CN"/>
        </w:rPr>
      </w:pPr>
    </w:p>
    <w:p>
      <w:pPr>
        <w:rPr>
          <w:rFonts w:hint="eastAsia"/>
          <w:b/>
          <w:bCs/>
          <w:lang w:val="en-US" w:eastAsia="zh-CN"/>
        </w:rPr>
      </w:pPr>
      <w:r>
        <w:rPr>
          <w:rFonts w:hint="eastAsia"/>
          <w:b/>
          <w:bCs/>
          <w:lang w:val="en-US" w:eastAsia="zh-CN"/>
        </w:rPr>
        <w:t>需要技术实现的地方：</w:t>
      </w:r>
    </w:p>
    <w:p>
      <w:pPr>
        <w:rPr>
          <w:rFonts w:hint="eastAsia"/>
          <w:lang w:val="en-US" w:eastAsia="zh-CN"/>
        </w:rPr>
      </w:pPr>
      <w:r>
        <w:rPr>
          <w:rFonts w:hint="eastAsia"/>
          <w:lang w:val="en-US" w:eastAsia="zh-CN"/>
        </w:rPr>
        <w:t>1、根据网站内容的类型进行多种匹配。换句话说，每种类型的内容都可以使用相同的标签，比如 /templets/ 、/help/ 、/topic/等，这里是指功能的实现，就是说每种类型的内容都能用到同一套tag标签，每个tag标签展示的内容，目前仅限于/templets/即可。</w:t>
      </w:r>
    </w:p>
    <w:p>
      <w:pPr>
        <w:rPr>
          <w:rFonts w:hint="eastAsia"/>
          <w:lang w:val="en-US" w:eastAsia="zh-CN"/>
        </w:rPr>
      </w:pPr>
    </w:p>
    <w:p>
      <w:pPr>
        <w:rPr>
          <w:rFonts w:hint="eastAsia"/>
          <w:lang w:val="en-US" w:eastAsia="zh-CN"/>
        </w:rPr>
      </w:pPr>
      <w:r>
        <w:rPr>
          <w:rFonts w:hint="eastAsia"/>
          <w:lang w:val="en-US" w:eastAsia="zh-CN"/>
        </w:rPr>
        <w:t>2、一般情况下，我们的 tag 标签页都是手工输入的，手工输入存在的问题就是输入的标签经常不是我们要做优化的关键词，因此，我们在设置tag标签的时候，可以分成以下步骤实现：</w:t>
      </w:r>
    </w:p>
    <w:p>
      <w:pPr>
        <w:numPr>
          <w:ilvl w:val="0"/>
          <w:numId w:val="7"/>
        </w:numPr>
        <w:ind w:left="845" w:leftChars="0" w:hanging="425" w:firstLineChars="0"/>
        <w:rPr>
          <w:rFonts w:hint="eastAsia"/>
          <w:lang w:val="en-US" w:eastAsia="zh-CN"/>
        </w:rPr>
      </w:pPr>
      <w:r>
        <w:rPr>
          <w:rFonts w:hint="eastAsia"/>
          <w:lang w:val="en-US" w:eastAsia="zh-CN"/>
        </w:rPr>
        <w:t>把我们要操作的标签关键词导入到标签库，可分批和分阶段导入；</w:t>
      </w:r>
    </w:p>
    <w:p>
      <w:pPr>
        <w:numPr>
          <w:ilvl w:val="0"/>
          <w:numId w:val="7"/>
        </w:numPr>
        <w:ind w:left="845" w:leftChars="0" w:hanging="425" w:firstLineChars="0"/>
        <w:rPr>
          <w:rFonts w:hint="eastAsia"/>
          <w:b w:val="0"/>
          <w:bCs w:val="0"/>
          <w:color w:val="auto"/>
          <w:lang w:val="en-US" w:eastAsia="zh-CN"/>
        </w:rPr>
      </w:pPr>
      <w:r>
        <w:rPr>
          <w:rFonts w:hint="eastAsia"/>
          <w:b w:val="0"/>
          <w:bCs w:val="0"/>
          <w:color w:val="auto"/>
          <w:lang w:val="en-US" w:eastAsia="zh-CN"/>
        </w:rPr>
        <w:t>编辑输入标题和内容之后，点击生成标签按钮，然后由系统提供相关标签；</w:t>
      </w:r>
    </w:p>
    <w:p>
      <w:pPr>
        <w:numPr>
          <w:ilvl w:val="0"/>
          <w:numId w:val="7"/>
        </w:numPr>
        <w:ind w:left="845" w:leftChars="0" w:hanging="425" w:firstLineChars="0"/>
        <w:rPr>
          <w:rFonts w:hint="eastAsia"/>
          <w:lang w:val="en-US" w:eastAsia="zh-CN"/>
        </w:rPr>
      </w:pPr>
      <w:r>
        <w:rPr>
          <w:rFonts w:hint="eastAsia"/>
          <w:lang w:val="en-US" w:eastAsia="zh-CN"/>
        </w:rPr>
        <w:t>编辑判断标签是否符合需求，符合需求的部分标签不删除，不符合则可以删除，然后手工增加标签，在手工增加标签时，通过列出标签搜索下拉提示来供编辑选择；</w:t>
      </w:r>
    </w:p>
    <w:p>
      <w:pPr>
        <w:numPr>
          <w:ilvl w:val="0"/>
          <w:numId w:val="7"/>
        </w:numPr>
        <w:ind w:left="845" w:leftChars="0" w:hanging="425" w:firstLineChars="0"/>
        <w:rPr>
          <w:rFonts w:hint="eastAsia"/>
          <w:lang w:val="en-US" w:eastAsia="zh-CN"/>
        </w:rPr>
      </w:pPr>
      <w:r>
        <w:rPr>
          <w:rFonts w:hint="eastAsia"/>
          <w:lang w:val="en-US" w:eastAsia="zh-CN"/>
        </w:rPr>
        <w:t>基本上就是上面的步骤了。</w:t>
      </w:r>
    </w:p>
    <w:p>
      <w:pPr>
        <w:rPr>
          <w:rFonts w:hint="eastAsia"/>
          <w:lang w:val="en-US" w:eastAsia="zh-CN"/>
        </w:rPr>
      </w:pPr>
    </w:p>
    <w:p>
      <w:pPr>
        <w:rPr>
          <w:rFonts w:hint="eastAsia"/>
          <w:lang w:val="en-US" w:eastAsia="zh-CN"/>
        </w:rPr>
      </w:pPr>
      <w:r>
        <w:rPr>
          <w:rFonts w:hint="eastAsia"/>
          <w:b/>
          <w:bCs/>
          <w:lang w:val="en-US" w:eastAsia="zh-CN"/>
        </w:rPr>
        <w:t>旧模板标签处理方法</w:t>
      </w:r>
      <w:r>
        <w:rPr>
          <w:rFonts w:hint="eastAsia"/>
          <w:lang w:val="en-US" w:eastAsia="zh-CN"/>
        </w:rPr>
        <w:t>：对于已存在的templets的标签的处理，通过分词匹配来实现Tag标签替换，对于匹配的词，则进行随机选取。</w:t>
      </w:r>
    </w:p>
    <w:p>
      <w:pPr>
        <w:rPr>
          <w:rFonts w:hint="eastAsia"/>
          <w:lang w:val="en-US" w:eastAsia="zh-CN"/>
        </w:rPr>
      </w:pPr>
    </w:p>
    <w:bookmarkEnd w:id="12"/>
    <w:p>
      <w:pPr>
        <w:pStyle w:val="3"/>
        <w:rPr>
          <w:rFonts w:hint="eastAsia"/>
          <w:lang w:val="en-US" w:eastAsia="zh-CN"/>
        </w:rPr>
      </w:pPr>
      <w:bookmarkStart w:id="25" w:name="_Toc24341_WPSOffice_Level2"/>
      <w:r>
        <w:rPr>
          <w:rFonts w:hint="eastAsia"/>
          <w:lang w:val="en-US" w:eastAsia="zh-CN"/>
        </w:rPr>
        <w:t>Search搜索（待定）</w:t>
      </w:r>
      <w:bookmarkEnd w:id="25"/>
    </w:p>
    <w:p>
      <w:pPr>
        <w:rPr>
          <w:rFonts w:hint="eastAsia"/>
          <w:lang w:val="en-US" w:eastAsia="zh-CN"/>
        </w:rPr>
      </w:pPr>
      <w:r>
        <w:rPr>
          <w:rFonts w:hint="eastAsia"/>
          <w:lang w:val="en-US" w:eastAsia="zh-CN"/>
        </w:rPr>
        <w:t>在开发搜索功能时，对用户输入的词语不保存到数据库，但是可以记录到用户的Cookies里面。</w:t>
      </w:r>
    </w:p>
    <w:p>
      <w:pPr>
        <w:rPr>
          <w:rFonts w:hint="eastAsia"/>
          <w:lang w:val="en-US" w:eastAsia="zh-CN"/>
        </w:rPr>
      </w:pPr>
    </w:p>
    <w:p>
      <w:pPr>
        <w:rPr>
          <w:rFonts w:hint="eastAsia"/>
          <w:lang w:val="en-US" w:eastAsia="zh-CN"/>
        </w:rPr>
      </w:pPr>
      <w:r>
        <w:rPr>
          <w:rFonts w:hint="eastAsia"/>
          <w:lang w:val="en-US" w:eastAsia="zh-CN"/>
        </w:rPr>
        <w:t>search搜索输入的词语一般包含两个部分：</w:t>
      </w:r>
    </w:p>
    <w:p>
      <w:pPr>
        <w:numPr>
          <w:ilvl w:val="0"/>
          <w:numId w:val="8"/>
        </w:numPr>
        <w:rPr>
          <w:rFonts w:hint="eastAsia"/>
          <w:lang w:val="en-US" w:eastAsia="zh-CN"/>
        </w:rPr>
      </w:pPr>
      <w:r>
        <w:rPr>
          <w:rFonts w:hint="eastAsia"/>
          <w:lang w:val="en-US" w:eastAsia="zh-CN"/>
        </w:rPr>
        <w:t>一个是我们要操作排名的搜索类关键词导入到搜索库，可分批和分阶段导入；</w:t>
      </w:r>
    </w:p>
    <w:p>
      <w:pPr>
        <w:numPr>
          <w:ilvl w:val="0"/>
          <w:numId w:val="8"/>
        </w:numPr>
        <w:rPr>
          <w:rFonts w:hint="eastAsia"/>
          <w:lang w:val="en-US" w:eastAsia="zh-CN"/>
        </w:rPr>
      </w:pPr>
      <w:r>
        <w:rPr>
          <w:rFonts w:hint="eastAsia"/>
          <w:lang w:val="en-US" w:eastAsia="zh-CN"/>
        </w:rPr>
        <w:t>用户通过search搜索功能输入的词语；</w:t>
      </w:r>
    </w:p>
    <w:p>
      <w:pPr>
        <w:numPr>
          <w:ilvl w:val="0"/>
          <w:numId w:val="0"/>
        </w:numPr>
        <w:rPr>
          <w:rFonts w:hint="eastAsia"/>
          <w:lang w:val="en-US" w:eastAsia="zh-CN"/>
        </w:rPr>
      </w:pPr>
    </w:p>
    <w:p>
      <w:pPr>
        <w:numPr>
          <w:ilvl w:val="0"/>
          <w:numId w:val="0"/>
        </w:numPr>
        <w:rPr>
          <w:rFonts w:hint="eastAsia"/>
          <w:lang w:val="en-US" w:eastAsia="zh-CN"/>
        </w:rPr>
      </w:pPr>
      <w:r>
        <w:rPr>
          <w:rFonts w:hint="eastAsia"/>
          <w:b/>
          <w:bCs/>
          <w:color w:val="FF0000"/>
          <w:lang w:val="en-US" w:eastAsia="zh-CN"/>
        </w:rPr>
        <w:t>涉及的细节问题</w:t>
      </w:r>
      <w:r>
        <w:rPr>
          <w:rFonts w:hint="eastAsia"/>
          <w:lang w:val="en-US" w:eastAsia="zh-CN"/>
        </w:rPr>
        <w:t>，很多网站会把用户搜索的词语也保存到数据库，这样会带来的问题是，数据库的数据容易暴增，而且如果搜索的词语是带网址的话，则用户可以利用我们的搜索功能推广他们的网址，所以我一般建议不要把用户搜索的词语保存到数据库，这样就可以解决上面的问题。</w:t>
      </w:r>
    </w:p>
    <w:p>
      <w:pPr>
        <w:rPr>
          <w:rFonts w:hint="eastAsia"/>
          <w:lang w:val="en-US" w:eastAsia="zh-CN"/>
        </w:rPr>
      </w:pPr>
    </w:p>
    <w:p>
      <w:pPr>
        <w:rPr>
          <w:rFonts w:hint="eastAsia"/>
          <w:lang w:val="en-US" w:eastAsia="zh-CN"/>
        </w:rPr>
      </w:pPr>
      <w:r>
        <w:rPr>
          <w:rFonts w:hint="eastAsia"/>
          <w:lang w:val="en-US" w:eastAsia="zh-CN"/>
        </w:rPr>
        <w:t>另外，用户在使用搜索功能的时候，应该提供搜索下拉框提示，而提示的词语来自我们导入到搜索库的那些关键词。</w:t>
      </w:r>
    </w:p>
    <w:p>
      <w:pPr>
        <w:rPr>
          <w:rFonts w:hint="eastAsia"/>
          <w:lang w:val="en-US" w:eastAsia="zh-CN"/>
        </w:rPr>
      </w:pPr>
    </w:p>
    <w:p>
      <w:pPr>
        <w:rPr>
          <w:rFonts w:hint="eastAsia"/>
          <w:lang w:val="en-US" w:eastAsia="zh-CN"/>
        </w:rPr>
      </w:pPr>
      <w:r>
        <w:rPr>
          <w:rFonts w:hint="eastAsia"/>
          <w:lang w:val="en-US" w:eastAsia="zh-CN"/>
        </w:rPr>
        <w:t>当用户输入完成点击搜索按钮的时候，对于返回结果的URL链接仍然使用两种格式：</w:t>
      </w:r>
    </w:p>
    <w:p>
      <w:pPr>
        <w:rPr>
          <w:rFonts w:hint="eastAsia"/>
          <w:lang w:val="en-US" w:eastAsia="zh-CN"/>
        </w:rPr>
      </w:pPr>
      <w:r>
        <w:rPr>
          <w:rFonts w:hint="eastAsia"/>
          <w:lang w:val="en-US" w:eastAsia="zh-CN"/>
        </w:rPr>
        <w:t>对于比较重要的search关键词的URL采用拼音方式（一般情况下，关键词长度不超过四个汉字），然后其他的search关键词的URL采用ID方式。</w:t>
      </w:r>
    </w:p>
    <w:p>
      <w:pPr>
        <w:rPr>
          <w:rFonts w:hint="eastAsia"/>
          <w:lang w:val="en-US" w:eastAsia="zh-CN"/>
        </w:rPr>
      </w:pPr>
    </w:p>
    <w:p>
      <w:pPr>
        <w:rPr>
          <w:rFonts w:hint="eastAsia"/>
          <w:lang w:val="en-US" w:eastAsia="zh-CN"/>
        </w:rPr>
      </w:pPr>
      <w:r>
        <w:rPr>
          <w:rFonts w:hint="eastAsia"/>
          <w:lang w:val="en-US" w:eastAsia="zh-CN"/>
        </w:rPr>
        <w:t>所以search标签的URL分成以下两种格式：</w:t>
      </w:r>
    </w:p>
    <w:p>
      <w:pPr>
        <w:rPr>
          <w:rFonts w:hint="eastAsia"/>
          <w:lang w:val="en-US" w:eastAsia="zh-CN"/>
        </w:rPr>
      </w:pPr>
      <w:r>
        <w:rPr>
          <w:rFonts w:hint="eastAsia"/>
          <w:lang w:val="en-US" w:eastAsia="zh-CN"/>
        </w:rPr>
        <w:t>格式一：</w:t>
      </w:r>
      <w:r>
        <w:rPr>
          <w:rFonts w:hint="eastAsia"/>
          <w:lang w:val="en-US" w:eastAsia="zh-CN"/>
        </w:rPr>
        <w:fldChar w:fldCharType="begin"/>
      </w:r>
      <w:r>
        <w:rPr>
          <w:rFonts w:hint="eastAsia"/>
          <w:lang w:val="en-US" w:eastAsia="zh-CN"/>
        </w:rPr>
        <w:instrText xml:space="preserve"> HYPERLINK "https://www.gaoding.com/s/guoqingjie.html" </w:instrText>
      </w:r>
      <w:r>
        <w:rPr>
          <w:rFonts w:hint="eastAsia"/>
          <w:lang w:val="en-US" w:eastAsia="zh-CN"/>
        </w:rPr>
        <w:fldChar w:fldCharType="separate"/>
      </w:r>
      <w:r>
        <w:rPr>
          <w:rStyle w:val="27"/>
          <w:rFonts w:hint="eastAsia"/>
          <w:lang w:val="en-US" w:eastAsia="zh-CN"/>
        </w:rPr>
        <w:t>https://www.gaoding.com/s/guoqingjie.html</w:t>
      </w:r>
      <w:r>
        <w:rPr>
          <w:rFonts w:hint="eastAsia"/>
          <w:lang w:val="en-US" w:eastAsia="zh-CN"/>
        </w:rPr>
        <w:fldChar w:fldCharType="end"/>
      </w:r>
      <w:r>
        <w:rPr>
          <w:rFonts w:hint="eastAsia"/>
          <w:lang w:val="en-US" w:eastAsia="zh-CN"/>
        </w:rPr>
        <w:t xml:space="preserve"> 国庆节</w:t>
      </w:r>
    </w:p>
    <w:p>
      <w:pPr>
        <w:rPr>
          <w:rFonts w:hint="eastAsia"/>
          <w:lang w:val="en-US" w:eastAsia="zh-CN"/>
        </w:rPr>
      </w:pPr>
      <w:r>
        <w:rPr>
          <w:rFonts w:hint="eastAsia"/>
          <w:lang w:val="en-US" w:eastAsia="zh-CN"/>
        </w:rPr>
        <w:t>格式二：</w:t>
      </w:r>
      <w:r>
        <w:rPr>
          <w:rFonts w:hint="eastAsia"/>
          <w:lang w:val="en-US" w:eastAsia="zh-CN"/>
        </w:rPr>
        <w:fldChar w:fldCharType="begin"/>
      </w:r>
      <w:r>
        <w:rPr>
          <w:rFonts w:hint="eastAsia"/>
          <w:lang w:val="en-US" w:eastAsia="zh-CN"/>
        </w:rPr>
        <w:instrText xml:space="preserve"> HYPERLINK "https://www.gaoding.com/s/259.html" </w:instrText>
      </w:r>
      <w:r>
        <w:rPr>
          <w:rFonts w:hint="eastAsia"/>
          <w:lang w:val="en-US" w:eastAsia="zh-CN"/>
        </w:rPr>
        <w:fldChar w:fldCharType="separate"/>
      </w:r>
      <w:r>
        <w:rPr>
          <w:rStyle w:val="27"/>
          <w:rFonts w:hint="eastAsia"/>
          <w:lang w:val="en-US" w:eastAsia="zh-CN"/>
        </w:rPr>
        <w:t>https://www.gaoding.com/s/259.html</w:t>
      </w:r>
      <w:r>
        <w:rPr>
          <w:rFonts w:hint="eastAsia"/>
          <w:lang w:val="en-US" w:eastAsia="zh-CN"/>
        </w:rPr>
        <w:fldChar w:fldCharType="end"/>
      </w:r>
      <w:r>
        <w:rPr>
          <w:rFonts w:hint="eastAsia"/>
          <w:lang w:val="en-US" w:eastAsia="zh-CN"/>
        </w:rPr>
        <w:t xml:space="preserve"> ID格式</w:t>
      </w:r>
    </w:p>
    <w:p>
      <w:pPr>
        <w:rPr>
          <w:rFonts w:hint="eastAsia"/>
          <w:lang w:val="en-US" w:eastAsia="zh-CN"/>
        </w:rPr>
      </w:pPr>
    </w:p>
    <w:p>
      <w:pPr>
        <w:rPr>
          <w:rFonts w:hint="eastAsia"/>
          <w:lang w:val="en-US" w:eastAsia="zh-CN"/>
        </w:rPr>
      </w:pPr>
      <w:r>
        <w:rPr>
          <w:rFonts w:hint="eastAsia"/>
          <w:lang w:val="en-US" w:eastAsia="zh-CN"/>
        </w:rPr>
        <w:t>search搜索功能完成之后，我们可以按照指数大小进行排序，然后在合适的页面上调用展示search搜索锚文本，这样就可以给search搜索关键词做内链传递权重了。</w:t>
      </w:r>
    </w:p>
    <w:p>
      <w:pPr>
        <w:rPr>
          <w:rFonts w:hint="eastAsia"/>
          <w:lang w:val="en-US" w:eastAsia="zh-CN"/>
        </w:rPr>
      </w:pPr>
    </w:p>
    <w:p>
      <w:pPr>
        <w:pStyle w:val="3"/>
        <w:rPr>
          <w:rFonts w:hint="eastAsia"/>
          <w:lang w:val="en-US" w:eastAsia="zh-CN"/>
        </w:rPr>
      </w:pPr>
      <w:bookmarkStart w:id="26" w:name="_Toc13696_WPSOffice_Level2"/>
      <w:r>
        <w:rPr>
          <w:rFonts w:hint="eastAsia"/>
          <w:lang w:val="en-US" w:eastAsia="zh-CN"/>
        </w:rPr>
        <w:t>内链系统</w:t>
      </w:r>
      <w:bookmarkEnd w:id="26"/>
      <w:r>
        <w:rPr>
          <w:rFonts w:hint="eastAsia"/>
          <w:lang w:val="en-US" w:eastAsia="zh-CN"/>
        </w:rPr>
        <w:t>（待定）</w:t>
      </w:r>
    </w:p>
    <w:p>
      <w:pPr>
        <w:rPr>
          <w:rFonts w:hint="eastAsia"/>
          <w:lang w:val="en-US" w:eastAsia="zh-CN"/>
        </w:rPr>
      </w:pPr>
      <w:r>
        <w:rPr>
          <w:rFonts w:hint="eastAsia"/>
          <w:lang w:val="en-US" w:eastAsia="zh-CN"/>
        </w:rPr>
        <w:t>目标：提升关键词排名</w:t>
      </w:r>
    </w:p>
    <w:p>
      <w:pPr>
        <w:rPr>
          <w:rFonts w:hint="eastAsia"/>
          <w:lang w:val="en-US" w:eastAsia="zh-CN"/>
        </w:rPr>
      </w:pPr>
    </w:p>
    <w:tbl>
      <w:tblPr>
        <w:tblStyle w:val="22"/>
        <w:tblpPr w:leftFromText="180" w:rightFromText="180" w:vertAnchor="text" w:horzAnchor="page" w:tblpX="1952" w:tblpY="33"/>
        <w:tblOverlap w:val="never"/>
        <w:tblW w:w="7940" w:type="dxa"/>
        <w:tblCellSpacing w:w="0" w:type="dxa"/>
        <w:tblInd w:w="0" w:type="dxa"/>
        <w:shd w:val="clear" w:color="auto" w:fill="auto"/>
        <w:tblLayout w:type="fixed"/>
        <w:tblCellMar>
          <w:top w:w="0" w:type="dxa"/>
          <w:left w:w="0" w:type="dxa"/>
          <w:bottom w:w="0" w:type="dxa"/>
          <w:right w:w="0" w:type="dxa"/>
        </w:tblCellMar>
      </w:tblPr>
      <w:tblGrid>
        <w:gridCol w:w="1739"/>
        <w:gridCol w:w="3478"/>
        <w:gridCol w:w="1525"/>
        <w:gridCol w:w="1198"/>
      </w:tblGrid>
      <w:tr>
        <w:tblPrEx>
          <w:shd w:val="clear" w:color="auto" w:fill="auto"/>
          <w:tblLayout w:type="fixed"/>
          <w:tblCellMar>
            <w:top w:w="0" w:type="dxa"/>
            <w:left w:w="0" w:type="dxa"/>
            <w:bottom w:w="0" w:type="dxa"/>
            <w:right w:w="0" w:type="dxa"/>
          </w:tblCellMar>
        </w:tblPrEx>
        <w:trPr>
          <w:trHeight w:val="626" w:hRule="atLeast"/>
          <w:tblCellSpacing w:w="0" w:type="dxa"/>
        </w:trPr>
        <w:tc>
          <w:tcPr>
            <w:tcW w:w="1739" w:type="dxa"/>
            <w:tcBorders>
              <w:top w:val="single" w:color="FFFFFF" w:sz="4" w:space="0"/>
              <w:left w:val="single" w:color="FFFFFF" w:sz="4" w:space="0"/>
              <w:bottom w:val="single" w:color="FFFFFF" w:sz="12" w:space="0"/>
              <w:right w:val="single" w:color="FFFFFF" w:sz="4" w:space="0"/>
            </w:tcBorders>
            <w:shd w:val="clear" w:color="auto" w:fill="C00002"/>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b/>
                <w:color w:val="FFFFFF"/>
                <w:sz w:val="21"/>
                <w:szCs w:val="21"/>
              </w:rPr>
              <w:t>关键词</w:t>
            </w:r>
          </w:p>
        </w:tc>
        <w:tc>
          <w:tcPr>
            <w:tcW w:w="3478" w:type="dxa"/>
            <w:tcBorders>
              <w:top w:val="single" w:color="FFFFFF" w:sz="4" w:space="0"/>
              <w:left w:val="single" w:color="FFFFFF" w:sz="4" w:space="0"/>
              <w:bottom w:val="single" w:color="FFFFFF" w:sz="12" w:space="0"/>
              <w:right w:val="single" w:color="FFFFFF" w:sz="4" w:space="0"/>
            </w:tcBorders>
            <w:shd w:val="clear" w:color="auto" w:fill="C00002"/>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b/>
                <w:color w:val="FFFFFF"/>
                <w:sz w:val="21"/>
                <w:szCs w:val="21"/>
              </w:rPr>
              <w:t>URL</w:t>
            </w:r>
          </w:p>
        </w:tc>
        <w:tc>
          <w:tcPr>
            <w:tcW w:w="1525" w:type="dxa"/>
            <w:tcBorders>
              <w:top w:val="single" w:color="FFFFFF" w:sz="4" w:space="0"/>
              <w:left w:val="single" w:color="FFFFFF" w:sz="4" w:space="0"/>
              <w:bottom w:val="single" w:color="FFFFFF" w:sz="12" w:space="0"/>
              <w:right w:val="single" w:color="FFFFFF" w:sz="4" w:space="0"/>
            </w:tcBorders>
            <w:shd w:val="clear" w:color="auto" w:fill="C00002"/>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b/>
                <w:bCs/>
                <w:sz w:val="21"/>
                <w:szCs w:val="21"/>
                <w:lang w:val="en-US" w:eastAsia="zh-CN"/>
              </w:rPr>
              <w:t>状态</w:t>
            </w:r>
          </w:p>
        </w:tc>
        <w:tc>
          <w:tcPr>
            <w:tcW w:w="1198" w:type="dxa"/>
            <w:tcBorders>
              <w:top w:val="single" w:color="FFFFFF" w:sz="4" w:space="0"/>
              <w:left w:val="single" w:color="FFFFFF" w:sz="4" w:space="0"/>
              <w:bottom w:val="single" w:color="FFFFFF" w:sz="12" w:space="0"/>
              <w:right w:val="single" w:color="FFFFFF" w:sz="4" w:space="0"/>
            </w:tcBorders>
            <w:shd w:val="clear" w:color="auto" w:fill="C00002"/>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b/>
                <w:color w:val="FFFFFF"/>
                <w:sz w:val="21"/>
                <w:szCs w:val="21"/>
              </w:rPr>
              <w:t>备注</w:t>
            </w:r>
          </w:p>
        </w:tc>
      </w:tr>
      <w:tr>
        <w:tblPrEx>
          <w:shd w:val="clear" w:color="auto" w:fill="auto"/>
          <w:tblLayout w:type="fixed"/>
          <w:tblCellMar>
            <w:top w:w="0" w:type="dxa"/>
            <w:left w:w="0" w:type="dxa"/>
            <w:bottom w:w="0" w:type="dxa"/>
            <w:right w:w="0" w:type="dxa"/>
          </w:tblCellMar>
        </w:tblPrEx>
        <w:trPr>
          <w:trHeight w:val="596" w:hRule="atLeast"/>
          <w:tblCellSpacing w:w="0" w:type="dxa"/>
        </w:trPr>
        <w:tc>
          <w:tcPr>
            <w:tcW w:w="1739" w:type="dxa"/>
            <w:tcBorders>
              <w:top w:val="single" w:color="FFFFFF" w:sz="4" w:space="0"/>
              <w:left w:val="single" w:color="FFFFFF" w:sz="4" w:space="0"/>
              <w:bottom w:val="single" w:color="FFFFFF" w:sz="12" w:space="0"/>
              <w:right w:val="single" w:color="FFFFFF" w:sz="4" w:space="0"/>
            </w:tcBorders>
            <w:shd w:val="clear" w:color="auto" w:fill="E8CBCB"/>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稿定设计</w:t>
            </w:r>
          </w:p>
        </w:tc>
        <w:tc>
          <w:tcPr>
            <w:tcW w:w="3478" w:type="dxa"/>
            <w:tcBorders>
              <w:top w:val="single" w:color="FFFFFF" w:sz="4" w:space="0"/>
              <w:left w:val="single" w:color="FFFFFF" w:sz="4" w:space="0"/>
              <w:bottom w:val="single" w:color="FFFFFF" w:sz="12" w:space="0"/>
              <w:right w:val="single" w:color="FFFFFF" w:sz="4" w:space="0"/>
            </w:tcBorders>
            <w:shd w:val="clear" w:color="auto" w:fill="E8CBCB"/>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https://www.gaoding.com/</w:t>
            </w:r>
          </w:p>
        </w:tc>
        <w:tc>
          <w:tcPr>
            <w:tcW w:w="1525" w:type="dxa"/>
            <w:tcBorders>
              <w:top w:val="single" w:color="FFFFFF" w:sz="4" w:space="0"/>
              <w:left w:val="single" w:color="FFFFFF" w:sz="4" w:space="0"/>
              <w:bottom w:val="single" w:color="FFFFFF" w:sz="12" w:space="0"/>
              <w:right w:val="single" w:color="FFFFFF" w:sz="4" w:space="0"/>
            </w:tcBorders>
            <w:shd w:val="clear" w:color="auto" w:fill="E8CBCB"/>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w:t>
            </w:r>
          </w:p>
        </w:tc>
        <w:tc>
          <w:tcPr>
            <w:tcW w:w="1198" w:type="dxa"/>
            <w:tcBorders>
              <w:top w:val="single" w:color="FFFFFF" w:sz="4" w:space="0"/>
              <w:left w:val="single" w:color="FFFFFF" w:sz="4" w:space="0"/>
              <w:bottom w:val="single" w:color="FFFFFF" w:sz="12" w:space="0"/>
              <w:right w:val="single" w:color="FFFFFF" w:sz="4" w:space="0"/>
            </w:tcBorders>
            <w:shd w:val="clear" w:color="auto" w:fill="E8CBCB"/>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p>
        </w:tc>
      </w:tr>
      <w:tr>
        <w:tblPrEx>
          <w:shd w:val="clear" w:color="auto" w:fill="auto"/>
          <w:tblLayout w:type="fixed"/>
          <w:tblCellMar>
            <w:top w:w="0" w:type="dxa"/>
            <w:left w:w="0" w:type="dxa"/>
            <w:bottom w:w="0" w:type="dxa"/>
            <w:right w:w="0" w:type="dxa"/>
          </w:tblCellMar>
        </w:tblPrEx>
        <w:trPr>
          <w:trHeight w:val="631" w:hRule="atLeast"/>
          <w:tblCellSpacing w:w="0" w:type="dxa"/>
        </w:trPr>
        <w:tc>
          <w:tcPr>
            <w:tcW w:w="1739" w:type="dxa"/>
            <w:tcBorders>
              <w:top w:val="single" w:color="FFFFFF" w:sz="4" w:space="0"/>
              <w:left w:val="single" w:color="FFFFFF" w:sz="4" w:space="0"/>
              <w:bottom w:val="single" w:color="FFFFFF" w:sz="12" w:space="0"/>
              <w:right w:val="single" w:color="FFFFFF" w:sz="4" w:space="0"/>
            </w:tcBorders>
            <w:shd w:val="clear" w:color="auto" w:fill="F4E7E7"/>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海报设计</w:t>
            </w:r>
          </w:p>
        </w:tc>
        <w:tc>
          <w:tcPr>
            <w:tcW w:w="3478" w:type="dxa"/>
            <w:tcBorders>
              <w:top w:val="single" w:color="FFFFFF" w:sz="4" w:space="0"/>
              <w:left w:val="single" w:color="FFFFFF" w:sz="4" w:space="0"/>
              <w:bottom w:val="single" w:color="FFFFFF" w:sz="12" w:space="0"/>
              <w:right w:val="single" w:color="FFFFFF" w:sz="4" w:space="0"/>
            </w:tcBorders>
            <w:shd w:val="clear" w:color="auto" w:fill="F4E7E7"/>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https://www.gaoding.com/</w:t>
            </w:r>
          </w:p>
        </w:tc>
        <w:tc>
          <w:tcPr>
            <w:tcW w:w="1525" w:type="dxa"/>
            <w:tcBorders>
              <w:top w:val="single" w:color="FFFFFF" w:sz="4" w:space="0"/>
              <w:left w:val="single" w:color="FFFFFF" w:sz="4" w:space="0"/>
              <w:bottom w:val="single" w:color="FFFFFF" w:sz="12" w:space="0"/>
              <w:right w:val="single" w:color="FFFFFF" w:sz="4" w:space="0"/>
            </w:tcBorders>
            <w:shd w:val="clear" w:color="auto" w:fill="F4E7E7"/>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1</w:t>
            </w:r>
          </w:p>
        </w:tc>
        <w:tc>
          <w:tcPr>
            <w:tcW w:w="1198" w:type="dxa"/>
            <w:tcBorders>
              <w:top w:val="single" w:color="FFFFFF" w:sz="4" w:space="0"/>
              <w:left w:val="single" w:color="FFFFFF" w:sz="4" w:space="0"/>
              <w:bottom w:val="single" w:color="FFFFFF" w:sz="12" w:space="0"/>
              <w:right w:val="single" w:color="FFFFFF" w:sz="4" w:space="0"/>
            </w:tcBorders>
            <w:shd w:val="clear" w:color="auto" w:fill="F4E7E7"/>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p>
        </w:tc>
      </w:tr>
      <w:tr>
        <w:tblPrEx>
          <w:tblLayout w:type="fixed"/>
          <w:tblCellMar>
            <w:top w:w="0" w:type="dxa"/>
            <w:left w:w="0" w:type="dxa"/>
            <w:bottom w:w="0" w:type="dxa"/>
            <w:right w:w="0" w:type="dxa"/>
          </w:tblCellMar>
        </w:tblPrEx>
        <w:trPr>
          <w:trHeight w:val="617" w:hRule="atLeast"/>
          <w:tblCellSpacing w:w="0" w:type="dxa"/>
        </w:trPr>
        <w:tc>
          <w:tcPr>
            <w:tcW w:w="1739" w:type="dxa"/>
            <w:tcBorders>
              <w:top w:val="single" w:color="FFFFFF" w:sz="4" w:space="0"/>
              <w:left w:val="single" w:color="FFFFFF" w:sz="4" w:space="0"/>
              <w:bottom w:val="single" w:color="FFFFFF" w:sz="12" w:space="0"/>
              <w:right w:val="single" w:color="FFFFFF" w:sz="4" w:space="0"/>
            </w:tcBorders>
            <w:shd w:val="clear" w:color="auto" w:fill="E8CBCB"/>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在线设计</w:t>
            </w:r>
          </w:p>
        </w:tc>
        <w:tc>
          <w:tcPr>
            <w:tcW w:w="3478" w:type="dxa"/>
            <w:tcBorders>
              <w:top w:val="single" w:color="FFFFFF" w:sz="4" w:space="0"/>
              <w:left w:val="single" w:color="FFFFFF" w:sz="4" w:space="0"/>
              <w:bottom w:val="single" w:color="FFFFFF" w:sz="12" w:space="0"/>
              <w:right w:val="single" w:color="FFFFFF" w:sz="4" w:space="0"/>
            </w:tcBorders>
            <w:shd w:val="clear" w:color="auto" w:fill="E8CBCB"/>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https://www.gaoding.com/</w:t>
            </w:r>
          </w:p>
        </w:tc>
        <w:tc>
          <w:tcPr>
            <w:tcW w:w="1525" w:type="dxa"/>
            <w:tcBorders>
              <w:top w:val="single" w:color="FFFFFF" w:sz="4" w:space="0"/>
              <w:left w:val="single" w:color="FFFFFF" w:sz="4" w:space="0"/>
              <w:bottom w:val="single" w:color="FFFFFF" w:sz="12" w:space="0"/>
              <w:right w:val="single" w:color="FFFFFF" w:sz="4" w:space="0"/>
            </w:tcBorders>
            <w:shd w:val="clear" w:color="auto" w:fill="E8CBCB"/>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2</w:t>
            </w:r>
          </w:p>
        </w:tc>
        <w:tc>
          <w:tcPr>
            <w:tcW w:w="1198" w:type="dxa"/>
            <w:tcBorders>
              <w:top w:val="single" w:color="FFFFFF" w:sz="4" w:space="0"/>
              <w:left w:val="single" w:color="FFFFFF" w:sz="4" w:space="0"/>
              <w:bottom w:val="single" w:color="FFFFFF" w:sz="12" w:space="0"/>
              <w:right w:val="single" w:color="FFFFFF" w:sz="4" w:space="0"/>
            </w:tcBorders>
            <w:shd w:val="clear" w:color="auto" w:fill="E8CBCB"/>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p>
        </w:tc>
      </w:tr>
      <w:tr>
        <w:tblPrEx>
          <w:shd w:val="clear" w:color="auto" w:fill="auto"/>
          <w:tblLayout w:type="fixed"/>
          <w:tblCellMar>
            <w:top w:w="0" w:type="dxa"/>
            <w:left w:w="0" w:type="dxa"/>
            <w:bottom w:w="0" w:type="dxa"/>
            <w:right w:w="0" w:type="dxa"/>
          </w:tblCellMar>
        </w:tblPrEx>
        <w:trPr>
          <w:trHeight w:val="658" w:hRule="atLeast"/>
          <w:tblCellSpacing w:w="0" w:type="dxa"/>
        </w:trPr>
        <w:tc>
          <w:tcPr>
            <w:tcW w:w="1739" w:type="dxa"/>
            <w:tcBorders>
              <w:top w:val="single" w:color="FFFFFF" w:sz="4" w:space="0"/>
              <w:left w:val="single" w:color="FFFFFF" w:sz="4" w:space="0"/>
              <w:bottom w:val="single" w:color="FFFFFF" w:sz="12" w:space="0"/>
              <w:right w:val="single" w:color="FFFFFF" w:sz="4" w:space="0"/>
            </w:tcBorders>
            <w:shd w:val="clear" w:color="auto" w:fill="F4E7E7"/>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设计素材</w:t>
            </w:r>
          </w:p>
        </w:tc>
        <w:tc>
          <w:tcPr>
            <w:tcW w:w="3478" w:type="dxa"/>
            <w:tcBorders>
              <w:top w:val="single" w:color="FFFFFF" w:sz="4" w:space="0"/>
              <w:left w:val="single" w:color="FFFFFF" w:sz="4" w:space="0"/>
              <w:bottom w:val="single" w:color="FFFFFF" w:sz="12" w:space="0"/>
              <w:right w:val="single" w:color="FFFFFF" w:sz="4" w:space="0"/>
            </w:tcBorders>
            <w:shd w:val="clear" w:color="auto" w:fill="F4E7E7"/>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https://www.gaoding.com/</w:t>
            </w:r>
          </w:p>
        </w:tc>
        <w:tc>
          <w:tcPr>
            <w:tcW w:w="1525" w:type="dxa"/>
            <w:tcBorders>
              <w:top w:val="single" w:color="FFFFFF" w:sz="4" w:space="0"/>
              <w:left w:val="single" w:color="FFFFFF" w:sz="4" w:space="0"/>
              <w:bottom w:val="single" w:color="FFFFFF" w:sz="12" w:space="0"/>
              <w:right w:val="single" w:color="FFFFFF" w:sz="4" w:space="0"/>
            </w:tcBorders>
            <w:shd w:val="clear" w:color="auto" w:fill="F4E7E7"/>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color w:val="000000"/>
                <w:sz w:val="21"/>
                <w:szCs w:val="21"/>
                <w:lang w:val="en-US" w:eastAsia="zh-CN"/>
              </w:rPr>
              <w:t>2</w:t>
            </w:r>
          </w:p>
        </w:tc>
        <w:tc>
          <w:tcPr>
            <w:tcW w:w="1198" w:type="dxa"/>
            <w:tcBorders>
              <w:top w:val="single" w:color="FFFFFF" w:sz="4" w:space="0"/>
              <w:left w:val="single" w:color="FFFFFF" w:sz="4" w:space="0"/>
              <w:bottom w:val="single" w:color="FFFFFF" w:sz="12" w:space="0"/>
              <w:right w:val="single" w:color="FFFFFF" w:sz="4" w:space="0"/>
            </w:tcBorders>
            <w:shd w:val="clear" w:color="auto" w:fill="F4E7E7"/>
            <w:tcMar>
              <w:top w:w="72" w:type="dxa"/>
              <w:left w:w="144" w:type="dxa"/>
              <w:bottom w:w="72" w:type="dxa"/>
              <w:right w:w="144" w:type="dxa"/>
            </w:tcMar>
            <w:vAlign w:val="top"/>
          </w:tcPr>
          <w:p>
            <w:pPr>
              <w:pStyle w:val="20"/>
              <w:keepNext w:val="0"/>
              <w:keepLines w:val="0"/>
              <w:widowControl/>
              <w:suppressLineNumbers w:val="0"/>
              <w:jc w:val="center"/>
              <w:rPr>
                <w:rFonts w:hint="eastAsia" w:ascii="微软雅黑" w:hAnsi="微软雅黑" w:eastAsia="微软雅黑" w:cs="微软雅黑"/>
                <w:sz w:val="21"/>
                <w:szCs w:val="21"/>
              </w:rPr>
            </w:pPr>
          </w:p>
        </w:tc>
      </w:tr>
    </w:tbl>
    <w:p>
      <w:pPr>
        <w:rPr>
          <w:rFonts w:hint="eastAsia"/>
          <w:lang w:val="en-US" w:eastAsia="zh-CN"/>
        </w:rPr>
      </w:pPr>
    </w:p>
    <w:p>
      <w:pPr>
        <w:rPr>
          <w:rFonts w:hint="eastAsia"/>
          <w:lang w:val="en-US" w:eastAsia="zh-CN"/>
        </w:rPr>
      </w:pPr>
      <w:r>
        <w:rPr>
          <w:rFonts w:hint="eastAsia"/>
          <w:b/>
          <w:bCs/>
          <w:lang w:val="en-US" w:eastAsia="zh-CN"/>
        </w:rPr>
        <w:t>需求</w:t>
      </w:r>
      <w:r>
        <w:rPr>
          <w:rFonts w:hint="eastAsia"/>
          <w:lang w:val="en-US" w:eastAsia="zh-CN"/>
        </w:rPr>
        <w:t>：</w:t>
      </w:r>
    </w:p>
    <w:p>
      <w:pPr>
        <w:rPr>
          <w:rFonts w:hint="eastAsia"/>
          <w:lang w:val="en-US" w:eastAsia="zh-CN"/>
        </w:rPr>
      </w:pPr>
      <w:r>
        <w:rPr>
          <w:rFonts w:hint="eastAsia"/>
          <w:lang w:val="en-US" w:eastAsia="zh-CN"/>
        </w:rPr>
        <w:t>1、用状态来表示有内链的关键词，即状态越低，关键词重要性越高，推送的概率越大，展现的次数越多；（即一个页面如果推送12个关键词，状态1的出现6个，状态2的出现4个，状态3的出现2个）</w:t>
      </w:r>
    </w:p>
    <w:p>
      <w:pPr>
        <w:rPr>
          <w:rFonts w:hint="eastAsia"/>
          <w:lang w:val="en-US" w:eastAsia="zh-CN"/>
        </w:rPr>
      </w:pPr>
      <w:r>
        <w:rPr>
          <w:rFonts w:hint="eastAsia"/>
          <w:lang w:val="en-US" w:eastAsia="zh-CN"/>
        </w:rPr>
        <w:t>2、新增重复词会自动过滤，即如果词库中本来已有关键词，再导入相同关键词，即默认不添加；</w:t>
      </w:r>
    </w:p>
    <w:p>
      <w:pPr>
        <w:rPr>
          <w:rFonts w:hint="eastAsia"/>
          <w:lang w:val="en-US" w:eastAsia="zh-CN"/>
        </w:rPr>
      </w:pPr>
      <w:r>
        <w:rPr>
          <w:rFonts w:hint="eastAsia"/>
          <w:lang w:val="en-US" w:eastAsia="zh-CN"/>
        </w:rPr>
        <w:t>3、除了首页栏目页，每个页面底部都会出现该入口，出现12个；</w:t>
      </w:r>
    </w:p>
    <w:p>
      <w:pPr>
        <w:rPr>
          <w:rFonts w:hint="eastAsia"/>
          <w:lang w:val="en-US" w:eastAsia="zh-CN"/>
        </w:rPr>
      </w:pPr>
      <w:r>
        <w:rPr>
          <w:rFonts w:hint="eastAsia"/>
          <w:lang w:val="en-US" w:eastAsia="zh-CN"/>
        </w:rPr>
        <w:t>4、资讯文章，相同关键词不重复出现，且同url地址的关键词不出现3次（待）；</w:t>
      </w:r>
    </w:p>
    <w:p>
      <w:pPr>
        <w:rPr>
          <w:rFonts w:hint="eastAsia"/>
          <w:lang w:val="en-US" w:eastAsia="zh-CN"/>
        </w:rPr>
      </w:pPr>
      <w:r>
        <w:rPr>
          <w:rFonts w:hint="eastAsia"/>
          <w:lang w:val="en-US" w:eastAsia="zh-CN"/>
        </w:rPr>
        <w:t>5、资讯文章出现关键词，也可以自动匹配，一篇文章最多出现3-5次（待）；</w:t>
      </w:r>
    </w:p>
    <w:p>
      <w:pPr>
        <w:rPr>
          <w:rFonts w:hint="eastAsia"/>
          <w:lang w:val="en-US" w:eastAsia="zh-CN"/>
        </w:rPr>
      </w:pPr>
    </w:p>
    <w:sectPr>
      <w:headerReference r:id="rId3" w:type="default"/>
      <w:headerReference r:id="rId4"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eastAsia" w:eastAsia="宋体"/>
        <w:lang w:eastAsia="zh-CN"/>
      </w:rPr>
    </w:pPr>
    <w:r>
      <w:rPr>
        <w:rFonts w:hint="eastAsia" w:eastAsia="宋体"/>
        <w:lang w:eastAsia="zh-CN"/>
      </w:rPr>
      <w:drawing>
        <wp:anchor distT="0" distB="0" distL="114300" distR="114300" simplePos="0" relativeHeight="251658240" behindDoc="1" locked="0" layoutInCell="1" allowOverlap="1">
          <wp:simplePos x="0" y="0"/>
          <wp:positionH relativeFrom="column">
            <wp:posOffset>5398135</wp:posOffset>
          </wp:positionH>
          <wp:positionV relativeFrom="paragraph">
            <wp:posOffset>-483870</wp:posOffset>
          </wp:positionV>
          <wp:extent cx="872490" cy="314325"/>
          <wp:effectExtent l="0" t="0" r="0" b="0"/>
          <wp:wrapThrough wrapText="bothSides">
            <wp:wrapPolygon>
              <wp:start x="377" y="5236"/>
              <wp:lineTo x="755" y="17804"/>
              <wp:lineTo x="19997" y="17804"/>
              <wp:lineTo x="20374" y="7331"/>
              <wp:lineTo x="19997" y="5236"/>
              <wp:lineTo x="377" y="5236"/>
            </wp:wrapPolygon>
          </wp:wrapThrough>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872490" cy="3143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E833BF"/>
    <w:multiLevelType w:val="singleLevel"/>
    <w:tmpl w:val="82E833BF"/>
    <w:lvl w:ilvl="0" w:tentative="0">
      <w:start w:val="1"/>
      <w:numFmt w:val="bullet"/>
      <w:lvlText w:val=""/>
      <w:lvlJc w:val="left"/>
      <w:pPr>
        <w:ind w:left="420" w:hanging="420"/>
      </w:pPr>
      <w:rPr>
        <w:rFonts w:hint="default" w:ascii="Wingdings" w:hAnsi="Wingdings"/>
      </w:rPr>
    </w:lvl>
  </w:abstractNum>
  <w:abstractNum w:abstractNumId="1">
    <w:nsid w:val="92D5ABFF"/>
    <w:multiLevelType w:val="singleLevel"/>
    <w:tmpl w:val="92D5ABFF"/>
    <w:lvl w:ilvl="0" w:tentative="0">
      <w:start w:val="1"/>
      <w:numFmt w:val="lowerLetter"/>
      <w:lvlText w:val="%1."/>
      <w:lvlJc w:val="left"/>
      <w:pPr>
        <w:ind w:left="425" w:hanging="425"/>
      </w:pPr>
      <w:rPr>
        <w:rFonts w:hint="default"/>
      </w:rPr>
    </w:lvl>
  </w:abstractNum>
  <w:abstractNum w:abstractNumId="2">
    <w:nsid w:val="CEE643C7"/>
    <w:multiLevelType w:val="singleLevel"/>
    <w:tmpl w:val="CEE643C7"/>
    <w:lvl w:ilvl="0" w:tentative="0">
      <w:start w:val="1"/>
      <w:numFmt w:val="bullet"/>
      <w:lvlText w:val=""/>
      <w:lvlJc w:val="left"/>
      <w:pPr>
        <w:ind w:left="420" w:hanging="420"/>
      </w:pPr>
      <w:rPr>
        <w:rFonts w:hint="default" w:ascii="Wingdings" w:hAnsi="Wingdings"/>
      </w:rPr>
    </w:lvl>
  </w:abstractNum>
  <w:abstractNum w:abstractNumId="3">
    <w:nsid w:val="DC9EF970"/>
    <w:multiLevelType w:val="singleLevel"/>
    <w:tmpl w:val="DC9EF970"/>
    <w:lvl w:ilvl="0" w:tentative="0">
      <w:start w:val="1"/>
      <w:numFmt w:val="decimal"/>
      <w:suff w:val="nothing"/>
      <w:lvlText w:val="%1、"/>
      <w:lvlJc w:val="left"/>
    </w:lvl>
  </w:abstractNum>
  <w:abstractNum w:abstractNumId="4">
    <w:nsid w:val="EC731F54"/>
    <w:multiLevelType w:val="multilevel"/>
    <w:tmpl w:val="EC731F54"/>
    <w:lvl w:ilvl="0" w:tentative="0">
      <w:start w:val="1"/>
      <w:numFmt w:val="decimal"/>
      <w:pStyle w:val="2"/>
      <w:suff w:val="nothing"/>
      <w:lvlText w:val="%1、"/>
      <w:lvlJc w:val="center"/>
      <w:pPr>
        <w:tabs>
          <w:tab w:val="left" w:pos="0"/>
        </w:tabs>
        <w:ind w:left="432" w:hanging="144"/>
      </w:pPr>
      <w:rPr>
        <w:rFonts w:hint="default" w:ascii="宋体" w:hAnsi="宋体" w:eastAsia="宋体" w:cs="宋体"/>
      </w:rPr>
    </w:lvl>
    <w:lvl w:ilvl="1" w:tentative="0">
      <w:start w:val="1"/>
      <w:numFmt w:val="decimal"/>
      <w:pStyle w:val="3"/>
      <w:suff w:val="nothing"/>
      <w:lvlText w:val="%1.%2、"/>
      <w:lvlJc w:val="left"/>
      <w:pPr>
        <w:tabs>
          <w:tab w:val="left" w:pos="420"/>
        </w:tabs>
        <w:ind w:left="576" w:hanging="576"/>
      </w:pPr>
      <w:rPr>
        <w:rFonts w:hint="default" w:ascii="宋体" w:hAnsi="宋体" w:eastAsia="宋体" w:cs="宋体"/>
        <w:sz w:val="30"/>
        <w:szCs w:val="30"/>
      </w:rPr>
    </w:lvl>
    <w:lvl w:ilvl="2" w:tentative="0">
      <w:start w:val="1"/>
      <w:numFmt w:val="decimal"/>
      <w:pStyle w:val="4"/>
      <w:suff w:val="nothing"/>
      <w:lvlText w:val="%1.%2.%3、"/>
      <w:lvlJc w:val="left"/>
      <w:pPr>
        <w:tabs>
          <w:tab w:val="left" w:pos="420"/>
        </w:tabs>
        <w:ind w:left="720" w:hanging="720"/>
      </w:pPr>
      <w:rPr>
        <w:rFonts w:hint="default" w:ascii="宋体" w:hAnsi="宋体" w:eastAsia="宋体" w:cs="宋体"/>
      </w:rPr>
    </w:lvl>
    <w:lvl w:ilvl="3" w:tentative="0">
      <w:start w:val="1"/>
      <w:numFmt w:val="decimal"/>
      <w:pStyle w:val="5"/>
      <w:suff w:val="nothing"/>
      <w:lvlText w:val="%1.%2.%3.%4、"/>
      <w:lvlJc w:val="left"/>
      <w:pPr>
        <w:tabs>
          <w:tab w:val="left" w:pos="420"/>
        </w:tabs>
        <w:ind w:left="864" w:hanging="864"/>
      </w:pPr>
      <w:rPr>
        <w:rFonts w:hint="default" w:ascii="宋体" w:hAnsi="宋体" w:eastAsia="宋体" w:cs="宋体"/>
      </w:rPr>
    </w:lvl>
    <w:lvl w:ilvl="4" w:tentative="0">
      <w:start w:val="1"/>
      <w:numFmt w:val="decimal"/>
      <w:pStyle w:val="6"/>
      <w:suff w:val="nothing"/>
      <w:lvlText w:val="%1.%2.%3.%4.%5、"/>
      <w:lvlJc w:val="left"/>
      <w:pPr>
        <w:tabs>
          <w:tab w:val="left" w:pos="420"/>
        </w:tabs>
        <w:ind w:left="1008" w:hanging="1008"/>
      </w:pPr>
      <w:rPr>
        <w:rFonts w:hint="default" w:ascii="宋体" w:hAnsi="宋体" w:eastAsia="宋体" w:cs="宋体"/>
      </w:rPr>
    </w:lvl>
    <w:lvl w:ilvl="5" w:tentative="0">
      <w:start w:val="1"/>
      <w:numFmt w:val="decimal"/>
      <w:pStyle w:val="7"/>
      <w:suff w:val="nothing"/>
      <w:lvlText w:val="%1.%2.%3.%4.%5.%6、"/>
      <w:lvlJc w:val="left"/>
      <w:pPr>
        <w:tabs>
          <w:tab w:val="left" w:pos="420"/>
        </w:tabs>
        <w:ind w:left="1152" w:hanging="1152"/>
      </w:pPr>
      <w:rPr>
        <w:rFonts w:hint="default" w:ascii="宋体" w:hAnsi="宋体" w:eastAsia="宋体" w:cs="宋体"/>
      </w:rPr>
    </w:lvl>
    <w:lvl w:ilvl="6" w:tentative="0">
      <w:start w:val="1"/>
      <w:numFmt w:val="decimal"/>
      <w:pStyle w:val="8"/>
      <w:suff w:val="nothing"/>
      <w:lvlText w:val="%1.%2.%3.%4.%5.%6.%7、"/>
      <w:lvlJc w:val="left"/>
      <w:pPr>
        <w:tabs>
          <w:tab w:val="left" w:pos="420"/>
        </w:tabs>
        <w:ind w:left="1296" w:hanging="1296"/>
      </w:pPr>
      <w:rPr>
        <w:rFonts w:hint="default" w:ascii="宋体" w:hAnsi="宋体" w:eastAsia="宋体" w:cs="宋体"/>
      </w:rPr>
    </w:lvl>
    <w:lvl w:ilvl="7" w:tentative="0">
      <w:start w:val="1"/>
      <w:numFmt w:val="decimal"/>
      <w:pStyle w:val="9"/>
      <w:suff w:val="nothing"/>
      <w:lvlText w:val="%1.%2.%3.%4.%5.%6.%7.%8、"/>
      <w:lvlJc w:val="left"/>
      <w:pPr>
        <w:tabs>
          <w:tab w:val="left" w:pos="420"/>
        </w:tabs>
        <w:ind w:left="1440" w:hanging="1440"/>
      </w:pPr>
      <w:rPr>
        <w:rFonts w:hint="default" w:ascii="宋体" w:hAnsi="宋体" w:eastAsia="宋体" w:cs="宋体"/>
      </w:rPr>
    </w:lvl>
    <w:lvl w:ilvl="8" w:tentative="0">
      <w:start w:val="1"/>
      <w:numFmt w:val="decimal"/>
      <w:pStyle w:val="10"/>
      <w:suff w:val="nothing"/>
      <w:lvlText w:val="%1.%2.%3.%4.%5.%6.%7.%8.%9、"/>
      <w:lvlJc w:val="left"/>
      <w:pPr>
        <w:tabs>
          <w:tab w:val="left" w:pos="420"/>
        </w:tabs>
        <w:ind w:left="1584" w:hanging="1584"/>
      </w:pPr>
      <w:rPr>
        <w:rFonts w:hint="default" w:ascii="宋体" w:hAnsi="宋体" w:eastAsia="宋体" w:cs="宋体"/>
      </w:rPr>
    </w:lvl>
  </w:abstractNum>
  <w:abstractNum w:abstractNumId="5">
    <w:nsid w:val="0BEA84F6"/>
    <w:multiLevelType w:val="singleLevel"/>
    <w:tmpl w:val="0BEA84F6"/>
    <w:lvl w:ilvl="0" w:tentative="0">
      <w:start w:val="1"/>
      <w:numFmt w:val="bullet"/>
      <w:lvlText w:val=""/>
      <w:lvlJc w:val="left"/>
      <w:pPr>
        <w:ind w:left="420" w:hanging="420"/>
      </w:pPr>
      <w:rPr>
        <w:rFonts w:hint="default" w:ascii="Wingdings" w:hAnsi="Wingdings"/>
      </w:rPr>
    </w:lvl>
  </w:abstractNum>
  <w:abstractNum w:abstractNumId="6">
    <w:nsid w:val="455332B0"/>
    <w:multiLevelType w:val="multilevel"/>
    <w:tmpl w:val="455332B0"/>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pStyle w:val="35"/>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7">
    <w:nsid w:val="658E0EBC"/>
    <w:multiLevelType w:val="singleLevel"/>
    <w:tmpl w:val="658E0EBC"/>
    <w:lvl w:ilvl="0" w:tentative="0">
      <w:start w:val="1"/>
      <w:numFmt w:val="bullet"/>
      <w:lvlText w:val=""/>
      <w:lvlJc w:val="left"/>
      <w:pPr>
        <w:ind w:left="420" w:hanging="420"/>
      </w:pPr>
      <w:rPr>
        <w:rFonts w:hint="default" w:ascii="Wingdings" w:hAnsi="Wingdings"/>
      </w:rPr>
    </w:lvl>
  </w:abstractNum>
  <w:num w:numId="1">
    <w:abstractNumId w:val="4"/>
  </w:num>
  <w:num w:numId="2">
    <w:abstractNumId w:val="6"/>
  </w:num>
  <w:num w:numId="3">
    <w:abstractNumId w:val="2"/>
  </w:num>
  <w:num w:numId="4">
    <w:abstractNumId w:val="5"/>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4E6446"/>
    <w:rsid w:val="000006FB"/>
    <w:rsid w:val="0000184C"/>
    <w:rsid w:val="00001DF0"/>
    <w:rsid w:val="0001633B"/>
    <w:rsid w:val="000319AA"/>
    <w:rsid w:val="00032C0F"/>
    <w:rsid w:val="00037269"/>
    <w:rsid w:val="00043FB1"/>
    <w:rsid w:val="000448EE"/>
    <w:rsid w:val="0004589D"/>
    <w:rsid w:val="00051557"/>
    <w:rsid w:val="00055882"/>
    <w:rsid w:val="00065CEE"/>
    <w:rsid w:val="000730F3"/>
    <w:rsid w:val="0007576E"/>
    <w:rsid w:val="00084D39"/>
    <w:rsid w:val="0008657C"/>
    <w:rsid w:val="00093191"/>
    <w:rsid w:val="000A6BB1"/>
    <w:rsid w:val="000A71D9"/>
    <w:rsid w:val="000A789A"/>
    <w:rsid w:val="000B04D3"/>
    <w:rsid w:val="000B532C"/>
    <w:rsid w:val="000B6758"/>
    <w:rsid w:val="000B72AF"/>
    <w:rsid w:val="000C076D"/>
    <w:rsid w:val="000C287B"/>
    <w:rsid w:val="000C77FA"/>
    <w:rsid w:val="000D0930"/>
    <w:rsid w:val="000D21DE"/>
    <w:rsid w:val="000D2DB8"/>
    <w:rsid w:val="000E19E7"/>
    <w:rsid w:val="000F5C72"/>
    <w:rsid w:val="000F601A"/>
    <w:rsid w:val="001028AA"/>
    <w:rsid w:val="001031B8"/>
    <w:rsid w:val="001037F5"/>
    <w:rsid w:val="00115071"/>
    <w:rsid w:val="001218F3"/>
    <w:rsid w:val="00122081"/>
    <w:rsid w:val="0012533C"/>
    <w:rsid w:val="00125444"/>
    <w:rsid w:val="0013668B"/>
    <w:rsid w:val="001474CF"/>
    <w:rsid w:val="001532AF"/>
    <w:rsid w:val="001552A4"/>
    <w:rsid w:val="00156D3E"/>
    <w:rsid w:val="00160E54"/>
    <w:rsid w:val="00166EB9"/>
    <w:rsid w:val="001726D6"/>
    <w:rsid w:val="00186733"/>
    <w:rsid w:val="00191245"/>
    <w:rsid w:val="00193A4C"/>
    <w:rsid w:val="001A1B7A"/>
    <w:rsid w:val="001A30A7"/>
    <w:rsid w:val="001A69FA"/>
    <w:rsid w:val="001C4C3B"/>
    <w:rsid w:val="001C69E4"/>
    <w:rsid w:val="001D055E"/>
    <w:rsid w:val="001D46CF"/>
    <w:rsid w:val="001D4C26"/>
    <w:rsid w:val="001E01F1"/>
    <w:rsid w:val="001E2A2C"/>
    <w:rsid w:val="001E326C"/>
    <w:rsid w:val="001E4662"/>
    <w:rsid w:val="001E536B"/>
    <w:rsid w:val="001E5AC8"/>
    <w:rsid w:val="001E6DDB"/>
    <w:rsid w:val="001E7E2A"/>
    <w:rsid w:val="001F58D0"/>
    <w:rsid w:val="00200502"/>
    <w:rsid w:val="00201A6A"/>
    <w:rsid w:val="00206113"/>
    <w:rsid w:val="00221661"/>
    <w:rsid w:val="00222C96"/>
    <w:rsid w:val="00231733"/>
    <w:rsid w:val="00232805"/>
    <w:rsid w:val="00234159"/>
    <w:rsid w:val="00234897"/>
    <w:rsid w:val="002360F7"/>
    <w:rsid w:val="00236412"/>
    <w:rsid w:val="00241445"/>
    <w:rsid w:val="002422E3"/>
    <w:rsid w:val="002566B5"/>
    <w:rsid w:val="00262E97"/>
    <w:rsid w:val="0027607A"/>
    <w:rsid w:val="00283E12"/>
    <w:rsid w:val="00285DD5"/>
    <w:rsid w:val="002A13A0"/>
    <w:rsid w:val="002A190F"/>
    <w:rsid w:val="002A26F5"/>
    <w:rsid w:val="002A68A6"/>
    <w:rsid w:val="002A7053"/>
    <w:rsid w:val="002B13CD"/>
    <w:rsid w:val="002B1598"/>
    <w:rsid w:val="002B594C"/>
    <w:rsid w:val="002C4F17"/>
    <w:rsid w:val="002D0077"/>
    <w:rsid w:val="002D6232"/>
    <w:rsid w:val="002E189A"/>
    <w:rsid w:val="002E1940"/>
    <w:rsid w:val="002E43CB"/>
    <w:rsid w:val="002E4C81"/>
    <w:rsid w:val="002E5588"/>
    <w:rsid w:val="002E55A6"/>
    <w:rsid w:val="002F66A2"/>
    <w:rsid w:val="00305D64"/>
    <w:rsid w:val="0031648C"/>
    <w:rsid w:val="003373DA"/>
    <w:rsid w:val="003414C2"/>
    <w:rsid w:val="00342799"/>
    <w:rsid w:val="0034749B"/>
    <w:rsid w:val="00352751"/>
    <w:rsid w:val="00354E55"/>
    <w:rsid w:val="003641C4"/>
    <w:rsid w:val="00371342"/>
    <w:rsid w:val="003749AF"/>
    <w:rsid w:val="0037534F"/>
    <w:rsid w:val="0037574F"/>
    <w:rsid w:val="00375ED2"/>
    <w:rsid w:val="00376C2B"/>
    <w:rsid w:val="00380E46"/>
    <w:rsid w:val="00381E51"/>
    <w:rsid w:val="00383046"/>
    <w:rsid w:val="00395177"/>
    <w:rsid w:val="003A17B5"/>
    <w:rsid w:val="003A205D"/>
    <w:rsid w:val="003B3BD5"/>
    <w:rsid w:val="003B7A70"/>
    <w:rsid w:val="003C1F48"/>
    <w:rsid w:val="003C2182"/>
    <w:rsid w:val="003C3B61"/>
    <w:rsid w:val="003D1FA6"/>
    <w:rsid w:val="003E609A"/>
    <w:rsid w:val="003E6C48"/>
    <w:rsid w:val="003F1DC1"/>
    <w:rsid w:val="003F24E8"/>
    <w:rsid w:val="0040387C"/>
    <w:rsid w:val="0041338A"/>
    <w:rsid w:val="00421853"/>
    <w:rsid w:val="00422237"/>
    <w:rsid w:val="0042462E"/>
    <w:rsid w:val="004271D4"/>
    <w:rsid w:val="004363E6"/>
    <w:rsid w:val="00436BBF"/>
    <w:rsid w:val="00444CFD"/>
    <w:rsid w:val="0044695B"/>
    <w:rsid w:val="00447934"/>
    <w:rsid w:val="00451393"/>
    <w:rsid w:val="00451DA8"/>
    <w:rsid w:val="0045310D"/>
    <w:rsid w:val="004629EF"/>
    <w:rsid w:val="00463CCE"/>
    <w:rsid w:val="00477C77"/>
    <w:rsid w:val="0048039C"/>
    <w:rsid w:val="004809F8"/>
    <w:rsid w:val="004832A5"/>
    <w:rsid w:val="00484063"/>
    <w:rsid w:val="004864FB"/>
    <w:rsid w:val="00493678"/>
    <w:rsid w:val="00493D4F"/>
    <w:rsid w:val="00494E15"/>
    <w:rsid w:val="004A0E15"/>
    <w:rsid w:val="004A2482"/>
    <w:rsid w:val="004A3BB3"/>
    <w:rsid w:val="004A7217"/>
    <w:rsid w:val="004B4893"/>
    <w:rsid w:val="004B6002"/>
    <w:rsid w:val="004B62A7"/>
    <w:rsid w:val="004C09BD"/>
    <w:rsid w:val="004C5F29"/>
    <w:rsid w:val="004D4C18"/>
    <w:rsid w:val="004D7AE2"/>
    <w:rsid w:val="004E2DDA"/>
    <w:rsid w:val="004E7874"/>
    <w:rsid w:val="004F1D3D"/>
    <w:rsid w:val="004F2420"/>
    <w:rsid w:val="004F36D2"/>
    <w:rsid w:val="004F7CBE"/>
    <w:rsid w:val="00504380"/>
    <w:rsid w:val="00505C77"/>
    <w:rsid w:val="00505CFB"/>
    <w:rsid w:val="0051649B"/>
    <w:rsid w:val="00516FC3"/>
    <w:rsid w:val="00520056"/>
    <w:rsid w:val="00523A07"/>
    <w:rsid w:val="00527004"/>
    <w:rsid w:val="00540E50"/>
    <w:rsid w:val="005423C0"/>
    <w:rsid w:val="00543393"/>
    <w:rsid w:val="00557426"/>
    <w:rsid w:val="0056099E"/>
    <w:rsid w:val="005626E5"/>
    <w:rsid w:val="0056797F"/>
    <w:rsid w:val="005705D7"/>
    <w:rsid w:val="0057084A"/>
    <w:rsid w:val="005725C8"/>
    <w:rsid w:val="00573CB6"/>
    <w:rsid w:val="0057412E"/>
    <w:rsid w:val="00584A1A"/>
    <w:rsid w:val="00584C60"/>
    <w:rsid w:val="005865ED"/>
    <w:rsid w:val="00587462"/>
    <w:rsid w:val="005914DE"/>
    <w:rsid w:val="00595542"/>
    <w:rsid w:val="00595DBD"/>
    <w:rsid w:val="005963A3"/>
    <w:rsid w:val="005B2121"/>
    <w:rsid w:val="005C0F52"/>
    <w:rsid w:val="005C369F"/>
    <w:rsid w:val="005E3F27"/>
    <w:rsid w:val="005E5EAD"/>
    <w:rsid w:val="005E6C25"/>
    <w:rsid w:val="005F4A25"/>
    <w:rsid w:val="005F52AA"/>
    <w:rsid w:val="00606787"/>
    <w:rsid w:val="00614688"/>
    <w:rsid w:val="00617D9B"/>
    <w:rsid w:val="0062298E"/>
    <w:rsid w:val="006238F6"/>
    <w:rsid w:val="00624AE3"/>
    <w:rsid w:val="0062753E"/>
    <w:rsid w:val="00635EE4"/>
    <w:rsid w:val="00637B84"/>
    <w:rsid w:val="00640F38"/>
    <w:rsid w:val="00644001"/>
    <w:rsid w:val="00647C55"/>
    <w:rsid w:val="00647CE5"/>
    <w:rsid w:val="0065341F"/>
    <w:rsid w:val="00655176"/>
    <w:rsid w:val="00662760"/>
    <w:rsid w:val="0066434B"/>
    <w:rsid w:val="00666E0F"/>
    <w:rsid w:val="006812B6"/>
    <w:rsid w:val="00681386"/>
    <w:rsid w:val="0068632D"/>
    <w:rsid w:val="00686E1F"/>
    <w:rsid w:val="00691114"/>
    <w:rsid w:val="00692C46"/>
    <w:rsid w:val="00697948"/>
    <w:rsid w:val="00697FC5"/>
    <w:rsid w:val="006A0677"/>
    <w:rsid w:val="006B2E2A"/>
    <w:rsid w:val="006B3085"/>
    <w:rsid w:val="006B3425"/>
    <w:rsid w:val="006B4998"/>
    <w:rsid w:val="006B4D46"/>
    <w:rsid w:val="006B5396"/>
    <w:rsid w:val="006C3933"/>
    <w:rsid w:val="006D0E62"/>
    <w:rsid w:val="006E277B"/>
    <w:rsid w:val="006E4519"/>
    <w:rsid w:val="006E4664"/>
    <w:rsid w:val="006E58C9"/>
    <w:rsid w:val="006F50CD"/>
    <w:rsid w:val="00707E69"/>
    <w:rsid w:val="0073446E"/>
    <w:rsid w:val="00740096"/>
    <w:rsid w:val="0074294A"/>
    <w:rsid w:val="0074490C"/>
    <w:rsid w:val="00744EBA"/>
    <w:rsid w:val="00746467"/>
    <w:rsid w:val="00747B72"/>
    <w:rsid w:val="0075210A"/>
    <w:rsid w:val="00752114"/>
    <w:rsid w:val="00755D98"/>
    <w:rsid w:val="00756377"/>
    <w:rsid w:val="00762B1F"/>
    <w:rsid w:val="00764201"/>
    <w:rsid w:val="0077046C"/>
    <w:rsid w:val="00775BD9"/>
    <w:rsid w:val="00777E78"/>
    <w:rsid w:val="00780241"/>
    <w:rsid w:val="00781DFF"/>
    <w:rsid w:val="00790D70"/>
    <w:rsid w:val="0079141D"/>
    <w:rsid w:val="00792B56"/>
    <w:rsid w:val="007A5BE5"/>
    <w:rsid w:val="007B1250"/>
    <w:rsid w:val="007B5F23"/>
    <w:rsid w:val="007B63AE"/>
    <w:rsid w:val="007C3918"/>
    <w:rsid w:val="007C5EBC"/>
    <w:rsid w:val="007C6F38"/>
    <w:rsid w:val="007D0B0D"/>
    <w:rsid w:val="007D7344"/>
    <w:rsid w:val="007E1653"/>
    <w:rsid w:val="007E5353"/>
    <w:rsid w:val="007F0A20"/>
    <w:rsid w:val="007F17BB"/>
    <w:rsid w:val="007F504F"/>
    <w:rsid w:val="00802AC4"/>
    <w:rsid w:val="00810585"/>
    <w:rsid w:val="00820862"/>
    <w:rsid w:val="00825296"/>
    <w:rsid w:val="0082727C"/>
    <w:rsid w:val="008275E5"/>
    <w:rsid w:val="00837D74"/>
    <w:rsid w:val="008616EA"/>
    <w:rsid w:val="00862A8C"/>
    <w:rsid w:val="008643A5"/>
    <w:rsid w:val="00864871"/>
    <w:rsid w:val="00864974"/>
    <w:rsid w:val="008663D6"/>
    <w:rsid w:val="00870608"/>
    <w:rsid w:val="008712E3"/>
    <w:rsid w:val="008726E3"/>
    <w:rsid w:val="00873166"/>
    <w:rsid w:val="0087532B"/>
    <w:rsid w:val="008765E1"/>
    <w:rsid w:val="00881666"/>
    <w:rsid w:val="00882B08"/>
    <w:rsid w:val="00883D62"/>
    <w:rsid w:val="00885BDC"/>
    <w:rsid w:val="00887431"/>
    <w:rsid w:val="008A21ED"/>
    <w:rsid w:val="008A2EC9"/>
    <w:rsid w:val="008A3075"/>
    <w:rsid w:val="008B3D25"/>
    <w:rsid w:val="008C7795"/>
    <w:rsid w:val="008D1316"/>
    <w:rsid w:val="008D6856"/>
    <w:rsid w:val="008E1C71"/>
    <w:rsid w:val="008E3D57"/>
    <w:rsid w:val="008E41E9"/>
    <w:rsid w:val="008E555D"/>
    <w:rsid w:val="008F2547"/>
    <w:rsid w:val="008F2683"/>
    <w:rsid w:val="008F28F6"/>
    <w:rsid w:val="00900840"/>
    <w:rsid w:val="00902C0C"/>
    <w:rsid w:val="00910E10"/>
    <w:rsid w:val="00911252"/>
    <w:rsid w:val="00921E81"/>
    <w:rsid w:val="00924C5D"/>
    <w:rsid w:val="00924F66"/>
    <w:rsid w:val="00937A03"/>
    <w:rsid w:val="00937B97"/>
    <w:rsid w:val="00937CF9"/>
    <w:rsid w:val="0094216C"/>
    <w:rsid w:val="00942456"/>
    <w:rsid w:val="009434B6"/>
    <w:rsid w:val="0095117F"/>
    <w:rsid w:val="009546A9"/>
    <w:rsid w:val="00957E0F"/>
    <w:rsid w:val="00960675"/>
    <w:rsid w:val="00961E57"/>
    <w:rsid w:val="0096400A"/>
    <w:rsid w:val="00970078"/>
    <w:rsid w:val="0098016D"/>
    <w:rsid w:val="00982881"/>
    <w:rsid w:val="009836D2"/>
    <w:rsid w:val="00994873"/>
    <w:rsid w:val="00995DBA"/>
    <w:rsid w:val="0099724C"/>
    <w:rsid w:val="0099793B"/>
    <w:rsid w:val="009A1059"/>
    <w:rsid w:val="009A4C10"/>
    <w:rsid w:val="009B4224"/>
    <w:rsid w:val="009C06AC"/>
    <w:rsid w:val="009C4B0B"/>
    <w:rsid w:val="009C4F50"/>
    <w:rsid w:val="009C601D"/>
    <w:rsid w:val="009C7173"/>
    <w:rsid w:val="009D0EB6"/>
    <w:rsid w:val="009D145B"/>
    <w:rsid w:val="009D1A17"/>
    <w:rsid w:val="009D60DB"/>
    <w:rsid w:val="009E0FFD"/>
    <w:rsid w:val="009E4810"/>
    <w:rsid w:val="009E5CC9"/>
    <w:rsid w:val="009E7058"/>
    <w:rsid w:val="009F12BA"/>
    <w:rsid w:val="009F4B4B"/>
    <w:rsid w:val="009F56FB"/>
    <w:rsid w:val="00A014D5"/>
    <w:rsid w:val="00A06953"/>
    <w:rsid w:val="00A158F1"/>
    <w:rsid w:val="00A2156D"/>
    <w:rsid w:val="00A24EC9"/>
    <w:rsid w:val="00A26822"/>
    <w:rsid w:val="00A30C35"/>
    <w:rsid w:val="00A37F66"/>
    <w:rsid w:val="00A404FE"/>
    <w:rsid w:val="00A41FA7"/>
    <w:rsid w:val="00A43D87"/>
    <w:rsid w:val="00A43F3A"/>
    <w:rsid w:val="00A46348"/>
    <w:rsid w:val="00A468CF"/>
    <w:rsid w:val="00A50289"/>
    <w:rsid w:val="00A51D25"/>
    <w:rsid w:val="00A548C0"/>
    <w:rsid w:val="00A5735F"/>
    <w:rsid w:val="00A6675C"/>
    <w:rsid w:val="00A75CC9"/>
    <w:rsid w:val="00A830B5"/>
    <w:rsid w:val="00A84F24"/>
    <w:rsid w:val="00A90282"/>
    <w:rsid w:val="00A96208"/>
    <w:rsid w:val="00AA0F84"/>
    <w:rsid w:val="00AA46D7"/>
    <w:rsid w:val="00AB75DB"/>
    <w:rsid w:val="00AC6604"/>
    <w:rsid w:val="00AD1F85"/>
    <w:rsid w:val="00AD258A"/>
    <w:rsid w:val="00AD57B0"/>
    <w:rsid w:val="00AD6DBC"/>
    <w:rsid w:val="00AD7BE5"/>
    <w:rsid w:val="00AE06DC"/>
    <w:rsid w:val="00AE0A8F"/>
    <w:rsid w:val="00AE3BCC"/>
    <w:rsid w:val="00AE5155"/>
    <w:rsid w:val="00AF0456"/>
    <w:rsid w:val="00AF2C0B"/>
    <w:rsid w:val="00AF48D1"/>
    <w:rsid w:val="00B02CBD"/>
    <w:rsid w:val="00B0328C"/>
    <w:rsid w:val="00B07EA4"/>
    <w:rsid w:val="00B14914"/>
    <w:rsid w:val="00B167BE"/>
    <w:rsid w:val="00B168A5"/>
    <w:rsid w:val="00B2050B"/>
    <w:rsid w:val="00B229DB"/>
    <w:rsid w:val="00B2401C"/>
    <w:rsid w:val="00B2415E"/>
    <w:rsid w:val="00B25569"/>
    <w:rsid w:val="00B2632A"/>
    <w:rsid w:val="00B279D4"/>
    <w:rsid w:val="00B31210"/>
    <w:rsid w:val="00B445B8"/>
    <w:rsid w:val="00B460D7"/>
    <w:rsid w:val="00B50DE6"/>
    <w:rsid w:val="00B55E38"/>
    <w:rsid w:val="00B61D76"/>
    <w:rsid w:val="00B63C67"/>
    <w:rsid w:val="00B63DC4"/>
    <w:rsid w:val="00B642A9"/>
    <w:rsid w:val="00B65919"/>
    <w:rsid w:val="00B71893"/>
    <w:rsid w:val="00B76092"/>
    <w:rsid w:val="00B760D0"/>
    <w:rsid w:val="00B76260"/>
    <w:rsid w:val="00B90F11"/>
    <w:rsid w:val="00B92151"/>
    <w:rsid w:val="00B9322B"/>
    <w:rsid w:val="00B94124"/>
    <w:rsid w:val="00B94CD6"/>
    <w:rsid w:val="00BA2C63"/>
    <w:rsid w:val="00BB2A75"/>
    <w:rsid w:val="00BC4911"/>
    <w:rsid w:val="00BD0790"/>
    <w:rsid w:val="00BD300D"/>
    <w:rsid w:val="00BD3EF5"/>
    <w:rsid w:val="00BE765A"/>
    <w:rsid w:val="00BF6085"/>
    <w:rsid w:val="00BF61BC"/>
    <w:rsid w:val="00C25E3A"/>
    <w:rsid w:val="00C3023F"/>
    <w:rsid w:val="00C3187C"/>
    <w:rsid w:val="00C319CE"/>
    <w:rsid w:val="00C41AA2"/>
    <w:rsid w:val="00C46471"/>
    <w:rsid w:val="00C53BA6"/>
    <w:rsid w:val="00C5545F"/>
    <w:rsid w:val="00C55D49"/>
    <w:rsid w:val="00C60271"/>
    <w:rsid w:val="00C6255D"/>
    <w:rsid w:val="00C62882"/>
    <w:rsid w:val="00C63093"/>
    <w:rsid w:val="00C67B4A"/>
    <w:rsid w:val="00C71991"/>
    <w:rsid w:val="00C83888"/>
    <w:rsid w:val="00C901D7"/>
    <w:rsid w:val="00C969B1"/>
    <w:rsid w:val="00CA0946"/>
    <w:rsid w:val="00CA549D"/>
    <w:rsid w:val="00CB031B"/>
    <w:rsid w:val="00CB355E"/>
    <w:rsid w:val="00CD29B2"/>
    <w:rsid w:val="00CE2514"/>
    <w:rsid w:val="00CE2CDF"/>
    <w:rsid w:val="00CF5F16"/>
    <w:rsid w:val="00CF6498"/>
    <w:rsid w:val="00CF652C"/>
    <w:rsid w:val="00D07E3B"/>
    <w:rsid w:val="00D159BE"/>
    <w:rsid w:val="00D2093D"/>
    <w:rsid w:val="00D20AC4"/>
    <w:rsid w:val="00D26009"/>
    <w:rsid w:val="00D43848"/>
    <w:rsid w:val="00D458E9"/>
    <w:rsid w:val="00D4593F"/>
    <w:rsid w:val="00D4654F"/>
    <w:rsid w:val="00D5493C"/>
    <w:rsid w:val="00D57E04"/>
    <w:rsid w:val="00D618D0"/>
    <w:rsid w:val="00D61B19"/>
    <w:rsid w:val="00D62919"/>
    <w:rsid w:val="00D6321D"/>
    <w:rsid w:val="00D66051"/>
    <w:rsid w:val="00D675F5"/>
    <w:rsid w:val="00D70581"/>
    <w:rsid w:val="00D74604"/>
    <w:rsid w:val="00D803A7"/>
    <w:rsid w:val="00D86C4E"/>
    <w:rsid w:val="00D90A49"/>
    <w:rsid w:val="00D94D95"/>
    <w:rsid w:val="00D96E8E"/>
    <w:rsid w:val="00DA7A47"/>
    <w:rsid w:val="00DB2A69"/>
    <w:rsid w:val="00DB4117"/>
    <w:rsid w:val="00DC10E3"/>
    <w:rsid w:val="00DC3404"/>
    <w:rsid w:val="00DC37FF"/>
    <w:rsid w:val="00DC60F3"/>
    <w:rsid w:val="00DD2AE4"/>
    <w:rsid w:val="00DD3A75"/>
    <w:rsid w:val="00DD4591"/>
    <w:rsid w:val="00DD47B3"/>
    <w:rsid w:val="00DD4D6B"/>
    <w:rsid w:val="00DE1067"/>
    <w:rsid w:val="00DE645E"/>
    <w:rsid w:val="00DF5961"/>
    <w:rsid w:val="00DF7719"/>
    <w:rsid w:val="00E0216F"/>
    <w:rsid w:val="00E06A6E"/>
    <w:rsid w:val="00E110A0"/>
    <w:rsid w:val="00E13386"/>
    <w:rsid w:val="00E2257B"/>
    <w:rsid w:val="00E261B4"/>
    <w:rsid w:val="00E264DB"/>
    <w:rsid w:val="00E26EDC"/>
    <w:rsid w:val="00E3206A"/>
    <w:rsid w:val="00E32532"/>
    <w:rsid w:val="00E4382B"/>
    <w:rsid w:val="00E45901"/>
    <w:rsid w:val="00E528DC"/>
    <w:rsid w:val="00E531FA"/>
    <w:rsid w:val="00E56E9B"/>
    <w:rsid w:val="00E615C4"/>
    <w:rsid w:val="00E61C43"/>
    <w:rsid w:val="00E656E2"/>
    <w:rsid w:val="00E674EB"/>
    <w:rsid w:val="00E7354C"/>
    <w:rsid w:val="00E74DAD"/>
    <w:rsid w:val="00E82EBB"/>
    <w:rsid w:val="00E850F9"/>
    <w:rsid w:val="00E92C7C"/>
    <w:rsid w:val="00EB139B"/>
    <w:rsid w:val="00EB220D"/>
    <w:rsid w:val="00EB25C7"/>
    <w:rsid w:val="00EB6355"/>
    <w:rsid w:val="00EB7E63"/>
    <w:rsid w:val="00EC511A"/>
    <w:rsid w:val="00ED7370"/>
    <w:rsid w:val="00EE0602"/>
    <w:rsid w:val="00EE34F1"/>
    <w:rsid w:val="00EE49A7"/>
    <w:rsid w:val="00EE4DA4"/>
    <w:rsid w:val="00EE602B"/>
    <w:rsid w:val="00EF1025"/>
    <w:rsid w:val="00EF3D80"/>
    <w:rsid w:val="00F07D0B"/>
    <w:rsid w:val="00F149B9"/>
    <w:rsid w:val="00F30DFC"/>
    <w:rsid w:val="00F33B12"/>
    <w:rsid w:val="00F376AC"/>
    <w:rsid w:val="00F46611"/>
    <w:rsid w:val="00F4706B"/>
    <w:rsid w:val="00F5607A"/>
    <w:rsid w:val="00F67304"/>
    <w:rsid w:val="00F70242"/>
    <w:rsid w:val="00F71719"/>
    <w:rsid w:val="00F74237"/>
    <w:rsid w:val="00F84640"/>
    <w:rsid w:val="00F84939"/>
    <w:rsid w:val="00F9030D"/>
    <w:rsid w:val="00F90678"/>
    <w:rsid w:val="00F929C5"/>
    <w:rsid w:val="00F94793"/>
    <w:rsid w:val="00FA14AB"/>
    <w:rsid w:val="00FA2F6C"/>
    <w:rsid w:val="00FA484A"/>
    <w:rsid w:val="00FA5CD2"/>
    <w:rsid w:val="00FA609A"/>
    <w:rsid w:val="00FB1019"/>
    <w:rsid w:val="00FB382A"/>
    <w:rsid w:val="00FB5669"/>
    <w:rsid w:val="00FC0131"/>
    <w:rsid w:val="00FD3C5D"/>
    <w:rsid w:val="00FD517D"/>
    <w:rsid w:val="00FE310E"/>
    <w:rsid w:val="00FF04E6"/>
    <w:rsid w:val="00FF1E3B"/>
    <w:rsid w:val="00FF2950"/>
    <w:rsid w:val="00FF6304"/>
    <w:rsid w:val="01185B8F"/>
    <w:rsid w:val="012206E4"/>
    <w:rsid w:val="012D266C"/>
    <w:rsid w:val="014318CE"/>
    <w:rsid w:val="014D0097"/>
    <w:rsid w:val="015F7CF4"/>
    <w:rsid w:val="01634B43"/>
    <w:rsid w:val="016D2ACB"/>
    <w:rsid w:val="019B45E0"/>
    <w:rsid w:val="019D0402"/>
    <w:rsid w:val="01AB3C90"/>
    <w:rsid w:val="01AC2DD0"/>
    <w:rsid w:val="01BA0C9E"/>
    <w:rsid w:val="01CE4D0E"/>
    <w:rsid w:val="01E16D89"/>
    <w:rsid w:val="01E17F71"/>
    <w:rsid w:val="020240BB"/>
    <w:rsid w:val="02137B46"/>
    <w:rsid w:val="021F02BE"/>
    <w:rsid w:val="022B0AFD"/>
    <w:rsid w:val="022B4432"/>
    <w:rsid w:val="0239053F"/>
    <w:rsid w:val="023A23C6"/>
    <w:rsid w:val="02403CFC"/>
    <w:rsid w:val="025A7974"/>
    <w:rsid w:val="027E7588"/>
    <w:rsid w:val="028347E7"/>
    <w:rsid w:val="029514A8"/>
    <w:rsid w:val="02976316"/>
    <w:rsid w:val="02A845F1"/>
    <w:rsid w:val="02B65B86"/>
    <w:rsid w:val="02CE3699"/>
    <w:rsid w:val="02E306D2"/>
    <w:rsid w:val="03065D82"/>
    <w:rsid w:val="031C4577"/>
    <w:rsid w:val="031C4788"/>
    <w:rsid w:val="033E2799"/>
    <w:rsid w:val="034468DD"/>
    <w:rsid w:val="03662240"/>
    <w:rsid w:val="037734B8"/>
    <w:rsid w:val="038831C9"/>
    <w:rsid w:val="038B5268"/>
    <w:rsid w:val="039A1ED0"/>
    <w:rsid w:val="03A04613"/>
    <w:rsid w:val="03A354F5"/>
    <w:rsid w:val="03A50EC8"/>
    <w:rsid w:val="03AB1A98"/>
    <w:rsid w:val="03AB524B"/>
    <w:rsid w:val="03E147EC"/>
    <w:rsid w:val="03E94AE1"/>
    <w:rsid w:val="0405600E"/>
    <w:rsid w:val="040E4A0B"/>
    <w:rsid w:val="040E7640"/>
    <w:rsid w:val="04156B59"/>
    <w:rsid w:val="0419708B"/>
    <w:rsid w:val="043C7E11"/>
    <w:rsid w:val="04447715"/>
    <w:rsid w:val="0445787F"/>
    <w:rsid w:val="047345D8"/>
    <w:rsid w:val="04736FFC"/>
    <w:rsid w:val="04805BB1"/>
    <w:rsid w:val="048927B2"/>
    <w:rsid w:val="04A01771"/>
    <w:rsid w:val="04A4561B"/>
    <w:rsid w:val="04AA4792"/>
    <w:rsid w:val="04D10087"/>
    <w:rsid w:val="04D420F6"/>
    <w:rsid w:val="04D63321"/>
    <w:rsid w:val="04D84A03"/>
    <w:rsid w:val="04E01DCB"/>
    <w:rsid w:val="04F60AF5"/>
    <w:rsid w:val="04FC7DAF"/>
    <w:rsid w:val="05044835"/>
    <w:rsid w:val="050637B3"/>
    <w:rsid w:val="05207A94"/>
    <w:rsid w:val="05255512"/>
    <w:rsid w:val="05305B6F"/>
    <w:rsid w:val="05352E02"/>
    <w:rsid w:val="05386934"/>
    <w:rsid w:val="05473B9F"/>
    <w:rsid w:val="054E22A9"/>
    <w:rsid w:val="05520B16"/>
    <w:rsid w:val="056228FA"/>
    <w:rsid w:val="056A2145"/>
    <w:rsid w:val="05707889"/>
    <w:rsid w:val="057A62B7"/>
    <w:rsid w:val="05875FE0"/>
    <w:rsid w:val="05AA734E"/>
    <w:rsid w:val="05BA5443"/>
    <w:rsid w:val="05E41EB2"/>
    <w:rsid w:val="05F14A61"/>
    <w:rsid w:val="05F66A07"/>
    <w:rsid w:val="05F90735"/>
    <w:rsid w:val="06067AEA"/>
    <w:rsid w:val="0650419E"/>
    <w:rsid w:val="065C0199"/>
    <w:rsid w:val="065D4CD2"/>
    <w:rsid w:val="066A27E4"/>
    <w:rsid w:val="067F0E65"/>
    <w:rsid w:val="069266AE"/>
    <w:rsid w:val="0693177F"/>
    <w:rsid w:val="069755F8"/>
    <w:rsid w:val="069A3EFA"/>
    <w:rsid w:val="06BD5438"/>
    <w:rsid w:val="06CC597C"/>
    <w:rsid w:val="06DF6DEF"/>
    <w:rsid w:val="06E86215"/>
    <w:rsid w:val="06F06022"/>
    <w:rsid w:val="06FE30CC"/>
    <w:rsid w:val="0704583A"/>
    <w:rsid w:val="070F491E"/>
    <w:rsid w:val="071D7AA9"/>
    <w:rsid w:val="07211850"/>
    <w:rsid w:val="072B6EB4"/>
    <w:rsid w:val="074148D4"/>
    <w:rsid w:val="07662D18"/>
    <w:rsid w:val="07675868"/>
    <w:rsid w:val="07701201"/>
    <w:rsid w:val="078F5DCD"/>
    <w:rsid w:val="07936E0F"/>
    <w:rsid w:val="07942BC2"/>
    <w:rsid w:val="07953BC7"/>
    <w:rsid w:val="07964F7E"/>
    <w:rsid w:val="07B4376C"/>
    <w:rsid w:val="07BC5763"/>
    <w:rsid w:val="07BF3C2F"/>
    <w:rsid w:val="07C36A4B"/>
    <w:rsid w:val="07C465C3"/>
    <w:rsid w:val="07C740C0"/>
    <w:rsid w:val="07C74ED7"/>
    <w:rsid w:val="07CB46EC"/>
    <w:rsid w:val="07DA3804"/>
    <w:rsid w:val="07ED3C89"/>
    <w:rsid w:val="080168B6"/>
    <w:rsid w:val="08094699"/>
    <w:rsid w:val="080E6957"/>
    <w:rsid w:val="082C583C"/>
    <w:rsid w:val="08310E49"/>
    <w:rsid w:val="083D1C03"/>
    <w:rsid w:val="0845239F"/>
    <w:rsid w:val="086372B3"/>
    <w:rsid w:val="08747AD8"/>
    <w:rsid w:val="087808E0"/>
    <w:rsid w:val="088020F3"/>
    <w:rsid w:val="08AB33FA"/>
    <w:rsid w:val="08B437DB"/>
    <w:rsid w:val="08B603E2"/>
    <w:rsid w:val="08C25834"/>
    <w:rsid w:val="08DE3A07"/>
    <w:rsid w:val="08FA7403"/>
    <w:rsid w:val="092E4AC2"/>
    <w:rsid w:val="094A7C2A"/>
    <w:rsid w:val="09567369"/>
    <w:rsid w:val="0958451D"/>
    <w:rsid w:val="095F42FD"/>
    <w:rsid w:val="096B1ED6"/>
    <w:rsid w:val="096B599E"/>
    <w:rsid w:val="09757BAC"/>
    <w:rsid w:val="097F41F9"/>
    <w:rsid w:val="099B3E08"/>
    <w:rsid w:val="09A60A88"/>
    <w:rsid w:val="09B408B5"/>
    <w:rsid w:val="09FE3616"/>
    <w:rsid w:val="0A323603"/>
    <w:rsid w:val="0A3B59F7"/>
    <w:rsid w:val="0A562E1C"/>
    <w:rsid w:val="0AB16C6F"/>
    <w:rsid w:val="0ABB5A6F"/>
    <w:rsid w:val="0AD67692"/>
    <w:rsid w:val="0AEA4BFD"/>
    <w:rsid w:val="0AFF266D"/>
    <w:rsid w:val="0B0929EE"/>
    <w:rsid w:val="0B173220"/>
    <w:rsid w:val="0B196044"/>
    <w:rsid w:val="0B205C13"/>
    <w:rsid w:val="0B2A3526"/>
    <w:rsid w:val="0B2D2129"/>
    <w:rsid w:val="0B40058A"/>
    <w:rsid w:val="0B5B476F"/>
    <w:rsid w:val="0B632529"/>
    <w:rsid w:val="0B6334DF"/>
    <w:rsid w:val="0B6E0133"/>
    <w:rsid w:val="0B712C36"/>
    <w:rsid w:val="0B7322F2"/>
    <w:rsid w:val="0B75315D"/>
    <w:rsid w:val="0B803BCC"/>
    <w:rsid w:val="0B872809"/>
    <w:rsid w:val="0B89591B"/>
    <w:rsid w:val="0B9B2194"/>
    <w:rsid w:val="0BA07B2A"/>
    <w:rsid w:val="0BA640B5"/>
    <w:rsid w:val="0BAA4FA0"/>
    <w:rsid w:val="0BB3117E"/>
    <w:rsid w:val="0BC85533"/>
    <w:rsid w:val="0BD626AD"/>
    <w:rsid w:val="0C0600BC"/>
    <w:rsid w:val="0C091972"/>
    <w:rsid w:val="0C0A0CAC"/>
    <w:rsid w:val="0C246E10"/>
    <w:rsid w:val="0C2D111C"/>
    <w:rsid w:val="0C34279D"/>
    <w:rsid w:val="0C5C405A"/>
    <w:rsid w:val="0C843AAF"/>
    <w:rsid w:val="0C8869BC"/>
    <w:rsid w:val="0C8C3A79"/>
    <w:rsid w:val="0C960D8A"/>
    <w:rsid w:val="0CB76D3C"/>
    <w:rsid w:val="0CBE5F18"/>
    <w:rsid w:val="0CC91BDE"/>
    <w:rsid w:val="0CDD5B71"/>
    <w:rsid w:val="0CDF65D5"/>
    <w:rsid w:val="0CE8268C"/>
    <w:rsid w:val="0CF13A53"/>
    <w:rsid w:val="0D214A42"/>
    <w:rsid w:val="0D322354"/>
    <w:rsid w:val="0D374D7D"/>
    <w:rsid w:val="0D391590"/>
    <w:rsid w:val="0D3B6171"/>
    <w:rsid w:val="0D3C3F9B"/>
    <w:rsid w:val="0D413746"/>
    <w:rsid w:val="0D475E13"/>
    <w:rsid w:val="0D4B2368"/>
    <w:rsid w:val="0D5A0E20"/>
    <w:rsid w:val="0D6B0EBF"/>
    <w:rsid w:val="0D74604D"/>
    <w:rsid w:val="0D892C21"/>
    <w:rsid w:val="0D8B073F"/>
    <w:rsid w:val="0D962217"/>
    <w:rsid w:val="0DB373E5"/>
    <w:rsid w:val="0DCF3115"/>
    <w:rsid w:val="0DD558C3"/>
    <w:rsid w:val="0DDB1817"/>
    <w:rsid w:val="0DE219F1"/>
    <w:rsid w:val="0DF26897"/>
    <w:rsid w:val="0DF349DF"/>
    <w:rsid w:val="0DF53C2E"/>
    <w:rsid w:val="0DF701D5"/>
    <w:rsid w:val="0DF83CCB"/>
    <w:rsid w:val="0E053EB7"/>
    <w:rsid w:val="0E1E43E9"/>
    <w:rsid w:val="0E3A1250"/>
    <w:rsid w:val="0E4419E4"/>
    <w:rsid w:val="0E5A21CB"/>
    <w:rsid w:val="0E5F42B5"/>
    <w:rsid w:val="0E73262E"/>
    <w:rsid w:val="0E7A7FB0"/>
    <w:rsid w:val="0E837BE4"/>
    <w:rsid w:val="0E8D068B"/>
    <w:rsid w:val="0E8E0BAC"/>
    <w:rsid w:val="0E923343"/>
    <w:rsid w:val="0E947245"/>
    <w:rsid w:val="0E9C6ED4"/>
    <w:rsid w:val="0EA00306"/>
    <w:rsid w:val="0EA21F26"/>
    <w:rsid w:val="0EAC5C46"/>
    <w:rsid w:val="0EF71A87"/>
    <w:rsid w:val="0EFD6097"/>
    <w:rsid w:val="0F1D022D"/>
    <w:rsid w:val="0F490C68"/>
    <w:rsid w:val="0F5F33FF"/>
    <w:rsid w:val="0F696BB6"/>
    <w:rsid w:val="0F6D4FCC"/>
    <w:rsid w:val="0F711B36"/>
    <w:rsid w:val="0F723890"/>
    <w:rsid w:val="0F764435"/>
    <w:rsid w:val="0F796ED0"/>
    <w:rsid w:val="0FCE08E8"/>
    <w:rsid w:val="0FD60E10"/>
    <w:rsid w:val="0FE05B6D"/>
    <w:rsid w:val="0FE23A15"/>
    <w:rsid w:val="0FE37632"/>
    <w:rsid w:val="0FE6638F"/>
    <w:rsid w:val="0FEC6D92"/>
    <w:rsid w:val="104B2183"/>
    <w:rsid w:val="10675E14"/>
    <w:rsid w:val="10920789"/>
    <w:rsid w:val="10AA2362"/>
    <w:rsid w:val="10AE0415"/>
    <w:rsid w:val="10BD5B7F"/>
    <w:rsid w:val="10CD2D5D"/>
    <w:rsid w:val="10D337BD"/>
    <w:rsid w:val="10FA5A7F"/>
    <w:rsid w:val="10FE310D"/>
    <w:rsid w:val="111F3ABD"/>
    <w:rsid w:val="11202E4C"/>
    <w:rsid w:val="112D7095"/>
    <w:rsid w:val="11444681"/>
    <w:rsid w:val="114D054A"/>
    <w:rsid w:val="11501A08"/>
    <w:rsid w:val="1165327C"/>
    <w:rsid w:val="116B3E22"/>
    <w:rsid w:val="11801446"/>
    <w:rsid w:val="11855ECD"/>
    <w:rsid w:val="11D058BC"/>
    <w:rsid w:val="12360918"/>
    <w:rsid w:val="123820FB"/>
    <w:rsid w:val="1252715C"/>
    <w:rsid w:val="127C1E3E"/>
    <w:rsid w:val="127F4324"/>
    <w:rsid w:val="12914364"/>
    <w:rsid w:val="12964AF1"/>
    <w:rsid w:val="129A1087"/>
    <w:rsid w:val="129A34B6"/>
    <w:rsid w:val="12A73EEE"/>
    <w:rsid w:val="12B072B2"/>
    <w:rsid w:val="12B224E3"/>
    <w:rsid w:val="12C22A9F"/>
    <w:rsid w:val="12DB7482"/>
    <w:rsid w:val="12DC7FCF"/>
    <w:rsid w:val="12DF4A50"/>
    <w:rsid w:val="12F41B55"/>
    <w:rsid w:val="12FF2635"/>
    <w:rsid w:val="132A137E"/>
    <w:rsid w:val="133C189B"/>
    <w:rsid w:val="133C592F"/>
    <w:rsid w:val="134C0C40"/>
    <w:rsid w:val="134E3641"/>
    <w:rsid w:val="136816AF"/>
    <w:rsid w:val="136B7984"/>
    <w:rsid w:val="13760D2F"/>
    <w:rsid w:val="137968B8"/>
    <w:rsid w:val="13920CD9"/>
    <w:rsid w:val="13B8338E"/>
    <w:rsid w:val="13B912A4"/>
    <w:rsid w:val="13CC71F4"/>
    <w:rsid w:val="13DB31B2"/>
    <w:rsid w:val="13F24D45"/>
    <w:rsid w:val="13FF7CAD"/>
    <w:rsid w:val="140D166B"/>
    <w:rsid w:val="141B382B"/>
    <w:rsid w:val="141D079C"/>
    <w:rsid w:val="143A0D89"/>
    <w:rsid w:val="145370C4"/>
    <w:rsid w:val="145E36DB"/>
    <w:rsid w:val="147E78C5"/>
    <w:rsid w:val="14AB63CF"/>
    <w:rsid w:val="14B446D1"/>
    <w:rsid w:val="14B53028"/>
    <w:rsid w:val="14C42EFB"/>
    <w:rsid w:val="14C91B27"/>
    <w:rsid w:val="14E17C99"/>
    <w:rsid w:val="14EA786F"/>
    <w:rsid w:val="1531001D"/>
    <w:rsid w:val="153E4D87"/>
    <w:rsid w:val="15574D6B"/>
    <w:rsid w:val="155F7492"/>
    <w:rsid w:val="15887623"/>
    <w:rsid w:val="1591578C"/>
    <w:rsid w:val="15B469AE"/>
    <w:rsid w:val="15DD20FA"/>
    <w:rsid w:val="15EB01DC"/>
    <w:rsid w:val="15FD1413"/>
    <w:rsid w:val="16086B70"/>
    <w:rsid w:val="161A19BE"/>
    <w:rsid w:val="16324AB1"/>
    <w:rsid w:val="164E0333"/>
    <w:rsid w:val="165D449F"/>
    <w:rsid w:val="168A589A"/>
    <w:rsid w:val="169A714B"/>
    <w:rsid w:val="16B07A52"/>
    <w:rsid w:val="16BA10D3"/>
    <w:rsid w:val="16E33EDC"/>
    <w:rsid w:val="16E5021A"/>
    <w:rsid w:val="16E84506"/>
    <w:rsid w:val="1702501E"/>
    <w:rsid w:val="170C39D0"/>
    <w:rsid w:val="170E5F9F"/>
    <w:rsid w:val="171432DE"/>
    <w:rsid w:val="171A307E"/>
    <w:rsid w:val="173E62C0"/>
    <w:rsid w:val="17447F30"/>
    <w:rsid w:val="175B7606"/>
    <w:rsid w:val="1766605A"/>
    <w:rsid w:val="177C40EA"/>
    <w:rsid w:val="1788544F"/>
    <w:rsid w:val="17A66D31"/>
    <w:rsid w:val="17AE7942"/>
    <w:rsid w:val="17B71EC9"/>
    <w:rsid w:val="17D268D1"/>
    <w:rsid w:val="17DB4EB6"/>
    <w:rsid w:val="17EF419E"/>
    <w:rsid w:val="18084E2B"/>
    <w:rsid w:val="181D78C2"/>
    <w:rsid w:val="18243253"/>
    <w:rsid w:val="18261ED9"/>
    <w:rsid w:val="1833653C"/>
    <w:rsid w:val="18363E7B"/>
    <w:rsid w:val="184275E6"/>
    <w:rsid w:val="185E184A"/>
    <w:rsid w:val="185E6212"/>
    <w:rsid w:val="18697036"/>
    <w:rsid w:val="187477D2"/>
    <w:rsid w:val="187B0A61"/>
    <w:rsid w:val="189026E3"/>
    <w:rsid w:val="18A1025C"/>
    <w:rsid w:val="18CC4CF3"/>
    <w:rsid w:val="18D75489"/>
    <w:rsid w:val="18E535D3"/>
    <w:rsid w:val="18E96707"/>
    <w:rsid w:val="18F05960"/>
    <w:rsid w:val="18F52129"/>
    <w:rsid w:val="19055F7E"/>
    <w:rsid w:val="190D5FE6"/>
    <w:rsid w:val="191966AC"/>
    <w:rsid w:val="19251481"/>
    <w:rsid w:val="193A6F22"/>
    <w:rsid w:val="197E0E15"/>
    <w:rsid w:val="19851364"/>
    <w:rsid w:val="19962D3C"/>
    <w:rsid w:val="199A2C3A"/>
    <w:rsid w:val="19BE4693"/>
    <w:rsid w:val="19C271D1"/>
    <w:rsid w:val="19D206A7"/>
    <w:rsid w:val="19D612FD"/>
    <w:rsid w:val="19E75CF1"/>
    <w:rsid w:val="19FB30DA"/>
    <w:rsid w:val="19FE5761"/>
    <w:rsid w:val="1A124B22"/>
    <w:rsid w:val="1A2C3531"/>
    <w:rsid w:val="1A3218FB"/>
    <w:rsid w:val="1A3606AD"/>
    <w:rsid w:val="1A3B2B65"/>
    <w:rsid w:val="1A427FD5"/>
    <w:rsid w:val="1A5C6386"/>
    <w:rsid w:val="1A637E8D"/>
    <w:rsid w:val="1A6B0A22"/>
    <w:rsid w:val="1A6B5BB2"/>
    <w:rsid w:val="1A7233D9"/>
    <w:rsid w:val="1A856A42"/>
    <w:rsid w:val="1A8A7444"/>
    <w:rsid w:val="1A8B1571"/>
    <w:rsid w:val="1AB410C7"/>
    <w:rsid w:val="1ACF7F97"/>
    <w:rsid w:val="1ADA06AE"/>
    <w:rsid w:val="1AE64A2D"/>
    <w:rsid w:val="1AE94302"/>
    <w:rsid w:val="1AF71BDC"/>
    <w:rsid w:val="1B063C96"/>
    <w:rsid w:val="1B082E16"/>
    <w:rsid w:val="1B0A74AA"/>
    <w:rsid w:val="1B2B0CC8"/>
    <w:rsid w:val="1B4D494D"/>
    <w:rsid w:val="1B5155ED"/>
    <w:rsid w:val="1B6B21EB"/>
    <w:rsid w:val="1B6D7A09"/>
    <w:rsid w:val="1B796341"/>
    <w:rsid w:val="1B8302D7"/>
    <w:rsid w:val="1B8A331D"/>
    <w:rsid w:val="1B8F3E7D"/>
    <w:rsid w:val="1BCD3245"/>
    <w:rsid w:val="1BDC250B"/>
    <w:rsid w:val="1BEC6397"/>
    <w:rsid w:val="1BF83FBA"/>
    <w:rsid w:val="1BFA2D77"/>
    <w:rsid w:val="1C056EDE"/>
    <w:rsid w:val="1C237142"/>
    <w:rsid w:val="1C2663D3"/>
    <w:rsid w:val="1C28691A"/>
    <w:rsid w:val="1C4532CB"/>
    <w:rsid w:val="1C4D4437"/>
    <w:rsid w:val="1C515440"/>
    <w:rsid w:val="1C5557E3"/>
    <w:rsid w:val="1C6909CD"/>
    <w:rsid w:val="1C6A10CF"/>
    <w:rsid w:val="1C6F567F"/>
    <w:rsid w:val="1C7E553D"/>
    <w:rsid w:val="1C8525FC"/>
    <w:rsid w:val="1CA037AE"/>
    <w:rsid w:val="1CA143C7"/>
    <w:rsid w:val="1CB93D05"/>
    <w:rsid w:val="1CB95FBB"/>
    <w:rsid w:val="1CBA19DB"/>
    <w:rsid w:val="1CC66160"/>
    <w:rsid w:val="1CEB516C"/>
    <w:rsid w:val="1CF461BE"/>
    <w:rsid w:val="1D1C412E"/>
    <w:rsid w:val="1D5279C0"/>
    <w:rsid w:val="1DA87977"/>
    <w:rsid w:val="1DAC2777"/>
    <w:rsid w:val="1DB939EF"/>
    <w:rsid w:val="1DBE47F9"/>
    <w:rsid w:val="1DC20E4A"/>
    <w:rsid w:val="1DD867AC"/>
    <w:rsid w:val="1DE77F00"/>
    <w:rsid w:val="1DEC7814"/>
    <w:rsid w:val="1DF05C7E"/>
    <w:rsid w:val="1DF33A64"/>
    <w:rsid w:val="1E070602"/>
    <w:rsid w:val="1E071B01"/>
    <w:rsid w:val="1E0C054E"/>
    <w:rsid w:val="1E2F0B48"/>
    <w:rsid w:val="1E425A20"/>
    <w:rsid w:val="1E480A68"/>
    <w:rsid w:val="1E482B20"/>
    <w:rsid w:val="1E6902E9"/>
    <w:rsid w:val="1E7D2AA2"/>
    <w:rsid w:val="1E842551"/>
    <w:rsid w:val="1E9062D2"/>
    <w:rsid w:val="1E9422F8"/>
    <w:rsid w:val="1E9A52D2"/>
    <w:rsid w:val="1EA171E4"/>
    <w:rsid w:val="1EA355EC"/>
    <w:rsid w:val="1ED3659D"/>
    <w:rsid w:val="1F094E69"/>
    <w:rsid w:val="1F1F36B3"/>
    <w:rsid w:val="1F3E298F"/>
    <w:rsid w:val="1F5E0772"/>
    <w:rsid w:val="1F790A14"/>
    <w:rsid w:val="1F890763"/>
    <w:rsid w:val="1F8A09AB"/>
    <w:rsid w:val="1F95204D"/>
    <w:rsid w:val="1FAF67B6"/>
    <w:rsid w:val="1FB402D2"/>
    <w:rsid w:val="1FBA7173"/>
    <w:rsid w:val="1FE12023"/>
    <w:rsid w:val="1FE96EBD"/>
    <w:rsid w:val="1FFC7461"/>
    <w:rsid w:val="201B2455"/>
    <w:rsid w:val="2031698F"/>
    <w:rsid w:val="203B0065"/>
    <w:rsid w:val="203D1622"/>
    <w:rsid w:val="204E5873"/>
    <w:rsid w:val="20616C7D"/>
    <w:rsid w:val="20664A69"/>
    <w:rsid w:val="206B253C"/>
    <w:rsid w:val="207D4305"/>
    <w:rsid w:val="208C687C"/>
    <w:rsid w:val="209B10C5"/>
    <w:rsid w:val="20A708A2"/>
    <w:rsid w:val="20BF7580"/>
    <w:rsid w:val="20E71FAB"/>
    <w:rsid w:val="210831EC"/>
    <w:rsid w:val="210874CB"/>
    <w:rsid w:val="212F218F"/>
    <w:rsid w:val="2146110C"/>
    <w:rsid w:val="215F5280"/>
    <w:rsid w:val="217C39D1"/>
    <w:rsid w:val="21877A93"/>
    <w:rsid w:val="219A13F7"/>
    <w:rsid w:val="21B63618"/>
    <w:rsid w:val="21BB71B7"/>
    <w:rsid w:val="21EA489C"/>
    <w:rsid w:val="21F924D0"/>
    <w:rsid w:val="221F0532"/>
    <w:rsid w:val="22211DBD"/>
    <w:rsid w:val="223137C5"/>
    <w:rsid w:val="22314366"/>
    <w:rsid w:val="22324EFA"/>
    <w:rsid w:val="224F196A"/>
    <w:rsid w:val="225218B4"/>
    <w:rsid w:val="22591AFD"/>
    <w:rsid w:val="225D20FA"/>
    <w:rsid w:val="22600BC9"/>
    <w:rsid w:val="22633EF5"/>
    <w:rsid w:val="227A055A"/>
    <w:rsid w:val="22804D91"/>
    <w:rsid w:val="228430F6"/>
    <w:rsid w:val="228541D3"/>
    <w:rsid w:val="2291288E"/>
    <w:rsid w:val="22941D28"/>
    <w:rsid w:val="22B939D1"/>
    <w:rsid w:val="22C64915"/>
    <w:rsid w:val="22CE161D"/>
    <w:rsid w:val="22CF1C36"/>
    <w:rsid w:val="22D3507C"/>
    <w:rsid w:val="22D71699"/>
    <w:rsid w:val="22D83623"/>
    <w:rsid w:val="22D93CB9"/>
    <w:rsid w:val="22EC1CB1"/>
    <w:rsid w:val="22FA1DCF"/>
    <w:rsid w:val="22FE778D"/>
    <w:rsid w:val="22FF5658"/>
    <w:rsid w:val="2323273D"/>
    <w:rsid w:val="232A2F05"/>
    <w:rsid w:val="23620AF7"/>
    <w:rsid w:val="2370491D"/>
    <w:rsid w:val="23AE52D7"/>
    <w:rsid w:val="23C26B52"/>
    <w:rsid w:val="23D81E9A"/>
    <w:rsid w:val="2420645E"/>
    <w:rsid w:val="242320EE"/>
    <w:rsid w:val="2434325D"/>
    <w:rsid w:val="2446686B"/>
    <w:rsid w:val="24477F46"/>
    <w:rsid w:val="24741500"/>
    <w:rsid w:val="24746142"/>
    <w:rsid w:val="248C1F48"/>
    <w:rsid w:val="248F7EF0"/>
    <w:rsid w:val="249717BA"/>
    <w:rsid w:val="24BF2CC8"/>
    <w:rsid w:val="24C33450"/>
    <w:rsid w:val="24DE3501"/>
    <w:rsid w:val="250E43AA"/>
    <w:rsid w:val="251146A3"/>
    <w:rsid w:val="25183D14"/>
    <w:rsid w:val="2536514D"/>
    <w:rsid w:val="254514FB"/>
    <w:rsid w:val="2569042E"/>
    <w:rsid w:val="25780EAE"/>
    <w:rsid w:val="25823815"/>
    <w:rsid w:val="25841CF0"/>
    <w:rsid w:val="25872CBA"/>
    <w:rsid w:val="258A5123"/>
    <w:rsid w:val="25AA11E3"/>
    <w:rsid w:val="25E232AB"/>
    <w:rsid w:val="25EE270B"/>
    <w:rsid w:val="25F35CB4"/>
    <w:rsid w:val="260A0357"/>
    <w:rsid w:val="260D6C0B"/>
    <w:rsid w:val="26237765"/>
    <w:rsid w:val="26285A6B"/>
    <w:rsid w:val="262A0D8D"/>
    <w:rsid w:val="262D384A"/>
    <w:rsid w:val="265E2EA5"/>
    <w:rsid w:val="266B79C0"/>
    <w:rsid w:val="267E3C6E"/>
    <w:rsid w:val="26846DFF"/>
    <w:rsid w:val="268522C2"/>
    <w:rsid w:val="269C1C62"/>
    <w:rsid w:val="26B01B0C"/>
    <w:rsid w:val="26B26B7E"/>
    <w:rsid w:val="26C746E9"/>
    <w:rsid w:val="26EE58FF"/>
    <w:rsid w:val="27431059"/>
    <w:rsid w:val="27595016"/>
    <w:rsid w:val="276C11DF"/>
    <w:rsid w:val="279762F4"/>
    <w:rsid w:val="27A4644E"/>
    <w:rsid w:val="27B66F36"/>
    <w:rsid w:val="2811513B"/>
    <w:rsid w:val="281B3718"/>
    <w:rsid w:val="287515A7"/>
    <w:rsid w:val="287A6A88"/>
    <w:rsid w:val="287E328F"/>
    <w:rsid w:val="28A3392C"/>
    <w:rsid w:val="28C26AD4"/>
    <w:rsid w:val="28FC0C6B"/>
    <w:rsid w:val="28FF7702"/>
    <w:rsid w:val="291F6C8E"/>
    <w:rsid w:val="29296EE8"/>
    <w:rsid w:val="2931022F"/>
    <w:rsid w:val="294F40C3"/>
    <w:rsid w:val="29520529"/>
    <w:rsid w:val="298349BC"/>
    <w:rsid w:val="299076D5"/>
    <w:rsid w:val="299A0714"/>
    <w:rsid w:val="29BF5973"/>
    <w:rsid w:val="29C9209F"/>
    <w:rsid w:val="29CC1279"/>
    <w:rsid w:val="29D72CDA"/>
    <w:rsid w:val="29E35519"/>
    <w:rsid w:val="2A0018BB"/>
    <w:rsid w:val="2A136B9E"/>
    <w:rsid w:val="2A1F26E4"/>
    <w:rsid w:val="2A1F3619"/>
    <w:rsid w:val="2A660165"/>
    <w:rsid w:val="2A78174B"/>
    <w:rsid w:val="2A91024D"/>
    <w:rsid w:val="2A992476"/>
    <w:rsid w:val="2AA14A30"/>
    <w:rsid w:val="2AAA022F"/>
    <w:rsid w:val="2AAD6FAC"/>
    <w:rsid w:val="2ABD5C19"/>
    <w:rsid w:val="2AC13CD3"/>
    <w:rsid w:val="2ACE3342"/>
    <w:rsid w:val="2AD936FE"/>
    <w:rsid w:val="2ADC40C3"/>
    <w:rsid w:val="2AE21475"/>
    <w:rsid w:val="2AE561B3"/>
    <w:rsid w:val="2B114D5E"/>
    <w:rsid w:val="2B1A03C3"/>
    <w:rsid w:val="2B2160FB"/>
    <w:rsid w:val="2B2B317D"/>
    <w:rsid w:val="2B4019CA"/>
    <w:rsid w:val="2B4D65DE"/>
    <w:rsid w:val="2B4E1C65"/>
    <w:rsid w:val="2B630D12"/>
    <w:rsid w:val="2B6342CC"/>
    <w:rsid w:val="2B9301F5"/>
    <w:rsid w:val="2B961B8F"/>
    <w:rsid w:val="2BB12BBA"/>
    <w:rsid w:val="2BBB618E"/>
    <w:rsid w:val="2BDE6B86"/>
    <w:rsid w:val="2BDE74E9"/>
    <w:rsid w:val="2C104525"/>
    <w:rsid w:val="2C11480C"/>
    <w:rsid w:val="2C1C353E"/>
    <w:rsid w:val="2C1F5594"/>
    <w:rsid w:val="2C220453"/>
    <w:rsid w:val="2C2527FF"/>
    <w:rsid w:val="2C257B6F"/>
    <w:rsid w:val="2C2829C5"/>
    <w:rsid w:val="2C3917D6"/>
    <w:rsid w:val="2C5C2E19"/>
    <w:rsid w:val="2C685AA7"/>
    <w:rsid w:val="2C6E44D4"/>
    <w:rsid w:val="2C7A36C3"/>
    <w:rsid w:val="2C7B03D1"/>
    <w:rsid w:val="2C86418F"/>
    <w:rsid w:val="2C8E4CA1"/>
    <w:rsid w:val="2C9A513C"/>
    <w:rsid w:val="2CAB2565"/>
    <w:rsid w:val="2CB20EB9"/>
    <w:rsid w:val="2CB81966"/>
    <w:rsid w:val="2CE666BA"/>
    <w:rsid w:val="2CFC511A"/>
    <w:rsid w:val="2D02152C"/>
    <w:rsid w:val="2D0E5ADF"/>
    <w:rsid w:val="2D1950EC"/>
    <w:rsid w:val="2D272A9A"/>
    <w:rsid w:val="2D517498"/>
    <w:rsid w:val="2D575DBD"/>
    <w:rsid w:val="2D6646C2"/>
    <w:rsid w:val="2D6C263D"/>
    <w:rsid w:val="2DBA7B2B"/>
    <w:rsid w:val="2DBE50C5"/>
    <w:rsid w:val="2DC42468"/>
    <w:rsid w:val="2DD44566"/>
    <w:rsid w:val="2DF14D09"/>
    <w:rsid w:val="2DFA0E86"/>
    <w:rsid w:val="2E05263B"/>
    <w:rsid w:val="2E092BCC"/>
    <w:rsid w:val="2E0C56B1"/>
    <w:rsid w:val="2E126BCA"/>
    <w:rsid w:val="2E29213C"/>
    <w:rsid w:val="2E2E6074"/>
    <w:rsid w:val="2E3249CD"/>
    <w:rsid w:val="2E37518B"/>
    <w:rsid w:val="2E69497E"/>
    <w:rsid w:val="2E697D1B"/>
    <w:rsid w:val="2E7C268A"/>
    <w:rsid w:val="2E932866"/>
    <w:rsid w:val="2EE769EE"/>
    <w:rsid w:val="2EEB20D1"/>
    <w:rsid w:val="2F0B2765"/>
    <w:rsid w:val="2F0C747B"/>
    <w:rsid w:val="2F1970E6"/>
    <w:rsid w:val="2F373011"/>
    <w:rsid w:val="2F494C67"/>
    <w:rsid w:val="2F4D1A80"/>
    <w:rsid w:val="2F51260A"/>
    <w:rsid w:val="2F8E52A5"/>
    <w:rsid w:val="2FA445D6"/>
    <w:rsid w:val="2FBC1AA8"/>
    <w:rsid w:val="2FC97928"/>
    <w:rsid w:val="2FD84E33"/>
    <w:rsid w:val="2FF97E6B"/>
    <w:rsid w:val="30095155"/>
    <w:rsid w:val="30203EDF"/>
    <w:rsid w:val="30254453"/>
    <w:rsid w:val="30284779"/>
    <w:rsid w:val="302F658B"/>
    <w:rsid w:val="3050383C"/>
    <w:rsid w:val="30567F9E"/>
    <w:rsid w:val="305957FB"/>
    <w:rsid w:val="305F59AF"/>
    <w:rsid w:val="307F6105"/>
    <w:rsid w:val="308030AA"/>
    <w:rsid w:val="3087202C"/>
    <w:rsid w:val="30881827"/>
    <w:rsid w:val="308B6F9E"/>
    <w:rsid w:val="30914D2B"/>
    <w:rsid w:val="30DA3F57"/>
    <w:rsid w:val="30DF11F9"/>
    <w:rsid w:val="31093F22"/>
    <w:rsid w:val="31172877"/>
    <w:rsid w:val="31226D09"/>
    <w:rsid w:val="31302683"/>
    <w:rsid w:val="3139464C"/>
    <w:rsid w:val="313F5FFB"/>
    <w:rsid w:val="314461B6"/>
    <w:rsid w:val="314A3BE6"/>
    <w:rsid w:val="31515E5A"/>
    <w:rsid w:val="31555A92"/>
    <w:rsid w:val="316E5862"/>
    <w:rsid w:val="318656C2"/>
    <w:rsid w:val="318A1614"/>
    <w:rsid w:val="318B6C88"/>
    <w:rsid w:val="31AB188F"/>
    <w:rsid w:val="31D93F57"/>
    <w:rsid w:val="31E951B0"/>
    <w:rsid w:val="31EC29ED"/>
    <w:rsid w:val="31FF741B"/>
    <w:rsid w:val="32043639"/>
    <w:rsid w:val="32092BC1"/>
    <w:rsid w:val="320E7269"/>
    <w:rsid w:val="32173D12"/>
    <w:rsid w:val="321B3211"/>
    <w:rsid w:val="32280413"/>
    <w:rsid w:val="323E3A49"/>
    <w:rsid w:val="32497875"/>
    <w:rsid w:val="326D66E4"/>
    <w:rsid w:val="326E7DC1"/>
    <w:rsid w:val="32AD0418"/>
    <w:rsid w:val="32DD28F2"/>
    <w:rsid w:val="32EC5E46"/>
    <w:rsid w:val="33186BF2"/>
    <w:rsid w:val="33315102"/>
    <w:rsid w:val="333C731C"/>
    <w:rsid w:val="335F2D05"/>
    <w:rsid w:val="336164A6"/>
    <w:rsid w:val="336C31EE"/>
    <w:rsid w:val="338630FC"/>
    <w:rsid w:val="338E4CFF"/>
    <w:rsid w:val="33916A0B"/>
    <w:rsid w:val="33CC515F"/>
    <w:rsid w:val="33CF6DEB"/>
    <w:rsid w:val="33E352B7"/>
    <w:rsid w:val="340B6058"/>
    <w:rsid w:val="3414186D"/>
    <w:rsid w:val="341B7444"/>
    <w:rsid w:val="341E3AA3"/>
    <w:rsid w:val="342149E9"/>
    <w:rsid w:val="34395191"/>
    <w:rsid w:val="344B3397"/>
    <w:rsid w:val="346D2D49"/>
    <w:rsid w:val="346D6856"/>
    <w:rsid w:val="347E2509"/>
    <w:rsid w:val="3492459E"/>
    <w:rsid w:val="34B67D56"/>
    <w:rsid w:val="34B74216"/>
    <w:rsid w:val="34CB1A46"/>
    <w:rsid w:val="34DE2599"/>
    <w:rsid w:val="35016E16"/>
    <w:rsid w:val="350B1EF3"/>
    <w:rsid w:val="351038BE"/>
    <w:rsid w:val="352003CE"/>
    <w:rsid w:val="352B22EB"/>
    <w:rsid w:val="352F6C19"/>
    <w:rsid w:val="353B2666"/>
    <w:rsid w:val="353B7F8C"/>
    <w:rsid w:val="35426A3F"/>
    <w:rsid w:val="354B3084"/>
    <w:rsid w:val="354B48E6"/>
    <w:rsid w:val="354C14CF"/>
    <w:rsid w:val="355E0DCC"/>
    <w:rsid w:val="358A596E"/>
    <w:rsid w:val="35973CC5"/>
    <w:rsid w:val="359E1139"/>
    <w:rsid w:val="35A1736E"/>
    <w:rsid w:val="35BC2010"/>
    <w:rsid w:val="35C55717"/>
    <w:rsid w:val="35F1258C"/>
    <w:rsid w:val="35F3020D"/>
    <w:rsid w:val="36346A17"/>
    <w:rsid w:val="363C0797"/>
    <w:rsid w:val="363C150D"/>
    <w:rsid w:val="363C4D9A"/>
    <w:rsid w:val="363E5D00"/>
    <w:rsid w:val="363E6579"/>
    <w:rsid w:val="36647711"/>
    <w:rsid w:val="366A4FE7"/>
    <w:rsid w:val="367D6686"/>
    <w:rsid w:val="36846FD6"/>
    <w:rsid w:val="368B2761"/>
    <w:rsid w:val="36A55751"/>
    <w:rsid w:val="36BB7F39"/>
    <w:rsid w:val="36C00306"/>
    <w:rsid w:val="36C4625F"/>
    <w:rsid w:val="36C962C2"/>
    <w:rsid w:val="36D5581D"/>
    <w:rsid w:val="36D56549"/>
    <w:rsid w:val="36DF0668"/>
    <w:rsid w:val="36E115D8"/>
    <w:rsid w:val="36FB61B9"/>
    <w:rsid w:val="37070B73"/>
    <w:rsid w:val="370E00A6"/>
    <w:rsid w:val="370E6D76"/>
    <w:rsid w:val="371158AE"/>
    <w:rsid w:val="37180503"/>
    <w:rsid w:val="37227B98"/>
    <w:rsid w:val="374E7E48"/>
    <w:rsid w:val="375E0F65"/>
    <w:rsid w:val="37A702D4"/>
    <w:rsid w:val="37AA6E5C"/>
    <w:rsid w:val="37C77937"/>
    <w:rsid w:val="37CE2FD7"/>
    <w:rsid w:val="37CE3A5C"/>
    <w:rsid w:val="37D10C39"/>
    <w:rsid w:val="37E06F66"/>
    <w:rsid w:val="37E94960"/>
    <w:rsid w:val="37EC4E94"/>
    <w:rsid w:val="38187797"/>
    <w:rsid w:val="38447AD6"/>
    <w:rsid w:val="385E6558"/>
    <w:rsid w:val="385F3D1F"/>
    <w:rsid w:val="38637186"/>
    <w:rsid w:val="38671E8F"/>
    <w:rsid w:val="388478D6"/>
    <w:rsid w:val="38875CF4"/>
    <w:rsid w:val="388A6FC6"/>
    <w:rsid w:val="389C6899"/>
    <w:rsid w:val="38A5069B"/>
    <w:rsid w:val="38AB7DEA"/>
    <w:rsid w:val="38B33217"/>
    <w:rsid w:val="38CB1D16"/>
    <w:rsid w:val="38DA5422"/>
    <w:rsid w:val="38EC436F"/>
    <w:rsid w:val="38FA48AB"/>
    <w:rsid w:val="39021CD5"/>
    <w:rsid w:val="3919423B"/>
    <w:rsid w:val="391B6D4A"/>
    <w:rsid w:val="392E33CE"/>
    <w:rsid w:val="39415176"/>
    <w:rsid w:val="39477DA0"/>
    <w:rsid w:val="394D65CE"/>
    <w:rsid w:val="39597483"/>
    <w:rsid w:val="396B3E19"/>
    <w:rsid w:val="397D49FE"/>
    <w:rsid w:val="397E7D0F"/>
    <w:rsid w:val="39831954"/>
    <w:rsid w:val="39861912"/>
    <w:rsid w:val="39956C74"/>
    <w:rsid w:val="39961E82"/>
    <w:rsid w:val="39A30504"/>
    <w:rsid w:val="39AC0858"/>
    <w:rsid w:val="39B67BAA"/>
    <w:rsid w:val="39EC5D61"/>
    <w:rsid w:val="3A25388C"/>
    <w:rsid w:val="3A480C4B"/>
    <w:rsid w:val="3A507C55"/>
    <w:rsid w:val="3A526D8E"/>
    <w:rsid w:val="3A757013"/>
    <w:rsid w:val="3A75711E"/>
    <w:rsid w:val="3A8D66C1"/>
    <w:rsid w:val="3A97535C"/>
    <w:rsid w:val="3ABB2E8A"/>
    <w:rsid w:val="3AED5B82"/>
    <w:rsid w:val="3AF07B07"/>
    <w:rsid w:val="3B04317D"/>
    <w:rsid w:val="3B073A90"/>
    <w:rsid w:val="3B0959C3"/>
    <w:rsid w:val="3B0A7458"/>
    <w:rsid w:val="3B117A56"/>
    <w:rsid w:val="3B1209FB"/>
    <w:rsid w:val="3B2409BF"/>
    <w:rsid w:val="3B4B4094"/>
    <w:rsid w:val="3B557482"/>
    <w:rsid w:val="3B852CFE"/>
    <w:rsid w:val="3B897D17"/>
    <w:rsid w:val="3B92059A"/>
    <w:rsid w:val="3BA52B46"/>
    <w:rsid w:val="3BAE2BAF"/>
    <w:rsid w:val="3BB7198D"/>
    <w:rsid w:val="3BD64314"/>
    <w:rsid w:val="3BD73EE3"/>
    <w:rsid w:val="3BDE6073"/>
    <w:rsid w:val="3BE6733F"/>
    <w:rsid w:val="3BF73C20"/>
    <w:rsid w:val="3BFA62CA"/>
    <w:rsid w:val="3C2B48E2"/>
    <w:rsid w:val="3C2C4A9F"/>
    <w:rsid w:val="3C321E86"/>
    <w:rsid w:val="3C377379"/>
    <w:rsid w:val="3C505FF8"/>
    <w:rsid w:val="3C530F4D"/>
    <w:rsid w:val="3C5E66C8"/>
    <w:rsid w:val="3C622657"/>
    <w:rsid w:val="3C647C52"/>
    <w:rsid w:val="3C66659F"/>
    <w:rsid w:val="3C687B88"/>
    <w:rsid w:val="3C6D285E"/>
    <w:rsid w:val="3C9C6F7B"/>
    <w:rsid w:val="3CA05270"/>
    <w:rsid w:val="3CB324B7"/>
    <w:rsid w:val="3CB5061D"/>
    <w:rsid w:val="3CD15832"/>
    <w:rsid w:val="3CD21FAF"/>
    <w:rsid w:val="3CE15850"/>
    <w:rsid w:val="3CF0599E"/>
    <w:rsid w:val="3CF05B08"/>
    <w:rsid w:val="3CF561E8"/>
    <w:rsid w:val="3D06470C"/>
    <w:rsid w:val="3D0732CE"/>
    <w:rsid w:val="3D171054"/>
    <w:rsid w:val="3D202357"/>
    <w:rsid w:val="3D2C57E6"/>
    <w:rsid w:val="3D2D40F7"/>
    <w:rsid w:val="3D340F08"/>
    <w:rsid w:val="3D4A209A"/>
    <w:rsid w:val="3D4D1437"/>
    <w:rsid w:val="3D50152C"/>
    <w:rsid w:val="3D564C6F"/>
    <w:rsid w:val="3D6543A9"/>
    <w:rsid w:val="3D7201B3"/>
    <w:rsid w:val="3D7742E6"/>
    <w:rsid w:val="3D9315A2"/>
    <w:rsid w:val="3DAC04AB"/>
    <w:rsid w:val="3DB16B4F"/>
    <w:rsid w:val="3DBD2EE3"/>
    <w:rsid w:val="3DBF000D"/>
    <w:rsid w:val="3DD17B14"/>
    <w:rsid w:val="3DF40332"/>
    <w:rsid w:val="3DFA034D"/>
    <w:rsid w:val="3DFB0294"/>
    <w:rsid w:val="3E1B53F1"/>
    <w:rsid w:val="3E1F4B98"/>
    <w:rsid w:val="3E3F05E1"/>
    <w:rsid w:val="3E433FA3"/>
    <w:rsid w:val="3E5B57E5"/>
    <w:rsid w:val="3E602AE5"/>
    <w:rsid w:val="3E622333"/>
    <w:rsid w:val="3E7C4353"/>
    <w:rsid w:val="3E942E85"/>
    <w:rsid w:val="3E9B741A"/>
    <w:rsid w:val="3EA22733"/>
    <w:rsid w:val="3EAB0D5A"/>
    <w:rsid w:val="3EB36C80"/>
    <w:rsid w:val="3EB40B7C"/>
    <w:rsid w:val="3EBC636A"/>
    <w:rsid w:val="3EC92C75"/>
    <w:rsid w:val="3ECF74EE"/>
    <w:rsid w:val="3ED560F2"/>
    <w:rsid w:val="3EDA0C74"/>
    <w:rsid w:val="3EDB770F"/>
    <w:rsid w:val="3F04407A"/>
    <w:rsid w:val="3F085B47"/>
    <w:rsid w:val="3F2F2497"/>
    <w:rsid w:val="3F33610F"/>
    <w:rsid w:val="3F685ABA"/>
    <w:rsid w:val="3F6A7B17"/>
    <w:rsid w:val="3F6B7E12"/>
    <w:rsid w:val="3F8F5719"/>
    <w:rsid w:val="3F93147A"/>
    <w:rsid w:val="3F9914CF"/>
    <w:rsid w:val="3FE1303B"/>
    <w:rsid w:val="3FE135C8"/>
    <w:rsid w:val="3FED20F4"/>
    <w:rsid w:val="402809DA"/>
    <w:rsid w:val="40330E75"/>
    <w:rsid w:val="403465F4"/>
    <w:rsid w:val="407B2555"/>
    <w:rsid w:val="407C0AB0"/>
    <w:rsid w:val="4082496F"/>
    <w:rsid w:val="40AD1109"/>
    <w:rsid w:val="40B27A35"/>
    <w:rsid w:val="40B75815"/>
    <w:rsid w:val="40D97BED"/>
    <w:rsid w:val="40DE11BB"/>
    <w:rsid w:val="40FD69F1"/>
    <w:rsid w:val="4102318A"/>
    <w:rsid w:val="41045EAB"/>
    <w:rsid w:val="410B15D3"/>
    <w:rsid w:val="411D62C3"/>
    <w:rsid w:val="41312B78"/>
    <w:rsid w:val="41681AEE"/>
    <w:rsid w:val="416C262D"/>
    <w:rsid w:val="416D5856"/>
    <w:rsid w:val="4183724D"/>
    <w:rsid w:val="41891DAE"/>
    <w:rsid w:val="419E6106"/>
    <w:rsid w:val="419F4AF9"/>
    <w:rsid w:val="41A131EE"/>
    <w:rsid w:val="41AA5EED"/>
    <w:rsid w:val="41AE20D5"/>
    <w:rsid w:val="41C02CEB"/>
    <w:rsid w:val="41D658D3"/>
    <w:rsid w:val="423C510F"/>
    <w:rsid w:val="428A6997"/>
    <w:rsid w:val="42C34537"/>
    <w:rsid w:val="42CE2288"/>
    <w:rsid w:val="42D02CAE"/>
    <w:rsid w:val="42D81056"/>
    <w:rsid w:val="42E262A3"/>
    <w:rsid w:val="42E502D5"/>
    <w:rsid w:val="42F70321"/>
    <w:rsid w:val="430850E1"/>
    <w:rsid w:val="431D502A"/>
    <w:rsid w:val="43322A4C"/>
    <w:rsid w:val="43490CB5"/>
    <w:rsid w:val="43493C44"/>
    <w:rsid w:val="43531C71"/>
    <w:rsid w:val="435D58F7"/>
    <w:rsid w:val="437055C6"/>
    <w:rsid w:val="43734FF2"/>
    <w:rsid w:val="439044AE"/>
    <w:rsid w:val="439430EC"/>
    <w:rsid w:val="43A244BE"/>
    <w:rsid w:val="43AA38FE"/>
    <w:rsid w:val="43C5291F"/>
    <w:rsid w:val="440A59FF"/>
    <w:rsid w:val="440F1F80"/>
    <w:rsid w:val="441961AC"/>
    <w:rsid w:val="441A070C"/>
    <w:rsid w:val="442C279C"/>
    <w:rsid w:val="44330F18"/>
    <w:rsid w:val="444658E8"/>
    <w:rsid w:val="446118BB"/>
    <w:rsid w:val="447A5FDA"/>
    <w:rsid w:val="449A1F3E"/>
    <w:rsid w:val="44A57BF2"/>
    <w:rsid w:val="44C36115"/>
    <w:rsid w:val="44DB4153"/>
    <w:rsid w:val="44EB4B64"/>
    <w:rsid w:val="4501285E"/>
    <w:rsid w:val="45292209"/>
    <w:rsid w:val="452F726B"/>
    <w:rsid w:val="45380485"/>
    <w:rsid w:val="454D5902"/>
    <w:rsid w:val="45521829"/>
    <w:rsid w:val="455C2859"/>
    <w:rsid w:val="456634AC"/>
    <w:rsid w:val="45706E5D"/>
    <w:rsid w:val="458D6624"/>
    <w:rsid w:val="45C1361D"/>
    <w:rsid w:val="45C16BE9"/>
    <w:rsid w:val="45CD7574"/>
    <w:rsid w:val="45CF3D58"/>
    <w:rsid w:val="45DD28D2"/>
    <w:rsid w:val="45E36DA6"/>
    <w:rsid w:val="46101908"/>
    <w:rsid w:val="461F418E"/>
    <w:rsid w:val="462078A3"/>
    <w:rsid w:val="463A7BEB"/>
    <w:rsid w:val="46481434"/>
    <w:rsid w:val="465B3F10"/>
    <w:rsid w:val="46643BA5"/>
    <w:rsid w:val="46B50D78"/>
    <w:rsid w:val="46C01C44"/>
    <w:rsid w:val="46CD560A"/>
    <w:rsid w:val="46E14C12"/>
    <w:rsid w:val="46E42697"/>
    <w:rsid w:val="46E81108"/>
    <w:rsid w:val="47053250"/>
    <w:rsid w:val="47096A65"/>
    <w:rsid w:val="47325850"/>
    <w:rsid w:val="473C3276"/>
    <w:rsid w:val="47416AA4"/>
    <w:rsid w:val="47515B1F"/>
    <w:rsid w:val="4786728C"/>
    <w:rsid w:val="478832D5"/>
    <w:rsid w:val="478E3A41"/>
    <w:rsid w:val="47B11852"/>
    <w:rsid w:val="47B241DF"/>
    <w:rsid w:val="47F34066"/>
    <w:rsid w:val="47FF3BDD"/>
    <w:rsid w:val="480370B9"/>
    <w:rsid w:val="48184635"/>
    <w:rsid w:val="482740D8"/>
    <w:rsid w:val="483E1759"/>
    <w:rsid w:val="484F05C8"/>
    <w:rsid w:val="48604F72"/>
    <w:rsid w:val="486E7732"/>
    <w:rsid w:val="488F2B28"/>
    <w:rsid w:val="48B31342"/>
    <w:rsid w:val="48BE0A4F"/>
    <w:rsid w:val="48D25071"/>
    <w:rsid w:val="491132A8"/>
    <w:rsid w:val="491470FA"/>
    <w:rsid w:val="491829B8"/>
    <w:rsid w:val="49393AF5"/>
    <w:rsid w:val="493F0C49"/>
    <w:rsid w:val="497B4DB8"/>
    <w:rsid w:val="498C33DE"/>
    <w:rsid w:val="49997A9F"/>
    <w:rsid w:val="499B4D61"/>
    <w:rsid w:val="49BB7385"/>
    <w:rsid w:val="49D85839"/>
    <w:rsid w:val="49DD5E93"/>
    <w:rsid w:val="49E73CEF"/>
    <w:rsid w:val="49EF7D06"/>
    <w:rsid w:val="49F75F34"/>
    <w:rsid w:val="4A0D10B4"/>
    <w:rsid w:val="4A0D1624"/>
    <w:rsid w:val="4A1D3088"/>
    <w:rsid w:val="4A1D646F"/>
    <w:rsid w:val="4A30541B"/>
    <w:rsid w:val="4A3312C1"/>
    <w:rsid w:val="4A383D3E"/>
    <w:rsid w:val="4A3C37C6"/>
    <w:rsid w:val="4A3C40BE"/>
    <w:rsid w:val="4A5406F8"/>
    <w:rsid w:val="4A5F1B78"/>
    <w:rsid w:val="4A6E449B"/>
    <w:rsid w:val="4A7971BF"/>
    <w:rsid w:val="4A7975E9"/>
    <w:rsid w:val="4A88640C"/>
    <w:rsid w:val="4A8A5F78"/>
    <w:rsid w:val="4A9D19DD"/>
    <w:rsid w:val="4AA756DF"/>
    <w:rsid w:val="4AC254ED"/>
    <w:rsid w:val="4AD463EC"/>
    <w:rsid w:val="4AEC28A2"/>
    <w:rsid w:val="4B084BEA"/>
    <w:rsid w:val="4B1022E8"/>
    <w:rsid w:val="4B1D64A2"/>
    <w:rsid w:val="4B2D50C8"/>
    <w:rsid w:val="4B307343"/>
    <w:rsid w:val="4B38141C"/>
    <w:rsid w:val="4B457DAE"/>
    <w:rsid w:val="4B4F5C0F"/>
    <w:rsid w:val="4B577059"/>
    <w:rsid w:val="4B697A60"/>
    <w:rsid w:val="4B740AB6"/>
    <w:rsid w:val="4B814123"/>
    <w:rsid w:val="4B8D2AD3"/>
    <w:rsid w:val="4BA5433E"/>
    <w:rsid w:val="4BA94635"/>
    <w:rsid w:val="4BAD276D"/>
    <w:rsid w:val="4BB36382"/>
    <w:rsid w:val="4BBA7070"/>
    <w:rsid w:val="4BD61C1F"/>
    <w:rsid w:val="4BD630AD"/>
    <w:rsid w:val="4BD666DD"/>
    <w:rsid w:val="4BDD2D8E"/>
    <w:rsid w:val="4BF50F76"/>
    <w:rsid w:val="4BF77D69"/>
    <w:rsid w:val="4C0258A7"/>
    <w:rsid w:val="4C0E1537"/>
    <w:rsid w:val="4C187150"/>
    <w:rsid w:val="4C1A2BFF"/>
    <w:rsid w:val="4C1D0E8B"/>
    <w:rsid w:val="4C206B84"/>
    <w:rsid w:val="4C3752E2"/>
    <w:rsid w:val="4C3832B1"/>
    <w:rsid w:val="4C4A0B3F"/>
    <w:rsid w:val="4C4A649B"/>
    <w:rsid w:val="4C4C674A"/>
    <w:rsid w:val="4C702F3F"/>
    <w:rsid w:val="4C7E39C6"/>
    <w:rsid w:val="4C7E4D63"/>
    <w:rsid w:val="4C825778"/>
    <w:rsid w:val="4C886D96"/>
    <w:rsid w:val="4C887E24"/>
    <w:rsid w:val="4C9058DA"/>
    <w:rsid w:val="4CA02198"/>
    <w:rsid w:val="4CA53CE5"/>
    <w:rsid w:val="4CAE474D"/>
    <w:rsid w:val="4CB50551"/>
    <w:rsid w:val="4CBB3E53"/>
    <w:rsid w:val="4CC6264E"/>
    <w:rsid w:val="4CCB22E5"/>
    <w:rsid w:val="4CCD7245"/>
    <w:rsid w:val="4CD20198"/>
    <w:rsid w:val="4CF53CC5"/>
    <w:rsid w:val="4D0403E8"/>
    <w:rsid w:val="4D094760"/>
    <w:rsid w:val="4D1E6D03"/>
    <w:rsid w:val="4D33160D"/>
    <w:rsid w:val="4D341C70"/>
    <w:rsid w:val="4D5C41E8"/>
    <w:rsid w:val="4D8A2E90"/>
    <w:rsid w:val="4D9179A9"/>
    <w:rsid w:val="4DA703D3"/>
    <w:rsid w:val="4DBA275F"/>
    <w:rsid w:val="4DCB7C0F"/>
    <w:rsid w:val="4DD60B36"/>
    <w:rsid w:val="4DDC66EA"/>
    <w:rsid w:val="4DF605DE"/>
    <w:rsid w:val="4DF935E9"/>
    <w:rsid w:val="4E083BC9"/>
    <w:rsid w:val="4E0A31D6"/>
    <w:rsid w:val="4E0C21DB"/>
    <w:rsid w:val="4E0F2167"/>
    <w:rsid w:val="4E207F2C"/>
    <w:rsid w:val="4E2C4C12"/>
    <w:rsid w:val="4E4E6969"/>
    <w:rsid w:val="4E520853"/>
    <w:rsid w:val="4E596C71"/>
    <w:rsid w:val="4E5B2BCA"/>
    <w:rsid w:val="4E75078A"/>
    <w:rsid w:val="4E785ECE"/>
    <w:rsid w:val="4E7B423B"/>
    <w:rsid w:val="4E8164B9"/>
    <w:rsid w:val="4E8E38D6"/>
    <w:rsid w:val="4EA04704"/>
    <w:rsid w:val="4EA97C3A"/>
    <w:rsid w:val="4EB32615"/>
    <w:rsid w:val="4EB81E71"/>
    <w:rsid w:val="4EE31336"/>
    <w:rsid w:val="4EEF64B2"/>
    <w:rsid w:val="4EF753EA"/>
    <w:rsid w:val="4F033073"/>
    <w:rsid w:val="4F106390"/>
    <w:rsid w:val="4F24124A"/>
    <w:rsid w:val="4F301FB6"/>
    <w:rsid w:val="4F381B46"/>
    <w:rsid w:val="4F60215E"/>
    <w:rsid w:val="4F616A4E"/>
    <w:rsid w:val="4F9D13E9"/>
    <w:rsid w:val="4FA25E68"/>
    <w:rsid w:val="4FAE7835"/>
    <w:rsid w:val="4FCD12FA"/>
    <w:rsid w:val="4FCD6746"/>
    <w:rsid w:val="4FF75B60"/>
    <w:rsid w:val="4FFC5839"/>
    <w:rsid w:val="4FFF3A30"/>
    <w:rsid w:val="500347C6"/>
    <w:rsid w:val="500A66E3"/>
    <w:rsid w:val="502169F3"/>
    <w:rsid w:val="50274980"/>
    <w:rsid w:val="504E6446"/>
    <w:rsid w:val="506558F9"/>
    <w:rsid w:val="507860E8"/>
    <w:rsid w:val="508074B1"/>
    <w:rsid w:val="508A2249"/>
    <w:rsid w:val="508E0A6B"/>
    <w:rsid w:val="509170C7"/>
    <w:rsid w:val="50982BBA"/>
    <w:rsid w:val="509A48F3"/>
    <w:rsid w:val="509B07EE"/>
    <w:rsid w:val="50B73838"/>
    <w:rsid w:val="50C40B42"/>
    <w:rsid w:val="50CA6825"/>
    <w:rsid w:val="50CF7F27"/>
    <w:rsid w:val="50DE4982"/>
    <w:rsid w:val="50E91393"/>
    <w:rsid w:val="512D7298"/>
    <w:rsid w:val="5148470D"/>
    <w:rsid w:val="514D7928"/>
    <w:rsid w:val="515309F7"/>
    <w:rsid w:val="516C7FA5"/>
    <w:rsid w:val="51795F82"/>
    <w:rsid w:val="5188772A"/>
    <w:rsid w:val="518C109F"/>
    <w:rsid w:val="519815B6"/>
    <w:rsid w:val="51B13C90"/>
    <w:rsid w:val="51B90C54"/>
    <w:rsid w:val="51C63C63"/>
    <w:rsid w:val="51C844A5"/>
    <w:rsid w:val="51EE0330"/>
    <w:rsid w:val="52071FF4"/>
    <w:rsid w:val="52431117"/>
    <w:rsid w:val="52563BF6"/>
    <w:rsid w:val="52686572"/>
    <w:rsid w:val="52CC1572"/>
    <w:rsid w:val="52CE0ED6"/>
    <w:rsid w:val="52DD1EF2"/>
    <w:rsid w:val="52F1728E"/>
    <w:rsid w:val="52F31928"/>
    <w:rsid w:val="53035CC9"/>
    <w:rsid w:val="5305529F"/>
    <w:rsid w:val="53075C8F"/>
    <w:rsid w:val="530E39E2"/>
    <w:rsid w:val="531E6D7E"/>
    <w:rsid w:val="53201198"/>
    <w:rsid w:val="53225DA1"/>
    <w:rsid w:val="534356A5"/>
    <w:rsid w:val="5357378A"/>
    <w:rsid w:val="535B24AC"/>
    <w:rsid w:val="535D23D5"/>
    <w:rsid w:val="535D6C91"/>
    <w:rsid w:val="537A7A82"/>
    <w:rsid w:val="539F6687"/>
    <w:rsid w:val="53BA734E"/>
    <w:rsid w:val="53C85FB5"/>
    <w:rsid w:val="53D3141E"/>
    <w:rsid w:val="53EC60DE"/>
    <w:rsid w:val="53F24810"/>
    <w:rsid w:val="541910DE"/>
    <w:rsid w:val="5434472E"/>
    <w:rsid w:val="54417449"/>
    <w:rsid w:val="54452792"/>
    <w:rsid w:val="5456228E"/>
    <w:rsid w:val="5462477B"/>
    <w:rsid w:val="546C346E"/>
    <w:rsid w:val="54796781"/>
    <w:rsid w:val="548F7E84"/>
    <w:rsid w:val="54905228"/>
    <w:rsid w:val="5496162E"/>
    <w:rsid w:val="54A30151"/>
    <w:rsid w:val="54A36ACC"/>
    <w:rsid w:val="54A64CB9"/>
    <w:rsid w:val="54AD4B57"/>
    <w:rsid w:val="54D04FDA"/>
    <w:rsid w:val="54D379FD"/>
    <w:rsid w:val="54ED3DA2"/>
    <w:rsid w:val="54F77025"/>
    <w:rsid w:val="550838AD"/>
    <w:rsid w:val="550C523D"/>
    <w:rsid w:val="55131F15"/>
    <w:rsid w:val="55224E39"/>
    <w:rsid w:val="55336724"/>
    <w:rsid w:val="553724B1"/>
    <w:rsid w:val="553A5748"/>
    <w:rsid w:val="55402D5A"/>
    <w:rsid w:val="55611405"/>
    <w:rsid w:val="55950C78"/>
    <w:rsid w:val="559D5BC4"/>
    <w:rsid w:val="55A13B60"/>
    <w:rsid w:val="55B33F30"/>
    <w:rsid w:val="55B44838"/>
    <w:rsid w:val="55D57E10"/>
    <w:rsid w:val="55F41D93"/>
    <w:rsid w:val="56172C93"/>
    <w:rsid w:val="562E2AA2"/>
    <w:rsid w:val="56436B37"/>
    <w:rsid w:val="564D62E3"/>
    <w:rsid w:val="56814653"/>
    <w:rsid w:val="56905CAD"/>
    <w:rsid w:val="56B46CE0"/>
    <w:rsid w:val="56B71078"/>
    <w:rsid w:val="56C90726"/>
    <w:rsid w:val="56DA729F"/>
    <w:rsid w:val="56DD2757"/>
    <w:rsid w:val="570B2F2F"/>
    <w:rsid w:val="5710477F"/>
    <w:rsid w:val="57120AE3"/>
    <w:rsid w:val="573A6735"/>
    <w:rsid w:val="575128DE"/>
    <w:rsid w:val="575A3E1A"/>
    <w:rsid w:val="575A5828"/>
    <w:rsid w:val="57633592"/>
    <w:rsid w:val="57636E69"/>
    <w:rsid w:val="576F208D"/>
    <w:rsid w:val="57701531"/>
    <w:rsid w:val="57720C05"/>
    <w:rsid w:val="57A734E8"/>
    <w:rsid w:val="57CE063C"/>
    <w:rsid w:val="57E877DD"/>
    <w:rsid w:val="57EE7928"/>
    <w:rsid w:val="58053FA1"/>
    <w:rsid w:val="5809245F"/>
    <w:rsid w:val="580A4078"/>
    <w:rsid w:val="580D4C6E"/>
    <w:rsid w:val="58137629"/>
    <w:rsid w:val="581B39D6"/>
    <w:rsid w:val="58264966"/>
    <w:rsid w:val="58265CBA"/>
    <w:rsid w:val="582B584E"/>
    <w:rsid w:val="58311E1C"/>
    <w:rsid w:val="5849057F"/>
    <w:rsid w:val="58494E51"/>
    <w:rsid w:val="584B61FD"/>
    <w:rsid w:val="584F61B5"/>
    <w:rsid w:val="585C3524"/>
    <w:rsid w:val="585E1ECA"/>
    <w:rsid w:val="586A7ED9"/>
    <w:rsid w:val="58810B5D"/>
    <w:rsid w:val="588C185B"/>
    <w:rsid w:val="588C3D99"/>
    <w:rsid w:val="588E79B0"/>
    <w:rsid w:val="589F08AB"/>
    <w:rsid w:val="58C4634D"/>
    <w:rsid w:val="58C63435"/>
    <w:rsid w:val="58C83803"/>
    <w:rsid w:val="58EE6A33"/>
    <w:rsid w:val="58F925F7"/>
    <w:rsid w:val="58FF2287"/>
    <w:rsid w:val="590C39AC"/>
    <w:rsid w:val="591737FD"/>
    <w:rsid w:val="593E452F"/>
    <w:rsid w:val="59433FCE"/>
    <w:rsid w:val="59533F26"/>
    <w:rsid w:val="596A417E"/>
    <w:rsid w:val="59811790"/>
    <w:rsid w:val="599415DB"/>
    <w:rsid w:val="59966BF1"/>
    <w:rsid w:val="59A05CEC"/>
    <w:rsid w:val="59BD169D"/>
    <w:rsid w:val="59D76F69"/>
    <w:rsid w:val="59DA017A"/>
    <w:rsid w:val="59E357B4"/>
    <w:rsid w:val="59ED4B69"/>
    <w:rsid w:val="59F2742A"/>
    <w:rsid w:val="5A0944FC"/>
    <w:rsid w:val="5A284604"/>
    <w:rsid w:val="5A43387A"/>
    <w:rsid w:val="5A5427B3"/>
    <w:rsid w:val="5A5F6BB0"/>
    <w:rsid w:val="5A664857"/>
    <w:rsid w:val="5A726419"/>
    <w:rsid w:val="5A806F3E"/>
    <w:rsid w:val="5AB61AC6"/>
    <w:rsid w:val="5ACC14A7"/>
    <w:rsid w:val="5ACF4CEC"/>
    <w:rsid w:val="5AEA69B8"/>
    <w:rsid w:val="5AF10C90"/>
    <w:rsid w:val="5AF94BF9"/>
    <w:rsid w:val="5B066C54"/>
    <w:rsid w:val="5B0F6E20"/>
    <w:rsid w:val="5B1F5745"/>
    <w:rsid w:val="5B2D708D"/>
    <w:rsid w:val="5B355F7D"/>
    <w:rsid w:val="5B36283B"/>
    <w:rsid w:val="5B45572D"/>
    <w:rsid w:val="5B514291"/>
    <w:rsid w:val="5B527157"/>
    <w:rsid w:val="5B663847"/>
    <w:rsid w:val="5B766A60"/>
    <w:rsid w:val="5B874FD9"/>
    <w:rsid w:val="5B9D475F"/>
    <w:rsid w:val="5BA01BF7"/>
    <w:rsid w:val="5BA96327"/>
    <w:rsid w:val="5BB74455"/>
    <w:rsid w:val="5BBD1458"/>
    <w:rsid w:val="5BD75DF4"/>
    <w:rsid w:val="5BFB2F7A"/>
    <w:rsid w:val="5C06356E"/>
    <w:rsid w:val="5C095107"/>
    <w:rsid w:val="5C0D5272"/>
    <w:rsid w:val="5C414396"/>
    <w:rsid w:val="5C59721E"/>
    <w:rsid w:val="5C5F3FF7"/>
    <w:rsid w:val="5C61606B"/>
    <w:rsid w:val="5C8A16D9"/>
    <w:rsid w:val="5CA11E11"/>
    <w:rsid w:val="5CA51A1A"/>
    <w:rsid w:val="5CAD5C22"/>
    <w:rsid w:val="5CAF07EC"/>
    <w:rsid w:val="5CD86AC0"/>
    <w:rsid w:val="5CDD0ED2"/>
    <w:rsid w:val="5CE30A58"/>
    <w:rsid w:val="5CF527D3"/>
    <w:rsid w:val="5CF77D8D"/>
    <w:rsid w:val="5D1E2EEC"/>
    <w:rsid w:val="5D234029"/>
    <w:rsid w:val="5D294A09"/>
    <w:rsid w:val="5D5B408D"/>
    <w:rsid w:val="5D5D0D16"/>
    <w:rsid w:val="5D660ECA"/>
    <w:rsid w:val="5D6A1183"/>
    <w:rsid w:val="5D8E0EC5"/>
    <w:rsid w:val="5DDA4A41"/>
    <w:rsid w:val="5DE77D8B"/>
    <w:rsid w:val="5DE85B86"/>
    <w:rsid w:val="5DEC0AF0"/>
    <w:rsid w:val="5DF83422"/>
    <w:rsid w:val="5E0D252F"/>
    <w:rsid w:val="5E1249F6"/>
    <w:rsid w:val="5E176E92"/>
    <w:rsid w:val="5E1D4CB9"/>
    <w:rsid w:val="5E2D32A8"/>
    <w:rsid w:val="5E37028B"/>
    <w:rsid w:val="5E5625B6"/>
    <w:rsid w:val="5E5D4678"/>
    <w:rsid w:val="5E634B55"/>
    <w:rsid w:val="5E6E1C6D"/>
    <w:rsid w:val="5E8448B6"/>
    <w:rsid w:val="5E8C1BDE"/>
    <w:rsid w:val="5E9965A5"/>
    <w:rsid w:val="5E9A1E9D"/>
    <w:rsid w:val="5EA11A20"/>
    <w:rsid w:val="5EB34BBB"/>
    <w:rsid w:val="5EB44AD1"/>
    <w:rsid w:val="5EDB7C1B"/>
    <w:rsid w:val="5EDE5752"/>
    <w:rsid w:val="5EE23A40"/>
    <w:rsid w:val="5EED5D96"/>
    <w:rsid w:val="5EF502D6"/>
    <w:rsid w:val="5F0A5D8F"/>
    <w:rsid w:val="5F0B7DBD"/>
    <w:rsid w:val="5F123752"/>
    <w:rsid w:val="5F1F5A03"/>
    <w:rsid w:val="5F38709B"/>
    <w:rsid w:val="5F4C7888"/>
    <w:rsid w:val="5F4E680A"/>
    <w:rsid w:val="5F512209"/>
    <w:rsid w:val="5F5F0385"/>
    <w:rsid w:val="5F6D5D37"/>
    <w:rsid w:val="5F836718"/>
    <w:rsid w:val="5F937916"/>
    <w:rsid w:val="5FA07C2D"/>
    <w:rsid w:val="5FA64206"/>
    <w:rsid w:val="5FAA4389"/>
    <w:rsid w:val="602340BC"/>
    <w:rsid w:val="602557A5"/>
    <w:rsid w:val="603B4FFB"/>
    <w:rsid w:val="603F09AC"/>
    <w:rsid w:val="605C36EC"/>
    <w:rsid w:val="608B1F43"/>
    <w:rsid w:val="609456D7"/>
    <w:rsid w:val="609F5243"/>
    <w:rsid w:val="60A776DB"/>
    <w:rsid w:val="60B74E5B"/>
    <w:rsid w:val="60C148BE"/>
    <w:rsid w:val="60C776EB"/>
    <w:rsid w:val="60FA513E"/>
    <w:rsid w:val="60FD12B9"/>
    <w:rsid w:val="612A5B8D"/>
    <w:rsid w:val="613D257E"/>
    <w:rsid w:val="61655A02"/>
    <w:rsid w:val="61672AFA"/>
    <w:rsid w:val="616D2B0B"/>
    <w:rsid w:val="61C56365"/>
    <w:rsid w:val="61DD4938"/>
    <w:rsid w:val="61EA4A13"/>
    <w:rsid w:val="61FD0FAB"/>
    <w:rsid w:val="62090A83"/>
    <w:rsid w:val="620A0EA9"/>
    <w:rsid w:val="6214617A"/>
    <w:rsid w:val="621B2A17"/>
    <w:rsid w:val="62220C8B"/>
    <w:rsid w:val="62255424"/>
    <w:rsid w:val="623619C7"/>
    <w:rsid w:val="623D301C"/>
    <w:rsid w:val="625D2EA6"/>
    <w:rsid w:val="625D4132"/>
    <w:rsid w:val="62670991"/>
    <w:rsid w:val="62732599"/>
    <w:rsid w:val="628E7BF5"/>
    <w:rsid w:val="62BC71B0"/>
    <w:rsid w:val="62BD07F2"/>
    <w:rsid w:val="62D4087C"/>
    <w:rsid w:val="62E66889"/>
    <w:rsid w:val="62EF1889"/>
    <w:rsid w:val="62FB7FB2"/>
    <w:rsid w:val="62FE6AC6"/>
    <w:rsid w:val="6324316D"/>
    <w:rsid w:val="63307FD3"/>
    <w:rsid w:val="633715F3"/>
    <w:rsid w:val="634C0FA0"/>
    <w:rsid w:val="636561C2"/>
    <w:rsid w:val="63A2569F"/>
    <w:rsid w:val="63A519F0"/>
    <w:rsid w:val="63A553A0"/>
    <w:rsid w:val="63A57F84"/>
    <w:rsid w:val="63AA1A17"/>
    <w:rsid w:val="63BA2245"/>
    <w:rsid w:val="63CE56B2"/>
    <w:rsid w:val="63D41A5C"/>
    <w:rsid w:val="63F329AB"/>
    <w:rsid w:val="63FB2CD2"/>
    <w:rsid w:val="640A3A5D"/>
    <w:rsid w:val="640B50ED"/>
    <w:rsid w:val="64202CBC"/>
    <w:rsid w:val="64257B08"/>
    <w:rsid w:val="64496F72"/>
    <w:rsid w:val="644B656E"/>
    <w:rsid w:val="644C737D"/>
    <w:rsid w:val="64632F14"/>
    <w:rsid w:val="646A7A04"/>
    <w:rsid w:val="64864606"/>
    <w:rsid w:val="64946186"/>
    <w:rsid w:val="64A17B1F"/>
    <w:rsid w:val="64AD7FD8"/>
    <w:rsid w:val="64CD61D0"/>
    <w:rsid w:val="64E21613"/>
    <w:rsid w:val="64EF705D"/>
    <w:rsid w:val="651154DF"/>
    <w:rsid w:val="651F114A"/>
    <w:rsid w:val="6537524A"/>
    <w:rsid w:val="6542420D"/>
    <w:rsid w:val="65567FA6"/>
    <w:rsid w:val="655D7815"/>
    <w:rsid w:val="657E6BB5"/>
    <w:rsid w:val="65AF7AD3"/>
    <w:rsid w:val="65B0786C"/>
    <w:rsid w:val="65C818A4"/>
    <w:rsid w:val="65C86BCB"/>
    <w:rsid w:val="65C942EB"/>
    <w:rsid w:val="65CF1ED7"/>
    <w:rsid w:val="65DE44DF"/>
    <w:rsid w:val="65F2171D"/>
    <w:rsid w:val="660107C5"/>
    <w:rsid w:val="66032F1E"/>
    <w:rsid w:val="66181BAA"/>
    <w:rsid w:val="663744C2"/>
    <w:rsid w:val="66400894"/>
    <w:rsid w:val="66417299"/>
    <w:rsid w:val="66423CB6"/>
    <w:rsid w:val="664775EC"/>
    <w:rsid w:val="66607C39"/>
    <w:rsid w:val="66694466"/>
    <w:rsid w:val="668473E0"/>
    <w:rsid w:val="66A2558D"/>
    <w:rsid w:val="66A667A7"/>
    <w:rsid w:val="66A7691B"/>
    <w:rsid w:val="66AC03E9"/>
    <w:rsid w:val="66AD3BB5"/>
    <w:rsid w:val="66BC4C82"/>
    <w:rsid w:val="66BE2C4C"/>
    <w:rsid w:val="66C268F5"/>
    <w:rsid w:val="66DA14D3"/>
    <w:rsid w:val="66DA58AE"/>
    <w:rsid w:val="66E13BF0"/>
    <w:rsid w:val="66F74A96"/>
    <w:rsid w:val="66F82241"/>
    <w:rsid w:val="67042C3F"/>
    <w:rsid w:val="671A45EF"/>
    <w:rsid w:val="671B14FE"/>
    <w:rsid w:val="675A66A4"/>
    <w:rsid w:val="67960A42"/>
    <w:rsid w:val="67A93C89"/>
    <w:rsid w:val="67AA1666"/>
    <w:rsid w:val="67BD0210"/>
    <w:rsid w:val="67F31EC5"/>
    <w:rsid w:val="67FC0F7E"/>
    <w:rsid w:val="6809145C"/>
    <w:rsid w:val="68133059"/>
    <w:rsid w:val="683707EC"/>
    <w:rsid w:val="68772A8A"/>
    <w:rsid w:val="688309BF"/>
    <w:rsid w:val="688C63C6"/>
    <w:rsid w:val="688D1929"/>
    <w:rsid w:val="68996FA2"/>
    <w:rsid w:val="68A1099A"/>
    <w:rsid w:val="68B31655"/>
    <w:rsid w:val="68D110C0"/>
    <w:rsid w:val="68F0534B"/>
    <w:rsid w:val="69021AFA"/>
    <w:rsid w:val="69093239"/>
    <w:rsid w:val="690E17BF"/>
    <w:rsid w:val="6916042D"/>
    <w:rsid w:val="694C1FDE"/>
    <w:rsid w:val="69503E67"/>
    <w:rsid w:val="69610311"/>
    <w:rsid w:val="69640002"/>
    <w:rsid w:val="698247E7"/>
    <w:rsid w:val="6999084F"/>
    <w:rsid w:val="699C129A"/>
    <w:rsid w:val="69BA60A2"/>
    <w:rsid w:val="69E02211"/>
    <w:rsid w:val="69EC0F8B"/>
    <w:rsid w:val="69FC379C"/>
    <w:rsid w:val="6A0D479A"/>
    <w:rsid w:val="6A1E4A9D"/>
    <w:rsid w:val="6A2121E3"/>
    <w:rsid w:val="6A264D9A"/>
    <w:rsid w:val="6A2F2481"/>
    <w:rsid w:val="6A373B47"/>
    <w:rsid w:val="6A4822C5"/>
    <w:rsid w:val="6A4F4BF3"/>
    <w:rsid w:val="6A5368B2"/>
    <w:rsid w:val="6A610DCC"/>
    <w:rsid w:val="6A73751A"/>
    <w:rsid w:val="6A752B76"/>
    <w:rsid w:val="6A98001B"/>
    <w:rsid w:val="6A9D65BE"/>
    <w:rsid w:val="6AA11C4B"/>
    <w:rsid w:val="6AA85604"/>
    <w:rsid w:val="6AAE753A"/>
    <w:rsid w:val="6AB96418"/>
    <w:rsid w:val="6AC8476A"/>
    <w:rsid w:val="6B04032F"/>
    <w:rsid w:val="6B081668"/>
    <w:rsid w:val="6B115021"/>
    <w:rsid w:val="6B2621BF"/>
    <w:rsid w:val="6B383512"/>
    <w:rsid w:val="6B4A24D7"/>
    <w:rsid w:val="6B5068D8"/>
    <w:rsid w:val="6B5C55E5"/>
    <w:rsid w:val="6B782C46"/>
    <w:rsid w:val="6B7F2D1B"/>
    <w:rsid w:val="6B9930F3"/>
    <w:rsid w:val="6BB75008"/>
    <w:rsid w:val="6BBE1E06"/>
    <w:rsid w:val="6BC025B0"/>
    <w:rsid w:val="6BC02D54"/>
    <w:rsid w:val="6BC40C86"/>
    <w:rsid w:val="6BC939AA"/>
    <w:rsid w:val="6BCC2E53"/>
    <w:rsid w:val="6BDC0C23"/>
    <w:rsid w:val="6C2B6753"/>
    <w:rsid w:val="6C4F7452"/>
    <w:rsid w:val="6C961B7E"/>
    <w:rsid w:val="6CA45802"/>
    <w:rsid w:val="6CCE5FA7"/>
    <w:rsid w:val="6CCF2E70"/>
    <w:rsid w:val="6CDD573A"/>
    <w:rsid w:val="6CEA2B58"/>
    <w:rsid w:val="6CFB7281"/>
    <w:rsid w:val="6D152DFF"/>
    <w:rsid w:val="6D170474"/>
    <w:rsid w:val="6D1E74DC"/>
    <w:rsid w:val="6D29297A"/>
    <w:rsid w:val="6D372C93"/>
    <w:rsid w:val="6D3B69D8"/>
    <w:rsid w:val="6D3C3A61"/>
    <w:rsid w:val="6D3E3B63"/>
    <w:rsid w:val="6D580A1A"/>
    <w:rsid w:val="6D596E9F"/>
    <w:rsid w:val="6D71075E"/>
    <w:rsid w:val="6D8B50C8"/>
    <w:rsid w:val="6D9A5ECC"/>
    <w:rsid w:val="6DA0571A"/>
    <w:rsid w:val="6DA4106E"/>
    <w:rsid w:val="6DA8271C"/>
    <w:rsid w:val="6DAB6D63"/>
    <w:rsid w:val="6DAC3584"/>
    <w:rsid w:val="6DB17E3C"/>
    <w:rsid w:val="6DB711D4"/>
    <w:rsid w:val="6DB741AD"/>
    <w:rsid w:val="6DC8068B"/>
    <w:rsid w:val="6DD17AD7"/>
    <w:rsid w:val="6DE71708"/>
    <w:rsid w:val="6DFD0256"/>
    <w:rsid w:val="6E067223"/>
    <w:rsid w:val="6E0C0B0F"/>
    <w:rsid w:val="6E1E7984"/>
    <w:rsid w:val="6E1E7AED"/>
    <w:rsid w:val="6E2744DC"/>
    <w:rsid w:val="6E2A1A8C"/>
    <w:rsid w:val="6E381AF5"/>
    <w:rsid w:val="6E526272"/>
    <w:rsid w:val="6E575099"/>
    <w:rsid w:val="6E665E73"/>
    <w:rsid w:val="6E6B26C0"/>
    <w:rsid w:val="6E6D38A3"/>
    <w:rsid w:val="6E8A7367"/>
    <w:rsid w:val="6E9B6DFB"/>
    <w:rsid w:val="6EA61E6A"/>
    <w:rsid w:val="6EC62887"/>
    <w:rsid w:val="6ECD3370"/>
    <w:rsid w:val="6ED87F3C"/>
    <w:rsid w:val="6EF93375"/>
    <w:rsid w:val="6EFD2488"/>
    <w:rsid w:val="6F1E22F4"/>
    <w:rsid w:val="6F1F3236"/>
    <w:rsid w:val="6F2820C0"/>
    <w:rsid w:val="6F2A68E0"/>
    <w:rsid w:val="6F362013"/>
    <w:rsid w:val="6F374DC5"/>
    <w:rsid w:val="6F3C7041"/>
    <w:rsid w:val="6F3D3979"/>
    <w:rsid w:val="6F513BE3"/>
    <w:rsid w:val="6F616F0A"/>
    <w:rsid w:val="6F707B7E"/>
    <w:rsid w:val="6F935CC8"/>
    <w:rsid w:val="6F975689"/>
    <w:rsid w:val="6FAD6525"/>
    <w:rsid w:val="6FAE44ED"/>
    <w:rsid w:val="6FB600D6"/>
    <w:rsid w:val="6FC1715C"/>
    <w:rsid w:val="6FC70E09"/>
    <w:rsid w:val="6FDD4620"/>
    <w:rsid w:val="6FFB253E"/>
    <w:rsid w:val="702D2EE9"/>
    <w:rsid w:val="703C56C4"/>
    <w:rsid w:val="70434ED0"/>
    <w:rsid w:val="704B46D4"/>
    <w:rsid w:val="70507EA7"/>
    <w:rsid w:val="70574A1D"/>
    <w:rsid w:val="70855E0B"/>
    <w:rsid w:val="709539F5"/>
    <w:rsid w:val="7098256F"/>
    <w:rsid w:val="70A76624"/>
    <w:rsid w:val="70BA7623"/>
    <w:rsid w:val="70C12A82"/>
    <w:rsid w:val="70C879EE"/>
    <w:rsid w:val="70F80639"/>
    <w:rsid w:val="711B1AA7"/>
    <w:rsid w:val="711D041B"/>
    <w:rsid w:val="712167F9"/>
    <w:rsid w:val="71306B4C"/>
    <w:rsid w:val="713974D0"/>
    <w:rsid w:val="714E57BF"/>
    <w:rsid w:val="714F6604"/>
    <w:rsid w:val="71593780"/>
    <w:rsid w:val="715C3B62"/>
    <w:rsid w:val="716B5106"/>
    <w:rsid w:val="71785BA5"/>
    <w:rsid w:val="718068CF"/>
    <w:rsid w:val="71896702"/>
    <w:rsid w:val="718E6F05"/>
    <w:rsid w:val="719F354D"/>
    <w:rsid w:val="71A12A7F"/>
    <w:rsid w:val="71B2779E"/>
    <w:rsid w:val="71EA0AA5"/>
    <w:rsid w:val="722C1EBD"/>
    <w:rsid w:val="724A1503"/>
    <w:rsid w:val="724A4FA6"/>
    <w:rsid w:val="726902AD"/>
    <w:rsid w:val="727E7156"/>
    <w:rsid w:val="72957E08"/>
    <w:rsid w:val="729F2F4C"/>
    <w:rsid w:val="72BC4C7B"/>
    <w:rsid w:val="72C81614"/>
    <w:rsid w:val="72D235DC"/>
    <w:rsid w:val="72DE1988"/>
    <w:rsid w:val="72E03502"/>
    <w:rsid w:val="72EC4ADA"/>
    <w:rsid w:val="72F7356C"/>
    <w:rsid w:val="73114809"/>
    <w:rsid w:val="73122A0E"/>
    <w:rsid w:val="73233828"/>
    <w:rsid w:val="73237CAA"/>
    <w:rsid w:val="7329373D"/>
    <w:rsid w:val="73424D20"/>
    <w:rsid w:val="734F0926"/>
    <w:rsid w:val="73753957"/>
    <w:rsid w:val="73824D8F"/>
    <w:rsid w:val="73B3653C"/>
    <w:rsid w:val="73BB423C"/>
    <w:rsid w:val="73D519AB"/>
    <w:rsid w:val="73DC7D98"/>
    <w:rsid w:val="73DF17FE"/>
    <w:rsid w:val="73E40AE4"/>
    <w:rsid w:val="73FC24C6"/>
    <w:rsid w:val="74020DA9"/>
    <w:rsid w:val="74163883"/>
    <w:rsid w:val="74214E49"/>
    <w:rsid w:val="742F7CC3"/>
    <w:rsid w:val="742F7DCC"/>
    <w:rsid w:val="743B12BE"/>
    <w:rsid w:val="74440B60"/>
    <w:rsid w:val="74860171"/>
    <w:rsid w:val="749320E8"/>
    <w:rsid w:val="74A12614"/>
    <w:rsid w:val="74B81902"/>
    <w:rsid w:val="74B96376"/>
    <w:rsid w:val="74BE5E70"/>
    <w:rsid w:val="74F11225"/>
    <w:rsid w:val="74F15BDF"/>
    <w:rsid w:val="74F67864"/>
    <w:rsid w:val="75024456"/>
    <w:rsid w:val="751A6428"/>
    <w:rsid w:val="7528727F"/>
    <w:rsid w:val="753A5231"/>
    <w:rsid w:val="753E709C"/>
    <w:rsid w:val="75423E76"/>
    <w:rsid w:val="75452E6A"/>
    <w:rsid w:val="757E2BEA"/>
    <w:rsid w:val="758104E1"/>
    <w:rsid w:val="75917967"/>
    <w:rsid w:val="75A87A19"/>
    <w:rsid w:val="75E919B9"/>
    <w:rsid w:val="761339F1"/>
    <w:rsid w:val="763D43C2"/>
    <w:rsid w:val="763F7AE1"/>
    <w:rsid w:val="764359A4"/>
    <w:rsid w:val="764A7AA0"/>
    <w:rsid w:val="7651079C"/>
    <w:rsid w:val="765419A1"/>
    <w:rsid w:val="765D368D"/>
    <w:rsid w:val="76613A99"/>
    <w:rsid w:val="76692909"/>
    <w:rsid w:val="76872FCA"/>
    <w:rsid w:val="76944C9C"/>
    <w:rsid w:val="769D1889"/>
    <w:rsid w:val="76A25DF6"/>
    <w:rsid w:val="76A467AC"/>
    <w:rsid w:val="76A57917"/>
    <w:rsid w:val="76B039F1"/>
    <w:rsid w:val="76C057B6"/>
    <w:rsid w:val="76D431D6"/>
    <w:rsid w:val="76D95BB7"/>
    <w:rsid w:val="76EF2933"/>
    <w:rsid w:val="771331B5"/>
    <w:rsid w:val="77160D46"/>
    <w:rsid w:val="772271BC"/>
    <w:rsid w:val="77250B8F"/>
    <w:rsid w:val="77684385"/>
    <w:rsid w:val="776F3CCB"/>
    <w:rsid w:val="778B466D"/>
    <w:rsid w:val="77A02672"/>
    <w:rsid w:val="77A92C96"/>
    <w:rsid w:val="77DC5403"/>
    <w:rsid w:val="77DF1FA4"/>
    <w:rsid w:val="77FD6B3B"/>
    <w:rsid w:val="78077FD0"/>
    <w:rsid w:val="781465E7"/>
    <w:rsid w:val="78187798"/>
    <w:rsid w:val="78280A39"/>
    <w:rsid w:val="782F6557"/>
    <w:rsid w:val="78385746"/>
    <w:rsid w:val="783A081E"/>
    <w:rsid w:val="785E0D77"/>
    <w:rsid w:val="786D4997"/>
    <w:rsid w:val="787F4788"/>
    <w:rsid w:val="78851445"/>
    <w:rsid w:val="789418C9"/>
    <w:rsid w:val="78957941"/>
    <w:rsid w:val="78987EB4"/>
    <w:rsid w:val="78B34312"/>
    <w:rsid w:val="78BA59DC"/>
    <w:rsid w:val="78BB4567"/>
    <w:rsid w:val="78CD0012"/>
    <w:rsid w:val="78CF2DAF"/>
    <w:rsid w:val="78D065EE"/>
    <w:rsid w:val="78D4387C"/>
    <w:rsid w:val="78E32B0D"/>
    <w:rsid w:val="78E32C3D"/>
    <w:rsid w:val="78E41F90"/>
    <w:rsid w:val="78E537C5"/>
    <w:rsid w:val="78FD26EE"/>
    <w:rsid w:val="790A57F8"/>
    <w:rsid w:val="793F24EE"/>
    <w:rsid w:val="793F509B"/>
    <w:rsid w:val="7957373E"/>
    <w:rsid w:val="795A3B01"/>
    <w:rsid w:val="795C0F17"/>
    <w:rsid w:val="795D01FA"/>
    <w:rsid w:val="797E79FB"/>
    <w:rsid w:val="79C873B4"/>
    <w:rsid w:val="79D15644"/>
    <w:rsid w:val="79D21B42"/>
    <w:rsid w:val="79D83BA6"/>
    <w:rsid w:val="79E73865"/>
    <w:rsid w:val="79EE7FF0"/>
    <w:rsid w:val="7A0401D7"/>
    <w:rsid w:val="7A103CFB"/>
    <w:rsid w:val="7A10495B"/>
    <w:rsid w:val="7A10527A"/>
    <w:rsid w:val="7A7A568A"/>
    <w:rsid w:val="7A87726B"/>
    <w:rsid w:val="7A9938E0"/>
    <w:rsid w:val="7AA42EC0"/>
    <w:rsid w:val="7AA605D5"/>
    <w:rsid w:val="7AEC1CA4"/>
    <w:rsid w:val="7AFC178F"/>
    <w:rsid w:val="7B1A064A"/>
    <w:rsid w:val="7B2733D9"/>
    <w:rsid w:val="7B2B78D3"/>
    <w:rsid w:val="7B2C4590"/>
    <w:rsid w:val="7B392728"/>
    <w:rsid w:val="7B3D4FCB"/>
    <w:rsid w:val="7B404D86"/>
    <w:rsid w:val="7B5237E2"/>
    <w:rsid w:val="7B6E06BE"/>
    <w:rsid w:val="7B763FA5"/>
    <w:rsid w:val="7B885833"/>
    <w:rsid w:val="7B9A1A42"/>
    <w:rsid w:val="7B9A2875"/>
    <w:rsid w:val="7BBA358E"/>
    <w:rsid w:val="7BBB754E"/>
    <w:rsid w:val="7BC2237F"/>
    <w:rsid w:val="7BC9024C"/>
    <w:rsid w:val="7BD60067"/>
    <w:rsid w:val="7C0241A6"/>
    <w:rsid w:val="7C031571"/>
    <w:rsid w:val="7C1412E3"/>
    <w:rsid w:val="7C1B15F5"/>
    <w:rsid w:val="7C31745F"/>
    <w:rsid w:val="7C42184D"/>
    <w:rsid w:val="7C456F1F"/>
    <w:rsid w:val="7CA3356C"/>
    <w:rsid w:val="7CA97C0E"/>
    <w:rsid w:val="7CC70108"/>
    <w:rsid w:val="7CCA315A"/>
    <w:rsid w:val="7CD10579"/>
    <w:rsid w:val="7CD33E16"/>
    <w:rsid w:val="7CD4544F"/>
    <w:rsid w:val="7CE12A9D"/>
    <w:rsid w:val="7CE32DA7"/>
    <w:rsid w:val="7CE82441"/>
    <w:rsid w:val="7D0B744F"/>
    <w:rsid w:val="7D1506FD"/>
    <w:rsid w:val="7D2523FD"/>
    <w:rsid w:val="7D464C34"/>
    <w:rsid w:val="7D4F4DA3"/>
    <w:rsid w:val="7D7B5A59"/>
    <w:rsid w:val="7D7F6A6F"/>
    <w:rsid w:val="7D8360C1"/>
    <w:rsid w:val="7DAD2EC5"/>
    <w:rsid w:val="7DBE4143"/>
    <w:rsid w:val="7DC07A8E"/>
    <w:rsid w:val="7DC14C9C"/>
    <w:rsid w:val="7DCC747C"/>
    <w:rsid w:val="7DE74F1C"/>
    <w:rsid w:val="7DFF01C5"/>
    <w:rsid w:val="7E115461"/>
    <w:rsid w:val="7E2D59DB"/>
    <w:rsid w:val="7E363EE4"/>
    <w:rsid w:val="7E3879E6"/>
    <w:rsid w:val="7E3E3263"/>
    <w:rsid w:val="7E426210"/>
    <w:rsid w:val="7E4A59FD"/>
    <w:rsid w:val="7E4C0C05"/>
    <w:rsid w:val="7E4D1A60"/>
    <w:rsid w:val="7E6A4A5F"/>
    <w:rsid w:val="7E6F51A4"/>
    <w:rsid w:val="7EA7529C"/>
    <w:rsid w:val="7EB24C65"/>
    <w:rsid w:val="7EB76D18"/>
    <w:rsid w:val="7EBA40FF"/>
    <w:rsid w:val="7EBB2EC9"/>
    <w:rsid w:val="7ED03132"/>
    <w:rsid w:val="7EE27F41"/>
    <w:rsid w:val="7EEA6A12"/>
    <w:rsid w:val="7EEF22C2"/>
    <w:rsid w:val="7EF7755E"/>
    <w:rsid w:val="7F024C2A"/>
    <w:rsid w:val="7F554261"/>
    <w:rsid w:val="7F64556C"/>
    <w:rsid w:val="7F8E0F2F"/>
    <w:rsid w:val="7F950CCF"/>
    <w:rsid w:val="7F9E6AA9"/>
    <w:rsid w:val="7FAA6070"/>
    <w:rsid w:val="7FB26D45"/>
    <w:rsid w:val="7FC00D57"/>
    <w:rsid w:val="7FCD30B3"/>
    <w:rsid w:val="7FD03AD9"/>
    <w:rsid w:val="7FD832EF"/>
    <w:rsid w:val="7FE52A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6"/>
    <w:qFormat/>
    <w:uiPriority w:val="0"/>
    <w:pPr>
      <w:numPr>
        <w:ilvl w:val="0"/>
        <w:numId w:val="1"/>
      </w:numPr>
      <w:tabs>
        <w:tab w:val="left" w:pos="432"/>
        <w:tab w:val="clear" w:pos="0"/>
      </w:tabs>
      <w:spacing w:before="240" w:after="240" w:line="300" w:lineRule="auto"/>
      <w:outlineLvl w:val="0"/>
    </w:pPr>
    <w:rPr>
      <w:rFonts w:eastAsia="黑体"/>
      <w:b/>
      <w:bCs/>
      <w:kern w:val="44"/>
      <w:sz w:val="32"/>
      <w:szCs w:val="32"/>
    </w:rPr>
  </w:style>
  <w:style w:type="paragraph" w:styleId="3">
    <w:name w:val="heading 2"/>
    <w:basedOn w:val="1"/>
    <w:next w:val="1"/>
    <w:link w:val="38"/>
    <w:qFormat/>
    <w:uiPriority w:val="0"/>
    <w:pPr>
      <w:keepNext/>
      <w:keepLines/>
      <w:numPr>
        <w:ilvl w:val="1"/>
        <w:numId w:val="1"/>
      </w:numPr>
      <w:tabs>
        <w:tab w:val="left" w:pos="576"/>
        <w:tab w:val="clear" w:pos="420"/>
      </w:tabs>
      <w:spacing w:before="240" w:after="120" w:line="300" w:lineRule="auto"/>
      <w:outlineLvl w:val="1"/>
    </w:pPr>
    <w:rPr>
      <w:rFonts w:eastAsia="黑体"/>
      <w:b/>
      <w:bCs/>
      <w:sz w:val="30"/>
      <w:szCs w:val="30"/>
    </w:rPr>
  </w:style>
  <w:style w:type="paragraph" w:styleId="4">
    <w:name w:val="heading 3"/>
    <w:basedOn w:val="1"/>
    <w:next w:val="1"/>
    <w:link w:val="39"/>
    <w:qFormat/>
    <w:uiPriority w:val="0"/>
    <w:pPr>
      <w:keepNext/>
      <w:keepLines/>
      <w:numPr>
        <w:ilvl w:val="2"/>
        <w:numId w:val="1"/>
      </w:numPr>
      <w:tabs>
        <w:tab w:val="left" w:pos="720"/>
        <w:tab w:val="clear" w:pos="420"/>
      </w:tabs>
      <w:spacing w:before="120" w:after="120" w:line="300" w:lineRule="auto"/>
      <w:ind w:hanging="720"/>
      <w:outlineLvl w:val="2"/>
    </w:pPr>
    <w:rPr>
      <w:rFonts w:eastAsia="黑体"/>
      <w:b/>
      <w:bCs/>
      <w:sz w:val="28"/>
      <w:szCs w:val="28"/>
    </w:rPr>
  </w:style>
  <w:style w:type="paragraph" w:styleId="5">
    <w:name w:val="heading 4"/>
    <w:basedOn w:val="1"/>
    <w:next w:val="1"/>
    <w:link w:val="37"/>
    <w:qFormat/>
    <w:uiPriority w:val="0"/>
    <w:pPr>
      <w:keepNext/>
      <w:keepLines/>
      <w:numPr>
        <w:ilvl w:val="3"/>
        <w:numId w:val="1"/>
      </w:numPr>
      <w:tabs>
        <w:tab w:val="left" w:pos="864"/>
        <w:tab w:val="clear" w:pos="420"/>
      </w:tabs>
      <w:spacing w:before="120" w:after="120" w:line="300" w:lineRule="auto"/>
      <w:outlineLvl w:val="3"/>
    </w:pPr>
    <w:rPr>
      <w:rFonts w:eastAsia="黑体"/>
      <w:b/>
      <w:bCs/>
      <w:sz w:val="24"/>
    </w:rPr>
  </w:style>
  <w:style w:type="paragraph" w:styleId="6">
    <w:name w:val="heading 5"/>
    <w:basedOn w:val="1"/>
    <w:next w:val="1"/>
    <w:link w:val="40"/>
    <w:qFormat/>
    <w:uiPriority w:val="0"/>
    <w:pPr>
      <w:keepNext/>
      <w:keepLines/>
      <w:numPr>
        <w:ilvl w:val="4"/>
        <w:numId w:val="1"/>
      </w:numPr>
      <w:tabs>
        <w:tab w:val="left" w:pos="1008"/>
        <w:tab w:val="left" w:pos="1071"/>
        <w:tab w:val="clear" w:pos="420"/>
      </w:tabs>
      <w:spacing w:before="120" w:after="120" w:line="300" w:lineRule="auto"/>
      <w:outlineLvl w:val="4"/>
    </w:pPr>
    <w:rPr>
      <w:rFonts w:eastAsia="黑体"/>
      <w:b/>
      <w:bCs/>
      <w:sz w:val="24"/>
      <w:szCs w:val="28"/>
    </w:rPr>
  </w:style>
  <w:style w:type="paragraph" w:styleId="7">
    <w:name w:val="heading 6"/>
    <w:basedOn w:val="1"/>
    <w:next w:val="1"/>
    <w:link w:val="41"/>
    <w:qFormat/>
    <w:uiPriority w:val="0"/>
    <w:pPr>
      <w:keepNext/>
      <w:keepLines/>
      <w:numPr>
        <w:ilvl w:val="5"/>
        <w:numId w:val="1"/>
      </w:numPr>
      <w:tabs>
        <w:tab w:val="left" w:pos="1152"/>
        <w:tab w:val="left" w:pos="1281"/>
        <w:tab w:val="clear" w:pos="420"/>
      </w:tabs>
      <w:spacing w:before="120" w:after="120" w:line="300" w:lineRule="auto"/>
      <w:outlineLvl w:val="5"/>
    </w:pPr>
    <w:rPr>
      <w:rFonts w:eastAsia="黑体"/>
      <w:b/>
      <w:bCs/>
      <w:sz w:val="24"/>
    </w:rPr>
  </w:style>
  <w:style w:type="paragraph" w:styleId="8">
    <w:name w:val="heading 7"/>
    <w:basedOn w:val="1"/>
    <w:next w:val="1"/>
    <w:link w:val="42"/>
    <w:qFormat/>
    <w:uiPriority w:val="0"/>
    <w:pPr>
      <w:keepNext/>
      <w:keepLines/>
      <w:numPr>
        <w:ilvl w:val="6"/>
        <w:numId w:val="1"/>
      </w:numPr>
      <w:tabs>
        <w:tab w:val="left" w:pos="1296"/>
        <w:tab w:val="clear" w:pos="420"/>
      </w:tabs>
      <w:spacing w:before="240" w:after="64" w:line="320" w:lineRule="auto"/>
      <w:outlineLvl w:val="6"/>
    </w:pPr>
    <w:rPr>
      <w:b/>
      <w:bCs/>
      <w:sz w:val="24"/>
    </w:rPr>
  </w:style>
  <w:style w:type="paragraph" w:styleId="9">
    <w:name w:val="heading 8"/>
    <w:basedOn w:val="1"/>
    <w:next w:val="1"/>
    <w:link w:val="43"/>
    <w:qFormat/>
    <w:uiPriority w:val="0"/>
    <w:pPr>
      <w:keepNext/>
      <w:keepLines/>
      <w:numPr>
        <w:ilvl w:val="7"/>
        <w:numId w:val="1"/>
      </w:numPr>
      <w:tabs>
        <w:tab w:val="left" w:pos="1440"/>
        <w:tab w:val="clear" w:pos="420"/>
      </w:tabs>
      <w:spacing w:before="240" w:after="64" w:line="320" w:lineRule="auto"/>
      <w:outlineLvl w:val="7"/>
    </w:pPr>
    <w:rPr>
      <w:rFonts w:ascii="Arial" w:hAnsi="Arial" w:eastAsia="黑体"/>
      <w:sz w:val="24"/>
    </w:rPr>
  </w:style>
  <w:style w:type="paragraph" w:styleId="10">
    <w:name w:val="heading 9"/>
    <w:basedOn w:val="1"/>
    <w:next w:val="1"/>
    <w:link w:val="44"/>
    <w:qFormat/>
    <w:uiPriority w:val="0"/>
    <w:pPr>
      <w:keepNext/>
      <w:keepLines/>
      <w:numPr>
        <w:ilvl w:val="8"/>
        <w:numId w:val="1"/>
      </w:numPr>
      <w:tabs>
        <w:tab w:val="left" w:pos="1584"/>
        <w:tab w:val="clear" w:pos="420"/>
      </w:tabs>
      <w:spacing w:before="240" w:after="64" w:line="320" w:lineRule="auto"/>
      <w:outlineLvl w:val="8"/>
    </w:pPr>
    <w:rPr>
      <w:rFonts w:ascii="Arial" w:hAnsi="Arial" w:eastAsia="黑体"/>
      <w:szCs w:val="21"/>
    </w:rPr>
  </w:style>
  <w:style w:type="character" w:default="1" w:styleId="24">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qFormat/>
    <w:uiPriority w:val="0"/>
    <w:rPr>
      <w:rFonts w:ascii="Arial" w:hAnsi="Arial" w:eastAsia="黑体" w:cs="Arial"/>
      <w:sz w:val="20"/>
      <w:szCs w:val="20"/>
    </w:rPr>
  </w:style>
  <w:style w:type="paragraph" w:styleId="12">
    <w:name w:val="Document Map"/>
    <w:basedOn w:val="1"/>
    <w:link w:val="46"/>
    <w:unhideWhenUsed/>
    <w:qFormat/>
    <w:uiPriority w:val="99"/>
    <w:rPr>
      <w:rFonts w:ascii="宋体"/>
      <w:sz w:val="18"/>
      <w:szCs w:val="18"/>
    </w:rPr>
  </w:style>
  <w:style w:type="paragraph" w:styleId="13">
    <w:name w:val="toc 3"/>
    <w:basedOn w:val="1"/>
    <w:next w:val="1"/>
    <w:semiHidden/>
    <w:qFormat/>
    <w:uiPriority w:val="0"/>
    <w:pPr>
      <w:ind w:left="420"/>
      <w:jc w:val="left"/>
    </w:pPr>
    <w:rPr>
      <w:i/>
      <w:iCs/>
      <w:sz w:val="20"/>
      <w:szCs w:val="20"/>
    </w:rPr>
  </w:style>
  <w:style w:type="paragraph" w:styleId="14">
    <w:name w:val="Balloon Text"/>
    <w:basedOn w:val="1"/>
    <w:link w:val="54"/>
    <w:unhideWhenUsed/>
    <w:qFormat/>
    <w:uiPriority w:val="99"/>
    <w:rPr>
      <w:sz w:val="18"/>
      <w:szCs w:val="18"/>
    </w:rPr>
  </w:style>
  <w:style w:type="paragraph" w:styleId="15">
    <w:name w:val="footer"/>
    <w:basedOn w:val="1"/>
    <w:link w:val="48"/>
    <w:qFormat/>
    <w:uiPriority w:val="0"/>
    <w:pPr>
      <w:tabs>
        <w:tab w:val="center" w:pos="4153"/>
        <w:tab w:val="right" w:pos="8306"/>
      </w:tabs>
      <w:snapToGrid w:val="0"/>
      <w:jc w:val="left"/>
    </w:pPr>
    <w:rPr>
      <w:sz w:val="18"/>
      <w:szCs w:val="18"/>
    </w:rPr>
  </w:style>
  <w:style w:type="paragraph" w:styleId="16">
    <w:name w:val="header"/>
    <w:basedOn w:val="1"/>
    <w:link w:val="47"/>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qFormat/>
    <w:uiPriority w:val="0"/>
    <w:pPr>
      <w:spacing w:before="120" w:after="120"/>
      <w:jc w:val="left"/>
    </w:pPr>
    <w:rPr>
      <w:b/>
      <w:bCs/>
      <w:caps/>
      <w:sz w:val="20"/>
      <w:szCs w:val="20"/>
    </w:rPr>
  </w:style>
  <w:style w:type="paragraph" w:styleId="18">
    <w:name w:val="toc 2"/>
    <w:basedOn w:val="1"/>
    <w:next w:val="1"/>
    <w:semiHidden/>
    <w:qFormat/>
    <w:uiPriority w:val="0"/>
    <w:pPr>
      <w:ind w:left="210"/>
      <w:jc w:val="left"/>
    </w:pPr>
    <w:rPr>
      <w:smallCaps/>
      <w:sz w:val="20"/>
      <w:szCs w:val="20"/>
    </w:rPr>
  </w:style>
  <w:style w:type="paragraph" w:styleId="19">
    <w:name w:val="HTML Preformatted"/>
    <w:basedOn w:val="1"/>
    <w:link w:val="5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1">
    <w:name w:val="Title"/>
    <w:basedOn w:val="1"/>
    <w:next w:val="1"/>
    <w:link w:val="45"/>
    <w:qFormat/>
    <w:uiPriority w:val="10"/>
    <w:pPr>
      <w:spacing w:before="240" w:after="60"/>
      <w:jc w:val="center"/>
      <w:outlineLvl w:val="0"/>
    </w:pPr>
    <w:rPr>
      <w:rFonts w:ascii="Cambria" w:hAnsi="Cambria" w:cs="Times New Roman"/>
      <w:b/>
      <w:bCs/>
      <w:sz w:val="32"/>
      <w:szCs w:val="32"/>
    </w:rPr>
  </w:style>
  <w:style w:type="table" w:styleId="23">
    <w:name w:val="Table Grid"/>
    <w:basedOn w:val="22"/>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styleId="25">
    <w:name w:val="page number"/>
    <w:basedOn w:val="24"/>
    <w:qFormat/>
    <w:uiPriority w:val="0"/>
  </w:style>
  <w:style w:type="character" w:styleId="26">
    <w:name w:val="FollowedHyperlink"/>
    <w:basedOn w:val="24"/>
    <w:qFormat/>
    <w:uiPriority w:val="0"/>
    <w:rPr>
      <w:color w:val="800080"/>
      <w:u w:val="single"/>
    </w:rPr>
  </w:style>
  <w:style w:type="character" w:styleId="27">
    <w:name w:val="Hyperlink"/>
    <w:basedOn w:val="24"/>
    <w:qFormat/>
    <w:uiPriority w:val="0"/>
    <w:rPr>
      <w:color w:val="0000FF"/>
      <w:u w:val="single"/>
    </w:rPr>
  </w:style>
  <w:style w:type="paragraph" w:customStyle="1" w:styleId="28">
    <w:name w:val="Alt+M_表内文字（居中）"/>
    <w:basedOn w:val="1"/>
    <w:qFormat/>
    <w:uiPriority w:val="0"/>
    <w:pPr>
      <w:spacing w:line="300" w:lineRule="auto"/>
      <w:jc w:val="center"/>
    </w:pPr>
    <w:rPr>
      <w:rFonts w:cs="宋体"/>
      <w:szCs w:val="20"/>
    </w:rPr>
  </w:style>
  <w:style w:type="paragraph" w:customStyle="1" w:styleId="29">
    <w:name w:val="代码"/>
    <w:link w:val="49"/>
    <w:qFormat/>
    <w:uiPriority w:val="0"/>
    <w:pPr>
      <w:spacing w:line="240" w:lineRule="auto"/>
      <w:ind w:firstLine="0" w:firstLineChars="0"/>
      <w:jc w:val="left"/>
    </w:pPr>
    <w:rPr>
      <w:rFonts w:ascii="Calibri" w:hAnsi="Calibri" w:eastAsia="宋体" w:cs="Times New Roman"/>
      <w:color w:val="FF0000"/>
    </w:rPr>
  </w:style>
  <w:style w:type="paragraph" w:customStyle="1" w:styleId="30">
    <w:name w:val="封面（文件名称）"/>
    <w:basedOn w:val="1"/>
    <w:qFormat/>
    <w:uiPriority w:val="0"/>
    <w:pPr>
      <w:spacing w:line="300" w:lineRule="auto"/>
      <w:jc w:val="center"/>
    </w:pPr>
    <w:rPr>
      <w:rFonts w:eastAsia="黑体" w:cs="宋体"/>
      <w:b/>
      <w:bCs/>
      <w:sz w:val="60"/>
      <w:szCs w:val="60"/>
    </w:rPr>
  </w:style>
  <w:style w:type="paragraph" w:customStyle="1" w:styleId="31">
    <w:name w:val="目录"/>
    <w:basedOn w:val="1"/>
    <w:qFormat/>
    <w:uiPriority w:val="0"/>
    <w:pPr>
      <w:spacing w:beforeLines="50" w:afterLines="50" w:line="300" w:lineRule="auto"/>
      <w:jc w:val="center"/>
    </w:pPr>
    <w:rPr>
      <w:rFonts w:ascii="宋体" w:hAnsi="宋体" w:cs="宋体"/>
      <w:b/>
      <w:bCs/>
      <w:sz w:val="32"/>
      <w:szCs w:val="20"/>
    </w:rPr>
  </w:style>
  <w:style w:type="paragraph" w:customStyle="1" w:styleId="32">
    <w:name w:val="封面（编制、审核、批准）"/>
    <w:basedOn w:val="1"/>
    <w:qFormat/>
    <w:uiPriority w:val="0"/>
    <w:pPr>
      <w:spacing w:before="156" w:after="156" w:line="360" w:lineRule="auto"/>
      <w:jc w:val="center"/>
    </w:pPr>
    <w:rPr>
      <w:rFonts w:ascii="宋体" w:eastAsia="黑体" w:cs="宋体"/>
      <w:b/>
      <w:bCs/>
      <w:sz w:val="36"/>
      <w:szCs w:val="32"/>
    </w:rPr>
  </w:style>
  <w:style w:type="paragraph" w:customStyle="1" w:styleId="33">
    <w:name w:val="封面（项目名称）"/>
    <w:basedOn w:val="1"/>
    <w:qFormat/>
    <w:uiPriority w:val="0"/>
    <w:pPr>
      <w:spacing w:beforeLines="50" w:afterLines="50" w:line="300" w:lineRule="auto"/>
      <w:jc w:val="center"/>
    </w:pPr>
    <w:rPr>
      <w:rFonts w:eastAsia="黑体" w:cs="宋体"/>
      <w:b/>
      <w:bCs/>
      <w:sz w:val="48"/>
      <w:szCs w:val="20"/>
    </w:rPr>
  </w:style>
  <w:style w:type="paragraph" w:customStyle="1" w:styleId="34">
    <w:name w:val="Alt+L表内文字（左对齐）"/>
    <w:basedOn w:val="28"/>
    <w:link w:val="51"/>
    <w:qFormat/>
    <w:uiPriority w:val="0"/>
    <w:pPr>
      <w:tabs>
        <w:tab w:val="left" w:pos="828"/>
        <w:tab w:val="left" w:pos="1845"/>
      </w:tabs>
      <w:jc w:val="left"/>
    </w:pPr>
  </w:style>
  <w:style w:type="paragraph" w:customStyle="1" w:styleId="35">
    <w:name w:val="二级标号"/>
    <w:basedOn w:val="1"/>
    <w:link w:val="50"/>
    <w:qFormat/>
    <w:uiPriority w:val="0"/>
    <w:pPr>
      <w:numPr>
        <w:ilvl w:val="1"/>
        <w:numId w:val="2"/>
      </w:numPr>
      <w:spacing w:line="300" w:lineRule="auto"/>
    </w:pPr>
    <w:rPr>
      <w:rFonts w:cs="宋体"/>
      <w:sz w:val="24"/>
    </w:rPr>
  </w:style>
  <w:style w:type="character" w:customStyle="1" w:styleId="36">
    <w:name w:val="标题 1 字符"/>
    <w:basedOn w:val="24"/>
    <w:link w:val="2"/>
    <w:qFormat/>
    <w:uiPriority w:val="0"/>
    <w:rPr>
      <w:rFonts w:ascii="Times New Roman" w:hAnsi="Times New Roman" w:eastAsia="黑体" w:cs="Times New Roman"/>
      <w:b/>
      <w:bCs/>
      <w:kern w:val="44"/>
      <w:sz w:val="32"/>
      <w:szCs w:val="32"/>
    </w:rPr>
  </w:style>
  <w:style w:type="character" w:customStyle="1" w:styleId="37">
    <w:name w:val="标题 4 字符"/>
    <w:basedOn w:val="24"/>
    <w:link w:val="5"/>
    <w:qFormat/>
    <w:uiPriority w:val="0"/>
    <w:rPr>
      <w:rFonts w:ascii="Times New Roman" w:hAnsi="Times New Roman" w:eastAsia="黑体" w:cs="Times New Roman"/>
      <w:b/>
      <w:bCs/>
      <w:sz w:val="24"/>
      <w:szCs w:val="24"/>
    </w:rPr>
  </w:style>
  <w:style w:type="character" w:customStyle="1" w:styleId="38">
    <w:name w:val="标题 2 字符"/>
    <w:basedOn w:val="24"/>
    <w:link w:val="3"/>
    <w:qFormat/>
    <w:uiPriority w:val="0"/>
    <w:rPr>
      <w:rFonts w:ascii="Times New Roman" w:hAnsi="Times New Roman" w:eastAsia="黑体" w:cs="Times New Roman"/>
      <w:b/>
      <w:bCs/>
      <w:sz w:val="30"/>
      <w:szCs w:val="30"/>
    </w:rPr>
  </w:style>
  <w:style w:type="character" w:customStyle="1" w:styleId="39">
    <w:name w:val="标题 3 字符"/>
    <w:basedOn w:val="24"/>
    <w:link w:val="4"/>
    <w:qFormat/>
    <w:uiPriority w:val="0"/>
    <w:rPr>
      <w:rFonts w:ascii="Times New Roman" w:hAnsi="Times New Roman" w:eastAsia="黑体" w:cs="Times New Roman"/>
      <w:b/>
      <w:bCs/>
      <w:sz w:val="28"/>
      <w:szCs w:val="28"/>
    </w:rPr>
  </w:style>
  <w:style w:type="character" w:customStyle="1" w:styleId="40">
    <w:name w:val="标题 5 字符"/>
    <w:basedOn w:val="24"/>
    <w:link w:val="6"/>
    <w:qFormat/>
    <w:uiPriority w:val="0"/>
    <w:rPr>
      <w:rFonts w:ascii="Times New Roman" w:hAnsi="Times New Roman" w:eastAsia="黑体" w:cs="Times New Roman"/>
      <w:b/>
      <w:bCs/>
      <w:sz w:val="24"/>
      <w:szCs w:val="28"/>
    </w:rPr>
  </w:style>
  <w:style w:type="character" w:customStyle="1" w:styleId="41">
    <w:name w:val="标题 6 字符"/>
    <w:basedOn w:val="24"/>
    <w:link w:val="7"/>
    <w:qFormat/>
    <w:uiPriority w:val="0"/>
    <w:rPr>
      <w:rFonts w:ascii="Times New Roman" w:hAnsi="Times New Roman" w:eastAsia="黑体" w:cs="Times New Roman"/>
      <w:b/>
      <w:bCs/>
      <w:sz w:val="24"/>
      <w:szCs w:val="24"/>
    </w:rPr>
  </w:style>
  <w:style w:type="character" w:customStyle="1" w:styleId="42">
    <w:name w:val="标题 7 字符"/>
    <w:basedOn w:val="24"/>
    <w:link w:val="8"/>
    <w:qFormat/>
    <w:uiPriority w:val="0"/>
    <w:rPr>
      <w:rFonts w:ascii="Times New Roman" w:hAnsi="Times New Roman" w:eastAsia="宋体" w:cs="Times New Roman"/>
      <w:b/>
      <w:bCs/>
      <w:sz w:val="24"/>
      <w:szCs w:val="24"/>
    </w:rPr>
  </w:style>
  <w:style w:type="character" w:customStyle="1" w:styleId="43">
    <w:name w:val="标题 8 字符"/>
    <w:basedOn w:val="24"/>
    <w:link w:val="9"/>
    <w:qFormat/>
    <w:uiPriority w:val="0"/>
    <w:rPr>
      <w:rFonts w:ascii="Arial" w:hAnsi="Arial" w:eastAsia="黑体" w:cs="Times New Roman"/>
      <w:sz w:val="24"/>
      <w:szCs w:val="24"/>
    </w:rPr>
  </w:style>
  <w:style w:type="character" w:customStyle="1" w:styleId="44">
    <w:name w:val="标题 9 字符"/>
    <w:basedOn w:val="24"/>
    <w:link w:val="10"/>
    <w:qFormat/>
    <w:uiPriority w:val="0"/>
    <w:rPr>
      <w:rFonts w:ascii="Arial" w:hAnsi="Arial" w:eastAsia="黑体" w:cs="Times New Roman"/>
      <w:szCs w:val="21"/>
    </w:rPr>
  </w:style>
  <w:style w:type="character" w:customStyle="1" w:styleId="45">
    <w:name w:val="标题 字符"/>
    <w:basedOn w:val="24"/>
    <w:link w:val="21"/>
    <w:qFormat/>
    <w:uiPriority w:val="10"/>
    <w:rPr>
      <w:rFonts w:ascii="Cambria" w:hAnsi="Cambria" w:eastAsia="宋体" w:cs="Times New Roman"/>
      <w:b/>
      <w:bCs/>
      <w:sz w:val="32"/>
      <w:szCs w:val="32"/>
    </w:rPr>
  </w:style>
  <w:style w:type="character" w:customStyle="1" w:styleId="46">
    <w:name w:val="文档结构图 字符"/>
    <w:basedOn w:val="24"/>
    <w:link w:val="12"/>
    <w:semiHidden/>
    <w:qFormat/>
    <w:uiPriority w:val="99"/>
    <w:rPr>
      <w:rFonts w:ascii="宋体" w:hAnsi="Times New Roman" w:eastAsia="宋体" w:cs="Times New Roman"/>
      <w:sz w:val="18"/>
      <w:szCs w:val="18"/>
    </w:rPr>
  </w:style>
  <w:style w:type="character" w:customStyle="1" w:styleId="47">
    <w:name w:val="页眉 字符"/>
    <w:basedOn w:val="24"/>
    <w:link w:val="16"/>
    <w:qFormat/>
    <w:uiPriority w:val="0"/>
    <w:rPr>
      <w:rFonts w:ascii="Times New Roman" w:hAnsi="Times New Roman" w:eastAsia="宋体" w:cs="Times New Roman"/>
      <w:sz w:val="18"/>
      <w:szCs w:val="18"/>
    </w:rPr>
  </w:style>
  <w:style w:type="character" w:customStyle="1" w:styleId="48">
    <w:name w:val="页脚 字符"/>
    <w:basedOn w:val="24"/>
    <w:link w:val="15"/>
    <w:qFormat/>
    <w:uiPriority w:val="0"/>
    <w:rPr>
      <w:rFonts w:ascii="Times New Roman" w:hAnsi="Times New Roman" w:eastAsia="宋体" w:cs="Times New Roman"/>
      <w:sz w:val="18"/>
      <w:szCs w:val="18"/>
    </w:rPr>
  </w:style>
  <w:style w:type="character" w:customStyle="1" w:styleId="49">
    <w:name w:val="代码 字符"/>
    <w:link w:val="29"/>
    <w:qFormat/>
    <w:uiPriority w:val="0"/>
    <w:rPr>
      <w:rFonts w:ascii="Times New Roman" w:hAnsi="Times New Roman" w:eastAsia="宋体" w:cs="宋体"/>
      <w:color w:val="FF0000"/>
      <w:sz w:val="24"/>
      <w:szCs w:val="24"/>
    </w:rPr>
  </w:style>
  <w:style w:type="character" w:customStyle="1" w:styleId="50">
    <w:name w:val="二级标号 Char"/>
    <w:basedOn w:val="24"/>
    <w:link w:val="35"/>
    <w:qFormat/>
    <w:uiPriority w:val="0"/>
    <w:rPr>
      <w:rFonts w:ascii="Times New Roman" w:hAnsi="Times New Roman" w:eastAsia="宋体" w:cs="宋体"/>
      <w:sz w:val="24"/>
      <w:szCs w:val="24"/>
    </w:rPr>
  </w:style>
  <w:style w:type="character" w:customStyle="1" w:styleId="51">
    <w:name w:val="Alt+L表内文字（左对齐） Char"/>
    <w:basedOn w:val="24"/>
    <w:link w:val="34"/>
    <w:qFormat/>
    <w:uiPriority w:val="0"/>
    <w:rPr>
      <w:rFonts w:ascii="Times New Roman" w:hAnsi="Times New Roman" w:eastAsia="宋体" w:cs="宋体"/>
      <w:szCs w:val="20"/>
    </w:rPr>
  </w:style>
  <w:style w:type="character" w:customStyle="1" w:styleId="52">
    <w:name w:val="Unresolved Mention"/>
    <w:basedOn w:val="24"/>
    <w:unhideWhenUsed/>
    <w:qFormat/>
    <w:uiPriority w:val="99"/>
    <w:rPr>
      <w:color w:val="808080"/>
      <w:shd w:val="clear" w:color="auto" w:fill="E6E6E6"/>
    </w:rPr>
  </w:style>
  <w:style w:type="character" w:customStyle="1" w:styleId="53">
    <w:name w:val="HTML 预设格式 字符"/>
    <w:basedOn w:val="24"/>
    <w:link w:val="19"/>
    <w:semiHidden/>
    <w:qFormat/>
    <w:uiPriority w:val="99"/>
    <w:rPr>
      <w:rFonts w:ascii="宋体" w:hAnsi="宋体" w:eastAsia="宋体" w:cs="宋体"/>
      <w:kern w:val="0"/>
      <w:sz w:val="24"/>
      <w:szCs w:val="24"/>
    </w:rPr>
  </w:style>
  <w:style w:type="character" w:customStyle="1" w:styleId="54">
    <w:name w:val="批注框文本 字符"/>
    <w:basedOn w:val="24"/>
    <w:link w:val="14"/>
    <w:semiHidden/>
    <w:qFormat/>
    <w:uiPriority w:val="99"/>
    <w:rPr>
      <w:rFonts w:ascii="Times New Roman" w:hAnsi="Times New Roman" w:eastAsia="宋体" w:cs="Times New Roman"/>
      <w:sz w:val="18"/>
      <w:szCs w:val="18"/>
    </w:rPr>
  </w:style>
  <w:style w:type="paragraph" w:customStyle="1" w:styleId="55">
    <w:name w:val="WPSOffice手动目录 1"/>
    <w:qFormat/>
    <w:uiPriority w:val="0"/>
    <w:pPr>
      <w:ind w:leftChars="0"/>
    </w:pPr>
    <w:rPr>
      <w:rFonts w:ascii="Times New Roman" w:hAnsi="Times New Roman" w:eastAsia="宋体" w:cs="Times New Roman"/>
      <w:sz w:val="20"/>
      <w:szCs w:val="20"/>
    </w:rPr>
  </w:style>
  <w:style w:type="paragraph" w:customStyle="1" w:styleId="5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hai\AppData\Roaming\kingsoft\office6\templates\wps\zh_CN\&#26032;&#29256;Word&#27169;&#26495;&#25991;&#202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9da5e6d-11dd-4b4b-a5c9-a297e4976e86}"/>
        <w:style w:val=""/>
        <w:category>
          <w:name w:val="常规"/>
          <w:gallery w:val="placeholder"/>
        </w:category>
        <w:types>
          <w:type w:val="bbPlcHdr"/>
        </w:types>
        <w:behaviors>
          <w:behavior w:val="content"/>
        </w:behaviors>
        <w:description w:val=""/>
        <w:guid w:val="{19da5e6d-11dd-4b4b-a5c9-a297e4976e86}"/>
      </w:docPartPr>
      <w:docPartBody>
        <w:p>
          <w:r>
            <w:rPr>
              <w:color w:val="808080"/>
            </w:rPr>
            <w:t>单击此处输入文字。</w:t>
          </w:r>
        </w:p>
      </w:docPartBody>
    </w:docPart>
    <w:docPart>
      <w:docPartPr>
        <w:name w:val="{4e19c0a5-5e95-48f9-a8c3-d50f5629a675}"/>
        <w:style w:val=""/>
        <w:category>
          <w:name w:val="常规"/>
          <w:gallery w:val="placeholder"/>
        </w:category>
        <w:types>
          <w:type w:val="bbPlcHdr"/>
        </w:types>
        <w:behaviors>
          <w:behavior w:val="content"/>
        </w:behaviors>
        <w:description w:val=""/>
        <w:guid w:val="{4e19c0a5-5e95-48f9-a8c3-d50f5629a675}"/>
      </w:docPartPr>
      <w:docPartBody>
        <w:p>
          <w:r>
            <w:rPr>
              <w:color w:val="808080"/>
            </w:rPr>
            <w:t>单击此处输入文字。</w:t>
          </w:r>
        </w:p>
      </w:docPartBody>
    </w:docPart>
    <w:docPart>
      <w:docPartPr>
        <w:name w:val="{22b9dcdb-7bf9-4d39-801a-e03c98210c26}"/>
        <w:style w:val=""/>
        <w:category>
          <w:name w:val="常规"/>
          <w:gallery w:val="placeholder"/>
        </w:category>
        <w:types>
          <w:type w:val="bbPlcHdr"/>
        </w:types>
        <w:behaviors>
          <w:behavior w:val="content"/>
        </w:behaviors>
        <w:description w:val=""/>
        <w:guid w:val="{22b9dcdb-7bf9-4d39-801a-e03c98210c26}"/>
      </w:docPartPr>
      <w:docPartBody>
        <w:p>
          <w:r>
            <w:rPr>
              <w:color w:val="808080"/>
            </w:rPr>
            <w:t>单击此处输入文字。</w:t>
          </w:r>
        </w:p>
      </w:docPartBody>
    </w:docPart>
    <w:docPart>
      <w:docPartPr>
        <w:name w:val="{ca26b33a-f097-4697-9a39-3ab6fd754702}"/>
        <w:style w:val=""/>
        <w:category>
          <w:name w:val="常规"/>
          <w:gallery w:val="placeholder"/>
        </w:category>
        <w:types>
          <w:type w:val="bbPlcHdr"/>
        </w:types>
        <w:behaviors>
          <w:behavior w:val="content"/>
        </w:behaviors>
        <w:description w:val=""/>
        <w:guid w:val="{ca26b33a-f097-4697-9a39-3ab6fd754702}"/>
      </w:docPartPr>
      <w:docPartBody>
        <w:p>
          <w:r>
            <w:rPr>
              <w:color w:val="808080"/>
            </w:rPr>
            <w:t>单击此处输入文字。</w:t>
          </w:r>
        </w:p>
      </w:docPartBody>
    </w:docPart>
    <w:docPart>
      <w:docPartPr>
        <w:name w:val="{dc56785b-c7eb-4aa1-9a42-3c3eb893d00e}"/>
        <w:style w:val=""/>
        <w:category>
          <w:name w:val="常规"/>
          <w:gallery w:val="placeholder"/>
        </w:category>
        <w:types>
          <w:type w:val="bbPlcHdr"/>
        </w:types>
        <w:behaviors>
          <w:behavior w:val="content"/>
        </w:behaviors>
        <w:description w:val=""/>
        <w:guid w:val="{dc56785b-c7eb-4aa1-9a42-3c3eb893d00e}"/>
      </w:docPartPr>
      <w:docPartBody>
        <w:p>
          <w:r>
            <w:rPr>
              <w:color w:val="808080"/>
            </w:rPr>
            <w:t>单击此处输入文字。</w:t>
          </w:r>
        </w:p>
      </w:docPartBody>
    </w:docPart>
    <w:docPart>
      <w:docPartPr>
        <w:name w:val="{9b66bcde-83fc-402f-9a1d-972597accb73}"/>
        <w:style w:val=""/>
        <w:category>
          <w:name w:val="常规"/>
          <w:gallery w:val="placeholder"/>
        </w:category>
        <w:types>
          <w:type w:val="bbPlcHdr"/>
        </w:types>
        <w:behaviors>
          <w:behavior w:val="content"/>
        </w:behaviors>
        <w:description w:val=""/>
        <w:guid w:val="{9b66bcde-83fc-402f-9a1d-972597accb73}"/>
      </w:docPartPr>
      <w:docPartBody>
        <w:p>
          <w:r>
            <w:rPr>
              <w:color w:val="808080"/>
            </w:rPr>
            <w:t>单击此处输入文字。</w:t>
          </w:r>
        </w:p>
      </w:docPartBody>
    </w:docPart>
    <w:docPart>
      <w:docPartPr>
        <w:name w:val="{b1c950a3-82ea-4fa1-90af-c368db035977}"/>
        <w:style w:val=""/>
        <w:category>
          <w:name w:val="常规"/>
          <w:gallery w:val="placeholder"/>
        </w:category>
        <w:types>
          <w:type w:val="bbPlcHdr"/>
        </w:types>
        <w:behaviors>
          <w:behavior w:val="content"/>
        </w:behaviors>
        <w:description w:val=""/>
        <w:guid w:val="{b1c950a3-82ea-4fa1-90af-c368db035977}"/>
      </w:docPartPr>
      <w:docPartBody>
        <w:p>
          <w:r>
            <w:rPr>
              <w:color w:val="808080"/>
            </w:rPr>
            <w:t>单击此处输入文字。</w:t>
          </w:r>
        </w:p>
      </w:docPartBody>
    </w:docPart>
    <w:docPart>
      <w:docPartPr>
        <w:name w:val="{dde7a8d5-9723-4959-94da-cbe85ef7cf17}"/>
        <w:style w:val=""/>
        <w:category>
          <w:name w:val="常规"/>
          <w:gallery w:val="placeholder"/>
        </w:category>
        <w:types>
          <w:type w:val="bbPlcHdr"/>
        </w:types>
        <w:behaviors>
          <w:behavior w:val="content"/>
        </w:behaviors>
        <w:description w:val=""/>
        <w:guid w:val="{dde7a8d5-9723-4959-94da-cbe85ef7cf1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新版Word模板文件.dotx</Template>
  <Pages>1</Pages>
  <Words>0</Words>
  <Characters>0</Characters>
  <Lines>7</Lines>
  <Paragraphs>2</Paragraphs>
  <TotalTime>0</TotalTime>
  <ScaleCrop>false</ScaleCrop>
  <LinksUpToDate>false</LinksUpToDate>
  <CharactersWithSpaces>0</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2018-12-10T03:09:00Z</dcterms:created>
  <dc:creator>笑看风云</dc:creator>
  <cp:lastModifiedBy>笑看风云</cp:lastModifiedBy>
  <dcterms:modified xsi:type="dcterms:W3CDTF">2019-03-18T08:18:00Z</dcterms:modified>
  <cp:revision>747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y fmtid="{D5CDD505-2E9C-101B-9397-08002B2CF9AE}" pid="3" name="KSORubyTemplateID">
    <vt:lpwstr>6</vt:lpwstr>
  </property>
</Properties>
</file>