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D3D52" w14:textId="5D78D4FA" w:rsidR="00EA0CDB" w:rsidRDefault="007B3BC6" w:rsidP="003574F4">
      <w:r w:rsidRPr="007B3BC6">
        <w:rPr>
          <w:rFonts w:hint="eastAsia"/>
        </w:rPr>
        <w:t>如何用其它方式打开为知笔记</w:t>
      </w:r>
      <w:r>
        <w:rPr>
          <w:rFonts w:hint="eastAsia"/>
        </w:rPr>
        <w:t>？</w:t>
      </w:r>
    </w:p>
    <w:p w14:paraId="7F8F50AF" w14:textId="76FA1E9A" w:rsidR="007B3BC6" w:rsidRDefault="00DC3AB4" w:rsidP="003574F4">
      <w:r w:rsidRPr="00DC3AB4">
        <w:rPr>
          <w:rFonts w:hint="eastAsia"/>
        </w:rPr>
        <w:t>对于历史遗留的为知笔记，在没有安装为知客户端时，如何打开？</w:t>
      </w:r>
    </w:p>
    <w:p w14:paraId="7474F3DA" w14:textId="71328404" w:rsidR="00DC3AB4" w:rsidRDefault="00DC3AB4" w:rsidP="003574F4">
      <w:r w:rsidRPr="00DC3AB4">
        <w:rPr>
          <w:rFonts w:hint="eastAsia"/>
        </w:rPr>
        <w:t>很简单，在</w:t>
      </w:r>
      <w:r w:rsidRPr="00DC3AB4">
        <w:rPr>
          <w:rFonts w:hint="eastAsia"/>
        </w:rPr>
        <w:t xml:space="preserve"> `.ziw` </w:t>
      </w:r>
      <w:r w:rsidRPr="00DC3AB4">
        <w:rPr>
          <w:rFonts w:hint="eastAsia"/>
        </w:rPr>
        <w:t>后缀的文件上右键单击并进行解压缩即可，解压缩到</w:t>
      </w:r>
      <w:r w:rsidRPr="00DC3AB4">
        <w:rPr>
          <w:rFonts w:hint="eastAsia"/>
        </w:rPr>
        <w:t xml:space="preserve"> html </w:t>
      </w:r>
      <w:r w:rsidRPr="00DC3AB4">
        <w:rPr>
          <w:rFonts w:hint="eastAsia"/>
        </w:rPr>
        <w:t>文件以及附件文件夹，如下图所示：</w:t>
      </w:r>
    </w:p>
    <w:p w14:paraId="39FF742E" w14:textId="0536EA8B" w:rsidR="00DC3AB4" w:rsidRDefault="00DC3AB4" w:rsidP="003574F4">
      <w:r>
        <w:rPr>
          <w:noProof/>
        </w:rPr>
        <w:drawing>
          <wp:inline distT="0" distB="0" distL="0" distR="0" wp14:anchorId="01547322" wp14:editId="0E8E53F1">
            <wp:extent cx="5274310" cy="1885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8D7F" w14:textId="4D003692" w:rsidR="00DC3AB4" w:rsidRDefault="00DC3AB4" w:rsidP="003574F4">
      <w:r w:rsidRPr="00DC3AB4">
        <w:rPr>
          <w:rFonts w:hint="eastAsia"/>
        </w:rPr>
        <w:t>解压之后的目录结构如下图所示：</w:t>
      </w:r>
    </w:p>
    <w:p w14:paraId="1C3A6CE3" w14:textId="30901D19" w:rsidR="00DC3AB4" w:rsidRDefault="00DC3AB4" w:rsidP="003574F4">
      <w:r>
        <w:rPr>
          <w:noProof/>
        </w:rPr>
        <w:drawing>
          <wp:inline distT="0" distB="0" distL="0" distR="0" wp14:anchorId="150A95A0" wp14:editId="521AE694">
            <wp:extent cx="4305300" cy="1457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21EC" w14:textId="77777777" w:rsidR="00AC638C" w:rsidRPr="003574F4" w:rsidRDefault="00AC638C" w:rsidP="003574F4">
      <w:pPr>
        <w:rPr>
          <w:rFonts w:hint="eastAsia"/>
        </w:rPr>
      </w:pPr>
    </w:p>
    <w:sectPr w:rsidR="00AC638C" w:rsidRPr="00357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76D56"/>
    <w:multiLevelType w:val="multilevel"/>
    <w:tmpl w:val="20803D8A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0CA6C41"/>
    <w:multiLevelType w:val="multilevel"/>
    <w:tmpl w:val="E4D8D5C8"/>
    <w:lvl w:ilvl="0">
      <w:start w:val="1"/>
      <w:numFmt w:val="decimal"/>
      <w:pStyle w:val="1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7793CBF"/>
    <w:multiLevelType w:val="multilevel"/>
    <w:tmpl w:val="5CACB0B0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6D"/>
    <w:rsid w:val="000C6FA7"/>
    <w:rsid w:val="00127D4B"/>
    <w:rsid w:val="001E772D"/>
    <w:rsid w:val="00246627"/>
    <w:rsid w:val="00275895"/>
    <w:rsid w:val="003200F9"/>
    <w:rsid w:val="003574F4"/>
    <w:rsid w:val="00365E44"/>
    <w:rsid w:val="00383830"/>
    <w:rsid w:val="00400D00"/>
    <w:rsid w:val="00405B46"/>
    <w:rsid w:val="00450024"/>
    <w:rsid w:val="00486F61"/>
    <w:rsid w:val="004F43C0"/>
    <w:rsid w:val="005B7018"/>
    <w:rsid w:val="0062721F"/>
    <w:rsid w:val="006530C1"/>
    <w:rsid w:val="0069648D"/>
    <w:rsid w:val="006D4AA6"/>
    <w:rsid w:val="007A0157"/>
    <w:rsid w:val="007B3BC6"/>
    <w:rsid w:val="008536EF"/>
    <w:rsid w:val="00911BFD"/>
    <w:rsid w:val="00957621"/>
    <w:rsid w:val="009735C1"/>
    <w:rsid w:val="00A11457"/>
    <w:rsid w:val="00A210C8"/>
    <w:rsid w:val="00AC638C"/>
    <w:rsid w:val="00B0426D"/>
    <w:rsid w:val="00B502DB"/>
    <w:rsid w:val="00B62687"/>
    <w:rsid w:val="00BF4FB4"/>
    <w:rsid w:val="00C47B57"/>
    <w:rsid w:val="00CA5E90"/>
    <w:rsid w:val="00DC3AB4"/>
    <w:rsid w:val="00EA0CDB"/>
    <w:rsid w:val="00EC0883"/>
    <w:rsid w:val="00F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D711"/>
  <w15:chartTrackingRefBased/>
  <w15:docId w15:val="{35FA58B8-707F-405F-9F39-059C1577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0F9"/>
    <w:pPr>
      <w:widowControl w:val="0"/>
      <w:jc w:val="both"/>
    </w:pPr>
    <w:rPr>
      <w:rFonts w:ascii="Courier New" w:eastAsia="宋体" w:hAnsi="Courier New"/>
    </w:rPr>
  </w:style>
  <w:style w:type="paragraph" w:styleId="1">
    <w:name w:val="heading 1"/>
    <w:basedOn w:val="a"/>
    <w:next w:val="a"/>
    <w:link w:val="10"/>
    <w:uiPriority w:val="9"/>
    <w:qFormat/>
    <w:rsid w:val="000C6FA7"/>
    <w:pPr>
      <w:keepNext/>
      <w:keepLines/>
      <w:numPr>
        <w:numId w:val="41"/>
      </w:numPr>
      <w:spacing w:before="120" w:after="120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5C1"/>
    <w:pPr>
      <w:keepNext/>
      <w:keepLines/>
      <w:numPr>
        <w:ilvl w:val="1"/>
        <w:numId w:val="41"/>
      </w:numPr>
      <w:spacing w:before="60" w:after="60"/>
      <w:ind w:left="0" w:firstLine="0"/>
      <w:outlineLvl w:val="1"/>
    </w:pPr>
    <w:rPr>
      <w:rFonts w:asciiTheme="majorHAnsi" w:eastAsia="华文中宋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5C1"/>
    <w:pPr>
      <w:keepNext/>
      <w:keepLines/>
      <w:numPr>
        <w:ilvl w:val="2"/>
        <w:numId w:val="41"/>
      </w:numPr>
      <w:spacing w:before="60" w:after="60"/>
      <w:ind w:left="907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35C1"/>
    <w:pPr>
      <w:keepNext/>
      <w:keepLines/>
      <w:numPr>
        <w:ilvl w:val="3"/>
        <w:numId w:val="41"/>
      </w:numPr>
      <w:spacing w:before="60" w:after="60"/>
      <w:ind w:left="1247" w:hanging="567"/>
      <w:outlineLvl w:val="3"/>
    </w:pPr>
    <w:rPr>
      <w:rFonts w:asciiTheme="majorHAnsi" w:eastAsia="新宋体" w:hAnsiTheme="majorHAnsi" w:cstheme="majorBidi"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FA7"/>
    <w:rPr>
      <w:rFonts w:eastAsia="华文中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735C1"/>
    <w:rPr>
      <w:rFonts w:asciiTheme="majorHAnsi" w:eastAsia="华文中宋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735C1"/>
    <w:rPr>
      <w:rFonts w:eastAsia="宋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735C1"/>
    <w:rPr>
      <w:rFonts w:asciiTheme="majorHAnsi" w:eastAsia="新宋体" w:hAnsiTheme="majorHAnsi" w:cstheme="majorBidi"/>
      <w:bCs/>
      <w:sz w:val="30"/>
      <w:szCs w:val="28"/>
    </w:rPr>
  </w:style>
  <w:style w:type="paragraph" w:styleId="a3">
    <w:name w:val="List Paragraph"/>
    <w:basedOn w:val="a"/>
    <w:uiPriority w:val="34"/>
    <w:qFormat/>
    <w:rsid w:val="006530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>P R C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2020-05-21T03:11:00Z</dcterms:created>
  <dcterms:modified xsi:type="dcterms:W3CDTF">2020-05-21T03:13:00Z</dcterms:modified>
</cp:coreProperties>
</file>