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2"/>
        <w:jc w:val="center"/>
        <w:rPr>
          <w:rFonts w:hint="eastAsia" w:ascii="Times New Roman" w:hAnsi="Times New Roman" w:eastAsia="黑体" w:cs="黑体"/>
          <w:sz w:val="48"/>
          <w:szCs w:val="48"/>
          <w:lang w:val="en-US" w:eastAsia="zh-CN"/>
        </w:rPr>
      </w:pPr>
      <w:bookmarkStart w:id="0" w:name="_Toc17278"/>
      <w:bookmarkStart w:id="1" w:name="_Toc15512"/>
      <w:bookmarkStart w:id="2" w:name="_Toc23448"/>
    </w:p>
    <w:p>
      <w:pPr>
        <w:pStyle w:val="2"/>
        <w:jc w:val="center"/>
        <w:rPr>
          <w:rFonts w:hint="eastAsia" w:ascii="Times New Roman" w:hAnsi="Times New Roman" w:eastAsia="黑体" w:cs="黑体"/>
          <w:sz w:val="48"/>
          <w:szCs w:val="48"/>
          <w:lang w:val="en-US" w:eastAsia="zh-CN"/>
        </w:rPr>
      </w:pPr>
    </w:p>
    <w:p>
      <w:pPr>
        <w:pStyle w:val="2"/>
        <w:jc w:val="center"/>
        <w:rPr>
          <w:rFonts w:hint="eastAsia" w:ascii="黑体" w:hAnsi="黑体" w:eastAsia="黑体" w:cs="黑体"/>
          <w:sz w:val="48"/>
          <w:szCs w:val="48"/>
          <w:lang w:val="en-US" w:eastAsia="zh-CN"/>
        </w:rPr>
      </w:pPr>
      <w:r>
        <w:rPr>
          <w:rFonts w:hint="eastAsia" w:ascii="Times New Roman" w:hAnsi="Times New Roman" w:eastAsia="黑体" w:cs="黑体"/>
          <w:sz w:val="48"/>
          <w:szCs w:val="48"/>
          <w:lang w:val="en-US" w:eastAsia="zh-CN"/>
        </w:rPr>
        <w:t>Python</w:t>
      </w:r>
      <w:r>
        <w:rPr>
          <w:rFonts w:hint="eastAsia" w:ascii="黑体" w:hAnsi="黑体" w:eastAsia="黑体" w:cs="黑体"/>
          <w:sz w:val="48"/>
          <w:szCs w:val="48"/>
          <w:lang w:val="en-US" w:eastAsia="zh-CN"/>
        </w:rPr>
        <w:t>数据分析</w:t>
      </w:r>
      <w:bookmarkEnd w:id="0"/>
      <w:bookmarkEnd w:id="1"/>
      <w:bookmarkEnd w:id="2"/>
    </w:p>
    <w:p>
      <w:pPr>
        <w:pStyle w:val="2"/>
        <w:jc w:val="center"/>
        <w:rPr>
          <w:rFonts w:hint="eastAsia" w:ascii="黑体" w:hAnsi="黑体" w:eastAsia="黑体" w:cs="黑体"/>
          <w:sz w:val="48"/>
          <w:szCs w:val="48"/>
          <w:lang w:val="en-US" w:eastAsia="zh-CN"/>
        </w:rPr>
      </w:pPr>
      <w:bookmarkStart w:id="3" w:name="_Toc12555"/>
      <w:bookmarkStart w:id="4" w:name="_Toc9845"/>
      <w:bookmarkStart w:id="5" w:name="_Toc23959"/>
      <w:r>
        <w:rPr>
          <w:rFonts w:hint="eastAsia" w:ascii="黑体" w:hAnsi="黑体" w:eastAsia="黑体" w:cs="黑体"/>
          <w:sz w:val="48"/>
          <w:szCs w:val="48"/>
          <w:lang w:val="en-US" w:eastAsia="zh-CN"/>
        </w:rPr>
        <w:t>详细设计文档</w:t>
      </w:r>
      <w:bookmarkEnd w:id="3"/>
      <w:bookmarkEnd w:id="4"/>
      <w:bookmarkEnd w:id="5"/>
    </w:p>
    <w:p>
      <w:pPr>
        <w:jc w:val="center"/>
        <w:rPr>
          <w:rFonts w:hint="eastAsia"/>
          <w:sz w:val="36"/>
          <w:szCs w:val="36"/>
          <w:lang w:val="en-US" w:eastAsia="zh-CN"/>
        </w:rPr>
      </w:pPr>
    </w:p>
    <w:p>
      <w:pPr>
        <w:jc w:val="center"/>
        <w:rPr>
          <w:rFonts w:hint="eastAsia"/>
          <w:sz w:val="36"/>
          <w:szCs w:val="36"/>
          <w:lang w:val="en-US" w:eastAsia="zh-CN"/>
        </w:rPr>
      </w:pPr>
    </w:p>
    <w:p>
      <w:pPr>
        <w:jc w:val="center"/>
        <w:rPr>
          <w:rFonts w:hint="eastAsia"/>
          <w:sz w:val="32"/>
          <w:szCs w:val="32"/>
          <w:lang w:val="en-US" w:eastAsia="zh-CN"/>
        </w:rPr>
      </w:pPr>
      <w:r>
        <w:rPr>
          <w:rFonts w:hint="eastAsia"/>
          <w:sz w:val="32"/>
          <w:szCs w:val="32"/>
          <w:lang w:val="en-US" w:eastAsia="zh-CN"/>
        </w:rPr>
        <w:t>版本3.</w:t>
      </w:r>
      <w:r>
        <w:rPr>
          <w:rFonts w:hint="eastAsia" w:ascii="Times New Roman" w:hAnsi="Times New Roman"/>
          <w:sz w:val="32"/>
          <w:szCs w:val="32"/>
          <w:lang w:val="en-US" w:eastAsia="zh-CN"/>
        </w:rPr>
        <w:t>0</w:t>
      </w:r>
    </w:p>
    <w:p>
      <w:pPr>
        <w:jc w:val="center"/>
        <w:rPr>
          <w:rFonts w:hint="eastAsia"/>
          <w:sz w:val="21"/>
          <w:szCs w:val="21"/>
          <w:lang w:val="en-US" w:eastAsia="zh-CN"/>
        </w:rPr>
      </w:pPr>
    </w:p>
    <w:p>
      <w:pPr>
        <w:jc w:val="center"/>
        <w:rPr>
          <w:rFonts w:hint="eastAsia"/>
          <w:sz w:val="21"/>
          <w:szCs w:val="21"/>
          <w:lang w:val="en-US" w:eastAsia="zh-CN"/>
        </w:rPr>
      </w:pPr>
    </w:p>
    <w:p>
      <w:pPr>
        <w:jc w:val="center"/>
        <w:rPr>
          <w:rFonts w:hint="eastAsia"/>
          <w:sz w:val="21"/>
          <w:szCs w:val="21"/>
          <w:lang w:val="en-US" w:eastAsia="zh-CN"/>
        </w:rPr>
      </w:pPr>
    </w:p>
    <w:p>
      <w:pPr>
        <w:jc w:val="center"/>
        <w:rPr>
          <w:rFonts w:hint="eastAsia"/>
          <w:sz w:val="21"/>
          <w:szCs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"https://www.yunzhijia.com/docrest/file/downloadfile/5c82118850f8dd30da0ccb93?big"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5760" cy="1038860"/>
            <wp:effectExtent l="0" t="0" r="15240"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8" r:link="rId9"/>
                    <a:stretch>
                      <a:fillRect/>
                    </a:stretch>
                  </pic:blipFill>
                  <pic:spPr>
                    <a:xfrm>
                      <a:off x="0" y="0"/>
                      <a:ext cx="4175760" cy="1038860"/>
                    </a:xfrm>
                    <a:prstGeom prst="rect">
                      <a:avLst/>
                    </a:prstGeom>
                    <a:noFill/>
                    <a:ln w="9525">
                      <a:noFill/>
                      <a:miter/>
                    </a:ln>
                  </pic:spPr>
                </pic:pic>
              </a:graphicData>
            </a:graphic>
          </wp:inline>
        </w:drawing>
      </w:r>
      <w:r>
        <w:rPr>
          <w:rFonts w:ascii="宋体" w:hAnsi="宋体" w:eastAsia="宋体" w:cs="宋体"/>
          <w:sz w:val="24"/>
          <w:szCs w:val="24"/>
        </w:rPr>
        <w:fldChar w:fldCharType="end"/>
      </w:r>
    </w:p>
    <w:p>
      <w:pPr>
        <w:jc w:val="center"/>
        <w:rPr>
          <w:rFonts w:hint="eastAsia"/>
          <w:sz w:val="21"/>
          <w:szCs w:val="21"/>
          <w:lang w:val="en-US" w:eastAsia="zh-CN"/>
        </w:rPr>
      </w:pPr>
    </w:p>
    <w:p>
      <w:pPr>
        <w:jc w:val="center"/>
        <w:rPr>
          <w:rFonts w:hint="eastAsia"/>
          <w:sz w:val="21"/>
          <w:szCs w:val="21"/>
          <w:lang w:val="en-US" w:eastAsia="zh-CN"/>
        </w:rPr>
      </w:pPr>
    </w:p>
    <w:p>
      <w:pPr>
        <w:jc w:val="center"/>
        <w:rPr>
          <w:rFonts w:hint="eastAsia"/>
          <w:sz w:val="21"/>
          <w:szCs w:val="21"/>
          <w:lang w:val="en-US" w:eastAsia="zh-CN"/>
        </w:rPr>
      </w:pPr>
    </w:p>
    <w:p>
      <w:pPr>
        <w:jc w:val="center"/>
        <w:rPr>
          <w:rFonts w:hint="eastAsia"/>
          <w:sz w:val="21"/>
          <w:szCs w:val="21"/>
          <w:lang w:val="en-US" w:eastAsia="zh-CN"/>
        </w:rPr>
      </w:pPr>
    </w:p>
    <w:p>
      <w:pPr>
        <w:jc w:val="center"/>
        <w:rPr>
          <w:rFonts w:hint="eastAsia"/>
          <w:sz w:val="21"/>
          <w:szCs w:val="21"/>
          <w:lang w:val="en-US" w:eastAsia="zh-CN"/>
        </w:rPr>
      </w:pPr>
    </w:p>
    <w:p>
      <w:pPr>
        <w:jc w:val="center"/>
        <w:rPr>
          <w:rFonts w:hint="eastAsia"/>
          <w:sz w:val="21"/>
          <w:szCs w:val="21"/>
          <w:lang w:val="en-US" w:eastAsia="zh-CN"/>
        </w:rPr>
      </w:pPr>
    </w:p>
    <w:p>
      <w:pPr>
        <w:jc w:val="both"/>
        <w:rPr>
          <w:rFonts w:hint="eastAsia"/>
          <w:sz w:val="21"/>
          <w:szCs w:val="21"/>
          <w:lang w:val="en-US" w:eastAsia="zh-CN"/>
        </w:rPr>
      </w:pPr>
    </w:p>
    <w:p>
      <w:pPr>
        <w:jc w:val="both"/>
        <w:rPr>
          <w:rFonts w:hint="eastAsia"/>
          <w:sz w:val="21"/>
          <w:szCs w:val="21"/>
          <w:lang w:val="en-US" w:eastAsia="zh-CN"/>
        </w:rPr>
      </w:pPr>
    </w:p>
    <w:p>
      <w:pPr>
        <w:jc w:val="center"/>
        <w:rPr>
          <w:rFonts w:hint="eastAsia"/>
          <w:sz w:val="21"/>
          <w:szCs w:val="21"/>
          <w:lang w:val="en-US" w:eastAsia="zh-CN"/>
        </w:rPr>
      </w:pPr>
    </w:p>
    <w:p>
      <w:pPr>
        <w:jc w:val="center"/>
        <w:rPr>
          <w:rFonts w:hint="eastAsia"/>
          <w:sz w:val="21"/>
          <w:szCs w:val="21"/>
          <w:lang w:val="en-US" w:eastAsia="zh-CN"/>
        </w:rPr>
      </w:pPr>
    </w:p>
    <w:p>
      <w:pPr>
        <w:jc w:val="center"/>
        <w:rPr>
          <w:rFonts w:hint="eastAsia"/>
          <w:sz w:val="21"/>
          <w:szCs w:val="21"/>
          <w:lang w:val="en-US" w:eastAsia="zh-CN"/>
        </w:rPr>
      </w:pPr>
    </w:p>
    <w:p>
      <w:pPr>
        <w:jc w:val="center"/>
        <w:rPr>
          <w:rFonts w:hint="eastAsia"/>
          <w:sz w:val="21"/>
          <w:szCs w:val="21"/>
          <w:lang w:val="en-US" w:eastAsia="zh-CN"/>
        </w:rPr>
      </w:pPr>
      <w:r>
        <w:rPr>
          <w:rFonts w:hint="eastAsia"/>
          <w:sz w:val="21"/>
          <w:szCs w:val="21"/>
          <w:lang w:val="en-US" w:eastAsia="zh-CN"/>
        </w:rPr>
        <w:t>江苏润和软件股份有限公司</w:t>
      </w:r>
    </w:p>
    <w:p>
      <w:pPr>
        <w:jc w:val="center"/>
        <w:rPr>
          <w:rFonts w:hint="eastAsia"/>
          <w:sz w:val="21"/>
          <w:szCs w:val="21"/>
          <w:lang w:val="en-US" w:eastAsia="zh-CN"/>
        </w:rPr>
      </w:pPr>
      <w:r>
        <w:rPr>
          <w:rFonts w:hint="eastAsia"/>
          <w:sz w:val="21"/>
          <w:szCs w:val="21"/>
          <w:lang w:val="en-US" w:eastAsia="zh-CN"/>
        </w:rPr>
        <w:t>南京润云科技有限公司</w:t>
      </w:r>
    </w:p>
    <w:p>
      <w:pPr>
        <w:jc w:val="center"/>
        <w:rPr>
          <w:rFonts w:hint="eastAsia"/>
          <w:sz w:val="21"/>
          <w:szCs w:val="21"/>
          <w:lang w:val="en-US" w:eastAsia="zh-CN"/>
        </w:rPr>
      </w:pPr>
      <w:r>
        <w:rPr>
          <w:rFonts w:hint="eastAsia" w:ascii="Times New Roman" w:hAnsi="Times New Roman"/>
          <w:sz w:val="21"/>
          <w:szCs w:val="21"/>
          <w:lang w:val="en-US" w:eastAsia="zh-CN"/>
        </w:rPr>
        <w:t>2019</w:t>
      </w:r>
      <w:r>
        <w:rPr>
          <w:rFonts w:hint="eastAsia"/>
          <w:sz w:val="21"/>
          <w:szCs w:val="21"/>
          <w:lang w:val="en-US" w:eastAsia="zh-CN"/>
        </w:rPr>
        <w:t>年</w:t>
      </w:r>
      <w:r>
        <w:rPr>
          <w:rFonts w:hint="eastAsia" w:ascii="Times New Roman" w:hAnsi="Times New Roman"/>
          <w:sz w:val="21"/>
          <w:szCs w:val="21"/>
          <w:lang w:val="en-US" w:eastAsia="zh-CN"/>
        </w:rPr>
        <w:t>7</w:t>
      </w:r>
      <w:r>
        <w:rPr>
          <w:rFonts w:hint="eastAsia"/>
          <w:sz w:val="21"/>
          <w:szCs w:val="21"/>
          <w:lang w:val="en-US" w:eastAsia="zh-CN"/>
        </w:rPr>
        <w:t>月</w:t>
      </w:r>
    </w:p>
    <w:p>
      <w:pPr>
        <w:jc w:val="center"/>
        <w:rPr>
          <w:rFonts w:hint="eastAsia"/>
          <w:sz w:val="21"/>
          <w:szCs w:val="21"/>
          <w:lang w:val="en-US" w:eastAsia="zh-CN"/>
        </w:rPr>
      </w:pPr>
      <w:r>
        <w:rPr>
          <w:rFonts w:hint="eastAsia"/>
          <w:sz w:val="21"/>
          <w:szCs w:val="21"/>
          <w:lang w:val="en-US" w:eastAsia="zh-CN"/>
        </w:rPr>
        <w:t>履历</w:t>
      </w:r>
    </w:p>
    <w:tbl>
      <w:tblPr>
        <w:tblStyle w:val="20"/>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2"/>
        <w:gridCol w:w="1980"/>
        <w:gridCol w:w="2940"/>
        <w:gridCol w:w="2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trPr>
        <w:tc>
          <w:tcPr>
            <w:tcW w:w="1062" w:type="dxa"/>
            <w:vAlign w:val="center"/>
          </w:tcPr>
          <w:p>
            <w:pPr>
              <w:jc w:val="center"/>
              <w:rPr>
                <w:rFonts w:hint="eastAsia"/>
                <w:sz w:val="21"/>
                <w:szCs w:val="21"/>
                <w:vertAlign w:val="baseline"/>
                <w:lang w:val="en-US" w:eastAsia="zh-CN"/>
              </w:rPr>
            </w:pPr>
            <w:r>
              <w:rPr>
                <w:rFonts w:hint="eastAsia"/>
                <w:sz w:val="21"/>
                <w:szCs w:val="21"/>
                <w:lang w:val="en-US" w:eastAsia="zh-CN"/>
              </w:rPr>
              <w:t>版本</w:t>
            </w:r>
          </w:p>
        </w:tc>
        <w:tc>
          <w:tcPr>
            <w:tcW w:w="1980"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更新日期</w:t>
            </w:r>
          </w:p>
        </w:tc>
        <w:tc>
          <w:tcPr>
            <w:tcW w:w="2940"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更新描述</w:t>
            </w:r>
          </w:p>
        </w:tc>
        <w:tc>
          <w:tcPr>
            <w:tcW w:w="2658"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trPr>
        <w:tc>
          <w:tcPr>
            <w:tcW w:w="1062" w:type="dxa"/>
            <w:vAlign w:val="center"/>
          </w:tcPr>
          <w:p>
            <w:pPr>
              <w:jc w:val="center"/>
              <w:rPr>
                <w:rFonts w:hint="eastAsia"/>
                <w:sz w:val="21"/>
                <w:szCs w:val="21"/>
                <w:vertAlign w:val="baseline"/>
                <w:lang w:val="en-US" w:eastAsia="zh-CN"/>
              </w:rPr>
            </w:pPr>
            <w:r>
              <w:rPr>
                <w:rFonts w:hint="eastAsia" w:ascii="Times New Roman" w:hAnsi="Times New Roman"/>
                <w:sz w:val="21"/>
                <w:szCs w:val="21"/>
                <w:vertAlign w:val="baseline"/>
                <w:lang w:val="en-US" w:eastAsia="zh-CN"/>
              </w:rPr>
              <w:t>1</w:t>
            </w:r>
            <w:r>
              <w:rPr>
                <w:rFonts w:hint="eastAsia"/>
                <w:sz w:val="21"/>
                <w:szCs w:val="21"/>
                <w:vertAlign w:val="baseline"/>
                <w:lang w:val="en-US" w:eastAsia="zh-CN"/>
              </w:rPr>
              <w:t>.</w:t>
            </w:r>
            <w:r>
              <w:rPr>
                <w:rFonts w:hint="eastAsia" w:ascii="Times New Roman" w:hAnsi="Times New Roman"/>
                <w:sz w:val="21"/>
                <w:szCs w:val="21"/>
                <w:vertAlign w:val="baseline"/>
                <w:lang w:val="en-US" w:eastAsia="zh-CN"/>
              </w:rPr>
              <w:t>0</w:t>
            </w:r>
          </w:p>
        </w:tc>
        <w:tc>
          <w:tcPr>
            <w:tcW w:w="1980" w:type="dxa"/>
            <w:vAlign w:val="center"/>
          </w:tcPr>
          <w:p>
            <w:pPr>
              <w:jc w:val="center"/>
              <w:rPr>
                <w:rFonts w:hint="eastAsia"/>
                <w:sz w:val="21"/>
                <w:szCs w:val="21"/>
                <w:vertAlign w:val="baseline"/>
                <w:lang w:val="en-US" w:eastAsia="zh-CN"/>
              </w:rPr>
            </w:pPr>
            <w:r>
              <w:rPr>
                <w:rFonts w:hint="eastAsia" w:ascii="Times New Roman" w:hAnsi="Times New Roman"/>
                <w:sz w:val="21"/>
                <w:szCs w:val="21"/>
                <w:vertAlign w:val="baseline"/>
                <w:lang w:val="en-US" w:eastAsia="zh-CN"/>
              </w:rPr>
              <w:t>2019</w:t>
            </w:r>
            <w:r>
              <w:rPr>
                <w:rFonts w:hint="eastAsia"/>
                <w:sz w:val="21"/>
                <w:szCs w:val="21"/>
                <w:vertAlign w:val="baseline"/>
                <w:lang w:val="en-US" w:eastAsia="zh-CN"/>
              </w:rPr>
              <w:t>-</w:t>
            </w:r>
            <w:r>
              <w:rPr>
                <w:rFonts w:hint="eastAsia" w:ascii="Times New Roman" w:hAnsi="Times New Roman"/>
                <w:sz w:val="21"/>
                <w:szCs w:val="21"/>
                <w:vertAlign w:val="baseline"/>
                <w:lang w:val="en-US" w:eastAsia="zh-CN"/>
              </w:rPr>
              <w:t>07</w:t>
            </w:r>
            <w:r>
              <w:rPr>
                <w:rFonts w:hint="eastAsia"/>
                <w:sz w:val="21"/>
                <w:szCs w:val="21"/>
                <w:vertAlign w:val="baseline"/>
                <w:lang w:val="en-US" w:eastAsia="zh-CN"/>
              </w:rPr>
              <w:t>-</w:t>
            </w:r>
            <w:r>
              <w:rPr>
                <w:rFonts w:hint="eastAsia" w:ascii="Times New Roman" w:hAnsi="Times New Roman"/>
                <w:sz w:val="21"/>
                <w:szCs w:val="21"/>
                <w:vertAlign w:val="baseline"/>
                <w:lang w:val="en-US" w:eastAsia="zh-CN"/>
              </w:rPr>
              <w:t>09</w:t>
            </w:r>
          </w:p>
        </w:tc>
        <w:tc>
          <w:tcPr>
            <w:tcW w:w="2940"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初稿</w:t>
            </w:r>
          </w:p>
        </w:tc>
        <w:tc>
          <w:tcPr>
            <w:tcW w:w="2658"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郑能锦、蒋安全、陈国华</w:t>
            </w:r>
          </w:p>
          <w:p>
            <w:pPr>
              <w:jc w:val="center"/>
              <w:rPr>
                <w:rFonts w:hint="eastAsia"/>
                <w:sz w:val="21"/>
                <w:szCs w:val="21"/>
                <w:vertAlign w:val="baseline"/>
                <w:lang w:val="en-US" w:eastAsia="zh-CN"/>
              </w:rPr>
            </w:pPr>
            <w:r>
              <w:rPr>
                <w:rFonts w:hint="eastAsia"/>
                <w:sz w:val="21"/>
                <w:szCs w:val="21"/>
                <w:vertAlign w:val="baseline"/>
                <w:lang w:val="en-US" w:eastAsia="zh-CN"/>
              </w:rPr>
              <w:t>晁圣博、赵韩兵、黄优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trPr>
        <w:tc>
          <w:tcPr>
            <w:tcW w:w="1062" w:type="dxa"/>
            <w:vAlign w:val="center"/>
          </w:tcPr>
          <w:p>
            <w:pPr>
              <w:jc w:val="center"/>
              <w:rPr>
                <w:rFonts w:hint="eastAsia"/>
                <w:sz w:val="21"/>
                <w:szCs w:val="21"/>
                <w:vertAlign w:val="baseline"/>
                <w:lang w:val="en-US" w:eastAsia="zh-CN"/>
              </w:rPr>
            </w:pPr>
            <w:r>
              <w:rPr>
                <w:rFonts w:hint="eastAsia" w:ascii="Times New Roman" w:hAnsi="Times New Roman"/>
                <w:sz w:val="21"/>
                <w:szCs w:val="21"/>
                <w:vertAlign w:val="baseline"/>
                <w:lang w:val="en-US" w:eastAsia="zh-CN"/>
              </w:rPr>
              <w:t>2</w:t>
            </w:r>
            <w:r>
              <w:rPr>
                <w:rFonts w:hint="eastAsia"/>
                <w:sz w:val="21"/>
                <w:szCs w:val="21"/>
                <w:vertAlign w:val="baseline"/>
                <w:lang w:val="en-US" w:eastAsia="zh-CN"/>
              </w:rPr>
              <w:t>.</w:t>
            </w:r>
            <w:r>
              <w:rPr>
                <w:rFonts w:hint="eastAsia" w:ascii="Times New Roman" w:hAnsi="Times New Roman"/>
                <w:sz w:val="21"/>
                <w:szCs w:val="21"/>
                <w:vertAlign w:val="baseline"/>
                <w:lang w:val="en-US" w:eastAsia="zh-CN"/>
              </w:rPr>
              <w:t>0</w:t>
            </w:r>
          </w:p>
        </w:tc>
        <w:tc>
          <w:tcPr>
            <w:tcW w:w="1980" w:type="dxa"/>
            <w:vAlign w:val="center"/>
          </w:tcPr>
          <w:p>
            <w:pPr>
              <w:jc w:val="center"/>
              <w:rPr>
                <w:rFonts w:hint="eastAsia"/>
                <w:sz w:val="21"/>
                <w:szCs w:val="21"/>
                <w:vertAlign w:val="baseline"/>
                <w:lang w:val="en-US" w:eastAsia="zh-CN"/>
              </w:rPr>
            </w:pPr>
            <w:r>
              <w:rPr>
                <w:rFonts w:hint="eastAsia" w:ascii="Times New Roman" w:hAnsi="Times New Roman"/>
                <w:sz w:val="21"/>
                <w:szCs w:val="21"/>
                <w:vertAlign w:val="baseline"/>
                <w:lang w:val="en-US" w:eastAsia="zh-CN"/>
              </w:rPr>
              <w:t>2019</w:t>
            </w:r>
            <w:r>
              <w:rPr>
                <w:rFonts w:hint="eastAsia"/>
                <w:sz w:val="21"/>
                <w:szCs w:val="21"/>
                <w:vertAlign w:val="baseline"/>
                <w:lang w:val="en-US" w:eastAsia="zh-CN"/>
              </w:rPr>
              <w:t>-</w:t>
            </w:r>
            <w:r>
              <w:rPr>
                <w:rFonts w:hint="eastAsia" w:ascii="Times New Roman" w:hAnsi="Times New Roman"/>
                <w:sz w:val="21"/>
                <w:szCs w:val="21"/>
                <w:vertAlign w:val="baseline"/>
                <w:lang w:val="en-US" w:eastAsia="zh-CN"/>
              </w:rPr>
              <w:t>7</w:t>
            </w:r>
            <w:r>
              <w:rPr>
                <w:rFonts w:hint="eastAsia"/>
                <w:sz w:val="21"/>
                <w:szCs w:val="21"/>
                <w:vertAlign w:val="baseline"/>
                <w:lang w:val="en-US" w:eastAsia="zh-CN"/>
              </w:rPr>
              <w:t>-</w:t>
            </w:r>
            <w:r>
              <w:rPr>
                <w:rFonts w:hint="eastAsia" w:ascii="Times New Roman" w:hAnsi="Times New Roman"/>
                <w:sz w:val="21"/>
                <w:szCs w:val="21"/>
                <w:vertAlign w:val="baseline"/>
                <w:lang w:val="en-US" w:eastAsia="zh-CN"/>
              </w:rPr>
              <w:t>10</w:t>
            </w:r>
          </w:p>
        </w:tc>
        <w:tc>
          <w:tcPr>
            <w:tcW w:w="2940" w:type="dxa"/>
            <w:vAlign w:val="center"/>
          </w:tcPr>
          <w:p>
            <w:pPr>
              <w:jc w:val="center"/>
              <w:rPr>
                <w:rFonts w:hint="eastAsia" w:eastAsiaTheme="minorEastAsia"/>
                <w:sz w:val="21"/>
                <w:szCs w:val="21"/>
                <w:vertAlign w:val="baseline"/>
                <w:lang w:val="en-US" w:eastAsia="zh-CN"/>
              </w:rPr>
            </w:pPr>
            <w:r>
              <w:rPr>
                <w:rFonts w:hint="eastAsia"/>
                <w:sz w:val="21"/>
                <w:szCs w:val="21"/>
                <w:vertAlign w:val="baseline"/>
                <w:lang w:val="en-US" w:eastAsia="zh-CN"/>
              </w:rPr>
              <w:t>修改了内容等问题，详情见第一次评审报告</w:t>
            </w:r>
          </w:p>
        </w:tc>
        <w:tc>
          <w:tcPr>
            <w:tcW w:w="2658"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郑能锦、蒋安全、陈国华</w:t>
            </w:r>
          </w:p>
          <w:p>
            <w:pPr>
              <w:jc w:val="center"/>
              <w:rPr>
                <w:rFonts w:hint="eastAsia"/>
                <w:sz w:val="21"/>
                <w:szCs w:val="21"/>
                <w:vertAlign w:val="baseline"/>
                <w:lang w:val="en-US" w:eastAsia="zh-CN"/>
              </w:rPr>
            </w:pPr>
            <w:r>
              <w:rPr>
                <w:rFonts w:hint="eastAsia"/>
                <w:sz w:val="21"/>
                <w:szCs w:val="21"/>
                <w:vertAlign w:val="baseline"/>
                <w:lang w:val="en-US" w:eastAsia="zh-CN"/>
              </w:rPr>
              <w:t>晁圣博、赵韩兵、黄优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trPr>
        <w:tc>
          <w:tcPr>
            <w:tcW w:w="1062"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3.0</w:t>
            </w:r>
          </w:p>
        </w:tc>
        <w:tc>
          <w:tcPr>
            <w:tcW w:w="1980"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2019-7-15</w:t>
            </w:r>
          </w:p>
        </w:tc>
        <w:tc>
          <w:tcPr>
            <w:tcW w:w="2940"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修正了部分格式</w:t>
            </w:r>
          </w:p>
        </w:tc>
        <w:tc>
          <w:tcPr>
            <w:tcW w:w="2658"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郑能锦、蒋安全、陈国华</w:t>
            </w:r>
          </w:p>
          <w:p>
            <w:pPr>
              <w:jc w:val="center"/>
              <w:rPr>
                <w:rFonts w:hint="eastAsia"/>
                <w:sz w:val="21"/>
                <w:szCs w:val="21"/>
                <w:vertAlign w:val="baseline"/>
                <w:lang w:val="en-US" w:eastAsia="zh-CN"/>
              </w:rPr>
            </w:pPr>
            <w:r>
              <w:rPr>
                <w:rFonts w:hint="eastAsia"/>
                <w:sz w:val="21"/>
                <w:szCs w:val="21"/>
                <w:vertAlign w:val="baseline"/>
                <w:lang w:val="en-US" w:eastAsia="zh-CN"/>
              </w:rPr>
              <w:t>晁圣博、赵韩兵、黄优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trPr>
        <w:tc>
          <w:tcPr>
            <w:tcW w:w="1062"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4.0</w:t>
            </w:r>
          </w:p>
        </w:tc>
        <w:tc>
          <w:tcPr>
            <w:tcW w:w="1980"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2019-7-22</w:t>
            </w:r>
          </w:p>
        </w:tc>
        <w:tc>
          <w:tcPr>
            <w:tcW w:w="2940"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删除了数据库模块内容，重新绘制说明图，修正了目录内容，添加了图片表格标号</w:t>
            </w:r>
          </w:p>
        </w:tc>
        <w:tc>
          <w:tcPr>
            <w:tcW w:w="2658" w:type="dxa"/>
            <w:vAlign w:val="center"/>
          </w:tcPr>
          <w:p>
            <w:pPr>
              <w:jc w:val="center"/>
              <w:rPr>
                <w:rFonts w:hint="eastAsia"/>
                <w:sz w:val="21"/>
                <w:szCs w:val="21"/>
                <w:vertAlign w:val="baseline"/>
                <w:lang w:val="en-US" w:eastAsia="zh-CN"/>
              </w:rPr>
            </w:pPr>
            <w:r>
              <w:rPr>
                <w:rFonts w:hint="eastAsia"/>
                <w:sz w:val="21"/>
                <w:szCs w:val="21"/>
                <w:vertAlign w:val="baseline"/>
                <w:lang w:val="en-US" w:eastAsia="zh-CN"/>
              </w:rPr>
              <w:t>郑能锦、蒋安全、陈国华</w:t>
            </w:r>
          </w:p>
          <w:p>
            <w:pPr>
              <w:jc w:val="center"/>
              <w:rPr>
                <w:rFonts w:hint="eastAsia"/>
                <w:sz w:val="21"/>
                <w:szCs w:val="21"/>
                <w:vertAlign w:val="baseline"/>
                <w:lang w:val="en-US" w:eastAsia="zh-CN"/>
              </w:rPr>
            </w:pPr>
            <w:r>
              <w:rPr>
                <w:rFonts w:hint="eastAsia"/>
                <w:sz w:val="21"/>
                <w:szCs w:val="21"/>
                <w:vertAlign w:val="baseline"/>
                <w:lang w:val="en-US" w:eastAsia="zh-CN"/>
              </w:rPr>
              <w:t>晁圣博、赵韩兵、黄优</w:t>
            </w:r>
          </w:p>
        </w:tc>
      </w:tr>
    </w:tbl>
    <w:p>
      <w:pPr>
        <w:jc w:val="both"/>
        <w:rPr>
          <w:rFonts w:hint="eastAsia" w:eastAsiaTheme="minorEastAsia"/>
          <w:lang w:eastAsia="zh-CN"/>
        </w:rPr>
      </w:pPr>
      <w:r>
        <w:rPr>
          <w:rFonts w:hint="eastAsia" w:eastAsiaTheme="minorEastAsia"/>
          <w:lang w:eastAsia="zh-CN"/>
        </w:rPr>
        <w:br w:type="page"/>
      </w:r>
    </w:p>
    <w:p>
      <w:pPr>
        <w:jc w:val="center"/>
        <w:outlineLvl w:val="2"/>
        <w:rPr>
          <w:rFonts w:hint="eastAsia" w:ascii="黑体" w:hAnsi="黑体" w:eastAsia="黑体" w:cs="黑体"/>
          <w:sz w:val="44"/>
          <w:szCs w:val="44"/>
          <w:lang w:eastAsia="zh-CN"/>
        </w:rPr>
      </w:pPr>
      <w:r>
        <w:rPr>
          <w:rFonts w:hint="eastAsia" w:ascii="黑体" w:hAnsi="黑体" w:eastAsia="黑体" w:cs="黑体"/>
          <w:sz w:val="44"/>
          <w:szCs w:val="44"/>
          <w:lang w:eastAsia="zh-CN"/>
        </w:rPr>
        <w:t>目</w:t>
      </w:r>
      <w:r>
        <w:rPr>
          <w:rFonts w:hint="eastAsia" w:ascii="黑体" w:hAnsi="黑体" w:eastAsia="黑体" w:cs="黑体"/>
          <w:sz w:val="44"/>
          <w:szCs w:val="44"/>
          <w:lang w:val="en-US" w:eastAsia="zh-CN"/>
        </w:rPr>
        <w:t xml:space="preserve">  </w:t>
      </w:r>
      <w:r>
        <w:rPr>
          <w:rFonts w:hint="eastAsia" w:ascii="黑体" w:hAnsi="黑体" w:eastAsia="黑体" w:cs="黑体"/>
          <w:sz w:val="44"/>
          <w:szCs w:val="44"/>
          <w:lang w:eastAsia="zh-CN"/>
        </w:rPr>
        <w:t>录</w:t>
      </w:r>
    </w:p>
    <w:p>
      <w:pPr>
        <w:pStyle w:val="11"/>
        <w:tabs>
          <w:tab w:val="right" w:leader="dot" w:pos="9072"/>
        </w:tabs>
        <w:rPr>
          <w:rFonts w:asciiTheme="minorHAnsi" w:hAnsiTheme="minorHAnsi" w:eastAsiaTheme="minorEastAsia" w:cstheme="minorBidi"/>
          <w:kern w:val="2"/>
          <w:szCs w:val="24"/>
          <w:lang w:val="en-US" w:eastAsia="zh-CN" w:bidi="ar-SA"/>
        </w:rPr>
      </w:pPr>
      <w:r>
        <w:rPr>
          <w:rFonts w:hint="eastAsia"/>
          <w:lang w:val="en-US" w:eastAsia="zh-CN"/>
        </w:rPr>
        <w:t xml:space="preserve">    </w:t>
      </w:r>
      <w:r>
        <w:fldChar w:fldCharType="begin"/>
      </w:r>
      <w:r>
        <w:instrText xml:space="preserve">TOC \o "1-3" \h \u </w:instrText>
      </w:r>
      <w:r>
        <w:fldChar w:fldCharType="separate"/>
      </w: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_Toc4502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bCs w:val="0"/>
          <w:kern w:val="2"/>
          <w:sz w:val="28"/>
          <w:szCs w:val="28"/>
          <w:lang w:val="en-US" w:eastAsia="zh-CN" w:bidi="ar-SA"/>
        </w:rPr>
        <w:t>1.引言</w:t>
      </w:r>
      <w:r>
        <w:rPr>
          <w:rFonts w:hint="eastAsia" w:ascii="黑体" w:hAnsi="黑体" w:eastAsia="黑体" w:cs="黑体"/>
          <w:kern w:val="2"/>
          <w:sz w:val="28"/>
          <w:szCs w:val="28"/>
          <w:lang w:val="en-US" w:eastAsia="zh-CN" w:bidi="ar-SA"/>
        </w:rPr>
        <w:tab/>
      </w: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PAGEREF _Toc4502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1</w:t>
      </w:r>
      <w:r>
        <w:rPr>
          <w:rFonts w:hint="eastAsia" w:ascii="黑体" w:hAnsi="黑体" w:eastAsia="黑体" w:cs="黑体"/>
          <w:kern w:val="2"/>
          <w:sz w:val="28"/>
          <w:szCs w:val="28"/>
          <w:lang w:val="en-US" w:eastAsia="zh-CN" w:bidi="ar-SA"/>
        </w:rPr>
        <w:fldChar w:fldCharType="end"/>
      </w:r>
      <w:r>
        <w:rPr>
          <w:rFonts w:hint="eastAsia" w:ascii="黑体" w:hAnsi="黑体" w:eastAsia="黑体" w:cs="黑体"/>
          <w:kern w:val="2"/>
          <w:sz w:val="28"/>
          <w:szCs w:val="28"/>
          <w:lang w:val="en-US" w:eastAsia="zh-CN" w:bidi="ar-SA"/>
        </w:rPr>
        <w:fldChar w:fldCharType="end"/>
      </w:r>
    </w:p>
    <w:p>
      <w:pPr>
        <w:pStyle w:val="7"/>
        <w:tabs>
          <w:tab w:val="right" w:leader="dot" w:pos="9072"/>
        </w:tabs>
        <w:rPr>
          <w:rFonts w:hint="eastAsia" w:asciiTheme="majorEastAsia" w:hAnsiTheme="majorEastAsia" w:eastAsiaTheme="majorEastAsia" w:cstheme="majorEastAsia"/>
          <w:kern w:val="2"/>
          <w:sz w:val="28"/>
          <w:szCs w:val="28"/>
          <w:lang w:val="en-US" w:eastAsia="zh-CN" w:bidi="ar-SA"/>
        </w:rPr>
      </w:pP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HYPERLINK \l _Toc32148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1.1编写目的</w:t>
      </w:r>
      <w:r>
        <w:rPr>
          <w:rFonts w:hint="eastAsia" w:asciiTheme="majorEastAsia" w:hAnsiTheme="majorEastAsia" w:eastAsiaTheme="majorEastAsia" w:cstheme="majorEastAsia"/>
          <w:kern w:val="2"/>
          <w:sz w:val="28"/>
          <w:szCs w:val="28"/>
          <w:lang w:val="en-US" w:eastAsia="zh-CN" w:bidi="ar-SA"/>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_Toc32148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Theme="majorEastAsia" w:hAnsiTheme="majorEastAsia" w:eastAsiaTheme="majorEastAsia" w:cstheme="majorEastAsia"/>
          <w:kern w:val="2"/>
          <w:sz w:val="28"/>
          <w:szCs w:val="28"/>
          <w:lang w:val="en-US" w:eastAsia="zh-CN" w:bidi="ar-SA"/>
        </w:rPr>
        <w:fldChar w:fldCharType="end"/>
      </w:r>
    </w:p>
    <w:p>
      <w:pPr>
        <w:pStyle w:val="7"/>
        <w:tabs>
          <w:tab w:val="right" w:leader="dot" w:pos="9072"/>
        </w:tabs>
        <w:rPr>
          <w:rFonts w:hint="eastAsia" w:asciiTheme="majorEastAsia" w:hAnsiTheme="majorEastAsia" w:eastAsiaTheme="majorEastAsia" w:cstheme="majorEastAsia"/>
          <w:kern w:val="2"/>
          <w:sz w:val="28"/>
          <w:szCs w:val="28"/>
          <w:lang w:val="en-US" w:eastAsia="zh-CN" w:bidi="ar-SA"/>
        </w:rPr>
      </w:pP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HYPERLINK \l _Toc13614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1.2开发背景</w:t>
      </w:r>
      <w:r>
        <w:rPr>
          <w:rFonts w:hint="eastAsia" w:asciiTheme="majorEastAsia" w:hAnsiTheme="majorEastAsia" w:eastAsiaTheme="majorEastAsia" w:cstheme="majorEastAsia"/>
          <w:kern w:val="2"/>
          <w:sz w:val="28"/>
          <w:szCs w:val="28"/>
          <w:lang w:val="en-US" w:eastAsia="zh-CN" w:bidi="ar-SA"/>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_Toc13614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Theme="majorEastAsia" w:hAnsiTheme="majorEastAsia" w:eastAsiaTheme="majorEastAsia" w:cstheme="majorEastAsia"/>
          <w:kern w:val="2"/>
          <w:sz w:val="28"/>
          <w:szCs w:val="28"/>
          <w:lang w:val="en-US" w:eastAsia="zh-CN" w:bidi="ar-SA"/>
        </w:rPr>
        <w:fldChar w:fldCharType="end"/>
      </w:r>
    </w:p>
    <w:p>
      <w:pPr>
        <w:pStyle w:val="7"/>
        <w:tabs>
          <w:tab w:val="right" w:leader="dot" w:pos="9072"/>
        </w:tabs>
        <w:rPr>
          <w:rFonts w:asciiTheme="minorHAnsi" w:hAnsiTheme="minorHAnsi" w:eastAsiaTheme="minorEastAsia" w:cstheme="minorBidi"/>
          <w:kern w:val="2"/>
          <w:szCs w:val="24"/>
          <w:lang w:val="en-US" w:eastAsia="zh-CN" w:bidi="ar-SA"/>
        </w:rPr>
      </w:pP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HYPERLINK \l _Toc28240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1.3项目概述</w:t>
      </w:r>
      <w:r>
        <w:rPr>
          <w:rFonts w:hint="eastAsia" w:asciiTheme="majorEastAsia" w:hAnsiTheme="majorEastAsia" w:eastAsiaTheme="majorEastAsia" w:cstheme="majorEastAsia"/>
          <w:kern w:val="2"/>
          <w:sz w:val="28"/>
          <w:szCs w:val="28"/>
          <w:lang w:val="en-US" w:eastAsia="zh-CN" w:bidi="ar-SA"/>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_Toc28240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Theme="majorEastAsia" w:hAnsiTheme="majorEastAsia" w:eastAsiaTheme="majorEastAsia" w:cstheme="majorEastAsia"/>
          <w:kern w:val="2"/>
          <w:sz w:val="28"/>
          <w:szCs w:val="28"/>
          <w:lang w:val="en-US" w:eastAsia="zh-CN" w:bidi="ar-SA"/>
        </w:rPr>
        <w:fldChar w:fldCharType="end"/>
      </w:r>
    </w:p>
    <w:p>
      <w:pPr>
        <w:pStyle w:val="14"/>
        <w:tabs>
          <w:tab w:val="right" w:leader="dot" w:pos="9072"/>
        </w:tabs>
        <w:rPr>
          <w:rFonts w:hint="eastAsia" w:ascii="黑体" w:hAnsi="黑体" w:eastAsia="黑体" w:cs="黑体"/>
          <w:kern w:val="2"/>
          <w:sz w:val="28"/>
          <w:szCs w:val="28"/>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_Toc27399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2.总体设计</w:t>
      </w:r>
      <w:r>
        <w:rPr>
          <w:rFonts w:hint="eastAsia" w:ascii="黑体" w:hAnsi="黑体" w:eastAsia="黑体" w:cs="黑体"/>
          <w:kern w:val="2"/>
          <w:sz w:val="28"/>
          <w:szCs w:val="28"/>
          <w:lang w:val="en-US" w:eastAsia="zh-CN" w:bidi="ar-SA"/>
        </w:rPr>
        <w:tab/>
      </w: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PAGEREF _Toc27399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1</w:t>
      </w:r>
      <w:r>
        <w:rPr>
          <w:rFonts w:hint="eastAsia" w:ascii="黑体" w:hAnsi="黑体" w:eastAsia="黑体" w:cs="黑体"/>
          <w:kern w:val="2"/>
          <w:sz w:val="28"/>
          <w:szCs w:val="28"/>
          <w:lang w:val="en-US" w:eastAsia="zh-CN" w:bidi="ar-SA"/>
        </w:rPr>
        <w:fldChar w:fldCharType="end"/>
      </w:r>
      <w:r>
        <w:rPr>
          <w:rFonts w:hint="eastAsia" w:ascii="黑体" w:hAnsi="黑体" w:eastAsia="黑体" w:cs="黑体"/>
          <w:kern w:val="2"/>
          <w:sz w:val="28"/>
          <w:szCs w:val="28"/>
          <w:lang w:val="en-US" w:eastAsia="zh-CN" w:bidi="ar-SA"/>
        </w:rPr>
        <w:fldChar w:fldCharType="end"/>
      </w:r>
    </w:p>
    <w:p>
      <w:pPr>
        <w:pStyle w:val="7"/>
        <w:tabs>
          <w:tab w:val="right" w:leader="dot" w:pos="9072"/>
        </w:tabs>
        <w:rPr>
          <w:rFonts w:hint="eastAsia" w:asciiTheme="majorEastAsia" w:hAnsiTheme="majorEastAsia" w:eastAsiaTheme="majorEastAsia" w:cstheme="majorEastAsia"/>
          <w:kern w:val="2"/>
          <w:sz w:val="28"/>
          <w:szCs w:val="28"/>
          <w:lang w:val="en-US" w:eastAsia="zh-CN" w:bidi="ar-SA"/>
        </w:rPr>
      </w:pP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HYPERLINK \l _Toc25790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2.1需求概述</w:t>
      </w:r>
      <w:r>
        <w:rPr>
          <w:rFonts w:hint="eastAsia" w:asciiTheme="majorEastAsia" w:hAnsiTheme="majorEastAsia" w:eastAsiaTheme="majorEastAsia" w:cstheme="majorEastAsia"/>
          <w:kern w:val="2"/>
          <w:sz w:val="28"/>
          <w:szCs w:val="28"/>
          <w:lang w:val="en-US" w:eastAsia="zh-CN" w:bidi="ar-SA"/>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_Toc25790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Theme="majorEastAsia" w:hAnsiTheme="majorEastAsia" w:eastAsiaTheme="majorEastAsia" w:cstheme="majorEastAsia"/>
          <w:kern w:val="2"/>
          <w:sz w:val="28"/>
          <w:szCs w:val="28"/>
          <w:lang w:val="en-US" w:eastAsia="zh-CN" w:bidi="ar-SA"/>
        </w:rPr>
        <w:fldChar w:fldCharType="end"/>
      </w:r>
    </w:p>
    <w:p>
      <w:pPr>
        <w:pStyle w:val="7"/>
        <w:tabs>
          <w:tab w:val="right" w:leader="dot" w:pos="9072"/>
        </w:tabs>
        <w:rPr>
          <w:rFonts w:hint="eastAsia" w:asciiTheme="majorEastAsia" w:hAnsiTheme="majorEastAsia" w:eastAsiaTheme="majorEastAsia" w:cstheme="majorEastAsia"/>
          <w:kern w:val="2"/>
          <w:sz w:val="28"/>
          <w:szCs w:val="28"/>
          <w:lang w:val="en-US" w:eastAsia="zh-CN" w:bidi="ar-SA"/>
        </w:rPr>
      </w:pP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HYPERLINK \l _Toc12151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2.2运行环境</w:t>
      </w:r>
      <w:r>
        <w:rPr>
          <w:rFonts w:hint="eastAsia" w:asciiTheme="majorEastAsia" w:hAnsiTheme="majorEastAsia" w:eastAsiaTheme="majorEastAsia" w:cstheme="majorEastAsia"/>
          <w:kern w:val="2"/>
          <w:sz w:val="28"/>
          <w:szCs w:val="28"/>
          <w:lang w:val="en-US" w:eastAsia="zh-CN" w:bidi="ar-SA"/>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_Toc12151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Theme="majorEastAsia" w:hAnsiTheme="majorEastAsia" w:eastAsiaTheme="majorEastAsia" w:cstheme="majorEastAsia"/>
          <w:kern w:val="2"/>
          <w:sz w:val="28"/>
          <w:szCs w:val="28"/>
          <w:lang w:val="en-US" w:eastAsia="zh-CN" w:bidi="ar-SA"/>
        </w:rPr>
        <w:fldChar w:fldCharType="end"/>
      </w:r>
    </w:p>
    <w:p>
      <w:pPr>
        <w:pStyle w:val="7"/>
        <w:tabs>
          <w:tab w:val="right" w:leader="dot" w:pos="9072"/>
        </w:tabs>
        <w:rPr>
          <w:rFonts w:hint="eastAsia" w:asciiTheme="majorEastAsia" w:hAnsiTheme="majorEastAsia" w:eastAsiaTheme="majorEastAsia" w:cstheme="majorEastAsia"/>
          <w:kern w:val="2"/>
          <w:sz w:val="28"/>
          <w:szCs w:val="28"/>
          <w:lang w:val="en-US" w:eastAsia="zh-CN" w:bidi="ar-SA"/>
        </w:rPr>
      </w:pP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HYPERLINK \l _Toc20832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2.3基本设计概念和处理流程</w:t>
      </w:r>
      <w:r>
        <w:rPr>
          <w:rFonts w:hint="eastAsia" w:asciiTheme="majorEastAsia" w:hAnsiTheme="majorEastAsia" w:eastAsiaTheme="majorEastAsia" w:cstheme="majorEastAsia"/>
          <w:kern w:val="2"/>
          <w:sz w:val="28"/>
          <w:szCs w:val="28"/>
          <w:lang w:val="en-US" w:eastAsia="zh-CN" w:bidi="ar-SA"/>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_Toc20832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Theme="majorEastAsia" w:hAnsiTheme="majorEastAsia" w:eastAsiaTheme="majorEastAsia" w:cstheme="majorEastAsia"/>
          <w:kern w:val="2"/>
          <w:sz w:val="28"/>
          <w:szCs w:val="28"/>
          <w:lang w:val="en-US" w:eastAsia="zh-CN" w:bidi="ar-SA"/>
        </w:rPr>
        <w:fldChar w:fldCharType="end"/>
      </w:r>
    </w:p>
    <w:p>
      <w:pPr>
        <w:pStyle w:val="7"/>
        <w:tabs>
          <w:tab w:val="right" w:leader="dot" w:pos="9072"/>
        </w:tabs>
        <w:rPr>
          <w:rFonts w:hint="eastAsia" w:asciiTheme="majorEastAsia" w:hAnsiTheme="majorEastAsia" w:eastAsiaTheme="majorEastAsia" w:cstheme="majorEastAsia"/>
          <w:kern w:val="2"/>
          <w:sz w:val="28"/>
          <w:szCs w:val="28"/>
          <w:lang w:val="en-US" w:eastAsia="zh-CN" w:bidi="ar-SA"/>
        </w:rPr>
      </w:pP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HYPERLINK \l _Toc10330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2.4结构设计</w:t>
      </w:r>
      <w:r>
        <w:rPr>
          <w:rFonts w:hint="eastAsia" w:asciiTheme="majorEastAsia" w:hAnsiTheme="majorEastAsia" w:eastAsiaTheme="majorEastAsia" w:cstheme="majorEastAsia"/>
          <w:kern w:val="2"/>
          <w:sz w:val="28"/>
          <w:szCs w:val="28"/>
          <w:lang w:val="en-US" w:eastAsia="zh-CN" w:bidi="ar-SA"/>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_Toc10330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Theme="majorEastAsia" w:hAnsiTheme="majorEastAsia" w:eastAsiaTheme="majorEastAsia" w:cstheme="majorEastAsia"/>
          <w:kern w:val="2"/>
          <w:sz w:val="28"/>
          <w:szCs w:val="28"/>
          <w:lang w:val="en-US" w:eastAsia="zh-CN" w:bidi="ar-SA"/>
        </w:rPr>
        <w:fldChar w:fldCharType="end"/>
      </w:r>
    </w:p>
    <w:p>
      <w:pPr>
        <w:pStyle w:val="7"/>
        <w:tabs>
          <w:tab w:val="right" w:leader="dot" w:pos="9072"/>
        </w:tabs>
        <w:rPr>
          <w:rFonts w:asciiTheme="minorHAnsi" w:hAnsiTheme="minorHAnsi" w:eastAsiaTheme="minorEastAsia" w:cstheme="minorBidi"/>
          <w:kern w:val="2"/>
          <w:szCs w:val="24"/>
          <w:lang w:val="en-US" w:eastAsia="zh-CN" w:bidi="ar-SA"/>
        </w:rPr>
      </w:pP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HYPERLINK \l _Toc25727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2.5功能概述</w:t>
      </w:r>
      <w:r>
        <w:rPr>
          <w:rFonts w:hint="eastAsia" w:asciiTheme="majorEastAsia" w:hAnsiTheme="majorEastAsia" w:eastAsiaTheme="majorEastAsia" w:cstheme="majorEastAsia"/>
          <w:kern w:val="2"/>
          <w:sz w:val="28"/>
          <w:szCs w:val="28"/>
          <w:lang w:val="en-US" w:eastAsia="zh-CN" w:bidi="ar-SA"/>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_Toc25727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Theme="majorEastAsia" w:hAnsiTheme="majorEastAsia" w:eastAsiaTheme="majorEastAsia" w:cstheme="majorEastAsia"/>
          <w:kern w:val="2"/>
          <w:sz w:val="28"/>
          <w:szCs w:val="28"/>
          <w:lang w:val="en-US" w:eastAsia="zh-CN" w:bidi="ar-SA"/>
        </w:rPr>
        <w:fldChar w:fldCharType="end"/>
      </w:r>
    </w:p>
    <w:p>
      <w:pPr>
        <w:pStyle w:val="14"/>
        <w:tabs>
          <w:tab w:val="right" w:leader="dot" w:pos="9072"/>
        </w:tabs>
        <w:rPr>
          <w:rFonts w:asciiTheme="minorHAnsi" w:hAnsiTheme="minorHAnsi" w:eastAsiaTheme="minorEastAsia" w:cstheme="minorBidi"/>
          <w:kern w:val="2"/>
          <w:szCs w:val="24"/>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_Toc12623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3.接口设计</w:t>
      </w:r>
      <w:r>
        <w:rPr>
          <w:rFonts w:hint="eastAsia" w:ascii="黑体" w:hAnsi="黑体" w:eastAsia="黑体" w:cs="黑体"/>
          <w:kern w:val="2"/>
          <w:sz w:val="28"/>
          <w:szCs w:val="28"/>
          <w:lang w:val="en-US" w:eastAsia="zh-CN" w:bidi="ar-SA"/>
        </w:rPr>
        <w:tab/>
      </w: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PAGEREF _Toc12623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4</w:t>
      </w:r>
      <w:r>
        <w:rPr>
          <w:rFonts w:hint="eastAsia" w:ascii="黑体" w:hAnsi="黑体" w:eastAsia="黑体" w:cs="黑体"/>
          <w:kern w:val="2"/>
          <w:sz w:val="28"/>
          <w:szCs w:val="28"/>
          <w:lang w:val="en-US" w:eastAsia="zh-CN" w:bidi="ar-SA"/>
        </w:rPr>
        <w:fldChar w:fldCharType="end"/>
      </w:r>
      <w:r>
        <w:rPr>
          <w:rFonts w:hint="eastAsia" w:ascii="黑体" w:hAnsi="黑体" w:eastAsia="黑体" w:cs="黑体"/>
          <w:kern w:val="2"/>
          <w:sz w:val="28"/>
          <w:szCs w:val="28"/>
          <w:lang w:val="en-US" w:eastAsia="zh-CN" w:bidi="ar-SA"/>
        </w:rPr>
        <w:fldChar w:fldCharType="end"/>
      </w:r>
    </w:p>
    <w:p>
      <w:pPr>
        <w:pStyle w:val="14"/>
        <w:tabs>
          <w:tab w:val="right" w:leader="dot" w:pos="9072"/>
        </w:tabs>
        <w:rPr>
          <w:rFonts w:hint="eastAsia" w:ascii="黑体" w:hAnsi="黑体" w:eastAsia="黑体" w:cs="黑体"/>
          <w:kern w:val="2"/>
          <w:sz w:val="28"/>
          <w:szCs w:val="28"/>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_Toc26036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4.模块设计</w:t>
      </w:r>
      <w:r>
        <w:rPr>
          <w:rFonts w:hint="eastAsia" w:ascii="黑体" w:hAnsi="黑体" w:eastAsia="黑体" w:cs="黑体"/>
          <w:kern w:val="2"/>
          <w:sz w:val="28"/>
          <w:szCs w:val="28"/>
          <w:lang w:val="en-US" w:eastAsia="zh-CN" w:bidi="ar-SA"/>
        </w:rPr>
        <w:tab/>
      </w: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PAGEREF _Toc26036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4</w:t>
      </w:r>
      <w:r>
        <w:rPr>
          <w:rFonts w:hint="eastAsia" w:ascii="黑体" w:hAnsi="黑体" w:eastAsia="黑体" w:cs="黑体"/>
          <w:kern w:val="2"/>
          <w:sz w:val="28"/>
          <w:szCs w:val="28"/>
          <w:lang w:val="en-US" w:eastAsia="zh-CN" w:bidi="ar-SA"/>
        </w:rPr>
        <w:fldChar w:fldCharType="end"/>
      </w:r>
      <w:r>
        <w:rPr>
          <w:rFonts w:hint="eastAsia" w:ascii="黑体" w:hAnsi="黑体" w:eastAsia="黑体" w:cs="黑体"/>
          <w:kern w:val="2"/>
          <w:sz w:val="28"/>
          <w:szCs w:val="28"/>
          <w:lang w:val="en-US" w:eastAsia="zh-CN" w:bidi="ar-SA"/>
        </w:rPr>
        <w:fldChar w:fldCharType="end"/>
      </w:r>
    </w:p>
    <w:p>
      <w:pPr>
        <w:pStyle w:val="7"/>
        <w:tabs>
          <w:tab w:val="right" w:leader="dot" w:pos="9072"/>
        </w:tabs>
        <w:rPr>
          <w:rFonts w:hint="eastAsia" w:asciiTheme="majorEastAsia" w:hAnsiTheme="majorEastAsia" w:eastAsiaTheme="majorEastAsia" w:cstheme="majorEastAsia"/>
          <w:kern w:val="2"/>
          <w:sz w:val="28"/>
          <w:szCs w:val="28"/>
          <w:lang w:val="en-US" w:eastAsia="zh-CN" w:bidi="ar-SA"/>
        </w:rPr>
      </w:pP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HYPERLINK \l _Toc13960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4.1用例图</w:t>
      </w:r>
      <w:r>
        <w:rPr>
          <w:rFonts w:hint="eastAsia" w:asciiTheme="majorEastAsia" w:hAnsiTheme="majorEastAsia" w:eastAsiaTheme="majorEastAsia" w:cstheme="majorEastAsia"/>
          <w:kern w:val="2"/>
          <w:sz w:val="28"/>
          <w:szCs w:val="28"/>
          <w:lang w:val="en-US" w:eastAsia="zh-CN" w:bidi="ar-SA"/>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_Toc13960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4</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Theme="majorEastAsia" w:hAnsiTheme="majorEastAsia" w:eastAsiaTheme="majorEastAsia" w:cstheme="majorEastAsia"/>
          <w:kern w:val="2"/>
          <w:sz w:val="28"/>
          <w:szCs w:val="28"/>
          <w:lang w:val="en-US" w:eastAsia="zh-CN" w:bidi="ar-SA"/>
        </w:rPr>
        <w:fldChar w:fldCharType="end"/>
      </w:r>
    </w:p>
    <w:p>
      <w:pPr>
        <w:pStyle w:val="7"/>
        <w:tabs>
          <w:tab w:val="right" w:leader="dot" w:pos="9072"/>
        </w:tabs>
        <w:rPr>
          <w:rFonts w:hint="eastAsia" w:asciiTheme="majorEastAsia" w:hAnsiTheme="majorEastAsia" w:eastAsiaTheme="majorEastAsia" w:cstheme="majorEastAsia"/>
          <w:kern w:val="2"/>
          <w:sz w:val="28"/>
          <w:szCs w:val="28"/>
          <w:lang w:val="en-US" w:eastAsia="zh-CN" w:bidi="ar-SA"/>
        </w:rPr>
      </w:pP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HYPERLINK \l _Toc12851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4.2功能模块设计</w:t>
      </w:r>
      <w:r>
        <w:rPr>
          <w:rFonts w:hint="eastAsia" w:asciiTheme="majorEastAsia" w:hAnsiTheme="majorEastAsia" w:eastAsiaTheme="majorEastAsia" w:cstheme="majorEastAsia"/>
          <w:kern w:val="2"/>
          <w:sz w:val="28"/>
          <w:szCs w:val="28"/>
          <w:lang w:val="en-US" w:eastAsia="zh-CN" w:bidi="ar-SA"/>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_Toc12851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5</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Theme="majorEastAsia" w:hAnsiTheme="majorEastAsia" w:eastAsiaTheme="majorEastAsia" w:cstheme="majorEastAsia"/>
          <w:kern w:val="2"/>
          <w:sz w:val="28"/>
          <w:szCs w:val="28"/>
          <w:lang w:val="en-US" w:eastAsia="zh-CN" w:bidi="ar-SA"/>
        </w:rPr>
        <w:fldChar w:fldCharType="end"/>
      </w:r>
    </w:p>
    <w:p>
      <w:pPr>
        <w:pStyle w:val="14"/>
        <w:tabs>
          <w:tab w:val="right" w:leader="dot" w:pos="9072"/>
        </w:tabs>
        <w:rPr>
          <w:rFonts w:asciiTheme="minorHAnsi" w:hAnsiTheme="minorHAnsi" w:eastAsiaTheme="minorEastAsia" w:cstheme="minorBidi"/>
          <w:kern w:val="2"/>
          <w:szCs w:val="24"/>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_Toc9594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5.系统数据结构设计</w:t>
      </w:r>
      <w:r>
        <w:rPr>
          <w:rFonts w:hint="eastAsia" w:ascii="黑体" w:hAnsi="黑体" w:eastAsia="黑体" w:cs="黑体"/>
          <w:kern w:val="2"/>
          <w:sz w:val="28"/>
          <w:szCs w:val="28"/>
          <w:lang w:val="en-US" w:eastAsia="zh-CN" w:bidi="ar-SA"/>
        </w:rPr>
        <w:tab/>
      </w: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PAGEREF _Toc9594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5</w:t>
      </w:r>
      <w:r>
        <w:rPr>
          <w:rFonts w:hint="eastAsia" w:ascii="黑体" w:hAnsi="黑体" w:eastAsia="黑体" w:cs="黑体"/>
          <w:kern w:val="2"/>
          <w:sz w:val="28"/>
          <w:szCs w:val="28"/>
          <w:lang w:val="en-US" w:eastAsia="zh-CN" w:bidi="ar-SA"/>
        </w:rPr>
        <w:fldChar w:fldCharType="end"/>
      </w:r>
      <w:r>
        <w:rPr>
          <w:rFonts w:hint="eastAsia" w:ascii="黑体" w:hAnsi="黑体" w:eastAsia="黑体" w:cs="黑体"/>
          <w:kern w:val="2"/>
          <w:sz w:val="28"/>
          <w:szCs w:val="28"/>
          <w:lang w:val="en-US" w:eastAsia="zh-CN" w:bidi="ar-SA"/>
        </w:rPr>
        <w:fldChar w:fldCharType="end"/>
      </w:r>
    </w:p>
    <w:p>
      <w:pPr>
        <w:pStyle w:val="14"/>
        <w:tabs>
          <w:tab w:val="right" w:leader="dot" w:pos="9072"/>
        </w:tabs>
        <w:rPr>
          <w:rFonts w:hint="eastAsia" w:ascii="黑体" w:hAnsi="黑体" w:eastAsia="黑体" w:cs="黑体"/>
          <w:kern w:val="2"/>
          <w:sz w:val="28"/>
          <w:szCs w:val="28"/>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_Toc12778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6.UI设计</w:t>
      </w:r>
      <w:r>
        <w:rPr>
          <w:rFonts w:hint="eastAsia" w:ascii="黑体" w:hAnsi="黑体" w:eastAsia="黑体" w:cs="黑体"/>
          <w:kern w:val="2"/>
          <w:sz w:val="28"/>
          <w:szCs w:val="28"/>
          <w:lang w:val="en-US" w:eastAsia="zh-CN" w:bidi="ar-SA"/>
        </w:rPr>
        <w:tab/>
      </w: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PAGEREF _Toc12778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6</w:t>
      </w:r>
      <w:r>
        <w:rPr>
          <w:rFonts w:hint="eastAsia" w:ascii="黑体" w:hAnsi="黑体" w:eastAsia="黑体" w:cs="黑体"/>
          <w:kern w:val="2"/>
          <w:sz w:val="28"/>
          <w:szCs w:val="28"/>
          <w:lang w:val="en-US" w:eastAsia="zh-CN" w:bidi="ar-SA"/>
        </w:rPr>
        <w:fldChar w:fldCharType="end"/>
      </w:r>
      <w:r>
        <w:rPr>
          <w:rFonts w:hint="eastAsia" w:ascii="黑体" w:hAnsi="黑体" w:eastAsia="黑体" w:cs="黑体"/>
          <w:kern w:val="2"/>
          <w:sz w:val="28"/>
          <w:szCs w:val="28"/>
          <w:lang w:val="en-US" w:eastAsia="zh-CN" w:bidi="ar-SA"/>
        </w:rPr>
        <w:fldChar w:fldCharType="end"/>
      </w:r>
    </w:p>
    <w:p>
      <w:pPr>
        <w:pStyle w:val="7"/>
        <w:tabs>
          <w:tab w:val="right" w:leader="dot" w:pos="9072"/>
        </w:tabs>
        <w:rPr>
          <w:rFonts w:hint="eastAsia" w:asciiTheme="majorEastAsia" w:hAnsiTheme="majorEastAsia" w:eastAsiaTheme="majorEastAsia" w:cstheme="majorEastAsia"/>
          <w:kern w:val="2"/>
          <w:sz w:val="28"/>
          <w:szCs w:val="28"/>
          <w:lang w:val="en-US" w:eastAsia="zh-CN" w:bidi="ar-SA"/>
        </w:rPr>
      </w:pP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HYPERLINK \l _Toc15318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6.1用户登陆界面设计</w:t>
      </w:r>
      <w:r>
        <w:rPr>
          <w:rFonts w:hint="eastAsia" w:asciiTheme="majorEastAsia" w:hAnsiTheme="majorEastAsia" w:eastAsiaTheme="majorEastAsia" w:cstheme="majorEastAsia"/>
          <w:kern w:val="2"/>
          <w:sz w:val="28"/>
          <w:szCs w:val="28"/>
          <w:lang w:val="en-US" w:eastAsia="zh-CN" w:bidi="ar-SA"/>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_Toc15318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6</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Theme="majorEastAsia" w:hAnsiTheme="majorEastAsia" w:eastAsiaTheme="majorEastAsia" w:cstheme="majorEastAsia"/>
          <w:kern w:val="2"/>
          <w:sz w:val="28"/>
          <w:szCs w:val="28"/>
          <w:lang w:val="en-US" w:eastAsia="zh-CN" w:bidi="ar-SA"/>
        </w:rPr>
        <w:fldChar w:fldCharType="end"/>
      </w:r>
    </w:p>
    <w:p>
      <w:pPr>
        <w:pStyle w:val="7"/>
        <w:tabs>
          <w:tab w:val="right" w:leader="dot" w:pos="9072"/>
        </w:tabs>
        <w:rPr>
          <w:rFonts w:asciiTheme="minorHAnsi" w:hAnsiTheme="minorHAnsi" w:eastAsiaTheme="minorEastAsia" w:cstheme="minorBidi"/>
          <w:kern w:val="2"/>
          <w:szCs w:val="24"/>
          <w:lang w:val="en-US" w:eastAsia="zh-CN" w:bidi="ar-SA"/>
        </w:rPr>
      </w:pP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HYPERLINK \l _Toc18671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6.2主要界面设计</w:t>
      </w:r>
      <w:r>
        <w:rPr>
          <w:rFonts w:hint="eastAsia" w:asciiTheme="majorEastAsia" w:hAnsiTheme="majorEastAsia" w:eastAsiaTheme="majorEastAsia" w:cstheme="majorEastAsia"/>
          <w:kern w:val="2"/>
          <w:sz w:val="28"/>
          <w:szCs w:val="28"/>
          <w:lang w:val="en-US" w:eastAsia="zh-CN" w:bidi="ar-SA"/>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_Toc18671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6</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Theme="majorEastAsia" w:hAnsiTheme="majorEastAsia" w:eastAsiaTheme="majorEastAsia" w:cstheme="majorEastAsia"/>
          <w:kern w:val="2"/>
          <w:sz w:val="28"/>
          <w:szCs w:val="28"/>
          <w:lang w:val="en-US" w:eastAsia="zh-CN" w:bidi="ar-SA"/>
        </w:rPr>
        <w:fldChar w:fldCharType="end"/>
      </w:r>
    </w:p>
    <w:p>
      <w:pPr>
        <w:pStyle w:val="14"/>
        <w:tabs>
          <w:tab w:val="right" w:leader="dot" w:pos="9072"/>
        </w:tabs>
        <w:rPr>
          <w:rFonts w:hint="eastAsia" w:ascii="黑体" w:hAnsi="黑体" w:eastAsia="黑体" w:cs="黑体"/>
          <w:kern w:val="2"/>
          <w:sz w:val="28"/>
          <w:szCs w:val="28"/>
          <w:lang w:val="en-US" w:eastAsia="zh-CN" w:bidi="ar-SA"/>
        </w:rPr>
      </w:pP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HYPERLINK \l _Toc17085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附录</w:t>
      </w:r>
      <w:r>
        <w:rPr>
          <w:rFonts w:hint="eastAsia" w:ascii="黑体" w:hAnsi="黑体" w:eastAsia="黑体" w:cs="黑体"/>
          <w:kern w:val="2"/>
          <w:sz w:val="28"/>
          <w:szCs w:val="28"/>
          <w:lang w:val="en-US" w:eastAsia="zh-CN" w:bidi="ar-SA"/>
        </w:rPr>
        <w:tab/>
      </w:r>
      <w:r>
        <w:rPr>
          <w:rFonts w:hint="eastAsia" w:ascii="黑体" w:hAnsi="黑体" w:eastAsia="黑体" w:cs="黑体"/>
          <w:kern w:val="2"/>
          <w:sz w:val="28"/>
          <w:szCs w:val="28"/>
          <w:lang w:val="en-US" w:eastAsia="zh-CN" w:bidi="ar-SA"/>
        </w:rPr>
        <w:fldChar w:fldCharType="begin"/>
      </w:r>
      <w:r>
        <w:rPr>
          <w:rFonts w:hint="eastAsia" w:ascii="黑体" w:hAnsi="黑体" w:eastAsia="黑体" w:cs="黑体"/>
          <w:kern w:val="2"/>
          <w:sz w:val="28"/>
          <w:szCs w:val="28"/>
          <w:lang w:val="en-US" w:eastAsia="zh-CN" w:bidi="ar-SA"/>
        </w:rPr>
        <w:instrText xml:space="preserve"> PAGEREF _Toc17085 </w:instrText>
      </w:r>
      <w:r>
        <w:rPr>
          <w:rFonts w:hint="eastAsia" w:ascii="黑体" w:hAnsi="黑体" w:eastAsia="黑体" w:cs="黑体"/>
          <w:kern w:val="2"/>
          <w:sz w:val="28"/>
          <w:szCs w:val="28"/>
          <w:lang w:val="en-US" w:eastAsia="zh-CN" w:bidi="ar-SA"/>
        </w:rPr>
        <w:fldChar w:fldCharType="separate"/>
      </w:r>
      <w:r>
        <w:rPr>
          <w:rFonts w:hint="eastAsia" w:ascii="黑体" w:hAnsi="黑体" w:eastAsia="黑体" w:cs="黑体"/>
          <w:kern w:val="2"/>
          <w:sz w:val="28"/>
          <w:szCs w:val="28"/>
          <w:lang w:val="en-US" w:eastAsia="zh-CN" w:bidi="ar-SA"/>
        </w:rPr>
        <w:t>7</w:t>
      </w:r>
      <w:r>
        <w:rPr>
          <w:rFonts w:hint="eastAsia" w:ascii="黑体" w:hAnsi="黑体" w:eastAsia="黑体" w:cs="黑体"/>
          <w:kern w:val="2"/>
          <w:sz w:val="28"/>
          <w:szCs w:val="28"/>
          <w:lang w:val="en-US" w:eastAsia="zh-CN" w:bidi="ar-SA"/>
        </w:rPr>
        <w:fldChar w:fldCharType="end"/>
      </w:r>
      <w:r>
        <w:rPr>
          <w:rFonts w:hint="eastAsia" w:ascii="黑体" w:hAnsi="黑体" w:eastAsia="黑体" w:cs="黑体"/>
          <w:kern w:val="2"/>
          <w:sz w:val="28"/>
          <w:szCs w:val="28"/>
          <w:lang w:val="en-US" w:eastAsia="zh-CN" w:bidi="ar-SA"/>
        </w:rPr>
        <w:fldChar w:fldCharType="end"/>
      </w:r>
    </w:p>
    <w:p>
      <w:pPr>
        <w:pStyle w:val="7"/>
        <w:tabs>
          <w:tab w:val="right" w:leader="dot" w:pos="9072"/>
        </w:tabs>
        <w:rPr>
          <w:rFonts w:hint="eastAsia" w:asciiTheme="majorEastAsia" w:hAnsiTheme="majorEastAsia" w:eastAsiaTheme="majorEastAsia" w:cstheme="majorEastAsia"/>
          <w:kern w:val="2"/>
          <w:sz w:val="28"/>
          <w:szCs w:val="28"/>
          <w:lang w:val="en-US" w:eastAsia="zh-CN" w:bidi="ar-SA"/>
        </w:rPr>
      </w:pP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HYPERLINK \l _Toc19700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参考资料</w:t>
      </w:r>
      <w:r>
        <w:rPr>
          <w:rFonts w:hint="eastAsia" w:asciiTheme="majorEastAsia" w:hAnsiTheme="majorEastAsia" w:eastAsiaTheme="majorEastAsia" w:cstheme="majorEastAsia"/>
          <w:kern w:val="2"/>
          <w:sz w:val="28"/>
          <w:szCs w:val="28"/>
          <w:lang w:val="en-US" w:eastAsia="zh-CN" w:bidi="ar-SA"/>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_Toc19700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Theme="majorEastAsia" w:hAnsiTheme="majorEastAsia" w:eastAsiaTheme="majorEastAsia" w:cstheme="majorEastAsia"/>
          <w:kern w:val="2"/>
          <w:sz w:val="28"/>
          <w:szCs w:val="28"/>
          <w:lang w:val="en-US" w:eastAsia="zh-CN" w:bidi="ar-SA"/>
        </w:rPr>
        <w:fldChar w:fldCharType="end"/>
      </w:r>
    </w:p>
    <w:p>
      <w:pPr>
        <w:rPr>
          <w:rFonts w:asciiTheme="minorHAnsi" w:hAnsiTheme="minorHAnsi" w:eastAsiaTheme="minorEastAsia" w:cstheme="minorBidi"/>
          <w:kern w:val="2"/>
          <w:szCs w:val="24"/>
          <w:lang w:val="en-US" w:eastAsia="zh-CN" w:bidi="ar-SA"/>
        </w:rPr>
        <w:sectPr>
          <w:headerReference r:id="rId3" w:type="default"/>
          <w:footerReference r:id="rId4" w:type="default"/>
          <w:pgSz w:w="11906" w:h="16838"/>
          <w:pgMar w:top="1417" w:right="1417" w:bottom="1417" w:left="1417" w:header="851" w:footer="992" w:gutter="0"/>
          <w:pgNumType w:fmt="decimal" w:start="1"/>
          <w:cols w:space="0" w:num="1"/>
          <w:rtlGutter w:val="0"/>
          <w:docGrid w:type="lines" w:linePitch="312" w:charSpace="0"/>
        </w:sectPr>
      </w:pPr>
      <w:r>
        <w:rPr>
          <w:rFonts w:asciiTheme="minorHAnsi" w:hAnsiTheme="minorHAnsi" w:eastAsiaTheme="minorEastAsia" w:cstheme="minorBidi"/>
          <w:kern w:val="2"/>
          <w:szCs w:val="24"/>
          <w:lang w:val="en-US" w:eastAsia="zh-CN" w:bidi="ar-SA"/>
        </w:rPr>
        <w:fldChar w:fldCharType="end"/>
      </w:r>
    </w:p>
    <w:p>
      <w:pPr>
        <w:rPr>
          <w:rFonts w:asciiTheme="minorHAnsi" w:hAnsiTheme="minorHAnsi" w:eastAsiaTheme="minorEastAsia" w:cstheme="minorBidi"/>
          <w:kern w:val="2"/>
          <w:szCs w:val="24"/>
          <w:lang w:val="en-US" w:eastAsia="zh-CN" w:bidi="ar-SA"/>
        </w:rPr>
      </w:pPr>
    </w:p>
    <w:p>
      <w:pPr/>
    </w:p>
    <w:p>
      <w:pPr>
        <w:pStyle w:val="3"/>
        <w:rPr>
          <w:rFonts w:hint="eastAsia" w:ascii="Times New Roman" w:hAnsi="Times New Roman" w:eastAsiaTheme="minorEastAsia" w:cstheme="minorEastAsia"/>
          <w:b/>
          <w:bCs w:val="0"/>
          <w:sz w:val="36"/>
          <w:szCs w:val="36"/>
          <w:lang w:val="en-US" w:eastAsia="zh-CN"/>
        </w:rPr>
        <w:sectPr>
          <w:footerReference r:id="rId5" w:type="default"/>
          <w:type w:val="continuous"/>
          <w:pgSz w:w="11906" w:h="16838"/>
          <w:pgMar w:top="1417" w:right="1417" w:bottom="1417" w:left="1417" w:header="851" w:footer="992" w:gutter="0"/>
          <w:pgNumType w:fmt="decimal" w:start="1"/>
          <w:cols w:space="0" w:num="1"/>
          <w:rtlGutter w:val="0"/>
          <w:docGrid w:type="lines" w:linePitch="312" w:charSpace="0"/>
        </w:sectPr>
      </w:pPr>
      <w:bookmarkStart w:id="6" w:name="_Toc4502"/>
    </w:p>
    <w:p>
      <w:pPr>
        <w:pStyle w:val="3"/>
        <w:rPr>
          <w:rFonts w:hint="eastAsia" w:asciiTheme="minorEastAsia" w:hAnsiTheme="minorEastAsia" w:eastAsiaTheme="minorEastAsia" w:cstheme="minorEastAsia"/>
          <w:b/>
          <w:bCs w:val="0"/>
          <w:sz w:val="36"/>
          <w:szCs w:val="36"/>
          <w:lang w:val="en-US" w:eastAsia="zh-CN"/>
        </w:rPr>
      </w:pPr>
      <w:r>
        <w:rPr>
          <w:rFonts w:hint="eastAsia" w:ascii="Times New Roman" w:hAnsi="Times New Roman" w:eastAsiaTheme="minorEastAsia" w:cstheme="minorEastAsia"/>
          <w:b/>
          <w:bCs w:val="0"/>
          <w:sz w:val="36"/>
          <w:szCs w:val="36"/>
          <w:lang w:val="en-US" w:eastAsia="zh-CN"/>
        </w:rPr>
        <w:t>1</w:t>
      </w:r>
      <w:r>
        <w:rPr>
          <w:rFonts w:hint="eastAsia" w:asciiTheme="minorEastAsia" w:hAnsiTheme="minorEastAsia" w:eastAsiaTheme="minorEastAsia" w:cstheme="minorEastAsia"/>
          <w:b/>
          <w:bCs w:val="0"/>
          <w:sz w:val="36"/>
          <w:szCs w:val="36"/>
          <w:lang w:val="en-US" w:eastAsia="zh-CN"/>
        </w:rPr>
        <w:t>.引言</w:t>
      </w:r>
      <w:bookmarkEnd w:id="6"/>
    </w:p>
    <w:p>
      <w:pPr>
        <w:pStyle w:val="4"/>
        <w:rPr>
          <w:rFonts w:hint="eastAsia" w:asciiTheme="majorEastAsia" w:hAnsiTheme="majorEastAsia" w:eastAsiaTheme="majorEastAsia" w:cstheme="majorEastAsia"/>
          <w:sz w:val="30"/>
          <w:szCs w:val="30"/>
          <w:lang w:val="en-US" w:eastAsia="zh-CN"/>
        </w:rPr>
      </w:pPr>
      <w:bookmarkStart w:id="7" w:name="_Toc32148"/>
      <w:r>
        <w:rPr>
          <w:rFonts w:hint="eastAsia" w:ascii="Times New Roman" w:hAnsi="Times New Roman" w:eastAsiaTheme="majorEastAsia" w:cstheme="majorEastAsia"/>
          <w:sz w:val="30"/>
          <w:szCs w:val="30"/>
          <w:lang w:val="en-US" w:eastAsia="zh-CN"/>
        </w:rPr>
        <w:t>1</w:t>
      </w:r>
      <w:r>
        <w:rPr>
          <w:rFonts w:hint="eastAsia" w:asciiTheme="majorEastAsia" w:hAnsiTheme="majorEastAsia" w:eastAsiaTheme="majorEastAsia" w:cstheme="majorEastAsia"/>
          <w:sz w:val="30"/>
          <w:szCs w:val="30"/>
          <w:lang w:val="en-US" w:eastAsia="zh-CN"/>
        </w:rPr>
        <w:t>.</w:t>
      </w:r>
      <w:r>
        <w:rPr>
          <w:rFonts w:hint="eastAsia" w:ascii="Times New Roman" w:hAnsi="Times New Roman" w:eastAsiaTheme="majorEastAsia" w:cstheme="majorEastAsia"/>
          <w:sz w:val="30"/>
          <w:szCs w:val="30"/>
          <w:lang w:val="en-US" w:eastAsia="zh-CN"/>
        </w:rPr>
        <w:t>1</w:t>
      </w:r>
      <w:r>
        <w:rPr>
          <w:rFonts w:hint="eastAsia" w:asciiTheme="majorEastAsia" w:hAnsiTheme="majorEastAsia" w:eastAsiaTheme="majorEastAsia" w:cstheme="majorEastAsia"/>
          <w:sz w:val="30"/>
          <w:szCs w:val="30"/>
          <w:lang w:val="en-US" w:eastAsia="zh-CN"/>
        </w:rPr>
        <w:t>编写目的</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kern w:val="2"/>
          <w:sz w:val="24"/>
          <w:szCs w:val="24"/>
          <w:lang w:val="en-US" w:eastAsia="zh-CN" w:bidi="ar-SA"/>
        </w:rPr>
      </w:pPr>
      <w:r>
        <w:rPr>
          <w:rFonts w:hint="eastAsia" w:asciiTheme="minorEastAsia" w:hAnsiTheme="minorEastAsia" w:cstheme="minorEastAsia"/>
          <w:b w:val="0"/>
          <w:bCs/>
          <w:kern w:val="2"/>
          <w:sz w:val="24"/>
          <w:szCs w:val="24"/>
          <w:lang w:val="en-US" w:eastAsia="zh-CN" w:bidi="ar-SA"/>
        </w:rPr>
        <w:t>本项目是对部门的人员信息进行收集、分析处理以及图形化展示的一个网站。在企业中，通过分析企业内的大量人员数据信息，形成一个可供参考的判断标准，可以使管理层更容易的按照标准的管理方法进行决策。而其中数据是必不可少的，大量的数据能让决策更加规范。因此我们做数据分析，而更多的是为了客户根据我们分析出来的结果对他们的需求做出判断与预测。</w:t>
      </w:r>
    </w:p>
    <w:p>
      <w:pPr>
        <w:pStyle w:val="4"/>
        <w:rPr>
          <w:rFonts w:hint="eastAsia" w:asciiTheme="majorEastAsia" w:hAnsiTheme="majorEastAsia" w:eastAsiaTheme="majorEastAsia" w:cstheme="majorEastAsia"/>
          <w:sz w:val="30"/>
          <w:szCs w:val="30"/>
          <w:lang w:val="en-US" w:eastAsia="zh-CN"/>
        </w:rPr>
      </w:pPr>
      <w:bookmarkStart w:id="8" w:name="_Toc13614"/>
      <w:r>
        <w:rPr>
          <w:rFonts w:hint="eastAsia" w:ascii="Times New Roman" w:hAnsi="Times New Roman" w:eastAsiaTheme="majorEastAsia" w:cstheme="majorEastAsia"/>
          <w:sz w:val="30"/>
          <w:szCs w:val="30"/>
          <w:lang w:val="en-US" w:eastAsia="zh-CN"/>
        </w:rPr>
        <w:t>1</w:t>
      </w:r>
      <w:r>
        <w:rPr>
          <w:rFonts w:hint="eastAsia" w:asciiTheme="majorEastAsia" w:hAnsiTheme="majorEastAsia" w:eastAsiaTheme="majorEastAsia" w:cstheme="majorEastAsia"/>
          <w:sz w:val="30"/>
          <w:szCs w:val="30"/>
          <w:lang w:val="en-US" w:eastAsia="zh-CN"/>
        </w:rPr>
        <w:t>.</w:t>
      </w:r>
      <w:r>
        <w:rPr>
          <w:rFonts w:hint="eastAsia" w:ascii="Times New Roman" w:hAnsi="Times New Roman" w:eastAsiaTheme="majorEastAsia" w:cstheme="majorEastAsia"/>
          <w:sz w:val="30"/>
          <w:szCs w:val="30"/>
          <w:lang w:val="en-US" w:eastAsia="zh-CN"/>
        </w:rPr>
        <w:t>2</w:t>
      </w:r>
      <w:r>
        <w:rPr>
          <w:rFonts w:hint="eastAsia" w:asciiTheme="majorEastAsia" w:hAnsiTheme="majorEastAsia" w:eastAsiaTheme="majorEastAsia" w:cstheme="majorEastAsia"/>
          <w:sz w:val="30"/>
          <w:szCs w:val="30"/>
          <w:lang w:val="en-US" w:eastAsia="zh-CN"/>
        </w:rPr>
        <w:t>开发背景</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大数据开启了一次重大的时代转型，它的核心就是挖掘出庞大的数据库独有的价值。随着数据</w:t>
      </w:r>
      <w:r>
        <w:rPr>
          <w:rFonts w:hint="eastAsia" w:asciiTheme="minorEastAsia" w:hAnsiTheme="minorEastAsia" w:cstheme="minorEastAsia"/>
          <w:b w:val="0"/>
          <w:bCs w:val="0"/>
          <w:sz w:val="24"/>
          <w:szCs w:val="24"/>
          <w:lang w:val="en-US" w:eastAsia="zh-CN"/>
        </w:rPr>
        <w:t>分析处理</w:t>
      </w:r>
      <w:r>
        <w:rPr>
          <w:rFonts w:hint="eastAsia" w:asciiTheme="minorEastAsia" w:hAnsiTheme="minorEastAsia" w:eastAsiaTheme="minorEastAsia" w:cstheme="minorEastAsia"/>
          <w:b w:val="0"/>
          <w:bCs w:val="0"/>
          <w:sz w:val="24"/>
          <w:szCs w:val="24"/>
          <w:lang w:val="en-US" w:eastAsia="zh-CN"/>
        </w:rPr>
        <w:t>技术的发展，数据的获取越来越容易，但统计学作为从数据中读取信息的科学，应该永远和获取数据的学问相伴相生。大数据</w:t>
      </w:r>
      <w:r>
        <w:rPr>
          <w:rFonts w:hint="eastAsia" w:asciiTheme="minorEastAsia" w:hAnsiTheme="minorEastAsia" w:cstheme="minorEastAsia"/>
          <w:b w:val="0"/>
          <w:bCs w:val="0"/>
          <w:sz w:val="24"/>
          <w:szCs w:val="24"/>
          <w:lang w:val="en-US" w:eastAsia="zh-CN"/>
        </w:rPr>
        <w:t>时代</w:t>
      </w:r>
      <w:r>
        <w:rPr>
          <w:rFonts w:hint="eastAsia" w:asciiTheme="minorEastAsia" w:hAnsiTheme="minorEastAsia" w:eastAsiaTheme="minorEastAsia" w:cstheme="minorEastAsia"/>
          <w:b w:val="0"/>
          <w:bCs w:val="0"/>
          <w:sz w:val="24"/>
          <w:szCs w:val="24"/>
          <w:lang w:val="en-US" w:eastAsia="zh-CN"/>
        </w:rPr>
        <w:t>的数据量巨大，</w:t>
      </w:r>
      <w:r>
        <w:rPr>
          <w:rFonts w:hint="eastAsia" w:asciiTheme="minorEastAsia" w:hAnsiTheme="minorEastAsia" w:cstheme="minorEastAsia"/>
          <w:b w:val="0"/>
          <w:bCs w:val="0"/>
          <w:sz w:val="24"/>
          <w:szCs w:val="24"/>
          <w:lang w:val="en-US" w:eastAsia="zh-CN"/>
        </w:rPr>
        <w:t>我们需要</w:t>
      </w:r>
      <w:r>
        <w:rPr>
          <w:rFonts w:hint="eastAsia" w:asciiTheme="minorEastAsia" w:hAnsiTheme="minorEastAsia" w:eastAsiaTheme="minorEastAsia" w:cstheme="minorEastAsia"/>
          <w:b w:val="0"/>
          <w:bCs w:val="0"/>
          <w:sz w:val="24"/>
          <w:szCs w:val="24"/>
          <w:lang w:val="en-US" w:eastAsia="zh-CN"/>
        </w:rPr>
        <w:t>引入统计学思想，</w:t>
      </w:r>
      <w:r>
        <w:rPr>
          <w:rFonts w:hint="eastAsia" w:asciiTheme="minorEastAsia" w:hAnsiTheme="minorEastAsia" w:cstheme="minorEastAsia"/>
          <w:b w:val="0"/>
          <w:bCs w:val="0"/>
          <w:sz w:val="24"/>
          <w:szCs w:val="24"/>
          <w:lang w:val="en-US" w:eastAsia="zh-CN"/>
        </w:rPr>
        <w:t>更好地进行数据挖掘和数据分析任务。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大数据的科学价值和社会价值正体现在这里。数据分析可以帮助</w:t>
      </w:r>
      <w:r>
        <w:rPr>
          <w:rFonts w:hint="eastAsia" w:asciiTheme="minorEastAsia" w:hAnsiTheme="minorEastAsia" w:cstheme="minorEastAsia"/>
          <w:b w:val="0"/>
          <w:bCs w:val="0"/>
          <w:sz w:val="24"/>
          <w:szCs w:val="24"/>
          <w:lang w:val="en-US" w:eastAsia="zh-CN"/>
        </w:rPr>
        <w:t>决策者相处更加合理</w:t>
      </w:r>
      <w:r>
        <w:rPr>
          <w:rFonts w:hint="eastAsia" w:asciiTheme="minorEastAsia" w:hAnsiTheme="minorEastAsia" w:eastAsiaTheme="minorEastAsia" w:cstheme="minorEastAsia"/>
          <w:b w:val="0"/>
          <w:bCs w:val="0"/>
          <w:sz w:val="24"/>
          <w:szCs w:val="24"/>
          <w:lang w:val="en-US" w:eastAsia="zh-CN"/>
        </w:rPr>
        <w:t>的决策并制定可以影响商业绩效的策略和计划。在大数据时代，需要挖掘数据的隐藏价值，对数据加强分析。</w:t>
      </w:r>
    </w:p>
    <w:p>
      <w:pPr>
        <w:pStyle w:val="4"/>
        <w:rPr>
          <w:rFonts w:hint="eastAsia" w:asciiTheme="majorEastAsia" w:hAnsiTheme="majorEastAsia" w:eastAsiaTheme="majorEastAsia" w:cstheme="majorEastAsia"/>
          <w:sz w:val="30"/>
          <w:szCs w:val="30"/>
          <w:lang w:val="en-US" w:eastAsia="zh-CN"/>
        </w:rPr>
      </w:pPr>
      <w:bookmarkStart w:id="9" w:name="_Toc28240"/>
      <w:r>
        <w:rPr>
          <w:rFonts w:hint="eastAsia" w:ascii="Times New Roman" w:hAnsi="Times New Roman" w:eastAsiaTheme="majorEastAsia" w:cstheme="majorEastAsia"/>
          <w:sz w:val="30"/>
          <w:szCs w:val="30"/>
          <w:lang w:val="en-US" w:eastAsia="zh-CN"/>
        </w:rPr>
        <w:t>1</w:t>
      </w:r>
      <w:r>
        <w:rPr>
          <w:rFonts w:hint="eastAsia" w:asciiTheme="majorEastAsia" w:hAnsiTheme="majorEastAsia" w:eastAsiaTheme="majorEastAsia" w:cstheme="majorEastAsia"/>
          <w:sz w:val="30"/>
          <w:szCs w:val="30"/>
          <w:lang w:val="en-US" w:eastAsia="zh-CN"/>
        </w:rPr>
        <w:t>.</w:t>
      </w:r>
      <w:r>
        <w:rPr>
          <w:rFonts w:hint="eastAsia" w:ascii="Times New Roman" w:hAnsi="Times New Roman" w:eastAsiaTheme="majorEastAsia" w:cstheme="majorEastAsia"/>
          <w:sz w:val="30"/>
          <w:szCs w:val="30"/>
          <w:lang w:val="en-US" w:eastAsia="zh-CN"/>
        </w:rPr>
        <w:t>3</w:t>
      </w:r>
      <w:r>
        <w:rPr>
          <w:rFonts w:hint="eastAsia" w:asciiTheme="majorEastAsia" w:hAnsiTheme="majorEastAsia" w:eastAsiaTheme="majorEastAsia" w:cstheme="majorEastAsia"/>
          <w:sz w:val="30"/>
          <w:szCs w:val="30"/>
          <w:lang w:val="en-US" w:eastAsia="zh-CN"/>
        </w:rPr>
        <w:t>项目概述</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kern w:val="2"/>
          <w:sz w:val="24"/>
          <w:szCs w:val="24"/>
          <w:lang w:val="en-US" w:eastAsia="zh-CN" w:bidi="ar-SA"/>
        </w:rPr>
      </w:pPr>
      <w:r>
        <w:rPr>
          <w:rFonts w:hint="eastAsia" w:asciiTheme="minorEastAsia" w:hAnsiTheme="minorEastAsia" w:cstheme="minorEastAsia"/>
          <w:b w:val="0"/>
          <w:bCs w:val="0"/>
          <w:sz w:val="24"/>
          <w:szCs w:val="24"/>
          <w:lang w:val="en-US" w:eastAsia="zh-CN"/>
        </w:rPr>
        <w:t>本项目通过批量提取规格化的员工数据文件，使用</w:t>
      </w:r>
      <w:r>
        <w:rPr>
          <w:rFonts w:hint="eastAsia" w:ascii="Times New Roman" w:hAnsi="Times New Roman" w:cstheme="minorEastAsia"/>
          <w:b w:val="0"/>
          <w:bCs w:val="0"/>
          <w:sz w:val="24"/>
          <w:szCs w:val="24"/>
          <w:lang w:val="en-US" w:eastAsia="zh-CN"/>
        </w:rPr>
        <w:t>Python</w:t>
      </w:r>
      <w:r>
        <w:rPr>
          <w:rFonts w:hint="eastAsia" w:asciiTheme="minorEastAsia" w:hAnsiTheme="minorEastAsia" w:cstheme="minorEastAsia"/>
          <w:b w:val="0"/>
          <w:bCs w:val="0"/>
          <w:sz w:val="24"/>
          <w:szCs w:val="24"/>
          <w:lang w:val="en-US" w:eastAsia="zh-CN"/>
        </w:rPr>
        <w:t>的</w:t>
      </w:r>
      <w:r>
        <w:rPr>
          <w:rFonts w:hint="eastAsia" w:ascii="Times New Roman" w:hAnsi="Times New Roman" w:cstheme="minorEastAsia"/>
          <w:b w:val="0"/>
          <w:bCs w:val="0"/>
          <w:sz w:val="24"/>
          <w:szCs w:val="24"/>
          <w:lang w:val="en-US" w:eastAsia="zh-CN"/>
        </w:rPr>
        <w:t>Pandas</w:t>
      </w:r>
      <w:r>
        <w:rPr>
          <w:rFonts w:hint="eastAsia" w:asciiTheme="minorEastAsia" w:hAnsiTheme="minorEastAsia" w:cstheme="minorEastAsia"/>
          <w:b w:val="0"/>
          <w:bCs w:val="0"/>
          <w:sz w:val="24"/>
          <w:szCs w:val="24"/>
          <w:lang w:val="en-US" w:eastAsia="zh-CN"/>
        </w:rPr>
        <w:t>库方法，对数据进行预处理分析，通过</w:t>
      </w:r>
      <w:r>
        <w:rPr>
          <w:rFonts w:hint="eastAsia" w:ascii="Times New Roman" w:hAnsi="Times New Roman" w:cstheme="minorEastAsia"/>
          <w:b w:val="0"/>
          <w:bCs w:val="0"/>
          <w:sz w:val="24"/>
          <w:szCs w:val="24"/>
          <w:lang w:val="en-US" w:eastAsia="zh-CN"/>
        </w:rPr>
        <w:t>Echarts</w:t>
      </w:r>
      <w:r>
        <w:rPr>
          <w:rFonts w:hint="eastAsia" w:asciiTheme="minorEastAsia" w:hAnsiTheme="minorEastAsia" w:cstheme="minorEastAsia"/>
          <w:b w:val="0"/>
          <w:bCs w:val="0"/>
          <w:sz w:val="24"/>
          <w:szCs w:val="24"/>
          <w:lang w:val="en-US" w:eastAsia="zh-CN"/>
        </w:rPr>
        <w:t>工具将分析的结果以图表的方式动态展示在前端网页。同时在前端提供了获取存储相同类型数据的文件接口。</w:t>
      </w:r>
    </w:p>
    <w:p>
      <w:pPr>
        <w:pStyle w:val="3"/>
        <w:rPr>
          <w:rFonts w:hint="eastAsia" w:asciiTheme="minorEastAsia" w:hAnsiTheme="minorEastAsia" w:eastAsiaTheme="minorEastAsia" w:cstheme="minorEastAsia"/>
          <w:b/>
          <w:bCs w:val="0"/>
          <w:sz w:val="36"/>
          <w:szCs w:val="36"/>
          <w:lang w:val="en-US" w:eastAsia="zh-CN"/>
        </w:rPr>
      </w:pPr>
      <w:bookmarkStart w:id="10" w:name="_Toc27399"/>
      <w:r>
        <w:rPr>
          <w:rFonts w:hint="eastAsia" w:ascii="Times New Roman" w:hAnsi="Times New Roman" w:eastAsiaTheme="minorEastAsia" w:cstheme="minorEastAsia"/>
          <w:b/>
          <w:bCs w:val="0"/>
          <w:sz w:val="36"/>
          <w:szCs w:val="36"/>
          <w:lang w:val="en-US" w:eastAsia="zh-CN"/>
        </w:rPr>
        <w:t>2</w:t>
      </w:r>
      <w:r>
        <w:rPr>
          <w:rFonts w:hint="eastAsia" w:asciiTheme="minorEastAsia" w:hAnsiTheme="minorEastAsia" w:eastAsiaTheme="minorEastAsia" w:cstheme="minorEastAsia"/>
          <w:b/>
          <w:bCs w:val="0"/>
          <w:sz w:val="36"/>
          <w:szCs w:val="36"/>
          <w:lang w:val="en-US" w:eastAsia="zh-CN"/>
        </w:rPr>
        <w:t>.总体设计</w:t>
      </w:r>
      <w:bookmarkEnd w:id="10"/>
    </w:p>
    <w:p>
      <w:pPr>
        <w:pStyle w:val="4"/>
        <w:rPr>
          <w:rFonts w:hint="eastAsia" w:asciiTheme="majorEastAsia" w:hAnsiTheme="majorEastAsia" w:eastAsiaTheme="majorEastAsia" w:cstheme="majorEastAsia"/>
          <w:sz w:val="30"/>
          <w:szCs w:val="30"/>
          <w:lang w:val="en-US" w:eastAsia="zh-CN"/>
        </w:rPr>
      </w:pPr>
      <w:bookmarkStart w:id="11" w:name="_Toc25790"/>
      <w:r>
        <w:rPr>
          <w:rFonts w:hint="eastAsia" w:ascii="Times New Roman" w:hAnsi="Times New Roman" w:eastAsiaTheme="majorEastAsia" w:cstheme="majorEastAsia"/>
          <w:sz w:val="30"/>
          <w:szCs w:val="30"/>
          <w:lang w:val="en-US" w:eastAsia="zh-CN"/>
        </w:rPr>
        <w:t>2</w:t>
      </w:r>
      <w:r>
        <w:rPr>
          <w:rFonts w:hint="eastAsia" w:asciiTheme="majorEastAsia" w:hAnsiTheme="majorEastAsia" w:eastAsiaTheme="majorEastAsia" w:cstheme="majorEastAsia"/>
          <w:sz w:val="30"/>
          <w:szCs w:val="30"/>
          <w:lang w:val="en-US" w:eastAsia="zh-CN"/>
        </w:rPr>
        <w:t>.</w:t>
      </w:r>
      <w:r>
        <w:rPr>
          <w:rFonts w:hint="eastAsia" w:ascii="Times New Roman" w:hAnsi="Times New Roman" w:eastAsiaTheme="majorEastAsia" w:cstheme="majorEastAsia"/>
          <w:sz w:val="30"/>
          <w:szCs w:val="30"/>
          <w:lang w:val="en-US" w:eastAsia="zh-CN"/>
        </w:rPr>
        <w:t>1</w:t>
      </w:r>
      <w:r>
        <w:rPr>
          <w:rFonts w:hint="eastAsia" w:asciiTheme="majorEastAsia" w:hAnsiTheme="majorEastAsia" w:eastAsiaTheme="majorEastAsia" w:cstheme="majorEastAsia"/>
          <w:sz w:val="30"/>
          <w:szCs w:val="30"/>
          <w:lang w:val="en-US" w:eastAsia="zh-CN"/>
        </w:rPr>
        <w:t>需求概述</w:t>
      </w:r>
      <w:bookmarkEnd w:id="11"/>
    </w:p>
    <w:p>
      <w:pPr>
        <w:keepNext w:val="0"/>
        <w:keepLines w:val="0"/>
        <w:pageBreakBefore w:val="0"/>
        <w:widowControl w:val="0"/>
        <w:numPr>
          <w:ilvl w:val="0"/>
          <w:numId w:val="1"/>
        </w:numPr>
        <w:tabs>
          <w:tab w:val="left" w:pos="420"/>
        </w:tabs>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业务需求:对企业内部员工信息进行分析处理，方便对人员分布、构成、比例等进行管理。</w:t>
      </w:r>
    </w:p>
    <w:p>
      <w:pPr>
        <w:keepNext w:val="0"/>
        <w:keepLines w:val="0"/>
        <w:pageBreakBefore w:val="0"/>
        <w:widowControl w:val="0"/>
        <w:numPr>
          <w:ilvl w:val="0"/>
          <w:numId w:val="1"/>
        </w:numPr>
        <w:tabs>
          <w:tab w:val="left" w:pos="420"/>
        </w:tabs>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输入形式:信息数据表，</w:t>
      </w:r>
      <w:r>
        <w:rPr>
          <w:rFonts w:hint="eastAsia" w:ascii="Times New Roman" w:hAnsi="Times New Roman" w:cstheme="minorEastAsia"/>
          <w:b w:val="0"/>
          <w:bCs w:val="0"/>
          <w:sz w:val="24"/>
          <w:szCs w:val="24"/>
          <w:lang w:val="en-US" w:eastAsia="zh-CN"/>
        </w:rPr>
        <w:t>Excel</w:t>
      </w:r>
      <w:r>
        <w:rPr>
          <w:rFonts w:hint="eastAsia" w:asciiTheme="minorEastAsia" w:hAnsiTheme="minorEastAsia" w:cstheme="minorEastAsia"/>
          <w:b w:val="0"/>
          <w:bCs w:val="0"/>
          <w:sz w:val="24"/>
          <w:szCs w:val="24"/>
          <w:lang w:val="en-US" w:eastAsia="zh-CN"/>
        </w:rPr>
        <w:t>表格</w:t>
      </w:r>
    </w:p>
    <w:p>
      <w:pPr>
        <w:keepNext w:val="0"/>
        <w:keepLines w:val="0"/>
        <w:pageBreakBefore w:val="0"/>
        <w:widowControl w:val="0"/>
        <w:numPr>
          <w:ilvl w:val="0"/>
          <w:numId w:val="1"/>
        </w:numPr>
        <w:tabs>
          <w:tab w:val="left" w:pos="420"/>
        </w:tabs>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输出形式:图形化动态展示，以图表的形式（柱状图、饼图、折线图等）</w:t>
      </w:r>
    </w:p>
    <w:p>
      <w:pPr>
        <w:keepNext w:val="0"/>
        <w:keepLines w:val="0"/>
        <w:pageBreakBefore w:val="0"/>
        <w:widowControl w:val="0"/>
        <w:numPr>
          <w:ilvl w:val="0"/>
          <w:numId w:val="1"/>
        </w:numPr>
        <w:tabs>
          <w:tab w:val="left" w:pos="420"/>
        </w:tabs>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主要功能:实现了对员工信息按分布、构成、比例等方面的统计</w:t>
      </w:r>
    </w:p>
    <w:p>
      <w:pPr>
        <w:pStyle w:val="4"/>
        <w:rPr>
          <w:rFonts w:hint="eastAsia" w:asciiTheme="majorEastAsia" w:hAnsiTheme="majorEastAsia" w:eastAsiaTheme="majorEastAsia" w:cstheme="majorEastAsia"/>
          <w:sz w:val="30"/>
          <w:szCs w:val="30"/>
          <w:lang w:val="en-US" w:eastAsia="zh-CN"/>
        </w:rPr>
      </w:pPr>
      <w:bookmarkStart w:id="12" w:name="_Toc12151"/>
      <w:r>
        <w:rPr>
          <w:rFonts w:hint="eastAsia" w:ascii="Times New Roman" w:hAnsi="Times New Roman" w:eastAsiaTheme="majorEastAsia" w:cstheme="majorEastAsia"/>
          <w:sz w:val="30"/>
          <w:szCs w:val="30"/>
          <w:lang w:val="en-US" w:eastAsia="zh-CN"/>
        </w:rPr>
        <w:t>2</w:t>
      </w:r>
      <w:r>
        <w:rPr>
          <w:rFonts w:hint="eastAsia" w:asciiTheme="majorEastAsia" w:hAnsiTheme="majorEastAsia" w:eastAsiaTheme="majorEastAsia" w:cstheme="majorEastAsia"/>
          <w:sz w:val="30"/>
          <w:szCs w:val="30"/>
          <w:lang w:val="en-US" w:eastAsia="zh-CN"/>
        </w:rPr>
        <w:t>.</w:t>
      </w:r>
      <w:r>
        <w:rPr>
          <w:rFonts w:hint="eastAsia" w:ascii="Times New Roman" w:hAnsi="Times New Roman" w:eastAsiaTheme="majorEastAsia" w:cstheme="majorEastAsia"/>
          <w:sz w:val="30"/>
          <w:szCs w:val="30"/>
          <w:lang w:val="en-US" w:eastAsia="zh-CN"/>
        </w:rPr>
        <w:t>2</w:t>
      </w:r>
      <w:r>
        <w:rPr>
          <w:rFonts w:hint="eastAsia" w:asciiTheme="majorEastAsia" w:hAnsiTheme="majorEastAsia" w:eastAsiaTheme="majorEastAsia" w:cstheme="majorEastAsia"/>
          <w:sz w:val="30"/>
          <w:szCs w:val="30"/>
          <w:lang w:val="en-US" w:eastAsia="zh-CN"/>
        </w:rPr>
        <w:t>运行环境</w:t>
      </w:r>
      <w:bookmarkEnd w:id="12"/>
    </w:p>
    <w:p>
      <w:pPr>
        <w:keepNext w:val="0"/>
        <w:keepLines w:val="0"/>
        <w:pageBreakBefore w:val="0"/>
        <w:widowControl w:val="0"/>
        <w:numPr>
          <w:ilvl w:val="0"/>
          <w:numId w:val="1"/>
        </w:numPr>
        <w:tabs>
          <w:tab w:val="left" w:pos="420"/>
        </w:tabs>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操作系统: </w:t>
      </w:r>
      <w:r>
        <w:rPr>
          <w:rFonts w:hint="eastAsia" w:ascii="Times New Roman" w:hAnsi="Times New Roman" w:cstheme="minorEastAsia"/>
          <w:b w:val="0"/>
          <w:bCs w:val="0"/>
          <w:sz w:val="24"/>
          <w:szCs w:val="24"/>
          <w:lang w:val="en-US" w:eastAsia="zh-CN"/>
        </w:rPr>
        <w:t>Windows</w:t>
      </w:r>
      <w:r>
        <w:rPr>
          <w:rFonts w:hint="eastAsia" w:asciiTheme="minorEastAsia" w:hAnsiTheme="minorEastAsia" w:cstheme="minorEastAsia"/>
          <w:b w:val="0"/>
          <w:bCs w:val="0"/>
          <w:sz w:val="24"/>
          <w:szCs w:val="24"/>
          <w:lang w:val="en-US" w:eastAsia="zh-CN"/>
        </w:rPr>
        <w:t xml:space="preserve"> </w:t>
      </w:r>
      <w:r>
        <w:rPr>
          <w:rFonts w:hint="eastAsia" w:ascii="Times New Roman" w:hAnsi="Times New Roman" w:cstheme="minorEastAsia"/>
          <w:b w:val="0"/>
          <w:bCs w:val="0"/>
          <w:sz w:val="24"/>
          <w:szCs w:val="24"/>
          <w:lang w:val="en-US" w:eastAsia="zh-CN"/>
        </w:rPr>
        <w:t>7</w:t>
      </w:r>
      <w:r>
        <w:rPr>
          <w:rFonts w:hint="eastAsia" w:asciiTheme="minorEastAsia" w:hAnsiTheme="minorEastAsia" w:cstheme="minorEastAsia"/>
          <w:b w:val="0"/>
          <w:bCs w:val="0"/>
          <w:sz w:val="24"/>
          <w:szCs w:val="24"/>
          <w:lang w:val="en-US" w:eastAsia="zh-CN"/>
        </w:rPr>
        <w:t>/</w:t>
      </w:r>
      <w:r>
        <w:rPr>
          <w:rFonts w:hint="eastAsia" w:ascii="Times New Roman" w:hAnsi="Times New Roman" w:cstheme="minorEastAsia"/>
          <w:b w:val="0"/>
          <w:bCs w:val="0"/>
          <w:sz w:val="24"/>
          <w:szCs w:val="24"/>
          <w:lang w:val="en-US" w:eastAsia="zh-CN"/>
        </w:rPr>
        <w:t>10</w:t>
      </w:r>
    </w:p>
    <w:p>
      <w:pPr>
        <w:keepNext w:val="0"/>
        <w:keepLines w:val="0"/>
        <w:pageBreakBefore w:val="0"/>
        <w:widowControl w:val="0"/>
        <w:numPr>
          <w:ilvl w:val="0"/>
          <w:numId w:val="1"/>
        </w:numPr>
        <w:tabs>
          <w:tab w:val="left" w:pos="420"/>
        </w:tabs>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开发语言: </w:t>
      </w:r>
      <w:r>
        <w:rPr>
          <w:rFonts w:hint="eastAsia" w:ascii="Times New Roman" w:hAnsi="Times New Roman" w:cstheme="minorEastAsia"/>
          <w:b w:val="0"/>
          <w:bCs w:val="0"/>
          <w:sz w:val="24"/>
          <w:szCs w:val="24"/>
          <w:lang w:val="en-US" w:eastAsia="zh-CN"/>
        </w:rPr>
        <w:t>Python</w:t>
      </w:r>
      <w:r>
        <w:rPr>
          <w:rFonts w:hint="eastAsia" w:asciiTheme="minorEastAsia" w:hAnsiTheme="minorEastAsia" w:cstheme="minorEastAsia"/>
          <w:b w:val="0"/>
          <w:bCs w:val="0"/>
          <w:sz w:val="24"/>
          <w:szCs w:val="24"/>
          <w:lang w:val="en-US" w:eastAsia="zh-CN"/>
        </w:rPr>
        <w:t xml:space="preserve"> / </w:t>
      </w:r>
      <w:r>
        <w:rPr>
          <w:rFonts w:hint="eastAsia" w:ascii="Times New Roman" w:hAnsi="Times New Roman" w:cstheme="minorEastAsia"/>
          <w:b w:val="0"/>
          <w:bCs w:val="0"/>
          <w:sz w:val="24"/>
          <w:szCs w:val="24"/>
          <w:lang w:val="en-US" w:eastAsia="zh-CN"/>
        </w:rPr>
        <w:t>Css</w:t>
      </w:r>
      <w:r>
        <w:rPr>
          <w:rFonts w:hint="eastAsia" w:asciiTheme="minorEastAsia" w:hAnsiTheme="minorEastAsia" w:cstheme="minorEastAsia"/>
          <w:b w:val="0"/>
          <w:bCs w:val="0"/>
          <w:sz w:val="24"/>
          <w:szCs w:val="24"/>
          <w:lang w:val="en-US" w:eastAsia="zh-CN"/>
        </w:rPr>
        <w:t xml:space="preserve"> / </w:t>
      </w:r>
      <w:r>
        <w:rPr>
          <w:rFonts w:hint="eastAsia" w:ascii="Times New Roman" w:hAnsi="Times New Roman" w:cstheme="minorEastAsia"/>
          <w:b w:val="0"/>
          <w:bCs w:val="0"/>
          <w:sz w:val="24"/>
          <w:szCs w:val="24"/>
          <w:lang w:val="en-US" w:eastAsia="zh-CN"/>
        </w:rPr>
        <w:t>JavaScript</w:t>
      </w:r>
      <w:r>
        <w:rPr>
          <w:rFonts w:hint="eastAsia" w:asciiTheme="minorEastAsia" w:hAnsiTheme="minorEastAsia" w:cstheme="minorEastAsia"/>
          <w:b w:val="0"/>
          <w:bCs w:val="0"/>
          <w:sz w:val="24"/>
          <w:szCs w:val="24"/>
          <w:lang w:val="en-US" w:eastAsia="zh-CN"/>
        </w:rPr>
        <w:t xml:space="preserve"> </w:t>
      </w:r>
    </w:p>
    <w:p>
      <w:pPr>
        <w:keepNext w:val="0"/>
        <w:keepLines w:val="0"/>
        <w:pageBreakBefore w:val="0"/>
        <w:widowControl w:val="0"/>
        <w:numPr>
          <w:ilvl w:val="0"/>
          <w:numId w:val="1"/>
        </w:numPr>
        <w:tabs>
          <w:tab w:val="left" w:pos="420"/>
        </w:tabs>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开发工具: </w:t>
      </w:r>
      <w:r>
        <w:rPr>
          <w:rFonts w:hint="eastAsia" w:ascii="Times New Roman" w:hAnsi="Times New Roman" w:cstheme="minorEastAsia"/>
          <w:b w:val="0"/>
          <w:bCs w:val="0"/>
          <w:sz w:val="24"/>
          <w:szCs w:val="24"/>
          <w:lang w:val="en-US" w:eastAsia="zh-CN"/>
        </w:rPr>
        <w:t>PyCharm</w:t>
      </w:r>
      <w:r>
        <w:rPr>
          <w:rFonts w:hint="eastAsia" w:asciiTheme="minorEastAsia" w:hAnsiTheme="minorEastAsia" w:cstheme="minorEastAsia"/>
          <w:b w:val="0"/>
          <w:bCs w:val="0"/>
          <w:sz w:val="24"/>
          <w:szCs w:val="24"/>
          <w:lang w:val="en-US" w:eastAsia="zh-CN"/>
        </w:rPr>
        <w:t xml:space="preserve"> </w:t>
      </w:r>
    </w:p>
    <w:p>
      <w:pPr>
        <w:keepNext w:val="0"/>
        <w:keepLines w:val="0"/>
        <w:pageBreakBefore w:val="0"/>
        <w:widowControl w:val="0"/>
        <w:numPr>
          <w:ilvl w:val="0"/>
          <w:numId w:val="1"/>
        </w:numPr>
        <w:tabs>
          <w:tab w:val="left" w:pos="420"/>
        </w:tabs>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文档编写工具: </w:t>
      </w:r>
      <w:r>
        <w:rPr>
          <w:rFonts w:hint="eastAsia" w:ascii="Times New Roman" w:hAnsi="Times New Roman" w:cstheme="minorEastAsia"/>
          <w:b w:val="0"/>
          <w:bCs w:val="0"/>
          <w:sz w:val="24"/>
          <w:szCs w:val="24"/>
          <w:lang w:val="en-US" w:eastAsia="zh-CN"/>
        </w:rPr>
        <w:t>WPS</w:t>
      </w:r>
      <w:r>
        <w:rPr>
          <w:rFonts w:hint="eastAsia" w:asciiTheme="minorEastAsia" w:hAnsiTheme="minorEastAsia" w:cstheme="minorEastAsia"/>
          <w:b w:val="0"/>
          <w:bCs w:val="0"/>
          <w:sz w:val="24"/>
          <w:szCs w:val="24"/>
          <w:lang w:val="en-US" w:eastAsia="zh-CN"/>
        </w:rPr>
        <w:t xml:space="preserve"> / </w:t>
      </w:r>
      <w:r>
        <w:rPr>
          <w:rFonts w:hint="eastAsia" w:ascii="Times New Roman" w:hAnsi="Times New Roman" w:cstheme="minorEastAsia"/>
          <w:b w:val="0"/>
          <w:bCs w:val="0"/>
          <w:sz w:val="24"/>
          <w:szCs w:val="24"/>
          <w:lang w:val="en-US" w:eastAsia="zh-CN"/>
        </w:rPr>
        <w:t>NotePad</w:t>
      </w:r>
      <w:r>
        <w:rPr>
          <w:rFonts w:hint="eastAsia" w:asciiTheme="minorEastAsia" w:hAnsiTheme="minorEastAsia" w:cstheme="minorEastAsia"/>
          <w:b w:val="0"/>
          <w:bCs w:val="0"/>
          <w:sz w:val="24"/>
          <w:szCs w:val="24"/>
          <w:lang w:val="en-US" w:eastAsia="zh-CN"/>
        </w:rPr>
        <w:t>++</w:t>
      </w:r>
    </w:p>
    <w:p>
      <w:pPr>
        <w:keepNext w:val="0"/>
        <w:keepLines w:val="0"/>
        <w:pageBreakBefore w:val="0"/>
        <w:widowControl w:val="0"/>
        <w:numPr>
          <w:ilvl w:val="0"/>
          <w:numId w:val="1"/>
        </w:numPr>
        <w:tabs>
          <w:tab w:val="left" w:pos="420"/>
        </w:tabs>
        <w:kinsoku/>
        <w:wordWrap/>
        <w:overflowPunct/>
        <w:topLinePunct w:val="0"/>
        <w:autoSpaceDE/>
        <w:autoSpaceDN/>
        <w:bidi w:val="0"/>
        <w:adjustRightInd/>
        <w:snapToGrid/>
        <w:spacing w:line="360" w:lineRule="auto"/>
        <w:ind w:left="840" w:leftChars="0" w:right="0" w:rightChars="0" w:hanging="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版本管理工具: </w:t>
      </w:r>
      <w:r>
        <w:rPr>
          <w:rFonts w:hint="eastAsia" w:ascii="Times New Roman" w:hAnsi="Times New Roman" w:cstheme="minorEastAsia"/>
          <w:b w:val="0"/>
          <w:bCs w:val="0"/>
          <w:sz w:val="24"/>
          <w:szCs w:val="24"/>
          <w:lang w:val="en-US" w:eastAsia="zh-CN"/>
        </w:rPr>
        <w:t>SVN</w:t>
      </w:r>
      <w:r>
        <w:rPr>
          <w:rFonts w:hint="eastAsia" w:asciiTheme="minorEastAsia" w:hAnsiTheme="minorEastAsia" w:cstheme="minorEastAsia"/>
          <w:b w:val="0"/>
          <w:bCs w:val="0"/>
          <w:sz w:val="24"/>
          <w:szCs w:val="24"/>
          <w:lang w:val="en-US" w:eastAsia="zh-CN"/>
        </w:rPr>
        <w:t xml:space="preserve"> / </w:t>
      </w:r>
      <w:r>
        <w:rPr>
          <w:rFonts w:hint="eastAsia" w:ascii="Times New Roman" w:hAnsi="Times New Roman" w:cstheme="minorEastAsia"/>
          <w:b w:val="0"/>
          <w:bCs w:val="0"/>
          <w:sz w:val="24"/>
          <w:szCs w:val="24"/>
          <w:lang w:val="en-US" w:eastAsia="zh-CN"/>
        </w:rPr>
        <w:t>Git</w:t>
      </w:r>
    </w:p>
    <w:p>
      <w:pPr>
        <w:pStyle w:val="4"/>
        <w:rPr>
          <w:rFonts w:hint="eastAsia" w:asciiTheme="majorEastAsia" w:hAnsiTheme="majorEastAsia" w:eastAsiaTheme="majorEastAsia" w:cstheme="majorEastAsia"/>
          <w:sz w:val="30"/>
          <w:szCs w:val="30"/>
          <w:lang w:val="en-US" w:eastAsia="zh-CN"/>
        </w:rPr>
      </w:pPr>
      <w:bookmarkStart w:id="13" w:name="_Toc20832"/>
      <w:r>
        <w:rPr>
          <w:rFonts w:hint="eastAsia" w:ascii="Times New Roman" w:hAnsi="Times New Roman" w:eastAsiaTheme="majorEastAsia" w:cstheme="majorEastAsia"/>
          <w:sz w:val="30"/>
          <w:szCs w:val="30"/>
          <w:lang w:val="en-US" w:eastAsia="zh-CN"/>
        </w:rPr>
        <w:t>2</w:t>
      </w:r>
      <w:r>
        <w:rPr>
          <w:rFonts w:hint="eastAsia" w:asciiTheme="majorEastAsia" w:hAnsiTheme="majorEastAsia" w:eastAsiaTheme="majorEastAsia" w:cstheme="majorEastAsia"/>
          <w:sz w:val="30"/>
          <w:szCs w:val="30"/>
          <w:lang w:val="en-US" w:eastAsia="zh-CN"/>
        </w:rPr>
        <w:t>.</w:t>
      </w:r>
      <w:r>
        <w:rPr>
          <w:rFonts w:hint="eastAsia" w:ascii="Times New Roman" w:hAnsi="Times New Roman" w:eastAsiaTheme="majorEastAsia" w:cstheme="majorEastAsia"/>
          <w:sz w:val="30"/>
          <w:szCs w:val="30"/>
          <w:lang w:val="en-US" w:eastAsia="zh-CN"/>
        </w:rPr>
        <w:t>3</w:t>
      </w:r>
      <w:r>
        <w:rPr>
          <w:rFonts w:hint="eastAsia" w:asciiTheme="majorEastAsia" w:hAnsiTheme="majorEastAsia" w:eastAsiaTheme="majorEastAsia" w:cstheme="majorEastAsia"/>
          <w:sz w:val="30"/>
          <w:szCs w:val="30"/>
          <w:lang w:val="en-US" w:eastAsia="zh-CN"/>
        </w:rPr>
        <w:t>基本设计概念和处理流程</w:t>
      </w:r>
      <w:bookmarkEnd w:id="13"/>
    </w:p>
    <w:p>
      <w:pPr>
        <w:pStyle w:val="1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数据分析</w:t>
      </w:r>
      <w:r>
        <w:rPr>
          <w:rFonts w:hint="eastAsia" w:asciiTheme="minorEastAsia" w:hAnsiTheme="minorEastAsia" w:cstheme="minorEastAsia"/>
          <w:b w:val="0"/>
          <w:bCs w:val="0"/>
          <w:kern w:val="2"/>
          <w:sz w:val="24"/>
          <w:szCs w:val="24"/>
          <w:lang w:val="en-US" w:eastAsia="zh-CN" w:bidi="ar-SA"/>
        </w:rPr>
        <w:t>设计</w:t>
      </w:r>
      <w:r>
        <w:rPr>
          <w:rFonts w:hint="eastAsia" w:asciiTheme="minorEastAsia" w:hAnsiTheme="minorEastAsia" w:eastAsiaTheme="minorEastAsia" w:cstheme="minorEastAsia"/>
          <w:b w:val="0"/>
          <w:bCs w:val="0"/>
          <w:kern w:val="2"/>
          <w:sz w:val="24"/>
          <w:szCs w:val="24"/>
          <w:lang w:val="en-US" w:eastAsia="zh-CN" w:bidi="ar-SA"/>
        </w:rPr>
        <w:t>六部曲：明确分析目的和思路---数据收集---数据处理---数据分析---数据展现---报告撰写。</w:t>
      </w:r>
    </w:p>
    <w:p>
      <w:pPr>
        <w:pStyle w:val="16"/>
        <w:keepNext w:val="0"/>
        <w:keepLines w:val="0"/>
        <w:pageBreakBefore w:val="0"/>
        <w:widowControl/>
        <w:numPr>
          <w:ilvl w:val="0"/>
          <w:numId w:val="2"/>
        </w:numPr>
        <w:suppressLineNumbers w:val="0"/>
        <w:tabs>
          <w:tab w:val="left" w:pos="425"/>
        </w:tabs>
        <w:kinsoku/>
        <w:wordWrap/>
        <w:overflowPunct/>
        <w:topLinePunct w:val="0"/>
        <w:autoSpaceDE/>
        <w:autoSpaceDN/>
        <w:bidi w:val="0"/>
        <w:adjustRightInd/>
        <w:snapToGrid/>
        <w:spacing w:before="0" w:beforeAutospacing="0" w:after="0" w:afterAutospacing="0"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明确分析目的和确定思路：明确分析目的</w:t>
      </w:r>
      <w:r>
        <w:rPr>
          <w:rFonts w:hint="eastAsia" w:asciiTheme="minorEastAsia" w:hAnsiTheme="minorEastAsia" w:cstheme="minorEastAsia"/>
          <w:b w:val="0"/>
          <w:bCs w:val="0"/>
          <w:kern w:val="2"/>
          <w:sz w:val="24"/>
          <w:szCs w:val="24"/>
          <w:lang w:val="en-US" w:eastAsia="zh-CN" w:bidi="ar-SA"/>
        </w:rPr>
        <w:t>首先要思考</w:t>
      </w:r>
      <w:r>
        <w:rPr>
          <w:rFonts w:hint="eastAsia" w:asciiTheme="minorEastAsia" w:hAnsiTheme="minorEastAsia" w:eastAsiaTheme="minorEastAsia" w:cstheme="minorEastAsia"/>
          <w:b w:val="0"/>
          <w:bCs w:val="0"/>
          <w:kern w:val="2"/>
          <w:sz w:val="24"/>
          <w:szCs w:val="24"/>
          <w:lang w:val="en-US" w:eastAsia="zh-CN" w:bidi="ar-SA"/>
        </w:rPr>
        <w:t>为什么要开展数据分析？通过这次数据分析要解决什么问题？分析目的确定之后梳理分析思路，搭建分析框架。把分析目的分解成若干个不同的分析要点，即如何具体开展数据分析、需要从哪几个角度进行分析，采用哪些分析指标。</w:t>
      </w:r>
    </w:p>
    <w:p>
      <w:pPr>
        <w:pStyle w:val="16"/>
        <w:keepNext w:val="0"/>
        <w:keepLines w:val="0"/>
        <w:pageBreakBefore w:val="0"/>
        <w:widowControl/>
        <w:numPr>
          <w:ilvl w:val="0"/>
          <w:numId w:val="2"/>
        </w:numPr>
        <w:suppressLineNumbers w:val="0"/>
        <w:tabs>
          <w:tab w:val="left" w:pos="425"/>
        </w:tabs>
        <w:kinsoku/>
        <w:wordWrap/>
        <w:overflowPunct/>
        <w:topLinePunct w:val="0"/>
        <w:autoSpaceDE/>
        <w:autoSpaceDN/>
        <w:bidi w:val="0"/>
        <w:adjustRightInd/>
        <w:snapToGrid/>
        <w:spacing w:before="0" w:beforeAutospacing="0" w:after="0" w:afterAutospacing="0"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数据收集：按照确定的数据分析框架，收集相关数据的过程。这儿的数据分为第一手数据为可直接获取的数据，第二手数据为加工整理后得到的数据。数据来源包括数据库、公开出版物，互联网和市场调查。</w:t>
      </w:r>
    </w:p>
    <w:p>
      <w:pPr>
        <w:pStyle w:val="16"/>
        <w:keepNext w:val="0"/>
        <w:keepLines w:val="0"/>
        <w:pageBreakBefore w:val="0"/>
        <w:widowControl/>
        <w:numPr>
          <w:ilvl w:val="0"/>
          <w:numId w:val="2"/>
        </w:numPr>
        <w:suppressLineNumbers w:val="0"/>
        <w:tabs>
          <w:tab w:val="left" w:pos="425"/>
        </w:tabs>
        <w:kinsoku/>
        <w:wordWrap/>
        <w:overflowPunct/>
        <w:topLinePunct w:val="0"/>
        <w:autoSpaceDE/>
        <w:autoSpaceDN/>
        <w:bidi w:val="0"/>
        <w:adjustRightInd/>
        <w:snapToGrid/>
        <w:spacing w:before="0" w:beforeAutospacing="0" w:after="0" w:afterAutospacing="0"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数据处理：对收集到的数据进行加工处理，形成适合数据分析的样式。基本目的是从大量的，杂乱无章，难以理解的数据中，提取并推导出对解决问题有价值、有意义的数据。包括数据清洗，数据转换、数据提取和数据计算。</w:t>
      </w:r>
    </w:p>
    <w:p>
      <w:pPr>
        <w:pStyle w:val="16"/>
        <w:keepNext w:val="0"/>
        <w:keepLines w:val="0"/>
        <w:pageBreakBefore w:val="0"/>
        <w:widowControl/>
        <w:numPr>
          <w:ilvl w:val="0"/>
          <w:numId w:val="2"/>
        </w:numPr>
        <w:suppressLineNumbers w:val="0"/>
        <w:tabs>
          <w:tab w:val="left" w:pos="425"/>
        </w:tabs>
        <w:kinsoku/>
        <w:wordWrap/>
        <w:overflowPunct/>
        <w:topLinePunct w:val="0"/>
        <w:autoSpaceDE/>
        <w:autoSpaceDN/>
        <w:bidi w:val="0"/>
        <w:adjustRightInd/>
        <w:snapToGrid/>
        <w:spacing w:before="0" w:beforeAutospacing="0" w:after="0" w:afterAutospacing="0"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数据分析：使用适当的数据分析方法和工具，对处理过的数据进行分析，提取有价值的信息，形成有效结论的过程。数据分析与数据处理的区别：数据处理与数据分析的基础，如果数据本身存在错误，那么即使采用最先进的数据分析方法，得到的结果也是错误的，不具备任何参考价值，甚至还会误导决策。数据分析与数据挖掘的关系：数据挖掘是一种高级的数据分析方法。数据挖掘侧重解决四类数据分析问题：分类、聚类、关联和预测，重点在寻找模式和规律。</w:t>
      </w:r>
    </w:p>
    <w:p>
      <w:pPr>
        <w:pStyle w:val="16"/>
        <w:keepNext w:val="0"/>
        <w:keepLines w:val="0"/>
        <w:pageBreakBefore w:val="0"/>
        <w:widowControl/>
        <w:numPr>
          <w:ilvl w:val="0"/>
          <w:numId w:val="2"/>
        </w:numPr>
        <w:suppressLineNumbers w:val="0"/>
        <w:tabs>
          <w:tab w:val="left" w:pos="425"/>
        </w:tabs>
        <w:kinsoku/>
        <w:wordWrap/>
        <w:overflowPunct/>
        <w:topLinePunct w:val="0"/>
        <w:autoSpaceDE/>
        <w:autoSpaceDN/>
        <w:bidi w:val="0"/>
        <w:adjustRightInd/>
        <w:snapToGrid/>
        <w:spacing w:before="0" w:beforeAutospacing="0" w:after="0" w:afterAutospacing="0"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数据展现：数据通过表格和图形的方式来呈现。常见的数据图表包括饼图、柱形图、条形图、折线图、散点图和雷达图等，也可对这些图表进一步加工整理，变为我们需要的图形，金字塔图，矩阵图、漏斗图，帕累托图等。</w:t>
      </w:r>
    </w:p>
    <w:p>
      <w:pPr>
        <w:pStyle w:val="16"/>
        <w:keepNext w:val="0"/>
        <w:keepLines w:val="0"/>
        <w:pageBreakBefore w:val="0"/>
        <w:widowControl/>
        <w:numPr>
          <w:ilvl w:val="0"/>
          <w:numId w:val="2"/>
        </w:numPr>
        <w:suppressLineNumbers w:val="0"/>
        <w:tabs>
          <w:tab w:val="left" w:pos="425"/>
        </w:tabs>
        <w:kinsoku/>
        <w:wordWrap/>
        <w:overflowPunct/>
        <w:topLinePunct w:val="0"/>
        <w:autoSpaceDE/>
        <w:autoSpaceDN/>
        <w:bidi w:val="0"/>
        <w:adjustRightInd/>
        <w:snapToGrid/>
        <w:spacing w:before="0" w:beforeAutospacing="0" w:after="0" w:afterAutospacing="0"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报告撰写：数据分析报告是对整个数据分析过程的一个总结和呈现。通过报告把数据分析的起因、经过、结果和建议完整的表现出来，供决策者参考。</w:t>
      </w:r>
    </w:p>
    <w:p>
      <w:pPr>
        <w:pStyle w:val="4"/>
        <w:rPr>
          <w:rFonts w:hint="eastAsia" w:asciiTheme="majorEastAsia" w:hAnsiTheme="majorEastAsia" w:eastAsiaTheme="majorEastAsia" w:cstheme="majorEastAsia"/>
          <w:sz w:val="30"/>
          <w:szCs w:val="30"/>
          <w:lang w:val="en-US" w:eastAsia="zh-CN"/>
        </w:rPr>
      </w:pPr>
      <w:bookmarkStart w:id="14" w:name="_Toc10330"/>
      <w:r>
        <w:rPr>
          <w:rFonts w:hint="eastAsia" w:ascii="Times New Roman" w:hAnsi="Times New Roman" w:eastAsiaTheme="majorEastAsia" w:cstheme="majorEastAsia"/>
          <w:sz w:val="30"/>
          <w:szCs w:val="30"/>
          <w:lang w:val="en-US" w:eastAsia="zh-CN"/>
        </w:rPr>
        <w:t>2</w:t>
      </w:r>
      <w:r>
        <w:rPr>
          <w:rFonts w:hint="eastAsia" w:asciiTheme="majorEastAsia" w:hAnsiTheme="majorEastAsia" w:eastAsiaTheme="majorEastAsia" w:cstheme="majorEastAsia"/>
          <w:sz w:val="30"/>
          <w:szCs w:val="30"/>
          <w:lang w:val="en-US" w:eastAsia="zh-CN"/>
        </w:rPr>
        <w:t>.</w:t>
      </w:r>
      <w:r>
        <w:rPr>
          <w:rFonts w:hint="eastAsia" w:ascii="Times New Roman" w:hAnsi="Times New Roman" w:eastAsiaTheme="majorEastAsia" w:cstheme="majorEastAsia"/>
          <w:sz w:val="30"/>
          <w:szCs w:val="30"/>
          <w:lang w:val="en-US" w:eastAsia="zh-CN"/>
        </w:rPr>
        <w:t>4</w:t>
      </w:r>
      <w:r>
        <w:rPr>
          <w:rFonts w:hint="eastAsia" w:asciiTheme="majorEastAsia" w:hAnsiTheme="majorEastAsia" w:eastAsiaTheme="majorEastAsia" w:cstheme="majorEastAsia"/>
          <w:sz w:val="30"/>
          <w:szCs w:val="30"/>
          <w:lang w:val="en-US" w:eastAsia="zh-CN"/>
        </w:rPr>
        <w:t>结构设计</w:t>
      </w:r>
      <w:bookmarkEnd w:id="14"/>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ajorEastAsia" w:hAnsiTheme="majorEastAsia" w:eastAsiaTheme="majorEastAsia" w:cstheme="majorEastAsia"/>
          <w:b/>
          <w:kern w:val="2"/>
          <w:sz w:val="30"/>
          <w:szCs w:val="30"/>
          <w:lang w:val="en-US" w:eastAsia="zh-CN" w:bidi="ar-SA"/>
        </w:rPr>
      </w:pPr>
      <w:r>
        <w:rPr>
          <w:rFonts w:hint="eastAsia" w:asciiTheme="minorEastAsia" w:hAnsiTheme="minorEastAsia" w:cstheme="minorEastAsia"/>
          <w:b w:val="0"/>
          <w:bCs w:val="0"/>
          <w:kern w:val="2"/>
          <w:sz w:val="24"/>
          <w:szCs w:val="24"/>
          <w:lang w:val="en-US" w:eastAsia="zh-CN" w:bidi="ar-SA"/>
        </w:rPr>
        <w:t>本项目是一个</w:t>
      </w:r>
      <w:r>
        <w:rPr>
          <w:rFonts w:hint="eastAsia" w:ascii="Times New Roman" w:hAnsi="Times New Roman" w:cstheme="minorEastAsia"/>
          <w:b w:val="0"/>
          <w:bCs w:val="0"/>
          <w:kern w:val="2"/>
          <w:sz w:val="24"/>
          <w:szCs w:val="24"/>
          <w:lang w:val="en-US" w:eastAsia="zh-CN" w:bidi="ar-SA"/>
        </w:rPr>
        <w:t>Python</w:t>
      </w:r>
      <w:r>
        <w:rPr>
          <w:rFonts w:hint="eastAsia" w:asciiTheme="minorEastAsia" w:hAnsiTheme="minorEastAsia" w:cstheme="minorEastAsia"/>
          <w:b w:val="0"/>
          <w:bCs w:val="0"/>
          <w:kern w:val="2"/>
          <w:sz w:val="24"/>
          <w:szCs w:val="24"/>
          <w:lang w:val="en-US" w:eastAsia="zh-CN" w:bidi="ar-SA"/>
        </w:rPr>
        <w:t>数据分析项目，是利用</w:t>
      </w:r>
      <w:r>
        <w:rPr>
          <w:rFonts w:hint="eastAsia" w:ascii="Times New Roman" w:hAnsi="Times New Roman" w:cstheme="minorEastAsia"/>
          <w:b w:val="0"/>
          <w:bCs w:val="0"/>
          <w:kern w:val="2"/>
          <w:sz w:val="24"/>
          <w:szCs w:val="24"/>
          <w:lang w:val="en-US" w:eastAsia="zh-CN" w:bidi="ar-SA"/>
        </w:rPr>
        <w:t>Python</w:t>
      </w:r>
      <w:r>
        <w:rPr>
          <w:rFonts w:hint="eastAsia" w:asciiTheme="minorEastAsia" w:hAnsiTheme="minorEastAsia" w:cstheme="minorEastAsia"/>
          <w:b w:val="0"/>
          <w:bCs w:val="0"/>
          <w:kern w:val="2"/>
          <w:sz w:val="24"/>
          <w:szCs w:val="24"/>
          <w:lang w:val="en-US" w:eastAsia="zh-CN" w:bidi="ar-SA"/>
        </w:rPr>
        <w:t>作为编程语言，通过使用一些主流的数据分析库，对客户提供的数据文件进行批量导入并读取信息，然后进行数据清洗，即对符合客户需求的信息进行整理，对需求的内容进行数据数据提取，以表格的形式整理，并在前端</w:t>
      </w:r>
      <w:r>
        <w:rPr>
          <w:rFonts w:hint="eastAsia" w:ascii="Times New Roman" w:hAnsi="Times New Roman" w:cstheme="minorEastAsia"/>
          <w:b w:val="0"/>
          <w:bCs w:val="0"/>
          <w:kern w:val="2"/>
          <w:sz w:val="24"/>
          <w:szCs w:val="24"/>
          <w:lang w:val="en-US" w:eastAsia="zh-CN" w:bidi="ar-SA"/>
        </w:rPr>
        <w:t>Web</w:t>
      </w:r>
      <w:r>
        <w:rPr>
          <w:rFonts w:hint="eastAsia" w:asciiTheme="minorEastAsia" w:hAnsiTheme="minorEastAsia" w:cstheme="minorEastAsia"/>
          <w:b w:val="0"/>
          <w:bCs w:val="0"/>
          <w:kern w:val="2"/>
          <w:sz w:val="24"/>
          <w:szCs w:val="24"/>
          <w:lang w:val="en-US" w:eastAsia="zh-CN" w:bidi="ar-SA"/>
        </w:rPr>
        <w:t>页面通过图表的形式对不同的信息进行展示，其中包括员工构成、工作环境分布、学历、年龄、性别等，如图2-1所示</w:t>
      </w:r>
    </w:p>
    <w:p>
      <w:pPr>
        <w:widowControl w:val="0"/>
        <w:numPr>
          <w:ilvl w:val="0"/>
          <w:numId w:val="0"/>
        </w:numPr>
        <w:tabs>
          <w:tab w:val="clear" w:pos="420"/>
          <w:tab w:val="clear" w:pos="425"/>
        </w:tabs>
        <w:jc w:val="both"/>
        <w:rPr>
          <w:sz w:val="36"/>
        </w:rPr>
      </w:pPr>
      <w:r>
        <w:rPr>
          <w:sz w:val="36"/>
        </w:rPr>
        <mc:AlternateContent>
          <mc:Choice Requires="wpc">
            <w:drawing>
              <wp:inline distT="0" distB="0" distL="114300" distR="114300">
                <wp:extent cx="4273550" cy="2138680"/>
                <wp:effectExtent l="0" t="0" r="0" b="0"/>
                <wp:docPr id="3" name="画布 3"/>
                <wp:cNvGraphicFramePr/>
                <a:graphic xmlns:a="http://schemas.openxmlformats.org/drawingml/2006/main">
                  <a:graphicData uri="http://schemas.microsoft.com/office/word/2010/wordprocessingCanvas">
                    <wpc:wpc>
                      <wpc:bg/>
                      <wpc:whole/>
                      <wps:wsp>
                        <wps:cNvPr id="7" name="矩形 5"/>
                        <wps:cNvSpPr/>
                        <wps:spPr>
                          <a:xfrm>
                            <a:off x="2087245" y="145415"/>
                            <a:ext cx="1285875" cy="295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sz w:val="21"/>
                                  <w:szCs w:val="21"/>
                                  <w:lang w:val="en-US" w:eastAsia="zh-CN"/>
                                </w:rPr>
                                <w:t>python数据</w:t>
                              </w:r>
                              <w:r>
                                <w:rPr>
                                  <w:rFonts w:hint="eastAsia"/>
                                  <w:lang w:val="en-US" w:eastAsia="zh-CN"/>
                                </w:rPr>
                                <w:t>分析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6"/>
                        <wps:cNvCnPr>
                          <a:stCxn id="5" idx="2"/>
                        </wps:cNvCnPr>
                        <wps:spPr>
                          <a:xfrm>
                            <a:off x="2730500" y="440690"/>
                            <a:ext cx="1905" cy="313055"/>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7"/>
                        <wps:cNvCnPr/>
                        <wps:spPr>
                          <a:xfrm>
                            <a:off x="1570355" y="753745"/>
                            <a:ext cx="2390775"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直接连接符 11"/>
                        <wps:cNvCnPr/>
                        <wps:spPr>
                          <a:xfrm>
                            <a:off x="1560830" y="759460"/>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2"/>
                        <wps:cNvCnPr/>
                        <wps:spPr>
                          <a:xfrm>
                            <a:off x="3951605" y="75120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15" name="直接连接符 13"/>
                        <wps:cNvCnPr/>
                        <wps:spPr>
                          <a:xfrm>
                            <a:off x="3437255" y="75120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16" name="直接连接符 14"/>
                        <wps:cNvCnPr/>
                        <wps:spPr>
                          <a:xfrm>
                            <a:off x="2989580" y="75120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17" name="直接连接符 15"/>
                        <wps:cNvCnPr/>
                        <wps:spPr>
                          <a:xfrm>
                            <a:off x="2465705" y="751205"/>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20" name="直接连接符 20"/>
                        <wps:cNvCnPr/>
                        <wps:spPr>
                          <a:xfrm>
                            <a:off x="2018030" y="741680"/>
                            <a:ext cx="0" cy="314325"/>
                          </a:xfrm>
                          <a:prstGeom prst="line">
                            <a:avLst/>
                          </a:prstGeom>
                        </wps:spPr>
                        <wps:style>
                          <a:lnRef idx="1">
                            <a:schemeClr val="dk1"/>
                          </a:lnRef>
                          <a:fillRef idx="0">
                            <a:schemeClr val="dk1"/>
                          </a:fillRef>
                          <a:effectRef idx="0">
                            <a:schemeClr val="dk1"/>
                          </a:effectRef>
                          <a:fontRef idx="minor">
                            <a:schemeClr val="tx1"/>
                          </a:fontRef>
                        </wps:style>
                        <wps:bodyPr/>
                      </wps:wsp>
                      <wps:wsp>
                        <wps:cNvPr id="21" name="矩形 21"/>
                        <wps:cNvSpPr/>
                        <wps:spPr>
                          <a:xfrm>
                            <a:off x="1408430" y="1045210"/>
                            <a:ext cx="285750" cy="876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员工构成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矩形 22"/>
                        <wps:cNvSpPr/>
                        <wps:spPr>
                          <a:xfrm>
                            <a:off x="3808730" y="1075055"/>
                            <a:ext cx="285750" cy="876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已婚比例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23"/>
                        <wps:cNvSpPr/>
                        <wps:spPr>
                          <a:xfrm>
                            <a:off x="3303905" y="1065530"/>
                            <a:ext cx="285750" cy="876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性别比例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矩形 24"/>
                        <wps:cNvSpPr/>
                        <wps:spPr>
                          <a:xfrm>
                            <a:off x="2846705" y="1065530"/>
                            <a:ext cx="285750" cy="876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年龄分布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矩形 25"/>
                        <wps:cNvSpPr/>
                        <wps:spPr>
                          <a:xfrm>
                            <a:off x="2332355" y="1075055"/>
                            <a:ext cx="285750" cy="876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学历分布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矩形 26"/>
                        <wps:cNvSpPr/>
                        <wps:spPr>
                          <a:xfrm>
                            <a:off x="1875155" y="1065530"/>
                            <a:ext cx="285750" cy="876300"/>
                          </a:xfrm>
                          <a:prstGeom prst="rect">
                            <a:avLst/>
                          </a:prstGeom>
                        </wps:spPr>
                        <wps:style>
                          <a:lnRef idx="2">
                            <a:schemeClr val="dk1"/>
                          </a:lnRef>
                          <a:fillRef idx="1">
                            <a:schemeClr val="lt1"/>
                          </a:fillRef>
                          <a:effectRef idx="0">
                            <a:schemeClr val="dk1"/>
                          </a:effectRef>
                          <a:fontRef idx="minor">
                            <a:schemeClr val="dk1"/>
                          </a:fontRef>
                        </wps:style>
                        <wps:txbx>
                          <w:txbxContent>
                            <w:p>
                              <w:pPr>
                                <w:jc w:val="both"/>
                                <w:rPr>
                                  <w:rFonts w:hint="eastAsia" w:eastAsia="宋体"/>
                                  <w:lang w:val="en-US" w:eastAsia="zh-CN"/>
                                </w:rPr>
                              </w:pPr>
                              <w:r>
                                <w:rPr>
                                  <w:rFonts w:hint="eastAsia"/>
                                  <w:lang w:val="en-US" w:eastAsia="zh-CN"/>
                                </w:rPr>
                                <w:t>司龄分布</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168.4pt;width:336.5pt;" coordsize="4273550,2138680" editas="canvas" o:gfxdata="UEsDBAoAAAAAAIdO4kAAAAAAAAAAAAAAAAAEAAAAZHJzL1BLAwQUAAAACACHTuJA3MVN4NYAAAAF&#10;AQAADwAAAGRycy9kb3ducmV2LnhtbE2PQWvCQBCF7wX/wzIFL6VubCCVmI0HQSpSkMbW85odk9Ds&#10;bMyuif33nfbSXh483vDeN9nqZlsxYO8bRwrmswgEUulMQ5WC98PmcQHCB01Gt45QwRd6WOWTu0yn&#10;xo30hkMRKsEl5FOtoA6hS6X0ZY1W+5nrkDg7u97qwLavpOn1yOW2lU9RlEirG+KFWne4rrH8LK5W&#10;wVjuh+Ph9UXuH45bR5ftZV187JSa3s+jJYiAt/B3DD/4jA45M53clYwXrQJ+JPwqZ8lzzPakII6T&#10;Bcg8k//p829QSwMEFAAAAAgAh07iQFuJbpoSBQAAICgAAA4AAABkcnMvZTJvRG9jLnhtbO1azWvk&#10;NhS/F/o/CN+bseTPMZksYdKEQugG0tKzxmPPGGzLlZTMpNfee9pboYXCLhR67KFQSv+a7fbP6JMs&#10;f2R2ZifZQhKC5+CRLFkfv/d+T09POnyxLnJ0nXCRsXJi4QPbQkkZs3lWLibW11+dfhZaSEhazmnO&#10;ymRi3STCenH06SeHqypKCFuyfJ5wBI2UIlpVE2spZRWNRiJeJgUVB6xKSihMGS+ohCxfjOacrqD1&#10;Ih8R2/ZHK8bnFWdxIgS8PakLrSPdfpomsXyZpiKRKJ9YMDapn1w/Z+o5Ojqk0YLTapnFZhj0I0ZR&#10;0KyETtumTqik6Ipn7zVVZDFngqXyIGbFiKVpFid6DjAbbG/M5oyzq0rPZRGtFlULE0C7gdNHNxt/&#10;eX3BUTafWI6FSlqAiN69+vPtH98jR2GzqhYRVDnj1WV1wc2LRZ1T012nvFD/MBG01qjetKgma4li&#10;eOmSwPE8AD+GMoKd0A8N7vEShPPed/Hy8z1fjpqOR2p87XBWFeiQ6GAS/w+myyWtEo2+UBgYmIIW&#10;pp9/ffvXL8irYdJVWoxEJACuLQAROwyI61kIoMCu52L9OY0arDAJvTCAco3V2COQBtTbCdOo4kKe&#10;JaxAKjGxOGi4Vjx6fS5kXbWpovoXLM/mp1me6wxfzKY5R9cU2HCqf6b1W9XyEq1geCSwldAosDLN&#10;qYRkUYGeiHJhIZovgO6x5LrvW1+Lfie2/m3rRA3yhIplPRjdgqpGoyKTYBHyrJhYYf/rvAQclIhr&#10;aFVKrmdrrZMimrH5DUiIs5rhoopPM+jhnAp5QTlQGqYCZkq+hEeaM5gfMykLLRn/btt7VR9UCEot&#10;tAITAXP/9oryxEL5FyUo1xi7rrIpOuN6AYEM75fM+iXlVTFlgDsGg1jFOqnqy7xJppwV34A1O1a9&#10;QhEtY+i7RtlkprI2XWAP4+T4WFcDO1JReV5eVrFqXEFYsuMrydJM64MCqkbH4AcUUcR+AK6MW678&#10;+Ps/P7z+9++f4PnutzfIV6JWQwBeTcuaKUJO16W2RKD+2RwMB9F6c6uayuyiVuDYntJYoBbIxR8b&#10;I9NSa2wbXjkYau7hVZ6Vivs02sGrkilSaYWt6eI72sQ9YbbUSgBD1ix6OC3AZJcaBBtqYJRih4Cx&#10;F9iwkGgBB54TgBnV+DcCJs7YDhrbqYW/22wO4q39q3v5DdsXRNw5Dhssx/ie8vXt0KkJHHhj198g&#10;MJSoVdHBrkMG9j6UDcfuLvYCrw1hjRX/MH2dsYd9ZYJBhoGHCSRv0XcQr3awH9o4g0CM27/JXrMB&#10;aBfpPeJ1nYC01nkQb+epqNSjrb3+TvG692IvGYdjD/ZtA3ujLRuRRxNvtxvdZK+2rj3f+cPsJa4P&#10;3tVgnMFjfELiVRvK7cYZSoxA77T2QmwptBvXysVtAKZxnYe19zHWXgKhACPeOpYELzqpXjYBt507&#10;XuzaoWukim3XI3jDY4ZgUtAE3sLAd2B3DO3v3hUNwaQ6KlGb8yGY9KSCSaQLIxi29Pcf+9nihBB7&#10;bdkCvKhDQF3sdWDLEHp9NqFX0kVlDFv627k7sMWxIZxWO4TY9j0PmANrx8AWdZ5SIzGw5fmwpQty&#10;Gbb0d8f72UJC12+2TwNbhmO9532sh7tzPcOWfrDhDmxxHNIc5GB78MSGQ/DnfAhOuhCsYUv/9Hs/&#10;WzDcB8EmsD6sLcPa8mhri75sBdfQdATJXJlT99z6eX25oLvYd/Q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QcAAFtDb250ZW50X1R5cGVzXS54&#10;bWxQSwECFAAKAAAAAACHTuJAAAAAAAAAAAAAAAAABgAAAAAAAAAAABAAAABjBgAAX3JlbHMvUEsB&#10;AhQAFAAAAAgAh07iQIoUZjzRAAAAlAEAAAsAAAAAAAAAAQAgAAAAhwYAAF9yZWxzLy5yZWxzUEsB&#10;AhQACgAAAAAAh07iQAAAAAAAAAAAAAAAAAQAAAAAAAAAAAAQAAAAAAAAAGRycy9QSwECFAAUAAAA&#10;CACHTuJA3MVN4NYAAAAFAQAADwAAAAAAAAABACAAAAAiAAAAZHJzL2Rvd25yZXYueG1sUEsBAhQA&#10;FAAAAAgAh07iQFuJbpoSBQAAICgAAA4AAAAAAAAAAQAgAAAAJQEAAGRycy9lMm9Eb2MueG1sUEsF&#10;BgAAAAAGAAYAWQEAAKkIAAAAAA==&#10;">
                <o:lock v:ext="edit" aspectratio="f"/>
                <v:shape id="_x0000_s1026" o:spid="_x0000_s1026" style="position:absolute;left:0;top:0;height:2138680;width:4273550;" filled="f" stroked="f" coordsize="21600,21600" o:gfxdata="UEsDBAoAAAAAAIdO4kAAAAAAAAAAAAAAAAAEAAAAZHJzL1BLAwQUAAAACACHTuJAsBgV4NYAAAAF&#10;AQAADwAAAGRycy9kb3ducmV2LnhtbE2PQUvDQBCF74L/YRnBi9jdGgghZtNDQSwiFFPteZsdk2B2&#10;Ns1uk/rvHb3Yy8DjPd77plidXS8mHEPnScNyoUAg1d521Gh43z3dZyBCNGRN7wk1fGOAVXl9VZjc&#10;+pnecKpiI7iEQm40tDEOuZShbtGZsPADEnuffnQmshwbaUczc7nr5YNSqXSmI15ozYDrFuuv6uQ0&#10;zPV22u9en+X2br/xdNwc19XHi9a3N0v1CCLiOf6H4Ref0aFkpoM/kQ2i18CPxL/LXpaoFMRBQ5Kk&#10;GciykJf05Q9QSwMEFAAAAAgAh07iQOuMy6+9BAAAZycAAA4AAABkcnMvZTJvRG9jLnhtbO1aXW/r&#10;NBi+R+I/RLlnjZ3PVuuOpk5DSEecSQNx7aZJGymxg+2tHT+CP4DEkZBAQuKSW8SvgcPP4LGTNm1Z&#10;6Rkf2zSlF+nr2PHH+7zPa/u1T1+tqtK5zaQqBB+75MRznYynYlbw+dj9/LPLjxLXUZrxGSsFz8bu&#10;XabcV2cffnC6rEcZFQtRzjLpoBKuRst67C60rkeDgUoXWcXUiagzjsxcyIppJOV8MJNsidqrckA9&#10;LxoshZzVUqSZUnh70WS6Z7b+PM9S/SbPVaadcuyib9o+pX1OzXNwdspGc8nqRZG23WD/oBcVKzga&#10;3VR1wTRzbmTxl6qqIpVCiVyfpKIaiDwv0syOAaMh3t5oJozfMmUHk0I76w5C+g/rnc6hA1Q5WgKM&#10;zMqAQtUbUNS/a+x6werMjkGN0k9vr6RTzMZu7DqcVTCId29//O2X75zQILGsbZHr+kq2KQXRqHWV&#10;y8r8Q2HOauxSL4lpELrOHWwuCANiP2ejbKWdFPmEJmESIz9FAToMKWTUOOgqqqXSH2eicowwdiUM&#10;xeLHbl8r3RRdFzHtKlEWs8uiLG1CzqeTUjq3DEZ1aX9t7TvFSu4sTVdiD4aXMhh3XjINsaqhAMXn&#10;rsPKOViTamnb3vlabTfi2d99jZhOXjC1aDpjazDF2KgqNIhVFtXYTba/Ljn0YBTdqNZIejVdtfqe&#10;itkdEJKiIYqq08sCLbxmSl8xCWZgKGC7foNHXgqMT7SS6yyE/Oq+96Y8TAi5rrME0zD2L2+YzFyn&#10;/ITDuIYkCAw1bSIIY4qE3M6Zbufwm2oioHcCv1KnVjTldbkWcymqL+AUzk2ryGI8RduNltvERDce&#10;AG4lzc7PbTHQsWb6Nb825CIWDy7Ob7TIC2sPRlGNdlr9gSKNxf7vXBluuPLNz79//f0fv36L57uf&#10;fnAiA3VLmglvmKL0ZMUtxWD+xcyQxdrNTjGTOESt2PdCY7FgDnCJhq2P3FBr6LW88glKHuFVWXDD&#10;fTY6wCsuDKmswTZ0ifwQbT9ntjRGgC5bFj2eFRB6yAziPTNojeIAwCSMPR+4GYDj0I/hRq3+1wBT&#10;f+jFa99pwT/sNnt4m2XKg2b1+ydE4h+Cl5AH4ht5id8QOA6HQbRHYEMvQO+TwKc9ex/Lh5PgILzW&#10;P2+557+nrz8MSWRcsKUvoRB36NvDaxePj+2cAUi7nt2bo8HrFlAsfs0kfQTewI/pxjv38HYrFSM9&#10;2dwbHYQ3eBC8dJgMw2TtnHt4nwm83W50n73Wu763c6ZBhNVV75yxYrxnn/lU7DUbyvudM3Ie4pwR&#10;okm89dIqIBGI3M+9NkLzlM6ZIhSwE0vCiw7V66PBJBJ4SdCiSrwgpGQPVgSTYrsrxZIriSMfu2PU&#10;f3hX1AeTmqhEw/c+mPSsgkm0CyM0kVe8eAhb/ASx1w1bwIsmBNTFXnu29KHXFxN6pV1UpmXL9nbu&#10;+Nzi+x7Cac2CkHhRGII5O0uGni09W14OW7ogV8uW7d3xcbbQJIjW26eeLf2x3ss+1iPduV7Llu1g&#10;w3uwxffp+iCHeP1KrD8Ef8mH4LQLwbZs2T79Ps4WgvsgpA2s93NLP7c82dyCkyl7mctGkNqbZ+a6&#10;2HbaXi7o7sed/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sBwAAW0NvbnRlbnRfVHlwZXNdLnhtbFBLAQIUAAoAAAAAAIdO4kAAAAAAAAAAAAAA&#10;AAAGAAAAAAAAAAAAEAAAAA4GAABfcmVscy9QSwECFAAUAAAACACHTuJAihRmPNEAAACUAQAACwAA&#10;AAAAAAABACAAAAAyBgAAX3JlbHMvLnJlbHNQSwECFAAKAAAAAACHTuJAAAAAAAAAAAAAAAAABAAA&#10;AAAAAAAAABAAAAAAAAAAZHJzL1BLAQIUABQAAAAIAIdO4kCwGBXg1gAAAAUBAAAPAAAAAAAAAAEA&#10;IAAAACIAAABkcnMvZG93bnJldi54bWxQSwECFAAUAAAACACHTuJA64zLr70EAABnJwAADgAAAAAA&#10;AAABACAAAAAlAQAAZHJzL2Uyb0RvYy54bWxQSwUGAAAAAAYABgBZAQAAVAgAAAAA&#10;">
                  <v:fill on="f" focussize="0,0"/>
                  <v:stroke on="f"/>
                  <v:imagedata o:title=""/>
                  <o:lock v:ext="edit" aspectratio="f"/>
                </v:shape>
                <v:rect id="矩形 5" o:spid="_x0000_s1026" o:spt="1" style="position:absolute;left:2087245;top:145415;height:295275;width:1285875;v-text-anchor:middle;" fillcolor="#FFFFFF [3201]" filled="t" stroked="t" coordsize="21600,21600" o:gfxdata="UEsDBAoAAAAAAIdO4kAAAAAAAAAAAAAAAAAEAAAAZHJzL1BLAwQUAAAACACHTuJA/LjwINMAAAAF&#10;AQAADwAAAGRycy9kb3ducmV2LnhtbE2PsU7EMBBEeyT+wVokOs4+IkVRLs4VCDqaBAro9uIlibDX&#10;Uey7JHw9hgaalUYzmnlbHVdnxYXmMHrWsN8pEMSdNyP3Gl5fnu4KECEiG7SeScNGAY719VWFpfEL&#10;N3RpYy9SCYcSNQwxTqWUoRvIYdj5iTh5H352GJOce2lmXFK5s/JeqVw6HDktDDjRw0DdZ3t2GrBd&#10;37dte1sW2Vg1Pn41U/vcaH17s1cHEJHW+BeGH/yEDnViOvkzmyCshvRI/L3JKzKVgzhpyLK8AFlX&#10;8j99/Q1QSwMEFAAAAAgAh07iQNwQN4dkAgAAvAQAAA4AAABkcnMvZTJvRG9jLnhtbK1UzW7bMAy+&#10;D9g7CLqvdoxkSY06RdAiw4BiLdANOzOyFAvQ3yQlTvcyA3bbQ+xxir3GKNlt062nYT4opEl/JD99&#10;zNn5QSuy5z5Iaxo6OSkp4YbZVpptQz99XL9ZUBIimBaUNbyhdzzQ8+XrV2e9q3llO6ta7gmCmFD3&#10;rqFdjK4uisA6riGcWMcNBoX1GiK6flu0HnpE16qoyvJt0VvfOm8ZDwHfXg5Busz4QnAWr4UIPBLV&#10;UOwt5tPnc5POYnkG9daD6yQb24B/6EKDNFj0EeoSIpCdl39Bacm8DVbEE2Z1YYWQjOcZcJpJ+cc0&#10;tx04nmdBcoJ7pCn8P1j2YX/jiWwbOqfEgMYr+vXtx/3P72SWuOldqDHl1t340QtopkEPwuv0iyOQ&#10;Q0OrcjGvpjNK7lAF09l0kj+Hmh8iYRifVIvZYo5xhgnV6axCGxGLJyDnQ3zHrSbJaKjHq8uMwv4q&#10;xCH1ISXVDVbJdi2Vyo7fbi6UJ3vAa17nZ0R/lqYM6VMr8xKlwADlJhRENLVDAoLZUgJqizpm0efa&#10;z74Ox0XK/LxUJDV5CaEbmskIKQ1qLSNKXUnd0MXx18ogD4nogdpkxcPmMPK9se0d3pC3g3SDY2uJ&#10;Fa4gxBvwqFUcBfcvXuMhlMX57GhR0ln/9aX3KR8lhFFKetQ+zv5lB55Tot4bFNfpZDpNy5Kd6Wxe&#10;oeOPI5vjiNnpC4u8T3DTHctmyo/qwRTe6s+4pqtUFUNgGNYeWB6dizjsJC4646tVTsMFcRCvzK1j&#10;CTxRaOxqF62QWQ+JqIGdkT9ckayocZ3TDh77OevpT2f5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y48CDTAAAABQEAAA8AAAAAAAAAAQAgAAAAIgAAAGRycy9kb3ducmV2LnhtbFBLAQIUABQAAAAI&#10;AIdO4kDcEDeHZAIAALwEAAAOAAAAAAAAAAEAIAAAACIBAABkcnMvZTJvRG9jLnhtbFBLBQYAAAAA&#10;BgAGAFkBAAD4BQ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sz w:val="21"/>
                            <w:szCs w:val="21"/>
                            <w:lang w:val="en-US" w:eastAsia="zh-CN"/>
                          </w:rPr>
                          <w:t>python数据</w:t>
                        </w:r>
                        <w:r>
                          <w:rPr>
                            <w:rFonts w:hint="eastAsia"/>
                            <w:lang w:val="en-US" w:eastAsia="zh-CN"/>
                          </w:rPr>
                          <w:t>分析</w:t>
                        </w:r>
                      </w:p>
                    </w:txbxContent>
                  </v:textbox>
                </v:rect>
                <v:line id="直接连接符 6" o:spid="_x0000_s1026" o:spt="20" style="position:absolute;left:2730500;top:440690;height:313055;width:1905;" filled="f" stroked="t" coordsize="21600,21600" o:gfxdata="UEsDBAoAAAAAAIdO4kAAAAAAAAAAAAAAAAAEAAAAZHJzL1BLAwQUAAAACACHTuJAfTXHTdMAAAAF&#10;AQAADwAAAGRycy9kb3ducmV2LnhtbE2PwUrEMBCG74LvEEbw5iZroVtq0z0IHgRBrR48ZpvZpppM&#10;apJt69sbvehlYPh/vvmm2a/OshlDHD1J2G4EMKTe65EGCa8vd1cVsJgUaWU9oYQvjLBvz88aVWu/&#10;0DPOXRpYhlCslQST0lRzHnuDTsWNn5BydvTBqZTXMHAd1JLhzvJrIUru1Ej5glET3hrsP7qTyxTa&#10;fR5XG96eHh9M1S3veD/vUMrLi624AZZwTX9l+NHP6tBmp4M/kY7MSsiPpN+Zs6oQJbCDhKIoK+Bt&#10;w//bt99QSwMEFAAAAAgAh07iQI1YBzbkAQAAlgMAAA4AAABkcnMvZTJvRG9jLnhtbK1TzY7TMBC+&#10;I/EOlu80abst26juHlotFwSVgAeYOk5iyX+yTZO+BC+AxA1OHLnzNiyPwdhNl124IXJw7Mw3n+f7&#10;ZrK+GbQiR+GDtIbR6aSkRBhua2laRt+9vX12TUmIYGpQ1ghGTyLQm83TJ+veVWJmO6tq4QmSmFD1&#10;jtEuRlcVReCd0BAm1gmDwcZ6DRGPvi1qDz2ya1XMynJZ9NbXzlsuQsCvu3OQbjJ/0wgeXzdNEJEo&#10;RrG2mFef10Nai80aqtaD6yQfy4B/qEKDNHjpPdUOIpD3Xv5FpSX3NtgmTrjVhW0ayUXWgGqm5R9q&#10;3nTgRNaC5gR3b1P4f7T81XHviawZXVFiQGOL7j5++/Hh88/vn3C9+/qFLJNJvQsVYrdm75PMELeD&#10;yWkLiq+B0VlCFY9g6RDcOWFovE6JqJgk9PN5uSixISdGr67K5WrshBgi4Rifrkok5hidTxG5yORQ&#10;XVicD/GFsJqkDaNKmmQTVHB8GWKqA6oLJH029lYqlVutDOkZXc4XeDcHHLhGQcStdmhBMC0loFqc&#10;ZB59ZgxWyTplZ9W+PWyVJ0dI05SfsbBHsHT1DkJ3xuVQgkGlZcRhV1Izev0wW5nRurNbybeDrU97&#10;f7EUm59FjYOapuvhOWf//p02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9NcdN0wAAAAUBAAAP&#10;AAAAAAAAAAEAIAAAACIAAABkcnMvZG93bnJldi54bWxQSwECFAAUAAAACACHTuJAjVgHNuQBAACW&#10;AwAADgAAAAAAAAABACAAAAAiAQAAZHJzL2Uyb0RvYy54bWxQSwUGAAAAAAYABgBZAQAAeAUAAAAA&#10;">
                  <v:fill on="f" focussize="0,0"/>
                  <v:stroke weight="0.5pt" color="#000000 [3200]" miterlimit="8" joinstyle="miter"/>
                  <v:imagedata o:title=""/>
                  <o:lock v:ext="edit" aspectratio="f"/>
                </v:line>
                <v:line id="直接连接符 7" o:spid="_x0000_s1026" o:spt="20" style="position:absolute;left:1570355;top:753745;height:0;width:2390775;" filled="f" stroked="t" coordsize="21600,21600" o:gfxdata="UEsDBAoAAAAAAIdO4kAAAAAAAAAAAAAAAAAEAAAAZHJzL1BLAwQUAAAACACHTuJAfTXHTdMAAAAF&#10;AQAADwAAAGRycy9kb3ducmV2LnhtbE2PwUrEMBCG74LvEEbw5iZroVtq0z0IHgRBrR48ZpvZpppM&#10;apJt69sbvehlYPh/vvmm2a/OshlDHD1J2G4EMKTe65EGCa8vd1cVsJgUaWU9oYQvjLBvz88aVWu/&#10;0DPOXRpYhlCslQST0lRzHnuDTsWNn5BydvTBqZTXMHAd1JLhzvJrIUru1Ej5glET3hrsP7qTyxTa&#10;fR5XG96eHh9M1S3veD/vUMrLi624AZZwTX9l+NHP6tBmp4M/kY7MSsiPpN+Zs6oQJbCDhKIoK+Bt&#10;w//bt99QSwMEFAAAAAgAh07iQBZLPb/VAQAAbwMAAA4AAABkcnMvZTJvRG9jLnhtbK1TzY7TMBC+&#10;I/EOlu802ZZslqjpHrZaLggqAQ8wdZzEkv/kMU37ErwAEjc4ceTO27A8BmO3+wc3RA4T2zP+Zr5v&#10;xsvLvdFsJwMqZ1t+Nis5k1a4Ttmh5e/fXT+74Awj2A60s7LlB4n8cvX0yXLyjZy70elOBkYgFpvJ&#10;t3yM0TdFgWKUBnDmvLTk7F0wEGkbhqILMBG60cW8LM+LyYXOByckIp2uj06+yvh9L0V80/coI9Mt&#10;p9pitiHbbbLFagnNEMCPSpzKgH+owoCylPQOag0R2Ieg/oIySgSHro8z4Uzh+l4JmTkQm7PyDzZv&#10;R/AycyFx0N/JhP8PVrzebQJTHfVuzpkFQz26+fT958cvv358Jnvz7Surk0qTx4aCr+wmnHboNyFR&#10;3vfBpD+RYXvCqepyUVWcHVpeV4v6eXUUWe4jE+SfL16UdU1+QQG5AcU9hg8YX0pnWFq0XCub+EMD&#10;u1cYKS+F3oakY+uulda5h9qyqeXni4q6LIAmqdcQaWk8cUM7cAZ6oBEVMWREdFp16XbCwTBsr3Rg&#10;O0hjkr9UNGV7FJZSrwHHY1x2HbkZFWmKtTItv3h4W1sCScodtUqrresOWcJ8Tl3NaU4TmMbm4T7f&#10;vn8nq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9NcdN0wAAAAUBAAAPAAAAAAAAAAEAIAAAACIA&#10;AABkcnMvZG93bnJldi54bWxQSwECFAAUAAAACACHTuJAFks9v9UBAABvAwAADgAAAAAAAAABACAA&#10;AAAiAQAAZHJzL2Uyb0RvYy54bWxQSwUGAAAAAAYABgBZAQAAaQUAAAAA&#10;">
                  <v:fill on="f" focussize="0,0"/>
                  <v:stroke weight="0.5pt" color="#000000 [3200]" miterlimit="8" joinstyle="miter"/>
                  <v:imagedata o:title=""/>
                  <o:lock v:ext="edit" aspectratio="f"/>
                </v:line>
                <v:line id="直接连接符 11" o:spid="_x0000_s1026" o:spt="20" style="position:absolute;left:1560830;top:759460;height:314325;width:0;" filled="f" stroked="t" coordsize="21600,21600" o:gfxdata="UEsDBAoAAAAAAIdO4kAAAAAAAAAAAAAAAAAEAAAAZHJzL1BLAwQUAAAACACHTuJAfTXHTdMAAAAF&#10;AQAADwAAAGRycy9kb3ducmV2LnhtbE2PwUrEMBCG74LvEEbw5iZroVtq0z0IHgRBrR48ZpvZpppM&#10;apJt69sbvehlYPh/vvmm2a/OshlDHD1J2G4EMKTe65EGCa8vd1cVsJgUaWU9oYQvjLBvz88aVWu/&#10;0DPOXRpYhlCslQST0lRzHnuDTsWNn5BydvTBqZTXMHAd1JLhzvJrIUru1Ej5glET3hrsP7qTyxTa&#10;fR5XG96eHh9M1S3veD/vUMrLi624AZZwTX9l+NHP6tBmp4M/kY7MSsiPpN+Zs6oQJbCDhKIoK+Bt&#10;w//bt99QSwMEFAAAAAgAh07iQGCMbovTAQAAbwMAAA4AAABkcnMvZTJvRG9jLnhtbK1TTY7TMBTe&#10;I3EHy3uapJmWTtR0FlMNGwSVYA7w6tiJJf/JNk17CS6AxA5WLNlzG4Zj8OyGmQF2iCxe7Pfz+X2f&#10;n9dXR63IgfsgrWlpNSsp4YbZTpq+pbdvb56tKAkRTAfKGt7SEw/0avP0yXp0DZ/bwaqOe4IgJjSj&#10;a+kQo2uKIrCBawgz67jBoLBeQ8St74vOw4joWhXzslwWo/Wd85bxENC7PQfpJuMLwVl8LUTgkaiW&#10;Ym8xW5/tPtlis4am9+AGyaY24B+60CANHnoPtYUI5J2Xf0FpybwNVsQZs7qwQkjGMwdkU5V/sHkz&#10;gOOZC4oT3L1M4f/BsleHnSeyw7urKTGg8Y7uPnz9/v7Tj28f0d59+UyqKsk0utBg9rXZ+WkX3M4n&#10;zkfhdfojG3JEoMWyXNUo9qmlzxeXF8tJZX6MhGEcIwxDdXVRzxcJuXiAcD7EF9xqkhYtVdIk/tDA&#10;4WWI59RfKclt7I1UCv3QKEPGli7rRYIHnCShIOJSO+QWTE8JqB5HlEWfEYNVskvVqTj4fn+tPDlA&#10;GpP8TY39lpaO3kIYznk5lNKg0TLiFCupW7p6XK0MskvCnaVKq73tTlnB7MdbzfynCUxj83ifqx/e&#10;yeY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fTXHTdMAAAAFAQAADwAAAAAAAAABACAAAAAiAAAA&#10;ZHJzL2Rvd25yZXYueG1sUEsBAhQAFAAAAAgAh07iQGCMbovTAQAAbwMAAA4AAAAAAAAAAQAgAAAA&#10;IgEAAGRycy9lMm9Eb2MueG1sUEsFBgAAAAAGAAYAWQEAAGcFAAAAAA==&#10;">
                  <v:fill on="f" focussize="0,0"/>
                  <v:stroke weight="0.5pt" color="#000000 [3200]" miterlimit="8" joinstyle="miter"/>
                  <v:imagedata o:title=""/>
                  <o:lock v:ext="edit" aspectratio="f"/>
                </v:line>
                <v:line id="直接连接符 12" o:spid="_x0000_s1026" o:spt="20" style="position:absolute;left:3951605;top:751205;height:314325;width:0;" filled="f" stroked="t" coordsize="21600,21600" o:gfxdata="UEsDBAoAAAAAAIdO4kAAAAAAAAAAAAAAAAAEAAAAZHJzL1BLAwQUAAAACACHTuJAfTXHTdMAAAAF&#10;AQAADwAAAGRycy9kb3ducmV2LnhtbE2PwUrEMBCG74LvEEbw5iZroVtq0z0IHgRBrR48ZpvZpppM&#10;apJt69sbvehlYPh/vvmm2a/OshlDHD1J2G4EMKTe65EGCa8vd1cVsJgUaWU9oYQvjLBvz88aVWu/&#10;0DPOXRpYhlCslQST0lRzHnuDTsWNn5BydvTBqZTXMHAd1JLhzvJrIUru1Ej5glET3hrsP7qTyxTa&#10;fR5XG96eHh9M1S3veD/vUMrLi624AZZwTX9l+NHP6tBmp4M/kY7MSsiPpN+Zs6oQJbCDhKIoK+Bt&#10;w//bt99QSwMEFAAAAAgAh07iQBCok+bUAQAAbwMAAA4AAABkcnMvZTJvRG9jLnhtbK1TS44TMRDd&#10;I3EHy3vSn0zC0Iozi4mGDYJIwAEqbrvbkn+yTTq5BBdAYgcrluy5DcMxKDthZoAdIotK2VV+Ve9V&#10;9erqYDTZixCVs4w2s5oSYbnrlR0Yffvm5sklJTGB7UE7Kxg9ikiv1o8frSbfidaNTvciEASxsZs8&#10;o2NKvquqyEdhIM6cFxaD0gUDCY9hqPoAE6IbXbV1vawmF3ofHBcx4u3mFKTrgi+l4OmVlFEkohnF&#10;3lKxodhdttV6Bd0QwI+Kn9uAf+jCgLJY9A5qAwnIu6D+gjKKBxedTDPuTOWkVFwUDsimqf9g83oE&#10;LwoXFCf6O5ni/4PlL/fbQFSPs7ugxILBGd1++Pr9/acf3z6ivf3ymTRtlmnyscPsa7sN51P025A5&#10;H2Qw+R/ZkAOj82eLZlkvKDky+nTRtOgWlcUhEY5xHAPH0Ly5mLclVN1D+BDTc+EMyQ6jWtnMHzrY&#10;v4gJUTD1V0q+tu5GaV3QtSUTo8v5IsMDbpLUkNA1HrlFO1ACesAV5SkUxOi06vPrjBPDsLvWgewh&#10;r0n55Z6x2m9pufQG4njKK6ETNaMSbrFWhtHLh6+1RZAs3Emq7O1cfywKlnucailz3sC8Ng/P5fX9&#10;d7L+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01x03TAAAABQEAAA8AAAAAAAAAAQAgAAAAIgAA&#10;AGRycy9kb3ducmV2LnhtbFBLAQIUABQAAAAIAIdO4kAQqJPm1AEAAG8DAAAOAAAAAAAAAAEAIAAA&#10;ACIBAABkcnMvZTJvRG9jLnhtbFBLBQYAAAAABgAGAFkBAABoBQAAAAA=&#10;">
                  <v:fill on="f" focussize="0,0"/>
                  <v:stroke weight="0.5pt" color="#000000 [3200]" miterlimit="8" joinstyle="miter"/>
                  <v:imagedata o:title=""/>
                  <o:lock v:ext="edit" aspectratio="f"/>
                </v:line>
                <v:line id="直接连接符 13" o:spid="_x0000_s1026" o:spt="20" style="position:absolute;left:3437255;top:751205;height:314325;width:0;" filled="f" stroked="t" coordsize="21600,21600" o:gfxdata="UEsDBAoAAAAAAIdO4kAAAAAAAAAAAAAAAAAEAAAAZHJzL1BLAwQUAAAACACHTuJAfTXHTdMAAAAF&#10;AQAADwAAAGRycy9kb3ducmV2LnhtbE2PwUrEMBCG74LvEEbw5iZroVtq0z0IHgRBrR48ZpvZpppM&#10;apJt69sbvehlYPh/vvmm2a/OshlDHD1J2G4EMKTe65EGCa8vd1cVsJgUaWU9oYQvjLBvz88aVWu/&#10;0DPOXRpYhlCslQST0lRzHnuDTsWNn5BydvTBqZTXMHAd1JLhzvJrIUru1Ej5glET3hrsP7qTyxTa&#10;fR5XG96eHh9M1S3veD/vUMrLi624AZZwTX9l+NHP6tBmp4M/kY7MSsiPpN+Zs6oQJbCDhKIoK+Bt&#10;w//bt99QSwMEFAAAAAgAh07iQGcKtR3VAQAAbwMAAA4AAABkcnMvZTJvRG9jLnhtbK1TS47UMBDd&#10;I3EHy3s6SWcyM4o6PYtpDRsELQEHcDt2Ysk/uUyn+xJcAIkdrFiy5zYMx6DsNPNjh8iiYrvKr+q9&#10;Kq+uDkaTvQignO1otSgpEZa7Xtmho+/f3by4pAQisz3TzoqOHgXQq/XzZ6vJt2LpRqd7EQiCWGgn&#10;39ExRt8WBfBRGAYL54VFp3TBsIjbMBR9YBOiG10sy/K8mFzofXBcAODpZnbSdcaXUvD4RkoQkeiO&#10;Ym0x25DtLtlivWLtEJgfFT+Vwf6hCsOUxaR3UBsWGfkQ1F9QRvHgwMm44M4UTkrFReaAbKryCZu3&#10;I/Mic0FxwN/JBP8Plr/ebwNRPfauocQygz26/fT958cvv358Rnv77Sup6iTT5KHF6Gu7Dacd+G1I&#10;nA8ymPRHNuTQ0fqsvlg2iHbs6EVTLctmVlkcIuHoxzZwdNXVWb3MruIewgeIL4UzJC06qpVN/FnL&#10;9q8gYloM/ROSjq27UVrnHmpLpo6e102CZzhJUrOIS+ORG9iBEqYHHFEeQ0YEp1WfbiccCMPuWgey&#10;Z2lM8pdqxmyPwlLqDYNxjsuumZpREadYK9PRy4e3tUWQJNwsVVrtXH/MCuZz7GpOc5rANDYP9/n2&#10;/TtZ/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9NcdN0wAAAAUBAAAPAAAAAAAAAAEAIAAAACIA&#10;AABkcnMvZG93bnJldi54bWxQSwECFAAUAAAACACHTuJAZwq1HdUBAABvAwAADgAAAAAAAAABACAA&#10;AAAiAQAAZHJzL2Uyb0RvYy54bWxQSwUGAAAAAAYABgBZAQAAaQUAAAAA&#10;">
                  <v:fill on="f" focussize="0,0"/>
                  <v:stroke weight="0.5pt" color="#000000 [3200]" miterlimit="8" joinstyle="miter"/>
                  <v:imagedata o:title=""/>
                  <o:lock v:ext="edit" aspectratio="f"/>
                </v:line>
                <v:line id="直接连接符 14" o:spid="_x0000_s1026" o:spt="20" style="position:absolute;left:2989580;top:751205;height:314325;width:0;" filled="f" stroked="t" coordsize="21600,21600" o:gfxdata="UEsDBAoAAAAAAIdO4kAAAAAAAAAAAAAAAAAEAAAAZHJzL1BLAwQUAAAACACHTuJAfTXHTdMAAAAF&#10;AQAADwAAAGRycy9kb3ducmV2LnhtbE2PwUrEMBCG74LvEEbw5iZroVtq0z0IHgRBrR48ZpvZpppM&#10;apJt69sbvehlYPh/vvmm2a/OshlDHD1J2G4EMKTe65EGCa8vd1cVsJgUaWU9oYQvjLBvz88aVWu/&#10;0DPOXRpYhlCslQST0lRzHnuDTsWNn5BydvTBqZTXMHAd1JLhzvJrIUru1Ej5glET3hrsP7qTyxTa&#10;fR5XG96eHh9M1S3veD/vUMrLi624AZZwTX9l+NHP6tBmp4M/kY7MSsiPpN+Zs6oQJbCDhKIoK+Bt&#10;w//bt99QSwMEFAAAAAgAh07iQEGwh6XVAQAAbwMAAA4AAABkcnMvZTJvRG9jLnhtbK1TS44TMRDd&#10;I3EHy3vSn0xCppXOLCYaNggiAQdw3Ha3Jf/kMunkElwAiR2sWLLnNjMcg7I7zAywQ/Si2naVX9V7&#10;VV5fHY0mBxFAOdvSalZSIix3nbJ9S9+9vXm2ogQisx3TzoqWngTQq83TJ+vRN6J2g9OdCARBLDSj&#10;b+kQo2+KAvggDIOZ88KiU7pgWMRt6IsusBHRjS7qslwWowudD44LADzdTk66yfhSCh5fSwkiEt1S&#10;rC1mG7LdJ1ts1qzpA/OD4ucy2D9UYZiymPQeassiI++D+gvKKB4cOBln3JnCSam4yByQTVX+webN&#10;wLzIXFAc8Pcywf+D5a8Ou0BUh71bUmKZwR7dffx2++Hzj++f0N59/UKqiyTT6KHB6Gu7C+cd+F1I&#10;nI8ymPRHNuTY0vpydblYodinlj5fVHW5mFQWx0g4+tHD0TWvLuZ1dhUPED5AfCGcIWnRUq1s4s8a&#10;dngJEdNi6K+QdGzdjdI691BbMrZ0OV8keIaTJDWLuDQeuYHtKWG6xxHlMWREcFp16XbCgdDvr3Ug&#10;B5bGJH+pZsz2W1hKvWUwTHHZNVEzKuIUa2Vaunp8W1sEScJNUqXV3nWnrGA+x67mNOcJTGPzeJ9v&#10;P7yT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9NcdN0wAAAAUBAAAPAAAAAAAAAAEAIAAAACIA&#10;AABkcnMvZG93bnJldi54bWxQSwECFAAUAAAACACHTuJAQbCHpdUBAABvAwAADgAAAAAAAAABACAA&#10;AAAiAQAAZHJzL2Uyb0RvYy54bWxQSwUGAAAAAAYABgBZAQAAaQUAAAAA&#10;">
                  <v:fill on="f" focussize="0,0"/>
                  <v:stroke weight="0.5pt" color="#000000 [3200]" miterlimit="8" joinstyle="miter"/>
                  <v:imagedata o:title=""/>
                  <o:lock v:ext="edit" aspectratio="f"/>
                </v:line>
                <v:line id="直接连接符 15" o:spid="_x0000_s1026" o:spt="20" style="position:absolute;left:2465705;top:751205;height:314325;width:0;" filled="f" stroked="t" coordsize="21600,21600" o:gfxdata="UEsDBAoAAAAAAIdO4kAAAAAAAAAAAAAAAAAEAAAAZHJzL1BLAwQUAAAACACHTuJAfTXHTdMAAAAF&#10;AQAADwAAAGRycy9kb3ducmV2LnhtbE2PwUrEMBCG74LvEEbw5iZroVtq0z0IHgRBrR48ZpvZpppM&#10;apJt69sbvehlYPh/vvmm2a/OshlDHD1J2G4EMKTe65EGCa8vd1cVsJgUaWU9oYQvjLBvz88aVWu/&#10;0DPOXRpYhlCslQST0lRzHnuDTsWNn5BydvTBqZTXMHAd1JLhzvJrIUru1Ej5glET3hrsP7qTyxTa&#10;fR5XG96eHh9M1S3veD/vUMrLi624AZZwTX9l+NHP6tBmp4M/kY7MSsiPpN+Zs6oQJbCDhKIoK+Bt&#10;w//bt99QSwMEFAAAAAgAh07iQMM8TX3UAQAAbwMAAA4AAABkcnMvZTJvRG9jLnhtbK1TS44TMRDd&#10;I3EHy3vSn0wno1acWUw0bBBEAg5Qcbu7Lfkn26STS3ABJHawYsme2zAcg7IT5scOkUWl7Cq/qveq&#10;enV10IrshQ/SGkarWUmJMNx20gyMvn938+KSkhDBdKCsEYweRaBX6+fPVpNrRW1HqzrhCYKY0E6O&#10;0TFG1xZF4KPQEGbWCYPB3noNEY9+KDoPE6JrVdRluSgm6zvnLRch4O3mFKTrjN/3gsc3fR9EJIpR&#10;7C1m67PdJVusV9AOHtwo+bkN+IcuNEiDRe+gNhCBfPDyLygtubfB9nHGrS5s30suMgdkU5VP2Lwd&#10;wYnMBcUJ7k6m8P9g+ev91hPZ4eyWlBjQOKPbT99/fvzy68dntLffvpKqSTJNLrSYfW22/nwKbusT&#10;50PvdfpHNuTAaH2xaJZlQ8mR0WVT1ehmlcUhEo5xHAPH0Ly6mNc5VNxDOB/iS2E1SQ6jSprEH1rY&#10;vwoRUTD1T0q6NvZGKpXRlSETo4t5k+ABN6lXENHVDrkFM1ACasAV5dFnxGCV7NLrhBP8sLtWnuwh&#10;rUn+pZ6x2qO0VHoDYTzl5dCJmpYRt1hJzejlw9fKIEgS7iRV8na2O2YF8z1ONZc5b2Bam4fn/Pr+&#10;O1n/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01x03TAAAABQEAAA8AAAAAAAAAAQAgAAAAIgAA&#10;AGRycy9kb3ducmV2LnhtbFBLAQIUABQAAAAIAIdO4kDDPE191AEAAG8DAAAOAAAAAAAAAAEAIAAA&#10;ACIBAABkcnMvZTJvRG9jLnhtbFBLBQYAAAAABgAGAFkBAABoBQAAAAA=&#10;">
                  <v:fill on="f" focussize="0,0"/>
                  <v:stroke weight="0.5pt" color="#000000 [3200]" miterlimit="8" joinstyle="miter"/>
                  <v:imagedata o:title=""/>
                  <o:lock v:ext="edit" aspectratio="f"/>
                </v:line>
                <v:line id="_x0000_s1026" o:spid="_x0000_s1026" o:spt="20" style="position:absolute;left:2018030;top:741680;height:314325;width:0;" filled="f" stroked="t" coordsize="21600,21600" o:gfxdata="UEsDBAoAAAAAAIdO4kAAAAAAAAAAAAAAAAAEAAAAZHJzL1BLAwQUAAAACACHTuJAfTXHTdMAAAAF&#10;AQAADwAAAGRycy9kb3ducmV2LnhtbE2PwUrEMBCG74LvEEbw5iZroVtq0z0IHgRBrR48ZpvZpppM&#10;apJt69sbvehlYPh/vvmm2a/OshlDHD1J2G4EMKTe65EGCa8vd1cVsJgUaWU9oYQvjLBvz88aVWu/&#10;0DPOXRpYhlCslQST0lRzHnuDTsWNn5BydvTBqZTXMHAd1JLhzvJrIUru1Ej5glET3hrsP7qTyxTa&#10;fR5XG96eHh9M1S3veD/vUMrLi624AZZwTX9l+NHP6tBmp4M/kY7MSsiPpN+Zs6oQJbCDhKIoK+Bt&#10;w//bt99QSwMEFAAAAAgAh07iQAps0OnRAQAAbwMAAA4AAABkcnMvZTJvRG9jLnhtbK1TS44TMRDd&#10;I3EHy3vS3clMiFpxZjHRsEEQCThAxW13W/JPtkknl+ACSOxgxZI9t2HmGJSdZmaAHaIX1XZ9nus9&#10;l9dXR6PJQYSonGW0mdWUCMtdp2zP6Lu3N89WlMQEtgPtrGD0JCK92jx9sh59K+ZucLoTgSCIje3o&#10;GR1S8m1VRT4IA3HmvLAYlC4YSLgNfdUFGBHd6Gpe18tqdKHzwXERI3q35yDdFHwpBU+vpYwiEc0o&#10;9paKDcXus602a2j7AH5QfGoD/qELA8riofdQW0hA3gf1F5RRPLjoZJpxZyonpeKicEA2Tf0HmzcD&#10;eFG4oDjR38sU/x8sf3XYBaI6RucojwWDd3T78duPD5/vvn9Ce/v1C8EIyjT62GL2td2FaRf9LmTO&#10;RxlM/iMbcsxAzapeINqJ0ecXzXI1qSyOiXCMY4RjaNFcLOaXGbl6gPAhphfCGZIXjGplM39o4fAy&#10;pnPqr5Tstu5GaY1+aLUlI6PLxWWGB5wkqSHh0njkFm1PCegeR5SnUBCj06rL1bk4hn5/rQM5QB6T&#10;8k2N/ZaWj95CHM55JZTToDUq4RRrZRhdPa7WFtll4c5S5dXedaeiYPHjrRb+0wTmsXm8L9UP72Tz&#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01x03TAAAABQEAAA8AAAAAAAAAAQAgAAAAIgAAAGRy&#10;cy9kb3ducmV2LnhtbFBLAQIUABQAAAAIAIdO4kAKbNDp0QEAAG8DAAAOAAAAAAAAAAEAIAAAACIB&#10;AABkcnMvZTJvRG9jLnhtbFBLBQYAAAAABgAGAFkBAABlBQAAAAA=&#10;">
                  <v:fill on="f" focussize="0,0"/>
                  <v:stroke weight="0.5pt" color="#000000 [3200]" miterlimit="8" joinstyle="miter"/>
                  <v:imagedata o:title=""/>
                  <o:lock v:ext="edit" aspectratio="f"/>
                </v:line>
                <v:rect id="_x0000_s1026" o:spid="_x0000_s1026" o:spt="1" style="position:absolute;left:1408430;top:1045210;height:876300;width:285750;v-text-anchor:middle;" fillcolor="#FFFFFF [3201]" filled="t" stroked="t" coordsize="21600,21600" o:gfxdata="UEsDBAoAAAAAAIdO4kAAAAAAAAAAAAAAAAAEAAAAZHJzL1BLAwQUAAAACACHTuJA/LjwINMAAAAF&#10;AQAADwAAAGRycy9kb3ducmV2LnhtbE2PsU7EMBBEeyT+wVokOs4+IkVRLs4VCDqaBAro9uIlibDX&#10;Uey7JHw9hgaalUYzmnlbHVdnxYXmMHrWsN8pEMSdNyP3Gl5fnu4KECEiG7SeScNGAY719VWFpfEL&#10;N3RpYy9SCYcSNQwxTqWUoRvIYdj5iTh5H352GJOce2lmXFK5s/JeqVw6HDktDDjRw0DdZ3t2GrBd&#10;37dte1sW2Vg1Pn41U/vcaH17s1cHEJHW+BeGH/yEDnViOvkzmyCshvRI/L3JKzKVgzhpyLK8AFlX&#10;8j99/Q1QSwMEFAAAAAgAh07iQBk0Zn5kAgAAvgQAAA4AAABkcnMvZTJvRG9jLnhtbK1UzW4TMRC+&#10;I/EOlu90N2nShKibKmoVhFRBpYI4O15v1pL/sJ1syssgceMheBzEa/DZu21T6AmxB2fG83l+vpnJ&#10;+cVBK7IXPkhrKjo6KSkRhttamm1FP35Yv5pTEiIzNVPWiIreiUAvli9fnHduIca2taoWnsCJCYvO&#10;VbSN0S2KIvBWaBZOrBMGxsZ6zSJUvy1qzzp416oYl+VZ0VlfO2+5CAG3V72RLrP/phE8vm+aICJR&#10;FUVuMZ8+n5t0Fstztth65lrJhzTYP2ShmTQI+uDqikVGdl7+5UpL7m2wTTzhVhe2aSQXuQZUMyr/&#10;qOa2ZU7kWkBOcA80hf/nlr/b33gi64qOR5QYptGjX1+///zxjeAC7HQuLAC6dTd+0ALEVOqh8Tr9&#10;oghyQO8n5XxyCo7vIJeT6Xg0sCsOkXAAxvPpbAo7B2A+Ozsts714dOR8iG+E1SQJFfVoXuaU7a9D&#10;RHBA7yEpbrBK1mupVFb8dnOpPNkzNHqdv5Q9njyBKUM6pDeeITjhDAPXKBYhagcKgtlSwtQWk8yj&#10;z7GfvA7HQcr8PRckJXnFQtsnkz0kGFtoGTHsSmoQcPxaGWSaiO6pTVI8bA4D3xtb36FH3vbDGxxf&#10;S0S4ZiHeMI9pRSnYwPgeR6Ms6rODRElr/Zfn7hMeQwQrJR2mH7V/3jEvKFFvDcbr9WgygduYlcl0&#10;Nobijy2bY4vZ6UsL3jFByC6LCR/Vvdh4qz9hUVcpKkzMcMTuWR6Uy9hvJVadi9Uqw7AijsVrc+t4&#10;cp4oNHa1i7aReR4SUT07A39YktzzYaHTFh7rGfX4t7P8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y48CDTAAAABQEAAA8AAAAAAAAAAQAgAAAAIgAAAGRycy9kb3ducmV2LnhtbFBLAQIUABQAAAAI&#10;AIdO4kAZNGZ+ZAIAAL4EAAAOAAAAAAAAAAEAIAAAACIBAABkcnMvZTJvRG9jLnhtbFBLBQYAAAAA&#10;BgAGAFkBAAD4BQ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员工构成</w:t>
                        </w:r>
                      </w:p>
                    </w:txbxContent>
                  </v:textbox>
                </v:rect>
                <v:rect id="_x0000_s1026" o:spid="_x0000_s1026" o:spt="1" style="position:absolute;left:3808730;top:1075055;height:876300;width:285750;v-text-anchor:middle;" fillcolor="#FFFFFF [3201]" filled="t" stroked="t" coordsize="21600,21600" o:gfxdata="UEsDBAoAAAAAAIdO4kAAAAAAAAAAAAAAAAAEAAAAZHJzL1BLAwQUAAAACACHTuJA/LjwINMAAAAF&#10;AQAADwAAAGRycy9kb3ducmV2LnhtbE2PsU7EMBBEeyT+wVokOs4+IkVRLs4VCDqaBAro9uIlibDX&#10;Uey7JHw9hgaalUYzmnlbHVdnxYXmMHrWsN8pEMSdNyP3Gl5fnu4KECEiG7SeScNGAY719VWFpfEL&#10;N3RpYy9SCYcSNQwxTqWUoRvIYdj5iTh5H352GJOce2lmXFK5s/JeqVw6HDktDDjRw0DdZ3t2GrBd&#10;37dte1sW2Vg1Pn41U/vcaH17s1cHEJHW+BeGH/yEDnViOvkzmyCshvRI/L3JKzKVgzhpyLK8AFlX&#10;8j99/Q1QSwMEFAAAAAgAh07iQMAwTPxmAgAAvgQAAA4AAABkcnMvZTJvRG9jLnhtbK1UzW4TMRC+&#10;I/EOlu90N2nThKibKmoVhFTRSgVxdrzerCX/YTvZlJdB4sZD9HEQr8Fn77ZNoSfEHpwZz3i+mW9m&#10;cna+14rshA/SmoqOjkpKhOG2lmZT0U8fV29mlITITM2UNaKidyLQ88XrV2edm4uxba2qhScIYsK8&#10;cxVtY3Tzogi8FZqFI+uEgbGxXrMI1W+K2rMO0bUqxmV5WnTW185bLkLA7WVvpIscv2kEj9dNE0Qk&#10;qqLILebT53OdzmJxxuYbz1wr+ZAG+4csNJMGoI+hLllkZOvlX6G05N4G28QjbnVhm0ZykWtANaPy&#10;j2puW+ZErgXkBPdIU/h/YfmH3Y0nsq7oeEyJYRo9+vXtx8/77wQXYKdzYQ6nW3fjBy1ATKXuG6/T&#10;L4og+4oez8rZ9Bgc32EOyumknEx6dsU+Eg6H8WyCW0o4HGbT0+Mys188BXI+xHfCapKEino0L3PK&#10;dlchAhyuDy4JN1gl65VUKit+s75QnuwYGr3KX0LHk2duypAO6Y2nACecYeAaxSJE7UBBMBtKmNpg&#10;knn0GfvZ63AIUubvJZCU5CULbZ9MjtAzoWXEsCupQcDha2WQaSK6pzZJcb/eD3yvbX2HHnnbD29w&#10;fCWBcMVCvGEe04pSsIHxGkejLOqzg0RJa/3Xl+6TP4YIVko6TD9q/7JlXlCi3huM19vRyQnCxqyc&#10;TKZjKP7Qsj60mK2+sOB9hF13PIvJP6oHsfFWf8aiLhMqTMxwYPcsD8pF7LcSq87FcpndsCKOxStz&#10;63gKnvps7HIbbSPzPCSienYG/rAkuefDQqctPNSz19Pfzu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jwINMAAAAFAQAADwAAAAAAAAABACAAAAAiAAAAZHJzL2Rvd25yZXYueG1sUEsBAhQAFAAA&#10;AAgAh07iQMAwTPxmAgAAvgQAAA4AAAAAAAAAAQAgAAAAIgEAAGRycy9lMm9Eb2MueG1sUEsFBgAA&#10;AAAGAAYAWQEAAPoFA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已婚比例</w:t>
                        </w:r>
                      </w:p>
                    </w:txbxContent>
                  </v:textbox>
                </v:rect>
                <v:rect id="_x0000_s1026" o:spid="_x0000_s1026" o:spt="1" style="position:absolute;left:3303905;top:1065530;height:876300;width:285750;v-text-anchor:middle;" fillcolor="#FFFFFF [3201]" filled="t" stroked="t" coordsize="21600,21600" o:gfxdata="UEsDBAoAAAAAAIdO4kAAAAAAAAAAAAAAAAAEAAAAZHJzL1BLAwQUAAAACACHTuJA/LjwINMAAAAF&#10;AQAADwAAAGRycy9kb3ducmV2LnhtbE2PsU7EMBBEeyT+wVokOs4+IkVRLs4VCDqaBAro9uIlibDX&#10;Uey7JHw9hgaalUYzmnlbHVdnxYXmMHrWsN8pEMSdNyP3Gl5fnu4KECEiG7SeScNGAY719VWFpfEL&#10;N3RpYy9SCYcSNQwxTqWUoRvIYdj5iTh5H352GJOce2lmXFK5s/JeqVw6HDktDDjRw0DdZ3t2GrBd&#10;37dte1sW2Vg1Pn41U/vcaH17s1cHEJHW+BeGH/yEDnViOvkzmyCshvRI/L3JKzKVgzhpyLK8AFlX&#10;8j99/Q1QSwMEFAAAAAgAh07iQJ44dKdnAgAAvgQAAA4AAABkcnMvZTJvRG9jLnhtbK1UzW4TMRC+&#10;I/EOlu90N0nTtFE3VdQqCKmilQri7Hi9WUv+w3ayKS+DxI2H4HEQr8Fn77ZNoSfEHpwZz+f5+WYm&#10;5xd7rchO+CCtqejoqKREGG5raTYV/fhh9eaUkhCZqZmyRlT0XgR6sXj96rxzczG2rVW18AROTJh3&#10;rqJtjG5eFIG3QrNwZJ0wMDbWaxah+k1Re9bBu1bFuCxPis762nnLRQi4veqNdJH9N43g8aZpgohE&#10;VRS5xXz6fK7TWSzO2XzjmWslH9Jg/5CFZtIg6KOrKxYZ2Xr5lystubfBNvGIW13YppFc5BpQzaj8&#10;o5q7ljmRawE5wT3SFP6fW/5+d+uJrCs6nlBimEaPfn39/vPHN4ILsNO5MAfozt36QQsQU6n7xuv0&#10;iyLIvqKTSTk5K6eU3GMOypPpdDKwK/aRcADGp9PZFD3gAJzOTiZlthdPjpwP8a2wmiShoh7Ny5yy&#10;3XWICA7oAyTFDVbJeiWVyorfrC+VJzuGRq/yl7LHk2cwZUiH9MYzBCecYeAaxSJE7UBBMBtKmNpg&#10;knn0Ofaz1+EwSJm/l4KkJK9YaPtksocEY3MtI4ZdSQ0CDl8rg0wT0T21SYr79X7ge23re/TI2354&#10;g+MriQjXLMRb5jGtKAUbGG9wNMqiPjtIlLTWf3npPuExRLBS0mH6UfvnLfOCEvXOYLzORsfHaV2y&#10;cjydjaH4Q8v60GK2+tKC9xF23fEsJnxUD2Ljrf6ERV2mqDAxwxG7Z3lQLmO/lVh1LpbLDMOKOBav&#10;zZ3jyXmi0NjlNtpG5nlIRPXsDPxhSXLPh4VOW3ioZ9TT387i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y48CDTAAAABQEAAA8AAAAAAAAAAQAgAAAAIgAAAGRycy9kb3ducmV2LnhtbFBLAQIUABQA&#10;AAAIAIdO4kCeOHSnZwIAAL4EAAAOAAAAAAAAAAEAIAAAACIBAABkcnMvZTJvRG9jLnhtbFBLBQYA&#10;AAAABgAGAFkBAAD7BQ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性别比例</w:t>
                        </w:r>
                      </w:p>
                    </w:txbxContent>
                  </v:textbox>
                </v:rect>
                <v:rect id="_x0000_s1026" o:spid="_x0000_s1026" o:spt="1" style="position:absolute;left:2846705;top:1065530;height:876300;width:285750;v-text-anchor:middle;" fillcolor="#FFFFFF [3201]" filled="t" stroked="t" coordsize="21600,21600" o:gfxdata="UEsDBAoAAAAAAIdO4kAAAAAAAAAAAAAAAAAEAAAAZHJzL1BLAwQUAAAACACHTuJA/LjwINMAAAAF&#10;AQAADwAAAGRycy9kb3ducmV2LnhtbE2PsU7EMBBEeyT+wVokOs4+IkVRLs4VCDqaBAro9uIlibDX&#10;Uey7JHw9hgaalUYzmnlbHVdnxYXmMHrWsN8pEMSdNyP3Gl5fnu4KECEiG7SeScNGAY719VWFpfEL&#10;N3RpYy9SCYcSNQwxTqWUoRvIYdj5iTh5H352GJOce2lmXFK5s/JeqVw6HDktDDjRw0DdZ3t2GrBd&#10;37dte1sW2Vg1Pn41U/vcaH17s1cHEJHW+BeGH/yEDnViOvkzmyCshvRI/L3JKzKVgzhpyLK8AFlX&#10;8j99/Q1QSwMEFAAAAAgAh07iQIEV8OtkAgAAvgQAAA4AAABkcnMvZTJvRG9jLnhtbK1U224TMRB9&#10;R+IfLL/T3aS5lKibKmoVhFRBpYJ4drzerCXfsJ1sys8g8cZH8DmI3+DYu21T6BNiH5wZz/Fczszk&#10;/OKgFdkLH6Q1FR2dlJQIw20tzbaiHz+sX51REiIzNVPWiIreiUAvli9fnHduIca2taoWnsCJCYvO&#10;VbSN0S2KIvBWaBZOrBMGxsZ6zSJUvy1qzzp416oYl+Ws6KyvnbdchIDbq95Il9l/0wge3zdNEJGo&#10;iiK3mE+fz006i+U5W2w9c63kQxrsH7LQTBoEfXB1xSIjOy//cqUl9zbYJp5wqwvbNJKLXAOqGZV/&#10;VHPbMidyLSAnuAeawv9zy9/tbzyRdUXHE0oM0+jRr6/ff/74RnABdjoXFgDduhs/aAFiKvXQeJ1+&#10;UQQ54P3ZZDYvp5TcYQ7K2XR6OrArDpHwDJjOp+gBB+BsPjsts714dOR8iG+E1SQJFfVoXuaU7a9D&#10;RHBA7yEpbrBK1mupVFb8dnOpPNkzNHqdv5Q9njyBKUM6pDeeIzjhDAPXKBYhagcKgtlSwtQWk8yj&#10;z7GfvA7HQcr8PRckJXnFQtsnkz0kGFtoGTHsSmoQcPxaGWSaiO6pTVI8bA4D3xtb36FH3vbDGxxf&#10;S0S4ZiHeMI9pRSnYwPgeR6Ms6rODRElr/Zfn7hMeQwQrJR2mH7V/3jEvKFFvDcbr9WgySeuSlcl0&#10;Pobijy2bY4vZ6UsL3kfYdcezmPBR3YuNt/oTFnWVosLEDEfsnuVBuYz9VmLVuVitMgwr4li8NreO&#10;J+eJQmNXu2gbmechEdWzM/CHJck9HxY6beGxnlGPfzvL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y48CDTAAAABQEAAA8AAAAAAAAAAQAgAAAAIgAAAGRycy9kb3ducmV2LnhtbFBLAQIUABQAAAAI&#10;AIdO4kCBFfDrZAIAAL4EAAAOAAAAAAAAAAEAIAAAACIBAABkcnMvZTJvRG9jLnhtbFBLBQYAAAAA&#10;BgAGAFkBAAD4BQ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年龄分布</w:t>
                        </w:r>
                      </w:p>
                    </w:txbxContent>
                  </v:textbox>
                </v:rect>
                <v:rect id="矩形 25" o:spid="_x0000_s1026" o:spt="1" style="position:absolute;left:2332355;top:1075055;height:876300;width:285750;v-text-anchor:middle;" fillcolor="#FFFFFF [3201]" filled="t" stroked="t" coordsize="21600,21600" o:gfxdata="UEsDBAoAAAAAAIdO4kAAAAAAAAAAAAAAAAAEAAAAZHJzL1BLAwQUAAAACACHTuJA/LjwINMAAAAF&#10;AQAADwAAAGRycy9kb3ducmV2LnhtbE2PsU7EMBBEeyT+wVokOs4+IkVRLs4VCDqaBAro9uIlibDX&#10;Uey7JHw9hgaalUYzmnlbHVdnxYXmMHrWsN8pEMSdNyP3Gl5fnu4KECEiG7SeScNGAY719VWFpfEL&#10;N3RpYy9SCYcSNQwxTqWUoRvIYdj5iTh5H352GJOce2lmXFK5s/JeqVw6HDktDDjRw0DdZ3t2GrBd&#10;37dte1sW2Vg1Pn41U/vcaH17s1cHEJHW+BeGH/yEDnViOvkzmyCshvRI/L3JKzKVgzhpyLK8AFlX&#10;8j99/Q1QSwMEFAAAAAgAh07iQKkQ29tlAgAAvgQAAA4AAABkcnMvZTJvRG9jLnhtbK1UzW4TMRC+&#10;I/EOlu90N0nTtFE3VdQqCKmilQri7Hi9WUv+w3ayKS+DxI2H4HEQr8Fn77ZNoSfEHpwZz/ibmW9m&#10;cn6x14rshA/SmoqOjkpKhOG2lmZT0Y8fVm9OKQmRmZopa0RF70WgF4vXr847Nxdj21pVC08AYsK8&#10;cxVtY3Tzogi8FZqFI+uEgbGxXrMI1W+K2rMO6FoV47I8KTrra+ctFyHg9qo30kXGbxrB403TBBGJ&#10;qihyi/n0+Vyns1ics/nGM9dKPqTB/iELzaRB0EeoKxYZ2Xr5F5SW3Ntgm3jErS5s00gucg2oZlT+&#10;Uc1dy5zItYCc4B5pCv8Plr/f3Xoia/TujBLDNHr06+v3nz++kfE0sdO5MIfTnbv1gxYgplL3jdfp&#10;F0WQfUXHk8l4Mp1Scg+scjYtIWd2xT4SnhxOp7ilhMPhdHYyKTP7xROQ8yG+FVaTJFTUo3mZU7a7&#10;DhFQcH1wSXGDVbJeSaWy4jfrS+XJjqHRq/yl6HjyzE0Z0iG98QzBCWcYuEaxCFE7UBDMhhKmNphk&#10;Hn2O/ex1OAxS5u+lICnJKxbaPpmM0DOhZcSwK6lBwOFrZZBpIrqnNklxv94PfK9tfY8eedsPb3B8&#10;JRHhmoV4yzymFaVgA+MNjkZZ1GcHiZLW+i8v3Sd/DBGslHSYftT+ecu8oES9Mxivs9HxcVqXrBxP&#10;Z2Mo/tCyPrSYrb604H2EXXc8i8k/qgex8VZ/wqIuU1SYmOGI3bM8KJex30qsOhfLZXbDijgWr82d&#10;4wk89dnY5TbaRuZ5SET17Az8YUlyz4eFTlt4qGevp7+dx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8uPAg0wAAAAUBAAAPAAAAAAAAAAEAIAAAACIAAABkcnMvZG93bnJldi54bWxQSwECFAAUAAAA&#10;CACHTuJAqRDb22UCAAC+BAAADgAAAAAAAAABACAAAAAiAQAAZHJzL2Uyb0RvYy54bWxQSwUGAAAA&#10;AAYABgBZAQAA+QU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学历分布</w:t>
                        </w:r>
                      </w:p>
                    </w:txbxContent>
                  </v:textbox>
                </v:rect>
                <v:rect id="_x0000_s1026" o:spid="_x0000_s1026" o:spt="1" style="position:absolute;left:1875155;top:1065530;height:876300;width:285750;v-text-anchor:middle;" fillcolor="#FFFFFF [3201]" filled="t" stroked="t" coordsize="21600,21600" o:gfxdata="UEsDBAoAAAAAAIdO4kAAAAAAAAAAAAAAAAAEAAAAZHJzL1BLAwQUAAAACACHTuJA/LjwINMAAAAF&#10;AQAADwAAAGRycy9kb3ducmV2LnhtbE2PsU7EMBBEeyT+wVokOs4+IkVRLs4VCDqaBAro9uIlibDX&#10;Uey7JHw9hgaalUYzmnlbHVdnxYXmMHrWsN8pEMSdNyP3Gl5fnu4KECEiG7SeScNGAY719VWFpfEL&#10;N3RpYy9SCYcSNQwxTqWUoRvIYdj5iTh5H352GJOce2lmXFK5s/JeqVw6HDktDDjRw0DdZ3t2GrBd&#10;37dte1sW2Vg1Pn41U/vcaH17s1cHEJHW+BeGH/yEDnViOvkzmyCshvRI/L3JKzKVgzhpyLK8AFlX&#10;8j99/Q1QSwMEFAAAAAgAh07iQDYTm2xmAgAAvgQAAA4AAABkcnMvZTJvRG9jLnhtbK1UzW4TMRC+&#10;I/EOlu90N2k3CVE3VdQqCKmCSgVxdrzerCX/YTvZlJdB4sZD8DiI1+Czs21T6AmxB2fG83l+vpnJ&#10;+cVeK7ITPkhrajo6KSkRhttGmk1NP35YvZpREiIzDVPWiJreiUAvFi9fnPduLsa2s6oRnsCJCfPe&#10;1bSL0c2LIvBOaBZOrBMGxtZ6zSJUvykaz3p416oYl+Wk6K1vnLdchIDbq4ORLrL/thU8vm/bICJR&#10;NUVuMZ8+n+t0FotzNt945jrJhzTYP2ShmTQI+uDqikVGtl7+5UpL7m2wbTzhVhe2bSUXuQZUMyr/&#10;qOa2Y07kWkBOcA80hf/nlr/b3Xgim5qOJ5QYptGjX1+///zxjeAC7PQuzAG6dTd+0ALEVOq+9Tr9&#10;ogiyR+9n02pUVZTcQS4nVXU6sCv2kXAAxrNqWqEHHIDZdHJaZnvx6Mj5EN8Iq0kSaurRvMwp212H&#10;iOCA3kNS3GCVbFZSqaz4zfpSebJjaPQqfyl7PHkCU4b0SG88RXDCGQauVSxC1A4UBLOhhKkNJplH&#10;n2M/eR2Og5T5ey5ISvKKhe6QTPaQYGyuZcSwK6lBwPFrZZBpIvpAbZLifr0f+F7b5g498vYwvMHx&#10;lUSEaxbiDfOYVpSCDYzvcbTKoj47SJR01n957j7hMUSwUtJj+lH75y3zghL11mC8Xo/OztK6ZOWs&#10;mo6h+GPL+thitvrSgvcRdt3xLCZ8VPdi663+hEVdpqgwMcMR+8DyoFzGw1Zi1blYLjMMK+JYvDa3&#10;jifniUJjl9toW5nnIRF1YGfgD0uSez4sdNrCYz2jHv92F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jwINMAAAAFAQAADwAAAAAAAAABACAAAAAiAAAAZHJzL2Rvd25yZXYueG1sUEsBAhQAFAAA&#10;AAgAh07iQDYTm2xmAgAAvgQAAA4AAAAAAAAAAQAgAAAAIgEAAGRycy9lMm9Eb2MueG1sUEsFBgAA&#10;AAAGAAYAWQEAAPoFAAAAAA==&#10;">
                  <v:fill on="t" focussize="0,0"/>
                  <v:stroke weight="1pt" color="#000000 [3200]" miterlimit="8" joinstyle="miter"/>
                  <v:imagedata o:title=""/>
                  <o:lock v:ext="edit" aspectratio="f"/>
                  <v:textbox>
                    <w:txbxContent>
                      <w:p>
                        <w:pPr>
                          <w:jc w:val="both"/>
                          <w:rPr>
                            <w:rFonts w:hint="eastAsia" w:eastAsia="宋体"/>
                            <w:lang w:val="en-US" w:eastAsia="zh-CN"/>
                          </w:rPr>
                        </w:pPr>
                        <w:r>
                          <w:rPr>
                            <w:rFonts w:hint="eastAsia"/>
                            <w:lang w:val="en-US" w:eastAsia="zh-CN"/>
                          </w:rPr>
                          <w:t>司龄分布</w:t>
                        </w:r>
                      </w:p>
                    </w:txbxContent>
                  </v:textbox>
                </v:rect>
                <w10:wrap type="none"/>
                <w10:anchorlock/>
              </v:group>
            </w:pict>
          </mc:Fallback>
        </mc:AlternateContent>
      </w:r>
    </w:p>
    <w:p>
      <w:pPr>
        <w:widowControl w:val="0"/>
        <w:numPr>
          <w:ilvl w:val="0"/>
          <w:numId w:val="0"/>
        </w:numPr>
        <w:tabs>
          <w:tab w:val="clear" w:pos="420"/>
          <w:tab w:val="clear" w:pos="425"/>
        </w:tabs>
        <w:jc w:val="both"/>
        <w:rPr>
          <w:rFonts w:hint="eastAsia" w:eastAsiaTheme="minorEastAsia"/>
          <w:sz w:val="36"/>
          <w:lang w:val="en-US" w:eastAsia="zh-CN"/>
        </w:rPr>
      </w:pPr>
      <w:r>
        <w:rPr>
          <w:rFonts w:hint="eastAsia"/>
          <w:sz w:val="36"/>
          <w:lang w:val="en-US" w:eastAsia="zh-CN"/>
        </w:rPr>
        <w:t xml:space="preserve">                       </w:t>
      </w:r>
      <w:r>
        <w:rPr>
          <w:rFonts w:hint="eastAsia" w:asciiTheme="majorEastAsia" w:hAnsiTheme="majorEastAsia" w:eastAsiaTheme="majorEastAsia" w:cstheme="majorEastAsia"/>
          <w:sz w:val="22"/>
          <w:szCs w:val="18"/>
          <w:lang w:val="en-US" w:eastAsia="zh-CN"/>
        </w:rPr>
        <w:t>图2-1</w:t>
      </w:r>
    </w:p>
    <w:p>
      <w:pPr>
        <w:widowControl w:val="0"/>
        <w:numPr>
          <w:ilvl w:val="0"/>
          <w:numId w:val="0"/>
        </w:numPr>
        <w:tabs>
          <w:tab w:val="clear" w:pos="420"/>
          <w:tab w:val="clear" w:pos="425"/>
        </w:tabs>
        <w:jc w:val="both"/>
        <w:rPr>
          <w:rFonts w:hint="eastAsia" w:asciiTheme="majorEastAsia" w:hAnsiTheme="majorEastAsia" w:eastAsiaTheme="majorEastAsia" w:cstheme="majorEastAsia"/>
          <w:sz w:val="30"/>
          <w:szCs w:val="30"/>
          <w:lang w:val="en-US" w:eastAsia="zh-CN"/>
        </w:rPr>
      </w:pPr>
      <w:bookmarkStart w:id="15" w:name="_Toc25727"/>
      <w:r>
        <w:rPr>
          <w:rFonts w:hint="eastAsia" w:ascii="Times New Roman" w:hAnsi="Times New Roman" w:eastAsiaTheme="majorEastAsia" w:cstheme="majorEastAsia"/>
          <w:sz w:val="30"/>
          <w:szCs w:val="30"/>
          <w:lang w:val="en-US" w:eastAsia="zh-CN"/>
        </w:rPr>
        <w:t>2</w:t>
      </w:r>
      <w:r>
        <w:rPr>
          <w:rFonts w:hint="eastAsia" w:asciiTheme="majorEastAsia" w:hAnsiTheme="majorEastAsia" w:eastAsiaTheme="majorEastAsia" w:cstheme="majorEastAsia"/>
          <w:sz w:val="30"/>
          <w:szCs w:val="30"/>
          <w:lang w:val="en-US" w:eastAsia="zh-CN"/>
        </w:rPr>
        <w:t>.</w:t>
      </w:r>
      <w:r>
        <w:rPr>
          <w:rFonts w:hint="eastAsia" w:ascii="Times New Roman" w:hAnsi="Times New Roman" w:eastAsiaTheme="majorEastAsia" w:cstheme="majorEastAsia"/>
          <w:sz w:val="30"/>
          <w:szCs w:val="30"/>
          <w:lang w:val="en-US" w:eastAsia="zh-CN"/>
        </w:rPr>
        <w:t>5</w:t>
      </w:r>
      <w:r>
        <w:rPr>
          <w:rFonts w:hint="eastAsia" w:asciiTheme="majorEastAsia" w:hAnsiTheme="majorEastAsia" w:eastAsiaTheme="majorEastAsia" w:cstheme="majorEastAsia"/>
          <w:sz w:val="30"/>
          <w:szCs w:val="30"/>
          <w:lang w:val="en-US" w:eastAsia="zh-CN"/>
        </w:rPr>
        <w:t>功能概述</w:t>
      </w:r>
      <w:bookmarkEnd w:id="15"/>
    </w:p>
    <w:p>
      <w:pPr>
        <w:pStyle w:val="4"/>
        <w:rPr>
          <w:rFonts w:hint="eastAsia" w:asciiTheme="majorEastAsia" w:hAnsiTheme="majorEastAsia" w:eastAsiaTheme="majorEastAsia" w:cstheme="majorEastAsia"/>
          <w:b/>
          <w:bCs w:val="0"/>
          <w:sz w:val="24"/>
          <w:szCs w:val="24"/>
          <w:lang w:val="en-US" w:eastAsia="zh-CN"/>
        </w:rPr>
      </w:pPr>
      <w:bookmarkStart w:id="16" w:name="_Toc30850"/>
      <w:bookmarkStart w:id="17" w:name="_Toc18243"/>
      <w:r>
        <w:rPr>
          <w:rFonts w:hint="eastAsia" w:ascii="Times New Roman" w:hAnsi="Times New Roman" w:eastAsiaTheme="majorEastAsia" w:cstheme="majorEastAsia"/>
          <w:b/>
          <w:bCs w:val="0"/>
          <w:sz w:val="24"/>
          <w:szCs w:val="24"/>
          <w:lang w:val="en-US" w:eastAsia="zh-CN"/>
        </w:rPr>
        <w:t>2</w:t>
      </w:r>
      <w:r>
        <w:rPr>
          <w:rFonts w:hint="eastAsia" w:asciiTheme="majorEastAsia" w:hAnsiTheme="majorEastAsia" w:eastAsiaTheme="majorEastAsia" w:cstheme="majorEastAsia"/>
          <w:b/>
          <w:bCs w:val="0"/>
          <w:sz w:val="24"/>
          <w:szCs w:val="24"/>
          <w:lang w:val="en-US" w:eastAsia="zh-CN"/>
        </w:rPr>
        <w:t>.</w:t>
      </w:r>
      <w:r>
        <w:rPr>
          <w:rFonts w:hint="eastAsia" w:ascii="Times New Roman" w:hAnsi="Times New Roman" w:eastAsiaTheme="majorEastAsia" w:cstheme="majorEastAsia"/>
          <w:b/>
          <w:bCs w:val="0"/>
          <w:sz w:val="24"/>
          <w:szCs w:val="24"/>
          <w:lang w:val="en-US" w:eastAsia="zh-CN"/>
        </w:rPr>
        <w:t>5</w:t>
      </w:r>
      <w:r>
        <w:rPr>
          <w:rFonts w:hint="eastAsia" w:asciiTheme="majorEastAsia" w:hAnsiTheme="majorEastAsia" w:eastAsiaTheme="majorEastAsia" w:cstheme="majorEastAsia"/>
          <w:b/>
          <w:bCs w:val="0"/>
          <w:sz w:val="24"/>
          <w:szCs w:val="24"/>
          <w:lang w:val="en-US" w:eastAsia="zh-CN"/>
        </w:rPr>
        <w:t>.</w:t>
      </w:r>
      <w:r>
        <w:rPr>
          <w:rFonts w:hint="eastAsia" w:ascii="Times New Roman" w:hAnsi="Times New Roman" w:eastAsiaTheme="majorEastAsia" w:cstheme="majorEastAsia"/>
          <w:b/>
          <w:bCs w:val="0"/>
          <w:sz w:val="24"/>
          <w:szCs w:val="24"/>
          <w:lang w:val="en-US" w:eastAsia="zh-CN"/>
        </w:rPr>
        <w:t>1</w:t>
      </w:r>
      <w:r>
        <w:rPr>
          <w:rFonts w:hint="eastAsia" w:asciiTheme="majorEastAsia" w:hAnsiTheme="majorEastAsia" w:eastAsiaTheme="majorEastAsia" w:cstheme="majorEastAsia"/>
          <w:b/>
          <w:bCs w:val="0"/>
          <w:sz w:val="24"/>
          <w:szCs w:val="24"/>
          <w:lang w:val="en-US" w:eastAsia="zh-CN"/>
        </w:rPr>
        <w:t>快速导入数据</w:t>
      </w:r>
      <w:bookmarkEnd w:id="16"/>
      <w:bookmarkEnd w:id="17"/>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可以通过导入本地文件接口将</w:t>
      </w:r>
      <w:r>
        <w:rPr>
          <w:rFonts w:hint="eastAsia" w:ascii="Times New Roman" w:hAnsi="Times New Roman" w:cstheme="minorEastAsia"/>
          <w:sz w:val="24"/>
          <w:szCs w:val="24"/>
          <w:lang w:val="en-US" w:eastAsia="zh-CN"/>
        </w:rPr>
        <w:t>Excel</w:t>
      </w:r>
      <w:r>
        <w:rPr>
          <w:rFonts w:hint="eastAsia" w:asciiTheme="minorEastAsia" w:hAnsiTheme="minorEastAsia" w:cstheme="minorEastAsia"/>
          <w:sz w:val="24"/>
          <w:szCs w:val="24"/>
          <w:lang w:val="en-US" w:eastAsia="zh-CN"/>
        </w:rPr>
        <w:t>信息表中的信息快速的导入信息库，并且支持同时导入多个</w:t>
      </w:r>
      <w:r>
        <w:rPr>
          <w:rFonts w:hint="eastAsia" w:ascii="Times New Roman" w:hAnsi="Times New Roman" w:cstheme="minorEastAsia"/>
          <w:sz w:val="24"/>
          <w:szCs w:val="24"/>
          <w:lang w:val="en-US" w:eastAsia="zh-CN"/>
        </w:rPr>
        <w:t>Excel</w:t>
      </w:r>
      <w:r>
        <w:rPr>
          <w:rFonts w:hint="eastAsia" w:asciiTheme="minorEastAsia" w:hAnsiTheme="minorEastAsia" w:cstheme="minorEastAsia"/>
          <w:sz w:val="24"/>
          <w:szCs w:val="24"/>
          <w:lang w:val="en-US" w:eastAsia="zh-CN"/>
        </w:rPr>
        <w:t>表或者陆续导入多个</w:t>
      </w:r>
      <w:r>
        <w:rPr>
          <w:rFonts w:hint="eastAsia" w:ascii="Times New Roman" w:hAnsi="Times New Roman" w:cstheme="minorEastAsia"/>
          <w:sz w:val="24"/>
          <w:szCs w:val="24"/>
          <w:lang w:val="en-US" w:eastAsia="zh-CN"/>
        </w:rPr>
        <w:t>Excel</w:t>
      </w:r>
      <w:r>
        <w:rPr>
          <w:rFonts w:hint="eastAsia" w:asciiTheme="minorEastAsia" w:hAnsiTheme="minorEastAsia" w:cstheme="minorEastAsia"/>
          <w:sz w:val="24"/>
          <w:szCs w:val="24"/>
          <w:lang w:val="en-US" w:eastAsia="zh-CN"/>
        </w:rPr>
        <w:t>信息表；系统会将多个信息表中的数据进行对比分析，去除重复数据，合并不同数据。</w:t>
      </w:r>
    </w:p>
    <w:p>
      <w:pPr>
        <w:pStyle w:val="4"/>
        <w:rPr>
          <w:rFonts w:hint="eastAsia" w:asciiTheme="majorEastAsia" w:hAnsiTheme="majorEastAsia" w:eastAsiaTheme="majorEastAsia" w:cstheme="majorEastAsia"/>
          <w:b/>
          <w:bCs w:val="0"/>
          <w:sz w:val="24"/>
          <w:szCs w:val="24"/>
          <w:lang w:val="en-US" w:eastAsia="zh-CN"/>
        </w:rPr>
      </w:pPr>
      <w:bookmarkStart w:id="18" w:name="_Toc4026"/>
      <w:bookmarkStart w:id="19" w:name="_Toc11884"/>
      <w:r>
        <w:rPr>
          <w:rFonts w:hint="eastAsia" w:ascii="Times New Roman" w:hAnsi="Times New Roman" w:eastAsiaTheme="majorEastAsia" w:cstheme="majorEastAsia"/>
          <w:b/>
          <w:bCs w:val="0"/>
          <w:sz w:val="24"/>
          <w:szCs w:val="24"/>
          <w:lang w:val="en-US" w:eastAsia="zh-CN"/>
        </w:rPr>
        <w:t>2</w:t>
      </w:r>
      <w:r>
        <w:rPr>
          <w:rFonts w:hint="eastAsia" w:asciiTheme="majorEastAsia" w:hAnsiTheme="majorEastAsia" w:eastAsiaTheme="majorEastAsia" w:cstheme="majorEastAsia"/>
          <w:b/>
          <w:bCs w:val="0"/>
          <w:sz w:val="24"/>
          <w:szCs w:val="24"/>
          <w:lang w:val="en-US" w:eastAsia="zh-CN"/>
        </w:rPr>
        <w:t>.</w:t>
      </w:r>
      <w:r>
        <w:rPr>
          <w:rFonts w:hint="eastAsia" w:ascii="Times New Roman" w:hAnsi="Times New Roman" w:eastAsiaTheme="majorEastAsia" w:cstheme="majorEastAsia"/>
          <w:b/>
          <w:bCs w:val="0"/>
          <w:sz w:val="24"/>
          <w:szCs w:val="24"/>
          <w:lang w:val="en-US" w:eastAsia="zh-CN"/>
        </w:rPr>
        <w:t>5</w:t>
      </w:r>
      <w:r>
        <w:rPr>
          <w:rFonts w:hint="eastAsia" w:asciiTheme="majorEastAsia" w:hAnsiTheme="majorEastAsia" w:eastAsiaTheme="majorEastAsia" w:cstheme="majorEastAsia"/>
          <w:b/>
          <w:bCs w:val="0"/>
          <w:sz w:val="24"/>
          <w:szCs w:val="24"/>
          <w:lang w:val="en-US" w:eastAsia="zh-CN"/>
        </w:rPr>
        <w:t>.2 可视化</w:t>
      </w:r>
      <w:bookmarkEnd w:id="18"/>
      <w:bookmarkEnd w:id="19"/>
      <w:r>
        <w:rPr>
          <w:rFonts w:hint="eastAsia" w:asciiTheme="majorEastAsia" w:hAnsiTheme="majorEastAsia" w:eastAsiaTheme="majorEastAsia" w:cstheme="majorEastAsia"/>
          <w:b/>
          <w:bCs w:val="0"/>
          <w:sz w:val="24"/>
          <w:szCs w:val="24"/>
          <w:lang w:val="en-US" w:eastAsia="zh-CN"/>
        </w:rPr>
        <w:t xml:space="preserve">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系统对导入进来的人员信息分类统计处理后，用</w:t>
      </w:r>
      <w:r>
        <w:rPr>
          <w:rFonts w:hint="eastAsia" w:ascii="Times New Roman" w:hAnsi="Times New Roman" w:cstheme="minorEastAsia"/>
          <w:sz w:val="24"/>
          <w:szCs w:val="24"/>
          <w:lang w:val="en-US" w:eastAsia="zh-CN"/>
        </w:rPr>
        <w:t>Pandas</w:t>
      </w:r>
      <w:r>
        <w:rPr>
          <w:rFonts w:hint="eastAsia" w:asciiTheme="minorEastAsia" w:hAnsiTheme="minorEastAsia" w:cstheme="minorEastAsia"/>
          <w:sz w:val="24"/>
          <w:szCs w:val="24"/>
          <w:lang w:val="en-US" w:eastAsia="zh-CN"/>
        </w:rPr>
        <w:t>进行数据分析处理，然后会将处理结果通过</w:t>
      </w:r>
      <w:r>
        <w:rPr>
          <w:rFonts w:hint="eastAsia" w:ascii="Times New Roman" w:hAnsi="Times New Roman" w:cstheme="minorEastAsia"/>
          <w:sz w:val="24"/>
          <w:szCs w:val="24"/>
          <w:lang w:val="en-US" w:eastAsia="zh-CN"/>
        </w:rPr>
        <w:t>Matplotlib</w:t>
      </w:r>
      <w:r>
        <w:rPr>
          <w:rFonts w:hint="eastAsia" w:asciiTheme="minorEastAsia" w:hAnsiTheme="minorEastAsia" w:cstheme="minorEastAsia"/>
          <w:sz w:val="24"/>
          <w:szCs w:val="24"/>
          <w:lang w:val="en-US" w:eastAsia="zh-CN"/>
        </w:rPr>
        <w:t>绘制成柱状图、饼状图等图表，用</w:t>
      </w:r>
      <w:r>
        <w:rPr>
          <w:rFonts w:hint="eastAsia" w:ascii="Times New Roman" w:hAnsi="Times New Roman" w:cstheme="minorEastAsia"/>
          <w:sz w:val="24"/>
          <w:szCs w:val="24"/>
          <w:lang w:val="en-US" w:eastAsia="zh-CN"/>
        </w:rPr>
        <w:t>Echarts</w:t>
      </w:r>
      <w:r>
        <w:rPr>
          <w:rFonts w:hint="eastAsia" w:asciiTheme="minorEastAsia" w:hAnsiTheme="minorEastAsia" w:cstheme="minorEastAsia"/>
          <w:sz w:val="24"/>
          <w:szCs w:val="24"/>
          <w:lang w:val="en-US" w:eastAsia="zh-CN"/>
        </w:rPr>
        <w:t>显示在</w:t>
      </w:r>
      <w:r>
        <w:rPr>
          <w:rFonts w:hint="eastAsia" w:ascii="Times New Roman" w:hAnsi="Times New Roman" w:cstheme="minorEastAsia"/>
          <w:sz w:val="24"/>
          <w:szCs w:val="24"/>
          <w:lang w:val="en-US" w:eastAsia="zh-CN"/>
        </w:rPr>
        <w:t>Web</w:t>
      </w:r>
      <w:r>
        <w:rPr>
          <w:rFonts w:hint="eastAsia" w:asciiTheme="minorEastAsia" w:hAnsiTheme="minorEastAsia" w:cstheme="minorEastAsia"/>
          <w:sz w:val="24"/>
          <w:szCs w:val="24"/>
          <w:lang w:val="en-US" w:eastAsia="zh-CN"/>
        </w:rPr>
        <w:t>前端界面。</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hint="eastAsia"/>
          <w:lang w:val="en-US" w:eastAsia="zh-CN"/>
        </w:rPr>
      </w:pPr>
      <w:r>
        <w:rPr>
          <w:rFonts w:hint="eastAsia" w:asciiTheme="minorEastAsia" w:hAnsiTheme="minorEastAsia" w:cstheme="minorEastAsia"/>
          <w:sz w:val="24"/>
          <w:szCs w:val="24"/>
          <w:lang w:val="en-US" w:eastAsia="zh-CN"/>
        </w:rPr>
        <w:t>同时，当用户信息数据发生变化时，图表信息也将随之变化。</w:t>
      </w:r>
    </w:p>
    <w:p>
      <w:pPr>
        <w:pStyle w:val="3"/>
        <w:numPr>
          <w:ilvl w:val="0"/>
          <w:numId w:val="3"/>
        </w:numPr>
        <w:rPr>
          <w:rFonts w:hint="eastAsia" w:asciiTheme="minorEastAsia" w:hAnsiTheme="minorEastAsia" w:eastAsiaTheme="minorEastAsia" w:cstheme="minorEastAsia"/>
          <w:b/>
          <w:bCs w:val="0"/>
          <w:sz w:val="36"/>
          <w:szCs w:val="36"/>
          <w:lang w:val="en-US" w:eastAsia="zh-CN"/>
        </w:rPr>
      </w:pPr>
      <w:bookmarkStart w:id="20" w:name="_Toc12623"/>
      <w:r>
        <w:rPr>
          <w:rFonts w:hint="eastAsia" w:asciiTheme="minorEastAsia" w:hAnsiTheme="minorEastAsia" w:eastAsiaTheme="minorEastAsia" w:cstheme="minorEastAsia"/>
          <w:b/>
          <w:bCs w:val="0"/>
          <w:sz w:val="36"/>
          <w:szCs w:val="36"/>
          <w:lang w:val="en-US" w:eastAsia="zh-CN"/>
        </w:rPr>
        <w:t>接口设计</w:t>
      </w:r>
      <w:bookmarkEnd w:id="20"/>
    </w:p>
    <w:p>
      <w:pPr>
        <w:numPr>
          <w:numId w:val="0"/>
        </w:numPr>
        <w:rPr>
          <w:rFonts w:hint="eastAsia"/>
          <w:lang w:val="en-US" w:eastAsia="zh-CN"/>
        </w:rPr>
      </w:pPr>
      <w:r>
        <w:rPr>
          <w:rFonts w:hint="eastAsia"/>
          <w:lang w:val="en-US" w:eastAsia="zh-CN"/>
        </w:rPr>
        <w:t xml:space="preserve">    </w:t>
      </w:r>
      <w:r>
        <w:rPr>
          <w:rFonts w:hint="eastAsia" w:asciiTheme="minorEastAsia" w:hAnsiTheme="minorEastAsia" w:cstheme="minorEastAsia"/>
          <w:sz w:val="24"/>
          <w:szCs w:val="24"/>
          <w:lang w:val="en-US" w:eastAsia="zh-CN"/>
        </w:rPr>
        <w:t>前端通过web上传Excel文件到后端，后端分析处理后返回json数据给前端展示</w:t>
      </w:r>
    </w:p>
    <w:p>
      <w:pPr>
        <w:pStyle w:val="3"/>
        <w:rPr>
          <w:rFonts w:hint="eastAsia" w:asciiTheme="minorEastAsia" w:hAnsiTheme="minorEastAsia" w:eastAsiaTheme="minorEastAsia" w:cstheme="minorEastAsia"/>
          <w:b/>
          <w:bCs w:val="0"/>
          <w:sz w:val="36"/>
          <w:szCs w:val="36"/>
          <w:lang w:val="en-US" w:eastAsia="zh-CN"/>
        </w:rPr>
      </w:pPr>
      <w:bookmarkStart w:id="21" w:name="_Toc26036"/>
      <w:r>
        <w:rPr>
          <w:rFonts w:hint="eastAsia" w:ascii="Times New Roman" w:hAnsi="Times New Roman" w:eastAsiaTheme="minorEastAsia" w:cstheme="minorEastAsia"/>
          <w:b/>
          <w:bCs w:val="0"/>
          <w:sz w:val="36"/>
          <w:szCs w:val="36"/>
          <w:lang w:val="en-US" w:eastAsia="zh-CN"/>
        </w:rPr>
        <w:t>4</w:t>
      </w:r>
      <w:r>
        <w:rPr>
          <w:rFonts w:hint="eastAsia" w:asciiTheme="minorEastAsia" w:hAnsiTheme="minorEastAsia" w:eastAsiaTheme="minorEastAsia" w:cstheme="minorEastAsia"/>
          <w:b/>
          <w:bCs w:val="0"/>
          <w:sz w:val="36"/>
          <w:szCs w:val="36"/>
          <w:lang w:val="en-US" w:eastAsia="zh-CN"/>
        </w:rPr>
        <w:t>.模块设计</w:t>
      </w:r>
      <w:bookmarkEnd w:id="21"/>
    </w:p>
    <w:p>
      <w:pPr>
        <w:pStyle w:val="4"/>
        <w:rPr>
          <w:rFonts w:hint="eastAsia" w:asciiTheme="majorEastAsia" w:hAnsiTheme="majorEastAsia" w:eastAsiaTheme="majorEastAsia" w:cstheme="majorEastAsia"/>
          <w:sz w:val="30"/>
          <w:szCs w:val="30"/>
          <w:lang w:val="en-US" w:eastAsia="zh-CN"/>
        </w:rPr>
      </w:pPr>
      <w:bookmarkStart w:id="22" w:name="_Toc13960"/>
      <w:r>
        <w:rPr>
          <w:rFonts w:hint="eastAsia" w:ascii="Times New Roman" w:hAnsi="Times New Roman" w:eastAsiaTheme="majorEastAsia" w:cstheme="majorEastAsia"/>
          <w:sz w:val="30"/>
          <w:szCs w:val="30"/>
          <w:lang w:val="en-US" w:eastAsia="zh-CN"/>
        </w:rPr>
        <w:t>4</w:t>
      </w:r>
      <w:r>
        <w:rPr>
          <w:rFonts w:hint="eastAsia" w:asciiTheme="majorEastAsia" w:hAnsiTheme="majorEastAsia" w:eastAsiaTheme="majorEastAsia" w:cstheme="majorEastAsia"/>
          <w:sz w:val="30"/>
          <w:szCs w:val="30"/>
          <w:lang w:val="en-US" w:eastAsia="zh-CN"/>
        </w:rPr>
        <w:t>.</w:t>
      </w:r>
      <w:r>
        <w:rPr>
          <w:rFonts w:hint="eastAsia" w:ascii="Times New Roman" w:hAnsi="Times New Roman" w:eastAsiaTheme="majorEastAsia" w:cstheme="majorEastAsia"/>
          <w:sz w:val="30"/>
          <w:szCs w:val="30"/>
          <w:lang w:val="en-US" w:eastAsia="zh-CN"/>
        </w:rPr>
        <w:t>1</w:t>
      </w:r>
      <w:r>
        <w:rPr>
          <w:rFonts w:hint="eastAsia" w:asciiTheme="majorEastAsia" w:hAnsiTheme="majorEastAsia" w:eastAsiaTheme="majorEastAsia" w:cstheme="majorEastAsia"/>
          <w:sz w:val="30"/>
          <w:szCs w:val="30"/>
          <w:lang w:val="en-US" w:eastAsia="zh-CN"/>
        </w:rPr>
        <w:t>用例图</w:t>
      </w:r>
      <w:bookmarkEnd w:id="22"/>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项目为数据分析项目，客户可以通过批量导入员工资料信息数据，经过后台对数据的处理，生成按需分类的图表，在网页端进行可视化展示，并且客户可以通过对信息的增删，而实现图表的实时更新，同时。客户还可以查看用户信息列表及详情。用例图如图</w:t>
      </w:r>
      <w:r>
        <w:rPr>
          <w:rFonts w:hint="eastAsia" w:ascii="Times New Roman" w:hAnsi="Times New Roman" w:cstheme="minorEastAsia"/>
          <w:sz w:val="24"/>
          <w:szCs w:val="24"/>
          <w:lang w:val="en-US" w:eastAsia="zh-CN"/>
        </w:rPr>
        <w:t>4-1</w:t>
      </w:r>
      <w:r>
        <w:rPr>
          <w:rFonts w:hint="eastAsia" w:asciiTheme="minorEastAsia" w:hAnsiTheme="minorEastAsia" w:cstheme="minorEastAsia"/>
          <w:sz w:val="24"/>
          <w:szCs w:val="24"/>
          <w:lang w:val="en-US" w:eastAsia="zh-CN"/>
        </w:rPr>
        <w:t>所示。</w:t>
      </w:r>
    </w:p>
    <w:p>
      <w:pPr>
        <w:widowControl w:val="0"/>
        <w:numPr>
          <w:ilvl w:val="0"/>
          <w:numId w:val="0"/>
        </w:numPr>
        <w:tabs>
          <w:tab w:val="clear" w:pos="420"/>
          <w:tab w:val="clear" w:pos="425"/>
        </w:tabs>
        <w:jc w:val="both"/>
        <w:rPr>
          <w:sz w:val="36"/>
        </w:rPr>
      </w:pPr>
      <w:r>
        <w:rPr>
          <w:sz w:val="36"/>
        </w:rPr>
        <mc:AlternateContent>
          <mc:Choice Requires="wpc">
            <w:drawing>
              <wp:inline distT="0" distB="0" distL="114300" distR="114300">
                <wp:extent cx="5274310" cy="2501265"/>
                <wp:effectExtent l="0" t="0" r="0" b="0"/>
                <wp:docPr id="28" name="画布 28"/>
                <wp:cNvGraphicFramePr/>
                <a:graphic xmlns:a="http://schemas.openxmlformats.org/drawingml/2006/main">
                  <a:graphicData uri="http://schemas.microsoft.com/office/word/2010/wordprocessingCanvas">
                    <wpc:wpc>
                      <wpc:bg/>
                      <wpc:whole/>
                      <wps:wsp>
                        <wps:cNvPr id="29" name="矩形 28"/>
                        <wps:cNvSpPr/>
                        <wps:spPr>
                          <a:xfrm>
                            <a:off x="1970405" y="200025"/>
                            <a:ext cx="1104900" cy="4000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直接箭头连接符 29"/>
                        <wps:cNvCnPr>
                          <a:stCxn id="28" idx="2"/>
                        </wps:cNvCnPr>
                        <wps:spPr>
                          <a:xfrm>
                            <a:off x="2522855" y="600075"/>
                            <a:ext cx="0" cy="4324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2" name="矩形 31"/>
                        <wps:cNvSpPr/>
                        <wps:spPr>
                          <a:xfrm>
                            <a:off x="1979930" y="1036955"/>
                            <a:ext cx="1104900" cy="4000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2"/>
                        <wps:cNvSpPr/>
                        <wps:spPr>
                          <a:xfrm>
                            <a:off x="1990725" y="1875155"/>
                            <a:ext cx="1104900" cy="5143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数据统计结果查看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直接箭头连接符 33"/>
                        <wps:cNvCnPr/>
                        <wps:spPr>
                          <a:xfrm>
                            <a:off x="2541905" y="1446530"/>
                            <a:ext cx="0" cy="43243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196.95pt;width:415.3pt;" coordsize="5274310,2501265" editas="canvas" o:gfxdata="UEsDBAoAAAAAAIdO4kAAAAAAAAAAAAAAAAAEAAAAZHJzL1BLAwQUAAAACACHTuJA/EBL3dcAAAAF&#10;AQAADwAAAGRycy9kb3ducmV2LnhtbE2PQUvDQBCF74L/YRnBi9jdGihtmk0PBbGIUEy15212mgSz&#10;s2l2m9R/7+ilXgYe7/HeN9nq4loxYB8aTxqmEwUCqfS2oUrDx+75cQ4iREPWtJ5QwzcGWOW3N5lJ&#10;rR/pHYciVoJLKKRGQx1jl0oZyhqdCRPfIbF39L0zkWVfSdubkctdK5+UmklnGuKF2nS4rrH8Ks5O&#10;w1huh/3u7UVuH/YbT6fNaV18vmp9fzdVSxARL/Eahl98RoecmQ7+TDaIVgM/Ev8ue/NEzUAcNCSL&#10;ZAEyz+R/+vwHUEsDBBQAAAAIAIdO4kBAiEae/AMAALMQAAAOAAAAZHJzL2Uyb0RvYy54bWztWE1r&#10;JEUYvgv+h6LvZvpzJt1ksoTJJgjBDUTxXNPf0F1VVtWkJ169e9qboCAqCOppD4KIvyauP8Onqnt6&#10;J9nJuqyyLDJz6FR1fb3v877PU2/n6NG6bch1LlXN2dzxDlyH5CzlWc3KufPJx2cfHDpEacoy2nCW&#10;z52bXDmPjt9/76gTSe7zijdZLgk2YSrpxNyptBbJZKLSKm+pOuAiZxgsuGypRleWk0zSDru3zcR3&#10;3emk4zITkqe5Unh72g86x3b/oshT/aQoVK5JM3dgm7ZPaZ9L85wcH9GklFRUdTqYQd/AipbWDIeO&#10;W51STclK1i9t1dap5IoX+iDl7YQXRZ3m1gd447n3vDmXfCWsL2XSlWKECdDew+mNt00/ur6UpM7m&#10;jo9IMdoiRs+f/nb76xcEL4BOJ8oEk86luBKXcnhR9j3j8LqQrfkLV8ja4noz4pqvNUnxMvJnYeAB&#10;/hRjfuR6/jTqkU8rhOeldWn1+B9WTjYHT4x9ozmdQBapF0CpfwfUVUVFbvFXBoMNUPEI1Dc/3v7+&#10;7QiUnTSipBIFwHZA5MUzN3QjhxgwXNf1Byw2aHmeG8bugFaICZFN09Flmgip9HnOW2Iac0ciy23y&#10;0esLpREiTN1MMecr3tTZWd00tiPL5aKR5JqCEWf2Z0KBJXemNYx04LM/s4ZQMLNoqEYEW4FcUax0&#10;CG1KUD7V0p59Z7XaPgQe4LfrEGPkKVVVb4zdoU+LttZQhaZu587h9uqGwVIT5B5a09Lr5dpmpUqW&#10;PLtBjCTvWa5EelbjhAuq9CWVoDUwhVTpJ3gUDYd/fGg5pOLy813vzXwkEUYd0kEm4PtnKypzhzQf&#10;MqRX7IWh0RXbCaOZj47cHlluj7BVu+DA3YMoitQ2zXzdbJqF5O2nULQTcyqGKEtxdo/y0FnoXr6g&#10;iWl+cmKnQUsE1RfsSqRmcxNnxk9Wmhe1zQcDVI/OgB9IYqj9FtgSwItBVr569ueX3z//5efb7579&#10;9cfXpv3TD8SPTciNKWDYgvWMUXqxZqMq1Rk0xLcJdGee6TzAMT/y/cOo59gUGTS7xzEYZbQoDPww&#10;sEMPs0tpSeuy0gvOGIjGZY/vA1xj3BANHtGkp9A0AH1J+k4wiCaa1s1jlhF9IyD0VEreIa/nTptn&#10;yOgcfDatXg92kK3PITM85M7bSiJ/TKJecgNvK2teS3Lj2GQiYu65wTRGatgY7TUXV0MPxV5z/z+a&#10;G9yni1XPQTxfhy6xO0NZYulyOIu8V9Il8qChm/t9Uw5u6o99ibIvUd75EiUc6bKzRAmCrcvGlCi4&#10;Ol5Ze4RePNT3qA6nES6eO5fNvvj4r4oP+/WHL2P7/TJ8xZtP7+2+LVZe/K/h+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sBgAAW0NvbnRlbnRf&#10;VHlwZXNdLnhtbFBLAQIUAAoAAAAAAIdO4kAAAAAAAAAAAAAAAAAGAAAAAAAAAAAAEAAAAE4FAABf&#10;cmVscy9QSwECFAAUAAAACACHTuJAihRmPNEAAACUAQAACwAAAAAAAAABACAAAAByBQAAX3JlbHMv&#10;LnJlbHNQSwECFAAKAAAAAACHTuJAAAAAAAAAAAAAAAAABAAAAAAAAAAAABAAAAAAAAAAZHJzL1BL&#10;AQIUABQAAAAIAIdO4kD8QEvd1wAAAAUBAAAPAAAAAAAAAAEAIAAAACIAAABkcnMvZG93bnJldi54&#10;bWxQSwECFAAUAAAACACHTuJAQIhGnvwDAACzEAAADgAAAAAAAAABACAAAAAmAQAAZHJzL2Uyb0Rv&#10;Yy54bWxQSwUGAAAAAAYABgBZAQAAlAcAAAAA&#10;">
                <o:lock v:ext="edit" aspectratio="f"/>
                <v:shape id="_x0000_s1026" o:spid="_x0000_s1026" style="position:absolute;left:0;top:0;height:2501265;width:5274310;" filled="f" stroked="f" coordsize="21600,21600" o:gfxdata="UEsDBAoAAAAAAIdO4kAAAAAAAAAAAAAAAAAEAAAAZHJzL1BLAwQUAAAACACHTuJA/EBL3dcAAAAF&#10;AQAADwAAAGRycy9kb3ducmV2LnhtbE2PQUvDQBCF74L/YRnBi9jdGihtmk0PBbGIUEy15212mgSz&#10;s2l2m9R/7+ilXgYe7/HeN9nq4loxYB8aTxqmEwUCqfS2oUrDx+75cQ4iREPWtJ5QwzcGWOW3N5lJ&#10;rR/pHYciVoJLKKRGQx1jl0oZyhqdCRPfIbF39L0zkWVfSdubkctdK5+UmklnGuKF2nS4rrH8Ks5O&#10;w1huh/3u7UVuH/YbT6fNaV18vmp9fzdVSxARL/Eahl98RoecmQ7+TDaIVgM/Ev8ue/NEzUAcNCSL&#10;ZAEyz+R/+vwHUEsDBBQAAAAIAIdO4kA0LSDLugMAAPgPAAAOAAAAZHJzL2Uyb0RvYy54bWztV91u&#10;IzUUvkfiHSzf08xvkok6XVUpRUgVW6kgrp0ZTzKSxx5sN0l5CF4AaZEQICEBV3uLeJpleQw+25M2&#10;Ld3VCha0QsnF5Hh85vx/x8fHT7adIGuuTatkSeOjiBIuK1W3clnSzz49/2BKibFM1kwoyUt6ww19&#10;cvL+e8ebfsYTtVKi5ppAiDSzTV/SlbX9bDQy1Yp3zBypnktsNkp3zGKpl6Nasw2kd2KURNF4tFG6&#10;7rWquDF4exY26YmX3zS8sk+bxnBLRElhm/VP7Z8L9xydHLPZUrN+1VaDGexvWNGxVkLpragzZhm5&#10;1u1fRHVtpZVRjT2qVDdSTdNW3PsAb+LogTdzJtfMeGcqRGdnIKi3KHexRAwgcrZBMrinkQrT3ybF&#10;/DNlVyvWc++DmVWfrC81aeuSJgUlknWoiJff/Pji129JMnW52PSe6aq/1MPKgHSB3Ta6c/8IGdmi&#10;0opJlEU5JTeQFUVRkodU8q0llduPo6yIkPEKDBkYcp/r0Z2gXhv7EVcdcURJNUrFZ5CtL4yFcrDu&#10;WJxeo0Rbn7dC+IVeLuZCkzVDWZ37n1OPT+6xCUk2MCWZeEMYyrsRzMKmrkcIjFxSwsQSuKms9rrv&#10;fW32lcAD/B5T4ow8Y2YVjPESQii61gJaou1KOt3/WkhY6gIdQusou11sh3gvVH2DHGkVoGL66ryF&#10;hgtm7CXTwAZiCrzbp3g0QsE/NVCUrJT+8rH3jh9FhF1KNsAafP/immlOifhYoryKOMscOP0iyycJ&#10;Fnp/Z7G/I6+7uULcY3SWvvKk47diRzZadZ+jLZw6rdhisoLuEOVhMbehB6CxVPz01LMBkD2zF/LK&#10;wSv2+ZDq9NqqpvX14AIVojPEDyAJFfuvoyWFFwNavn7++1ffv/zl5xffPf/jt2eO/ukHAjQN6QPC&#10;5jIgxtj5VgawoQm3NVCR+AIaQBb47grhDhoDxpI8SaZ5wNgYFTR5gDEY5dGVJlnqt16NLmM1a5cr&#10;O1dSAmhKh/i+AmtSOaDBIzYLEBqngC+p3gkEsZllrfhQ1sTe9OhfTGu1QV2XtOM1KpoDz44K/eAR&#10;sIUactsu9v9hESW3RRRabhrvVc0btdyicJWIjhpH6bhAafgcHXoujoYQikPP/f/03PQhXHz3HJrn&#10;m8CliCYYSzxcppM8fi1c8hg9dHe+72ad3fxxGFEOI8o7P6Jkt3B5dERJ073Dxo0eODpeO3tkcTHM&#10;95gOxzkOnnuHzWH4eFvDB8YQf7v095fhKuzur/trP6zcXdhP/g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qBgAAW0NvbnRlbnRfVHlwZXNdLnht&#10;bFBLAQIUAAoAAAAAAIdO4kAAAAAAAAAAAAAAAAAGAAAAAAAAAAAAEAAAAAwFAABfcmVscy9QSwEC&#10;FAAUAAAACACHTuJAihRmPNEAAACUAQAACwAAAAAAAAABACAAAAAwBQAAX3JlbHMvLnJlbHNQSwEC&#10;FAAKAAAAAACHTuJAAAAAAAAAAAAAAAAABAAAAAAAAAAAABAAAAAAAAAAZHJzL1BLAQIUABQAAAAI&#10;AIdO4kD8QEvd1wAAAAUBAAAPAAAAAAAAAAEAIAAAACIAAABkcnMvZG93bnJldi54bWxQSwECFAAU&#10;AAAACACHTuJANC0gy7oDAAD4DwAADgAAAAAAAAABACAAAAAmAQAAZHJzL2Uyb0RvYy54bWxQSwUG&#10;AAAAAAYABgBZAQAAUgcAAAAA&#10;">
                  <v:fill on="f" focussize="0,0"/>
                  <v:stroke on="f"/>
                  <v:imagedata o:title=""/>
                  <o:lock v:ext="edit" aspectratio="f"/>
                </v:shape>
                <v:rect id="矩形 28" o:spid="_x0000_s1026" o:spt="1" style="position:absolute;left:1970405;top:200025;height:400050;width:1104900;v-text-anchor:middle;" fillcolor="#FFFFFF [3201]" filled="t" stroked="t" coordsize="21600,21600" o:gfxdata="UEsDBAoAAAAAAIdO4kAAAAAAAAAAAAAAAAAEAAAAZHJzL1BLAwQUAAAACACHTuJAsOCuHdQAAAAF&#10;AQAADwAAAGRycy9kb3ducmV2LnhtbE2PMU/DMBCFdyT+g3VIbNQukao2xOlQwcaSwEC3a3wkUe1z&#10;FLtNwq/HsMBy0tN7eu+7Yj87K640ht6zhvVKgSBuvOm51fD+9vKwBREiskHrmTQsFGBf3t4UmBs/&#10;cUXXOrYilXDIUUMX45BLGZqOHIaVH4iT9+lHhzHJsZVmxCmVOysfldpIhz2nhQ4HOnTUnOuL04D1&#10;fFyW5WOaZGVV//xVDfVrpfX93Vo9gYg0x78w/OAndCgT08lf2ARhNaRH4u9N3jZTGxAnDdku24Es&#10;C/mfvvwGUEsDBBQAAAAIAIdO4kDUI/zSZQIAAL4EAAAOAAAAZHJzL2Uyb0RvYy54bWytVN1u0zAU&#10;vkfiHSzfs6RRy9Zq6VRtKkKaYNJAXLuO01jyH7bbdLwMEnc8BI+DeA0+O9nWwa4QuXDOyTk+P985&#10;X84vDlqRvfBBWlPTyUlJiTDcNtJsa/rxw/rVGSUhMtMwZY2o6Z0I9GL58sV57xaisp1VjfAEQUxY&#10;9K6mXYxuURSBd0KzcGKdMDC21msWofpt0XjWI7pWRVWWr4ve+sZ5y0UI+Ho1GOkyx29bweP7tg0i&#10;ElVT1Bbz6fO5SWexPGeLrWeuk3wsg/1DFZpJg6QPoa5YZGTn5V+htOTeBtvGE251YdtWcpF7QDeT&#10;8o9ubjvmRO4F4AT3AFP4f2H5u/2NJ7KpaTWnxDCNGf36+v3nj2+kOkvo9C4s4HTrbvyoBYip1UPr&#10;dXqjCXLA7Oen5bScUXKHWGVZVrMBXHGIhCf7pJzOS8yAw2EKh1lGv3gM5HyIb4TVJAk19RhexpTt&#10;r0NEcrjeu6S8wSrZrKVSWfHbzaXyZM8w6HV+UnpceeKmDOlRSnWaC2FYuFaxiJq0AwTBbClhaotN&#10;5tHn3E9uh+Mk6ADPc0lSkVcsdEMxOcIAhZYRy66krunZ8W1lUGkCeoA2SfGwOYx4b2xzhxl5Oyxv&#10;cHwtkeGahXjDPLYVmIKB8T2OVln0Z0eJks76L899T/5YIlgp6bH96P3zjnlBiXprsF7zyXSa6JKV&#10;6ey0guKPLZtji9npSwvcJ+C641lM/lHdi623+hOIukpZYWKGI/eA8qhcxoGVoDoXq1V2A0Uci9fm&#10;1vEUPM3Z2NUu2lbmfUhADeiM+IEkeeYjoRMLj/Xs9fjbWf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sOCuHdQAAAAFAQAADwAAAAAAAAABACAAAAAiAAAAZHJzL2Rvd25yZXYueG1sUEsBAhQAFAAA&#10;AAgAh07iQNQj/NJlAgAAvgQAAA4AAAAAAAAAAQAgAAAAIwEAAGRycy9lMm9Eb2MueG1sUEsFBgAA&#10;AAAGAAYAWQEAAPoFA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管理员</w:t>
                        </w:r>
                      </w:p>
                    </w:txbxContent>
                  </v:textbox>
                </v:rect>
                <v:shape id="直接箭头连接符 29" o:spid="_x0000_s1026" o:spt="32" type="#_x0000_t32" style="position:absolute;left:2522855;top:600075;height:432435;width:0;" filled="f" stroked="t" coordsize="21600,21600" o:gfxdata="UEsDBAoAAAAAAIdO4kAAAAAAAAAAAAAAAAAEAAAAZHJzL1BLAwQUAAAACACHTuJAYO4jqdYAAAAF&#10;AQAADwAAAGRycy9kb3ducmV2LnhtbE2PS0/DMBCE70j8B2uRuCBql6CoCdlUPIR43Cj8ADfeJmns&#10;dRS7r3+P4QKXlUYzmvm2Wh6dFXuaQu8ZYT5TIIgbb3puEb4+n68XIELUbLT1TAgnCrCsz88qXRp/&#10;4A/ar2IrUgmHUiN0MY6llKHpyOkw8yNx8jZ+cjomObXSTPqQyp2VN0rl0ume00KnR3rsqBlWO4ew&#10;2b7lD7fN9v0lnNzVa3E/+Cc7IF5ezNUdiEjH+BeGH/yEDnViWvsdmyAsQnok/t7kLTKVg1gjZEVW&#10;gKwr+Z++/gZQSwMEFAAAAAgAh07iQH923e8PAgAA1QMAAA4AAABkcnMvZTJvRG9jLnhtbK1TzY7T&#10;MBC+I/EOlu80abpdStR0Dy3LBUEl4AGmjpNY8p9s06QvwQsgcQJOwGnvPA0sj8HYacsCN0QO1jgz&#10;38x834yXV4OSZM+dF0ZXdDrJKeGamVrotqKvXl4/WFDiA+gapNG8ogfu6dXq/r1lb0temM7ImjuC&#10;SbQve1vRLgRbZplnHVfgJ8Zyjc7GOAUBr67Nagc9ZlcyK/L8MuuNq60zjHuPfzejk65S/qbhLDxv&#10;Gs8DkRXF3kI6XTp38cxWSyhbB7YT7NgG/EMXCoTGoudUGwhAXjvxVyolmDPeNGHCjMpM0wjGEwdk&#10;M83/YPOiA8sTFxTH27NM/v+lZc/2W0dEXdEZyqNB4Yxu3958f/Ph9svnb+9vfnx9F+1PH0nxKIrV&#10;W18iZq23LtL1YT3oBC9w0KIeKlrEsOy3uHjxdkQMjVMRidRJjJ4XxWI+p+RQ0cs8zx/Ox5HwIRCG&#10;fmyKoetiVlzMkiuD8pTCOh+ecKNINCrqgwPRdmFttMa5GzdNE4H9Ux9iS1CeALG+NtdCyjR+qUmP&#10;1WfzWAxwCRsJAU1lURavW0pAtrjdLLiU0Rsp6ohOCrh2t5aO7CFuWPqSAKjN3bBYegO+G+OSaySq&#10;RMAHIIWq6OKMhjKAkI91TcLB4kTAOdPT2KXiNSWSYzfRGmlJfRR81DiqvTP1YetOg8DdSfyPex6X&#10;8+49oX+9xt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O4jqdYAAAAFAQAADwAAAAAAAAABACAA&#10;AAAiAAAAZHJzL2Rvd25yZXYueG1sUEsBAhQAFAAAAAgAh07iQH923e8PAgAA1QMAAA4AAAAAAAAA&#10;AQAgAAAAJQEAAGRycy9lMm9Eb2MueG1sUEsFBgAAAAAGAAYAWQEAAKYFAAAAAA==&#10;">
                  <v:fill on="f" focussize="0,0"/>
                  <v:stroke weight="0.5pt" color="#000000 [3200]" miterlimit="8" joinstyle="miter" endarrow="open"/>
                  <v:imagedata o:title=""/>
                  <o:lock v:ext="edit" aspectratio="f"/>
                </v:shape>
                <v:rect id="矩形 31" o:spid="_x0000_s1026" o:spt="1" style="position:absolute;left:1979930;top:1036955;height:400050;width:1104900;v-text-anchor:middle;" fillcolor="#FFFFFF [3201]" filled="t" stroked="t" coordsize="21600,21600" o:gfxdata="UEsDBAoAAAAAAIdO4kAAAAAAAAAAAAAAAAAEAAAAZHJzL1BLAwQUAAAACACHTuJAsOCuHdQAAAAF&#10;AQAADwAAAGRycy9kb3ducmV2LnhtbE2PMU/DMBCFdyT+g3VIbNQukao2xOlQwcaSwEC3a3wkUe1z&#10;FLtNwq/HsMBy0tN7eu+7Yj87K640ht6zhvVKgSBuvOm51fD+9vKwBREiskHrmTQsFGBf3t4UmBs/&#10;cUXXOrYilXDIUUMX45BLGZqOHIaVH4iT9+lHhzHJsZVmxCmVOysfldpIhz2nhQ4HOnTUnOuL04D1&#10;fFyW5WOaZGVV//xVDfVrpfX93Vo9gYg0x78w/OAndCgT08lf2ARhNaRH4u9N3jZTGxAnDdku24Es&#10;C/mfvvwGUEsDBBQAAAAIAIdO4kAogiJ3ZgIAAL8EAAAOAAAAZHJzL2Uyb0RvYy54bWytVEtu2zAQ&#10;3RfoHQjuG8m/JDYiB0YCFwWCJoBbdE1TlEWAv5L0J71Mge56iB6n6DX6SCmJ02ZVVAtqRvM4nzcz&#10;urg8aEV2wgdpTUUHJyUlwnBbS7Op6McPyzfnlITITM2UNaKi9yLQy/nrVxd7NxND21pVC0/gxITZ&#10;3lW0jdHNiiLwVmgWTqwTBsbGes0iVL8pas/28K5VMSzL02Jvfe285SIEfL3ujHSe/TeN4PG2aYKI&#10;RFUUucV8+nyu01nML9hs45lrJe/TYP+QhWbSIOijq2sWGdl6+ZcrLbm3wTbxhFtd2KaRXOQaUM2g&#10;/KOaVcucyLWAnOAeaQr/zy1/v7vzRNYVHQ0pMUyjR7++fv/54xsZDRI7exdmAK3cne+1ADGVemi8&#10;Tm8UQQ7o/fRsOh2B43vI5eh0Opl07IpDJDwBBuV4WgLAgRiXZTnJ9BdPnpwP8a2wmiShoh7dy6Sy&#10;3U2IiA7oAyQFDlbJeimVyorfrK+UJzuGTi/zk8LjyjOYMmSPVIZnORGGiWsUi8hJO3AQzIYSpjYY&#10;ZR59jv3sdjgOggrwvBQkJXnNQtslkz10VGgZMe1K6oqeH99WBpkmpjtukxQP60NP+NrW92iSt930&#10;BseXEhFuWIh3zGNcwSlWMN7iaJRFfbaXKGmt//LS94THFMFKyR7jj9o/b5kXlKh3BvM1HYzHaV+y&#10;Mp6cDaH4Y8v62GK2+sqC9wGW3fEsJnxUD2Ljrf6ETV2kqDAxwxG7Y7lXrmK3lth1LhaLDMOOOBZv&#10;zMrx5Dz12djFNtpG5nlIRHXs9PxhS3LP+41Oa3isZ9TTf2f+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Dgrh3UAAAABQEAAA8AAAAAAAAAAQAgAAAAIgAAAGRycy9kb3ducmV2LnhtbFBLAQIUABQA&#10;AAAIAIdO4kAogiJ3ZgIAAL8EAAAOAAAAAAAAAAEAIAAAACMBAABkcnMvZTJvRG9jLnhtbFBLBQYA&#10;AAAABgAGAFkBAAD7BQ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登录</w:t>
                        </w:r>
                      </w:p>
                    </w:txbxContent>
                  </v:textbox>
                </v:rect>
                <v:rect id="矩形 32" o:spid="_x0000_s1026" o:spt="1" style="position:absolute;left:1990725;top:1875155;height:514350;width:1104900;v-text-anchor:middle;" fillcolor="#FFFFFF [3201]" filled="t" stroked="t" coordsize="21600,21600" o:gfxdata="UEsDBAoAAAAAAIdO4kAAAAAAAAAAAAAAAAAEAAAAZHJzL1BLAwQUAAAACACHTuJAsOCuHdQAAAAF&#10;AQAADwAAAGRycy9kb3ducmV2LnhtbE2PMU/DMBCFdyT+g3VIbNQukao2xOlQwcaSwEC3a3wkUe1z&#10;FLtNwq/HsMBy0tN7eu+7Yj87K640ht6zhvVKgSBuvOm51fD+9vKwBREiskHrmTQsFGBf3t4UmBs/&#10;cUXXOrYilXDIUUMX45BLGZqOHIaVH4iT9+lHhzHJsZVmxCmVOysfldpIhz2nhQ4HOnTUnOuL04D1&#10;fFyW5WOaZGVV//xVDfVrpfX93Vo9gYg0x78w/OAndCgT08lf2ARhNaRH4u9N3jZTGxAnDdku24Es&#10;C/mfvvwGUEsDBBQAAAAIAIdO4kAmb6LSZwIAAL8EAAAOAAAAZHJzL2Uyb0RvYy54bWytVEtu2zAQ&#10;3RfoHQjuG0m2VcdG5MBw4KKA0RhIi65pipQI8FeStuxepkB3PUSOU/QaHVJK4rRZFdWCmtE8zufN&#10;jK6uj0qiA3NeGF3h4iLHiGlqaqGbCn/6uH5ziZEPRNdEGs0qfGIeXy9ev7rq7JyNTGtkzRwCJ9rP&#10;O1vhNgQ7zzJPW6aIvzCWaTBy4xQJoLomqx3pwLuS2SjP32adcbV1hjLv4etNb8SL5J9zRsMt554F&#10;JCsMuYV0unTu4pktrsi8ccS2gg5pkH/IQhGhIeijqxsSCNo78ZcrJagz3vBwQY3KDOeCslQDVFPk&#10;f1Rz1xLLUi1AjrePNPn/55Z+OGwdEnWFx2OMNFHQo1/ffvy8/47Go8hOZ/0cQHd26wbNgxhLPXKn&#10;4huKQEfo/WyWT0clRieQL6dlUZY9u+wYEI2AIp/McmgCBURZTMZloj978mSdD++YUSgKFXbQvUQq&#10;OWx8gOgAfYDEwN5IUa+FlElxzW4lHToQ6PQ6PTE8XHkGkxp1kMpomhIhMHFckgA5KQsceN1gRGQD&#10;o0yDS7Gf3fbnQfL0vBQkJnlDfNsnkzz0VCgRYNqlUBW+PL8tNWQame65jVI47o4D4TtTn6BJzvTT&#10;6y1dC4iwIT5siYNxBU5hBcMtHFwaqM8MEkatcV9f+h7xMEVgxaiD8Yfav+yJYxjJ9xrma1ZMJnFf&#10;kjIppyNQ3Llld27Re7UywHsBy25pEiM+yAeRO6M+w6YuY1QwEU0hds/yoKxCv5aw65QtlwkGO2JJ&#10;2Og7S6Pz2GdtlvtguEjzEInq2Rn4gy1JPR82Oq7huZ5QT/+d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w4K4d1AAAAAUBAAAPAAAAAAAAAAEAIAAAACIAAABkcnMvZG93bnJldi54bWxQSwECFAAU&#10;AAAACACHTuJAJm+i0mcCAAC/BAAADgAAAAAAAAABACAAAAAjAQAAZHJzL2Uyb0RvYy54bWxQSwUG&#10;AAAAAAYABgBZAQAA/AUAAAAA&#10;">
                  <v:fill on="t" focussize="0,0"/>
                  <v:stroke weight="1pt" color="#000000 [3200]" miterlimit="8" joinstyle="miter"/>
                  <v:imagedata o:title=""/>
                  <o:lock v:ext="edit" aspectratio="f"/>
                  <v:textbox>
                    <w:txbxContent>
                      <w:p>
                        <w:pPr>
                          <w:jc w:val="center"/>
                          <w:rPr>
                            <w:rFonts w:hint="eastAsia" w:eastAsia="宋体"/>
                            <w:lang w:val="en-US" w:eastAsia="zh-CN"/>
                          </w:rPr>
                        </w:pPr>
                        <w:r>
                          <w:rPr>
                            <w:rFonts w:hint="eastAsia"/>
                            <w:lang w:val="en-US" w:eastAsia="zh-CN"/>
                          </w:rPr>
                          <w:t>数据统计结果查看</w:t>
                        </w:r>
                      </w:p>
                    </w:txbxContent>
                  </v:textbox>
                </v:rect>
                <v:shape id="直接箭头连接符 33" o:spid="_x0000_s1026" o:spt="32" type="#_x0000_t32" style="position:absolute;left:2541905;top:1446530;height:432435;width:0;" filled="f" stroked="t" coordsize="21600,21600" o:gfxdata="UEsDBAoAAAAAAIdO4kAAAAAAAAAAAAAAAAAEAAAAZHJzL1BLAwQUAAAACACHTuJAYO4jqdYAAAAF&#10;AQAADwAAAGRycy9kb3ducmV2LnhtbE2PS0/DMBCE70j8B2uRuCBql6CoCdlUPIR43Cj8ADfeJmns&#10;dRS7r3+P4QKXlUYzmvm2Wh6dFXuaQu8ZYT5TIIgbb3puEb4+n68XIELUbLT1TAgnCrCsz88qXRp/&#10;4A/ar2IrUgmHUiN0MY6llKHpyOkw8yNx8jZ+cjomObXSTPqQyp2VN0rl0ume00KnR3rsqBlWO4ew&#10;2b7lD7fN9v0lnNzVa3E/+Cc7IF5ezNUdiEjH+BeGH/yEDnViWvsdmyAsQnok/t7kLTKVg1gjZEVW&#10;gKwr+Z++/gZQSwMEFAAAAAgAh07iQIKfEk4AAgAArwMAAA4AAABkcnMvZTJvRG9jLnhtbK1TS44T&#10;MRDdI3EHy3vSSTqJhlY6s0gYNghGAg5Qcbu7Lfmnskknl+ACSKyAFbCaPaeB4RiUnZDhs0Nk4ZRd&#10;Vc/1nl8vL/dGs53EoJyt+WQ05kxa4Rplu5q/fHH14IKzEME2oJ2VNT/IwC9X9+8tB1/JqeudbiQy&#10;ArGhGnzN+xh9VRRB9NJAGDkvLSVbhwYibbErGoSB0I0upuPxohgcNh6dkCHQ6eaY5KuM37ZSxGdt&#10;G2RkuuY0W8wr5nWb1mK1hKpD8L0SpzHgH6YwoCxdeobaQAT2CtVfUEYJdMG1cSScKVzbKiEzB2Iz&#10;Gf/B5nkPXmYuJE7wZ5nC/4MVT3fXyFRT83LGmQVDb3T75ubb6/e3nz99fXfz/cvbFH/8wMoyiTX4&#10;UFHP2l7jaRf8NSbm+xZN+idObF/z6Xw2eTiec3YgW8xmi3l5ElvuIxNUQK8hKDcrp7NynqCLOwyP&#10;IT6WzrAU1DxEBNX1ce2spRd1OMlaw+5JiMfGnw1pAOuulNZ0DpW2bKj5opyny4Ds1WqIFBpPhIPt&#10;OAPdkW9FxIwYnFZN6k7NAbvtWiPbQfJO/p3G/K0sXb2B0B/rciqVQWVUJGtrZWp+ce6GKoLSj2zD&#10;4sGT1oDoBp6mNLLhTEuaJkVHWtqSLEnyo8gp2rrmkLXP5+SKLNzJwcl2v+5z9913tvo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YO4jqdYAAAAFAQAADwAAAAAAAAABACAAAAAiAAAAZHJzL2Rvd25y&#10;ZXYueG1sUEsBAhQAFAAAAAgAh07iQIKfEk4AAgAArwMAAA4AAAAAAAAAAQAgAAAAJQEAAGRycy9l&#10;Mm9Eb2MueG1sUEsFBgAAAAAGAAYAWQEAAJcFAAAAAA==&#10;">
                  <v:fill on="f" focussize="0,0"/>
                  <v:stroke weight="0.5pt" color="#000000 [3200]" miterlimit="8" joinstyle="miter" endarrow="open"/>
                  <v:imagedata o:title=""/>
                  <o:lock v:ext="edit" aspectratio="f"/>
                </v:shape>
                <w10:wrap type="none"/>
                <w10:anchorlock/>
              </v:group>
            </w:pict>
          </mc:Fallback>
        </mc:AlternateContent>
      </w:r>
    </w:p>
    <w:p>
      <w:pPr>
        <w:widowControl w:val="0"/>
        <w:numPr>
          <w:ilvl w:val="0"/>
          <w:numId w:val="0"/>
        </w:numPr>
        <w:tabs>
          <w:tab w:val="clear" w:pos="420"/>
          <w:tab w:val="clear" w:pos="425"/>
        </w:tabs>
        <w:jc w:val="both"/>
        <w:rPr>
          <w:rFonts w:hint="eastAsia"/>
          <w:sz w:val="22"/>
          <w:szCs w:val="18"/>
          <w:lang w:val="en-US" w:eastAsia="zh-CN"/>
        </w:rPr>
      </w:pPr>
      <w:r>
        <w:rPr>
          <w:rFonts w:hint="eastAsia"/>
          <w:sz w:val="36"/>
          <w:lang w:val="en-US" w:eastAsia="zh-CN"/>
        </w:rPr>
        <w:t xml:space="preserve">                     </w:t>
      </w:r>
      <w:r>
        <w:rPr>
          <w:rFonts w:hint="eastAsia" w:asciiTheme="majorEastAsia" w:hAnsiTheme="majorEastAsia" w:eastAsiaTheme="majorEastAsia" w:cstheme="majorEastAsia"/>
          <w:sz w:val="22"/>
          <w:szCs w:val="18"/>
          <w:lang w:val="en-US" w:eastAsia="zh-CN"/>
        </w:rPr>
        <w:t>图4-1</w:t>
      </w:r>
    </w:p>
    <w:p>
      <w:pPr>
        <w:widowControl w:val="0"/>
        <w:numPr>
          <w:ilvl w:val="0"/>
          <w:numId w:val="0"/>
        </w:numPr>
        <w:tabs>
          <w:tab w:val="clear" w:pos="420"/>
          <w:tab w:val="clear" w:pos="425"/>
        </w:tabs>
        <w:jc w:val="both"/>
        <w:rPr>
          <w:rFonts w:hint="eastAsia" w:ascii="Times New Roman" w:hAnsi="Times New Roman" w:eastAsiaTheme="majorEastAsia" w:cstheme="majorEastAsia"/>
          <w:sz w:val="30"/>
          <w:szCs w:val="30"/>
          <w:lang w:val="en-US" w:eastAsia="zh-CN"/>
        </w:rPr>
      </w:pPr>
    </w:p>
    <w:p>
      <w:pPr>
        <w:pStyle w:val="4"/>
        <w:rPr>
          <w:rFonts w:hint="eastAsia" w:asciiTheme="majorEastAsia" w:hAnsiTheme="majorEastAsia" w:eastAsiaTheme="majorEastAsia" w:cstheme="majorEastAsia"/>
          <w:sz w:val="30"/>
          <w:szCs w:val="30"/>
          <w:lang w:val="en-US" w:eastAsia="zh-CN"/>
        </w:rPr>
      </w:pPr>
      <w:bookmarkStart w:id="23" w:name="_Toc12851"/>
      <w:r>
        <w:rPr>
          <w:rFonts w:hint="eastAsia" w:ascii="Times New Roman" w:hAnsi="Times New Roman" w:eastAsiaTheme="majorEastAsia" w:cstheme="majorEastAsia"/>
          <w:sz w:val="30"/>
          <w:szCs w:val="30"/>
          <w:lang w:val="en-US" w:eastAsia="zh-CN"/>
        </w:rPr>
        <w:t>4</w:t>
      </w:r>
      <w:r>
        <w:rPr>
          <w:rFonts w:hint="eastAsia" w:asciiTheme="majorEastAsia" w:hAnsiTheme="majorEastAsia" w:eastAsiaTheme="majorEastAsia" w:cstheme="majorEastAsia"/>
          <w:sz w:val="30"/>
          <w:szCs w:val="30"/>
          <w:lang w:val="en-US" w:eastAsia="zh-CN"/>
        </w:rPr>
        <w:t>.</w:t>
      </w:r>
      <w:r>
        <w:rPr>
          <w:rFonts w:hint="eastAsia" w:ascii="Times New Roman" w:hAnsi="Times New Roman" w:eastAsiaTheme="majorEastAsia" w:cstheme="majorEastAsia"/>
          <w:sz w:val="30"/>
          <w:szCs w:val="30"/>
          <w:lang w:val="en-US" w:eastAsia="zh-CN"/>
        </w:rPr>
        <w:t>2</w:t>
      </w:r>
      <w:r>
        <w:rPr>
          <w:rFonts w:hint="eastAsia" w:asciiTheme="majorEastAsia" w:hAnsiTheme="majorEastAsia" w:eastAsiaTheme="majorEastAsia" w:cstheme="majorEastAsia"/>
          <w:sz w:val="30"/>
          <w:szCs w:val="30"/>
          <w:lang w:val="en-US" w:eastAsia="zh-CN"/>
        </w:rPr>
        <w:t>功能模块设计</w:t>
      </w:r>
      <w:bookmarkEnd w:id="23"/>
    </w:p>
    <w:p>
      <w:pPr>
        <w:pStyle w:val="4"/>
        <w:rPr>
          <w:rFonts w:hint="eastAsia" w:asciiTheme="majorEastAsia" w:hAnsiTheme="majorEastAsia" w:eastAsiaTheme="majorEastAsia" w:cstheme="majorEastAsia"/>
          <w:b/>
          <w:bCs w:val="0"/>
          <w:sz w:val="24"/>
          <w:szCs w:val="24"/>
          <w:lang w:val="en-US" w:eastAsia="zh-CN"/>
        </w:rPr>
      </w:pPr>
      <w:bookmarkStart w:id="24" w:name="_Toc26672"/>
      <w:r>
        <w:rPr>
          <w:rFonts w:hint="eastAsia" w:ascii="Times New Roman" w:hAnsi="Times New Roman" w:eastAsiaTheme="majorEastAsia" w:cstheme="majorEastAsia"/>
          <w:b/>
          <w:bCs w:val="0"/>
          <w:sz w:val="24"/>
          <w:szCs w:val="24"/>
          <w:lang w:val="en-US" w:eastAsia="zh-CN"/>
        </w:rPr>
        <w:t>4</w:t>
      </w:r>
      <w:r>
        <w:rPr>
          <w:rFonts w:hint="eastAsia" w:asciiTheme="majorEastAsia" w:hAnsiTheme="majorEastAsia" w:eastAsiaTheme="majorEastAsia" w:cstheme="majorEastAsia"/>
          <w:b/>
          <w:bCs w:val="0"/>
          <w:sz w:val="24"/>
          <w:szCs w:val="24"/>
          <w:lang w:val="en-US" w:eastAsia="zh-CN"/>
        </w:rPr>
        <w:t>.</w:t>
      </w:r>
      <w:r>
        <w:rPr>
          <w:rFonts w:hint="eastAsia" w:ascii="Times New Roman" w:hAnsi="Times New Roman" w:eastAsiaTheme="majorEastAsia" w:cstheme="majorEastAsia"/>
          <w:b/>
          <w:bCs w:val="0"/>
          <w:sz w:val="24"/>
          <w:szCs w:val="24"/>
          <w:lang w:val="en-US" w:eastAsia="zh-CN"/>
        </w:rPr>
        <w:t>2</w:t>
      </w:r>
      <w:r>
        <w:rPr>
          <w:rFonts w:hint="eastAsia" w:asciiTheme="majorEastAsia" w:hAnsiTheme="majorEastAsia" w:eastAsiaTheme="majorEastAsia" w:cstheme="majorEastAsia"/>
          <w:b/>
          <w:bCs w:val="0"/>
          <w:sz w:val="24"/>
          <w:szCs w:val="24"/>
          <w:lang w:val="en-US" w:eastAsia="zh-CN"/>
        </w:rPr>
        <w:t>.</w:t>
      </w:r>
      <w:r>
        <w:rPr>
          <w:rFonts w:hint="eastAsia" w:ascii="Times New Roman" w:hAnsi="Times New Roman" w:eastAsiaTheme="majorEastAsia" w:cstheme="majorEastAsia"/>
          <w:b/>
          <w:bCs w:val="0"/>
          <w:sz w:val="24"/>
          <w:szCs w:val="24"/>
          <w:lang w:val="en-US" w:eastAsia="zh-CN"/>
        </w:rPr>
        <w:t>1</w:t>
      </w:r>
      <w:r>
        <w:rPr>
          <w:rFonts w:hint="eastAsia" w:asciiTheme="majorEastAsia" w:hAnsiTheme="majorEastAsia" w:eastAsiaTheme="majorEastAsia" w:cstheme="majorEastAsia"/>
          <w:b/>
          <w:bCs w:val="0"/>
          <w:sz w:val="24"/>
          <w:szCs w:val="24"/>
          <w:lang w:val="en-US" w:eastAsia="zh-CN"/>
        </w:rPr>
        <w:t>快速导入数据</w:t>
      </w:r>
      <w:bookmarkEnd w:id="24"/>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可以通过导入本地文件接口将</w:t>
      </w:r>
      <w:r>
        <w:rPr>
          <w:rFonts w:hint="eastAsia" w:ascii="Times New Roman" w:hAnsi="Times New Roman" w:cstheme="minorEastAsia"/>
          <w:sz w:val="24"/>
          <w:szCs w:val="24"/>
          <w:lang w:val="en-US" w:eastAsia="zh-CN"/>
        </w:rPr>
        <w:t>Excel</w:t>
      </w:r>
      <w:r>
        <w:rPr>
          <w:rFonts w:hint="eastAsia" w:asciiTheme="minorEastAsia" w:hAnsiTheme="minorEastAsia" w:cstheme="minorEastAsia"/>
          <w:sz w:val="24"/>
          <w:szCs w:val="24"/>
          <w:lang w:val="en-US" w:eastAsia="zh-CN"/>
        </w:rPr>
        <w:t>信息表中的信息快速的导入信息库，并且支持同时导入多个</w:t>
      </w:r>
      <w:r>
        <w:rPr>
          <w:rFonts w:hint="eastAsia" w:ascii="Times New Roman" w:hAnsi="Times New Roman" w:cstheme="minorEastAsia"/>
          <w:sz w:val="24"/>
          <w:szCs w:val="24"/>
          <w:lang w:val="en-US" w:eastAsia="zh-CN"/>
        </w:rPr>
        <w:t>Excel</w:t>
      </w:r>
      <w:r>
        <w:rPr>
          <w:rFonts w:hint="eastAsia" w:asciiTheme="minorEastAsia" w:hAnsiTheme="minorEastAsia" w:cstheme="minorEastAsia"/>
          <w:sz w:val="24"/>
          <w:szCs w:val="24"/>
          <w:lang w:val="en-US" w:eastAsia="zh-CN"/>
        </w:rPr>
        <w:t>表或者陆续导入多个</w:t>
      </w:r>
      <w:r>
        <w:rPr>
          <w:rFonts w:hint="eastAsia" w:ascii="Times New Roman" w:hAnsi="Times New Roman" w:cstheme="minorEastAsia"/>
          <w:sz w:val="24"/>
          <w:szCs w:val="24"/>
          <w:lang w:val="en-US" w:eastAsia="zh-CN"/>
        </w:rPr>
        <w:t>Excel</w:t>
      </w:r>
      <w:r>
        <w:rPr>
          <w:rFonts w:hint="eastAsia" w:asciiTheme="minorEastAsia" w:hAnsiTheme="minorEastAsia" w:cstheme="minorEastAsia"/>
          <w:sz w:val="24"/>
          <w:szCs w:val="24"/>
          <w:lang w:val="en-US" w:eastAsia="zh-CN"/>
        </w:rPr>
        <w:t>信息表；系统会将多个信息表中的数据进行对比分析，去除重复数据，合并不同数据。</w:t>
      </w:r>
    </w:p>
    <w:p>
      <w:pPr>
        <w:pStyle w:val="4"/>
        <w:rPr>
          <w:rFonts w:hint="eastAsia" w:asciiTheme="majorEastAsia" w:hAnsiTheme="majorEastAsia" w:eastAsiaTheme="majorEastAsia" w:cstheme="majorEastAsia"/>
          <w:b/>
          <w:bCs w:val="0"/>
          <w:sz w:val="24"/>
          <w:szCs w:val="24"/>
          <w:lang w:val="en-US" w:eastAsia="zh-CN"/>
        </w:rPr>
      </w:pPr>
      <w:bookmarkStart w:id="25" w:name="_Toc12528"/>
      <w:r>
        <w:rPr>
          <w:rFonts w:hint="eastAsia" w:ascii="Times New Roman" w:hAnsi="Times New Roman" w:eastAsiaTheme="majorEastAsia" w:cstheme="majorEastAsia"/>
          <w:b/>
          <w:bCs w:val="0"/>
          <w:sz w:val="24"/>
          <w:szCs w:val="24"/>
          <w:lang w:val="en-US" w:eastAsia="zh-CN"/>
        </w:rPr>
        <w:t>4</w:t>
      </w:r>
      <w:r>
        <w:rPr>
          <w:rFonts w:hint="eastAsia" w:asciiTheme="majorEastAsia" w:hAnsiTheme="majorEastAsia" w:eastAsiaTheme="majorEastAsia" w:cstheme="majorEastAsia"/>
          <w:b/>
          <w:bCs w:val="0"/>
          <w:sz w:val="24"/>
          <w:szCs w:val="24"/>
          <w:lang w:val="en-US" w:eastAsia="zh-CN"/>
        </w:rPr>
        <w:t>.</w:t>
      </w:r>
      <w:r>
        <w:rPr>
          <w:rFonts w:hint="eastAsia" w:ascii="Times New Roman" w:hAnsi="Times New Roman" w:eastAsiaTheme="majorEastAsia" w:cstheme="majorEastAsia"/>
          <w:b/>
          <w:bCs w:val="0"/>
          <w:sz w:val="24"/>
          <w:szCs w:val="24"/>
          <w:lang w:val="en-US" w:eastAsia="zh-CN"/>
        </w:rPr>
        <w:t>2</w:t>
      </w:r>
      <w:r>
        <w:rPr>
          <w:rFonts w:hint="eastAsia" w:asciiTheme="majorEastAsia" w:hAnsiTheme="majorEastAsia" w:eastAsiaTheme="majorEastAsia" w:cstheme="majorEastAsia"/>
          <w:b/>
          <w:bCs w:val="0"/>
          <w:sz w:val="24"/>
          <w:szCs w:val="24"/>
          <w:lang w:val="en-US" w:eastAsia="zh-CN"/>
        </w:rPr>
        <w:t>.2 数据分析可视化处理</w:t>
      </w:r>
      <w:bookmarkEnd w:id="25"/>
      <w:r>
        <w:rPr>
          <w:rFonts w:hint="eastAsia" w:asciiTheme="majorEastAsia" w:hAnsiTheme="majorEastAsia" w:eastAsiaTheme="majorEastAsia" w:cstheme="majorEastAsia"/>
          <w:b/>
          <w:bCs w:val="0"/>
          <w:sz w:val="24"/>
          <w:szCs w:val="24"/>
          <w:lang w:val="en-US" w:eastAsia="zh-CN"/>
        </w:rPr>
        <w:t xml:space="preserve">  </w:t>
      </w:r>
    </w:p>
    <w:p>
      <w:pPr>
        <w:widowControl w:val="0"/>
        <w:numPr>
          <w:ilvl w:val="0"/>
          <w:numId w:val="0"/>
        </w:numPr>
        <w:tabs>
          <w:tab w:val="clear" w:pos="420"/>
          <w:tab w:val="clear" w:pos="425"/>
        </w:tabs>
        <w:jc w:val="both"/>
        <w:rPr>
          <w:rFonts w:hint="eastAsia" w:asciiTheme="majorEastAsia" w:hAnsiTheme="majorEastAsia" w:eastAsiaTheme="majorEastAsia" w:cstheme="majorEastAsia"/>
          <w:b/>
          <w:kern w:val="2"/>
          <w:sz w:val="30"/>
          <w:szCs w:val="30"/>
          <w:lang w:val="en-US" w:eastAsia="zh-CN" w:bidi="ar-SA"/>
        </w:rPr>
      </w:pPr>
      <w:r>
        <w:rPr>
          <w:rFonts w:hint="eastAsia" w:asciiTheme="minorEastAsia" w:hAnsiTheme="minorEastAsia" w:cstheme="minorEastAsia"/>
          <w:sz w:val="24"/>
          <w:szCs w:val="24"/>
          <w:lang w:val="en-US" w:eastAsia="zh-CN"/>
        </w:rPr>
        <w:t xml:space="preserve">    系统对人员信息进行分析、分类统计处理后，会将处理结果绘制成柱状图、饼状图等图表，然后显示出来。</w:t>
      </w:r>
    </w:p>
    <w:p>
      <w:pPr>
        <w:pStyle w:val="3"/>
        <w:rPr>
          <w:rFonts w:hint="eastAsia" w:asciiTheme="minorEastAsia" w:hAnsiTheme="minorEastAsia" w:eastAsiaTheme="minorEastAsia" w:cstheme="minorEastAsia"/>
          <w:b/>
          <w:bCs w:val="0"/>
          <w:sz w:val="36"/>
          <w:szCs w:val="36"/>
          <w:lang w:val="en-US" w:eastAsia="zh-CN"/>
        </w:rPr>
      </w:pPr>
      <w:bookmarkStart w:id="26" w:name="_Toc9594"/>
      <w:r>
        <w:rPr>
          <w:rFonts w:hint="eastAsia" w:ascii="Times New Roman" w:hAnsi="Times New Roman" w:eastAsiaTheme="minorEastAsia" w:cstheme="minorEastAsia"/>
          <w:b/>
          <w:bCs w:val="0"/>
          <w:sz w:val="36"/>
          <w:szCs w:val="36"/>
          <w:lang w:val="en-US" w:eastAsia="zh-CN"/>
        </w:rPr>
        <w:t>5</w:t>
      </w:r>
      <w:r>
        <w:rPr>
          <w:rFonts w:hint="eastAsia" w:asciiTheme="minorEastAsia" w:hAnsiTheme="minorEastAsia" w:eastAsiaTheme="minorEastAsia" w:cstheme="minorEastAsia"/>
          <w:b/>
          <w:bCs w:val="0"/>
          <w:sz w:val="36"/>
          <w:szCs w:val="36"/>
          <w:lang w:val="en-US" w:eastAsia="zh-CN"/>
        </w:rPr>
        <w:t>.系统数据结构设计</w:t>
      </w:r>
      <w:bookmarkEnd w:id="26"/>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用户打开首页，页面初始化的时候发送</w:t>
      </w:r>
      <w:r>
        <w:rPr>
          <w:rFonts w:hint="eastAsia" w:ascii="Times New Roman" w:hAnsi="Times New Roman" w:cstheme="minorEastAsia"/>
          <w:sz w:val="24"/>
          <w:szCs w:val="24"/>
          <w:lang w:val="en-US" w:eastAsia="zh-CN"/>
        </w:rPr>
        <w:t>ajax</w:t>
      </w:r>
      <w:r>
        <w:rPr>
          <w:rFonts w:hint="eastAsia" w:asciiTheme="minorEastAsia" w:hAnsiTheme="minorEastAsia" w:cstheme="minorEastAsia"/>
          <w:sz w:val="24"/>
          <w:szCs w:val="24"/>
          <w:lang w:val="en-US" w:eastAsia="zh-CN"/>
        </w:rPr>
        <w:t>请求到服务器，服务器从数据库查询数据并对数据进行分析，把结果以图表的形式返回首页，具体过程如图5-1所示。</w:t>
      </w:r>
    </w:p>
    <w:p>
      <w:pPr>
        <w:widowControl w:val="0"/>
        <w:numPr>
          <w:ilvl w:val="0"/>
          <w:numId w:val="0"/>
        </w:numPr>
        <w:tabs>
          <w:tab w:val="clear" w:pos="420"/>
          <w:tab w:val="clear" w:pos="425"/>
        </w:tabs>
        <w:jc w:val="both"/>
      </w:pPr>
      <w:r>
        <w:rPr>
          <w:rFonts w:hint="eastAsia"/>
          <w:lang w:val="en-US" w:eastAsia="zh-CN"/>
        </w:rPr>
        <w:t xml:space="preserve">                </w:t>
      </w:r>
      <w:r>
        <w:drawing>
          <wp:inline distT="0" distB="0" distL="114300" distR="114300">
            <wp:extent cx="4055110" cy="3723640"/>
            <wp:effectExtent l="0" t="0" r="2540"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
                    <a:stretch>
                      <a:fillRect/>
                    </a:stretch>
                  </pic:blipFill>
                  <pic:spPr>
                    <a:xfrm>
                      <a:off x="0" y="0"/>
                      <a:ext cx="4055110" cy="3723640"/>
                    </a:xfrm>
                    <a:prstGeom prst="rect">
                      <a:avLst/>
                    </a:prstGeom>
                    <a:noFill/>
                    <a:ln w="9525">
                      <a:noFill/>
                      <a:miter/>
                    </a:ln>
                  </pic:spPr>
                </pic:pic>
              </a:graphicData>
            </a:graphic>
          </wp:inline>
        </w:drawing>
      </w:r>
    </w:p>
    <w:p>
      <w:pPr>
        <w:widowControl w:val="0"/>
        <w:numPr>
          <w:ilvl w:val="0"/>
          <w:numId w:val="0"/>
        </w:numPr>
        <w:tabs>
          <w:tab w:val="clear" w:pos="420"/>
          <w:tab w:val="clear" w:pos="425"/>
        </w:tabs>
        <w:jc w:val="center"/>
        <w:rPr>
          <w:rFonts w:hint="eastAsia" w:eastAsiaTheme="minorEastAsia"/>
          <w:lang w:val="en-US" w:eastAsia="zh-CN"/>
        </w:rPr>
      </w:pPr>
      <w:r>
        <w:rPr>
          <w:rFonts w:hint="eastAsia"/>
          <w:lang w:val="en-US" w:eastAsia="zh-CN"/>
        </w:rPr>
        <w:t>图5-1</w:t>
      </w:r>
    </w:p>
    <w:p>
      <w:pPr>
        <w:pStyle w:val="3"/>
        <w:rPr>
          <w:rFonts w:hint="eastAsia" w:asciiTheme="minorEastAsia" w:hAnsiTheme="minorEastAsia" w:eastAsiaTheme="minorEastAsia" w:cstheme="minorEastAsia"/>
          <w:b/>
          <w:bCs w:val="0"/>
          <w:sz w:val="36"/>
          <w:szCs w:val="36"/>
          <w:lang w:val="en-US" w:eastAsia="zh-CN"/>
        </w:rPr>
      </w:pPr>
      <w:bookmarkStart w:id="27" w:name="_Toc12778"/>
      <w:r>
        <w:rPr>
          <w:rFonts w:hint="eastAsia" w:asciiTheme="minorEastAsia" w:hAnsiTheme="minorEastAsia" w:eastAsiaTheme="minorEastAsia" w:cstheme="minorEastAsia"/>
          <w:b/>
          <w:bCs w:val="0"/>
          <w:sz w:val="36"/>
          <w:szCs w:val="36"/>
          <w:lang w:val="en-US" w:eastAsia="zh-CN"/>
        </w:rPr>
        <w:t>7.</w:t>
      </w:r>
      <w:r>
        <w:rPr>
          <w:rFonts w:hint="eastAsia" w:ascii="Times New Roman" w:hAnsi="Times New Roman" w:eastAsiaTheme="minorEastAsia" w:cstheme="minorEastAsia"/>
          <w:b/>
          <w:bCs w:val="0"/>
          <w:sz w:val="36"/>
          <w:szCs w:val="36"/>
          <w:lang w:val="en-US" w:eastAsia="zh-CN"/>
        </w:rPr>
        <w:t>UI</w:t>
      </w:r>
      <w:r>
        <w:rPr>
          <w:rFonts w:hint="eastAsia" w:asciiTheme="minorEastAsia" w:hAnsiTheme="minorEastAsia" w:eastAsiaTheme="minorEastAsia" w:cstheme="minorEastAsia"/>
          <w:b/>
          <w:bCs w:val="0"/>
          <w:sz w:val="36"/>
          <w:szCs w:val="36"/>
          <w:lang w:val="en-US" w:eastAsia="zh-CN"/>
        </w:rPr>
        <w:t>设计</w:t>
      </w:r>
      <w:bookmarkEnd w:id="27"/>
    </w:p>
    <w:p>
      <w:pPr>
        <w:pStyle w:val="4"/>
        <w:rPr>
          <w:rFonts w:hint="eastAsia" w:asciiTheme="majorEastAsia" w:hAnsiTheme="majorEastAsia" w:eastAsiaTheme="majorEastAsia" w:cstheme="majorEastAsia"/>
          <w:sz w:val="30"/>
          <w:szCs w:val="30"/>
          <w:lang w:val="en-US" w:eastAsia="zh-CN"/>
        </w:rPr>
      </w:pPr>
      <w:bookmarkStart w:id="28" w:name="_Toc15318"/>
      <w:r>
        <w:rPr>
          <w:rFonts w:hint="eastAsia" w:asciiTheme="majorEastAsia" w:hAnsiTheme="majorEastAsia" w:eastAsiaTheme="majorEastAsia" w:cstheme="majorEastAsia"/>
          <w:sz w:val="30"/>
          <w:szCs w:val="30"/>
          <w:lang w:val="en-US" w:eastAsia="zh-CN"/>
        </w:rPr>
        <w:t>7.</w:t>
      </w:r>
      <w:r>
        <w:rPr>
          <w:rFonts w:hint="eastAsia" w:ascii="Times New Roman" w:hAnsi="Times New Roman" w:eastAsiaTheme="majorEastAsia" w:cstheme="majorEastAsia"/>
          <w:sz w:val="30"/>
          <w:szCs w:val="30"/>
          <w:lang w:val="en-US" w:eastAsia="zh-CN"/>
        </w:rPr>
        <w:t>1</w:t>
      </w:r>
      <w:r>
        <w:rPr>
          <w:rFonts w:hint="eastAsia" w:asciiTheme="majorEastAsia" w:hAnsiTheme="majorEastAsia" w:eastAsiaTheme="majorEastAsia" w:cstheme="majorEastAsia"/>
          <w:sz w:val="30"/>
          <w:szCs w:val="30"/>
          <w:lang w:val="en-US" w:eastAsia="zh-CN"/>
        </w:rPr>
        <w:t>用户登陆界面设计</w:t>
      </w:r>
      <w:bookmarkEnd w:id="28"/>
    </w:p>
    <w:p>
      <w:pPr>
        <w:numPr>
          <w:ilvl w:val="0"/>
          <w:numId w:val="0"/>
        </w:numPr>
        <w:tabs>
          <w:tab w:val="clear" w:pos="420"/>
          <w:tab w:val="clear" w:pos="425"/>
        </w:tabs>
      </w:pPr>
      <w:r>
        <w:drawing>
          <wp:inline distT="0" distB="0" distL="114300" distR="114300">
            <wp:extent cx="5758180" cy="3060065"/>
            <wp:effectExtent l="0" t="0" r="1397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758180" cy="3060065"/>
                    </a:xfrm>
                    <a:prstGeom prst="rect">
                      <a:avLst/>
                    </a:prstGeom>
                    <a:noFill/>
                    <a:ln w="9525">
                      <a:noFill/>
                      <a:miter/>
                    </a:ln>
                  </pic:spPr>
                </pic:pic>
              </a:graphicData>
            </a:graphic>
          </wp:inline>
        </w:drawing>
      </w:r>
    </w:p>
    <w:p>
      <w:pPr>
        <w:numPr>
          <w:ilvl w:val="0"/>
          <w:numId w:val="0"/>
        </w:numPr>
        <w:tabs>
          <w:tab w:val="clear" w:pos="420"/>
          <w:tab w:val="clear" w:pos="425"/>
        </w:tabs>
        <w:jc w:val="center"/>
        <w:rPr>
          <w:rFonts w:hint="eastAsia" w:eastAsiaTheme="minorEastAsia"/>
          <w:lang w:val="en-US" w:eastAsia="zh-CN"/>
        </w:rPr>
      </w:pPr>
      <w:r>
        <w:rPr>
          <w:rFonts w:hint="eastAsia"/>
          <w:lang w:val="en-US" w:eastAsia="zh-CN"/>
        </w:rPr>
        <w:t>图7-1</w:t>
      </w:r>
    </w:p>
    <w:p>
      <w:pPr>
        <w:pStyle w:val="4"/>
        <w:rPr>
          <w:rFonts w:hint="eastAsia" w:asciiTheme="majorEastAsia" w:hAnsiTheme="majorEastAsia" w:eastAsiaTheme="majorEastAsia" w:cstheme="majorEastAsia"/>
          <w:sz w:val="30"/>
          <w:szCs w:val="30"/>
          <w:lang w:val="en-US" w:eastAsia="zh-CN"/>
        </w:rPr>
      </w:pPr>
      <w:bookmarkStart w:id="29" w:name="_Toc18671"/>
      <w:r>
        <w:rPr>
          <w:rFonts w:hint="eastAsia" w:ascii="Times New Roman" w:hAnsi="Times New Roman" w:eastAsiaTheme="majorEastAsia" w:cstheme="majorEastAsia"/>
          <w:sz w:val="30"/>
          <w:szCs w:val="30"/>
          <w:lang w:val="en-US" w:eastAsia="zh-CN"/>
        </w:rPr>
        <w:t>7</w:t>
      </w:r>
      <w:r>
        <w:rPr>
          <w:rFonts w:hint="eastAsia" w:asciiTheme="majorEastAsia" w:hAnsiTheme="majorEastAsia" w:eastAsiaTheme="majorEastAsia" w:cstheme="majorEastAsia"/>
          <w:sz w:val="30"/>
          <w:szCs w:val="30"/>
          <w:lang w:val="en-US" w:eastAsia="zh-CN"/>
        </w:rPr>
        <w:t>.</w:t>
      </w:r>
      <w:r>
        <w:rPr>
          <w:rFonts w:hint="eastAsia" w:ascii="Times New Roman" w:hAnsi="Times New Roman" w:eastAsiaTheme="majorEastAsia" w:cstheme="majorEastAsia"/>
          <w:sz w:val="30"/>
          <w:szCs w:val="30"/>
          <w:lang w:val="en-US" w:eastAsia="zh-CN"/>
        </w:rPr>
        <w:t>2</w:t>
      </w:r>
      <w:r>
        <w:rPr>
          <w:rFonts w:hint="eastAsia" w:asciiTheme="majorEastAsia" w:hAnsiTheme="majorEastAsia" w:eastAsiaTheme="majorEastAsia" w:cstheme="majorEastAsia"/>
          <w:sz w:val="30"/>
          <w:szCs w:val="30"/>
          <w:lang w:val="en-US" w:eastAsia="zh-CN"/>
        </w:rPr>
        <w:t>主要界面设计</w:t>
      </w:r>
      <w:bookmarkEnd w:id="29"/>
    </w:p>
    <w:p>
      <w:pPr>
        <w:numPr>
          <w:ilvl w:val="0"/>
          <w:numId w:val="0"/>
        </w:numPr>
        <w:tabs>
          <w:tab w:val="clear" w:pos="420"/>
          <w:tab w:val="clear" w:pos="425"/>
        </w:tabs>
      </w:pPr>
      <w:r>
        <w:drawing>
          <wp:inline distT="0" distB="0" distL="114300" distR="114300">
            <wp:extent cx="5758815" cy="3228340"/>
            <wp:effectExtent l="0" t="0" r="133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758815" cy="3228340"/>
                    </a:xfrm>
                    <a:prstGeom prst="rect">
                      <a:avLst/>
                    </a:prstGeom>
                    <a:noFill/>
                    <a:ln w="9525">
                      <a:noFill/>
                      <a:miter/>
                    </a:ln>
                  </pic:spPr>
                </pic:pic>
              </a:graphicData>
            </a:graphic>
          </wp:inline>
        </w:drawing>
      </w:r>
    </w:p>
    <w:p>
      <w:pPr>
        <w:numPr>
          <w:ilvl w:val="0"/>
          <w:numId w:val="0"/>
        </w:numPr>
        <w:tabs>
          <w:tab w:val="clear" w:pos="420"/>
          <w:tab w:val="clear" w:pos="425"/>
        </w:tabs>
        <w:jc w:val="center"/>
        <w:rPr>
          <w:rFonts w:hint="eastAsia" w:eastAsiaTheme="minorEastAsia"/>
          <w:lang w:val="en-US" w:eastAsia="zh-CN"/>
        </w:rPr>
      </w:pPr>
      <w:r>
        <w:rPr>
          <w:rFonts w:hint="eastAsia"/>
          <w:lang w:val="en-US" w:eastAsia="zh-CN"/>
        </w:rPr>
        <w:t>图7-2</w:t>
      </w:r>
    </w:p>
    <w:p>
      <w:pPr>
        <w:numPr>
          <w:ilvl w:val="0"/>
          <w:numId w:val="0"/>
        </w:numPr>
        <w:tabs>
          <w:tab w:val="clear" w:pos="420"/>
          <w:tab w:val="clear" w:pos="425"/>
        </w:tabs>
      </w:pPr>
    </w:p>
    <w:p>
      <w:pPr>
        <w:numPr>
          <w:ilvl w:val="0"/>
          <w:numId w:val="0"/>
        </w:numPr>
        <w:tabs>
          <w:tab w:val="clear" w:pos="420"/>
          <w:tab w:val="clear" w:pos="425"/>
        </w:tabs>
      </w:pPr>
    </w:p>
    <w:p>
      <w:pPr>
        <w:numPr>
          <w:ilvl w:val="0"/>
          <w:numId w:val="0"/>
        </w:numPr>
        <w:tabs>
          <w:tab w:val="clear" w:pos="420"/>
          <w:tab w:val="clear" w:pos="425"/>
        </w:tabs>
      </w:pPr>
      <w:r>
        <w:drawing>
          <wp:inline distT="0" distB="0" distL="114300" distR="114300">
            <wp:extent cx="5622290" cy="3214370"/>
            <wp:effectExtent l="0" t="0" r="1651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3"/>
                    <a:srcRect t="6427" r="2285" b="4202"/>
                    <a:stretch>
                      <a:fillRect/>
                    </a:stretch>
                  </pic:blipFill>
                  <pic:spPr>
                    <a:xfrm>
                      <a:off x="0" y="0"/>
                      <a:ext cx="5622290" cy="3214370"/>
                    </a:xfrm>
                    <a:prstGeom prst="rect">
                      <a:avLst/>
                    </a:prstGeom>
                    <a:noFill/>
                    <a:ln w="9525">
                      <a:noFill/>
                      <a:miter/>
                    </a:ln>
                  </pic:spPr>
                </pic:pic>
              </a:graphicData>
            </a:graphic>
          </wp:inline>
        </w:drawing>
      </w:r>
    </w:p>
    <w:p>
      <w:pPr>
        <w:numPr>
          <w:ilvl w:val="0"/>
          <w:numId w:val="0"/>
        </w:numPr>
        <w:tabs>
          <w:tab w:val="clear" w:pos="420"/>
          <w:tab w:val="clear" w:pos="425"/>
        </w:tabs>
        <w:jc w:val="center"/>
        <w:rPr>
          <w:rFonts w:hint="eastAsia"/>
          <w:lang w:val="en-US" w:eastAsia="zh-CN"/>
        </w:rPr>
      </w:pPr>
      <w:r>
        <w:rPr>
          <w:rFonts w:hint="eastAsia"/>
          <w:lang w:val="en-US" w:eastAsia="zh-CN"/>
        </w:rPr>
        <w:t>图7-3</w:t>
      </w:r>
    </w:p>
    <w:p>
      <w:pPr>
        <w:pStyle w:val="3"/>
        <w:rPr>
          <w:rFonts w:hint="eastAsia" w:asciiTheme="minorEastAsia" w:hAnsiTheme="minorEastAsia" w:eastAsiaTheme="minorEastAsia" w:cstheme="minorEastAsia"/>
          <w:b/>
          <w:bCs w:val="0"/>
          <w:sz w:val="36"/>
          <w:szCs w:val="36"/>
          <w:lang w:val="en-US" w:eastAsia="zh-CN"/>
        </w:rPr>
      </w:pPr>
      <w:bookmarkStart w:id="30" w:name="_Toc17085"/>
      <w:r>
        <w:rPr>
          <w:rFonts w:hint="eastAsia" w:asciiTheme="minorEastAsia" w:hAnsiTheme="minorEastAsia" w:eastAsiaTheme="minorEastAsia" w:cstheme="minorEastAsia"/>
          <w:b/>
          <w:bCs w:val="0"/>
          <w:sz w:val="36"/>
          <w:szCs w:val="36"/>
          <w:lang w:val="en-US" w:eastAsia="zh-CN"/>
        </w:rPr>
        <w:t>附录</w:t>
      </w:r>
      <w:bookmarkEnd w:id="30"/>
      <w:bookmarkStart w:id="32" w:name="_GoBack"/>
      <w:bookmarkEnd w:id="32"/>
    </w:p>
    <w:p>
      <w:pPr>
        <w:pStyle w:val="4"/>
        <w:rPr>
          <w:rFonts w:hint="eastAsia"/>
          <w:sz w:val="30"/>
          <w:szCs w:val="30"/>
          <w:lang w:val="en-US" w:eastAsia="zh-CN"/>
        </w:rPr>
      </w:pPr>
      <w:bookmarkStart w:id="31" w:name="_Toc19700"/>
      <w:r>
        <w:rPr>
          <w:rFonts w:hint="eastAsia"/>
          <w:sz w:val="30"/>
          <w:szCs w:val="30"/>
          <w:lang w:val="en-US" w:eastAsia="zh-CN"/>
        </w:rPr>
        <w:t>参考资料</w:t>
      </w:r>
      <w:bookmarkEnd w:id="31"/>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kern w:val="2"/>
          <w:sz w:val="24"/>
          <w:szCs w:val="24"/>
          <w:lang w:val="en-US" w:eastAsia="zh-CN" w:bidi="ar-SA"/>
        </w:rPr>
      </w:pPr>
      <w:r>
        <w:rPr>
          <w:rFonts w:hint="eastAsia" w:asciiTheme="minorEastAsia" w:hAnsiTheme="minorEastAsia" w:cstheme="minorEastAsia"/>
          <w:b w:val="0"/>
          <w:bCs/>
          <w:kern w:val="2"/>
          <w:sz w:val="24"/>
          <w:szCs w:val="24"/>
          <w:lang w:val="en-US" w:eastAsia="zh-CN" w:bidi="ar-SA"/>
        </w:rPr>
        <w:t>《</w:t>
      </w:r>
      <w:r>
        <w:rPr>
          <w:rFonts w:hint="eastAsia" w:ascii="Times New Roman" w:hAnsi="Times New Roman" w:cstheme="minorEastAsia"/>
          <w:b w:val="0"/>
          <w:bCs/>
          <w:kern w:val="2"/>
          <w:sz w:val="24"/>
          <w:szCs w:val="24"/>
          <w:lang w:val="en-US" w:eastAsia="zh-CN" w:bidi="ar-SA"/>
        </w:rPr>
        <w:t>Python</w:t>
      </w:r>
      <w:r>
        <w:rPr>
          <w:rFonts w:hint="eastAsia" w:asciiTheme="minorEastAsia" w:hAnsiTheme="minorEastAsia" w:cstheme="minorEastAsia"/>
          <w:b w:val="0"/>
          <w:bCs/>
          <w:kern w:val="2"/>
          <w:sz w:val="24"/>
          <w:szCs w:val="24"/>
          <w:lang w:val="en-US" w:eastAsia="zh-CN" w:bidi="ar-SA"/>
        </w:rPr>
        <w:t>编程从入门到实践》----</w:t>
      </w:r>
      <w:r>
        <w:rPr>
          <w:rFonts w:hint="eastAsia" w:ascii="Times New Roman" w:hAnsi="Times New Roman" w:cstheme="minorEastAsia"/>
          <w:b w:val="0"/>
          <w:bCs/>
          <w:kern w:val="2"/>
          <w:sz w:val="24"/>
          <w:szCs w:val="24"/>
          <w:lang w:val="en-US" w:eastAsia="zh-CN" w:bidi="ar-SA"/>
        </w:rPr>
        <w:t>Eric</w:t>
      </w:r>
      <w:r>
        <w:rPr>
          <w:rFonts w:hint="eastAsia" w:asciiTheme="minorEastAsia" w:hAnsiTheme="minorEastAsia" w:cstheme="minorEastAsia"/>
          <w:b w:val="0"/>
          <w:bCs/>
          <w:kern w:val="2"/>
          <w:sz w:val="24"/>
          <w:szCs w:val="24"/>
          <w:lang w:val="en-US" w:eastAsia="zh-CN" w:bidi="ar-SA"/>
        </w:rPr>
        <w:t xml:space="preserve"> </w:t>
      </w:r>
      <w:r>
        <w:rPr>
          <w:rFonts w:hint="eastAsia" w:ascii="Times New Roman" w:hAnsi="Times New Roman" w:cstheme="minorEastAsia"/>
          <w:b w:val="0"/>
          <w:bCs/>
          <w:kern w:val="2"/>
          <w:sz w:val="24"/>
          <w:szCs w:val="24"/>
          <w:lang w:val="en-US" w:eastAsia="zh-CN" w:bidi="ar-SA"/>
        </w:rPr>
        <w:t>Matthes</w:t>
      </w:r>
      <w:r>
        <w:rPr>
          <w:rFonts w:hint="eastAsia" w:asciiTheme="minorEastAsia" w:hAnsiTheme="minorEastAsia" w:cstheme="minorEastAsia"/>
          <w:b w:val="0"/>
          <w:bCs/>
          <w:kern w:val="2"/>
          <w:sz w:val="24"/>
          <w:szCs w:val="24"/>
          <w:lang w:val="en-US" w:eastAsia="zh-CN" w:bidi="ar-SA"/>
        </w:rPr>
        <w:t xml:space="preserve"> 著 </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b w:val="0"/>
          <w:bCs/>
          <w:kern w:val="2"/>
          <w:sz w:val="24"/>
          <w:szCs w:val="24"/>
          <w:lang w:val="en-US" w:eastAsia="zh-CN" w:bidi="ar-SA"/>
        </w:rPr>
      </w:pPr>
      <w:r>
        <w:rPr>
          <w:rFonts w:hint="eastAsia" w:asciiTheme="minorEastAsia" w:hAnsiTheme="minorEastAsia" w:cstheme="minorEastAsia"/>
          <w:b w:val="0"/>
          <w:bCs/>
          <w:kern w:val="2"/>
          <w:sz w:val="24"/>
          <w:szCs w:val="24"/>
          <w:lang w:val="en-US" w:eastAsia="zh-CN" w:bidi="ar-SA"/>
        </w:rPr>
        <w:t>《利用</w:t>
      </w:r>
      <w:r>
        <w:rPr>
          <w:rFonts w:hint="eastAsia" w:ascii="Times New Roman" w:hAnsi="Times New Roman" w:cstheme="minorEastAsia"/>
          <w:b w:val="0"/>
          <w:bCs/>
          <w:kern w:val="2"/>
          <w:sz w:val="24"/>
          <w:szCs w:val="24"/>
          <w:lang w:val="en-US" w:eastAsia="zh-CN" w:bidi="ar-SA"/>
        </w:rPr>
        <w:t>Python</w:t>
      </w:r>
      <w:r>
        <w:rPr>
          <w:rFonts w:hint="eastAsia" w:asciiTheme="minorEastAsia" w:hAnsiTheme="minorEastAsia" w:cstheme="minorEastAsia"/>
          <w:b w:val="0"/>
          <w:bCs/>
          <w:kern w:val="2"/>
          <w:sz w:val="24"/>
          <w:szCs w:val="24"/>
          <w:lang w:val="en-US" w:eastAsia="zh-CN" w:bidi="ar-SA"/>
        </w:rPr>
        <w:t>进行数据分析》----</w:t>
      </w:r>
      <w:r>
        <w:rPr>
          <w:rFonts w:hint="eastAsia" w:ascii="Times New Roman" w:hAnsi="Times New Roman" w:cstheme="minorEastAsia"/>
          <w:b w:val="0"/>
          <w:bCs/>
          <w:kern w:val="2"/>
          <w:sz w:val="24"/>
          <w:szCs w:val="24"/>
          <w:lang w:val="en-US" w:eastAsia="zh-CN" w:bidi="ar-SA"/>
        </w:rPr>
        <w:t>Wes</w:t>
      </w:r>
      <w:r>
        <w:rPr>
          <w:rFonts w:hint="eastAsia" w:asciiTheme="minorEastAsia" w:hAnsiTheme="minorEastAsia" w:cstheme="minorEastAsia"/>
          <w:b w:val="0"/>
          <w:bCs/>
          <w:kern w:val="2"/>
          <w:sz w:val="24"/>
          <w:szCs w:val="24"/>
          <w:lang w:val="en-US" w:eastAsia="zh-CN" w:bidi="ar-SA"/>
        </w:rPr>
        <w:t xml:space="preserve"> </w:t>
      </w:r>
      <w:r>
        <w:rPr>
          <w:rFonts w:hint="eastAsia" w:ascii="Times New Roman" w:hAnsi="Times New Roman" w:cstheme="minorEastAsia"/>
          <w:b w:val="0"/>
          <w:bCs/>
          <w:kern w:val="2"/>
          <w:sz w:val="24"/>
          <w:szCs w:val="24"/>
          <w:lang w:val="en-US" w:eastAsia="zh-CN" w:bidi="ar-SA"/>
        </w:rPr>
        <w:t>McKinney</w:t>
      </w:r>
      <w:r>
        <w:rPr>
          <w:rFonts w:hint="eastAsia" w:asciiTheme="minorEastAsia" w:hAnsiTheme="minorEastAsia" w:cstheme="minorEastAsia"/>
          <w:b w:val="0"/>
          <w:bCs/>
          <w:kern w:val="2"/>
          <w:sz w:val="24"/>
          <w:szCs w:val="24"/>
          <w:lang w:val="en-US" w:eastAsia="zh-CN" w:bidi="ar-SA"/>
        </w:rPr>
        <w:t xml:space="preserve"> 著</w:t>
      </w:r>
    </w:p>
    <w:p>
      <w:pPr>
        <w:widowControl w:val="0"/>
        <w:numPr>
          <w:ilvl w:val="0"/>
          <w:numId w:val="0"/>
        </w:numPr>
        <w:tabs>
          <w:tab w:val="clear" w:pos="420"/>
          <w:tab w:val="clear" w:pos="425"/>
        </w:tabs>
        <w:jc w:val="both"/>
        <w:rPr>
          <w:rFonts w:hint="eastAsia" w:asciiTheme="majorEastAsia" w:hAnsiTheme="majorEastAsia" w:eastAsiaTheme="majorEastAsia" w:cstheme="majorEastAsia"/>
          <w:b/>
          <w:kern w:val="2"/>
          <w:sz w:val="30"/>
          <w:szCs w:val="30"/>
          <w:lang w:val="en-US" w:eastAsia="zh-CN" w:bidi="ar-SA"/>
        </w:rPr>
      </w:pPr>
    </w:p>
    <w:sectPr>
      <w:footerReference r:id="rId6" w:type="default"/>
      <w:pgSz w:w="11906" w:h="16838"/>
      <w:pgMar w:top="1417" w:right="1417" w:bottom="1417" w:left="1417" w:header="851" w:footer="992" w:gutter="0"/>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6FF" w:usb1="420024FF" w:usb2="02000000" w:usb3="00000000" w:csb0="2000019F" w:csb1="00000000"/>
  </w:font>
  <w:font w:name="Calibri">
    <w:panose1 w:val="020F0502020204030204"/>
    <w:charset w:val="00"/>
    <w:family w:val="decorative"/>
    <w:pitch w:val="default"/>
    <w:sig w:usb0="E0002AFF" w:usb1="C000247B" w:usb2="00000009" w:usb3="00000000" w:csb0="200001FF" w:csb1="00000000"/>
  </w:font>
  <w:font w:name="Arial">
    <w:panose1 w:val="020B0604020202020204"/>
    <w:charset w:val="01"/>
    <w:family w:val="decorative"/>
    <w:pitch w:val="default"/>
    <w:sig w:usb0="E0002EFF" w:usb1="C000785B"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6FF" w:usb1="420024FF" w:usb2="02000000" w:usb3="00000000" w:csb0="2000019F" w:csb1="00000000"/>
  </w:font>
  <w:font w:name="Calibri">
    <w:panose1 w:val="020F0502020204030204"/>
    <w:charset w:val="00"/>
    <w:family w:val="roman"/>
    <w:pitch w:val="default"/>
    <w:sig w:usb0="E0002AFF" w:usb1="C000247B" w:usb2="00000009" w:usb3="00000000" w:csb0="200001FF" w:csb1="00000000"/>
  </w:font>
  <w:font w:name="Arial">
    <w:panose1 w:val="020B0604020202020204"/>
    <w:charset w:val="01"/>
    <w:family w:val="roman"/>
    <w:pitch w:val="default"/>
    <w:sig w:usb0="E0002EFF" w:usb1="C000785B"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6FF" w:usb1="420024FF" w:usb2="02000000" w:usb3="00000000" w:csb0="2000019F" w:csb1="00000000"/>
  </w:font>
  <w:font w:name="Calibri">
    <w:panose1 w:val="020F0502020204030204"/>
    <w:charset w:val="00"/>
    <w:family w:val="modern"/>
    <w:pitch w:val="default"/>
    <w:sig w:usb0="E0002AFF" w:usb1="C000247B" w:usb2="00000009" w:usb3="00000000" w:csb0="200001FF" w:csb1="00000000"/>
  </w:font>
  <w:font w:name="Arial">
    <w:panose1 w:val="020B0604020202020204"/>
    <w:charset w:val="01"/>
    <w:family w:val="modern"/>
    <w:pitch w:val="default"/>
    <w:sig w:usb0="E0002EFF" w:usb1="C000785B"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仿宋">
    <w:panose1 w:val="02010609060101010101"/>
    <w:charset w:val="86"/>
    <w:family w:val="auto"/>
    <w:pitch w:val="default"/>
    <w:sig w:usb0="800002BF" w:usb1="38CF7CFA" w:usb2="00000016" w:usb3="00000000" w:csb0="00040001"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Microsoft YaHei UI">
    <w:panose1 w:val="020B0503020204020204"/>
    <w:charset w:val="86"/>
    <w:family w:val="auto"/>
    <w:pitch w:val="default"/>
    <w:sig w:usb0="80000287" w:usb1="2ACF3C50" w:usb2="00000016" w:usb3="00000000" w:csb0="0004001F" w:csb1="00000000"/>
  </w:font>
  <w:font w:name="Microsoft JhengHei U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YaHei UI Light">
    <w:panose1 w:val="020B0502040204020203"/>
    <w:charset w:val="86"/>
    <w:family w:val="auto"/>
    <w:pitch w:val="default"/>
    <w:sig w:usb0="80000287" w:usb1="2A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微软雅黑">
    <w:panose1 w:val="020B0503020204020204"/>
    <w:charset w:val="86"/>
    <w:family w:val="roman"/>
    <w:pitch w:val="default"/>
    <w:sig w:usb0="80000287" w:usb1="2ACF3C50" w:usb2="00000016" w:usb3="00000000" w:csb0="0004001F" w:csb1="00000000"/>
  </w:font>
  <w:font w:name="Calibri Light">
    <w:panose1 w:val="020F0302020204030204"/>
    <w:charset w:val="00"/>
    <w:family w:val="roman"/>
    <w:pitch w:val="default"/>
    <w:sig w:usb0="E0002AFF" w:usb1="C000247B" w:usb2="00000009" w:usb3="00000000" w:csb0="200001FF" w:csb1="00000000"/>
  </w:font>
  <w:font w:name="微软雅黑">
    <w:panose1 w:val="020B0503020204020204"/>
    <w:charset w:val="86"/>
    <w:family w:val="modern"/>
    <w:pitch w:val="default"/>
    <w:sig w:usb0="80000287" w:usb1="2ACF3C50" w:usb2="00000016" w:usb3="00000000" w:csb0="0004001F" w:csb1="00000000"/>
  </w:font>
  <w:font w:name="Calibri Light">
    <w:panose1 w:val="020F0302020204030204"/>
    <w:charset w:val="00"/>
    <w:family w:val="modern"/>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decorative"/>
    <w:pitch w:val="default"/>
    <w:sig w:usb0="80000287" w:usb1="2ACF3C50" w:usb2="00000016" w:usb3="00000000" w:csb0="0004001F" w:csb1="00000000"/>
  </w:font>
  <w:font w:name="Calibri Light">
    <w:panose1 w:val="020F0302020204030204"/>
    <w:charset w:val="00"/>
    <w:family w:val="decorative"/>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Î¢ÈíÑÅºÚ">
    <w:altName w:val="宋体"/>
    <w:panose1 w:val="00000000000000000000"/>
    <w:charset w:val="86"/>
    <w:family w:val="auto"/>
    <w:pitch w:val="default"/>
    <w:sig w:usb0="00000000" w:usb1="00000000" w:usb2="00000000" w:usb3="00000000" w:csb0="00040000"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ingFang SC">
    <w:altName w:val="Segoe Print"/>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00006FF" w:usb1="0000FCFF" w:usb2="00000001" w:usb3="00000000" w:csb0="6000019F" w:csb1="DFD70000"/>
  </w:font>
  <w:font w:name="Courier New">
    <w:panose1 w:val="02070309020205020404"/>
    <w:charset w:val="86"/>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MS Gothic">
    <w:panose1 w:val="020B0609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Webdings">
    <w:panose1 w:val="05030102010509060703"/>
    <w:charset w:val="00"/>
    <w:family w:val="auto"/>
    <w:pitch w:val="default"/>
    <w:sig w:usb0="00000000" w:usb1="00000000" w:usb2="00000000" w:usb3="00000000" w:csb0="80000000" w:csb1="00000000"/>
  </w:font>
  <w:font w:name="Batang">
    <w:altName w:val="Malgun Gothic"/>
    <w:panose1 w:val="02030600000101010101"/>
    <w:charset w:val="81"/>
    <w:family w:val="auto"/>
    <w:pitch w:val="default"/>
    <w:sig w:usb0="00000000" w:usb1="00000000" w:usb2="00000030" w:usb3="00000000" w:csb0="4008009F" w:csb1="DFD70000"/>
  </w:font>
  <w:font w:name="BatangChe">
    <w:altName w:val="Malgun Gothic"/>
    <w:panose1 w:val="02030609000101010101"/>
    <w:charset w:val="81"/>
    <w:family w:val="auto"/>
    <w:pitch w:val="default"/>
    <w:sig w:usb0="00000000" w:usb1="00000000" w:usb2="00000030" w:usb3="00000000" w:csb0="4008009F" w:csb1="DFD70000"/>
  </w:font>
  <w:font w:name="Dotum">
    <w:altName w:val="Malgun Gothic"/>
    <w:panose1 w:val="020B0600000101010101"/>
    <w:charset w:val="81"/>
    <w:family w:val="auto"/>
    <w:pitch w:val="default"/>
    <w:sig w:usb0="00000000" w:usb1="00000000" w:usb2="00000030" w:usb3="00000000" w:csb0="4008009F" w:csb1="DFD70000"/>
  </w:font>
  <w:font w:name="DotumChe">
    <w:altName w:val="Malgun Gothic"/>
    <w:panose1 w:val="020B0609000101010101"/>
    <w:charset w:val="81"/>
    <w:family w:val="auto"/>
    <w:pitch w:val="default"/>
    <w:sig w:usb0="00000000" w:usb1="00000000" w:usb2="00000030" w:usb3="00000000" w:csb0="4008009F" w:csb1="DFD70000"/>
  </w:font>
  <w:font w:name="GulimChe">
    <w:altName w:val="Malgun Gothic"/>
    <w:panose1 w:val="020B0609000101010101"/>
    <w:charset w:val="81"/>
    <w:family w:val="auto"/>
    <w:pitch w:val="default"/>
    <w:sig w:usb0="00000000" w:usb1="00000000" w:usb2="00000030" w:usb3="00000000" w:csb0="4008009F" w:csb1="DFD70000"/>
  </w:font>
  <w:font w:name="GungsuhChe">
    <w:altName w:val="Malgun Gothic"/>
    <w:panose1 w:val="02030609000101010101"/>
    <w:charset w:val="81"/>
    <w:family w:val="auto"/>
    <w:pitch w:val="default"/>
    <w:sig w:usb0="00000000" w:usb1="00000000" w:usb2="00000030" w:usb3="00000000" w:csb0="4008009F" w:csb1="DFD70000"/>
  </w:font>
  <w:font w:name="Meiryo UI">
    <w:altName w:val="Yu Gothic UI"/>
    <w:panose1 w:val="020B0604030504040204"/>
    <w:charset w:val="80"/>
    <w:family w:val="auto"/>
    <w:pitch w:val="default"/>
    <w:sig w:usb0="00000000" w:usb1="00000000" w:usb2="00010012" w:usb3="00000000" w:csb0="6002009F" w:csb1="DFD70000"/>
  </w:font>
  <w:font w:name="MingLiU">
    <w:altName w:val="PMingLiU-ExtB"/>
    <w:panose1 w:val="02020509000000000000"/>
    <w:charset w:val="88"/>
    <w:family w:val="auto"/>
    <w:pitch w:val="default"/>
    <w:sig w:usb0="00000000" w:usb1="00000000" w:usb2="00000016" w:usb3="00000000" w:csb0="00100001" w:csb1="00000000"/>
  </w:font>
  <w:font w:name="Microsoft New Tai Lue">
    <w:panose1 w:val="020B0502040204020203"/>
    <w:charset w:val="00"/>
    <w:family w:val="auto"/>
    <w:pitch w:val="default"/>
    <w:sig w:usb0="00000003" w:usb1="00000000" w:usb2="80000000" w:usb3="00000000" w:csb0="00000001" w:csb1="00000000"/>
  </w:font>
  <w:font w:name="Simplified Arabic Fixed">
    <w:altName w:val="Courier New"/>
    <w:panose1 w:val="02070309020205020404"/>
    <w:charset w:val="00"/>
    <w:family w:val="auto"/>
    <w:pitch w:val="default"/>
    <w:sig w:usb0="00000000" w:usb1="00000000" w:usb2="00000000" w:usb3="00000000" w:csb0="00000041" w:csb1="20080000"/>
  </w:font>
  <w:font w:name="Simplified Arabic">
    <w:altName w:val="Times New Roman"/>
    <w:panose1 w:val="02020603050405020304"/>
    <w:charset w:val="00"/>
    <w:family w:val="auto"/>
    <w:pitch w:val="default"/>
    <w:sig w:usb0="00000000" w:usb1="00000000" w:usb2="00000000" w:usb3="00000000" w:csb0="00000041" w:csb1="20080000"/>
  </w:font>
  <w:font w:name="Shruti">
    <w:altName w:val="Segoe UI Symbol"/>
    <w:panose1 w:val="020B0502040204020203"/>
    <w:charset w:val="00"/>
    <w:family w:val="auto"/>
    <w:pitch w:val="default"/>
    <w:sig w:usb0="00000000" w:usb1="00000000" w:usb2="00000000" w:usb3="00000000" w:csb0="00000001" w:csb1="00000000"/>
  </w:font>
  <w:font w:name="Shonar Bangla">
    <w:altName w:val="Segoe UI Symbol"/>
    <w:panose1 w:val="020B0502040204020203"/>
    <w:charset w:val="00"/>
    <w:family w:val="auto"/>
    <w:pitch w:val="default"/>
    <w:sig w:usb0="00000000" w:usb1="00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Segoe UI Semibold">
    <w:panose1 w:val="020B07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 w:name="Courier New">
    <w:panose1 w:val="02070309020205020404"/>
    <w:charset w:val="00"/>
    <w:family w:val="auto"/>
    <w:pitch w:val="default"/>
    <w:sig w:usb0="E0002EFF" w:usb1="C0007843" w:usb2="00000009" w:usb3="00000000" w:csb0="400001FF" w:csb1="FFFF0000"/>
  </w:font>
  <w:font w:name="Vrinda">
    <w:altName w:val="Segoe UI Symbol"/>
    <w:panose1 w:val="020B0502040204020203"/>
    <w:charset w:val="00"/>
    <w:family w:val="auto"/>
    <w:pitch w:val="default"/>
    <w:sig w:usb0="00000000"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Yu Gothic UI">
    <w:panose1 w:val="020B05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 w:name="Meiryo UI">
    <w:altName w:val="Segoe Print"/>
    <w:panose1 w:val="020B0604030504040204"/>
    <w:charset w:val="00"/>
    <w:family w:val="auto"/>
    <w:pitch w:val="default"/>
    <w:sig w:usb0="00000000" w:usb1="00000000" w:usb2="00010012" w:usb3="00000000" w:csb0="6002009F" w:csb1="DFD70000"/>
  </w:font>
  <w:font w:name="DFKai-SB">
    <w:altName w:val="MingLiU-ExtB"/>
    <w:panose1 w:val="03000509000000000000"/>
    <w:charset w:val="88"/>
    <w:family w:val="auto"/>
    <w:pitch w:val="default"/>
    <w:sig w:usb0="00000000" w:usb1="00000000" w:usb2="00000016" w:usb3="00000000" w:csb0="00100001" w:csb1="00000000"/>
  </w:font>
  <w:font w:name="Traditional Arabic">
    <w:altName w:val="Times New Roman"/>
    <w:panose1 w:val="02020603050405020304"/>
    <w:charset w:val="00"/>
    <w:family w:val="auto"/>
    <w:pitch w:val="default"/>
    <w:sig w:usb0="00000000" w:usb1="00000000" w:usb2="00000008" w:usb3="00000000" w:csb0="00000041" w:csb1="20080000"/>
  </w:font>
  <w:font w:name="Trebuchet MS">
    <w:panose1 w:val="020B0603020202020204"/>
    <w:charset w:val="00"/>
    <w:family w:val="auto"/>
    <w:pitch w:val="default"/>
    <w:sig w:usb0="00000687" w:usb1="00000000" w:usb2="00000000" w:usb3="00000000" w:csb0="2000009F" w:csb1="00000000"/>
  </w:font>
  <w:font w:name="Tunga">
    <w:altName w:val="Segoe UI Symbol"/>
    <w:panose1 w:val="020B0502040204020203"/>
    <w:charset w:val="00"/>
    <w:family w:val="auto"/>
    <w:pitch w:val="default"/>
    <w:sig w:usb0="00000000" w:usb1="00000000" w:usb2="00000000" w:usb3="00000000" w:csb0="00000001" w:csb1="00000000"/>
  </w:font>
  <w:font w:name="Microsoft YaHei UI">
    <w:panose1 w:val="020B0503020204020204"/>
    <w:charset w:val="86"/>
    <w:family w:val="auto"/>
    <w:pitch w:val="default"/>
    <w:sig w:usb0="80000287" w:usb1="2ACF3C50" w:usb2="00000016" w:usb3="00000000" w:csb0="0004001F" w:csb1="00000000"/>
  </w:font>
  <w:font w:name="Microsoft JhengHei U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64113432">
    <w:nsid w:val="5D3A7A18"/>
    <w:multiLevelType w:val="singleLevel"/>
    <w:tmpl w:val="5D3A7A18"/>
    <w:lvl w:ilvl="0" w:tentative="1">
      <w:start w:val="3"/>
      <w:numFmt w:val="decimal"/>
      <w:suff w:val="nothing"/>
      <w:lvlText w:val="%1."/>
      <w:lvlJc w:val="left"/>
    </w:lvl>
  </w:abstractNum>
  <w:abstractNum w:abstractNumId="1562745968">
    <w:nsid w:val="5D259C70"/>
    <w:multiLevelType w:val="singleLevel"/>
    <w:tmpl w:val="5D259C7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62834093">
    <w:nsid w:val="5D26F4AD"/>
    <w:multiLevelType w:val="singleLevel"/>
    <w:tmpl w:val="5D26F4AD"/>
    <w:lvl w:ilvl="0" w:tentative="1">
      <w:start w:val="1"/>
      <w:numFmt w:val="decimal"/>
      <w:lvlText w:val="%1)"/>
      <w:lvlJc w:val="left"/>
      <w:pPr>
        <w:tabs>
          <w:tab w:val="left" w:pos="425"/>
        </w:tabs>
        <w:ind w:left="425" w:leftChars="0" w:hanging="425" w:firstLineChars="0"/>
      </w:pPr>
      <w:rPr>
        <w:rFonts w:hint="default"/>
      </w:rPr>
    </w:lvl>
  </w:abstractNum>
  <w:num w:numId="1">
    <w:abstractNumId w:val="1562745968"/>
  </w:num>
  <w:num w:numId="2">
    <w:abstractNumId w:val="1562834093"/>
  </w:num>
  <w:num w:numId="3">
    <w:abstractNumId w:val="15641134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731997"/>
    <w:rsid w:val="0A5F3716"/>
    <w:rsid w:val="0A6630A1"/>
    <w:rsid w:val="0C947E32"/>
    <w:rsid w:val="0D5A2878"/>
    <w:rsid w:val="19A93527"/>
    <w:rsid w:val="22CC0128"/>
    <w:rsid w:val="23510B74"/>
    <w:rsid w:val="28105ECB"/>
    <w:rsid w:val="2B43250A"/>
    <w:rsid w:val="303376A5"/>
    <w:rsid w:val="34635580"/>
    <w:rsid w:val="36091134"/>
    <w:rsid w:val="3E9B10C2"/>
    <w:rsid w:val="40360E64"/>
    <w:rsid w:val="407D43AA"/>
    <w:rsid w:val="43EC5A7C"/>
    <w:rsid w:val="44DF110E"/>
    <w:rsid w:val="464E5266"/>
    <w:rsid w:val="481331CF"/>
    <w:rsid w:val="4934502A"/>
    <w:rsid w:val="4C2C1E93"/>
    <w:rsid w:val="56373E04"/>
    <w:rsid w:val="5D4306F6"/>
    <w:rsid w:val="6889198F"/>
    <w:rsid w:val="6A6F1131"/>
    <w:rsid w:val="6BE87699"/>
    <w:rsid w:val="6E626E96"/>
    <w:rsid w:val="74206713"/>
    <w:rsid w:val="76134EB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7">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4"/>
    <w:basedOn w:val="1"/>
    <w:next w:val="1"/>
    <w:uiPriority w:val="0"/>
    <w:pPr>
      <w:ind w:left="1260" w:leftChars="600"/>
    </w:pPr>
  </w:style>
  <w:style w:type="paragraph" w:styleId="13">
    <w:name w:val="toc 6"/>
    <w:basedOn w:val="1"/>
    <w:next w:val="1"/>
    <w:uiPriority w:val="0"/>
    <w:pPr>
      <w:ind w:left="2100" w:leftChars="1000"/>
    </w:pPr>
  </w:style>
  <w:style w:type="paragraph" w:styleId="14">
    <w:name w:val="toc 2"/>
    <w:basedOn w:val="1"/>
    <w:next w:val="1"/>
    <w:uiPriority w:val="0"/>
    <w:pPr>
      <w:ind w:left="420" w:leftChars="200"/>
    </w:pPr>
  </w:style>
  <w:style w:type="paragraph" w:styleId="15">
    <w:name w:val="toc 9"/>
    <w:basedOn w:val="1"/>
    <w:next w:val="1"/>
    <w:qFormat/>
    <w:uiPriority w:val="0"/>
    <w:pPr>
      <w:ind w:left="3360" w:leftChars="1600"/>
    </w:pPr>
  </w:style>
  <w:style w:type="paragraph" w:styleId="16">
    <w:name w:val="Normal (Web)"/>
    <w:basedOn w:val="1"/>
    <w:link w:val="2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普通(网站) Char"/>
    <w:link w:val="16"/>
    <w:uiPriority w:val="0"/>
    <w:rPr>
      <w:kern w:val="0"/>
      <w:sz w:val="24"/>
      <w:lang w:val="en-US" w:eastAsia="zh-CN" w:bidi="ar"/>
    </w:rPr>
  </w:style>
  <w:style w:type="character" w:customStyle="1" w:styleId="22">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https://www.yunzhijia.com/docrest/file/downloadfile/5c82118850f8dd30da0ccb93?big" TargetMode="External"/><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Office_10.8.0.5391_F1E327BC-269C-435d-A152-05C5408002CA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zheng_nengjin</dc:creator>
  <cp:lastModifiedBy>chen_guohua</cp:lastModifiedBy>
  <dcterms:modified xsi:type="dcterms:W3CDTF">2019-07-26T05:38:32Z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2052-10.8.0.5391</vt:lpwstr>
  </property>
</Properties>
</file>