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2706D" w14:textId="77164413" w:rsidR="00F428F3" w:rsidRDefault="00BB51D8">
      <w:proofErr w:type="spellStart"/>
      <w:r>
        <w:rPr>
          <w:rFonts w:hint="eastAsia"/>
        </w:rPr>
        <w:t>Q</w:t>
      </w:r>
      <w:r>
        <w:t>iang</w:t>
      </w:r>
      <w:proofErr w:type="spellEnd"/>
      <w:r>
        <w:t xml:space="preserve"> Zheng’s Space</w:t>
      </w:r>
    </w:p>
    <w:p w14:paraId="2C3E8E01" w14:textId="46E2411A" w:rsidR="00BB51D8" w:rsidRDefault="00BB51D8"/>
    <w:p w14:paraId="3C6EC6BB" w14:textId="0841CA74" w:rsidR="0082092A" w:rsidRDefault="0082092A">
      <w:proofErr w:type="spellStart"/>
      <w:r>
        <w:t>Qiang</w:t>
      </w:r>
      <w:proofErr w:type="spellEnd"/>
      <w:r>
        <w:t xml:space="preserve"> Zheng, PhD, Professor</w:t>
      </w:r>
    </w:p>
    <w:p w14:paraId="6A564756" w14:textId="7C852E9E" w:rsidR="0082092A" w:rsidRDefault="0082092A">
      <w:r>
        <w:t>Vice Dean, School of Computer and Control Engineering, Yantai University</w:t>
      </w:r>
    </w:p>
    <w:p w14:paraId="543185BE" w14:textId="132A571B" w:rsidR="00741AF6" w:rsidRDefault="0082092A">
      <w:r>
        <w:rPr>
          <w:rFonts w:hint="eastAsia"/>
        </w:rPr>
        <w:t>D</w:t>
      </w:r>
      <w:r>
        <w:t>irector</w:t>
      </w:r>
      <w:r w:rsidR="00741AF6">
        <w:t>, Institute of Artificial Intelligence in Healthcare, Yantai University</w:t>
      </w:r>
    </w:p>
    <w:p w14:paraId="7FAEEBC3" w14:textId="77777777" w:rsidR="00D7716E" w:rsidRDefault="00D7716E">
      <w:pPr>
        <w:rPr>
          <w:rFonts w:hint="eastAsia"/>
        </w:rPr>
      </w:pPr>
    </w:p>
    <w:p w14:paraId="55B1B090" w14:textId="08CAE6FB" w:rsidR="0082092A" w:rsidRDefault="00373A3B">
      <w:r>
        <w:rPr>
          <w:rFonts w:hint="eastAsia"/>
        </w:rPr>
        <w:t>C</w:t>
      </w:r>
      <w:r>
        <w:t>ontact Information</w:t>
      </w:r>
    </w:p>
    <w:p w14:paraId="6B0BF057" w14:textId="28EA219D" w:rsidR="00373A3B" w:rsidRDefault="00373A3B">
      <w:r>
        <w:rPr>
          <w:rFonts w:hint="eastAsia"/>
        </w:rPr>
        <w:t>S</w:t>
      </w:r>
      <w:r>
        <w:t>chool of Computer and Control Engineering, Yantai University</w:t>
      </w:r>
    </w:p>
    <w:p w14:paraId="39184406" w14:textId="4F6F1A97" w:rsidR="00373A3B" w:rsidRDefault="00373A3B">
      <w:pPr>
        <w:rPr>
          <w:rFonts w:hint="eastAsia"/>
        </w:rPr>
      </w:pPr>
      <w:r>
        <w:rPr>
          <w:rFonts w:hint="eastAsia"/>
        </w:rPr>
        <w:t>N</w:t>
      </w:r>
      <w:r>
        <w:t xml:space="preserve">o 30, </w:t>
      </w:r>
      <w:proofErr w:type="spellStart"/>
      <w:r>
        <w:t>Qingquan</w:t>
      </w:r>
      <w:proofErr w:type="spellEnd"/>
      <w:r>
        <w:t xml:space="preserve"> Road, </w:t>
      </w:r>
      <w:proofErr w:type="spellStart"/>
      <w:r>
        <w:t>Laishan</w:t>
      </w:r>
      <w:proofErr w:type="spellEnd"/>
      <w:r>
        <w:t xml:space="preserve"> District, Yantai City 264005, China</w:t>
      </w:r>
    </w:p>
    <w:p w14:paraId="4E9BCCE7" w14:textId="28178230" w:rsidR="00373A3B" w:rsidRDefault="00373A3B">
      <w:pPr>
        <w:rPr>
          <w:rFonts w:hint="eastAsia"/>
        </w:rPr>
      </w:pPr>
      <w:r>
        <w:rPr>
          <w:rFonts w:hint="eastAsia"/>
        </w:rPr>
        <w:t>O</w:t>
      </w:r>
      <w:r>
        <w:t>ffice: 0535-6902749</w:t>
      </w:r>
    </w:p>
    <w:p w14:paraId="5C139C0D" w14:textId="1E3C8674" w:rsidR="0082092A" w:rsidRDefault="00373A3B">
      <w:r>
        <w:rPr>
          <w:rFonts w:hint="eastAsia"/>
        </w:rPr>
        <w:t>E</w:t>
      </w:r>
      <w:r>
        <w:t xml:space="preserve">mail: </w:t>
      </w:r>
      <w:r w:rsidRPr="00373A3B">
        <w:t>zhengqiang@ytu.edu.cn</w:t>
      </w:r>
    </w:p>
    <w:p w14:paraId="16720DA7" w14:textId="799C50AD" w:rsidR="00373A3B" w:rsidRDefault="00373A3B"/>
    <w:p w14:paraId="312A884B" w14:textId="5BCAB09B" w:rsidR="006831DD" w:rsidRDefault="006831DD">
      <w:r>
        <w:rPr>
          <w:rFonts w:hint="eastAsia"/>
        </w:rPr>
        <w:t>L</w:t>
      </w:r>
      <w:r>
        <w:t>inks:</w:t>
      </w:r>
    </w:p>
    <w:p w14:paraId="09E61EFA" w14:textId="1A2A7046" w:rsidR="006831DD" w:rsidRDefault="006831DD">
      <w:pPr>
        <w:rPr>
          <w:rFonts w:hint="eastAsia"/>
        </w:rPr>
      </w:pPr>
      <w:r>
        <w:t>MICS2021:</w:t>
      </w:r>
    </w:p>
    <w:p w14:paraId="14984239" w14:textId="29B3C27D" w:rsidR="006831DD" w:rsidRDefault="006831DD">
      <w:r w:rsidRPr="006831DD">
        <w:t>https://www.bilibili.com/video/BV1wf4y187NL?spm_id_from=333.337.search-card.all.click&amp;vd_source=6169a5a55875cb797c5f19a91f327db7</w:t>
      </w:r>
    </w:p>
    <w:p w14:paraId="561F5A89" w14:textId="40FB02EE" w:rsidR="006831DD" w:rsidRPr="006831DD" w:rsidRDefault="006831DD">
      <w:pPr>
        <w:rPr>
          <w:rFonts w:hint="eastAsia"/>
        </w:rPr>
      </w:pPr>
      <w:r>
        <w:t>ICDIP2022:</w:t>
      </w:r>
    </w:p>
    <w:p w14:paraId="2C05B81B" w14:textId="561C722A" w:rsidR="006831DD" w:rsidRDefault="006831DD">
      <w:r w:rsidRPr="006831DD">
        <w:t>https://www.bilibili.com/video/BV1ES4y1B7AY?spm_id_from=333.337.search-card.all.click&amp;vd_source=6169a5a55875cb797c5f19a91f327db7</w:t>
      </w:r>
    </w:p>
    <w:p w14:paraId="0118B615" w14:textId="77777777" w:rsidR="006831DD" w:rsidRPr="006831DD" w:rsidRDefault="006831DD">
      <w:pPr>
        <w:rPr>
          <w:rFonts w:hint="eastAsia"/>
        </w:rPr>
      </w:pPr>
    </w:p>
    <w:p w14:paraId="6D5068C7" w14:textId="2D8BE9C5" w:rsidR="00373A3B" w:rsidRDefault="00C5455C">
      <w:r>
        <w:rPr>
          <w:rFonts w:hint="eastAsia"/>
        </w:rPr>
        <w:t>E</w:t>
      </w:r>
      <w:r>
        <w:t>ducation:</w:t>
      </w:r>
    </w:p>
    <w:p w14:paraId="6B93F172" w14:textId="060A2D36" w:rsidR="00C5455C" w:rsidRDefault="001F20E1">
      <w:r>
        <w:rPr>
          <w:rFonts w:hint="eastAsia"/>
        </w:rPr>
        <w:t>P</w:t>
      </w:r>
      <w:r>
        <w:t xml:space="preserve">ostdoctoral Researcher, Perelman School of Medicine, University of </w:t>
      </w:r>
      <w:r w:rsidR="007A1657" w:rsidRPr="007A1657">
        <w:t>Pennsylvania</w:t>
      </w:r>
    </w:p>
    <w:p w14:paraId="4F752BE3" w14:textId="7B783483" w:rsidR="007A1657" w:rsidRPr="007A1657" w:rsidRDefault="007A1657">
      <w:pPr>
        <w:rPr>
          <w:rFonts w:hint="eastAsia"/>
        </w:rPr>
      </w:pPr>
      <w:r>
        <w:rPr>
          <w:rFonts w:hint="eastAsia"/>
        </w:rPr>
        <w:t>P</w:t>
      </w:r>
      <w:r>
        <w:t xml:space="preserve">ostdoctoral Researcher, </w:t>
      </w:r>
      <w:r>
        <w:t>Department of Radiology, Children’s Hospital of Philadelphia</w:t>
      </w:r>
    </w:p>
    <w:p w14:paraId="0B1A9795" w14:textId="2CB055C8" w:rsidR="00C5455C" w:rsidRDefault="00C5455C"/>
    <w:p w14:paraId="03D7B393" w14:textId="2C224C98" w:rsidR="007A1657" w:rsidRDefault="007A1657">
      <w:r w:rsidRPr="007A1657">
        <w:t>Description of Research Expertise</w:t>
      </w:r>
    </w:p>
    <w:p w14:paraId="6EBCA87A" w14:textId="015842B2" w:rsidR="007A1657" w:rsidRDefault="007A1657" w:rsidP="007A1657">
      <w:r>
        <w:t xml:space="preserve">Dr. </w:t>
      </w:r>
      <w:r>
        <w:t>Zheng</w:t>
      </w:r>
      <w:r>
        <w:t xml:space="preserve"> has a broad background in medical image analysis and pattern recognition.</w:t>
      </w:r>
      <w:r>
        <w:t xml:space="preserve"> </w:t>
      </w:r>
      <w:r>
        <w:t xml:space="preserve">His research interests are in the field of imaging analytics, machine learning, pattern recognition, and more generally in computational imaging. Much of his work has been focusing on methodology development and applications of machine learning techniques that quantify morphology and function from medical images, integrate multimodal information to aid diagnosis and prediction of clinical outcomes, and guide personalized treatments. </w:t>
      </w:r>
    </w:p>
    <w:p w14:paraId="2AA6C9D4" w14:textId="320345C3" w:rsidR="007A1657" w:rsidRDefault="007A1657"/>
    <w:p w14:paraId="42980BEE" w14:textId="5800FCBF" w:rsidR="007A1657" w:rsidRDefault="007A1657">
      <w:r>
        <w:rPr>
          <w:rFonts w:hint="eastAsia"/>
        </w:rPr>
        <w:t>P</w:t>
      </w:r>
      <w:r>
        <w:t>ublications:</w:t>
      </w:r>
    </w:p>
    <w:p w14:paraId="38ED0813" w14:textId="3F3F53D0" w:rsidR="007A1657" w:rsidRDefault="007A1657">
      <w:r>
        <w:t>Xxx</w:t>
      </w:r>
    </w:p>
    <w:p w14:paraId="15839BE9" w14:textId="77777777" w:rsidR="007A1657" w:rsidRDefault="007A1657">
      <w:pPr>
        <w:rPr>
          <w:rFonts w:hint="eastAsia"/>
        </w:rPr>
      </w:pPr>
      <w:bookmarkStart w:id="0" w:name="_GoBack"/>
      <w:bookmarkEnd w:id="0"/>
    </w:p>
    <w:sectPr w:rsidR="007A16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BCE"/>
    <w:rsid w:val="001F20E1"/>
    <w:rsid w:val="001F2BCE"/>
    <w:rsid w:val="00373A3B"/>
    <w:rsid w:val="006831DD"/>
    <w:rsid w:val="00741AF6"/>
    <w:rsid w:val="007A1657"/>
    <w:rsid w:val="0082092A"/>
    <w:rsid w:val="008E5B9E"/>
    <w:rsid w:val="00BB51D8"/>
    <w:rsid w:val="00C5455C"/>
    <w:rsid w:val="00D7716E"/>
    <w:rsid w:val="00F42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1ECE3"/>
  <w15:chartTrackingRefBased/>
  <w15:docId w15:val="{D35A8A19-B999-47EA-AEEE-793B2DA5A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73A3B"/>
    <w:rPr>
      <w:color w:val="0563C1" w:themeColor="hyperlink"/>
      <w:u w:val="single"/>
    </w:rPr>
  </w:style>
  <w:style w:type="character" w:styleId="a4">
    <w:name w:val="Unresolved Mention"/>
    <w:basedOn w:val="a0"/>
    <w:uiPriority w:val="99"/>
    <w:semiHidden/>
    <w:unhideWhenUsed/>
    <w:rsid w:val="00373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ZhengQiang</dc:creator>
  <cp:keywords/>
  <dc:description/>
  <cp:lastModifiedBy>ZhengQiang</cp:lastModifiedBy>
  <cp:revision>10</cp:revision>
  <dcterms:created xsi:type="dcterms:W3CDTF">2025-10-26T09:05:00Z</dcterms:created>
  <dcterms:modified xsi:type="dcterms:W3CDTF">2025-10-26T09:29:00Z</dcterms:modified>
</cp:coreProperties>
</file>