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_Toc22869 </w:instrText>
      </w:r>
      <w:r>
        <w:rPr>
          <w:szCs w:val="36"/>
        </w:rPr>
        <w:fldChar w:fldCharType="separate"/>
      </w:r>
      <w:r>
        <w:rPr>
          <w:rFonts w:hint="eastAsia" w:ascii="黑体" w:hAnsi="黑体" w:eastAsia="黑体"/>
          <w:bCs/>
          <w:kern w:val="44"/>
          <w:szCs w:val="36"/>
        </w:rPr>
        <w:t>摘 要</w:t>
      </w:r>
      <w:r>
        <w:tab/>
      </w:r>
      <w:r>
        <w:fldChar w:fldCharType="begin"/>
      </w:r>
      <w:r>
        <w:instrText xml:space="preserve"> PAGEREF _Toc22869 \h </w:instrText>
      </w:r>
      <w:r>
        <w:fldChar w:fldCharType="separate"/>
      </w:r>
      <w:r>
        <w:t>I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_Toc6240 </w:instrText>
      </w:r>
      <w:r>
        <w:rPr>
          <w:szCs w:val="36"/>
        </w:rPr>
        <w:fldChar w:fldCharType="separate"/>
      </w:r>
      <w:r>
        <w:rPr>
          <w:rFonts w:eastAsia="黑体"/>
          <w:szCs w:val="36"/>
        </w:rPr>
        <w:t>Abstract</w:t>
      </w:r>
      <w:r>
        <w:tab/>
      </w:r>
      <w:r>
        <w:fldChar w:fldCharType="begin"/>
      </w:r>
      <w:r>
        <w:instrText xml:space="preserve"> PAGEREF _Toc6240 \h </w:instrText>
      </w:r>
      <w:r>
        <w:fldChar w:fldCharType="separate"/>
      </w:r>
      <w:r>
        <w:t>II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_Toc3951 </w:instrText>
      </w:r>
      <w:r>
        <w:rPr>
          <w:szCs w:val="36"/>
        </w:rPr>
        <w:fldChar w:fldCharType="separate"/>
      </w:r>
      <w:r>
        <w:rPr>
          <w:rFonts w:hint="eastAsia" w:ascii="黑体" w:hAnsi="黑体" w:eastAsia="黑体"/>
          <w:bCs/>
          <w:kern w:val="44"/>
          <w:szCs w:val="36"/>
        </w:rPr>
        <w:t>目 录</w:t>
      </w:r>
      <w:r>
        <w:tab/>
      </w:r>
      <w:r>
        <w:fldChar w:fldCharType="begin"/>
      </w:r>
      <w:r>
        <w:instrText xml:space="preserve"> PAGEREF _Toc3951 \h </w:instrText>
      </w:r>
      <w:r>
        <w:fldChar w:fldCharType="separate"/>
      </w:r>
      <w:r>
        <w:t>1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_Toc11035 </w:instrText>
      </w:r>
      <w:r>
        <w:rPr>
          <w:szCs w:val="36"/>
        </w:rPr>
        <w:fldChar w:fldCharType="separate"/>
      </w:r>
      <w:r>
        <w:rPr>
          <w:rFonts w:hint="eastAsia" w:eastAsia="黑体"/>
          <w:szCs w:val="36"/>
        </w:rPr>
        <w:t>第</w:t>
      </w:r>
      <w:r>
        <w:rPr>
          <w:rFonts w:eastAsia="黑体"/>
          <w:szCs w:val="36"/>
        </w:rPr>
        <w:t>1</w:t>
      </w:r>
      <w:r>
        <w:rPr>
          <w:rFonts w:hint="eastAsia" w:eastAsia="黑体"/>
          <w:szCs w:val="36"/>
        </w:rPr>
        <w:t>章</w:t>
      </w:r>
      <w:r>
        <w:rPr>
          <w:rFonts w:eastAsia="黑体"/>
          <w:szCs w:val="36"/>
        </w:rPr>
        <w:t xml:space="preserve"> </w:t>
      </w:r>
      <w:r>
        <w:rPr>
          <w:rFonts w:hint="eastAsia" w:eastAsia="黑体"/>
          <w:szCs w:val="36"/>
        </w:rPr>
        <w:t>概 述</w:t>
      </w:r>
      <w:r>
        <w:tab/>
      </w:r>
      <w:r>
        <w:fldChar w:fldCharType="begin"/>
      </w:r>
      <w:r>
        <w:instrText xml:space="preserve"> PAGEREF _Toc11035 \h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_Toc26730 </w:instrText>
      </w:r>
      <w:r>
        <w:rPr>
          <w:szCs w:val="36"/>
        </w:rPr>
        <w:fldChar w:fldCharType="separate"/>
      </w:r>
      <w:r>
        <w:rPr>
          <w:rFonts w:ascii="Times New Roman" w:hAnsi="Times New Roman"/>
          <w:szCs w:val="30"/>
        </w:rPr>
        <w:t>1.1</w:t>
      </w:r>
      <w:r>
        <w:rPr>
          <w:rFonts w:hint="eastAsia" w:ascii="Times New Roman" w:hAnsi="Times New Roman"/>
          <w:szCs w:val="30"/>
        </w:rPr>
        <w:t>系统开发背景</w:t>
      </w:r>
      <w:bookmarkStart w:id="0" w:name="_GoBack"/>
      <w:bookmarkEnd w:id="0"/>
      <w:r>
        <w:tab/>
      </w:r>
      <w:r>
        <w:fldChar w:fldCharType="begin"/>
      </w:r>
      <w:r>
        <w:instrText xml:space="preserve"> PAGEREF _Toc26730 \h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_Toc5498 </w:instrText>
      </w:r>
      <w:r>
        <w:rPr>
          <w:szCs w:val="36"/>
        </w:rPr>
        <w:fldChar w:fldCharType="separate"/>
      </w:r>
      <w:r>
        <w:rPr>
          <w:rFonts w:ascii="Times New Roman" w:hAnsi="Times New Roman"/>
          <w:szCs w:val="30"/>
        </w:rPr>
        <w:t>1.2</w:t>
      </w:r>
      <w:r>
        <w:rPr>
          <w:rFonts w:hint="eastAsia" w:ascii="Times New Roman" w:hAnsi="Times New Roman"/>
          <w:szCs w:val="30"/>
        </w:rPr>
        <w:t>系统开发的目的和意义</w:t>
      </w:r>
      <w:r>
        <w:tab/>
      </w:r>
      <w:r>
        <w:fldChar w:fldCharType="begin"/>
      </w:r>
      <w:r>
        <w:instrText xml:space="preserve"> PAGEREF _Toc5498 \h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_Toc5633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1.3 系统功能简介</w:t>
      </w:r>
      <w:r>
        <w:tab/>
      </w:r>
      <w:r>
        <w:fldChar w:fldCharType="begin"/>
      </w:r>
      <w:r>
        <w:instrText xml:space="preserve"> PAGEREF _Toc5633 \h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_Toc6456 </w:instrText>
      </w:r>
      <w:r>
        <w:rPr>
          <w:szCs w:val="36"/>
        </w:rPr>
        <w:fldChar w:fldCharType="separate"/>
      </w:r>
      <w:r>
        <w:rPr>
          <w:rFonts w:hint="eastAsia" w:eastAsia="黑体"/>
          <w:szCs w:val="36"/>
        </w:rPr>
        <w:t>第2章 相关开发工具及环境介绍</w:t>
      </w:r>
      <w:r>
        <w:tab/>
      </w:r>
      <w:r>
        <w:fldChar w:fldCharType="begin"/>
      </w:r>
      <w:r>
        <w:instrText xml:space="preserve"> PAGEREF _Toc6456 \h </w:instrText>
      </w:r>
      <w:r>
        <w:fldChar w:fldCharType="separate"/>
      </w:r>
      <w:r>
        <w:t>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_Toc27995 </w:instrText>
      </w:r>
      <w:r>
        <w:rPr>
          <w:szCs w:val="36"/>
        </w:rPr>
        <w:fldChar w:fldCharType="separate"/>
      </w:r>
      <w:r>
        <w:rPr>
          <w:rFonts w:ascii="Times New Roman" w:hAnsi="Times New Roman"/>
          <w:szCs w:val="30"/>
        </w:rPr>
        <w:t xml:space="preserve">2.1 </w:t>
      </w:r>
      <w:r>
        <w:rPr>
          <w:rFonts w:hint="eastAsia" w:ascii="Times New Roman" w:hAnsi="Times New Roman"/>
          <w:szCs w:val="30"/>
        </w:rPr>
        <w:t>相关开发工具概述</w:t>
      </w:r>
      <w:r>
        <w:tab/>
      </w:r>
      <w:r>
        <w:fldChar w:fldCharType="begin"/>
      </w:r>
      <w:r>
        <w:instrText xml:space="preserve"> PAGEREF _Toc27995 \h </w:instrText>
      </w:r>
      <w:r>
        <w:fldChar w:fldCharType="separate"/>
      </w:r>
      <w:r>
        <w:t>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_Toc21259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2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</w:rPr>
        <w:t>1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  <w:lang w:val="en-US" w:eastAsia="zh-CN"/>
        </w:rPr>
        <w:t>1</w:t>
      </w:r>
      <w:r>
        <w:rPr>
          <w:rFonts w:eastAsia="黑体"/>
          <w:szCs w:val="28"/>
        </w:rPr>
        <w:t xml:space="preserve"> </w:t>
      </w:r>
      <w:r>
        <w:rPr>
          <w:rFonts w:hint="eastAsia" w:eastAsia="黑体"/>
          <w:szCs w:val="28"/>
        </w:rPr>
        <w:t>VMware Workstation Pro桌面虚拟机软件</w:t>
      </w:r>
      <w:r>
        <w:tab/>
      </w:r>
      <w:r>
        <w:fldChar w:fldCharType="begin"/>
      </w:r>
      <w:r>
        <w:instrText xml:space="preserve"> PAGEREF _Toc21259 \h </w:instrText>
      </w:r>
      <w:r>
        <w:fldChar w:fldCharType="separate"/>
      </w:r>
      <w:r>
        <w:t>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_Toc18787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2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</w:rPr>
        <w:t>1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  <w:lang w:val="en-US" w:eastAsia="zh-CN"/>
        </w:rPr>
        <w:t>2</w:t>
      </w:r>
      <w:r>
        <w:rPr>
          <w:rFonts w:eastAsia="黑体"/>
          <w:szCs w:val="28"/>
        </w:rPr>
        <w:t xml:space="preserve"> </w:t>
      </w:r>
      <w:r>
        <w:rPr>
          <w:rFonts w:hint="eastAsia" w:eastAsia="黑体"/>
          <w:szCs w:val="28"/>
        </w:rPr>
        <w:t>SecureCRT终端仿真程序</w:t>
      </w:r>
      <w:r>
        <w:tab/>
      </w:r>
      <w:r>
        <w:fldChar w:fldCharType="begin"/>
      </w:r>
      <w:r>
        <w:instrText xml:space="preserve"> PAGEREF _Toc18787 \h </w:instrText>
      </w:r>
      <w:r>
        <w:fldChar w:fldCharType="separate"/>
      </w:r>
      <w:r>
        <w:t>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_Toc18193 </w:instrText>
      </w:r>
      <w:r>
        <w:rPr>
          <w:szCs w:val="36"/>
        </w:rPr>
        <w:fldChar w:fldCharType="separate"/>
      </w:r>
      <w:r>
        <w:rPr>
          <w:rFonts w:ascii="Times New Roman" w:hAnsi="Times New Roman"/>
          <w:szCs w:val="30"/>
        </w:rPr>
        <w:t>2.</w:t>
      </w:r>
      <w:r>
        <w:rPr>
          <w:rFonts w:hint="eastAsia" w:ascii="Times New Roman" w:hAnsi="Times New Roman"/>
          <w:szCs w:val="30"/>
        </w:rPr>
        <w:t>2</w:t>
      </w:r>
      <w:r>
        <w:rPr>
          <w:rFonts w:ascii="Times New Roman" w:hAnsi="Times New Roman"/>
          <w:szCs w:val="30"/>
        </w:rPr>
        <w:t xml:space="preserve"> </w:t>
      </w:r>
      <w:r>
        <w:rPr>
          <w:rFonts w:hint="eastAsia" w:ascii="Times New Roman" w:hAnsi="Times New Roman"/>
          <w:szCs w:val="30"/>
        </w:rPr>
        <w:t>相关开发技术概述</w:t>
      </w:r>
      <w:r>
        <w:tab/>
      </w:r>
      <w:r>
        <w:fldChar w:fldCharType="begin"/>
      </w:r>
      <w:r>
        <w:instrText xml:space="preserve"> PAGEREF _Toc18193 \h </w:instrText>
      </w:r>
      <w:r>
        <w:fldChar w:fldCharType="separate"/>
      </w:r>
      <w:r>
        <w:t>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_Toc26392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2.2.1 SSM框架概述</w:t>
      </w:r>
      <w:r>
        <w:tab/>
      </w:r>
      <w:r>
        <w:fldChar w:fldCharType="begin"/>
      </w:r>
      <w:r>
        <w:instrText xml:space="preserve"> PAGEREF _Toc26392 \h </w:instrText>
      </w:r>
      <w:r>
        <w:fldChar w:fldCharType="separate"/>
      </w:r>
      <w:r>
        <w:t>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_Toc19008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2.2.2 Dubbox框架概述</w:t>
      </w:r>
      <w:r>
        <w:tab/>
      </w:r>
      <w:r>
        <w:fldChar w:fldCharType="begin"/>
      </w:r>
      <w:r>
        <w:instrText xml:space="preserve"> PAGEREF _Toc19008 \h </w:instrText>
      </w:r>
      <w:r>
        <w:fldChar w:fldCharType="separate"/>
      </w:r>
      <w:r>
        <w:t>7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_Toc27583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2.2.</w:t>
      </w:r>
      <w:r>
        <w:rPr>
          <w:rFonts w:hint="eastAsia" w:eastAsia="黑体"/>
          <w:szCs w:val="28"/>
          <w:lang w:val="en-US" w:eastAsia="zh-CN"/>
        </w:rPr>
        <w:t>3</w:t>
      </w:r>
      <w:r>
        <w:rPr>
          <w:rFonts w:hint="eastAsia" w:eastAsia="黑体"/>
          <w:szCs w:val="28"/>
        </w:rPr>
        <w:t xml:space="preserve"> Spring Security框架概述</w:t>
      </w:r>
      <w:r>
        <w:tab/>
      </w:r>
      <w:r>
        <w:fldChar w:fldCharType="begin"/>
      </w:r>
      <w:r>
        <w:instrText xml:space="preserve"> PAGEREF _Toc27583 \h </w:instrText>
      </w:r>
      <w:r>
        <w:fldChar w:fldCharType="separate"/>
      </w:r>
      <w:r>
        <w:t>8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_Toc10317 </w:instrText>
      </w:r>
      <w:r>
        <w:rPr>
          <w:szCs w:val="36"/>
        </w:rPr>
        <w:fldChar w:fldCharType="separate"/>
      </w:r>
      <w:r>
        <w:rPr>
          <w:rFonts w:hint="eastAsia" w:eastAsia="黑体"/>
          <w:szCs w:val="36"/>
        </w:rPr>
        <w:t>第</w:t>
      </w:r>
      <w:r>
        <w:rPr>
          <w:rFonts w:eastAsia="黑体"/>
          <w:szCs w:val="36"/>
        </w:rPr>
        <w:t>3</w:t>
      </w:r>
      <w:r>
        <w:rPr>
          <w:rFonts w:hint="eastAsia" w:eastAsia="黑体"/>
          <w:szCs w:val="36"/>
        </w:rPr>
        <w:t>章</w:t>
      </w:r>
      <w:r>
        <w:rPr>
          <w:rFonts w:eastAsia="黑体"/>
          <w:szCs w:val="36"/>
        </w:rPr>
        <w:t xml:space="preserve"> </w:t>
      </w:r>
      <w:r>
        <w:rPr>
          <w:rFonts w:hint="eastAsia" w:eastAsia="黑体"/>
          <w:szCs w:val="36"/>
        </w:rPr>
        <w:t>可行性研究及需求分析</w:t>
      </w:r>
      <w:r>
        <w:tab/>
      </w:r>
      <w:r>
        <w:fldChar w:fldCharType="begin"/>
      </w:r>
      <w:r>
        <w:instrText xml:space="preserve"> PAGEREF _Toc10317 \h </w:instrText>
      </w:r>
      <w:r>
        <w:fldChar w:fldCharType="separate"/>
      </w:r>
      <w:r>
        <w:t>9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_Toc18872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3.1 可行性研究</w:t>
      </w:r>
      <w:r>
        <w:tab/>
      </w:r>
      <w:r>
        <w:fldChar w:fldCharType="begin"/>
      </w:r>
      <w:r>
        <w:instrText xml:space="preserve"> PAGEREF _Toc18872 \h </w:instrText>
      </w:r>
      <w:r>
        <w:fldChar w:fldCharType="separate"/>
      </w:r>
      <w:r>
        <w:t>9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_Toc29094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1、经济可行性</w:t>
      </w:r>
      <w:r>
        <w:tab/>
      </w:r>
      <w:r>
        <w:fldChar w:fldCharType="begin"/>
      </w:r>
      <w:r>
        <w:instrText xml:space="preserve"> PAGEREF _Toc29094 \h </w:instrText>
      </w:r>
      <w:r>
        <w:fldChar w:fldCharType="separate"/>
      </w:r>
      <w:r>
        <w:t>9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_Toc24830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2、 技术可行性</w:t>
      </w:r>
      <w:r>
        <w:tab/>
      </w:r>
      <w:r>
        <w:fldChar w:fldCharType="begin"/>
      </w:r>
      <w:r>
        <w:instrText xml:space="preserve"> PAGEREF _Toc24830 \h </w:instrText>
      </w:r>
      <w:r>
        <w:fldChar w:fldCharType="separate"/>
      </w:r>
      <w:r>
        <w:t>9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_Toc31358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3、 社会可行性</w:t>
      </w:r>
      <w:r>
        <w:tab/>
      </w:r>
      <w:r>
        <w:fldChar w:fldCharType="begin"/>
      </w:r>
      <w:r>
        <w:instrText xml:space="preserve"> PAGEREF _Toc31358 \h </w:instrText>
      </w:r>
      <w:r>
        <w:fldChar w:fldCharType="separate"/>
      </w:r>
      <w:r>
        <w:t>10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_Toc24725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4、 安全可行性</w:t>
      </w:r>
      <w:r>
        <w:tab/>
      </w:r>
      <w:r>
        <w:fldChar w:fldCharType="begin"/>
      </w:r>
      <w:r>
        <w:instrText xml:space="preserve"> PAGEREF _Toc24725 \h </w:instrText>
      </w:r>
      <w:r>
        <w:fldChar w:fldCharType="separate"/>
      </w:r>
      <w:r>
        <w:t>10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_Toc6908 </w:instrText>
      </w:r>
      <w:r>
        <w:rPr>
          <w:szCs w:val="36"/>
        </w:rPr>
        <w:fldChar w:fldCharType="separate"/>
      </w:r>
      <w:r>
        <w:rPr>
          <w:rFonts w:ascii="Times New Roman" w:hAnsi="Times New Roman"/>
          <w:szCs w:val="30"/>
        </w:rPr>
        <w:t>3.2</w:t>
      </w:r>
      <w:r>
        <w:rPr>
          <w:rFonts w:hint="eastAsia" w:ascii="Times New Roman" w:hAnsi="Times New Roman"/>
          <w:szCs w:val="30"/>
        </w:rPr>
        <w:t>系统的需求分析</w:t>
      </w:r>
      <w:r>
        <w:tab/>
      </w:r>
      <w:r>
        <w:fldChar w:fldCharType="begin"/>
      </w:r>
      <w:r>
        <w:instrText xml:space="preserve"> PAGEREF _Toc6908 \h </w:instrText>
      </w:r>
      <w:r>
        <w:fldChar w:fldCharType="separate"/>
      </w:r>
      <w:r>
        <w:t>10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_Toc22642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3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</w:rPr>
        <w:t>2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</w:rPr>
        <w:t>1</w:t>
      </w:r>
      <w:r>
        <w:rPr>
          <w:rFonts w:eastAsia="黑体"/>
          <w:szCs w:val="28"/>
        </w:rPr>
        <w:t xml:space="preserve"> </w:t>
      </w:r>
      <w:r>
        <w:rPr>
          <w:rFonts w:hint="eastAsia" w:eastAsia="黑体"/>
          <w:szCs w:val="28"/>
        </w:rPr>
        <w:t>业务需求</w:t>
      </w:r>
      <w:r>
        <w:tab/>
      </w:r>
      <w:r>
        <w:fldChar w:fldCharType="begin"/>
      </w:r>
      <w:r>
        <w:instrText xml:space="preserve"> PAGEREF _Toc22642 \h </w:instrText>
      </w:r>
      <w:r>
        <w:fldChar w:fldCharType="separate"/>
      </w:r>
      <w:r>
        <w:t>10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_Toc515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3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</w:rPr>
        <w:t>2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</w:rPr>
        <w:t>2</w:t>
      </w:r>
      <w:r>
        <w:rPr>
          <w:rFonts w:eastAsia="黑体"/>
          <w:szCs w:val="28"/>
        </w:rPr>
        <w:t xml:space="preserve"> </w:t>
      </w:r>
      <w:r>
        <w:rPr>
          <w:rFonts w:hint="eastAsia" w:eastAsia="黑体"/>
          <w:szCs w:val="28"/>
        </w:rPr>
        <w:t>系统需求</w:t>
      </w:r>
      <w:r>
        <w:tab/>
      </w:r>
      <w:r>
        <w:fldChar w:fldCharType="begin"/>
      </w:r>
      <w:r>
        <w:instrText xml:space="preserve"> PAGEREF _Toc515 \h </w:instrText>
      </w:r>
      <w:r>
        <w:fldChar w:fldCharType="separate"/>
      </w:r>
      <w:r>
        <w:t>11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_Toc10147 </w:instrText>
      </w:r>
      <w:r>
        <w:rPr>
          <w:szCs w:val="36"/>
        </w:rPr>
        <w:fldChar w:fldCharType="separate"/>
      </w:r>
      <w:r>
        <w:rPr>
          <w:rFonts w:hint="eastAsia" w:eastAsia="黑体"/>
          <w:szCs w:val="36"/>
        </w:rPr>
        <w:t>第</w:t>
      </w:r>
      <w:r>
        <w:rPr>
          <w:rFonts w:eastAsia="黑体"/>
          <w:szCs w:val="36"/>
        </w:rPr>
        <w:t>4</w:t>
      </w:r>
      <w:r>
        <w:rPr>
          <w:rFonts w:hint="eastAsia" w:eastAsia="黑体"/>
          <w:szCs w:val="36"/>
        </w:rPr>
        <w:t>章 系统总体设计</w:t>
      </w:r>
      <w:r>
        <w:tab/>
      </w:r>
      <w:r>
        <w:fldChar w:fldCharType="begin"/>
      </w:r>
      <w:r>
        <w:instrText xml:space="preserve"> PAGEREF _Toc10147 \h </w:instrText>
      </w:r>
      <w:r>
        <w:fldChar w:fldCharType="separate"/>
      </w:r>
      <w:r>
        <w:t>14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_Toc14137 </w:instrText>
      </w:r>
      <w:r>
        <w:rPr>
          <w:szCs w:val="36"/>
        </w:rPr>
        <w:fldChar w:fldCharType="separate"/>
      </w:r>
      <w:r>
        <w:rPr>
          <w:rFonts w:ascii="Times New Roman" w:hAnsi="Times New Roman"/>
          <w:szCs w:val="30"/>
        </w:rPr>
        <w:t xml:space="preserve">4.1 </w:t>
      </w:r>
      <w:r>
        <w:rPr>
          <w:rFonts w:hint="eastAsia" w:ascii="Times New Roman" w:hAnsi="Times New Roman"/>
          <w:szCs w:val="30"/>
        </w:rPr>
        <w:t>系统分布式架构的总体设计</w:t>
      </w:r>
      <w:r>
        <w:tab/>
      </w:r>
      <w:r>
        <w:fldChar w:fldCharType="begin"/>
      </w:r>
      <w:r>
        <w:instrText xml:space="preserve"> PAGEREF _Toc14137 \h </w:instrText>
      </w:r>
      <w:r>
        <w:fldChar w:fldCharType="separate"/>
      </w:r>
      <w:r>
        <w:t>14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_Toc4293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4.2 系统功能的总体设计</w:t>
      </w:r>
      <w:r>
        <w:tab/>
      </w:r>
      <w:r>
        <w:fldChar w:fldCharType="begin"/>
      </w:r>
      <w:r>
        <w:instrText xml:space="preserve"> PAGEREF _Toc4293 \h </w:instrText>
      </w:r>
      <w:r>
        <w:fldChar w:fldCharType="separate"/>
      </w:r>
      <w:r>
        <w:t>15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_Toc3629 </w:instrText>
      </w:r>
      <w:r>
        <w:rPr>
          <w:szCs w:val="36"/>
        </w:rPr>
        <w:fldChar w:fldCharType="separate"/>
      </w:r>
      <w:r>
        <w:rPr>
          <w:rFonts w:hint="eastAsia"/>
        </w:rPr>
        <w:t>1、网站前台模块</w:t>
      </w:r>
      <w:r>
        <w:tab/>
      </w:r>
      <w:r>
        <w:fldChar w:fldCharType="begin"/>
      </w:r>
      <w:r>
        <w:instrText xml:space="preserve"> PAGEREF _Toc3629 \h </w:instrText>
      </w:r>
      <w:r>
        <w:fldChar w:fldCharType="separate"/>
      </w:r>
      <w:r>
        <w:t>15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_Toc20225 </w:instrText>
      </w:r>
      <w:r>
        <w:rPr>
          <w:szCs w:val="36"/>
        </w:rPr>
        <w:fldChar w:fldCharType="separate"/>
      </w:r>
      <w:r>
        <w:rPr>
          <w:rFonts w:hint="eastAsia"/>
        </w:rPr>
        <w:t>2、运营商管理模块</w:t>
      </w:r>
      <w:r>
        <w:tab/>
      </w:r>
      <w:r>
        <w:fldChar w:fldCharType="begin"/>
      </w:r>
      <w:r>
        <w:instrText xml:space="preserve"> PAGEREF _Toc20225 \h </w:instrText>
      </w:r>
      <w:r>
        <w:fldChar w:fldCharType="separate"/>
      </w:r>
      <w:r>
        <w:t>15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_Toc7120 </w:instrText>
      </w:r>
      <w:r>
        <w:rPr>
          <w:szCs w:val="36"/>
        </w:rPr>
        <w:fldChar w:fldCharType="separate"/>
      </w:r>
      <w:r>
        <w:rPr>
          <w:rFonts w:hint="eastAsia"/>
        </w:rPr>
        <w:t>3、商家管理模块</w:t>
      </w:r>
      <w:r>
        <w:tab/>
      </w:r>
      <w:r>
        <w:fldChar w:fldCharType="begin"/>
      </w:r>
      <w:r>
        <w:instrText xml:space="preserve"> PAGEREF _Toc7120 \h </w:instrText>
      </w:r>
      <w:r>
        <w:fldChar w:fldCharType="separate"/>
      </w:r>
      <w:r>
        <w:t>15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_Toc6191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4.3 系统数据库的总体设计</w:t>
      </w:r>
      <w:r>
        <w:tab/>
      </w:r>
      <w:r>
        <w:fldChar w:fldCharType="begin"/>
      </w:r>
      <w:r>
        <w:instrText xml:space="preserve"> PAGEREF _Toc6191 \h </w:instrText>
      </w:r>
      <w:r>
        <w:fldChar w:fldCharType="separate"/>
      </w:r>
      <w:r>
        <w:t>16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_Toc2208 </w:instrText>
      </w:r>
      <w:r>
        <w:rPr>
          <w:szCs w:val="36"/>
        </w:rPr>
        <w:fldChar w:fldCharType="separate"/>
      </w:r>
      <w:r>
        <w:rPr>
          <w:rFonts w:hint="eastAsia"/>
        </w:rPr>
        <w:t>1、用户联系方式信息表</w:t>
      </w:r>
      <w:r>
        <w:tab/>
      </w:r>
      <w:r>
        <w:fldChar w:fldCharType="begin"/>
      </w:r>
      <w:r>
        <w:instrText xml:space="preserve"> PAGEREF _Toc2208 \h </w:instrText>
      </w:r>
      <w:r>
        <w:fldChar w:fldCharType="separate"/>
      </w:r>
      <w:r>
        <w:t>16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_Toc7374 </w:instrText>
      </w:r>
      <w:r>
        <w:rPr>
          <w:szCs w:val="36"/>
        </w:rPr>
        <w:fldChar w:fldCharType="separate"/>
      </w:r>
      <w:r>
        <w:rPr>
          <w:szCs w:val="22"/>
        </w:rPr>
        <w:t>2</w:t>
      </w:r>
      <w:r>
        <w:rPr>
          <w:rFonts w:hint="eastAsia"/>
          <w:szCs w:val="22"/>
        </w:rPr>
        <w:t>、地区区域表</w:t>
      </w:r>
      <w:r>
        <w:tab/>
      </w:r>
      <w:r>
        <w:fldChar w:fldCharType="begin"/>
      </w:r>
      <w:r>
        <w:instrText xml:space="preserve"> PAGEREF _Toc7374 \h </w:instrText>
      </w:r>
      <w:r>
        <w:fldChar w:fldCharType="separate"/>
      </w:r>
      <w:r>
        <w:t>17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_Toc11570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3、品牌信息表</w:t>
      </w:r>
      <w:r>
        <w:tab/>
      </w:r>
      <w:r>
        <w:fldChar w:fldCharType="begin"/>
      </w:r>
      <w:r>
        <w:instrText xml:space="preserve"> PAGEREF _Toc11570 \h </w:instrText>
      </w:r>
      <w:r>
        <w:fldChar w:fldCharType="separate"/>
      </w:r>
      <w:r>
        <w:t>17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_Toc23788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4、行政区域地州市信息表</w:t>
      </w:r>
      <w:r>
        <w:tab/>
      </w:r>
      <w:r>
        <w:fldChar w:fldCharType="begin"/>
      </w:r>
      <w:r>
        <w:instrText xml:space="preserve"> PAGEREF _Toc23788 \h </w:instrText>
      </w:r>
      <w:r>
        <w:fldChar w:fldCharType="separate"/>
      </w:r>
      <w:r>
        <w:t>17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_Toc5116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5、内容类目表</w:t>
      </w:r>
      <w:r>
        <w:tab/>
      </w:r>
      <w:r>
        <w:fldChar w:fldCharType="begin"/>
      </w:r>
      <w:r>
        <w:instrText xml:space="preserve"> PAGEREF _Toc5116 \h </w:instrText>
      </w:r>
      <w:r>
        <w:fldChar w:fldCharType="separate"/>
      </w:r>
      <w:r>
        <w:t>18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_Toc8510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6、内容分类表</w:t>
      </w:r>
      <w:r>
        <w:tab/>
      </w:r>
      <w:r>
        <w:fldChar w:fldCharType="begin"/>
      </w:r>
      <w:r>
        <w:instrText xml:space="preserve"> PAGEREF _Toc8510 \h </w:instrText>
      </w:r>
      <w:r>
        <w:fldChar w:fldCharType="separate"/>
      </w:r>
      <w:r>
        <w:t>18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_Toc4756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7、商家信息表</w:t>
      </w:r>
      <w:r>
        <w:tab/>
      </w:r>
      <w:r>
        <w:fldChar w:fldCharType="begin"/>
      </w:r>
      <w:r>
        <w:instrText xml:space="preserve"> PAGEREF _Toc4756 \h </w:instrText>
      </w:r>
      <w:r>
        <w:fldChar w:fldCharType="separate"/>
      </w:r>
      <w:r>
        <w:t>18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_Toc8686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8、SPU(产品单元)信息表</w:t>
      </w:r>
      <w:r>
        <w:tab/>
      </w:r>
      <w:r>
        <w:fldChar w:fldCharType="begin"/>
      </w:r>
      <w:r>
        <w:instrText xml:space="preserve"> PAGEREF _Toc8686 \h </w:instrText>
      </w:r>
      <w:r>
        <w:fldChar w:fldCharType="separate"/>
      </w:r>
      <w:r>
        <w:t>19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_Toc32189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9、商品排序表</w:t>
      </w:r>
      <w:r>
        <w:tab/>
      </w:r>
      <w:r>
        <w:fldChar w:fldCharType="begin"/>
      </w:r>
      <w:r>
        <w:instrText xml:space="preserve"> PAGEREF _Toc32189 \h </w:instrText>
      </w:r>
      <w:r>
        <w:fldChar w:fldCharType="separate"/>
      </w:r>
      <w:r>
        <w:t>19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_Toc28909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10、商品信息表</w:t>
      </w:r>
      <w:r>
        <w:tab/>
      </w:r>
      <w:r>
        <w:fldChar w:fldCharType="begin"/>
      </w:r>
      <w:r>
        <w:instrText xml:space="preserve"> PAGEREF _Toc28909 \h </w:instrText>
      </w:r>
      <w:r>
        <w:fldChar w:fldCharType="separate"/>
      </w:r>
      <w:r>
        <w:t>20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_Toc22259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11、商品类目表</w:t>
      </w:r>
      <w:r>
        <w:tab/>
      </w:r>
      <w:r>
        <w:fldChar w:fldCharType="begin"/>
      </w:r>
      <w:r>
        <w:instrText xml:space="preserve"> PAGEREF _Toc22259 \h </w:instrText>
      </w:r>
      <w:r>
        <w:fldChar w:fldCharType="separate"/>
      </w:r>
      <w:r>
        <w:t>20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_Toc11215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12、订单信息表</w:t>
      </w:r>
      <w:r>
        <w:tab/>
      </w:r>
      <w:r>
        <w:fldChar w:fldCharType="begin"/>
      </w:r>
      <w:r>
        <w:instrText xml:space="preserve"> PAGEREF _Toc11215 \h </w:instrText>
      </w:r>
      <w:r>
        <w:fldChar w:fldCharType="separate"/>
      </w:r>
      <w:r>
        <w:t>21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_Toc1888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13、卖家信息表</w:t>
      </w:r>
      <w:r>
        <w:tab/>
      </w:r>
      <w:r>
        <w:fldChar w:fldCharType="begin"/>
      </w:r>
      <w:r>
        <w:instrText xml:space="preserve"> PAGEREF _Toc1888 \h </w:instrText>
      </w:r>
      <w:r>
        <w:fldChar w:fldCharType="separate"/>
      </w:r>
      <w:r>
        <w:t>22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_Toc22899 </w:instrText>
      </w:r>
      <w:r>
        <w:rPr>
          <w:szCs w:val="36"/>
        </w:rPr>
        <w:fldChar w:fldCharType="separate"/>
      </w:r>
      <w:r>
        <w:rPr>
          <w:rFonts w:hint="eastAsia"/>
          <w:szCs w:val="22"/>
        </w:rPr>
        <w:t>14、用户信息表</w:t>
      </w:r>
      <w:r>
        <w:tab/>
      </w:r>
      <w:r>
        <w:fldChar w:fldCharType="begin"/>
      </w:r>
      <w:r>
        <w:instrText xml:space="preserve"> PAGEREF _Toc22899 \h </w:instrText>
      </w:r>
      <w:r>
        <w:fldChar w:fldCharType="separate"/>
      </w:r>
      <w:r>
        <w:t>23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_Toc6998 </w:instrText>
      </w:r>
      <w:r>
        <w:rPr>
          <w:szCs w:val="36"/>
        </w:rPr>
        <w:fldChar w:fldCharType="separate"/>
      </w:r>
      <w:r>
        <w:rPr>
          <w:rFonts w:hint="eastAsia" w:eastAsia="黑体"/>
          <w:szCs w:val="36"/>
        </w:rPr>
        <w:t>第</w:t>
      </w:r>
      <w:r>
        <w:rPr>
          <w:rFonts w:eastAsia="黑体"/>
          <w:szCs w:val="36"/>
        </w:rPr>
        <w:t>5</w:t>
      </w:r>
      <w:r>
        <w:rPr>
          <w:rFonts w:hint="eastAsia" w:eastAsia="黑体"/>
          <w:szCs w:val="36"/>
        </w:rPr>
        <w:t>章</w:t>
      </w:r>
      <w:r>
        <w:rPr>
          <w:rFonts w:eastAsia="黑体"/>
          <w:szCs w:val="36"/>
        </w:rPr>
        <w:t xml:space="preserve"> </w:t>
      </w:r>
      <w:r>
        <w:rPr>
          <w:rFonts w:hint="eastAsia" w:eastAsia="黑体"/>
          <w:szCs w:val="36"/>
        </w:rPr>
        <w:t>系统的详细设计与实现</w:t>
      </w:r>
      <w:r>
        <w:tab/>
      </w:r>
      <w:r>
        <w:fldChar w:fldCharType="begin"/>
      </w:r>
      <w:r>
        <w:instrText xml:space="preserve"> PAGEREF _Toc6998 \h </w:instrText>
      </w:r>
      <w:r>
        <w:fldChar w:fldCharType="separate"/>
      </w:r>
      <w:r>
        <w:t>25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_Toc14857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5.1 分布式架构的详细设计与实现</w:t>
      </w:r>
      <w:r>
        <w:tab/>
      </w:r>
      <w:r>
        <w:fldChar w:fldCharType="begin"/>
      </w:r>
      <w:r>
        <w:instrText xml:space="preserve"> PAGEREF _Toc14857 \h </w:instrText>
      </w:r>
      <w:r>
        <w:fldChar w:fldCharType="separate"/>
      </w:r>
      <w:r>
        <w:t>25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_Toc19144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5.2 网站前台模块的详细设计与实现</w:t>
      </w:r>
      <w:r>
        <w:tab/>
      </w:r>
      <w:r>
        <w:fldChar w:fldCharType="begin"/>
      </w:r>
      <w:r>
        <w:instrText xml:space="preserve"> PAGEREF _Toc19144 \h </w:instrText>
      </w:r>
      <w:r>
        <w:fldChar w:fldCharType="separate"/>
      </w:r>
      <w:r>
        <w:t>27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_Toc17464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2</w:t>
      </w:r>
      <w:r>
        <w:rPr>
          <w:rFonts w:hint="eastAsia" w:eastAsia="黑体"/>
          <w:szCs w:val="28"/>
        </w:rPr>
        <w:t>.1 用户注册功能</w:t>
      </w:r>
      <w:r>
        <w:tab/>
      </w:r>
      <w:r>
        <w:fldChar w:fldCharType="begin"/>
      </w:r>
      <w:r>
        <w:instrText xml:space="preserve"> PAGEREF _Toc17464 \h </w:instrText>
      </w:r>
      <w:r>
        <w:fldChar w:fldCharType="separate"/>
      </w:r>
      <w:r>
        <w:t>28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_Toc15956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2</w:t>
      </w:r>
      <w:r>
        <w:rPr>
          <w:rFonts w:hint="eastAsia" w:eastAsia="黑体"/>
          <w:szCs w:val="28"/>
        </w:rPr>
        <w:t>.2 用户登录功能</w:t>
      </w:r>
      <w:r>
        <w:tab/>
      </w:r>
      <w:r>
        <w:fldChar w:fldCharType="begin"/>
      </w:r>
      <w:r>
        <w:instrText xml:space="preserve"> PAGEREF _Toc15956 \h </w:instrText>
      </w:r>
      <w:r>
        <w:fldChar w:fldCharType="separate"/>
      </w:r>
      <w:r>
        <w:t>29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_Toc8297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2</w:t>
      </w:r>
      <w:r>
        <w:rPr>
          <w:rFonts w:hint="eastAsia" w:eastAsia="黑体"/>
          <w:szCs w:val="28"/>
        </w:rPr>
        <w:t>.3 搜索功能</w:t>
      </w:r>
      <w:r>
        <w:tab/>
      </w:r>
      <w:r>
        <w:fldChar w:fldCharType="begin"/>
      </w:r>
      <w:r>
        <w:instrText xml:space="preserve"> PAGEREF _Toc8297 \h </w:instrText>
      </w:r>
      <w:r>
        <w:fldChar w:fldCharType="separate"/>
      </w:r>
      <w:r>
        <w:t>30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_Toc15839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2</w:t>
      </w:r>
      <w:r>
        <w:rPr>
          <w:rFonts w:hint="eastAsia" w:eastAsia="黑体"/>
          <w:szCs w:val="28"/>
        </w:rPr>
        <w:t>.4 商品详情页展示功能</w:t>
      </w:r>
      <w:r>
        <w:tab/>
      </w:r>
      <w:r>
        <w:fldChar w:fldCharType="begin"/>
      </w:r>
      <w:r>
        <w:instrText xml:space="preserve"> PAGEREF _Toc15839 \h </w:instrText>
      </w:r>
      <w:r>
        <w:fldChar w:fldCharType="separate"/>
      </w:r>
      <w:r>
        <w:t>32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_Toc15242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2</w:t>
      </w:r>
      <w:r>
        <w:rPr>
          <w:rFonts w:hint="eastAsia" w:eastAsia="黑体"/>
          <w:szCs w:val="28"/>
        </w:rPr>
        <w:t>.5 购物车功能</w:t>
      </w:r>
      <w:r>
        <w:tab/>
      </w:r>
      <w:r>
        <w:fldChar w:fldCharType="begin"/>
      </w:r>
      <w:r>
        <w:instrText xml:space="preserve"> PAGEREF _Toc15242 \h </w:instrText>
      </w:r>
      <w:r>
        <w:fldChar w:fldCharType="separate"/>
      </w:r>
      <w:r>
        <w:t>32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_Toc7381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2</w:t>
      </w:r>
      <w:r>
        <w:rPr>
          <w:rFonts w:hint="eastAsia" w:eastAsia="黑体"/>
          <w:szCs w:val="28"/>
        </w:rPr>
        <w:t>.6 微信支付功能</w:t>
      </w:r>
      <w:r>
        <w:tab/>
      </w:r>
      <w:r>
        <w:fldChar w:fldCharType="begin"/>
      </w:r>
      <w:r>
        <w:instrText xml:space="preserve"> PAGEREF _Toc7381 \h </w:instrText>
      </w:r>
      <w:r>
        <w:fldChar w:fldCharType="separate"/>
      </w:r>
      <w:r>
        <w:t>34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_Toc5313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2</w:t>
      </w:r>
      <w:r>
        <w:rPr>
          <w:rFonts w:hint="eastAsia" w:eastAsia="黑体"/>
          <w:szCs w:val="28"/>
        </w:rPr>
        <w:t>.7 秒杀功能</w:t>
      </w:r>
      <w:r>
        <w:tab/>
      </w:r>
      <w:r>
        <w:fldChar w:fldCharType="begin"/>
      </w:r>
      <w:r>
        <w:instrText xml:space="preserve"> PAGEREF _Toc5313 \h </w:instrText>
      </w:r>
      <w:r>
        <w:fldChar w:fldCharType="separate"/>
      </w:r>
      <w:r>
        <w:t>35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_Toc6528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5.3 运营商管理后台模块的详细设计与实现</w:t>
      </w:r>
      <w:r>
        <w:tab/>
      </w:r>
      <w:r>
        <w:fldChar w:fldCharType="begin"/>
      </w:r>
      <w:r>
        <w:instrText xml:space="preserve"> PAGEREF _Toc6528 \h </w:instrText>
      </w:r>
      <w:r>
        <w:fldChar w:fldCharType="separate"/>
      </w:r>
      <w:r>
        <w:t>36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_Toc17900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3</w:t>
      </w:r>
      <w:r>
        <w:rPr>
          <w:rFonts w:hint="eastAsia" w:eastAsia="黑体"/>
          <w:szCs w:val="28"/>
        </w:rPr>
        <w:t>.1 登录与安全控制功能</w:t>
      </w:r>
      <w:r>
        <w:tab/>
      </w:r>
      <w:r>
        <w:fldChar w:fldCharType="begin"/>
      </w:r>
      <w:r>
        <w:instrText xml:space="preserve"> PAGEREF _Toc17900 \h </w:instrText>
      </w:r>
      <w:r>
        <w:fldChar w:fldCharType="separate"/>
      </w:r>
      <w:r>
        <w:t>36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_Toc20509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3</w:t>
      </w:r>
      <w:r>
        <w:rPr>
          <w:rFonts w:hint="eastAsia" w:eastAsia="黑体"/>
          <w:szCs w:val="28"/>
        </w:rPr>
        <w:t>.2 商家申请入驻和审核功能</w:t>
      </w:r>
      <w:r>
        <w:tab/>
      </w:r>
      <w:r>
        <w:fldChar w:fldCharType="begin"/>
      </w:r>
      <w:r>
        <w:instrText xml:space="preserve"> PAGEREF _Toc20509 \h </w:instrText>
      </w:r>
      <w:r>
        <w:fldChar w:fldCharType="separate"/>
      </w:r>
      <w:r>
        <w:t>37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_Toc1246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5.4 商家后台管理模块的详细设计与实现</w:t>
      </w:r>
      <w:r>
        <w:tab/>
      </w:r>
      <w:r>
        <w:fldChar w:fldCharType="begin"/>
      </w:r>
      <w:r>
        <w:instrText xml:space="preserve"> PAGEREF _Toc1246 \h </w:instrText>
      </w:r>
      <w:r>
        <w:fldChar w:fldCharType="separate"/>
      </w:r>
      <w:r>
        <w:t>37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_Toc10133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4</w:t>
      </w:r>
      <w:r>
        <w:rPr>
          <w:rFonts w:hint="eastAsia" w:eastAsia="黑体"/>
          <w:szCs w:val="28"/>
        </w:rPr>
        <w:t>.1 品牌管理功能</w:t>
      </w:r>
      <w:r>
        <w:tab/>
      </w:r>
      <w:r>
        <w:fldChar w:fldCharType="begin"/>
      </w:r>
      <w:r>
        <w:instrText xml:space="preserve"> PAGEREF _Toc10133 \h </w:instrText>
      </w:r>
      <w:r>
        <w:fldChar w:fldCharType="separate"/>
      </w:r>
      <w:r>
        <w:t>37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_Toc2993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4</w:t>
      </w:r>
      <w:r>
        <w:rPr>
          <w:rFonts w:hint="eastAsia" w:eastAsia="黑体"/>
          <w:szCs w:val="28"/>
        </w:rPr>
        <w:t>.2 规格管理功能</w:t>
      </w:r>
      <w:r>
        <w:tab/>
      </w:r>
      <w:r>
        <w:fldChar w:fldCharType="begin"/>
      </w:r>
      <w:r>
        <w:instrText xml:space="preserve"> PAGEREF _Toc2993 \h </w:instrText>
      </w:r>
      <w:r>
        <w:fldChar w:fldCharType="separate"/>
      </w:r>
      <w:r>
        <w:t>38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_Toc3334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5.</w:t>
      </w:r>
      <w:r>
        <w:rPr>
          <w:rFonts w:hint="eastAsia" w:eastAsia="黑体"/>
          <w:szCs w:val="28"/>
          <w:lang w:val="en-US" w:eastAsia="zh-CN"/>
        </w:rPr>
        <w:t>4</w:t>
      </w:r>
      <w:r>
        <w:rPr>
          <w:rFonts w:hint="eastAsia" w:eastAsia="黑体"/>
          <w:szCs w:val="28"/>
        </w:rPr>
        <w:t>.3 商品管理功能</w:t>
      </w:r>
      <w:r>
        <w:tab/>
      </w:r>
      <w:r>
        <w:fldChar w:fldCharType="begin"/>
      </w:r>
      <w:r>
        <w:instrText xml:space="preserve"> PAGEREF _Toc3334 \h </w:instrText>
      </w:r>
      <w:r>
        <w:fldChar w:fldCharType="separate"/>
      </w:r>
      <w:r>
        <w:t>38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_Toc2233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5.</w:t>
      </w:r>
      <w:r>
        <w:rPr>
          <w:rFonts w:hint="eastAsia" w:ascii="Times New Roman" w:hAnsi="Times New Roman"/>
          <w:szCs w:val="30"/>
          <w:lang w:val="en-US" w:eastAsia="zh-CN"/>
        </w:rPr>
        <w:t>5</w:t>
      </w:r>
      <w:r>
        <w:rPr>
          <w:rFonts w:hint="eastAsia" w:ascii="Times New Roman" w:hAnsi="Times New Roman"/>
          <w:szCs w:val="30"/>
        </w:rPr>
        <w:t xml:space="preserve"> </w:t>
      </w:r>
      <w:r>
        <w:rPr>
          <w:rFonts w:hint="eastAsia" w:ascii="Times New Roman" w:hAnsi="Times New Roman"/>
          <w:szCs w:val="30"/>
          <w:lang w:val="en-US" w:eastAsia="zh-CN"/>
        </w:rPr>
        <w:t>系统优化的设计与实现</w:t>
      </w:r>
      <w:r>
        <w:tab/>
      </w:r>
      <w:r>
        <w:fldChar w:fldCharType="begin"/>
      </w:r>
      <w:r>
        <w:instrText xml:space="preserve"> PAGEREF _Toc2233 \h </w:instrText>
      </w:r>
      <w:r>
        <w:fldChar w:fldCharType="separate"/>
      </w:r>
      <w:r>
        <w:t>39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_Toc15484 </w:instrText>
      </w:r>
      <w:r>
        <w:rPr>
          <w:szCs w:val="36"/>
        </w:rPr>
        <w:fldChar w:fldCharType="separate"/>
      </w:r>
      <w:r>
        <w:rPr>
          <w:rFonts w:hint="eastAsia" w:eastAsia="黑体"/>
          <w:szCs w:val="36"/>
        </w:rPr>
        <w:t>第6章</w:t>
      </w:r>
      <w:r>
        <w:rPr>
          <w:rFonts w:eastAsia="黑体"/>
          <w:szCs w:val="36"/>
        </w:rPr>
        <w:t xml:space="preserve"> </w:t>
      </w:r>
      <w:r>
        <w:rPr>
          <w:rFonts w:hint="eastAsia" w:eastAsia="黑体"/>
          <w:szCs w:val="36"/>
        </w:rPr>
        <w:t>系统测试</w:t>
      </w:r>
      <w:r>
        <w:tab/>
      </w:r>
      <w:r>
        <w:fldChar w:fldCharType="begin"/>
      </w:r>
      <w:r>
        <w:instrText xml:space="preserve"> PAGEREF _Toc15484 \h </w:instrText>
      </w:r>
      <w:r>
        <w:fldChar w:fldCharType="separate"/>
      </w:r>
      <w:r>
        <w:t>41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_Toc31434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6</w:t>
      </w:r>
      <w:r>
        <w:rPr>
          <w:rFonts w:ascii="Times New Roman" w:hAnsi="Times New Roman"/>
          <w:szCs w:val="30"/>
        </w:rPr>
        <w:t xml:space="preserve">.1 </w:t>
      </w:r>
      <w:r>
        <w:rPr>
          <w:rFonts w:hint="eastAsia" w:ascii="Times New Roman" w:hAnsi="Times New Roman"/>
          <w:szCs w:val="30"/>
        </w:rPr>
        <w:t>系统测试分析</w:t>
      </w:r>
      <w:r>
        <w:tab/>
      </w:r>
      <w:r>
        <w:fldChar w:fldCharType="begin"/>
      </w:r>
      <w:r>
        <w:instrText xml:space="preserve"> PAGEREF _Toc31434 \h </w:instrText>
      </w:r>
      <w:r>
        <w:fldChar w:fldCharType="separate"/>
      </w:r>
      <w:r>
        <w:t>41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_Toc2188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6.2 系统测试方法</w:t>
      </w:r>
      <w:r>
        <w:tab/>
      </w:r>
      <w:r>
        <w:fldChar w:fldCharType="begin"/>
      </w:r>
      <w:r>
        <w:instrText xml:space="preserve"> PAGEREF _Toc2188 \h </w:instrText>
      </w:r>
      <w:r>
        <w:fldChar w:fldCharType="separate"/>
      </w:r>
      <w:r>
        <w:t>41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_Toc17649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6.3 系统测试用例</w:t>
      </w:r>
      <w:r>
        <w:tab/>
      </w:r>
      <w:r>
        <w:fldChar w:fldCharType="begin"/>
      </w:r>
      <w:r>
        <w:instrText xml:space="preserve"> PAGEREF _Toc17649 \h </w:instrText>
      </w:r>
      <w:r>
        <w:fldChar w:fldCharType="separate"/>
      </w:r>
      <w:r>
        <w:t>41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4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_Toc24496 </w:instrText>
      </w:r>
      <w:r>
        <w:rPr>
          <w:szCs w:val="36"/>
        </w:rPr>
        <w:fldChar w:fldCharType="separate"/>
      </w:r>
      <w:r>
        <w:rPr>
          <w:rFonts w:hint="eastAsia" w:ascii="Times New Roman" w:hAnsi="Times New Roman"/>
          <w:szCs w:val="30"/>
        </w:rPr>
        <w:t>6.</w:t>
      </w:r>
      <w:r>
        <w:rPr>
          <w:rFonts w:hint="eastAsia" w:ascii="Times New Roman" w:hAnsi="Times New Roman"/>
          <w:szCs w:val="30"/>
          <w:lang w:val="en-US" w:eastAsia="zh-CN"/>
        </w:rPr>
        <w:t>4</w:t>
      </w:r>
      <w:r>
        <w:rPr>
          <w:rFonts w:hint="eastAsia" w:ascii="Times New Roman" w:hAnsi="Times New Roman"/>
          <w:szCs w:val="30"/>
        </w:rPr>
        <w:t>测试分析总结</w:t>
      </w:r>
      <w:r>
        <w:tab/>
      </w:r>
      <w:r>
        <w:fldChar w:fldCharType="begin"/>
      </w:r>
      <w:r>
        <w:instrText xml:space="preserve"> PAGEREF _Toc24496 \h </w:instrText>
      </w:r>
      <w:r>
        <w:fldChar w:fldCharType="separate"/>
      </w:r>
      <w:r>
        <w:t>43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_Toc1423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6.</w:t>
      </w:r>
      <w:r>
        <w:rPr>
          <w:rFonts w:hint="eastAsia" w:eastAsia="黑体"/>
          <w:szCs w:val="28"/>
          <w:lang w:val="en-US" w:eastAsia="zh-CN"/>
        </w:rPr>
        <w:t>4</w:t>
      </w:r>
      <w:r>
        <w:rPr>
          <w:rFonts w:hint="eastAsia" w:eastAsia="黑体"/>
          <w:szCs w:val="28"/>
        </w:rPr>
        <w:t>.1</w:t>
      </w:r>
      <w:r>
        <w:rPr>
          <w:rFonts w:hint="eastAsia" w:eastAsia="黑体"/>
          <w:szCs w:val="28"/>
          <w:lang w:val="en-US" w:eastAsia="zh-CN"/>
        </w:rPr>
        <w:t xml:space="preserve"> </w:t>
      </w:r>
      <w:r>
        <w:rPr>
          <w:rFonts w:hint="eastAsia" w:eastAsia="黑体"/>
          <w:szCs w:val="28"/>
        </w:rPr>
        <w:t>系统的缺陷报告分析</w:t>
      </w:r>
      <w:r>
        <w:tab/>
      </w:r>
      <w:r>
        <w:fldChar w:fldCharType="begin"/>
      </w:r>
      <w:r>
        <w:instrText xml:space="preserve"> PAGEREF _Toc1423 \h </w:instrText>
      </w:r>
      <w:r>
        <w:fldChar w:fldCharType="separate"/>
      </w:r>
      <w:r>
        <w:t>43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_Toc20857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6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  <w:lang w:val="en-US" w:eastAsia="zh-CN"/>
        </w:rPr>
        <w:t>4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</w:rPr>
        <w:t>2</w:t>
      </w:r>
      <w:r>
        <w:rPr>
          <w:rFonts w:eastAsia="黑体"/>
          <w:szCs w:val="28"/>
        </w:rPr>
        <w:t xml:space="preserve"> </w:t>
      </w:r>
      <w:r>
        <w:rPr>
          <w:rFonts w:hint="eastAsia" w:eastAsia="黑体"/>
          <w:szCs w:val="28"/>
        </w:rPr>
        <w:t>系统的测试覆盖分析</w:t>
      </w:r>
      <w:r>
        <w:tab/>
      </w:r>
      <w:r>
        <w:fldChar w:fldCharType="begin"/>
      </w:r>
      <w:r>
        <w:instrText xml:space="preserve"> PAGEREF _Toc20857 \h </w:instrText>
      </w:r>
      <w:r>
        <w:fldChar w:fldCharType="separate"/>
      </w:r>
      <w:r>
        <w:t>43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2"/>
        <w:tabs>
          <w:tab w:val="right" w:leader="dot" w:pos="8503"/>
          <w:tab w:val="clear" w:pos="8493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_Toc26533 </w:instrText>
      </w:r>
      <w:r>
        <w:rPr>
          <w:szCs w:val="36"/>
        </w:rPr>
        <w:fldChar w:fldCharType="separate"/>
      </w:r>
      <w:r>
        <w:rPr>
          <w:rFonts w:hint="eastAsia" w:eastAsia="黑体"/>
          <w:szCs w:val="28"/>
        </w:rPr>
        <w:t>6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  <w:lang w:val="en-US" w:eastAsia="zh-CN"/>
        </w:rPr>
        <w:t>4</w:t>
      </w:r>
      <w:r>
        <w:rPr>
          <w:rFonts w:eastAsia="黑体"/>
          <w:szCs w:val="28"/>
        </w:rPr>
        <w:t>.</w:t>
      </w:r>
      <w:r>
        <w:rPr>
          <w:rFonts w:hint="eastAsia" w:eastAsia="黑体"/>
          <w:szCs w:val="28"/>
        </w:rPr>
        <w:t>3</w:t>
      </w:r>
      <w:r>
        <w:rPr>
          <w:rFonts w:eastAsia="黑体"/>
          <w:szCs w:val="28"/>
        </w:rPr>
        <w:t xml:space="preserve"> </w:t>
      </w:r>
      <w:r>
        <w:rPr>
          <w:rFonts w:hint="eastAsia" w:eastAsia="黑体"/>
          <w:szCs w:val="28"/>
        </w:rPr>
        <w:t>系统存在的问题与建议</w:t>
      </w:r>
      <w:r>
        <w:tab/>
      </w:r>
      <w:r>
        <w:fldChar w:fldCharType="begin"/>
      </w:r>
      <w:r>
        <w:instrText xml:space="preserve"> PAGEREF _Toc26533 \h </w:instrText>
      </w:r>
      <w:r>
        <w:fldChar w:fldCharType="separate"/>
      </w:r>
      <w:r>
        <w:t>44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_Toc5015 </w:instrText>
      </w:r>
      <w:r>
        <w:rPr>
          <w:szCs w:val="36"/>
        </w:rPr>
        <w:fldChar w:fldCharType="separate"/>
      </w:r>
      <w:r>
        <w:rPr>
          <w:rFonts w:hint="eastAsia" w:eastAsia="黑体"/>
          <w:szCs w:val="36"/>
        </w:rPr>
        <w:t>结</w:t>
      </w:r>
      <w:r>
        <w:rPr>
          <w:rFonts w:eastAsia="黑体"/>
          <w:szCs w:val="36"/>
        </w:rPr>
        <w:t xml:space="preserve"> </w:t>
      </w:r>
      <w:r>
        <w:rPr>
          <w:rFonts w:hint="eastAsia" w:eastAsia="黑体"/>
          <w:szCs w:val="36"/>
        </w:rPr>
        <w:t>论</w:t>
      </w:r>
      <w:r>
        <w:tab/>
      </w:r>
      <w:r>
        <w:fldChar w:fldCharType="begin"/>
      </w:r>
      <w:r>
        <w:instrText xml:space="preserve"> PAGEREF _Toc5015 \h </w:instrText>
      </w:r>
      <w:r>
        <w:fldChar w:fldCharType="separate"/>
      </w:r>
      <w:r>
        <w:t>45</w:t>
      </w:r>
      <w:r>
        <w:fldChar w:fldCharType="end"/>
      </w:r>
      <w:r>
        <w:rPr>
          <w:color w:val="000000"/>
          <w:szCs w:val="36"/>
        </w:rPr>
        <w:fldChar w:fldCharType="end"/>
      </w:r>
    </w:p>
    <w:p>
      <w:pPr>
        <w:pStyle w:val="3"/>
        <w:tabs>
          <w:tab w:val="right" w:leader="dot" w:pos="8503"/>
          <w:tab w:val="clear" w:pos="8505"/>
        </w:tabs>
      </w:pPr>
      <w:r>
        <w:rPr>
          <w:color w:val="000000"/>
          <w:szCs w:val="36"/>
        </w:rPr>
        <w:fldChar w:fldCharType="begin"/>
      </w:r>
      <w:r>
        <w:rPr>
          <w:szCs w:val="36"/>
        </w:rPr>
        <w:instrText xml:space="preserve"> HYPERLINK \l _Toc28629 </w:instrText>
      </w:r>
      <w:r>
        <w:rPr>
          <w:szCs w:val="36"/>
        </w:rPr>
        <w:fldChar w:fldCharType="separate"/>
      </w:r>
      <w:r>
        <w:rPr>
          <w:rFonts w:hint="eastAsia" w:eastAsia="黑体"/>
          <w:szCs w:val="36"/>
        </w:rPr>
        <w:t>参考文献</w:t>
      </w:r>
      <w:r>
        <w:tab/>
      </w:r>
      <w:r>
        <w:fldChar w:fldCharType="begin"/>
      </w:r>
      <w:r>
        <w:instrText xml:space="preserve"> PAGEREF _Toc28629 \h </w:instrText>
      </w:r>
      <w:r>
        <w:fldChar w:fldCharType="separate"/>
      </w:r>
      <w:r>
        <w:t>46</w:t>
      </w:r>
      <w:r>
        <w:fldChar w:fldCharType="end"/>
      </w:r>
      <w:r>
        <w:rPr>
          <w:color w:val="000000"/>
          <w:szCs w:val="36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OWE2YjhlMGFiMDJiYjgwZTkxN2I4OTQ1M2FhODcifQ=="/>
  </w:docVars>
  <w:rsids>
    <w:rsidRoot w:val="388631E2"/>
    <w:rsid w:val="388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tabs>
        <w:tab w:val="right" w:leader="dot" w:pos="8493"/>
      </w:tabs>
      <w:spacing w:line="360" w:lineRule="auto"/>
      <w:ind w:left="840" w:leftChars="400"/>
    </w:pPr>
    <w:rPr>
      <w:rFonts w:ascii="宋体" w:hAnsi="宋体"/>
      <w:sz w:val="24"/>
    </w:rPr>
  </w:style>
  <w:style w:type="paragraph" w:styleId="3">
    <w:name w:val="toc 1"/>
    <w:basedOn w:val="1"/>
    <w:next w:val="1"/>
    <w:qFormat/>
    <w:uiPriority w:val="39"/>
    <w:pPr>
      <w:tabs>
        <w:tab w:val="right" w:leader="dot" w:pos="8505"/>
      </w:tabs>
      <w:adjustRightInd w:val="0"/>
      <w:snapToGrid w:val="0"/>
      <w:spacing w:line="360" w:lineRule="auto"/>
      <w:jc w:val="left"/>
    </w:pPr>
    <w:rPr>
      <w:rFonts w:ascii="宋体" w:hAnsi="宋体"/>
      <w:b/>
      <w:sz w:val="24"/>
    </w:rPr>
  </w:style>
  <w:style w:type="paragraph" w:styleId="4">
    <w:name w:val="toc 2"/>
    <w:basedOn w:val="1"/>
    <w:next w:val="1"/>
    <w:qFormat/>
    <w:uiPriority w:val="39"/>
    <w:pPr>
      <w:tabs>
        <w:tab w:val="right" w:leader="dot" w:pos="8493"/>
      </w:tabs>
      <w:spacing w:line="360" w:lineRule="auto"/>
      <w:ind w:left="210" w:leftChars="100" w:rightChars="100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2024-01-19T09:07:00Z</dcterms:created>
  <dc:creator>DJ</dc:creator>
  <cp:lastModifiedBy>DJ</cp:lastModifiedBy>
  <dcterms:modified xsi:type="dcterms:W3CDTF">2024-01-19T09:07:54Z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4B6B1F31F5234B64B460612B471B195C_11</vt:lpwstr>
  </property>
</Properties>
</file>