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787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_Toc25937 </w:instrText>
      </w:r>
      <w:r>
        <w:fldChar w:fldCharType="separate"/>
      </w:r>
      <w:r>
        <w:rPr>
          <w:rFonts w:ascii="黑体" w:hAnsi="黑体" w:eastAsia="黑体" w:cs="黑体"/>
        </w:rPr>
        <w:t>摘</w:t>
      </w:r>
      <w:r>
        <w:rPr>
          <w:rFonts w:hint="eastAsia" w:ascii="黑体" w:hAnsi="黑体" w:eastAsia="黑体" w:cs="黑体"/>
        </w:rPr>
        <w:t xml:space="preserve"> </w:t>
      </w:r>
      <w:r>
        <w:rPr>
          <w:rFonts w:ascii="黑体" w:hAnsi="黑体" w:eastAsia="黑体" w:cs="黑体"/>
        </w:rPr>
        <w:t>要</w:t>
      </w:r>
      <w:r>
        <w:tab/>
      </w:r>
      <w:r>
        <w:fldChar w:fldCharType="begin"/>
      </w:r>
      <w:r>
        <w:instrText xml:space="preserve"> PAGEREF _Toc25937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787"/>
        </w:tabs>
      </w:pPr>
      <w:r>
        <w:fldChar w:fldCharType="begin"/>
      </w:r>
      <w:r>
        <w:instrText xml:space="preserve"> HYPERLINK \l _Toc15889 </w:instrText>
      </w:r>
      <w:r>
        <w:fldChar w:fldCharType="separate"/>
      </w:r>
      <w:r>
        <w:rPr>
          <w:bCs w:val="0"/>
        </w:rPr>
        <w:t>Abstract</w:t>
      </w:r>
      <w:r>
        <w:tab/>
      </w:r>
      <w:r>
        <w:fldChar w:fldCharType="begin"/>
      </w:r>
      <w:r>
        <w:instrText xml:space="preserve"> PAGEREF _Toc15889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787"/>
        </w:tabs>
      </w:pPr>
      <w:r>
        <w:fldChar w:fldCharType="begin"/>
      </w:r>
      <w:r>
        <w:instrText xml:space="preserve"> HYPERLINK \l _Toc10184 </w:instrText>
      </w:r>
      <w:r>
        <w:fldChar w:fldCharType="separate"/>
      </w:r>
      <w:r>
        <w:rPr>
          <w:rFonts w:hint="eastAsia"/>
        </w:rPr>
        <w:t xml:space="preserve">目 录 </w:t>
      </w:r>
      <w:r>
        <w:tab/>
      </w:r>
      <w:r>
        <w:fldChar w:fldCharType="begin"/>
      </w:r>
      <w:r>
        <w:instrText xml:space="preserve"> PAGEREF _Toc10184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787"/>
        </w:tabs>
      </w:pPr>
      <w:r>
        <w:fldChar w:fldCharType="begin"/>
      </w:r>
      <w:r>
        <w:instrText xml:space="preserve"> HYPERLINK \l _Toc17643 </w:instrText>
      </w:r>
      <w:r>
        <w:fldChar w:fldCharType="separate"/>
      </w:r>
      <w:r>
        <w:rPr>
          <w:rFonts w:hAnsi="Times New Roman" w:cs="Times New Roman"/>
          <w:bCs/>
          <w:kern w:val="36"/>
          <w:szCs w:val="44"/>
        </w:rPr>
        <w:t>第1章</w:t>
      </w:r>
      <w:r>
        <w:rPr>
          <w:rFonts w:hint="eastAsia" w:hAnsi="Times New Roman" w:cs="Times New Roman"/>
          <w:bCs/>
          <w:kern w:val="36"/>
          <w:szCs w:val="44"/>
        </w:rPr>
        <w:t xml:space="preserve"> </w:t>
      </w:r>
      <w:r>
        <w:rPr>
          <w:rFonts w:hAnsi="Times New Roman" w:cs="Times New Roman"/>
          <w:bCs/>
          <w:kern w:val="36"/>
          <w:szCs w:val="44"/>
        </w:rPr>
        <w:t xml:space="preserve"> </w:t>
      </w:r>
      <w:r>
        <w:rPr>
          <w:rFonts w:hint="eastAsia" w:hAnsi="Times New Roman" w:cs="Times New Roman"/>
          <w:bCs/>
          <w:kern w:val="36"/>
          <w:szCs w:val="44"/>
        </w:rPr>
        <w:t>概 述</w:t>
      </w:r>
      <w:r>
        <w:tab/>
      </w:r>
      <w:r>
        <w:fldChar w:fldCharType="begin"/>
      </w:r>
      <w:r>
        <w:instrText xml:space="preserve"> PAGEREF _Toc17643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_Toc31770 </w:instrText>
      </w:r>
      <w:r>
        <w:fldChar w:fldCharType="separate"/>
      </w:r>
      <w:r>
        <w:rPr>
          <w:rFonts w:hint="default" w:ascii="Times New Roman" w:hAnsi="Times New Roman" w:eastAsia="Times New Roman" w:cs="Times New Roman"/>
          <w:kern w:val="30"/>
          <w:szCs w:val="32"/>
        </w:rPr>
        <w:t xml:space="preserve">1.1 </w:t>
      </w:r>
      <w:r>
        <w:rPr>
          <w:rFonts w:hint="eastAsia" w:hAnsi="Times New Roman" w:cs="Times New Roman"/>
          <w:kern w:val="30"/>
          <w:szCs w:val="32"/>
        </w:rPr>
        <w:t>五子棋游戏开发的目标和意义</w:t>
      </w:r>
      <w:r>
        <w:tab/>
      </w:r>
      <w:r>
        <w:fldChar w:fldCharType="begin"/>
      </w:r>
      <w:r>
        <w:instrText xml:space="preserve"> PAGEREF _Toc31770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_Toc4731 </w:instrText>
      </w:r>
      <w:r>
        <w:fldChar w:fldCharType="separate"/>
      </w:r>
      <w:r>
        <w:rPr>
          <w:rFonts w:hint="default" w:ascii="Times New Roman" w:hAnsi="Times New Roman" w:eastAsia="Times New Roman" w:cs="Times New Roman"/>
          <w:kern w:val="30"/>
          <w:szCs w:val="32"/>
        </w:rPr>
        <w:t xml:space="preserve">1.2 </w:t>
      </w:r>
      <w:r>
        <w:rPr>
          <w:rFonts w:hint="eastAsia" w:hAnsi="Times New Roman" w:cs="Times New Roman"/>
          <w:kern w:val="30"/>
          <w:szCs w:val="32"/>
        </w:rPr>
        <w:t>国内外相关课题的研究</w:t>
      </w:r>
      <w:r>
        <w:tab/>
      </w:r>
      <w:r>
        <w:fldChar w:fldCharType="begin"/>
      </w:r>
      <w:r>
        <w:instrText xml:space="preserve"> PAGEREF _Toc4731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_Toc9343 </w:instrText>
      </w:r>
      <w:r>
        <w:fldChar w:fldCharType="separate"/>
      </w:r>
      <w:r>
        <w:rPr>
          <w:rFonts w:hint="default" w:ascii="Times New Roman" w:hAnsi="Times New Roman" w:eastAsia="Times New Roman" w:cs="Times New Roman"/>
          <w:kern w:val="30"/>
          <w:szCs w:val="32"/>
        </w:rPr>
        <w:t xml:space="preserve">1.3 </w:t>
      </w:r>
      <w:r>
        <w:rPr>
          <w:rFonts w:hint="eastAsia" w:hAnsi="Times New Roman" w:cs="Times New Roman"/>
          <w:kern w:val="30"/>
          <w:szCs w:val="32"/>
        </w:rPr>
        <w:t>五子棋游戏功能简介</w:t>
      </w:r>
      <w:r>
        <w:tab/>
      </w:r>
      <w:r>
        <w:fldChar w:fldCharType="begin"/>
      </w:r>
      <w:r>
        <w:instrText xml:space="preserve"> PAGEREF _Toc9343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_Toc5164 </w:instrText>
      </w:r>
      <w:r>
        <w:fldChar w:fldCharType="separate"/>
      </w:r>
      <w:r>
        <w:rPr>
          <w:rFonts w:hint="eastAsia"/>
        </w:rPr>
        <w:t>3、回放暂停功能：在回放过程中，可以进行暂停。</w:t>
      </w:r>
      <w:r>
        <w:tab/>
      </w:r>
      <w:r>
        <w:fldChar w:fldCharType="begin"/>
      </w:r>
      <w:r>
        <w:instrText xml:space="preserve"> PAGEREF _Toc5164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787"/>
        </w:tabs>
      </w:pPr>
      <w:r>
        <w:fldChar w:fldCharType="begin"/>
      </w:r>
      <w:r>
        <w:instrText xml:space="preserve"> HYPERLINK \l _Toc9320 </w:instrText>
      </w:r>
      <w:r>
        <w:fldChar w:fldCharType="separate"/>
      </w:r>
      <w:r>
        <w:rPr>
          <w:rFonts w:hAnsi="Times New Roman" w:cs="Times New Roman"/>
          <w:bCs/>
          <w:kern w:val="36"/>
          <w:szCs w:val="44"/>
        </w:rPr>
        <w:t>第2章</w:t>
      </w:r>
      <w:r>
        <w:rPr>
          <w:rFonts w:hint="eastAsia" w:hAnsi="Times New Roman" w:cs="Times New Roman"/>
          <w:bCs/>
          <w:kern w:val="36"/>
          <w:szCs w:val="44"/>
        </w:rPr>
        <w:t xml:space="preserve"> </w:t>
      </w:r>
      <w:r>
        <w:rPr>
          <w:rFonts w:hAnsi="Times New Roman" w:cs="Times New Roman"/>
          <w:bCs/>
          <w:kern w:val="36"/>
          <w:szCs w:val="44"/>
        </w:rPr>
        <w:t xml:space="preserve"> </w:t>
      </w:r>
      <w:r>
        <w:rPr>
          <w:rFonts w:hint="eastAsia" w:hAnsi="Times New Roman" w:cs="Times New Roman"/>
          <w:bCs/>
          <w:kern w:val="36"/>
          <w:szCs w:val="44"/>
        </w:rPr>
        <w:t>五子棋游戏的基础理论与相关技术</w:t>
      </w:r>
      <w:r>
        <w:tab/>
      </w:r>
      <w:r>
        <w:fldChar w:fldCharType="begin"/>
      </w:r>
      <w:r>
        <w:instrText xml:space="preserve"> PAGEREF _Toc9320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_Toc9368 </w:instrText>
      </w:r>
      <w:r>
        <w:fldChar w:fldCharType="separate"/>
      </w:r>
      <w:r>
        <w:rPr>
          <w:rFonts w:hAnsi="Times New Roman" w:cs="Times New Roman"/>
          <w:kern w:val="30"/>
          <w:szCs w:val="32"/>
        </w:rPr>
        <w:t xml:space="preserve">2.1 </w:t>
      </w:r>
      <w:r>
        <w:rPr>
          <w:rFonts w:hint="eastAsia" w:hAnsi="Times New Roman" w:cs="Times New Roman"/>
          <w:kern w:val="30"/>
          <w:szCs w:val="32"/>
        </w:rPr>
        <w:t>五子棋游戏的基础理论</w:t>
      </w:r>
      <w:r>
        <w:tab/>
      </w:r>
      <w:r>
        <w:fldChar w:fldCharType="begin"/>
      </w:r>
      <w:r>
        <w:instrText xml:space="preserve"> PAGEREF _Toc9368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_Toc25932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2.1.1 </w:t>
      </w:r>
      <w:r>
        <w:rPr>
          <w:rFonts w:hint="eastAsia" w:hAnsi="Times New Roman" w:cs="Times New Roman"/>
          <w:bCs/>
          <w:kern w:val="28"/>
          <w:szCs w:val="32"/>
        </w:rPr>
        <w:t>公平性</w:t>
      </w:r>
      <w:r>
        <w:tab/>
      </w:r>
      <w:r>
        <w:fldChar w:fldCharType="begin"/>
      </w:r>
      <w:r>
        <w:instrText xml:space="preserve"> PAGEREF _Toc25932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_Toc9112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2.1.2 </w:t>
      </w:r>
      <w:r>
        <w:rPr>
          <w:rFonts w:hint="eastAsia" w:hAnsi="Times New Roman" w:cs="Times New Roman"/>
          <w:bCs/>
          <w:kern w:val="28"/>
          <w:szCs w:val="32"/>
        </w:rPr>
        <w:t>五子棋的基本规则</w:t>
      </w:r>
      <w:r>
        <w:tab/>
      </w:r>
      <w:r>
        <w:fldChar w:fldCharType="begin"/>
      </w:r>
      <w:r>
        <w:instrText xml:space="preserve"> PAGEREF _Toc9112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_Toc23281 </w:instrText>
      </w:r>
      <w:r>
        <w:fldChar w:fldCharType="separate"/>
      </w:r>
      <w:r>
        <w:rPr>
          <w:rFonts w:hAnsi="Times New Roman" w:cs="Times New Roman"/>
          <w:kern w:val="30"/>
          <w:szCs w:val="32"/>
        </w:rPr>
        <w:t xml:space="preserve">2.2 </w:t>
      </w:r>
      <w:r>
        <w:rPr>
          <w:rFonts w:hint="eastAsia" w:hAnsi="Times New Roman" w:cs="Times New Roman"/>
          <w:kern w:val="30"/>
          <w:szCs w:val="32"/>
        </w:rPr>
        <w:t>五子棋游戏相关技术</w:t>
      </w:r>
      <w:r>
        <w:tab/>
      </w:r>
      <w:r>
        <w:fldChar w:fldCharType="begin"/>
      </w:r>
      <w:r>
        <w:instrText xml:space="preserve"> PAGEREF _Toc23281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_Toc17373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2.2.1 </w:t>
      </w:r>
      <w:r>
        <w:rPr>
          <w:rFonts w:hint="eastAsia" w:hAnsi="Times New Roman" w:cs="Times New Roman"/>
          <w:bCs/>
          <w:kern w:val="28"/>
          <w:szCs w:val="32"/>
        </w:rPr>
        <w:t>集成开发平台</w:t>
      </w:r>
      <w:r>
        <w:tab/>
      </w:r>
      <w:r>
        <w:fldChar w:fldCharType="begin"/>
      </w:r>
      <w:r>
        <w:instrText xml:space="preserve"> PAGEREF _Toc17373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_Toc27428 </w:instrText>
      </w:r>
      <w:r>
        <w:fldChar w:fldCharType="separate"/>
      </w:r>
      <w:r>
        <w:rPr>
          <w:rFonts w:hint="eastAsia" w:hAnsi="Times New Roman" w:cs="Times New Roman"/>
          <w:bCs/>
          <w:kern w:val="28"/>
          <w:szCs w:val="32"/>
        </w:rPr>
        <w:t>2.2.2</w:t>
      </w:r>
      <w:r>
        <w:rPr>
          <w:rFonts w:hAnsi="Times New Roman" w:cs="Times New Roman"/>
          <w:bCs/>
          <w:kern w:val="28"/>
          <w:szCs w:val="32"/>
        </w:rPr>
        <w:t xml:space="preserve"> </w:t>
      </w:r>
      <w:r>
        <w:rPr>
          <w:rFonts w:hint="eastAsia" w:hAnsi="Times New Roman" w:cs="Times New Roman"/>
          <w:bCs/>
          <w:kern w:val="28"/>
          <w:szCs w:val="32"/>
        </w:rPr>
        <w:t xml:space="preserve"> </w:t>
      </w:r>
      <w:r>
        <w:rPr>
          <w:rFonts w:hint="eastAsia" w:ascii="Times New Roman" w:hAnsi="Times New Roman" w:cs="Times New Roman"/>
          <w:bCs/>
          <w:kern w:val="28"/>
          <w:szCs w:val="30"/>
        </w:rPr>
        <w:t>SQLLite</w:t>
      </w:r>
      <w:r>
        <w:rPr>
          <w:rFonts w:hint="eastAsia" w:hAnsi="Times New Roman" w:cs="Times New Roman"/>
          <w:bCs/>
          <w:kern w:val="28"/>
          <w:szCs w:val="32"/>
        </w:rPr>
        <w:t>数据库</w:t>
      </w:r>
      <w:r>
        <w:tab/>
      </w:r>
      <w:r>
        <w:fldChar w:fldCharType="begin"/>
      </w:r>
      <w:r>
        <w:instrText xml:space="preserve"> PAGEREF _Toc27428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_Toc25182 </w:instrText>
      </w:r>
      <w:r>
        <w:fldChar w:fldCharType="separate"/>
      </w:r>
      <w:r>
        <w:rPr>
          <w:rFonts w:hint="eastAsia" w:hAnsi="Times New Roman" w:cs="Times New Roman"/>
          <w:bCs/>
          <w:kern w:val="28"/>
          <w:szCs w:val="32"/>
        </w:rPr>
        <w:t>2.2.</w:t>
      </w:r>
      <w:r>
        <w:rPr>
          <w:rFonts w:hAnsi="Times New Roman" w:cs="Times New Roman"/>
          <w:bCs/>
          <w:kern w:val="28"/>
          <w:szCs w:val="32"/>
        </w:rPr>
        <w:t>3</w:t>
      </w:r>
      <w:r>
        <w:rPr>
          <w:rFonts w:hint="eastAsia" w:hAnsi="Times New Roman" w:cs="Times New Roman"/>
          <w:bCs/>
          <w:kern w:val="28"/>
          <w:szCs w:val="32"/>
        </w:rPr>
        <w:t xml:space="preserve"> </w:t>
      </w:r>
      <w:r>
        <w:rPr>
          <w:rFonts w:hAnsi="Times New Roman" w:cs="Times New Roman"/>
          <w:bCs/>
          <w:kern w:val="28"/>
          <w:szCs w:val="32"/>
        </w:rPr>
        <w:t xml:space="preserve"> </w:t>
      </w:r>
      <w:r>
        <w:rPr>
          <w:rFonts w:ascii="Times New Roman" w:hAnsi="Times New Roman" w:cs="Times New Roman"/>
          <w:bCs/>
          <w:kern w:val="28"/>
          <w:szCs w:val="30"/>
        </w:rPr>
        <w:t>java</w:t>
      </w:r>
      <w:r>
        <w:tab/>
      </w:r>
      <w:r>
        <w:fldChar w:fldCharType="begin"/>
      </w:r>
      <w:r>
        <w:instrText xml:space="preserve"> PAGEREF _Toc25182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_Toc15347 </w:instrText>
      </w:r>
      <w:r>
        <w:fldChar w:fldCharType="separate"/>
      </w:r>
      <w:r>
        <w:rPr>
          <w:rFonts w:hAnsi="Times New Roman" w:cs="Times New Roman"/>
          <w:kern w:val="30"/>
          <w:szCs w:val="32"/>
        </w:rPr>
        <w:t xml:space="preserve">2.3 </w:t>
      </w:r>
      <w:r>
        <w:rPr>
          <w:rFonts w:hint="eastAsia" w:hAnsi="Times New Roman" w:cs="Times New Roman"/>
          <w:kern w:val="30"/>
          <w:szCs w:val="32"/>
        </w:rPr>
        <w:t>棋局实现</w:t>
      </w:r>
      <w:r>
        <w:tab/>
      </w:r>
      <w:r>
        <w:fldChar w:fldCharType="begin"/>
      </w:r>
      <w:r>
        <w:instrText xml:space="preserve"> PAGEREF _Toc15347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_Toc7706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2.3.1 </w:t>
      </w:r>
      <w:r>
        <w:rPr>
          <w:rFonts w:hint="eastAsia" w:hAnsi="Times New Roman" w:cs="Times New Roman"/>
          <w:bCs/>
          <w:kern w:val="28"/>
          <w:szCs w:val="32"/>
        </w:rPr>
        <w:t>位棋盘</w:t>
      </w:r>
      <w:r>
        <w:tab/>
      </w:r>
      <w:r>
        <w:fldChar w:fldCharType="begin"/>
      </w:r>
      <w:r>
        <w:instrText xml:space="preserve"> PAGEREF _Toc7706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_Toc25826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2.3.2 </w:t>
      </w:r>
      <w:r>
        <w:rPr>
          <w:rFonts w:hint="eastAsia" w:hAnsi="Times New Roman" w:cs="Times New Roman"/>
          <w:bCs/>
          <w:kern w:val="28"/>
          <w:szCs w:val="32"/>
        </w:rPr>
        <w:t>数组棋盘</w:t>
      </w:r>
      <w:r>
        <w:tab/>
      </w:r>
      <w:r>
        <w:fldChar w:fldCharType="begin"/>
      </w:r>
      <w:r>
        <w:instrText xml:space="preserve"> PAGEREF _Toc25826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_Toc23295 </w:instrText>
      </w:r>
      <w:r>
        <w:fldChar w:fldCharType="separate"/>
      </w:r>
      <w:r>
        <w:rPr>
          <w:rFonts w:hAnsi="Times New Roman" w:cs="Times New Roman"/>
          <w:kern w:val="30"/>
          <w:szCs w:val="32"/>
        </w:rPr>
        <w:t>2.</w:t>
      </w:r>
      <w:r>
        <w:rPr>
          <w:rFonts w:hint="eastAsia" w:hAnsi="Times New Roman" w:cs="Times New Roman"/>
          <w:kern w:val="30"/>
          <w:szCs w:val="32"/>
        </w:rPr>
        <w:t xml:space="preserve">4 </w:t>
      </w:r>
      <w:r>
        <w:rPr>
          <w:rFonts w:hAnsi="Times New Roman" w:cs="Times New Roman"/>
          <w:kern w:val="30"/>
          <w:szCs w:val="32"/>
        </w:rPr>
        <w:t xml:space="preserve"> </w:t>
      </w:r>
      <w:r>
        <w:rPr>
          <w:rFonts w:hint="eastAsia" w:hAnsi="Times New Roman" w:cs="Times New Roman"/>
          <w:kern w:val="30"/>
          <w:szCs w:val="32"/>
        </w:rPr>
        <w:t>评估函数及相关算法</w:t>
      </w:r>
      <w:r>
        <w:tab/>
      </w:r>
      <w:r>
        <w:fldChar w:fldCharType="begin"/>
      </w:r>
      <w:r>
        <w:instrText xml:space="preserve"> PAGEREF _Toc23295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_Toc8892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2.4.1 </w:t>
      </w:r>
      <w:r>
        <w:rPr>
          <w:rFonts w:hint="eastAsia" w:hAnsi="Times New Roman" w:cs="Times New Roman"/>
          <w:bCs/>
          <w:kern w:val="28"/>
          <w:szCs w:val="32"/>
        </w:rPr>
        <w:t>评估函数</w:t>
      </w:r>
      <w:r>
        <w:tab/>
      </w:r>
      <w:r>
        <w:fldChar w:fldCharType="begin"/>
      </w:r>
      <w:r>
        <w:instrText xml:space="preserve"> PAGEREF _Toc8892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_Toc28917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2.4.2 </w:t>
      </w:r>
      <w:r>
        <w:rPr>
          <w:rFonts w:hint="eastAsia" w:hAnsi="Times New Roman" w:cs="Times New Roman"/>
          <w:bCs/>
          <w:kern w:val="28"/>
          <w:szCs w:val="32"/>
        </w:rPr>
        <w:t>搜索技术</w:t>
      </w:r>
      <w:r>
        <w:tab/>
      </w:r>
      <w:r>
        <w:fldChar w:fldCharType="begin"/>
      </w:r>
      <w:r>
        <w:instrText xml:space="preserve"> PAGEREF _Toc28917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_Toc27370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2.4.3 </w:t>
      </w:r>
      <w:r>
        <w:rPr>
          <w:rFonts w:hint="eastAsia" w:hAnsi="Times New Roman" w:cs="Times New Roman"/>
          <w:bCs/>
          <w:kern w:val="28"/>
          <w:szCs w:val="32"/>
        </w:rPr>
        <w:t>棋盘转换与落子识别</w:t>
      </w:r>
      <w:r>
        <w:tab/>
      </w:r>
      <w:r>
        <w:fldChar w:fldCharType="begin"/>
      </w:r>
      <w:r>
        <w:instrText xml:space="preserve"> PAGEREF _Toc27370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_Toc4192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2.4.4 </w:t>
      </w:r>
      <w:r>
        <w:rPr>
          <w:rFonts w:hint="eastAsia" w:hAnsi="Times New Roman" w:cs="Times New Roman"/>
          <w:bCs/>
          <w:kern w:val="28"/>
          <w:szCs w:val="32"/>
        </w:rPr>
        <w:t>算法优化</w:t>
      </w:r>
      <w:r>
        <w:tab/>
      </w:r>
      <w:r>
        <w:fldChar w:fldCharType="begin"/>
      </w:r>
      <w:r>
        <w:instrText xml:space="preserve"> PAGEREF _Toc4192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787"/>
        </w:tabs>
      </w:pPr>
      <w:r>
        <w:fldChar w:fldCharType="begin"/>
      </w:r>
      <w:r>
        <w:instrText xml:space="preserve"> HYPERLINK \l _Toc25200 </w:instrText>
      </w:r>
      <w:r>
        <w:fldChar w:fldCharType="separate"/>
      </w:r>
      <w:r>
        <w:rPr>
          <w:rFonts w:hint="eastAsia" w:hAnsi="Times New Roman" w:cs="Times New Roman"/>
          <w:bCs/>
          <w:kern w:val="36"/>
          <w:szCs w:val="44"/>
        </w:rPr>
        <w:t xml:space="preserve">第3章 </w:t>
      </w:r>
      <w:r>
        <w:rPr>
          <w:rFonts w:hAnsi="Times New Roman" w:cs="Times New Roman"/>
          <w:bCs/>
          <w:kern w:val="36"/>
          <w:szCs w:val="44"/>
        </w:rPr>
        <w:t xml:space="preserve"> </w:t>
      </w:r>
      <w:r>
        <w:rPr>
          <w:rFonts w:hint="eastAsia" w:hAnsi="Times New Roman" w:cs="Times New Roman"/>
          <w:bCs/>
          <w:kern w:val="36"/>
          <w:szCs w:val="44"/>
        </w:rPr>
        <w:t>五子棋游戏总体设计</w:t>
      </w:r>
      <w:r>
        <w:tab/>
      </w:r>
      <w:r>
        <w:fldChar w:fldCharType="begin"/>
      </w:r>
      <w:r>
        <w:instrText xml:space="preserve"> PAGEREF _Toc25200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_Toc28567 </w:instrText>
      </w:r>
      <w:r>
        <w:fldChar w:fldCharType="separate"/>
      </w:r>
      <w:r>
        <w:rPr>
          <w:rFonts w:hAnsi="Times New Roman" w:cs="Times New Roman"/>
          <w:kern w:val="30"/>
          <w:szCs w:val="32"/>
        </w:rPr>
        <w:t xml:space="preserve">3.1 </w:t>
      </w:r>
      <w:r>
        <w:rPr>
          <w:rFonts w:hint="eastAsia" w:hAnsi="Times New Roman" w:cs="Times New Roman"/>
          <w:kern w:val="30"/>
          <w:szCs w:val="32"/>
        </w:rPr>
        <w:t>系统体系结构设计</w:t>
      </w:r>
      <w:r>
        <w:tab/>
      </w:r>
      <w:r>
        <w:fldChar w:fldCharType="begin"/>
      </w:r>
      <w:r>
        <w:instrText xml:space="preserve"> PAGEREF _Toc28567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_Toc7692 </w:instrText>
      </w:r>
      <w:r>
        <w:fldChar w:fldCharType="separate"/>
      </w:r>
      <w:r>
        <w:rPr>
          <w:rFonts w:hint="eastAsia"/>
        </w:rPr>
        <w:t>4、行为层：通过程序完成上层传入的请求。</w:t>
      </w:r>
      <w:r>
        <w:tab/>
      </w:r>
      <w:r>
        <w:fldChar w:fldCharType="begin"/>
      </w:r>
      <w:r>
        <w:instrText xml:space="preserve"> PAGEREF _Toc7692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_Toc12574 </w:instrText>
      </w:r>
      <w:r>
        <w:fldChar w:fldCharType="separate"/>
      </w:r>
      <w:r>
        <w:rPr>
          <w:rFonts w:hAnsi="Times New Roman" w:cs="Times New Roman"/>
          <w:kern w:val="30"/>
          <w:szCs w:val="32"/>
        </w:rPr>
        <w:t>3.2</w:t>
      </w:r>
      <w:r>
        <w:rPr>
          <w:rFonts w:hint="eastAsia" w:hAnsi="Times New Roman" w:cs="Times New Roman"/>
          <w:kern w:val="30"/>
          <w:szCs w:val="32"/>
        </w:rPr>
        <w:t xml:space="preserve"> 系统功能模块设计</w:t>
      </w:r>
      <w:r>
        <w:tab/>
      </w:r>
      <w:r>
        <w:fldChar w:fldCharType="begin"/>
      </w:r>
      <w:r>
        <w:instrText xml:space="preserve"> PAGEREF _Toc12574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_Toc31751 </w:instrText>
      </w:r>
      <w:r>
        <w:fldChar w:fldCharType="separate"/>
      </w:r>
      <w:r>
        <w:rPr>
          <w:rFonts w:hint="eastAsia"/>
        </w:rPr>
        <w:t>1、游戏模块</w:t>
      </w:r>
      <w:r>
        <w:tab/>
      </w:r>
      <w:r>
        <w:fldChar w:fldCharType="begin"/>
      </w:r>
      <w:r>
        <w:instrText xml:space="preserve"> PAGEREF _Toc31751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_Toc12453 </w:instrText>
      </w:r>
      <w:r>
        <w:fldChar w:fldCharType="separate"/>
      </w:r>
      <w:r>
        <w:rPr>
          <w:rFonts w:hint="default"/>
        </w:rPr>
        <w:t xml:space="preserve">2、 </w:t>
      </w:r>
      <w:r>
        <w:rPr>
          <w:rFonts w:hint="eastAsia"/>
        </w:rPr>
        <w:t>对局回放模块</w:t>
      </w:r>
      <w:r>
        <w:tab/>
      </w:r>
      <w:r>
        <w:fldChar w:fldCharType="begin"/>
      </w:r>
      <w:r>
        <w:instrText xml:space="preserve"> PAGEREF _Toc12453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_Toc11692 </w:instrText>
      </w:r>
      <w:r>
        <w:fldChar w:fldCharType="separate"/>
      </w:r>
      <w:r>
        <w:rPr>
          <w:rFonts w:hAnsi="Times New Roman" w:cs="Times New Roman"/>
          <w:kern w:val="30"/>
          <w:szCs w:val="32"/>
        </w:rPr>
        <w:t>3.3</w:t>
      </w:r>
      <w:r>
        <w:rPr>
          <w:rFonts w:hint="eastAsia" w:hAnsi="Times New Roman" w:cs="Times New Roman"/>
          <w:kern w:val="30"/>
          <w:szCs w:val="32"/>
        </w:rPr>
        <w:t xml:space="preserve"> 游戏数据库设计</w:t>
      </w:r>
      <w:r>
        <w:tab/>
      </w:r>
      <w:r>
        <w:fldChar w:fldCharType="begin"/>
      </w:r>
      <w:r>
        <w:instrText xml:space="preserve"> PAGEREF _Toc11692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787"/>
        </w:tabs>
      </w:pPr>
      <w:r>
        <w:fldChar w:fldCharType="begin"/>
      </w:r>
      <w:r>
        <w:instrText xml:space="preserve"> HYPERLINK \l _Toc5409 </w:instrText>
      </w:r>
      <w:r>
        <w:fldChar w:fldCharType="separate"/>
      </w:r>
      <w:r>
        <w:t>第</w:t>
      </w:r>
      <w:r>
        <w:rPr>
          <w:rFonts w:ascii="Times New Roman" w:hAnsi="Times New Roman" w:eastAsia="Times New Roman" w:cs="Times New Roman"/>
        </w:rPr>
        <w:t>4</w:t>
      </w:r>
      <w: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五子棋游戏详细设计与实现</w:t>
      </w:r>
      <w:r>
        <w:tab/>
      </w:r>
      <w:r>
        <w:fldChar w:fldCharType="begin"/>
      </w:r>
      <w:r>
        <w:instrText xml:space="preserve"> PAGEREF _Toc5409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_Toc30101 </w:instrText>
      </w:r>
      <w:r>
        <w:fldChar w:fldCharType="separate"/>
      </w:r>
      <w:r>
        <w:rPr>
          <w:rFonts w:hAnsi="Times New Roman" w:cs="Times New Roman"/>
          <w:kern w:val="30"/>
          <w:szCs w:val="32"/>
        </w:rPr>
        <w:t xml:space="preserve">4.1 </w:t>
      </w:r>
      <w:r>
        <w:rPr>
          <w:rFonts w:hint="eastAsia" w:hAnsi="Times New Roman" w:cs="Times New Roman"/>
          <w:kern w:val="30"/>
          <w:szCs w:val="32"/>
        </w:rPr>
        <w:t>初始界面</w:t>
      </w:r>
      <w:r>
        <w:tab/>
      </w:r>
      <w:r>
        <w:fldChar w:fldCharType="begin"/>
      </w:r>
      <w:r>
        <w:instrText xml:space="preserve"> PAGEREF _Toc30101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_Toc14450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4.1.1 </w:t>
      </w:r>
      <w:r>
        <w:rPr>
          <w:rFonts w:hint="eastAsia" w:hAnsi="Times New Roman" w:cs="Times New Roman"/>
          <w:bCs/>
          <w:kern w:val="28"/>
          <w:szCs w:val="32"/>
        </w:rPr>
        <w:t>字体效果</w:t>
      </w:r>
      <w:r>
        <w:tab/>
      </w:r>
      <w:r>
        <w:fldChar w:fldCharType="begin"/>
      </w:r>
      <w:r>
        <w:instrText xml:space="preserve"> PAGEREF _Toc14450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_Toc2336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4.1.2 </w:t>
      </w:r>
      <w:r>
        <w:rPr>
          <w:rFonts w:hint="eastAsia" w:hAnsi="Times New Roman" w:cs="Times New Roman"/>
          <w:bCs/>
          <w:kern w:val="28"/>
          <w:szCs w:val="32"/>
        </w:rPr>
        <w:t>按钮的设计与实现</w:t>
      </w:r>
      <w:r>
        <w:tab/>
      </w:r>
      <w:r>
        <w:fldChar w:fldCharType="begin"/>
      </w:r>
      <w:r>
        <w:instrText xml:space="preserve"> PAGEREF _Toc2336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_Toc14708 </w:instrText>
      </w:r>
      <w:r>
        <w:fldChar w:fldCharType="separate"/>
      </w:r>
      <w:r>
        <w:rPr>
          <w:rFonts w:hAnsi="Times New Roman" w:cs="Times New Roman"/>
          <w:kern w:val="30"/>
          <w:szCs w:val="32"/>
        </w:rPr>
        <w:t xml:space="preserve">4.2 </w:t>
      </w:r>
      <w:r>
        <w:rPr>
          <w:rFonts w:hint="eastAsia" w:hAnsi="Times New Roman" w:cs="Times New Roman"/>
          <w:kern w:val="30"/>
          <w:szCs w:val="32"/>
        </w:rPr>
        <w:t>游戏模块</w:t>
      </w:r>
      <w:r>
        <w:tab/>
      </w:r>
      <w:r>
        <w:fldChar w:fldCharType="begin"/>
      </w:r>
      <w:r>
        <w:instrText xml:space="preserve"> PAGEREF _Toc14708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_Toc14030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4.2.1 </w:t>
      </w:r>
      <w:r>
        <w:rPr>
          <w:rFonts w:hint="eastAsia" w:hAnsi="Times New Roman" w:cs="Times New Roman"/>
          <w:bCs/>
          <w:kern w:val="28"/>
          <w:szCs w:val="32"/>
        </w:rPr>
        <w:t>人机对战功能</w:t>
      </w:r>
      <w:r>
        <w:tab/>
      </w:r>
      <w:r>
        <w:fldChar w:fldCharType="begin"/>
      </w:r>
      <w:r>
        <w:instrText xml:space="preserve"> PAGEREF _Toc14030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_Toc29555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4.2.2 </w:t>
      </w:r>
      <w:r>
        <w:rPr>
          <w:rFonts w:hint="eastAsia" w:hAnsi="Times New Roman" w:cs="Times New Roman"/>
          <w:bCs/>
          <w:kern w:val="28"/>
          <w:szCs w:val="32"/>
        </w:rPr>
        <w:t>人人对战功能</w:t>
      </w:r>
      <w:r>
        <w:tab/>
      </w:r>
      <w:r>
        <w:fldChar w:fldCharType="begin"/>
      </w:r>
      <w:r>
        <w:instrText xml:space="preserve"> PAGEREF _Toc29555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_Toc16474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4.2.4 </w:t>
      </w:r>
      <w:r>
        <w:rPr>
          <w:rFonts w:hint="eastAsia" w:hAnsi="Times New Roman" w:cs="Times New Roman"/>
          <w:bCs/>
          <w:kern w:val="28"/>
          <w:szCs w:val="32"/>
        </w:rPr>
        <w:t>胜负提示功能</w:t>
      </w:r>
      <w:r>
        <w:tab/>
      </w:r>
      <w:r>
        <w:fldChar w:fldCharType="begin"/>
      </w:r>
      <w:r>
        <w:instrText xml:space="preserve"> PAGEREF _Toc16474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_Toc11859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4.2.5 </w:t>
      </w:r>
      <w:r>
        <w:rPr>
          <w:rFonts w:hint="eastAsia" w:hAnsi="Times New Roman" w:cs="Times New Roman"/>
          <w:bCs/>
          <w:kern w:val="28"/>
          <w:szCs w:val="32"/>
        </w:rPr>
        <w:t>棋盘切换功能</w:t>
      </w:r>
      <w:r>
        <w:tab/>
      </w:r>
      <w:r>
        <w:fldChar w:fldCharType="begin"/>
      </w:r>
      <w:r>
        <w:instrText xml:space="preserve"> PAGEREF _Toc11859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_Toc3785 </w:instrText>
      </w:r>
      <w:r>
        <w:fldChar w:fldCharType="separate"/>
      </w:r>
      <w:r>
        <w:rPr>
          <w:rFonts w:hAnsi="Times New Roman" w:cs="Times New Roman"/>
          <w:kern w:val="30"/>
          <w:szCs w:val="32"/>
        </w:rPr>
        <w:t xml:space="preserve">4.3 </w:t>
      </w:r>
      <w:r>
        <w:rPr>
          <w:rFonts w:hint="eastAsia" w:hAnsi="Times New Roman" w:cs="Times New Roman"/>
          <w:kern w:val="30"/>
          <w:szCs w:val="32"/>
        </w:rPr>
        <w:t>棋局回放模块</w:t>
      </w:r>
      <w:r>
        <w:tab/>
      </w:r>
      <w:r>
        <w:fldChar w:fldCharType="begin"/>
      </w:r>
      <w:r>
        <w:instrText xml:space="preserve"> PAGEREF _Toc3785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_Toc13555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4.3.1 </w:t>
      </w:r>
      <w:r>
        <w:rPr>
          <w:rFonts w:hint="eastAsia" w:hAnsi="Times New Roman" w:cs="Times New Roman"/>
          <w:bCs/>
          <w:kern w:val="28"/>
          <w:szCs w:val="32"/>
        </w:rPr>
        <w:t>棋局回放功能</w:t>
      </w:r>
      <w:r>
        <w:tab/>
      </w:r>
      <w:r>
        <w:fldChar w:fldCharType="begin"/>
      </w:r>
      <w:r>
        <w:instrText xml:space="preserve"> PAGEREF _Toc13555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_Toc22471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4.3.2 </w:t>
      </w:r>
      <w:r>
        <w:rPr>
          <w:rFonts w:hint="eastAsia" w:hAnsi="Times New Roman" w:cs="Times New Roman"/>
          <w:bCs/>
          <w:kern w:val="28"/>
          <w:szCs w:val="32"/>
        </w:rPr>
        <w:t>残局重现功能</w:t>
      </w:r>
      <w:r>
        <w:tab/>
      </w:r>
      <w:r>
        <w:fldChar w:fldCharType="begin"/>
      </w:r>
      <w:r>
        <w:instrText xml:space="preserve"> PAGEREF _Toc22471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_Toc11142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4.2.3 </w:t>
      </w:r>
      <w:r>
        <w:rPr>
          <w:rFonts w:hint="eastAsia" w:hAnsi="Times New Roman" w:cs="Times New Roman"/>
          <w:bCs/>
          <w:kern w:val="28"/>
          <w:szCs w:val="32"/>
        </w:rPr>
        <w:t>棋局保存功能</w:t>
      </w:r>
      <w:r>
        <w:tab/>
      </w:r>
      <w:r>
        <w:fldChar w:fldCharType="begin"/>
      </w:r>
      <w:r>
        <w:instrText xml:space="preserve"> PAGEREF _Toc11142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_Toc18180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4.3.3 </w:t>
      </w:r>
      <w:r>
        <w:rPr>
          <w:rFonts w:hint="eastAsia" w:hAnsi="Times New Roman" w:cs="Times New Roman"/>
          <w:bCs/>
          <w:kern w:val="28"/>
          <w:szCs w:val="32"/>
        </w:rPr>
        <w:t>回放暂停、继续功能</w:t>
      </w:r>
      <w:r>
        <w:tab/>
      </w:r>
      <w:r>
        <w:fldChar w:fldCharType="begin"/>
      </w:r>
      <w:r>
        <w:instrText xml:space="preserve"> PAGEREF _Toc18180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_Toc3591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4.3.4 </w:t>
      </w:r>
      <w:r>
        <w:rPr>
          <w:rFonts w:hint="eastAsia" w:hAnsi="Times New Roman" w:cs="Times New Roman"/>
          <w:bCs/>
          <w:kern w:val="28"/>
          <w:szCs w:val="32"/>
        </w:rPr>
        <w:t>快速回放功能</w:t>
      </w:r>
      <w:r>
        <w:tab/>
      </w:r>
      <w:r>
        <w:fldChar w:fldCharType="begin"/>
      </w:r>
      <w:r>
        <w:instrText xml:space="preserve"> PAGEREF _Toc3591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_Toc4982 </w:instrText>
      </w:r>
      <w:r>
        <w:fldChar w:fldCharType="separate"/>
      </w:r>
      <w:r>
        <w:rPr>
          <w:rFonts w:hAnsi="Times New Roman" w:cs="Times New Roman"/>
          <w:kern w:val="30"/>
          <w:szCs w:val="32"/>
        </w:rPr>
        <w:t xml:space="preserve">4.4 </w:t>
      </w:r>
      <w:r>
        <w:rPr>
          <w:rFonts w:hint="eastAsia" w:hAnsi="Times New Roman" w:cs="Times New Roman"/>
          <w:kern w:val="30"/>
          <w:szCs w:val="32"/>
        </w:rPr>
        <w:t>五子棋游戏的UI设计与实现</w:t>
      </w:r>
      <w:r>
        <w:tab/>
      </w:r>
      <w:r>
        <w:fldChar w:fldCharType="begin"/>
      </w:r>
      <w:r>
        <w:instrText xml:space="preserve"> PAGEREF _Toc4982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_Toc16110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4.4.1 </w:t>
      </w:r>
      <w:r>
        <w:rPr>
          <w:rFonts w:hint="eastAsia" w:hAnsi="Times New Roman" w:cs="Times New Roman"/>
          <w:bCs/>
          <w:kern w:val="28"/>
          <w:szCs w:val="32"/>
        </w:rPr>
        <w:t>落子设计与实现</w:t>
      </w:r>
      <w:r>
        <w:tab/>
      </w:r>
      <w:r>
        <w:fldChar w:fldCharType="begin"/>
      </w:r>
      <w:r>
        <w:instrText xml:space="preserve"> PAGEREF _Toc16110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_Toc26537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4.4.2 </w:t>
      </w:r>
      <w:r>
        <w:rPr>
          <w:rFonts w:hint="eastAsia" w:hAnsi="Times New Roman" w:cs="Times New Roman"/>
          <w:bCs/>
          <w:kern w:val="28"/>
          <w:szCs w:val="32"/>
        </w:rPr>
        <w:t>棋盘设计与实现</w:t>
      </w:r>
      <w:r>
        <w:tab/>
      </w:r>
      <w:r>
        <w:fldChar w:fldCharType="begin"/>
      </w:r>
      <w:r>
        <w:instrText xml:space="preserve"> PAGEREF _Toc26537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787"/>
        </w:tabs>
      </w:pPr>
      <w:r>
        <w:fldChar w:fldCharType="begin"/>
      </w:r>
      <w:r>
        <w:instrText xml:space="preserve"> HYPERLINK \l _Toc4293 </w:instrText>
      </w:r>
      <w:r>
        <w:fldChar w:fldCharType="separate"/>
      </w:r>
      <w:r>
        <w:rPr>
          <w:rFonts w:ascii="Times New Roman" w:hAnsi="Times New Roman" w:cs="Times New Roman"/>
          <w:bCs/>
          <w:kern w:val="44"/>
          <w:szCs w:val="36"/>
        </w:rPr>
        <w:t>第5章</w:t>
      </w:r>
      <w:r>
        <w:rPr>
          <w:rFonts w:hint="eastAsia" w:ascii="Times New Roman" w:hAnsi="Times New Roman" w:cs="Times New Roman"/>
          <w:bCs/>
          <w:kern w:val="44"/>
          <w:szCs w:val="36"/>
        </w:rPr>
        <w:t xml:space="preserve">  五子棋游戏核心算法实现</w:t>
      </w:r>
      <w:r>
        <w:tab/>
      </w:r>
      <w:r>
        <w:fldChar w:fldCharType="begin"/>
      </w:r>
      <w:r>
        <w:instrText xml:space="preserve"> PAGEREF _Toc4293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_Toc32125 </w:instrText>
      </w:r>
      <w:r>
        <w:fldChar w:fldCharType="separate"/>
      </w:r>
      <w:r>
        <w:rPr>
          <w:rFonts w:hAnsi="Times New Roman" w:cs="Times New Roman"/>
          <w:kern w:val="30"/>
          <w:szCs w:val="32"/>
        </w:rPr>
        <w:t xml:space="preserve">5.1 </w:t>
      </w:r>
      <w:r>
        <w:rPr>
          <w:rFonts w:hint="eastAsia" w:hAnsi="Times New Roman" w:cs="Times New Roman"/>
          <w:kern w:val="30"/>
          <w:szCs w:val="32"/>
        </w:rPr>
        <w:t>基本思想</w:t>
      </w:r>
      <w:r>
        <w:tab/>
      </w:r>
      <w:r>
        <w:fldChar w:fldCharType="begin"/>
      </w:r>
      <w:r>
        <w:instrText xml:space="preserve"> PAGEREF _Toc32125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_Toc18782 </w:instrText>
      </w:r>
      <w:r>
        <w:fldChar w:fldCharType="separate"/>
      </w:r>
      <w:r>
        <w:rPr>
          <w:rFonts w:hAnsi="Times New Roman" w:cs="Times New Roman"/>
          <w:kern w:val="30"/>
          <w:szCs w:val="32"/>
        </w:rPr>
        <w:t xml:space="preserve">5.2 </w:t>
      </w:r>
      <w:r>
        <w:rPr>
          <w:rFonts w:hint="eastAsia" w:hAnsi="Times New Roman" w:cs="Times New Roman"/>
          <w:kern w:val="30"/>
          <w:szCs w:val="32"/>
        </w:rPr>
        <w:t>评估函数</w:t>
      </w:r>
      <w:r>
        <w:tab/>
      </w:r>
      <w:r>
        <w:fldChar w:fldCharType="begin"/>
      </w:r>
      <w:r>
        <w:instrText xml:space="preserve"> PAGEREF _Toc18782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_Toc4367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5.2.1 </w:t>
      </w:r>
      <w:r>
        <w:rPr>
          <w:rFonts w:hint="eastAsia" w:hAnsi="Times New Roman" w:cs="Times New Roman"/>
          <w:bCs/>
          <w:kern w:val="28"/>
          <w:szCs w:val="32"/>
        </w:rPr>
        <w:t>五子棋基本棋型</w:t>
      </w:r>
      <w:r>
        <w:tab/>
      </w:r>
      <w:r>
        <w:fldChar w:fldCharType="begin"/>
      </w:r>
      <w:r>
        <w:instrText xml:space="preserve"> PAGEREF _Toc4367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_Toc21425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5.2.2 </w:t>
      </w:r>
      <w:r>
        <w:rPr>
          <w:rFonts w:hint="eastAsia" w:hAnsi="Times New Roman" w:cs="Times New Roman"/>
          <w:bCs/>
          <w:kern w:val="28"/>
          <w:szCs w:val="32"/>
        </w:rPr>
        <w:t>棋型分数评估</w:t>
      </w:r>
      <w:r>
        <w:tab/>
      </w:r>
      <w:r>
        <w:fldChar w:fldCharType="begin"/>
      </w:r>
      <w:r>
        <w:instrText xml:space="preserve"> PAGEREF _Toc21425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_Toc11161 </w:instrText>
      </w:r>
      <w:r>
        <w:fldChar w:fldCharType="separate"/>
      </w:r>
      <w:r>
        <w:rPr>
          <w:rFonts w:hAnsi="Times New Roman" w:cs="Times New Roman"/>
          <w:kern w:val="30"/>
          <w:szCs w:val="32"/>
        </w:rPr>
        <w:t xml:space="preserve">5.3 </w:t>
      </w:r>
      <w:r>
        <w:rPr>
          <w:rFonts w:hint="eastAsia" w:hAnsi="Times New Roman" w:cs="Times New Roman"/>
          <w:kern w:val="30"/>
          <w:szCs w:val="32"/>
        </w:rPr>
        <w:t>常用核心算法及优化</w:t>
      </w:r>
      <w:r>
        <w:tab/>
      </w:r>
      <w:r>
        <w:fldChar w:fldCharType="begin"/>
      </w:r>
      <w:r>
        <w:instrText xml:space="preserve"> PAGEREF _Toc11161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_Toc15788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5.3.1 </w:t>
      </w:r>
      <w:r>
        <w:rPr>
          <w:rFonts w:hint="eastAsia" w:hAnsi="Times New Roman" w:cs="Times New Roman"/>
          <w:bCs/>
          <w:kern w:val="28"/>
          <w:szCs w:val="32"/>
        </w:rPr>
        <w:t>博弈树简介</w:t>
      </w:r>
      <w:r>
        <w:tab/>
      </w:r>
      <w:r>
        <w:fldChar w:fldCharType="begin"/>
      </w:r>
      <w:r>
        <w:instrText xml:space="preserve"> PAGEREF _Toc15788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_Toc3716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5.3.2 </w:t>
      </w:r>
      <w:r>
        <w:rPr>
          <w:rFonts w:hint="eastAsia" w:hAnsi="Times New Roman" w:cs="Times New Roman"/>
          <w:bCs/>
          <w:kern w:val="28"/>
          <w:szCs w:val="32"/>
        </w:rPr>
        <w:t>极大极小搜索算法</w:t>
      </w:r>
      <w:r>
        <w:tab/>
      </w:r>
      <w:r>
        <w:fldChar w:fldCharType="begin"/>
      </w:r>
      <w:r>
        <w:instrText xml:space="preserve"> PAGEREF _Toc3716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_Toc18808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5.3.3 </w:t>
      </w:r>
      <w:r>
        <w:rPr>
          <w:rFonts w:hint="eastAsia" w:ascii="Times New Roman" w:hAnsi="Times New Roman" w:cs="Times New Roman"/>
          <w:bCs/>
          <w:kern w:val="28"/>
          <w:szCs w:val="30"/>
        </w:rPr>
        <w:t>α-β</w:t>
      </w:r>
      <w:r>
        <w:rPr>
          <w:rFonts w:hint="eastAsia" w:hAnsi="Times New Roman" w:cs="Times New Roman"/>
          <w:bCs/>
          <w:kern w:val="28"/>
          <w:szCs w:val="32"/>
        </w:rPr>
        <w:t>剪枝算法</w:t>
      </w:r>
      <w:r>
        <w:tab/>
      </w:r>
      <w:r>
        <w:fldChar w:fldCharType="begin"/>
      </w:r>
      <w:r>
        <w:instrText xml:space="preserve"> PAGEREF _Toc18808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_Toc2068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5.3.3 </w:t>
      </w:r>
      <w:r>
        <w:rPr>
          <w:rFonts w:hint="eastAsia" w:hAnsi="Times New Roman" w:cs="Times New Roman"/>
          <w:bCs/>
          <w:kern w:val="28"/>
          <w:szCs w:val="32"/>
        </w:rPr>
        <w:t>算法优化</w:t>
      </w:r>
      <w:r>
        <w:tab/>
      </w:r>
      <w:r>
        <w:fldChar w:fldCharType="begin"/>
      </w:r>
      <w:r>
        <w:instrText xml:space="preserve"> PAGEREF _Toc2068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787"/>
        </w:tabs>
      </w:pPr>
      <w:r>
        <w:fldChar w:fldCharType="begin"/>
      </w:r>
      <w:r>
        <w:instrText xml:space="preserve"> HYPERLINK \l _Toc22023 </w:instrText>
      </w:r>
      <w:r>
        <w:fldChar w:fldCharType="separate"/>
      </w:r>
      <w:r>
        <w:rPr>
          <w:rFonts w:hAnsi="Times New Roman" w:cs="Times New Roman"/>
          <w:bCs/>
          <w:kern w:val="28"/>
          <w:szCs w:val="32"/>
        </w:rPr>
        <w:t xml:space="preserve">5.3.4 </w:t>
      </w:r>
      <w:r>
        <w:rPr>
          <w:rFonts w:hint="eastAsia" w:hAnsi="Times New Roman" w:cs="Times New Roman"/>
          <w:bCs/>
          <w:kern w:val="28"/>
          <w:szCs w:val="32"/>
        </w:rPr>
        <w:t>评估函数</w:t>
      </w:r>
      <w:r>
        <w:tab/>
      </w:r>
      <w:r>
        <w:fldChar w:fldCharType="begin"/>
      </w:r>
      <w:r>
        <w:instrText xml:space="preserve"> PAGEREF _Toc22023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787"/>
        </w:tabs>
      </w:pPr>
      <w:r>
        <w:fldChar w:fldCharType="begin"/>
      </w:r>
      <w:r>
        <w:instrText xml:space="preserve"> HYPERLINK \l _Toc1610 </w:instrText>
      </w:r>
      <w:r>
        <w:fldChar w:fldCharType="separate"/>
      </w:r>
      <w:r>
        <w:rPr>
          <w:rFonts w:ascii="Times New Roman" w:hAnsi="Times New Roman" w:cs="Times New Roman"/>
          <w:bCs/>
          <w:kern w:val="44"/>
          <w:szCs w:val="36"/>
        </w:rPr>
        <w:t>第6章</w:t>
      </w:r>
      <w:r>
        <w:rPr>
          <w:rFonts w:hint="eastAsia" w:ascii="Times New Roman" w:hAnsi="Times New Roman" w:cs="Times New Roman"/>
          <w:bCs/>
          <w:kern w:val="44"/>
          <w:szCs w:val="36"/>
        </w:rPr>
        <w:t xml:space="preserve"> </w:t>
      </w:r>
      <w:r>
        <w:rPr>
          <w:rFonts w:ascii="Times New Roman" w:hAnsi="Times New Roman" w:cs="Times New Roman"/>
          <w:bCs/>
          <w:kern w:val="44"/>
          <w:szCs w:val="36"/>
        </w:rPr>
        <w:t xml:space="preserve"> </w:t>
      </w:r>
      <w:r>
        <w:rPr>
          <w:rFonts w:hint="eastAsia" w:ascii="Times New Roman" w:hAnsi="Times New Roman" w:cs="Times New Roman"/>
          <w:bCs/>
          <w:kern w:val="44"/>
          <w:szCs w:val="36"/>
        </w:rPr>
        <w:t>测 试</w:t>
      </w:r>
      <w:r>
        <w:tab/>
      </w:r>
      <w:r>
        <w:fldChar w:fldCharType="begin"/>
      </w:r>
      <w:r>
        <w:instrText xml:space="preserve"> PAGEREF _Toc1610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_Toc16609 </w:instrText>
      </w:r>
      <w:r>
        <w:fldChar w:fldCharType="separate"/>
      </w:r>
      <w:r>
        <w:rPr>
          <w:rFonts w:ascii="黑体" w:eastAsia="黑体" w:cs="Times New Roman"/>
          <w:kern w:val="30"/>
          <w:szCs w:val="32"/>
        </w:rPr>
        <w:t>6</w:t>
      </w:r>
      <w:r>
        <w:rPr>
          <w:rFonts w:hint="eastAsia" w:ascii="黑体" w:eastAsia="黑体" w:cs="Times New Roman"/>
          <w:kern w:val="30"/>
          <w:szCs w:val="32"/>
        </w:rPr>
        <w:t>.1</w:t>
      </w:r>
      <w:r>
        <w:rPr>
          <w:rFonts w:ascii="黑体" w:eastAsia="黑体" w:cs="Times New Roman"/>
          <w:kern w:val="30"/>
          <w:szCs w:val="32"/>
        </w:rPr>
        <w:t xml:space="preserve"> </w:t>
      </w:r>
      <w:r>
        <w:rPr>
          <w:rFonts w:hint="eastAsia" w:ascii="黑体" w:eastAsia="黑体" w:cs="Times New Roman"/>
          <w:kern w:val="30"/>
          <w:szCs w:val="32"/>
        </w:rPr>
        <w:t>测试平台</w:t>
      </w:r>
      <w:r>
        <w:tab/>
      </w:r>
      <w:r>
        <w:fldChar w:fldCharType="begin"/>
      </w:r>
      <w:r>
        <w:instrText xml:space="preserve"> PAGEREF _Toc16609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_Toc13194 </w:instrText>
      </w:r>
      <w:r>
        <w:fldChar w:fldCharType="separate"/>
      </w:r>
      <w:r>
        <w:rPr>
          <w:rFonts w:ascii="黑体" w:eastAsia="黑体" w:cs="Times New Roman"/>
          <w:kern w:val="30"/>
          <w:szCs w:val="32"/>
        </w:rPr>
        <w:t>6</w:t>
      </w:r>
      <w:r>
        <w:rPr>
          <w:rFonts w:hint="eastAsia" w:ascii="黑体" w:eastAsia="黑体" w:cs="Times New Roman"/>
          <w:kern w:val="30"/>
          <w:szCs w:val="32"/>
        </w:rPr>
        <w:t>.</w:t>
      </w:r>
      <w:r>
        <w:rPr>
          <w:rFonts w:ascii="黑体" w:eastAsia="黑体" w:cs="Times New Roman"/>
          <w:kern w:val="30"/>
          <w:szCs w:val="32"/>
        </w:rPr>
        <w:t xml:space="preserve">2 </w:t>
      </w:r>
      <w:r>
        <w:rPr>
          <w:rFonts w:hint="eastAsia" w:ascii="黑体" w:eastAsia="黑体" w:cs="Times New Roman"/>
          <w:kern w:val="30"/>
          <w:szCs w:val="32"/>
        </w:rPr>
        <w:t>评价指标</w:t>
      </w:r>
      <w:r>
        <w:tab/>
      </w:r>
      <w:r>
        <w:fldChar w:fldCharType="begin"/>
      </w:r>
      <w:r>
        <w:instrText xml:space="preserve"> PAGEREF _Toc13194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787"/>
        </w:tabs>
      </w:pPr>
      <w:r>
        <w:fldChar w:fldCharType="begin"/>
      </w:r>
      <w:r>
        <w:instrText xml:space="preserve"> HYPERLINK \l _Toc27359 </w:instrText>
      </w:r>
      <w:r>
        <w:fldChar w:fldCharType="separate"/>
      </w:r>
      <w:r>
        <w:rPr>
          <w:rFonts w:ascii="黑体" w:eastAsia="黑体" w:cs="Times New Roman"/>
          <w:kern w:val="30"/>
          <w:szCs w:val="32"/>
        </w:rPr>
        <w:t>6</w:t>
      </w:r>
      <w:r>
        <w:rPr>
          <w:rFonts w:hint="eastAsia" w:ascii="黑体" w:eastAsia="黑体" w:cs="Times New Roman"/>
          <w:kern w:val="30"/>
          <w:szCs w:val="32"/>
        </w:rPr>
        <w:t>.</w:t>
      </w:r>
      <w:r>
        <w:rPr>
          <w:rFonts w:ascii="黑体" w:eastAsia="黑体" w:cs="Times New Roman"/>
          <w:kern w:val="30"/>
          <w:szCs w:val="32"/>
        </w:rPr>
        <w:t xml:space="preserve">3 </w:t>
      </w:r>
      <w:r>
        <w:rPr>
          <w:rFonts w:hint="eastAsia" w:ascii="黑体" w:eastAsia="黑体" w:cs="Times New Roman"/>
          <w:kern w:val="30"/>
          <w:szCs w:val="32"/>
        </w:rPr>
        <w:t>功能测试</w:t>
      </w:r>
      <w:r>
        <w:tab/>
      </w:r>
      <w:r>
        <w:fldChar w:fldCharType="begin"/>
      </w:r>
      <w:r>
        <w:instrText xml:space="preserve"> PAGEREF _Toc27359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787"/>
        </w:tabs>
      </w:pPr>
      <w:r>
        <w:fldChar w:fldCharType="begin"/>
      </w:r>
      <w:r>
        <w:instrText xml:space="preserve"> HYPERLINK \l _Toc8448 </w:instrText>
      </w:r>
      <w:r>
        <w:fldChar w:fldCharType="separate"/>
      </w:r>
      <w:r>
        <w:rPr>
          <w:rFonts w:hint="eastAsia" w:ascii="Times New Roman" w:hAnsi="Times New Roman" w:cs="Times New Roman"/>
          <w:bCs/>
          <w:kern w:val="44"/>
          <w:szCs w:val="36"/>
        </w:rPr>
        <w:t>结 论</w:t>
      </w:r>
      <w:r>
        <w:tab/>
      </w:r>
      <w:r>
        <w:fldChar w:fldCharType="begin"/>
      </w:r>
      <w:r>
        <w:instrText xml:space="preserve"> PAGEREF _Toc8448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787"/>
        </w:tabs>
      </w:pPr>
      <w:r>
        <w:fldChar w:fldCharType="begin"/>
      </w:r>
      <w:r>
        <w:instrText xml:space="preserve"> HYPERLINK \l _Toc4481 </w:instrText>
      </w:r>
      <w:r>
        <w:fldChar w:fldCharType="separate"/>
      </w:r>
      <w:r>
        <w:rPr>
          <w:rFonts w:hAnsi="Times New Roman" w:cs="Times New Roman"/>
          <w:bCs/>
          <w:kern w:val="36"/>
          <w:szCs w:val="44"/>
        </w:rPr>
        <w:t>参考文献</w:t>
      </w:r>
      <w:r>
        <w:tab/>
      </w:r>
      <w:r>
        <w:fldChar w:fldCharType="begin"/>
      </w:r>
      <w:r>
        <w:instrText xml:space="preserve"> PAGEREF _Toc4481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787"/>
        </w:tabs>
      </w:pPr>
      <w:r>
        <w:fldChar w:fldCharType="begin"/>
      </w:r>
      <w:r>
        <w:instrText xml:space="preserve"> HYPERLINK \l _Toc13741 </w:instrText>
      </w:r>
      <w:r>
        <w:fldChar w:fldCharType="separate"/>
      </w:r>
      <w:r>
        <w:rPr>
          <w:rFonts w:hint="eastAsia" w:ascii="Times New Roman" w:hAnsi="Times New Roman" w:cs="Times New Roman"/>
          <w:bCs/>
          <w:kern w:val="44"/>
          <w:szCs w:val="36"/>
        </w:rPr>
        <w:t>致 谢</w:t>
      </w:r>
      <w:r>
        <w:tab/>
      </w:r>
      <w:r>
        <w:fldChar w:fldCharType="begin"/>
      </w:r>
      <w:r>
        <w:instrText xml:space="preserve"> PAGEREF _Toc13741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2OWE2YjhlMGFiMDJiYjgwZTkxN2I4OTQ1M2FhODcifQ=="/>
  </w:docVars>
  <w:rsids>
    <w:rsidRoot w:val="0AB87552"/>
    <w:rsid w:val="0AB8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autoRedefine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">
    <w:name w:val="WPSOffice手动目录 3"/>
    <w:autoRedefine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2024-01-19T09:11:00Z</dcterms:created>
  <dc:creator>DJ</dc:creator>
  <cp:lastModifiedBy>DJ</cp:lastModifiedBy>
  <dcterms:modified xsi:type="dcterms:W3CDTF">2024-01-19T09:11:10Z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79D6D5CBFCF44A1AB56291E6BAFF1954_11</vt:lpwstr>
  </property>
</Properties>
</file>