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软件采购合同"/>
    <w:p>
      <w:pPr>
        <w:pStyle w:val="Heading1"/>
      </w:pPr>
      <w:r>
        <w:t xml:space="preserve">软件采购合同</w:t>
      </w:r>
    </w:p>
    <w:p>
      <w:pPr>
        <w:pStyle w:val="BlockText"/>
      </w:pPr>
      <w:r>
        <w:rPr>
          <w:bCs/>
          <w:b/>
        </w:rPr>
        <w:t xml:space="preserve">【演示用通用合同模板,正式签署前须经法律审查并填写完整】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合同编号</w:t>
      </w:r>
      <w:r>
        <w:t xml:space="preserve">:【 __________ 】</w:t>
      </w:r>
    </w:p>
    <w:p>
      <w:pPr>
        <w:pStyle w:val="BodyText"/>
      </w:pPr>
      <w:r>
        <w:rPr>
          <w:bCs/>
          <w:b/>
        </w:rPr>
        <w:t xml:space="preserve">甲方(采购方)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p>
      <w:pPr>
        <w:pStyle w:val="BodyText"/>
      </w:pPr>
      <w:r>
        <w:rPr>
          <w:bCs/>
          <w:b/>
        </w:rPr>
        <w:t xml:space="preserve">乙方(供应商)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bookmarkStart w:id="20" w:name="前言"/>
    <w:p>
      <w:pPr>
        <w:pStyle w:val="Heading2"/>
      </w:pPr>
      <w:r>
        <w:t xml:space="preserve">前言</w:t>
      </w:r>
    </w:p>
    <w:p>
      <w:pPr>
        <w:pStyle w:val="FirstParagraph"/>
      </w:pPr>
      <w:r>
        <w:t xml:space="preserve">根据《中华人民共和国民法典》及相关法律法规的规定,甲乙双方本着平等自愿、诚实信用的原则,就甲方向乙方采购软件事宜,经协商一致,订立本合同,以资共同遵守。</w:t>
      </w:r>
    </w:p>
    <w:bookmarkEnd w:id="20"/>
    <w:bookmarkStart w:id="21" w:name="第一条-软件名称版本与授权方式"/>
    <w:p>
      <w:pPr>
        <w:pStyle w:val="Heading2"/>
      </w:pPr>
      <w:r>
        <w:t xml:space="preserve">第一条 软件名称、版本与授权方式</w:t>
      </w:r>
    </w:p>
    <w:p>
      <w:pPr>
        <w:pStyle w:val="FirstParagraph"/>
      </w:pPr>
      <w:r>
        <w:t xml:space="preserve">1.1 软件名称:【 __________ 】</w:t>
      </w:r>
      <w:r>
        <w:t xml:space="preserve"> </w:t>
      </w:r>
      <w:r>
        <w:t xml:space="preserve">1.2 软件版本:【 ____ 】版。</w:t>
      </w:r>
      <w:r>
        <w:t xml:space="preserve"> </w:t>
      </w:r>
      <w:r>
        <w:t xml:space="preserve">1.3 授权方式:乙方授予甲方【非独占/独占】的【永久/有限期限】使用许可,许可使用期限为【 ____ 】年,自【 ____ 】年【 ____ 】月【 ____ 】日起算。</w:t>
      </w:r>
      <w:r>
        <w:t xml:space="preserve"> </w:t>
      </w:r>
      <w:r>
        <w:t xml:space="preserve">1.4 授权范围:甲方可在【 ____ 】台/个节点/【 ____ 】用户范围内,在【 ____ 】地域内使用该软件。</w:t>
      </w:r>
      <w:r>
        <w:t xml:space="preserve"> </w:t>
      </w:r>
      <w:r>
        <w:t xml:space="preserve">1.5 交付物清单:软件安装介质、序列号/授权码、使用说明书、操作手册、技术文档等(详见附件)。</w:t>
      </w:r>
    </w:p>
    <w:bookmarkEnd w:id="21"/>
    <w:bookmarkStart w:id="22" w:name="第二条-合同价款与付款方式"/>
    <w:p>
      <w:pPr>
        <w:pStyle w:val="Heading2"/>
      </w:pPr>
      <w:r>
        <w:t xml:space="preserve">第二条 合同价款与付款方式</w:t>
      </w:r>
    </w:p>
    <w:p>
      <w:pPr>
        <w:pStyle w:val="FirstParagraph"/>
      </w:pPr>
      <w:r>
        <w:t xml:space="preserve">2.1 合同总价款为人民币【 ____ 】元(大写:【 ____ 】元整),该费用为含税价,已包含软件许可费、实施费、培训费、质保期内服务费及税费等全部费用。</w:t>
      </w:r>
    </w:p>
    <w:p>
      <w:pPr>
        <w:pStyle w:val="BodyText"/>
      </w:pPr>
      <w:r>
        <w:t xml:space="preserve">2.2 付款节点:</w:t>
      </w:r>
      <w:r>
        <w:t xml:space="preserve"> </w:t>
      </w:r>
      <w:r>
        <w:t xml:space="preserve">- 本合同签订后【 ____ 】日内,甲方向乙方支付合同总价款的【 ____ 】%(预付款),即人民币【 ____ 】元;</w:t>
      </w:r>
      <w:r>
        <w:t xml:space="preserve"> </w:t>
      </w:r>
      <w:r>
        <w:t xml:space="preserve">- 软件交付安装调试并验收合格后【 ____ 】日内,甲方向乙方支付合同总价款的【 ____ 】%,即人民币【 ____ 】元;</w:t>
      </w:r>
      <w:r>
        <w:t xml:space="preserve"> </w:t>
      </w:r>
      <w:r>
        <w:t xml:space="preserve">- 质保期届满后【 ____ 】日内,甲方向乙方支付合同总价款的【 ____ 】%(质保金),即人民币【 ____ 】元。</w:t>
      </w:r>
    </w:p>
    <w:p>
      <w:pPr>
        <w:pStyle w:val="BodyText"/>
      </w:pPr>
      <w:r>
        <w:t xml:space="preserve">2.3 乙方收款前应向甲方开具合法有效的增值税专用发票,否则甲方有权顺延付款。</w:t>
      </w:r>
    </w:p>
    <w:p>
      <w:pPr>
        <w:pStyle w:val="BodyText"/>
      </w:pPr>
      <w:r>
        <w:t xml:space="preserve">2.4 甲方付款账户信息:【 __________ 】;乙方收款账户信息:【 __________ 】。</w:t>
      </w:r>
    </w:p>
    <w:bookmarkEnd w:id="22"/>
    <w:bookmarkStart w:id="23" w:name="第三条-交付与验收"/>
    <w:p>
      <w:pPr>
        <w:pStyle w:val="Heading2"/>
      </w:pPr>
      <w:r>
        <w:t xml:space="preserve">第三条 交付与验收</w:t>
      </w:r>
    </w:p>
    <w:p>
      <w:pPr>
        <w:pStyle w:val="FirstParagraph"/>
      </w:pPr>
      <w:r>
        <w:t xml:space="preserve">3.1 交付时间:乙方应于【 ____ 】年【 ____ 】月【 ____ 】日前完成软件交付、安装与调试。</w:t>
      </w:r>
    </w:p>
    <w:p>
      <w:pPr>
        <w:pStyle w:val="BodyText"/>
      </w:pPr>
      <w:r>
        <w:t xml:space="preserve">3.2 交付地点:【 __________ 】。</w:t>
      </w:r>
    </w:p>
    <w:p>
      <w:pPr>
        <w:pStyle w:val="BodyText"/>
      </w:pPr>
      <w:r>
        <w:t xml:space="preserve">3.3 验收标准:软件功能符合本合同及附件约定的功能清单与技术指标,能够正常稳定运行。</w:t>
      </w:r>
    </w:p>
    <w:p>
      <w:pPr>
        <w:pStyle w:val="BodyText"/>
      </w:pPr>
      <w:r>
        <w:t xml:space="preserve">3.4 验收程序:</w:t>
      </w:r>
      <w:r>
        <w:t xml:space="preserve"> </w:t>
      </w:r>
      <w:r>
        <w:t xml:space="preserve">- 乙方完成安装调试后向甲方提出验收申请;</w:t>
      </w:r>
      <w:r>
        <w:t xml:space="preserve"> </w:t>
      </w:r>
      <w:r>
        <w:t xml:space="preserve">- 甲方应在【 ____ 】日内组织验收并出具书面验收意见;</w:t>
      </w:r>
      <w:r>
        <w:t xml:space="preserve"> </w:t>
      </w:r>
      <w:r>
        <w:t xml:space="preserve">- 验收不合格的,甲方应书面说明理由,乙方应在【 ____ 】日内修复后重新申请验收;</w:t>
      </w:r>
      <w:r>
        <w:t xml:space="preserve"> </w:t>
      </w:r>
      <w:r>
        <w:t xml:space="preserve">- 甲方逾期未组织验收且未提出书面异议的,视为验收合格。</w:t>
      </w:r>
    </w:p>
    <w:p>
      <w:pPr>
        <w:pStyle w:val="BodyText"/>
      </w:pPr>
      <w:r>
        <w:t xml:space="preserve">3.5 验收合格后双方签署《验收确认书》,作为付款及质保期起算的依据。</w:t>
      </w:r>
    </w:p>
    <w:bookmarkEnd w:id="23"/>
    <w:bookmarkStart w:id="24" w:name="第四条-质保与售后服务"/>
    <w:p>
      <w:pPr>
        <w:pStyle w:val="Heading2"/>
      </w:pPr>
      <w:r>
        <w:t xml:space="preserve">第四条 质保与售后服务</w:t>
      </w:r>
    </w:p>
    <w:p>
      <w:pPr>
        <w:pStyle w:val="FirstParagraph"/>
      </w:pPr>
      <w:r>
        <w:t xml:space="preserve">4.1 质保期自验收合格之日起【 ____ 】个月。</w:t>
      </w:r>
    </w:p>
    <w:p>
      <w:pPr>
        <w:pStyle w:val="BodyText"/>
      </w:pPr>
      <w:r>
        <w:t xml:space="preserve">4.2 质保期内,乙方对软件质量问题负责免费修复、提供免费升级,并保证软件能够持续正常使用。</w:t>
      </w:r>
    </w:p>
    <w:p>
      <w:pPr>
        <w:pStyle w:val="BodyText"/>
      </w:pPr>
      <w:r>
        <w:t xml:space="preserve">4.3 乙方应提供【7×24 / 5×8】小时技术支持服务,响应时间为【 ____ 】小时。</w:t>
      </w:r>
    </w:p>
    <w:p>
      <w:pPr>
        <w:pStyle w:val="BodyText"/>
      </w:pPr>
      <w:r>
        <w:t xml:space="preserve">4.4 质保期外,乙方应按优惠价格提供维护服务,具体以双方另行签订的维护服务协议为准。</w:t>
      </w:r>
    </w:p>
    <w:bookmarkEnd w:id="24"/>
    <w:bookmarkStart w:id="25" w:name="第五条-知识产权归属与许可"/>
    <w:p>
      <w:pPr>
        <w:pStyle w:val="Heading2"/>
      </w:pPr>
      <w:r>
        <w:t xml:space="preserve">第五条 知识产权归属与许可</w:t>
      </w:r>
    </w:p>
    <w:p>
      <w:pPr>
        <w:pStyle w:val="FirstParagraph"/>
      </w:pPr>
      <w:r>
        <w:t xml:space="preserve">5.1 软件及其源代码、技术文档、算法等知识产权均归乙方所有,甲方仅在约定范围内获得使用许可,不享有复制、修改、翻译、反向工程、再许可、转让等权利,但合同另有约定的除外。</w:t>
      </w:r>
    </w:p>
    <w:p>
      <w:pPr>
        <w:pStyle w:val="BodyText"/>
      </w:pPr>
      <w:r>
        <w:t xml:space="preserve">5.2 如双方约定软件为定制开发或源代码随附交付的,源代码及相应知识产权的归属按双方另行签订的补充协议约定执行。</w:t>
      </w:r>
    </w:p>
    <w:p>
      <w:pPr>
        <w:pStyle w:val="BodyText"/>
      </w:pPr>
      <w:r>
        <w:t xml:space="preserve">5.3 乙方保证其软件不侵犯任何第三方的知识产权,因软件侵犯第三方权利引起的纠纷及损失,由乙方负责处理并承担赔偿责任。</w:t>
      </w:r>
    </w:p>
    <w:bookmarkEnd w:id="25"/>
    <w:bookmarkStart w:id="26" w:name="第六条-保密条款"/>
    <w:p>
      <w:pPr>
        <w:pStyle w:val="Heading2"/>
      </w:pPr>
      <w:r>
        <w:t xml:space="preserve">第六条 保密条款</w:t>
      </w:r>
    </w:p>
    <w:p>
      <w:pPr>
        <w:pStyle w:val="FirstParagraph"/>
      </w:pPr>
      <w:r>
        <w:t xml:space="preserve">6.1 双方对在履约过程中知悉的对方商业秘密、技术信息、经营信息及其他未公开信息负有保密义务,未经对方书面同意不得向任何第三方披露或用于本合同以外的目的。</w:t>
      </w:r>
    </w:p>
    <w:p>
      <w:pPr>
        <w:pStyle w:val="BodyText"/>
      </w:pPr>
      <w:r>
        <w:t xml:space="preserve">6.2 保密义务不因本合同的解除或终止而失效。</w:t>
      </w:r>
    </w:p>
    <w:bookmarkEnd w:id="26"/>
    <w:bookmarkStart w:id="27" w:name="第七条-违约责任"/>
    <w:p>
      <w:pPr>
        <w:pStyle w:val="Heading2"/>
      </w:pPr>
      <w:r>
        <w:t xml:space="preserve">第七条 违约责任</w:t>
      </w:r>
    </w:p>
    <w:p>
      <w:pPr>
        <w:pStyle w:val="FirstParagraph"/>
      </w:pPr>
      <w:r>
        <w:t xml:space="preserve">7.1 乙方逾期交付软件的,每逾期一日,应向甲方支付合同总价款【 ____ 】‰的违约金;逾期超过【 ____ 】日的,甲方有权解除合同,乙方应退还甲方已支付的全部款项,并支付合同总价款【 ____ 】%的违约金。</w:t>
      </w:r>
    </w:p>
    <w:p>
      <w:pPr>
        <w:pStyle w:val="BodyText"/>
      </w:pPr>
      <w:r>
        <w:t xml:space="preserve">7.2 软件经验收仍不符合约定标准的,甲方有权要求乙方限期整改或解除合同;甲方解除合同的,乙方应退还全部已付款项,并支付合同总价款【 ____ 】%的违约金。</w:t>
      </w:r>
    </w:p>
    <w:p>
      <w:pPr>
        <w:pStyle w:val="BodyText"/>
      </w:pPr>
      <w:r>
        <w:t xml:space="preserve">7.3 质保期内软件出现质量问题,乙方未按约定及时修复的,甲方有权委托第三方修复,相关费用由乙方承担,并有权要求乙方支付合同总价款【 ____ 】%的违约金。</w:t>
      </w:r>
    </w:p>
    <w:p>
      <w:pPr>
        <w:pStyle w:val="BodyText"/>
      </w:pPr>
      <w:r>
        <w:t xml:space="preserve">7.4 甲方逾期付款的,每逾期一日,应向乙方支付应付未付金额【 ____ 】‰的违约金;逾期超过【 ____ 】日的,乙方有权暂停服务或解除合同。</w:t>
      </w:r>
    </w:p>
    <w:p>
      <w:pPr>
        <w:pStyle w:val="BodyText"/>
      </w:pPr>
      <w:r>
        <w:t xml:space="preserve">7.5 一方违反保密义务的,应向守约方支付人民币【 ____ 】元的违约金,违约金不足以弥补损失的,应就不足部分予以赔偿。</w:t>
      </w:r>
    </w:p>
    <w:bookmarkEnd w:id="27"/>
    <w:bookmarkStart w:id="28" w:name="第八条-争议解决"/>
    <w:p>
      <w:pPr>
        <w:pStyle w:val="Heading2"/>
      </w:pPr>
      <w:r>
        <w:t xml:space="preserve">第八条 争议解决</w:t>
      </w:r>
    </w:p>
    <w:p>
      <w:pPr>
        <w:pStyle w:val="FirstParagraph"/>
      </w:pPr>
      <w:r>
        <w:t xml:space="preserve">8.1 因本合同引起的或与本合同有关的任何争议,双方应友好协商解决;协商不成的,任何一方均可按下列第【 】种方式解决:</w:t>
      </w:r>
    </w:p>
    <w:p>
      <w:pPr>
        <w:pStyle w:val="BodyText"/>
      </w:pPr>
      <w:r>
        <w:t xml:space="preserve">8.1.1 提交【 ____ 】仲裁委员会按其仲裁规则进行仲裁,仲裁裁决为终局裁决;</w:t>
      </w:r>
    </w:p>
    <w:p>
      <w:pPr>
        <w:pStyle w:val="BodyText"/>
      </w:pPr>
      <w:r>
        <w:t xml:space="preserve">8.1.2 向【 ____ 】人民法院提起诉讼。</w:t>
      </w:r>
    </w:p>
    <w:bookmarkEnd w:id="28"/>
    <w:bookmarkStart w:id="29" w:name="第九条-合同生效与份数"/>
    <w:p>
      <w:pPr>
        <w:pStyle w:val="Heading2"/>
      </w:pPr>
      <w:r>
        <w:t xml:space="preserve">第九条 合同生效与份数</w:t>
      </w:r>
    </w:p>
    <w:p>
      <w:pPr>
        <w:pStyle w:val="FirstParagraph"/>
      </w:pPr>
      <w:r>
        <w:t xml:space="preserve">9.1 本合同自双方签字(盖章)之日起生效。本合同未尽事宜,双方可另行签订补充协议,补充协议与本合同具有同等法律效力。</w:t>
      </w:r>
    </w:p>
    <w:p>
      <w:pPr>
        <w:pStyle w:val="BodyText"/>
      </w:pPr>
      <w:r>
        <w:t xml:space="preserve">9.2 本合同附件为本合同不可分割的组成部分。</w:t>
      </w:r>
    </w:p>
    <w:p>
      <w:pPr>
        <w:pStyle w:val="BodyText"/>
      </w:pPr>
      <w:r>
        <w:t xml:space="preserve">9.3 本合同一式【 ____ 】份,甲乙双方各执【 ____ 】份,具有同等法律效力。</w:t>
      </w:r>
    </w:p>
    <w:bookmarkEnd w:id="29"/>
    <w:bookmarkStart w:id="30" w:name="签署栏"/>
    <w:p>
      <w:pPr>
        <w:pStyle w:val="Heading2"/>
      </w:pPr>
      <w:r>
        <w:t xml:space="preserve">签署栏</w:t>
      </w:r>
    </w:p>
    <w:p>
      <w:pPr>
        <w:pStyle w:val="FirstParagraph"/>
      </w:pPr>
      <w:r>
        <w:t xml:space="preserve">甲方(盖章):【 __________ 】　　乙方(盖章):【 __________ 】</w:t>
      </w:r>
    </w:p>
    <w:p>
      <w:pPr>
        <w:pStyle w:val="BodyText"/>
      </w:pPr>
      <w:r>
        <w:t xml:space="preserve">法定代表人/委托代理人(签字):【 __________ 】　　法定代表人/委托代理人(签字):【 __________ 】</w:t>
      </w:r>
    </w:p>
    <w:p>
      <w:pPr>
        <w:pStyle w:val="BodyText"/>
      </w:pPr>
      <w:r>
        <w:t xml:space="preserve">日期:【 ____ 】年【 ____ 】月【 ____ 】日　　日期:【 ____ 】年【 ____ 】月【 ____ 】日</w:t>
      </w:r>
    </w:p>
    <w:p>
      <w:r>
        <w:pict>
          <v:rect style="width:0;height:1.5pt" o:hralign="center" o:hrstd="t" o:hr="t"/>
        </w:pict>
      </w:r>
    </w:p>
    <w:bookmarkEnd w:id="30"/>
    <w:bookmarkStart w:id="31" w:name="本合同风险提示"/>
    <w:p>
      <w:pPr>
        <w:pStyle w:val="Heading2"/>
      </w:pPr>
      <w:r>
        <w:t xml:space="preserve">本合同风险提示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预付款比例过高风险</w:t>
      </w:r>
      <w:r>
        <w:t xml:space="preserve">:预付款(如30%及以上)在软件交付前即付,若乙方违约或软件质量不达标,甲方可能面临款项难以追回的风险,应尽量压低预付款比例并绑定交付节点。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验收标准不明确风险</w:t>
      </w:r>
      <w:r>
        <w:t xml:space="preserve">:功能清单、技术指标约定不清晰,验收以乙方单方测试为准,可能导致</w:t>
      </w:r>
      <w:r>
        <w:t xml:space="preserve">“</w:t>
      </w:r>
      <w:r>
        <w:t xml:space="preserve">合格</w:t>
      </w:r>
      <w:r>
        <w:t xml:space="preserve">”</w:t>
      </w:r>
      <w:r>
        <w:t xml:space="preserve">标准争议;应明确验收依据、测试场景与验收时限。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源代码归属风险</w:t>
      </w:r>
      <w:r>
        <w:t xml:space="preserve">:合同未明确源代码及定制开发成果的知识产权归属,仅笼统约定</w:t>
      </w:r>
      <w:r>
        <w:t xml:space="preserve">“</w:t>
      </w:r>
      <w:r>
        <w:t xml:space="preserve">软件归乙方所有</w:t>
      </w:r>
      <w:r>
        <w:t xml:space="preserve">”</w:t>
      </w:r>
      <w:r>
        <w:t xml:space="preserve">,甲方后续二次开发、维护升级、更换供应商时将受制于人,甚至被迫重复采购。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授权范围不明确风险</w:t>
      </w:r>
      <w:r>
        <w:t xml:space="preserve">:授权方式(独占/非独占)、期限、用户数/节点数、地域范围约定不清,可能导致甲方超范围使用构成侵权,或授权不足影响业务开展。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质保与售后责任不足风险</w:t>
      </w:r>
      <w:r>
        <w:t xml:space="preserve">:质保期限过短、响应时限宽松、故障分级处理缺失,软件出现重大缺陷时甲方运维风险与成本加大。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保密条款不足风险</w:t>
      </w:r>
      <w:r>
        <w:t xml:space="preserve">:源代码、技术文档等核心信息保密约定缺失或违约成本过低,存在技术泄露风险。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付款与验收脱钩风险</w:t>
      </w:r>
      <w:r>
        <w:t xml:space="preserve">:付款节点未与验收合格挂钩或尾款比例过低,甲方失去对乙方履约的有效约束,难以保障软件交付质量。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侵权责任承担不清风险</w:t>
      </w:r>
      <w:r>
        <w:t xml:space="preserve">:软件侵犯第三方知识产权时,未明确由乙方负责处理并承担全部损失,甲方可能被牵连诉讼并承担赔偿责任。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2026-08-08T04:22:49Z</dcterms:created>
  <dcterms:modified xsi:type="dcterms:W3CDTF">2026-08-08T04:22:49Z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