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97E9" w14:textId="5C2D1BA5" w:rsidR="008A67D5" w:rsidRDefault="008A67D5" w:rsidP="00363339">
      <w:pPr>
        <w:pStyle w:val="a3"/>
        <w:numPr>
          <w:ilvl w:val="0"/>
          <w:numId w:val="1"/>
        </w:numPr>
        <w:ind w:firstLineChars="0"/>
      </w:pPr>
      <w:r>
        <w:t>pd</w:t>
      </w:r>
      <w:r>
        <w:rPr>
          <w:rFonts w:hint="eastAsia"/>
        </w:rPr>
        <w:t>：皮带，包含22条皮带，各条皮带中间用转运站分隔，值0、1、2分别对应状态停止、运行、检修</w:t>
      </w:r>
    </w:p>
    <w:p w14:paraId="122BD71F" w14:textId="4CDAC0E9" w:rsidR="008A67D5" w:rsidRDefault="008A67D5" w:rsidP="00363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st：三通，对应皮带流向下一段皮带的A路或者B路，值0、1对应状态A位置、B位置</w:t>
      </w:r>
    </w:p>
    <w:p w14:paraId="7010309E" w14:textId="384D7378" w:rsidR="008A67D5" w:rsidRDefault="008A67D5" w:rsidP="00363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lmq：犁煤器，对应11</w:t>
      </w:r>
      <w:r>
        <w:t>a</w:t>
      </w:r>
      <w:r>
        <w:rPr>
          <w:rFonts w:hint="eastAsia"/>
        </w:rPr>
        <w:t>、1</w:t>
      </w:r>
      <w:r>
        <w:t>1b</w:t>
      </w:r>
      <w:r>
        <w:rPr>
          <w:rFonts w:hint="eastAsia"/>
        </w:rPr>
        <w:t>皮带上的煤落向哪个煤仓，json数组中两个整形分别对应11a、11b犁煤器对应0~23中的一个煤仓</w:t>
      </w:r>
    </w:p>
    <w:p w14:paraId="7986889A" w14:textId="51C4390E" w:rsidR="008A67D5" w:rsidRDefault="008A67D5" w:rsidP="003633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dlj：斗轮机，从右向左分别为1号2号3号，对应josn数组0、1、2，position为位置</w:t>
      </w:r>
      <w:r w:rsidR="00363339">
        <w:rPr>
          <w:rFonts w:hint="eastAsia"/>
        </w:rPr>
        <w:t>，</w:t>
      </w:r>
      <w:r>
        <w:rPr>
          <w:rFonts w:hint="eastAsia"/>
        </w:rPr>
        <w:t>rotation为回转角度</w:t>
      </w:r>
      <w:r w:rsidR="00363339">
        <w:rPr>
          <w:rFonts w:hint="eastAsia"/>
        </w:rPr>
        <w:t>，</w:t>
      </w:r>
      <w:r>
        <w:rPr>
          <w:rFonts w:hint="eastAsia"/>
        </w:rPr>
        <w:t>status为运行状态，</w:t>
      </w:r>
      <w:r>
        <w:rPr>
          <w:rFonts w:hint="eastAsia"/>
        </w:rPr>
        <w:t>值0、1、2分别对应状态停止、运行、检修</w:t>
      </w:r>
    </w:p>
    <w:p w14:paraId="3F8F57F4" w14:textId="6BD308B0" w:rsidR="008A67D5" w:rsidRDefault="008A67D5" w:rsidP="00363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xcj：卸船机，1号2号3号分别对应json数组0，1，2，position为位置</w:t>
      </w:r>
      <w:r w:rsidR="00363339">
        <w:rPr>
          <w:rFonts w:hint="eastAsia"/>
        </w:rPr>
        <w:t>，</w:t>
      </w:r>
      <w:r>
        <w:rPr>
          <w:rFonts w:hint="eastAsia"/>
        </w:rPr>
        <w:t>pitch值0、1分别对应状态抬起、落下</w:t>
      </w:r>
      <w:r w:rsidR="00363339">
        <w:rPr>
          <w:rFonts w:hint="eastAsia"/>
        </w:rPr>
        <w:t>，</w:t>
      </w:r>
      <w:r w:rsidR="00363339">
        <w:rPr>
          <w:rFonts w:hint="eastAsia"/>
        </w:rPr>
        <w:t>status为运行状态，值0、1、2分别对应状态停止、运行、检修</w:t>
      </w:r>
    </w:p>
    <w:p w14:paraId="1A0140B9" w14:textId="5A8DD37A" w:rsidR="00363339" w:rsidRDefault="00363339" w:rsidP="00363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dzc：对应3a、3b、10a、10b电子秤的数据，ssl为瞬时量，ljl为累计量</w:t>
      </w:r>
    </w:p>
    <w:p w14:paraId="0DF6E6D6" w14:textId="7E6E7B12" w:rsidR="00363339" w:rsidRDefault="00363339" w:rsidP="00363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mc：json数组对应从右至左24个煤仓的分层数据，每个仓的数据为一个json数组，</w:t>
      </w:r>
    </w:p>
    <w:p w14:paraId="30A3A0C8" w14:textId="5142831A" w:rsidR="00363339" w:rsidRDefault="00363339" w:rsidP="00363339">
      <w:pPr>
        <w:pStyle w:val="a3"/>
        <w:ind w:left="420" w:firstLineChars="0" w:firstLine="0"/>
      </w:pPr>
      <w:r>
        <w:rPr>
          <w:rFonts w:hint="eastAsia"/>
        </w:rPr>
        <w:t>coalid为船运id，height为该煤层上表面高度，weight为该煤层煤量，color为该煤层对应需显示的颜色，time为该煤层加仓时间</w:t>
      </w:r>
    </w:p>
    <w:p w14:paraId="7FAC6857" w14:textId="4086F217" w:rsidR="00D944B3" w:rsidRDefault="00D944B3" w:rsidP="00D944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md：煤堆，分别对应12个煤堆的图片，x为图片中心点相对皮带中心点的距离、单位为米，y图片中心点斗轮机位置0点</w:t>
      </w:r>
      <w:r>
        <w:rPr>
          <w:rFonts w:hint="eastAsia"/>
        </w:rPr>
        <w:t>的距离</w:t>
      </w:r>
      <w:r>
        <w:rPr>
          <w:rFonts w:hint="eastAsia"/>
        </w:rPr>
        <w:t>、单位为米，url为煤堆图片url</w:t>
      </w:r>
    </w:p>
    <w:p w14:paraId="0E4E7D79" w14:textId="0481D462" w:rsidR="00D944B3" w:rsidRPr="008A67D5" w:rsidRDefault="00D944B3" w:rsidP="00D944B3">
      <w:pPr>
        <w:rPr>
          <w:rFonts w:hint="eastAsia"/>
        </w:rPr>
      </w:pPr>
      <w:r>
        <w:rPr>
          <w:rFonts w:hint="eastAsia"/>
        </w:rPr>
        <w:t>注意：斗轮机回转半径为45米，斗轮机position为回转中心点的位置、单位</w:t>
      </w:r>
      <w:bookmarkStart w:id="0" w:name="_GoBack"/>
      <w:bookmarkEnd w:id="0"/>
      <w:r>
        <w:rPr>
          <w:rFonts w:hint="eastAsia"/>
        </w:rPr>
        <w:t>为米</w:t>
      </w:r>
    </w:p>
    <w:sectPr w:rsidR="00D944B3" w:rsidRPr="008A6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A14AC"/>
    <w:multiLevelType w:val="hybridMultilevel"/>
    <w:tmpl w:val="EFC60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4E"/>
    <w:rsid w:val="00363339"/>
    <w:rsid w:val="0089604E"/>
    <w:rsid w:val="008A67D5"/>
    <w:rsid w:val="00D9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E0C2"/>
  <w15:chartTrackingRefBased/>
  <w15:docId w15:val="{85A5A3C2-F9EA-4925-A59D-F4D6BF66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晓亮</dc:creator>
  <cp:keywords/>
  <dc:description/>
  <cp:lastModifiedBy>周 晓亮</cp:lastModifiedBy>
  <cp:revision>2</cp:revision>
  <dcterms:created xsi:type="dcterms:W3CDTF">2018-06-09T04:51:00Z</dcterms:created>
  <dcterms:modified xsi:type="dcterms:W3CDTF">2018-06-09T05:23:00Z</dcterms:modified>
</cp:coreProperties>
</file>