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662" w:rsidRDefault="00644662" w:rsidP="00644662">
      <w:pPr>
        <w:pStyle w:val="1"/>
        <w:numPr>
          <w:ilvl w:val="0"/>
          <w:numId w:val="1"/>
        </w:numPr>
      </w:pPr>
      <w:r>
        <w:t>旷世</w:t>
      </w:r>
    </w:p>
    <w:p w:rsidR="00644662" w:rsidRPr="005F1712" w:rsidRDefault="00644662" w:rsidP="00644662">
      <w:r>
        <w:t>网站</w:t>
      </w:r>
      <w:r>
        <w:rPr>
          <w:rFonts w:hint="eastAsia"/>
        </w:rPr>
        <w:t>：</w:t>
      </w:r>
      <w:r w:rsidRPr="005F1712">
        <w:t>https://www.megvii.com/solutions/FaceID</w:t>
      </w:r>
    </w:p>
    <w:p w:rsidR="00644662" w:rsidRDefault="00644662" w:rsidP="00644662">
      <w:pPr>
        <w:pStyle w:val="2"/>
      </w:pPr>
      <w:r>
        <w:rPr>
          <w:rFonts w:hint="eastAsia"/>
        </w:rPr>
        <w:t>F</w:t>
      </w:r>
      <w:r>
        <w:t>ace</w:t>
      </w:r>
      <w:r>
        <w:rPr>
          <w:rFonts w:hint="eastAsia"/>
        </w:rPr>
        <w:t>++</w:t>
      </w:r>
      <w:r w:rsidR="0047399C">
        <w:rPr>
          <w:rFonts w:hint="eastAsia"/>
        </w:rPr>
        <w:t>（更符合）</w:t>
      </w:r>
    </w:p>
    <w:p w:rsidR="004E38C4" w:rsidRDefault="004E38C4" w:rsidP="004E38C4">
      <w:r>
        <w:t>地址</w:t>
      </w:r>
      <w:r>
        <w:rPr>
          <w:rFonts w:hint="eastAsia"/>
        </w:rPr>
        <w:t>：</w:t>
      </w:r>
      <w:hyperlink r:id="rId6" w:history="1">
        <w:r w:rsidR="000B41F6" w:rsidRPr="00634F16">
          <w:rPr>
            <w:rStyle w:val="a3"/>
          </w:rPr>
          <w:t>https://www.facepl</w:t>
        </w:r>
        <w:r w:rsidR="000B41F6" w:rsidRPr="00634F16">
          <w:rPr>
            <w:rStyle w:val="a3"/>
          </w:rPr>
          <w:t>u</w:t>
        </w:r>
        <w:r w:rsidR="000B41F6" w:rsidRPr="00634F16">
          <w:rPr>
            <w:rStyle w:val="a3"/>
          </w:rPr>
          <w:t>splus.com.cn/</w:t>
        </w:r>
      </w:hyperlink>
    </w:p>
    <w:p w:rsidR="000B41F6" w:rsidRPr="004E38C4" w:rsidRDefault="000B41F6" w:rsidP="004E38C4">
      <w:r>
        <w:t>目前没有找到价格说明，需与商务联系。</w:t>
      </w:r>
    </w:p>
    <w:p w:rsidR="00644662" w:rsidRDefault="00ED1240" w:rsidP="006446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支持人脸检测、</w:t>
      </w:r>
      <w:proofErr w:type="gramStart"/>
      <w:r>
        <w:rPr>
          <w:rFonts w:hint="eastAsia"/>
          <w:sz w:val="32"/>
          <w:szCs w:val="32"/>
        </w:rPr>
        <w:t>人俩对比</w:t>
      </w:r>
      <w:proofErr w:type="gramEnd"/>
      <w:r>
        <w:rPr>
          <w:rFonts w:hint="eastAsia"/>
          <w:sz w:val="32"/>
          <w:szCs w:val="32"/>
        </w:rPr>
        <w:t>人脸搜索等</w:t>
      </w:r>
    </w:p>
    <w:p w:rsidR="00ED1240" w:rsidRPr="00FF6BAA" w:rsidRDefault="00ED1240" w:rsidP="00644662">
      <w:pPr>
        <w:rPr>
          <w:sz w:val="32"/>
          <w:szCs w:val="32"/>
        </w:rPr>
      </w:pPr>
      <w:r>
        <w:rPr>
          <w:sz w:val="32"/>
          <w:szCs w:val="32"/>
        </w:rPr>
        <w:t>分</w:t>
      </w:r>
      <w:proofErr w:type="gramStart"/>
      <w:r>
        <w:rPr>
          <w:sz w:val="32"/>
          <w:szCs w:val="32"/>
        </w:rPr>
        <w:t>公有云</w:t>
      </w:r>
      <w:proofErr w:type="gramEnd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PI</w:t>
      </w:r>
      <w:r>
        <w:rPr>
          <w:sz w:val="32"/>
          <w:szCs w:val="32"/>
        </w:rPr>
        <w:t>接入方式与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DK</w:t>
      </w:r>
      <w:r>
        <w:rPr>
          <w:rFonts w:hint="eastAsia"/>
          <w:sz w:val="32"/>
          <w:szCs w:val="32"/>
        </w:rPr>
        <w:t>（离线、在线）</w:t>
      </w:r>
    </w:p>
    <w:p w:rsidR="00F441F1" w:rsidRDefault="00F441F1" w:rsidP="00F441F1">
      <w:pPr>
        <w:pStyle w:val="1"/>
        <w:numPr>
          <w:ilvl w:val="0"/>
          <w:numId w:val="1"/>
        </w:numPr>
      </w:pPr>
      <w:r>
        <w:t>虹软</w:t>
      </w:r>
    </w:p>
    <w:p w:rsidR="000A3FCF" w:rsidRDefault="000A3FCF" w:rsidP="000A3FCF">
      <w:r>
        <w:t>地址</w:t>
      </w:r>
      <w:r>
        <w:rPr>
          <w:rFonts w:hint="eastAsia"/>
        </w:rPr>
        <w:t>：</w:t>
      </w:r>
      <w:hyperlink r:id="rId7" w:history="1">
        <w:r w:rsidR="00BF6931" w:rsidRPr="00634F16">
          <w:rPr>
            <w:rStyle w:val="a3"/>
          </w:rPr>
          <w:t>https://ai.arcsoft.com.cn/technology/faceDetection.html</w:t>
        </w:r>
      </w:hyperlink>
    </w:p>
    <w:p w:rsidR="00BF6931" w:rsidRDefault="00480C61" w:rsidP="000A3FCF">
      <w:r>
        <w:t>免费</w:t>
      </w:r>
      <w:r>
        <w:rPr>
          <w:rFonts w:hint="eastAsia"/>
        </w:rPr>
        <w:t>S</w:t>
      </w:r>
      <w:r>
        <w:t>DK</w:t>
      </w:r>
      <w:r>
        <w:t>与增值版</w:t>
      </w:r>
      <w:r>
        <w:rPr>
          <w:rFonts w:hint="eastAsia"/>
        </w:rPr>
        <w:t>S</w:t>
      </w:r>
      <w:r>
        <w:t>DK</w:t>
      </w:r>
    </w:p>
    <w:p w:rsidR="00480C61" w:rsidRDefault="00480C61" w:rsidP="000A3FCF">
      <w:r>
        <w:t>增值板</w:t>
      </w:r>
      <w:r>
        <w:rPr>
          <w:rFonts w:hint="eastAsia"/>
        </w:rPr>
        <w:t>S</w:t>
      </w:r>
      <w:r>
        <w:t>DK</w:t>
      </w:r>
      <w:r>
        <w:t>：</w:t>
      </w:r>
      <w:r w:rsidRPr="000B41F6">
        <w:rPr>
          <w:color w:val="FF0000"/>
        </w:rPr>
        <w:t>100</w:t>
      </w:r>
      <w:r w:rsidRPr="000B41F6">
        <w:rPr>
          <w:color w:val="FF0000"/>
        </w:rPr>
        <w:t>个起购</w:t>
      </w:r>
      <w:r w:rsidR="003C0F91">
        <w:t>；</w:t>
      </w:r>
    </w:p>
    <w:p w:rsidR="00DE1D96" w:rsidRDefault="00DE1D96" w:rsidP="000A3FCF">
      <w:r>
        <w:rPr>
          <w:noProof/>
        </w:rPr>
        <w:drawing>
          <wp:inline distT="0" distB="0" distL="0" distR="0" wp14:anchorId="538F00E5" wp14:editId="302867E2">
            <wp:extent cx="5274310" cy="2203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91" w:rsidRDefault="003C0F91" w:rsidP="003C0F91">
      <w:pPr>
        <w:ind w:left="420"/>
        <w:rPr>
          <w:rFonts w:ascii="Segoe UI" w:hAnsi="Segoe UI" w:cs="Segoe UI"/>
          <w:color w:val="151515"/>
          <w:szCs w:val="21"/>
          <w:shd w:val="clear" w:color="auto" w:fill="FFFFFF"/>
        </w:rPr>
      </w:pPr>
      <w:r>
        <w:rPr>
          <w:rFonts w:ascii="Segoe UI" w:hAnsi="Segoe UI" w:cs="Segoe UI"/>
          <w:color w:val="151515"/>
          <w:szCs w:val="21"/>
          <w:shd w:val="clear" w:color="auto" w:fill="FFFFFF"/>
        </w:rPr>
        <w:t>人脸检测、人脸比对</w:t>
      </w:r>
      <w:r>
        <w:rPr>
          <w:rFonts w:ascii="Segoe UI" w:hAnsi="Segoe UI" w:cs="Segoe UI"/>
          <w:color w:val="151515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151515"/>
          <w:szCs w:val="21"/>
          <w:shd w:val="clear" w:color="auto" w:fill="FFFFFF"/>
        </w:rPr>
        <w:t>搜索、人脸跟踪、年龄检测、性别识别、</w:t>
      </w:r>
      <w:r>
        <w:rPr>
          <w:rFonts w:ascii="Segoe UI" w:hAnsi="Segoe UI" w:cs="Segoe UI"/>
          <w:color w:val="151515"/>
          <w:szCs w:val="21"/>
          <w:shd w:val="clear" w:color="auto" w:fill="FFFFFF"/>
        </w:rPr>
        <w:t>IR/RGB</w:t>
      </w:r>
      <w:r>
        <w:rPr>
          <w:rFonts w:ascii="Segoe UI" w:hAnsi="Segoe UI" w:cs="Segoe UI"/>
          <w:color w:val="151515"/>
          <w:szCs w:val="21"/>
          <w:shd w:val="clear" w:color="auto" w:fill="FFFFFF"/>
        </w:rPr>
        <w:t>活体检测</w:t>
      </w:r>
    </w:p>
    <w:p w:rsidR="003C0F91" w:rsidRDefault="003C0F91" w:rsidP="003C0F91">
      <w:pPr>
        <w:ind w:firstLineChars="200" w:firstLine="420"/>
        <w:rPr>
          <w:rFonts w:ascii="Segoe UI" w:hAnsi="Segoe UI" w:cs="Segoe UI"/>
          <w:color w:val="151515"/>
          <w:szCs w:val="21"/>
          <w:shd w:val="clear" w:color="auto" w:fill="FFFFFF"/>
        </w:rPr>
      </w:pPr>
      <w:r>
        <w:rPr>
          <w:rFonts w:ascii="Segoe UI" w:hAnsi="Segoe UI" w:cs="Segoe UI"/>
          <w:color w:val="151515"/>
          <w:szCs w:val="21"/>
          <w:shd w:val="clear" w:color="auto" w:fill="FFFFFF"/>
        </w:rPr>
        <w:t>包含人脸采集、人脸检测、人证核验，主要实现人证的</w:t>
      </w:r>
      <w:r>
        <w:rPr>
          <w:rFonts w:ascii="Segoe UI" w:hAnsi="Segoe UI" w:cs="Segoe UI"/>
          <w:color w:val="151515"/>
          <w:szCs w:val="21"/>
          <w:shd w:val="clear" w:color="auto" w:fill="FFFFFF"/>
        </w:rPr>
        <w:t xml:space="preserve"> 1:1 </w:t>
      </w:r>
      <w:r>
        <w:rPr>
          <w:rFonts w:ascii="Segoe UI" w:hAnsi="Segoe UI" w:cs="Segoe UI"/>
          <w:color w:val="151515"/>
          <w:szCs w:val="21"/>
          <w:shd w:val="clear" w:color="auto" w:fill="FFFFFF"/>
        </w:rPr>
        <w:t>比对</w:t>
      </w:r>
    </w:p>
    <w:p w:rsidR="003C0F91" w:rsidRDefault="00F8102C" w:rsidP="0077285A">
      <w:r>
        <w:t>免费</w:t>
      </w:r>
      <w:r>
        <w:rPr>
          <w:rFonts w:hint="eastAsia"/>
        </w:rPr>
        <w:t>S</w:t>
      </w:r>
      <w:r>
        <w:t>DK</w:t>
      </w:r>
      <w:r>
        <w:t>是</w:t>
      </w:r>
      <w:r>
        <w:rPr>
          <w:rFonts w:hint="eastAsia"/>
        </w:rPr>
        <w:t>1</w:t>
      </w:r>
      <w:r>
        <w:t>000</w:t>
      </w:r>
      <w:r>
        <w:t>人库，增值版为</w:t>
      </w:r>
      <w:r>
        <w:rPr>
          <w:rFonts w:hint="eastAsia"/>
        </w:rPr>
        <w:t>1</w:t>
      </w:r>
      <w:r>
        <w:t>0000</w:t>
      </w:r>
      <w:r>
        <w:t>人库</w:t>
      </w:r>
    </w:p>
    <w:p w:rsidR="0077285A" w:rsidRPr="003C0F91" w:rsidRDefault="0077285A" w:rsidP="0077285A">
      <w:r>
        <w:rPr>
          <w:noProof/>
        </w:rPr>
        <w:lastRenderedPageBreak/>
        <w:drawing>
          <wp:inline distT="0" distB="0" distL="0" distR="0" wp14:anchorId="4556B23B" wp14:editId="71644365">
            <wp:extent cx="5274310" cy="28873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F1" w:rsidRDefault="00F441F1" w:rsidP="00F441F1">
      <w:pPr>
        <w:pStyle w:val="1"/>
        <w:numPr>
          <w:ilvl w:val="0"/>
          <w:numId w:val="1"/>
        </w:numPr>
      </w:pPr>
      <w:r>
        <w:t>百度</w:t>
      </w:r>
    </w:p>
    <w:p w:rsidR="00F441F1" w:rsidRDefault="00F441F1" w:rsidP="00F441F1">
      <w:r>
        <w:t>百度人脸识别云服务</w:t>
      </w:r>
    </w:p>
    <w:p w:rsidR="00F441F1" w:rsidRDefault="00F441F1" w:rsidP="00F441F1">
      <w:pPr>
        <w:jc w:val="left"/>
      </w:pPr>
      <w:r>
        <w:t>网站</w:t>
      </w:r>
      <w:r>
        <w:rPr>
          <w:rFonts w:hint="eastAsia"/>
        </w:rPr>
        <w:t>：</w:t>
      </w:r>
      <w:hyperlink r:id="rId10" w:history="1">
        <w:r w:rsidRPr="00634F16">
          <w:rPr>
            <w:rStyle w:val="a3"/>
          </w:rPr>
          <w:t>https://ai.baidu.com/tech/face?track=cp:ainsem|pf:pc|pp:878renlianshibie|pu:renlianshibie|ci:|kw:10521998</w:t>
        </w:r>
      </w:hyperlink>
    </w:p>
    <w:p w:rsidR="00F441F1" w:rsidRPr="0029491F" w:rsidRDefault="00F441F1" w:rsidP="0029491F">
      <w:pPr>
        <w:jc w:val="left"/>
        <w:rPr>
          <w:rFonts w:hint="eastAsia"/>
        </w:rPr>
      </w:pPr>
      <w:r>
        <w:t>产品列表</w:t>
      </w:r>
      <w:r>
        <w:rPr>
          <w:rFonts w:hint="eastAsia"/>
        </w:rPr>
        <w:t>：</w:t>
      </w:r>
      <w:r>
        <w:t>支持人脸实名认证</w:t>
      </w:r>
      <w:r>
        <w:rPr>
          <w:rFonts w:hint="eastAsia"/>
        </w:rPr>
        <w:t>、</w:t>
      </w:r>
      <w:r>
        <w:t>活体检测</w:t>
      </w:r>
      <w:r>
        <w:rPr>
          <w:rFonts w:hint="eastAsia"/>
        </w:rPr>
        <w:t>、</w:t>
      </w:r>
      <w:r>
        <w:t>人脸对比</w:t>
      </w:r>
      <w:r>
        <w:rPr>
          <w:rFonts w:hint="eastAsia"/>
        </w:rPr>
        <w:t>、</w:t>
      </w:r>
      <w:r>
        <w:t>人脸搜索</w:t>
      </w:r>
      <w:r>
        <w:rPr>
          <w:rFonts w:hint="eastAsia"/>
        </w:rPr>
        <w:t>、</w:t>
      </w:r>
      <w:r>
        <w:t>人脸离线采集</w:t>
      </w:r>
      <w:r>
        <w:rPr>
          <w:rFonts w:hint="eastAsia"/>
        </w:rPr>
        <w:t>S</w:t>
      </w:r>
      <w:r>
        <w:t>DK</w:t>
      </w:r>
    </w:p>
    <w:p w:rsidR="00F441F1" w:rsidRPr="00ED7624" w:rsidRDefault="00F441F1" w:rsidP="00F441F1">
      <w:pPr>
        <w:pStyle w:val="a4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ED7624">
        <w:rPr>
          <w:sz w:val="32"/>
          <w:szCs w:val="32"/>
        </w:rPr>
        <w:t>人脸搜索</w:t>
      </w:r>
      <w:r w:rsidRPr="00ED7624">
        <w:rPr>
          <w:rFonts w:hint="eastAsia"/>
          <w:sz w:val="32"/>
          <w:szCs w:val="32"/>
        </w:rPr>
        <w:t>：</w:t>
      </w:r>
    </w:p>
    <w:p w:rsidR="00F441F1" w:rsidRDefault="00F441F1" w:rsidP="00F441F1">
      <w:pPr>
        <w:pStyle w:val="a4"/>
        <w:ind w:left="420" w:firstLineChars="0" w:firstLine="0"/>
        <w:jc w:val="left"/>
      </w:pPr>
    </w:p>
    <w:p w:rsidR="00F441F1" w:rsidRPr="00043F87" w:rsidRDefault="00F441F1" w:rsidP="00F441F1">
      <w:pPr>
        <w:pStyle w:val="a5"/>
        <w:shd w:val="clear" w:color="auto" w:fill="FFFFFF"/>
        <w:adjustRightInd w:val="0"/>
        <w:spacing w:before="0" w:beforeAutospacing="0" w:after="0" w:afterAutospacing="0"/>
        <w:ind w:left="420"/>
        <w:rPr>
          <w:rFonts w:ascii="Helvetica" w:hAnsi="Helvetica" w:cs="Helvetica"/>
          <w:sz w:val="21"/>
          <w:szCs w:val="21"/>
        </w:rPr>
      </w:pPr>
      <w:r w:rsidRPr="00863955">
        <w:rPr>
          <w:rFonts w:ascii="Roboto" w:hAnsi="Roboto"/>
          <w:b/>
          <w:shd w:val="clear" w:color="auto" w:fill="FFFFFF"/>
        </w:rPr>
        <w:t>离线识别</w:t>
      </w:r>
      <w:r>
        <w:rPr>
          <w:rFonts w:ascii="Roboto" w:hAnsi="Roboto"/>
          <w:b/>
          <w:shd w:val="clear" w:color="auto" w:fill="FFFFFF"/>
        </w:rPr>
        <w:t>SDK</w:t>
      </w:r>
      <w:r>
        <w:rPr>
          <w:rFonts w:ascii="Roboto" w:hAnsi="Roboto" w:hint="eastAsia"/>
          <w:shd w:val="clear" w:color="auto" w:fill="FFFFFF"/>
        </w:rPr>
        <w:t>：</w:t>
      </w:r>
      <w:r>
        <w:rPr>
          <w:rFonts w:ascii="Helvetica" w:hAnsi="Helvetica" w:cs="Helvetica"/>
          <w:sz w:val="21"/>
          <w:szCs w:val="21"/>
        </w:rPr>
        <w:t>人脸离线识别</w:t>
      </w:r>
      <w:r>
        <w:rPr>
          <w:rFonts w:ascii="Helvetica" w:hAnsi="Helvetica" w:cs="Helvetica"/>
          <w:sz w:val="21"/>
          <w:szCs w:val="21"/>
        </w:rPr>
        <w:t>SDK</w:t>
      </w:r>
      <w:r>
        <w:rPr>
          <w:rFonts w:ascii="Helvetica" w:hAnsi="Helvetica" w:cs="Helvetica"/>
          <w:sz w:val="21"/>
          <w:szCs w:val="21"/>
        </w:rPr>
        <w:t>，包含人脸采集、活体检测、人脸对比</w:t>
      </w:r>
      <w:r>
        <w:rPr>
          <w:rFonts w:ascii="Helvetica" w:hAnsi="Helvetica" w:cs="Helvetica"/>
          <w:sz w:val="21"/>
          <w:szCs w:val="21"/>
        </w:rPr>
        <w:t>/</w:t>
      </w:r>
      <w:r>
        <w:rPr>
          <w:rFonts w:ascii="Helvetica" w:hAnsi="Helvetica" w:cs="Helvetica"/>
          <w:sz w:val="21"/>
          <w:szCs w:val="21"/>
        </w:rPr>
        <w:t>识别、人脸库管理等能力，并全部离线化、本地化。可以集成到单台硬件设备中，实现人脸检测、人脸追踪、人脸采集、人脸比对、小型人脸库（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万人以内）的快速查找</w:t>
      </w:r>
      <w:r>
        <w:rPr>
          <w:rFonts w:ascii="Helvetica" w:hAnsi="Helvetica" w:cs="Helvetica" w:hint="eastAsia"/>
          <w:sz w:val="21"/>
          <w:szCs w:val="21"/>
        </w:rPr>
        <w:t>。</w:t>
      </w:r>
    </w:p>
    <w:p w:rsidR="00F441F1" w:rsidRPr="00107CA7" w:rsidRDefault="00F441F1" w:rsidP="00F441F1">
      <w:pPr>
        <w:ind w:firstLine="420"/>
        <w:jc w:val="left"/>
        <w:rPr>
          <w:rFonts w:ascii="Roboto" w:hAnsi="Roboto"/>
          <w:color w:val="FF0000"/>
          <w:shd w:val="clear" w:color="auto" w:fill="FFFFFF"/>
        </w:rPr>
      </w:pPr>
      <w:r w:rsidRPr="00107CA7">
        <w:rPr>
          <w:rFonts w:ascii="Roboto" w:hAnsi="Roboto" w:hint="eastAsia"/>
          <w:color w:val="FF0000"/>
          <w:shd w:val="clear" w:color="auto" w:fill="FFFFFF"/>
        </w:rPr>
        <w:t>1</w:t>
      </w:r>
      <w:r w:rsidRPr="00107CA7">
        <w:rPr>
          <w:rFonts w:ascii="Roboto" w:hAnsi="Roboto"/>
          <w:color w:val="FF0000"/>
          <w:shd w:val="clear" w:color="auto" w:fill="FFFFFF"/>
        </w:rPr>
        <w:t>19</w:t>
      </w:r>
      <w:r w:rsidRPr="00107CA7">
        <w:rPr>
          <w:rFonts w:ascii="Roboto" w:hAnsi="Roboto"/>
          <w:color w:val="FF0000"/>
          <w:shd w:val="clear" w:color="auto" w:fill="FFFFFF"/>
        </w:rPr>
        <w:t>元</w:t>
      </w:r>
      <w:r w:rsidRPr="00107CA7">
        <w:rPr>
          <w:rFonts w:ascii="Roboto" w:hAnsi="Roboto" w:hint="eastAsia"/>
          <w:color w:val="FF0000"/>
          <w:shd w:val="clear" w:color="auto" w:fill="FFFFFF"/>
        </w:rPr>
        <w:t>/</w:t>
      </w:r>
      <w:proofErr w:type="gramStart"/>
      <w:r w:rsidRPr="00107CA7">
        <w:rPr>
          <w:rFonts w:ascii="Roboto" w:hAnsi="Roboto"/>
          <w:color w:val="FF0000"/>
          <w:shd w:val="clear" w:color="auto" w:fill="FFFFFF"/>
        </w:rPr>
        <w:t>个</w:t>
      </w:r>
      <w:proofErr w:type="gramEnd"/>
      <w:r w:rsidRPr="00107CA7">
        <w:rPr>
          <w:rFonts w:ascii="Roboto" w:hAnsi="Roboto" w:hint="eastAsia"/>
          <w:color w:val="FF0000"/>
          <w:shd w:val="clear" w:color="auto" w:fill="FFFFFF"/>
        </w:rPr>
        <w:t>（</w:t>
      </w:r>
      <w:r w:rsidRPr="00107CA7">
        <w:rPr>
          <w:rFonts w:ascii="Roboto" w:hAnsi="Roboto" w:hint="eastAsia"/>
          <w:color w:val="FF0000"/>
          <w:shd w:val="clear" w:color="auto" w:fill="FFFFFF"/>
        </w:rPr>
        <w:t>1</w:t>
      </w:r>
      <w:r w:rsidRPr="00107CA7">
        <w:rPr>
          <w:rFonts w:ascii="Roboto" w:hAnsi="Roboto"/>
          <w:color w:val="FF0000"/>
          <w:shd w:val="clear" w:color="auto" w:fill="FFFFFF"/>
        </w:rPr>
        <w:t>00</w:t>
      </w:r>
      <w:r w:rsidRPr="00107CA7">
        <w:rPr>
          <w:rFonts w:ascii="Roboto" w:hAnsi="Roboto"/>
          <w:color w:val="FF0000"/>
          <w:shd w:val="clear" w:color="auto" w:fill="FFFFFF"/>
        </w:rPr>
        <w:t>个起购</w:t>
      </w:r>
      <w:r w:rsidRPr="00107CA7">
        <w:rPr>
          <w:rFonts w:ascii="Roboto" w:hAnsi="Roboto" w:hint="eastAsia"/>
          <w:color w:val="FF0000"/>
          <w:shd w:val="clear" w:color="auto" w:fill="FFFFFF"/>
        </w:rPr>
        <w:t>）</w:t>
      </w:r>
    </w:p>
    <w:p w:rsidR="00F441F1" w:rsidRDefault="00F441F1" w:rsidP="00F441F1">
      <w:pPr>
        <w:pStyle w:val="a4"/>
        <w:ind w:left="420" w:firstLineChars="0" w:firstLine="0"/>
        <w:jc w:val="left"/>
        <w:rPr>
          <w:rFonts w:ascii="Roboto" w:hAnsi="Roboto"/>
          <w:shd w:val="clear" w:color="auto" w:fill="FFFFFF"/>
        </w:rPr>
      </w:pPr>
      <w:r w:rsidRPr="006C36C4">
        <w:rPr>
          <w:rFonts w:ascii="Roboto" w:hAnsi="Roboto"/>
          <w:b/>
          <w:shd w:val="clear" w:color="auto" w:fill="FFFFFF"/>
        </w:rPr>
        <w:t>在线调用</w:t>
      </w:r>
      <w:r w:rsidRPr="006C36C4">
        <w:rPr>
          <w:rFonts w:ascii="Roboto" w:hAnsi="Roboto" w:hint="eastAsia"/>
          <w:b/>
          <w:shd w:val="clear" w:color="auto" w:fill="FFFFFF"/>
        </w:rPr>
        <w:t>A</w:t>
      </w:r>
      <w:r w:rsidRPr="006C36C4">
        <w:rPr>
          <w:rFonts w:ascii="Roboto" w:hAnsi="Roboto"/>
          <w:b/>
          <w:shd w:val="clear" w:color="auto" w:fill="FFFFFF"/>
        </w:rPr>
        <w:t>PI</w:t>
      </w:r>
      <w:r w:rsidRPr="006C36C4">
        <w:rPr>
          <w:rFonts w:ascii="Roboto" w:hAnsi="Roboto" w:hint="eastAsia"/>
          <w:b/>
          <w:shd w:val="clear" w:color="auto" w:fill="FFFFFF"/>
        </w:rPr>
        <w:t>：</w:t>
      </w:r>
      <w:r>
        <w:rPr>
          <w:rFonts w:ascii="Roboto" w:hAnsi="Roboto"/>
          <w:color w:val="000000"/>
          <w:szCs w:val="21"/>
          <w:shd w:val="clear" w:color="auto" w:fill="FFFFFF"/>
        </w:rPr>
        <w:t>提供在线的人脸搜索接口、人脸库管理组合接口，可以快速集成，达到百万人脸库毫秒级检索速度，实现黑白名单自定义匹配等功能</w:t>
      </w:r>
    </w:p>
    <w:p w:rsidR="00F441F1" w:rsidRDefault="00F441F1" w:rsidP="00F441F1">
      <w:pPr>
        <w:pStyle w:val="a4"/>
        <w:ind w:left="420" w:firstLineChars="0" w:firstLine="0"/>
        <w:jc w:val="left"/>
      </w:pPr>
    </w:p>
    <w:p w:rsidR="00F441F1" w:rsidRDefault="00F6771B" w:rsidP="00F6771B">
      <w:pPr>
        <w:pStyle w:val="1"/>
        <w:numPr>
          <w:ilvl w:val="0"/>
          <w:numId w:val="1"/>
        </w:numPr>
      </w:pPr>
      <w:r>
        <w:t>阿里</w:t>
      </w:r>
    </w:p>
    <w:p w:rsidR="00E851B1" w:rsidRDefault="00A65604" w:rsidP="00E851B1">
      <w:r>
        <w:t>地址</w:t>
      </w:r>
      <w:r>
        <w:rPr>
          <w:rFonts w:hint="eastAsia"/>
        </w:rPr>
        <w:t>：</w:t>
      </w:r>
      <w:hyperlink r:id="rId11" w:history="1">
        <w:r w:rsidR="00B83F19" w:rsidRPr="00634F16">
          <w:rPr>
            <w:rStyle w:val="a3"/>
          </w:rPr>
          <w:t>https://vision.aliyun.com/facebody?utm_content=se_1011117011</w:t>
        </w:r>
      </w:hyperlink>
    </w:p>
    <w:p w:rsidR="00B83F19" w:rsidRDefault="00BF1D97" w:rsidP="00E851B1">
      <w:r>
        <w:t>人脸搜索</w:t>
      </w:r>
      <w:r>
        <w:rPr>
          <w:rFonts w:hint="eastAsia"/>
        </w:rPr>
        <w:t>1:</w:t>
      </w:r>
      <w:r>
        <w:t>N:</w:t>
      </w:r>
    </w:p>
    <w:p w:rsidR="00BF1D97" w:rsidRDefault="00BF1D97" w:rsidP="00E851B1">
      <w:pPr>
        <w:rPr>
          <w:rFonts w:hint="eastAsia"/>
        </w:rPr>
      </w:pPr>
      <w:r>
        <w:t>功能实现：</w:t>
      </w:r>
      <w:r w:rsidR="002518A2">
        <w:t>（</w:t>
      </w:r>
      <w:r w:rsidR="002518A2">
        <w:rPr>
          <w:rFonts w:hint="eastAsia"/>
        </w:rPr>
        <w:t>A</w:t>
      </w:r>
      <w:r w:rsidR="002518A2">
        <w:t>PI</w:t>
      </w:r>
      <w:r w:rsidR="002518A2">
        <w:t>方式调用）</w:t>
      </w:r>
    </w:p>
    <w:p w:rsidR="00B75A96" w:rsidRDefault="00B75A96" w:rsidP="00E851B1">
      <w:pPr>
        <w:rPr>
          <w:rFonts w:ascii="help-font" w:hAnsi="help-font" w:hint="eastAsia"/>
          <w:color w:val="333333"/>
          <w:szCs w:val="21"/>
          <w:shd w:val="clear" w:color="auto" w:fill="FFFFFF"/>
        </w:rPr>
      </w:pPr>
      <w:r>
        <w:rPr>
          <w:rFonts w:ascii="help-font" w:hAnsi="help-font"/>
          <w:color w:val="333333"/>
          <w:szCs w:val="21"/>
          <w:shd w:val="clear" w:color="auto" w:fill="FFFFFF"/>
        </w:rPr>
        <w:t>创建人脸数据库</w:t>
      </w:r>
      <w:r w:rsidR="004516A4">
        <w:rPr>
          <w:rFonts w:ascii="help-font" w:hAnsi="help-font"/>
          <w:color w:val="333333"/>
          <w:szCs w:val="21"/>
          <w:shd w:val="clear" w:color="auto" w:fill="FFFFFF"/>
        </w:rPr>
        <w:t>：</w:t>
      </w:r>
      <w:r>
        <w:rPr>
          <w:rFonts w:ascii="help-font" w:hAnsi="help-font"/>
          <w:color w:val="333333"/>
          <w:szCs w:val="21"/>
          <w:shd w:val="clear" w:color="auto" w:fill="FFFFFF"/>
        </w:rPr>
        <w:t>可以创建人脸数据库用来存放人脸数据。每个阿里云账号可以创建</w:t>
      </w:r>
      <w:r>
        <w:rPr>
          <w:rFonts w:ascii="help-font" w:hAnsi="help-font"/>
          <w:color w:val="333333"/>
          <w:szCs w:val="21"/>
          <w:shd w:val="clear" w:color="auto" w:fill="FFFFFF"/>
        </w:rPr>
        <w:t>1000</w:t>
      </w:r>
      <w:r>
        <w:rPr>
          <w:rFonts w:ascii="help-font" w:hAnsi="help-font"/>
          <w:color w:val="333333"/>
          <w:szCs w:val="21"/>
          <w:shd w:val="clear" w:color="auto" w:fill="FFFFFF"/>
        </w:rPr>
        <w:t>个人脸数据库，可支持最多</w:t>
      </w:r>
      <w:r>
        <w:rPr>
          <w:rFonts w:ascii="help-font" w:hAnsi="help-font"/>
          <w:color w:val="333333"/>
          <w:szCs w:val="21"/>
          <w:shd w:val="clear" w:color="auto" w:fill="FFFFFF"/>
        </w:rPr>
        <w:t>100</w:t>
      </w:r>
      <w:r>
        <w:rPr>
          <w:rFonts w:ascii="help-font" w:hAnsi="help-font"/>
          <w:color w:val="333333"/>
          <w:szCs w:val="21"/>
          <w:shd w:val="clear" w:color="auto" w:fill="FFFFFF"/>
        </w:rPr>
        <w:t>万张人脸照片的入库，单次搜索的人脸总数最多</w:t>
      </w:r>
      <w:r>
        <w:rPr>
          <w:rFonts w:ascii="help-font" w:hAnsi="help-font"/>
          <w:color w:val="333333"/>
          <w:szCs w:val="21"/>
          <w:shd w:val="clear" w:color="auto" w:fill="FFFFFF"/>
        </w:rPr>
        <w:t>20</w:t>
      </w:r>
      <w:r>
        <w:rPr>
          <w:rFonts w:ascii="help-font" w:hAnsi="help-font"/>
          <w:color w:val="333333"/>
          <w:szCs w:val="21"/>
          <w:shd w:val="clear" w:color="auto" w:fill="FFFFFF"/>
        </w:rPr>
        <w:t>万张，</w:t>
      </w:r>
      <w:r>
        <w:rPr>
          <w:rFonts w:ascii="help-font" w:hAnsi="help-font"/>
          <w:color w:val="333333"/>
          <w:szCs w:val="21"/>
          <w:shd w:val="clear" w:color="auto" w:fill="FFFFFF"/>
        </w:rPr>
        <w:lastRenderedPageBreak/>
        <w:t>单次搜索可支持最多</w:t>
      </w:r>
      <w:r>
        <w:rPr>
          <w:rFonts w:ascii="help-font" w:hAnsi="help-font"/>
          <w:color w:val="333333"/>
          <w:szCs w:val="21"/>
          <w:shd w:val="clear" w:color="auto" w:fill="FFFFFF"/>
        </w:rPr>
        <w:t>20</w:t>
      </w:r>
      <w:r>
        <w:rPr>
          <w:rFonts w:ascii="help-font" w:hAnsi="help-font"/>
          <w:color w:val="333333"/>
          <w:szCs w:val="21"/>
          <w:shd w:val="clear" w:color="auto" w:fill="FFFFFF"/>
        </w:rPr>
        <w:t>个人脸数据库的同时搜索（</w:t>
      </w:r>
      <w:proofErr w:type="gramStart"/>
      <w:r>
        <w:rPr>
          <w:rFonts w:ascii="help-font" w:hAnsi="help-font"/>
          <w:color w:val="333333"/>
          <w:szCs w:val="21"/>
          <w:shd w:val="clear" w:color="auto" w:fill="FFFFFF"/>
        </w:rPr>
        <w:t>跨库搜索</w:t>
      </w:r>
      <w:proofErr w:type="gramEnd"/>
      <w:r>
        <w:rPr>
          <w:rFonts w:ascii="help-font" w:hAnsi="help-font"/>
          <w:color w:val="333333"/>
          <w:szCs w:val="21"/>
          <w:shd w:val="clear" w:color="auto" w:fill="FFFFFF"/>
        </w:rPr>
        <w:t>）。</w:t>
      </w:r>
    </w:p>
    <w:p w:rsidR="004516A4" w:rsidRDefault="004516A4" w:rsidP="004516A4">
      <w:pPr>
        <w:jc w:val="left"/>
        <w:rPr>
          <w:rFonts w:ascii="help-font" w:hAnsi="help-font" w:hint="eastAsia"/>
          <w:color w:val="333333"/>
          <w:szCs w:val="21"/>
          <w:shd w:val="clear" w:color="auto" w:fill="FFFFFF"/>
        </w:rPr>
      </w:pPr>
      <w:r>
        <w:rPr>
          <w:rFonts w:ascii="help-font" w:hAnsi="help-font"/>
          <w:color w:val="333333"/>
          <w:szCs w:val="21"/>
          <w:shd w:val="clear" w:color="auto" w:fill="FFFFFF"/>
        </w:rPr>
        <w:t>计费详见：</w:t>
      </w:r>
      <w:r w:rsidR="007B29C2">
        <w:rPr>
          <w:rFonts w:ascii="help-font" w:hAnsi="help-font"/>
          <w:color w:val="333333"/>
          <w:szCs w:val="21"/>
          <w:shd w:val="clear" w:color="auto" w:fill="FFFFFF"/>
        </w:rPr>
        <w:t>（人脸搜索</w:t>
      </w:r>
      <w:r w:rsidR="007B29C2">
        <w:rPr>
          <w:rFonts w:ascii="help-font" w:hAnsi="help-font" w:hint="eastAsia"/>
          <w:color w:val="333333"/>
          <w:szCs w:val="21"/>
          <w:shd w:val="clear" w:color="auto" w:fill="FFFFFF"/>
        </w:rPr>
        <w:t>1</w:t>
      </w:r>
      <w:r w:rsidR="007B29C2">
        <w:rPr>
          <w:rFonts w:ascii="help-font" w:hAnsi="help-font" w:hint="eastAsia"/>
          <w:color w:val="333333"/>
          <w:szCs w:val="21"/>
          <w:shd w:val="clear" w:color="auto" w:fill="FFFFFF"/>
        </w:rPr>
        <w:t>：</w:t>
      </w:r>
      <w:r w:rsidR="007B29C2">
        <w:rPr>
          <w:rFonts w:ascii="help-font" w:hAnsi="help-font" w:hint="eastAsia"/>
          <w:color w:val="333333"/>
          <w:szCs w:val="21"/>
          <w:shd w:val="clear" w:color="auto" w:fill="FFFFFF"/>
        </w:rPr>
        <w:t>N</w:t>
      </w:r>
      <w:r w:rsidR="007B29C2">
        <w:rPr>
          <w:rFonts w:ascii="help-font" w:hAnsi="help-font"/>
          <w:color w:val="333333"/>
          <w:szCs w:val="21"/>
          <w:shd w:val="clear" w:color="auto" w:fill="FFFFFF"/>
        </w:rPr>
        <w:t>）</w:t>
      </w:r>
      <w:hyperlink r:id="rId12" w:anchor="concept-1953504" w:history="1">
        <w:r w:rsidR="007B29C2" w:rsidRPr="00634F16">
          <w:rPr>
            <w:rStyle w:val="a3"/>
            <w:rFonts w:ascii="help-font" w:hAnsi="help-font"/>
            <w:szCs w:val="21"/>
            <w:shd w:val="clear" w:color="auto" w:fill="FFFFFF"/>
          </w:rPr>
          <w:t>https://help.aliyun.com/document_detail/184049.htm?spm=a2c4g.11186623.0.0.3116731270bOkN#concept-1953504</w:t>
        </w:r>
      </w:hyperlink>
    </w:p>
    <w:p w:rsidR="00C36A41" w:rsidRDefault="00C36A41" w:rsidP="004516A4">
      <w:pPr>
        <w:jc w:val="left"/>
        <w:rPr>
          <w:rFonts w:ascii="help-font" w:hAnsi="help-font" w:hint="eastAsia"/>
          <w:color w:val="333333"/>
          <w:szCs w:val="21"/>
          <w:shd w:val="clear" w:color="auto" w:fill="FFFFFF"/>
        </w:rPr>
      </w:pPr>
    </w:p>
    <w:p w:rsidR="00C36A41" w:rsidRDefault="00C36A41" w:rsidP="00C36A41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腾讯</w:t>
      </w:r>
    </w:p>
    <w:p w:rsidR="004516A4" w:rsidRDefault="00783BDF" w:rsidP="004516A4">
      <w:pPr>
        <w:jc w:val="left"/>
        <w:rPr>
          <w:b/>
        </w:rPr>
      </w:pPr>
      <w:r>
        <w:rPr>
          <w:rFonts w:hint="eastAsia"/>
        </w:rPr>
        <w:t>地址：</w:t>
      </w:r>
      <w:r w:rsidR="00857FE3">
        <w:fldChar w:fldCharType="begin"/>
      </w:r>
      <w:r w:rsidR="00857FE3">
        <w:instrText xml:space="preserve"> HYPERLINK "</w:instrText>
      </w:r>
      <w:r w:rsidR="00857FE3" w:rsidRPr="00961A9D">
        <w:instrText>https://cloud.tencent.com/product/facerecognition</w:instrText>
      </w:r>
      <w:r w:rsidR="00857FE3">
        <w:instrText xml:space="preserve">" </w:instrText>
      </w:r>
      <w:r w:rsidR="00857FE3">
        <w:fldChar w:fldCharType="separate"/>
      </w:r>
      <w:r w:rsidR="00857FE3" w:rsidRPr="00634F16">
        <w:rPr>
          <w:rStyle w:val="a3"/>
        </w:rPr>
        <w:t>https://cloud.tencent.com/product/facerecognition</w:t>
      </w:r>
      <w:r w:rsidR="00857FE3">
        <w:fldChar w:fldCharType="end"/>
      </w:r>
    </w:p>
    <w:p w:rsidR="00F42722" w:rsidRPr="00F42722" w:rsidRDefault="00F42722" w:rsidP="004516A4">
      <w:pPr>
        <w:jc w:val="left"/>
        <w:rPr>
          <w:rFonts w:hint="eastAsia"/>
        </w:rPr>
      </w:pPr>
    </w:p>
    <w:p w:rsidR="005A164D" w:rsidRDefault="005A164D" w:rsidP="004516A4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单</w:t>
      </w:r>
      <w:proofErr w:type="gramStart"/>
      <w:r w:rsidR="00EA229A">
        <w:rPr>
          <w:rFonts w:ascii="Arial" w:hAnsi="Arial" w:cs="Arial"/>
          <w:szCs w:val="21"/>
        </w:rPr>
        <w:t>次</w:t>
      </w:r>
      <w:r>
        <w:rPr>
          <w:rFonts w:ascii="Arial" w:hAnsi="Arial" w:cs="Arial"/>
          <w:szCs w:val="21"/>
        </w:rPr>
        <w:t>支持</w:t>
      </w:r>
      <w:proofErr w:type="gramEnd"/>
      <w:r>
        <w:rPr>
          <w:rFonts w:ascii="Arial" w:hAnsi="Arial" w:cs="Arial"/>
          <w:szCs w:val="21"/>
        </w:rPr>
        <w:t>识别图片中最</w:t>
      </w:r>
      <w:r w:rsidR="00EA229A">
        <w:rPr>
          <w:rFonts w:ascii="Arial" w:hAnsi="Arial" w:cs="Arial" w:hint="eastAsia"/>
          <w:szCs w:val="21"/>
        </w:rPr>
        <w:t>多</w:t>
      </w: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/>
          <w:szCs w:val="21"/>
        </w:rPr>
        <w:t>0</w:t>
      </w:r>
      <w:r>
        <w:rPr>
          <w:rFonts w:ascii="Arial" w:hAnsi="Arial" w:cs="Arial"/>
          <w:szCs w:val="21"/>
        </w:rPr>
        <w:t>张人脸，根据算法模型版本的不同人员库总量分别为</w:t>
      </w: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/>
          <w:szCs w:val="21"/>
        </w:rPr>
        <w:t>00</w:t>
      </w:r>
      <w:r>
        <w:rPr>
          <w:rFonts w:ascii="Arial" w:hAnsi="Arial" w:cs="Arial"/>
          <w:szCs w:val="21"/>
        </w:rPr>
        <w:t>万张与</w:t>
      </w: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/>
          <w:szCs w:val="21"/>
        </w:rPr>
        <w:t>00</w:t>
      </w:r>
      <w:r>
        <w:rPr>
          <w:rFonts w:ascii="Arial" w:hAnsi="Arial" w:cs="Arial"/>
          <w:szCs w:val="21"/>
        </w:rPr>
        <w:t>万张。</w:t>
      </w:r>
    </w:p>
    <w:p w:rsidR="003667C9" w:rsidRDefault="00EB6517" w:rsidP="004516A4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接入方式分为</w:t>
      </w:r>
      <w:r w:rsidR="009E6892">
        <w:rPr>
          <w:rFonts w:ascii="Arial" w:hAnsi="Arial" w:cs="Arial"/>
          <w:szCs w:val="21"/>
        </w:rPr>
        <w:t>：</w:t>
      </w: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PI</w:t>
      </w:r>
      <w:r>
        <w:rPr>
          <w:rFonts w:ascii="Arial" w:hAnsi="Arial" w:cs="Arial"/>
          <w:szCs w:val="21"/>
        </w:rPr>
        <w:t>与</w:t>
      </w:r>
      <w:r>
        <w:rPr>
          <w:rFonts w:ascii="Arial" w:hAnsi="Arial" w:cs="Arial" w:hint="eastAsia"/>
          <w:szCs w:val="21"/>
        </w:rPr>
        <w:t>S</w:t>
      </w:r>
      <w:r>
        <w:rPr>
          <w:rFonts w:ascii="Arial" w:hAnsi="Arial" w:cs="Arial"/>
          <w:szCs w:val="21"/>
        </w:rPr>
        <w:t>DK</w:t>
      </w:r>
    </w:p>
    <w:p w:rsidR="00E272D9" w:rsidRPr="00E272D9" w:rsidRDefault="00E272D9" w:rsidP="004516A4">
      <w:pPr>
        <w:jc w:val="left"/>
      </w:pPr>
      <w:r>
        <w:rPr>
          <w:rFonts w:ascii="Arial" w:hAnsi="Arial" w:cs="Arial"/>
          <w:szCs w:val="21"/>
        </w:rPr>
        <w:t>价格：</w:t>
      </w:r>
      <w:r>
        <w:t>人脸搜索调用点数包</w:t>
      </w:r>
      <w:r>
        <w:rPr>
          <w:rFonts w:hint="eastAsia"/>
        </w:rPr>
        <w:t>1</w:t>
      </w:r>
      <w:r>
        <w:t>0</w:t>
      </w:r>
      <w:r>
        <w:t>万次</w:t>
      </w:r>
      <w:r>
        <w:rPr>
          <w:rFonts w:hint="eastAsia"/>
        </w:rPr>
        <w:t>3</w:t>
      </w:r>
      <w:r>
        <w:t>18</w:t>
      </w:r>
      <w:r>
        <w:t>，一年有效期；</w:t>
      </w:r>
      <w:r>
        <w:rPr>
          <w:rFonts w:hint="eastAsia"/>
        </w:rPr>
        <w:t>1</w:t>
      </w:r>
      <w:r>
        <w:t>00</w:t>
      </w:r>
      <w:r>
        <w:t>万次</w:t>
      </w:r>
      <w:r>
        <w:rPr>
          <w:rFonts w:hint="eastAsia"/>
        </w:rPr>
        <w:t>3</w:t>
      </w:r>
      <w:r>
        <w:t>100</w:t>
      </w:r>
      <w:r>
        <w:t>，一年有效期</w:t>
      </w:r>
    </w:p>
    <w:p w:rsidR="003667C9" w:rsidRDefault="003667C9" w:rsidP="003667C9">
      <w:pPr>
        <w:pStyle w:val="2"/>
      </w:pPr>
      <w:r>
        <w:rPr>
          <w:rFonts w:hint="eastAsia"/>
        </w:rPr>
        <w:t>嵌入式</w:t>
      </w:r>
      <w:r>
        <w:rPr>
          <w:rFonts w:hint="eastAsia"/>
        </w:rPr>
        <w:t>S</w:t>
      </w:r>
      <w:r>
        <w:t>DK</w:t>
      </w:r>
    </w:p>
    <w:p w:rsidR="003667C9" w:rsidRDefault="003667C9" w:rsidP="003667C9">
      <w:pPr>
        <w:pStyle w:val="3"/>
      </w:pPr>
      <w:r>
        <w:t>产品特性</w:t>
      </w:r>
    </w:p>
    <w:p w:rsidR="003667C9" w:rsidRDefault="003667C9" w:rsidP="003667C9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离线识别</w:t>
      </w:r>
      <w:r>
        <w:rPr>
          <w:rFonts w:ascii="Arial" w:hAnsi="Arial" w:cs="Arial"/>
          <w:color w:val="333333"/>
          <w:sz w:val="21"/>
          <w:szCs w:val="21"/>
        </w:rPr>
        <w:t xml:space="preserve"> SDK </w:t>
      </w:r>
      <w:r>
        <w:rPr>
          <w:rFonts w:ascii="Arial" w:hAnsi="Arial" w:cs="Arial"/>
          <w:color w:val="333333"/>
          <w:sz w:val="21"/>
          <w:szCs w:val="21"/>
        </w:rPr>
        <w:t>特性如下：</w:t>
      </w:r>
    </w:p>
    <w:p w:rsidR="003667C9" w:rsidRDefault="003667C9" w:rsidP="003667C9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3W</w:t>
      </w:r>
      <w:r>
        <w:rPr>
          <w:rFonts w:ascii="Arial" w:hAnsi="Arial" w:cs="Arial"/>
          <w:color w:val="333333"/>
          <w:szCs w:val="21"/>
        </w:rPr>
        <w:t>：业内领先的本地人脸库，针对不同的业务场景配置。</w:t>
      </w:r>
    </w:p>
    <w:p w:rsidR="003667C9" w:rsidRDefault="003667C9" w:rsidP="003667C9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毫秒级：</w:t>
      </w:r>
      <w:r>
        <w:rPr>
          <w:rFonts w:ascii="Arial" w:hAnsi="Arial" w:cs="Arial"/>
          <w:color w:val="333333"/>
          <w:szCs w:val="21"/>
        </w:rPr>
        <w:t>1:1W</w:t>
      </w:r>
      <w:r>
        <w:rPr>
          <w:rFonts w:ascii="Arial" w:hAnsi="Arial" w:cs="Arial"/>
          <w:color w:val="333333"/>
          <w:szCs w:val="21"/>
        </w:rPr>
        <w:t>，毫秒</w:t>
      </w:r>
      <w:proofErr w:type="gramStart"/>
      <w:r>
        <w:rPr>
          <w:rFonts w:ascii="Arial" w:hAnsi="Arial" w:cs="Arial"/>
          <w:color w:val="333333"/>
          <w:szCs w:val="21"/>
        </w:rPr>
        <w:t>级结果</w:t>
      </w:r>
      <w:proofErr w:type="gramEnd"/>
      <w:r>
        <w:rPr>
          <w:rFonts w:ascii="Arial" w:hAnsi="Arial" w:cs="Arial"/>
          <w:color w:val="333333"/>
          <w:szCs w:val="21"/>
        </w:rPr>
        <w:t>返回。</w:t>
      </w:r>
    </w:p>
    <w:p w:rsidR="003667C9" w:rsidRDefault="003667C9" w:rsidP="003667C9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多平台：支持多种常见平台。</w:t>
      </w:r>
    </w:p>
    <w:p w:rsidR="003667C9" w:rsidRDefault="003667C9" w:rsidP="003667C9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免费测试：支持业务落地前的免费测试。</w:t>
      </w:r>
    </w:p>
    <w:p w:rsidR="003667C9" w:rsidRDefault="003667C9" w:rsidP="003667C9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永久授权：</w:t>
      </w:r>
      <w:proofErr w:type="gramStart"/>
      <w:r>
        <w:rPr>
          <w:rFonts w:ascii="Arial" w:hAnsi="Arial" w:cs="Arial"/>
          <w:color w:val="333333"/>
          <w:szCs w:val="21"/>
        </w:rPr>
        <w:t>正式业务</w:t>
      </w:r>
      <w:proofErr w:type="gramEnd"/>
      <w:r>
        <w:rPr>
          <w:rFonts w:ascii="Arial" w:hAnsi="Arial" w:cs="Arial"/>
          <w:color w:val="333333"/>
          <w:szCs w:val="21"/>
        </w:rPr>
        <w:t>按设备永久授权。</w:t>
      </w:r>
    </w:p>
    <w:p w:rsidR="003667C9" w:rsidRDefault="003667C9" w:rsidP="003667C9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防疫场景识别：支持在防疫场景下，对于戴口罩人脸进行检测识别。</w:t>
      </w:r>
    </w:p>
    <w:p w:rsidR="003667C9" w:rsidRDefault="003667C9" w:rsidP="003667C9">
      <w:pPr>
        <w:pStyle w:val="3"/>
      </w:pPr>
      <w:bookmarkStart w:id="0" w:name="_GoBack"/>
      <w:bookmarkEnd w:id="0"/>
      <w:r>
        <w:t>功能介绍</w:t>
      </w:r>
    </w:p>
    <w:p w:rsidR="003667C9" w:rsidRDefault="003667C9" w:rsidP="003667C9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人脸识别离线</w:t>
      </w:r>
      <w:r>
        <w:rPr>
          <w:rFonts w:ascii="Arial" w:hAnsi="Arial" w:cs="Arial"/>
          <w:color w:val="333333"/>
          <w:sz w:val="21"/>
          <w:szCs w:val="21"/>
        </w:rPr>
        <w:t xml:space="preserve"> SDK </w:t>
      </w:r>
      <w:r>
        <w:rPr>
          <w:rFonts w:ascii="Arial" w:hAnsi="Arial" w:cs="Arial"/>
          <w:color w:val="333333"/>
          <w:sz w:val="21"/>
          <w:szCs w:val="21"/>
        </w:rPr>
        <w:t>是一个综合能力服务包，包含多项能力子集，具体如下：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人脸检测（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YTFaceTracker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：快速检测出画面中的人脸，获得【人脸大小、位置、角度】，并由此可以进行初步筛选。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人脸精确配准（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YTFaceAlignment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：获得人脸关键点坐标，以及关键点可见度，用于遮挡判断，表情判断。（在防疫场景下戴口罩，由于脸部特征缺失，不建议使用此能力。）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人脸质量（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YTFaceQuality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：人脸图片质量打分，用于照片优选。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人脸质量归因（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YTFaceQualityPro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：获得人脸的【角度、遮挡、模糊、光照】几个维度的分析结果，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用于进一步照片筛选。（在防疫场景下戴口罩，由于脸部特征缺失，不建议使用此能力。）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lastRenderedPageBreak/>
        <w:t>彩色图活体（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YTFaceLiveColor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：仅通过普通单目摄像头输出的彩色图判断当前人脸是否为活体（防止照片、显示屏等翻拍攻击）。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红外活体（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YTFaceLiveIR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：红外摄像头获得的图像与彩色摄像头获得的图像一起分析，判断摄像头前面的人是否为活体。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深度活体（</w:t>
      </w:r>
      <w:r>
        <w:rPr>
          <w:rStyle w:val="a6"/>
          <w:rFonts w:ascii="Arial" w:hAnsi="Arial" w:cs="Arial"/>
          <w:color w:val="333333"/>
          <w:szCs w:val="21"/>
        </w:rPr>
        <w:t>YTFaceLive3D</w:t>
      </w:r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：判断摄像头前面的人是否为活体，支持双目红外、</w:t>
      </w:r>
      <w:r>
        <w:rPr>
          <w:rFonts w:ascii="Arial" w:hAnsi="Arial" w:cs="Arial"/>
          <w:color w:val="333333"/>
          <w:szCs w:val="21"/>
        </w:rPr>
        <w:t>3D</w:t>
      </w:r>
      <w:r>
        <w:rPr>
          <w:rFonts w:ascii="Arial" w:hAnsi="Arial" w:cs="Arial"/>
          <w:color w:val="333333"/>
          <w:szCs w:val="21"/>
        </w:rPr>
        <w:t>结构光、普通单目等多种活体形态。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人脸提特征（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YTFaceFeature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：提取人脸特征，并可进行人脸</w:t>
      </w:r>
      <w:r>
        <w:rPr>
          <w:rFonts w:ascii="Arial" w:hAnsi="Arial" w:cs="Arial"/>
          <w:color w:val="333333"/>
          <w:szCs w:val="21"/>
        </w:rPr>
        <w:t>1:1</w:t>
      </w:r>
      <w:r>
        <w:rPr>
          <w:rFonts w:ascii="Arial" w:hAnsi="Arial" w:cs="Arial"/>
          <w:color w:val="333333"/>
          <w:szCs w:val="21"/>
        </w:rPr>
        <w:t>比对（比较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个人脸相似度，判断是否同一人），</w:t>
      </w:r>
      <w:proofErr w:type="gramStart"/>
      <w:r>
        <w:rPr>
          <w:rFonts w:ascii="Arial" w:hAnsi="Arial" w:cs="Arial"/>
          <w:color w:val="333333"/>
          <w:szCs w:val="21"/>
        </w:rPr>
        <w:t>提特征</w:t>
      </w:r>
      <w:proofErr w:type="gramEnd"/>
      <w:r>
        <w:rPr>
          <w:rFonts w:ascii="Arial" w:hAnsi="Arial" w:cs="Arial"/>
          <w:color w:val="333333"/>
          <w:szCs w:val="21"/>
        </w:rPr>
        <w:t>同时也是</w:t>
      </w:r>
      <w:r>
        <w:rPr>
          <w:rFonts w:ascii="Arial" w:hAnsi="Arial" w:cs="Arial"/>
          <w:color w:val="333333"/>
          <w:szCs w:val="21"/>
        </w:rPr>
        <w:t xml:space="preserve"> 1:N </w:t>
      </w:r>
      <w:r>
        <w:rPr>
          <w:rFonts w:ascii="Arial" w:hAnsi="Arial" w:cs="Arial"/>
          <w:color w:val="333333"/>
          <w:szCs w:val="21"/>
        </w:rPr>
        <w:t>搜索的前提。</w:t>
      </w:r>
    </w:p>
    <w:p w:rsidR="00C47DDE" w:rsidRPr="00AE245D" w:rsidRDefault="003667C9" w:rsidP="00AE245D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b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人脸</w:t>
      </w:r>
      <w:r>
        <w:rPr>
          <w:rStyle w:val="a6"/>
          <w:rFonts w:ascii="Arial" w:hAnsi="Arial" w:cs="Arial"/>
          <w:color w:val="333333"/>
          <w:szCs w:val="21"/>
        </w:rPr>
        <w:t xml:space="preserve"> 1:N </w:t>
      </w:r>
      <w:r>
        <w:rPr>
          <w:rStyle w:val="a6"/>
          <w:rFonts w:ascii="Arial" w:hAnsi="Arial" w:cs="Arial"/>
          <w:color w:val="333333"/>
          <w:szCs w:val="21"/>
        </w:rPr>
        <w:t>检索（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YTFaceRetrieval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：从人脸库中找出与给定的人脸最相似的若干个结果，判断给定的人脸是谁。此外还有人脸库管理功能（增删查改）配合使用。</w:t>
      </w:r>
      <w:r w:rsidR="00C47DDE">
        <w:br w:type="page"/>
      </w:r>
      <w:r w:rsidR="00C47DDE" w:rsidRPr="00AE245D">
        <w:rPr>
          <w:rStyle w:val="1Char"/>
        </w:rPr>
        <w:lastRenderedPageBreak/>
        <w:t>开源算法</w:t>
      </w:r>
    </w:p>
    <w:p w:rsidR="005B358C" w:rsidRDefault="005B358C" w:rsidP="005B358C">
      <w:pPr>
        <w:pStyle w:val="2"/>
      </w:pPr>
      <w:proofErr w:type="spellStart"/>
      <w:r>
        <w:rPr>
          <w:rFonts w:hint="eastAsia"/>
        </w:rPr>
        <w:t>RetinaFace</w:t>
      </w:r>
      <w:proofErr w:type="spellEnd"/>
      <w:r>
        <w:rPr>
          <w:rFonts w:hint="eastAsia"/>
        </w:rPr>
        <w:t>人脸识别算法</w:t>
      </w:r>
    </w:p>
    <w:p w:rsidR="007D1125" w:rsidRDefault="00C80FED" w:rsidP="007D1125">
      <w:r>
        <w:t>详见：</w:t>
      </w:r>
      <w:hyperlink r:id="rId13" w:history="1">
        <w:r w:rsidR="00733F36" w:rsidRPr="00634F16">
          <w:rPr>
            <w:rStyle w:val="a3"/>
          </w:rPr>
          <w:t>https://blog.csdn.net/u011622208/article/details/90266711</w:t>
        </w:r>
      </w:hyperlink>
    </w:p>
    <w:p w:rsidR="00733F36" w:rsidRPr="007D1125" w:rsidRDefault="00AE01FF" w:rsidP="007D1125">
      <w:r>
        <w:t>不确定是否能够实现人脸对比</w:t>
      </w:r>
      <w:r w:rsidR="00716B81">
        <w:t>识别</w:t>
      </w:r>
    </w:p>
    <w:p w:rsidR="008657EB" w:rsidRPr="008657EB" w:rsidRDefault="008657EB" w:rsidP="008657E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人脸识别开源算法</w:t>
      </w:r>
      <w:r>
        <w:rPr>
          <w:rFonts w:hint="eastAsia"/>
        </w:rPr>
        <w:t>_</w:t>
      </w:r>
      <w:r>
        <w:rPr>
          <w:rFonts w:hint="eastAsia"/>
        </w:rPr>
        <w:t>开源</w:t>
      </w:r>
      <w:r>
        <w:rPr>
          <w:rFonts w:hint="eastAsia"/>
        </w:rPr>
        <w:t>-</w:t>
      </w:r>
      <w:r>
        <w:rPr>
          <w:rFonts w:hint="eastAsia"/>
        </w:rPr>
        <w:t>人脸识别认证</w:t>
      </w:r>
      <w:r>
        <w:rPr>
          <w:rFonts w:hint="eastAsia"/>
        </w:rPr>
        <w:t>-java</w:t>
      </w:r>
      <w:r>
        <w:rPr>
          <w:rFonts w:hint="eastAsia"/>
        </w:rPr>
        <w:t>封装</w:t>
      </w:r>
    </w:p>
    <w:p w:rsidR="00C47DDE" w:rsidRDefault="00C63DD8" w:rsidP="008657EB">
      <w:r>
        <w:t>详见：</w:t>
      </w:r>
      <w:hyperlink r:id="rId14" w:history="1">
        <w:r w:rsidRPr="00634F16">
          <w:rPr>
            <w:rStyle w:val="a3"/>
          </w:rPr>
          <w:t>https://blog.csdn.net/weixin_31924507/article/details/114342825</w:t>
        </w:r>
      </w:hyperlink>
    </w:p>
    <w:p w:rsidR="005C3BA4" w:rsidRDefault="005C3BA4" w:rsidP="008657EB"/>
    <w:p w:rsidR="005C3BA4" w:rsidRDefault="005C3BA4" w:rsidP="005C3BA4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Seetaface</w:t>
      </w:r>
      <w:proofErr w:type="spellEnd"/>
      <w:r>
        <w:rPr>
          <w:shd w:val="clear" w:color="auto" w:fill="FFFFFF"/>
        </w:rPr>
        <w:t>人脸识别（中科院研发）</w:t>
      </w:r>
    </w:p>
    <w:p w:rsidR="002362FE" w:rsidRPr="002362FE" w:rsidRDefault="002362FE" w:rsidP="002362FE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362FE">
        <w:rPr>
          <w:rFonts w:ascii="Arial" w:eastAsia="宋体" w:hAnsi="Arial" w:cs="Arial"/>
          <w:kern w:val="0"/>
          <w:sz w:val="24"/>
          <w:szCs w:val="24"/>
        </w:rPr>
        <w:t>C++</w:t>
      </w:r>
      <w:r w:rsidRPr="002362FE">
        <w:rPr>
          <w:rFonts w:ascii="Arial" w:eastAsia="宋体" w:hAnsi="Arial" w:cs="Arial"/>
          <w:kern w:val="0"/>
          <w:sz w:val="24"/>
          <w:szCs w:val="24"/>
        </w:rPr>
        <w:t>实现</w:t>
      </w:r>
    </w:p>
    <w:p w:rsidR="002362FE" w:rsidRPr="002362FE" w:rsidRDefault="002362FE" w:rsidP="002362FE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362FE">
        <w:rPr>
          <w:rFonts w:ascii="Arial" w:eastAsia="宋体" w:hAnsi="Arial" w:cs="Arial"/>
          <w:kern w:val="0"/>
          <w:sz w:val="24"/>
          <w:szCs w:val="24"/>
        </w:rPr>
        <w:t>不依赖第三方库</w:t>
      </w:r>
    </w:p>
    <w:p w:rsidR="002362FE" w:rsidRPr="002362FE" w:rsidRDefault="002362FE" w:rsidP="002362FE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362FE">
        <w:rPr>
          <w:rFonts w:ascii="Arial" w:eastAsia="宋体" w:hAnsi="Arial" w:cs="Arial"/>
          <w:kern w:val="0"/>
          <w:sz w:val="24"/>
          <w:szCs w:val="24"/>
        </w:rPr>
        <w:t>它包含了人</w:t>
      </w:r>
      <w:proofErr w:type="gramStart"/>
      <w:r w:rsidRPr="002362FE">
        <w:rPr>
          <w:rFonts w:ascii="Arial" w:eastAsia="宋体" w:hAnsi="Arial" w:cs="Arial"/>
          <w:kern w:val="0"/>
          <w:sz w:val="24"/>
          <w:szCs w:val="24"/>
        </w:rPr>
        <w:t>脸相关</w:t>
      </w:r>
      <w:proofErr w:type="gramEnd"/>
      <w:r w:rsidRPr="002362FE">
        <w:rPr>
          <w:rFonts w:ascii="Arial" w:eastAsia="宋体" w:hAnsi="Arial" w:cs="Arial"/>
          <w:kern w:val="0"/>
          <w:sz w:val="24"/>
          <w:szCs w:val="24"/>
        </w:rPr>
        <w:t>的一整套过程，包括：人脸检测、人脸对齐、人脸识别</w:t>
      </w:r>
    </w:p>
    <w:p w:rsidR="002362FE" w:rsidRPr="002362FE" w:rsidRDefault="002362FE" w:rsidP="002362FE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362FE">
        <w:rPr>
          <w:rFonts w:ascii="Arial" w:eastAsia="宋体" w:hAnsi="Arial" w:cs="Arial"/>
          <w:kern w:val="0"/>
          <w:sz w:val="24"/>
          <w:szCs w:val="24"/>
        </w:rPr>
        <w:t>基于</w:t>
      </w:r>
      <w:r w:rsidRPr="002362FE">
        <w:rPr>
          <w:rFonts w:ascii="Arial" w:eastAsia="宋体" w:hAnsi="Arial" w:cs="Arial"/>
          <w:kern w:val="0"/>
          <w:sz w:val="24"/>
          <w:szCs w:val="24"/>
        </w:rPr>
        <w:t>Windows</w:t>
      </w:r>
      <w:r w:rsidRPr="002362FE">
        <w:rPr>
          <w:rFonts w:ascii="Arial" w:eastAsia="宋体" w:hAnsi="Arial" w:cs="Arial"/>
          <w:kern w:val="0"/>
          <w:sz w:val="24"/>
          <w:szCs w:val="24"/>
        </w:rPr>
        <w:t>开发</w:t>
      </w:r>
    </w:p>
    <w:p w:rsidR="00C63DD8" w:rsidRDefault="00835F56" w:rsidP="00D93740">
      <w:pPr>
        <w:widowControl/>
        <w:shd w:val="clear" w:color="auto" w:fill="FFFFFF"/>
        <w:spacing w:before="120"/>
        <w:ind w:left="120"/>
        <w:jc w:val="left"/>
      </w:pPr>
      <w:r>
        <w:rPr>
          <w:rFonts w:hint="eastAsia"/>
        </w:rPr>
        <w:t>详见：</w:t>
      </w:r>
      <w:r w:rsidR="00D93740">
        <w:fldChar w:fldCharType="begin"/>
      </w:r>
      <w:r w:rsidR="00D93740">
        <w:instrText xml:space="preserve"> HYPERLINK "</w:instrText>
      </w:r>
      <w:r w:rsidR="00D93740" w:rsidRPr="00835F56">
        <w:instrText>https://blog.csdn.net/weixin_35770067/article/details/104538493?utm_medium=distribute.pc_relevant.none-task-blog-2~default~baidujs_baidulandingword~default-0-104538493-blog-121660638.topnsimilarv1&amp;spm=1001.2101.3001.4242.1&amp;utm_relevant_index=3</w:instrText>
      </w:r>
      <w:r w:rsidR="00D93740">
        <w:instrText xml:space="preserve">" </w:instrText>
      </w:r>
      <w:r w:rsidR="00D93740">
        <w:fldChar w:fldCharType="separate"/>
      </w:r>
      <w:r w:rsidR="00D93740" w:rsidRPr="00634F16">
        <w:rPr>
          <w:rStyle w:val="a3"/>
        </w:rPr>
        <w:t>https://blog.csdn.net/weixin_35770067/article/details/104538493?utm_medium=distribute.pc_relevant.none-task-blog-2~default~baidujs_baidulandingword~default-0-104538493-blog-121660638.topnsimilarv1&amp;spm=1001.2101.3001.4242.1&amp;utm_relevant_index=3</w:t>
      </w:r>
      <w:r w:rsidR="00D93740">
        <w:fldChar w:fldCharType="end"/>
      </w:r>
    </w:p>
    <w:p w:rsidR="00D93740" w:rsidRDefault="00D93740" w:rsidP="00D93740">
      <w:pPr>
        <w:widowControl/>
        <w:shd w:val="clear" w:color="auto" w:fill="FFFFFF"/>
        <w:spacing w:before="120"/>
        <w:ind w:left="120"/>
        <w:jc w:val="left"/>
      </w:pPr>
    </w:p>
    <w:p w:rsidR="006F755E" w:rsidRPr="006F755E" w:rsidRDefault="00AF3DB5" w:rsidP="006F755E">
      <w:pPr>
        <w:pStyle w:val="2"/>
        <w:rPr>
          <w:sz w:val="36"/>
          <w:szCs w:val="36"/>
        </w:rPr>
      </w:pPr>
      <w:hyperlink r:id="rId15" w:tgtFrame="_blank" w:history="1">
        <w:r w:rsidR="006F755E" w:rsidRPr="006F755E">
          <w:rPr>
            <w:rStyle w:val="a3"/>
            <w:rFonts w:ascii="Microsoft YaHei UI" w:eastAsia="Microsoft YaHei UI" w:hAnsi="Microsoft YaHei UI" w:hint="eastAsia"/>
            <w:color w:val="111111"/>
            <w:sz w:val="36"/>
            <w:szCs w:val="36"/>
            <w:u w:val="none"/>
          </w:rPr>
          <w:t>人脸识别 (1:N) 与人脸验证 (1:1)</w:t>
        </w:r>
      </w:hyperlink>
    </w:p>
    <w:p w:rsidR="006F755E" w:rsidRDefault="006F755E" w:rsidP="00D93740">
      <w:pPr>
        <w:widowControl/>
        <w:shd w:val="clear" w:color="auto" w:fill="FFFFFF"/>
        <w:spacing w:before="120"/>
        <w:ind w:left="120"/>
        <w:jc w:val="left"/>
      </w:pPr>
      <w:r>
        <w:rPr>
          <w:rFonts w:hint="eastAsia"/>
        </w:rPr>
        <w:t>详见：</w:t>
      </w:r>
      <w:r>
        <w:fldChar w:fldCharType="begin"/>
      </w:r>
      <w:r>
        <w:instrText xml:space="preserve"> HYPERLINK "</w:instrText>
      </w:r>
      <w:r w:rsidRPr="006F755E">
        <w:instrText>https://my.oschina.net/divenwu/blog/5378480</w:instrText>
      </w:r>
      <w:r>
        <w:instrText xml:space="preserve">" </w:instrText>
      </w:r>
      <w:r>
        <w:fldChar w:fldCharType="separate"/>
      </w:r>
      <w:r w:rsidRPr="00634F16">
        <w:rPr>
          <w:rStyle w:val="a3"/>
        </w:rPr>
        <w:t>https://my.oschina.net/divenwu/blog/5378480</w:t>
      </w:r>
      <w:r>
        <w:fldChar w:fldCharType="end"/>
      </w:r>
    </w:p>
    <w:p w:rsidR="00AC0BAF" w:rsidRPr="00181186" w:rsidRDefault="00AC0BAF" w:rsidP="00181186">
      <w:pPr>
        <w:widowControl/>
        <w:shd w:val="clear" w:color="auto" w:fill="FFFFFF"/>
        <w:spacing w:before="120"/>
        <w:ind w:left="120"/>
        <w:jc w:val="left"/>
        <w:rPr>
          <w:rFonts w:ascii="Consolas" w:hAnsi="Consolas"/>
          <w:color w:val="6A737D"/>
          <w:sz w:val="20"/>
          <w:szCs w:val="20"/>
        </w:rPr>
      </w:pPr>
      <w:r>
        <w:t>开源项目地址：</w:t>
      </w:r>
      <w:r>
        <w:rPr>
          <w:rFonts w:ascii="Consolas" w:hAnsi="Consolas"/>
          <w:color w:val="333333"/>
          <w:sz w:val="20"/>
          <w:szCs w:val="20"/>
          <w:shd w:val="clear" w:color="auto" w:fill="F6F6F6"/>
        </w:rPr>
        <w:t>项目开源地址：</w:t>
      </w:r>
      <w:hyperlink r:id="rId16" w:history="1">
        <w:r w:rsidRPr="00634F16">
          <w:rPr>
            <w:rStyle w:val="a3"/>
            <w:rFonts w:ascii="Consolas" w:hAnsi="Consolas"/>
            <w:sz w:val="20"/>
            <w:szCs w:val="20"/>
          </w:rPr>
          <w:t>https</w:t>
        </w:r>
        <w:r w:rsidRPr="00634F16">
          <w:rPr>
            <w:rStyle w:val="a3"/>
            <w:rFonts w:ascii="Consolas" w:hAnsi="Consolas"/>
            <w:sz w:val="20"/>
            <w:szCs w:val="20"/>
            <w:shd w:val="clear" w:color="auto" w:fill="F6F6F6"/>
          </w:rPr>
          <w:t>:</w:t>
        </w:r>
        <w:r w:rsidRPr="00634F16">
          <w:rPr>
            <w:rStyle w:val="a3"/>
            <w:rFonts w:ascii="Consolas" w:hAnsi="Consolas"/>
            <w:sz w:val="20"/>
            <w:szCs w:val="20"/>
          </w:rPr>
          <w:t>//gitee.com/open-visual/face-search</w:t>
        </w:r>
      </w:hyperlink>
    </w:p>
    <w:p w:rsidR="006F755E" w:rsidRDefault="000264A4" w:rsidP="000264A4">
      <w:pPr>
        <w:pStyle w:val="2"/>
      </w:pPr>
      <w:proofErr w:type="gramStart"/>
      <w:r>
        <w:rPr>
          <w:rFonts w:hint="eastAsia"/>
        </w:rPr>
        <w:t>腾讯优图</w:t>
      </w:r>
      <w:proofErr w:type="spellStart"/>
      <w:proofErr w:type="gramEnd"/>
      <w:r>
        <w:rPr>
          <w:rFonts w:hint="eastAsia"/>
        </w:rPr>
        <w:t>T</w:t>
      </w:r>
      <w:r>
        <w:t>Face</w:t>
      </w:r>
      <w:proofErr w:type="spellEnd"/>
      <w:r>
        <w:t>开源</w:t>
      </w:r>
    </w:p>
    <w:p w:rsidR="000264A4" w:rsidRDefault="000264A4" w:rsidP="000264A4">
      <w:r>
        <w:t>详见：</w:t>
      </w:r>
      <w:hyperlink r:id="rId17" w:history="1">
        <w:r w:rsidR="00BF3975" w:rsidRPr="00634F16">
          <w:rPr>
            <w:rStyle w:val="a3"/>
          </w:rPr>
          <w:t>https://www.oschina.net/news/148999</w:t>
        </w:r>
      </w:hyperlink>
    </w:p>
    <w:p w:rsidR="00BF3975" w:rsidRDefault="00BF3975" w:rsidP="00FD4BA9">
      <w:pPr>
        <w:pStyle w:val="a5"/>
        <w:shd w:val="clear" w:color="auto" w:fill="FFFFFF"/>
        <w:spacing w:before="0" w:beforeAutospacing="0" w:after="0" w:afterAutospacing="0"/>
        <w:rPr>
          <w:rFonts w:ascii="Segoe UI Emoji" w:hAnsi="Segoe UI Emoji"/>
          <w:color w:val="333333"/>
        </w:rPr>
      </w:pPr>
      <w:proofErr w:type="spellStart"/>
      <w:r>
        <w:rPr>
          <w:rStyle w:val="a6"/>
          <w:rFonts w:ascii="Segoe UI Emoji" w:hAnsi="Segoe UI Emoji"/>
          <w:color w:val="333333"/>
        </w:rPr>
        <w:t>TFace</w:t>
      </w:r>
      <w:proofErr w:type="spellEnd"/>
      <w:r>
        <w:rPr>
          <w:rStyle w:val="a6"/>
          <w:rFonts w:ascii="Segoe UI Emoji" w:hAnsi="Segoe UI Emoji"/>
          <w:color w:val="333333"/>
        </w:rPr>
        <w:t xml:space="preserve"> </w:t>
      </w:r>
      <w:r>
        <w:rPr>
          <w:rStyle w:val="a6"/>
          <w:rFonts w:ascii="Segoe UI Emoji" w:hAnsi="Segoe UI Emoji"/>
          <w:color w:val="333333"/>
        </w:rPr>
        <w:t>开源地址：</w:t>
      </w:r>
    </w:p>
    <w:p w:rsidR="00BF3975" w:rsidRDefault="00AF3DB5" w:rsidP="00FD4BA9">
      <w:pPr>
        <w:pStyle w:val="a5"/>
        <w:shd w:val="clear" w:color="auto" w:fill="FFFFFF"/>
        <w:tabs>
          <w:tab w:val="left" w:pos="4045"/>
        </w:tabs>
        <w:spacing w:before="0" w:beforeAutospacing="0" w:after="0" w:afterAutospacing="0"/>
        <w:rPr>
          <w:rFonts w:ascii="Segoe UI Emoji" w:hAnsi="Segoe UI Emoji"/>
          <w:color w:val="333333"/>
        </w:rPr>
      </w:pPr>
      <w:hyperlink r:id="rId18" w:tgtFrame="_blank" w:history="1">
        <w:r w:rsidR="00BF3975">
          <w:rPr>
            <w:rStyle w:val="a3"/>
            <w:rFonts w:ascii="Segoe UI Emoji" w:hAnsi="Segoe UI Emoji"/>
            <w:color w:val="346FB6"/>
          </w:rPr>
          <w:t>https://github.com/Tencent/TFace</w:t>
        </w:r>
      </w:hyperlink>
      <w:r w:rsidR="00FD4BA9">
        <w:rPr>
          <w:rFonts w:ascii="Segoe UI Emoji" w:hAnsi="Segoe UI Emoji"/>
          <w:color w:val="333333"/>
        </w:rPr>
        <w:tab/>
      </w:r>
    </w:p>
    <w:p w:rsidR="00BF3975" w:rsidRDefault="00BF3975" w:rsidP="00BF3975"/>
    <w:p w:rsidR="007C69AB" w:rsidRDefault="007C69AB" w:rsidP="007C69AB">
      <w:pPr>
        <w:jc w:val="left"/>
        <w:rPr>
          <w:color w:val="FF0000"/>
        </w:rPr>
      </w:pPr>
      <w:r w:rsidRPr="007C69AB">
        <w:rPr>
          <w:color w:val="FF0000"/>
        </w:rPr>
        <w:t>更多开源算法相关内容详见</w:t>
      </w:r>
      <w:r w:rsidRPr="007C69AB">
        <w:rPr>
          <w:rFonts w:hint="eastAsia"/>
          <w:color w:val="FF0000"/>
        </w:rPr>
        <w:t>：</w:t>
      </w:r>
      <w:hyperlink r:id="rId19" w:history="1">
        <w:r w:rsidR="00085578" w:rsidRPr="00781F83">
          <w:rPr>
            <w:rStyle w:val="a3"/>
          </w:rPr>
          <w:t>https://www.oschina.net/informat/%E4%BA%BA%E8%84%B8%E8%AF%86%E5%88%AB%E5%BC%80%E6%BA%90%E7%AE%97%E6%B3%95</w:t>
        </w:r>
      </w:hyperlink>
    </w:p>
    <w:p w:rsidR="00085578" w:rsidRDefault="00085578" w:rsidP="007C69AB">
      <w:pPr>
        <w:jc w:val="left"/>
        <w:rPr>
          <w:color w:val="FF0000"/>
        </w:rPr>
      </w:pPr>
    </w:p>
    <w:p w:rsidR="004531CC" w:rsidRDefault="004531CC" w:rsidP="007C69AB">
      <w:pPr>
        <w:jc w:val="left"/>
        <w:rPr>
          <w:color w:val="FF0000"/>
        </w:rPr>
      </w:pPr>
    </w:p>
    <w:p w:rsidR="004531CC" w:rsidRDefault="004531CC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4531CC" w:rsidRDefault="004531CC" w:rsidP="004531CC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人脸识别算法</w:t>
      </w:r>
      <w:r>
        <w:rPr>
          <w:rFonts w:hint="eastAsia"/>
        </w:rPr>
        <w:t>1:1</w:t>
      </w:r>
      <w:r>
        <w:rPr>
          <w:rFonts w:hint="eastAsia"/>
        </w:rPr>
        <w:t>、</w:t>
      </w:r>
      <w:r>
        <w:rPr>
          <w:rFonts w:hint="eastAsia"/>
        </w:rPr>
        <w:t>1:N</w:t>
      </w:r>
      <w:r>
        <w:t>对比</w:t>
      </w:r>
    </w:p>
    <w:tbl>
      <w:tblPr>
        <w:tblStyle w:val="a8"/>
        <w:tblW w:w="10349" w:type="dxa"/>
        <w:tblInd w:w="-856" w:type="dxa"/>
        <w:tblLook w:val="04A0" w:firstRow="1" w:lastRow="0" w:firstColumn="1" w:lastColumn="0" w:noHBand="0" w:noVBand="1"/>
      </w:tblPr>
      <w:tblGrid>
        <w:gridCol w:w="953"/>
        <w:gridCol w:w="565"/>
        <w:gridCol w:w="1269"/>
        <w:gridCol w:w="566"/>
        <w:gridCol w:w="1226"/>
        <w:gridCol w:w="591"/>
        <w:gridCol w:w="1289"/>
        <w:gridCol w:w="553"/>
        <w:gridCol w:w="1088"/>
        <w:gridCol w:w="551"/>
        <w:gridCol w:w="1698"/>
      </w:tblGrid>
      <w:tr w:rsidR="001256A0" w:rsidTr="001256A0">
        <w:trPr>
          <w:trHeight w:val="623"/>
        </w:trPr>
        <w:tc>
          <w:tcPr>
            <w:tcW w:w="974" w:type="dxa"/>
            <w:tcBorders>
              <w:tr2bl w:val="single" w:sz="4" w:space="0" w:color="auto"/>
            </w:tcBorders>
          </w:tcPr>
          <w:p w:rsidR="004531CC" w:rsidRDefault="004531CC" w:rsidP="006B0DB2">
            <w:pPr>
              <w:jc w:val="left"/>
              <w:rPr>
                <w:rFonts w:hint="eastAsia"/>
              </w:rPr>
            </w:pPr>
            <w:r>
              <w:t>功能</w:t>
            </w:r>
          </w:p>
          <w:p w:rsidR="004531CC" w:rsidRPr="00085578" w:rsidRDefault="004531CC" w:rsidP="006B0DB2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厂家</w:t>
            </w:r>
          </w:p>
        </w:tc>
        <w:tc>
          <w:tcPr>
            <w:tcW w:w="1862" w:type="dxa"/>
            <w:gridSpan w:val="2"/>
            <w:vAlign w:val="center"/>
          </w:tcPr>
          <w:p w:rsidR="004531CC" w:rsidRPr="00626CD5" w:rsidRDefault="004531CC" w:rsidP="006B0DB2">
            <w:pPr>
              <w:jc w:val="center"/>
            </w:pPr>
            <w:r w:rsidRPr="00626CD5">
              <w:t>旷世</w:t>
            </w:r>
          </w:p>
        </w:tc>
        <w:tc>
          <w:tcPr>
            <w:tcW w:w="1819" w:type="dxa"/>
            <w:gridSpan w:val="2"/>
            <w:vAlign w:val="center"/>
          </w:tcPr>
          <w:p w:rsidR="004531CC" w:rsidRPr="00626CD5" w:rsidRDefault="004531CC" w:rsidP="006B0DB2">
            <w:pPr>
              <w:jc w:val="center"/>
            </w:pPr>
            <w:proofErr w:type="gramStart"/>
            <w:r w:rsidRPr="00626CD5">
              <w:t>虹软</w:t>
            </w:r>
            <w:proofErr w:type="gramEnd"/>
          </w:p>
        </w:tc>
        <w:tc>
          <w:tcPr>
            <w:tcW w:w="1901" w:type="dxa"/>
            <w:gridSpan w:val="2"/>
            <w:vAlign w:val="center"/>
          </w:tcPr>
          <w:p w:rsidR="004531CC" w:rsidRPr="00626CD5" w:rsidRDefault="004531CC" w:rsidP="006B0DB2">
            <w:pPr>
              <w:jc w:val="center"/>
            </w:pPr>
            <w:r w:rsidRPr="00626CD5">
              <w:t>百度</w:t>
            </w:r>
          </w:p>
        </w:tc>
        <w:tc>
          <w:tcPr>
            <w:tcW w:w="1666" w:type="dxa"/>
            <w:gridSpan w:val="2"/>
            <w:vAlign w:val="center"/>
          </w:tcPr>
          <w:p w:rsidR="004531CC" w:rsidRPr="00626CD5" w:rsidRDefault="004531CC" w:rsidP="006B0DB2">
            <w:pPr>
              <w:jc w:val="center"/>
            </w:pPr>
            <w:r w:rsidRPr="00626CD5">
              <w:t>阿里</w:t>
            </w:r>
          </w:p>
        </w:tc>
        <w:tc>
          <w:tcPr>
            <w:tcW w:w="2127" w:type="dxa"/>
            <w:gridSpan w:val="2"/>
            <w:vAlign w:val="center"/>
          </w:tcPr>
          <w:p w:rsidR="004531CC" w:rsidRPr="00626CD5" w:rsidRDefault="004531CC" w:rsidP="006B0DB2">
            <w:pPr>
              <w:jc w:val="center"/>
            </w:pPr>
            <w:proofErr w:type="gramStart"/>
            <w:r w:rsidRPr="00626CD5">
              <w:t>腾讯</w:t>
            </w:r>
            <w:proofErr w:type="gramEnd"/>
          </w:p>
        </w:tc>
      </w:tr>
      <w:tr w:rsidR="001256A0" w:rsidTr="001256A0">
        <w:trPr>
          <w:trHeight w:val="1547"/>
        </w:trPr>
        <w:tc>
          <w:tcPr>
            <w:tcW w:w="974" w:type="dxa"/>
            <w:vAlign w:val="center"/>
          </w:tcPr>
          <w:p w:rsidR="004531CC" w:rsidRDefault="004531CC" w:rsidP="006B0DB2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</w:p>
          <w:p w:rsidR="004531CC" w:rsidRPr="00626CD5" w:rsidRDefault="004531CC" w:rsidP="006B0DB2">
            <w:pPr>
              <w:jc w:val="center"/>
            </w:pPr>
            <w:r>
              <w:t>接口</w:t>
            </w:r>
          </w:p>
        </w:tc>
        <w:tc>
          <w:tcPr>
            <w:tcW w:w="1862" w:type="dxa"/>
            <w:gridSpan w:val="2"/>
          </w:tcPr>
          <w:p w:rsidR="004531CC" w:rsidRPr="00626CD5" w:rsidRDefault="004531CC" w:rsidP="006B0D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ace++</w:t>
            </w:r>
            <w:r>
              <w:t>人脸搜索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（可搜索出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张最为相似的图像）</w:t>
            </w:r>
          </w:p>
        </w:tc>
        <w:tc>
          <w:tcPr>
            <w:tcW w:w="1819" w:type="dxa"/>
            <w:gridSpan w:val="2"/>
          </w:tcPr>
          <w:p w:rsidR="004531CC" w:rsidRPr="00626CD5" w:rsidRDefault="004531CC" w:rsidP="006B0DB2">
            <w:pPr>
              <w:jc w:val="center"/>
            </w:pPr>
            <w:r>
              <w:t>无</w:t>
            </w:r>
          </w:p>
        </w:tc>
        <w:tc>
          <w:tcPr>
            <w:tcW w:w="1901" w:type="dxa"/>
            <w:gridSpan w:val="2"/>
          </w:tcPr>
          <w:p w:rsidR="00FD3892" w:rsidRDefault="00FD3892" w:rsidP="00FD3892">
            <w:pPr>
              <w:pStyle w:val="a4"/>
              <w:ind w:firstLineChars="0" w:firstLine="0"/>
              <w:jc w:val="left"/>
              <w:rPr>
                <w:rFonts w:ascii="Roboto" w:hAnsi="Roboto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Cs w:val="21"/>
                <w:shd w:val="clear" w:color="auto" w:fill="FFFFFF"/>
              </w:rPr>
              <w:t>提供在线的人脸搜索接口、人脸库管理组合接口，可以快速集成，达到百万人脸库毫秒级检索速度，实现黑白名单自定义匹配等功能</w:t>
            </w:r>
          </w:p>
          <w:p w:rsidR="004531CC" w:rsidRPr="00FD3892" w:rsidRDefault="004531CC" w:rsidP="006B0DB2">
            <w:pPr>
              <w:jc w:val="center"/>
            </w:pPr>
          </w:p>
        </w:tc>
        <w:tc>
          <w:tcPr>
            <w:tcW w:w="1666" w:type="dxa"/>
            <w:gridSpan w:val="2"/>
          </w:tcPr>
          <w:p w:rsidR="004531CC" w:rsidRPr="00626CD5" w:rsidRDefault="00055EF7" w:rsidP="00055EF7">
            <w:pPr>
              <w:jc w:val="center"/>
            </w:pPr>
            <w:proofErr w:type="spellStart"/>
            <w:r>
              <w:t>HttpSDK</w:t>
            </w:r>
            <w:proofErr w:type="spellEnd"/>
          </w:p>
        </w:tc>
        <w:tc>
          <w:tcPr>
            <w:tcW w:w="2127" w:type="dxa"/>
            <w:gridSpan w:val="2"/>
          </w:tcPr>
          <w:p w:rsidR="004531CC" w:rsidRPr="001F1D5C" w:rsidRDefault="001F1D5C" w:rsidP="001F1D5C">
            <w:pPr>
              <w:shd w:val="clear" w:color="auto" w:fill="FFFFFF"/>
              <w:spacing w:line="360" w:lineRule="atLeas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API Explorer </w:t>
            </w:r>
            <w:r>
              <w:rPr>
                <w:rFonts w:ascii="Arial" w:hAnsi="Arial" w:cs="Arial"/>
                <w:color w:val="333333"/>
                <w:szCs w:val="21"/>
              </w:rPr>
              <w:t>提供了在线调用、签名验证、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SDK </w:t>
            </w:r>
            <w:r>
              <w:rPr>
                <w:rFonts w:ascii="Arial" w:hAnsi="Arial" w:cs="Arial"/>
                <w:color w:val="333333"/>
                <w:szCs w:val="21"/>
              </w:rPr>
              <w:t>代码生成和快速检索接口等能力。您可查看每次调用的请求内容和返回结果以及自动生成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SDK </w:t>
            </w:r>
            <w:r>
              <w:rPr>
                <w:rFonts w:ascii="Arial" w:hAnsi="Arial" w:cs="Arial"/>
                <w:color w:val="333333"/>
                <w:szCs w:val="21"/>
              </w:rPr>
              <w:t>调用示例。</w:t>
            </w:r>
          </w:p>
        </w:tc>
      </w:tr>
      <w:tr w:rsidR="001256A0" w:rsidTr="001256A0">
        <w:trPr>
          <w:trHeight w:val="940"/>
        </w:trPr>
        <w:tc>
          <w:tcPr>
            <w:tcW w:w="974" w:type="dxa"/>
            <w:vAlign w:val="center"/>
          </w:tcPr>
          <w:p w:rsidR="004531CC" w:rsidRDefault="004531CC" w:rsidP="006B0DB2">
            <w:pPr>
              <w:jc w:val="center"/>
            </w:pPr>
            <w:r>
              <w:rPr>
                <w:rFonts w:hint="eastAsia"/>
              </w:rPr>
              <w:t>S</w:t>
            </w:r>
            <w:r>
              <w:t>DK</w:t>
            </w:r>
          </w:p>
          <w:p w:rsidR="004531CC" w:rsidRPr="00626CD5" w:rsidRDefault="004531CC" w:rsidP="006B0DB2">
            <w:pPr>
              <w:jc w:val="center"/>
            </w:pPr>
            <w:r>
              <w:t>部署</w:t>
            </w:r>
          </w:p>
        </w:tc>
        <w:tc>
          <w:tcPr>
            <w:tcW w:w="1862" w:type="dxa"/>
            <w:gridSpan w:val="2"/>
          </w:tcPr>
          <w:p w:rsidR="004531CC" w:rsidRDefault="004531CC" w:rsidP="006B0DB2">
            <w:pPr>
              <w:jc w:val="center"/>
            </w:pPr>
            <w:r>
              <w:t>人脸比对</w:t>
            </w:r>
            <w:r>
              <w:rPr>
                <w:rFonts w:hint="eastAsia"/>
              </w:rPr>
              <w:t>S</w:t>
            </w:r>
            <w:r>
              <w:t>DK</w:t>
            </w:r>
          </w:p>
          <w:p w:rsidR="004531CC" w:rsidRPr="00626CD5" w:rsidRDefault="004531CC" w:rsidP="006B0DB2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不适用）</w:t>
            </w:r>
          </w:p>
        </w:tc>
        <w:tc>
          <w:tcPr>
            <w:tcW w:w="1819" w:type="dxa"/>
            <w:gridSpan w:val="2"/>
          </w:tcPr>
          <w:p w:rsidR="004531CC" w:rsidRDefault="004531CC" w:rsidP="006B0DB2">
            <w:pPr>
              <w:jc w:val="center"/>
            </w:pPr>
            <w:r>
              <w:t>增值版</w:t>
            </w:r>
            <w:r>
              <w:rPr>
                <w:rFonts w:hint="eastAsia"/>
              </w:rPr>
              <w:t>S</w:t>
            </w:r>
            <w:r>
              <w:t>DK</w:t>
            </w:r>
          </w:p>
          <w:p w:rsidR="004531CC" w:rsidRPr="00626CD5" w:rsidRDefault="004531CC" w:rsidP="006B0DB2">
            <w:pPr>
              <w:jc w:val="center"/>
            </w:pPr>
            <w:r>
              <w:t>购买永久使用</w:t>
            </w:r>
          </w:p>
        </w:tc>
        <w:tc>
          <w:tcPr>
            <w:tcW w:w="1901" w:type="dxa"/>
            <w:gridSpan w:val="2"/>
          </w:tcPr>
          <w:p w:rsidR="004531CC" w:rsidRPr="00626CD5" w:rsidRDefault="009E402E" w:rsidP="006B0DB2">
            <w:pPr>
              <w:jc w:val="center"/>
            </w:pPr>
            <w:r>
              <w:t>离线</w:t>
            </w:r>
            <w:r>
              <w:rPr>
                <w:rFonts w:hint="eastAsia"/>
              </w:rPr>
              <w:t>S</w:t>
            </w:r>
            <w:r>
              <w:t>DK</w:t>
            </w:r>
            <w:r w:rsidR="000B1069">
              <w:rPr>
                <w:rFonts w:hint="eastAsia"/>
              </w:rPr>
              <w:t>（上线时间不久）</w:t>
            </w:r>
          </w:p>
        </w:tc>
        <w:tc>
          <w:tcPr>
            <w:tcW w:w="1666" w:type="dxa"/>
            <w:gridSpan w:val="2"/>
          </w:tcPr>
          <w:p w:rsidR="004531CC" w:rsidRDefault="00055EF7" w:rsidP="006B0DB2">
            <w:pPr>
              <w:jc w:val="center"/>
            </w:pP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>SDK</w:t>
            </w:r>
          </w:p>
          <w:p w:rsidR="00055EF7" w:rsidRPr="00626CD5" w:rsidRDefault="00055EF7" w:rsidP="006B0DB2">
            <w:pPr>
              <w:jc w:val="center"/>
            </w:pPr>
            <w:r>
              <w:t>没有人脸搜索</w:t>
            </w:r>
          </w:p>
        </w:tc>
        <w:tc>
          <w:tcPr>
            <w:tcW w:w="2127" w:type="dxa"/>
            <w:gridSpan w:val="2"/>
          </w:tcPr>
          <w:p w:rsidR="004531CC" w:rsidRPr="00AE245D" w:rsidRDefault="00AE245D" w:rsidP="00AE245D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嵌入式</w:t>
            </w:r>
            <w:r>
              <w:rPr>
                <w:rFonts w:ascii="Arial" w:hAnsi="Arial" w:cs="Arial" w:hint="eastAsia"/>
                <w:color w:val="333333"/>
                <w:szCs w:val="21"/>
              </w:rPr>
              <w:t>S</w:t>
            </w:r>
            <w:r>
              <w:rPr>
                <w:rFonts w:ascii="Arial" w:hAnsi="Arial" w:cs="Arial"/>
                <w:color w:val="333333"/>
                <w:szCs w:val="21"/>
              </w:rPr>
              <w:t>DK</w:t>
            </w:r>
          </w:p>
        </w:tc>
      </w:tr>
      <w:tr w:rsidR="001256A0" w:rsidTr="001256A0">
        <w:trPr>
          <w:trHeight w:val="614"/>
        </w:trPr>
        <w:tc>
          <w:tcPr>
            <w:tcW w:w="974" w:type="dxa"/>
            <w:vAlign w:val="center"/>
          </w:tcPr>
          <w:p w:rsidR="004531CC" w:rsidRPr="00626CD5" w:rsidRDefault="004531CC" w:rsidP="006B0DB2">
            <w:pPr>
              <w:jc w:val="center"/>
            </w:pPr>
            <w:r>
              <w:t>图库承载量</w:t>
            </w:r>
          </w:p>
        </w:tc>
        <w:tc>
          <w:tcPr>
            <w:tcW w:w="1862" w:type="dxa"/>
            <w:gridSpan w:val="2"/>
            <w:vAlign w:val="center"/>
          </w:tcPr>
          <w:p w:rsidR="004531CC" w:rsidRPr="00626CD5" w:rsidRDefault="004531CC" w:rsidP="006B0DB2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  <w:r>
              <w:t>人</w:t>
            </w:r>
            <w:r>
              <w:rPr>
                <w:rFonts w:hint="eastAsia"/>
              </w:rPr>
              <w:t>库</w:t>
            </w:r>
          </w:p>
        </w:tc>
        <w:tc>
          <w:tcPr>
            <w:tcW w:w="1819" w:type="dxa"/>
            <w:gridSpan w:val="2"/>
            <w:vAlign w:val="center"/>
          </w:tcPr>
          <w:p w:rsidR="004531CC" w:rsidRPr="00626CD5" w:rsidRDefault="004531CC" w:rsidP="009E40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  <w:r>
              <w:t>人库</w:t>
            </w:r>
          </w:p>
        </w:tc>
        <w:tc>
          <w:tcPr>
            <w:tcW w:w="1901" w:type="dxa"/>
            <w:gridSpan w:val="2"/>
            <w:vAlign w:val="center"/>
          </w:tcPr>
          <w:p w:rsidR="004531CC" w:rsidRDefault="009E402E" w:rsidP="009E402E">
            <w:pPr>
              <w:jc w:val="center"/>
            </w:pPr>
            <w:r>
              <w:rPr>
                <w:rFonts w:hint="eastAsia"/>
              </w:rPr>
              <w:t>3</w:t>
            </w:r>
            <w:r>
              <w:t>0000</w:t>
            </w:r>
            <w:r>
              <w:t>人库</w:t>
            </w:r>
          </w:p>
          <w:p w:rsidR="00FD3892" w:rsidRPr="00626CD5" w:rsidRDefault="00FD3892" w:rsidP="009E402E">
            <w:pPr>
              <w:jc w:val="center"/>
              <w:rPr>
                <w:rFonts w:hint="eastAsia"/>
              </w:rPr>
            </w:pPr>
            <w:r>
              <w:t>离线</w:t>
            </w:r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0000</w:t>
            </w:r>
            <w:r>
              <w:t>人库</w:t>
            </w:r>
            <w:r>
              <w:rPr>
                <w:rFonts w:hint="eastAsia"/>
              </w:rPr>
              <w:t>）</w:t>
            </w:r>
          </w:p>
        </w:tc>
        <w:tc>
          <w:tcPr>
            <w:tcW w:w="1666" w:type="dxa"/>
            <w:gridSpan w:val="2"/>
            <w:vAlign w:val="center"/>
          </w:tcPr>
          <w:p w:rsidR="004531CC" w:rsidRPr="00626CD5" w:rsidRDefault="00154C0F" w:rsidP="009E402E">
            <w:pPr>
              <w:jc w:val="center"/>
            </w:pPr>
            <w:r>
              <w:rPr>
                <w:rFonts w:ascii="help-font" w:hAnsi="help-font"/>
                <w:color w:val="333333"/>
                <w:szCs w:val="21"/>
                <w:shd w:val="clear" w:color="auto" w:fill="FFFFFF"/>
              </w:rPr>
              <w:t>单次搜索的人脸总数最多</w:t>
            </w:r>
            <w:r>
              <w:rPr>
                <w:rFonts w:ascii="help-font" w:hAnsi="help-font"/>
                <w:color w:val="333333"/>
                <w:szCs w:val="21"/>
                <w:shd w:val="clear" w:color="auto" w:fill="FFFFFF"/>
              </w:rPr>
              <w:t>20</w:t>
            </w:r>
            <w:r>
              <w:rPr>
                <w:rFonts w:ascii="help-font" w:hAnsi="help-font"/>
                <w:color w:val="333333"/>
                <w:szCs w:val="21"/>
                <w:shd w:val="clear" w:color="auto" w:fill="FFFFFF"/>
              </w:rPr>
              <w:t>万张，单次搜索最多可支持</w:t>
            </w:r>
            <w:r>
              <w:rPr>
                <w:rFonts w:ascii="help-font" w:hAnsi="help-font"/>
                <w:color w:val="333333"/>
                <w:szCs w:val="21"/>
                <w:shd w:val="clear" w:color="auto" w:fill="FFFFFF"/>
              </w:rPr>
              <w:t>20</w:t>
            </w:r>
            <w:r>
              <w:rPr>
                <w:rFonts w:ascii="help-font" w:hAnsi="help-font"/>
                <w:color w:val="333333"/>
                <w:szCs w:val="21"/>
                <w:shd w:val="clear" w:color="auto" w:fill="FFFFFF"/>
              </w:rPr>
              <w:t>个人脸数据库的同时搜索（</w:t>
            </w:r>
            <w:proofErr w:type="gramStart"/>
            <w:r>
              <w:rPr>
                <w:rFonts w:ascii="help-font" w:hAnsi="help-font"/>
                <w:color w:val="333333"/>
                <w:szCs w:val="21"/>
                <w:shd w:val="clear" w:color="auto" w:fill="FFFFFF"/>
              </w:rPr>
              <w:t>跨库搜索</w:t>
            </w:r>
            <w:proofErr w:type="gramEnd"/>
            <w:r>
              <w:rPr>
                <w:rFonts w:ascii="help-font" w:hAnsi="help-font"/>
                <w:color w:val="333333"/>
                <w:szCs w:val="21"/>
                <w:shd w:val="clear" w:color="auto" w:fill="FFFFFF"/>
              </w:rPr>
              <w:t>）</w:t>
            </w:r>
          </w:p>
        </w:tc>
        <w:tc>
          <w:tcPr>
            <w:tcW w:w="2127" w:type="dxa"/>
            <w:gridSpan w:val="2"/>
            <w:vAlign w:val="center"/>
          </w:tcPr>
          <w:p w:rsidR="004531CC" w:rsidRPr="00626CD5" w:rsidRDefault="00CB348B" w:rsidP="009E402E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算法模型版本为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2.0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的人员库，单次搜索人员库人脸总数量不得超过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100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万张；算法模型版本为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3.0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的人员库，单次搜索人员库人脸总数量不得超过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300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万张</w:t>
            </w:r>
          </w:p>
        </w:tc>
      </w:tr>
      <w:tr w:rsidR="001256A0" w:rsidTr="001256A0">
        <w:trPr>
          <w:trHeight w:val="931"/>
        </w:trPr>
        <w:tc>
          <w:tcPr>
            <w:tcW w:w="974" w:type="dxa"/>
            <w:vAlign w:val="center"/>
          </w:tcPr>
          <w:p w:rsidR="004531CC" w:rsidRPr="00626CD5" w:rsidRDefault="004531CC" w:rsidP="006B0D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</w:p>
        </w:tc>
        <w:tc>
          <w:tcPr>
            <w:tcW w:w="1862" w:type="dxa"/>
            <w:gridSpan w:val="2"/>
            <w:vAlign w:val="center"/>
          </w:tcPr>
          <w:p w:rsidR="004531CC" w:rsidRPr="00DE5F44" w:rsidRDefault="004531CC" w:rsidP="007F57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00ms</w:t>
            </w:r>
            <w:r>
              <w:t>实现人脸特征对比</w:t>
            </w:r>
          </w:p>
        </w:tc>
        <w:tc>
          <w:tcPr>
            <w:tcW w:w="1819" w:type="dxa"/>
            <w:gridSpan w:val="2"/>
          </w:tcPr>
          <w:p w:rsidR="004531CC" w:rsidRPr="00626CD5" w:rsidRDefault="004531CC" w:rsidP="006B0DB2">
            <w:pPr>
              <w:jc w:val="center"/>
            </w:pPr>
            <w:r>
              <w:rPr>
                <w:rFonts w:hint="eastAsia"/>
              </w:rPr>
              <w:t>R</w:t>
            </w:r>
            <w:r>
              <w:t>K3399</w:t>
            </w:r>
            <w:r>
              <w:t>平台全流程运行</w:t>
            </w:r>
            <w:r>
              <w:rPr>
                <w:rFonts w:hint="eastAsia"/>
              </w:rPr>
              <w:t>4</w:t>
            </w:r>
            <w:r>
              <w:t>00ms</w:t>
            </w:r>
            <w:r>
              <w:t>以内</w:t>
            </w:r>
          </w:p>
        </w:tc>
        <w:tc>
          <w:tcPr>
            <w:tcW w:w="1901" w:type="dxa"/>
            <w:gridSpan w:val="2"/>
          </w:tcPr>
          <w:p w:rsidR="004531CC" w:rsidRPr="000B1069" w:rsidRDefault="000B1069" w:rsidP="006B0DB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B1069">
              <w:rPr>
                <w:rStyle w:val="a6"/>
                <w:rFonts w:asciiTheme="minorEastAsia" w:hAnsiTheme="minorEastAsia" w:cs="Helvetica" w:hint="eastAsia"/>
                <w:b w:val="0"/>
                <w:szCs w:val="21"/>
                <w:shd w:val="clear" w:color="auto" w:fill="FFFFFF"/>
              </w:rPr>
              <w:t>R</w:t>
            </w:r>
            <w:r w:rsidRPr="000B1069">
              <w:rPr>
                <w:rStyle w:val="a6"/>
                <w:rFonts w:asciiTheme="minorEastAsia" w:hAnsiTheme="minorEastAsia" w:cs="Helvetica"/>
                <w:b w:val="0"/>
                <w:szCs w:val="21"/>
                <w:shd w:val="clear" w:color="auto" w:fill="FFFFFF"/>
              </w:rPr>
              <w:t>K2388</w:t>
            </w:r>
            <w:r w:rsidRPr="000B1069">
              <w:rPr>
                <w:rStyle w:val="a6"/>
                <w:rFonts w:asciiTheme="minorEastAsia" w:hAnsiTheme="minorEastAsia" w:cs="Helvetica"/>
                <w:b w:val="0"/>
                <w:szCs w:val="21"/>
                <w:shd w:val="clear" w:color="auto" w:fill="FFFFFF"/>
              </w:rPr>
              <w:t>检测+活体+</w:t>
            </w:r>
            <w:proofErr w:type="gramStart"/>
            <w:r w:rsidRPr="000B1069">
              <w:rPr>
                <w:rStyle w:val="a6"/>
                <w:rFonts w:asciiTheme="minorEastAsia" w:hAnsiTheme="minorEastAsia" w:cs="Helvetica"/>
                <w:b w:val="0"/>
                <w:szCs w:val="21"/>
                <w:shd w:val="clear" w:color="auto" w:fill="FFFFFF"/>
              </w:rPr>
              <w:t>识别全</w:t>
            </w:r>
            <w:proofErr w:type="gramEnd"/>
            <w:r w:rsidRPr="000B1069">
              <w:rPr>
                <w:rStyle w:val="a6"/>
                <w:rFonts w:asciiTheme="minorEastAsia" w:hAnsiTheme="minorEastAsia" w:cs="Helvetica"/>
                <w:b w:val="0"/>
                <w:szCs w:val="21"/>
                <w:shd w:val="clear" w:color="auto" w:fill="FFFFFF"/>
              </w:rPr>
              <w:t>流程耗时 &lt; 300ms</w:t>
            </w:r>
          </w:p>
        </w:tc>
        <w:tc>
          <w:tcPr>
            <w:tcW w:w="1666" w:type="dxa"/>
            <w:gridSpan w:val="2"/>
          </w:tcPr>
          <w:p w:rsidR="004531CC" w:rsidRPr="00626CD5" w:rsidRDefault="006F34D8" w:rsidP="006B0DB2">
            <w:pPr>
              <w:jc w:val="center"/>
            </w:pPr>
            <w:r>
              <w:rPr>
                <w:rFonts w:ascii="help-font" w:hAnsi="help-font"/>
                <w:color w:val="333333"/>
                <w:szCs w:val="21"/>
                <w:shd w:val="clear" w:color="auto" w:fill="FFFFFF"/>
              </w:rPr>
              <w:t>识别效率高：毫秒级响应，支持实时识别</w:t>
            </w:r>
          </w:p>
        </w:tc>
        <w:tc>
          <w:tcPr>
            <w:tcW w:w="2127" w:type="dxa"/>
            <w:gridSpan w:val="2"/>
          </w:tcPr>
          <w:p w:rsidR="004531CC" w:rsidRPr="00626CD5" w:rsidRDefault="00AE245D" w:rsidP="006B0DB2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</w:rPr>
              <w:t>嵌入式</w:t>
            </w:r>
            <w:r>
              <w:rPr>
                <w:rFonts w:ascii="Arial" w:hAnsi="Arial" w:cs="Arial" w:hint="eastAsia"/>
                <w:color w:val="333333"/>
                <w:szCs w:val="21"/>
              </w:rPr>
              <w:t>S</w:t>
            </w:r>
            <w:r>
              <w:rPr>
                <w:rFonts w:ascii="Arial" w:hAnsi="Arial" w:cs="Arial"/>
                <w:color w:val="333333"/>
                <w:szCs w:val="21"/>
              </w:rPr>
              <w:t>DK</w:t>
            </w:r>
            <w:r>
              <w:rPr>
                <w:rFonts w:ascii="Arial" w:hAnsi="Arial" w:cs="Arial" w:hint="eastAsia"/>
                <w:color w:val="333333"/>
                <w:szCs w:val="21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1:1W</w:t>
            </w:r>
            <w:r>
              <w:rPr>
                <w:rFonts w:ascii="Arial" w:hAnsi="Arial" w:cs="Arial"/>
                <w:color w:val="333333"/>
                <w:szCs w:val="21"/>
              </w:rPr>
              <w:t>，毫秒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级结果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返回</w:t>
            </w:r>
          </w:p>
        </w:tc>
      </w:tr>
      <w:tr w:rsidR="001256A0" w:rsidTr="001256A0">
        <w:trPr>
          <w:trHeight w:val="1863"/>
        </w:trPr>
        <w:tc>
          <w:tcPr>
            <w:tcW w:w="974" w:type="dxa"/>
            <w:vAlign w:val="center"/>
          </w:tcPr>
          <w:p w:rsidR="004531CC" w:rsidRPr="00626CD5" w:rsidRDefault="0035097F" w:rsidP="0035097F">
            <w:pPr>
              <w:jc w:val="center"/>
            </w:pPr>
            <w:r>
              <w:t>优缺</w:t>
            </w:r>
            <w:r w:rsidR="004531CC">
              <w:t>点</w:t>
            </w:r>
          </w:p>
        </w:tc>
        <w:tc>
          <w:tcPr>
            <w:tcW w:w="1862" w:type="dxa"/>
            <w:gridSpan w:val="2"/>
          </w:tcPr>
          <w:p w:rsidR="004531CC" w:rsidRPr="00626CD5" w:rsidRDefault="004531CC" w:rsidP="006B0DB2">
            <w:pPr>
              <w:jc w:val="center"/>
            </w:pPr>
            <w:r w:rsidRPr="00DE5F44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检测图片或视频流中的人脸并返回人脸框，支持视频流中的人脸跟踪</w:t>
            </w:r>
          </w:p>
        </w:tc>
        <w:tc>
          <w:tcPr>
            <w:tcW w:w="1819" w:type="dxa"/>
            <w:gridSpan w:val="2"/>
            <w:vAlign w:val="center"/>
          </w:tcPr>
          <w:p w:rsidR="004531CC" w:rsidRPr="00626CD5" w:rsidRDefault="004531CC" w:rsidP="007F57DA">
            <w:pPr>
              <w:jc w:val="center"/>
            </w:pPr>
            <w:proofErr w:type="gramStart"/>
            <w:r>
              <w:t>人俩属性</w:t>
            </w:r>
            <w:proofErr w:type="gramEnd"/>
            <w:r>
              <w:rPr>
                <w:rFonts w:hint="eastAsia"/>
              </w:rPr>
              <w:t>（年龄、性别、眼镜、睁闭眼）</w:t>
            </w:r>
          </w:p>
        </w:tc>
        <w:tc>
          <w:tcPr>
            <w:tcW w:w="1901" w:type="dxa"/>
            <w:gridSpan w:val="2"/>
          </w:tcPr>
          <w:p w:rsidR="004531CC" w:rsidRPr="0035097F" w:rsidRDefault="0035097F" w:rsidP="000B1069">
            <w:pPr>
              <w:jc w:val="left"/>
              <w:rPr>
                <w:b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PI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接口</w:t>
            </w: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：</w:t>
            </w:r>
            <w:proofErr w:type="spellStart"/>
            <w:r>
              <w:rPr>
                <w:rFonts w:ascii="Helvetica" w:hAnsi="Helvetica" w:cs="Helvetica"/>
                <w:szCs w:val="21"/>
                <w:shd w:val="clear" w:color="auto" w:fill="FFFFFF"/>
              </w:rPr>
              <w:t>access_token</w:t>
            </w:r>
            <w:proofErr w:type="spellEnd"/>
            <w:r>
              <w:rPr>
                <w:rFonts w:ascii="Helvetica" w:hAnsi="Helvetica" w:cs="Helvetica"/>
                <w:szCs w:val="21"/>
                <w:shd w:val="clear" w:color="auto" w:fill="FFFFFF"/>
              </w:rPr>
              <w:t>的</w:t>
            </w:r>
            <w:r w:rsidRPr="0035097F">
              <w:rPr>
                <w:rFonts w:ascii="Helvetica" w:hAnsi="Helvetica" w:cs="Helvetica"/>
                <w:szCs w:val="21"/>
                <w:shd w:val="clear" w:color="auto" w:fill="FFFFFF"/>
              </w:rPr>
              <w:t>有效期为</w:t>
            </w:r>
            <w:r w:rsidRPr="0035097F">
              <w:rPr>
                <w:rFonts w:ascii="Helvetica" w:hAnsi="Helvetica" w:cs="Helvetica"/>
                <w:szCs w:val="21"/>
                <w:shd w:val="clear" w:color="auto" w:fill="FFFFFF"/>
              </w:rPr>
              <w:t>30</w:t>
            </w:r>
            <w:r w:rsidRPr="0035097F">
              <w:rPr>
                <w:rFonts w:ascii="Helvetica" w:hAnsi="Helvetica" w:cs="Helvetica"/>
                <w:szCs w:val="21"/>
                <w:shd w:val="clear" w:color="auto" w:fill="FFFFFF"/>
              </w:rPr>
              <w:t>天</w:t>
            </w:r>
            <w:r w:rsidRPr="0035097F">
              <w:rPr>
                <w:rFonts w:ascii="Helvetica" w:hAnsi="Helvetica" w:cs="Helvetica"/>
                <w:b/>
                <w:szCs w:val="21"/>
                <w:shd w:val="clear" w:color="auto" w:fill="FFFFFF"/>
              </w:rPr>
              <w:t>，</w:t>
            </w:r>
            <w:r w:rsidRPr="0035097F">
              <w:rPr>
                <w:rStyle w:val="a6"/>
                <w:rFonts w:ascii="Helvetica" w:hAnsi="Helvetica" w:cs="Helvetica"/>
                <w:b w:val="0"/>
                <w:szCs w:val="21"/>
                <w:shd w:val="clear" w:color="auto" w:fill="FFFFFF"/>
              </w:rPr>
              <w:t>切记需要每</w:t>
            </w:r>
            <w:r w:rsidRPr="0035097F">
              <w:rPr>
                <w:rStyle w:val="a6"/>
                <w:rFonts w:ascii="Helvetica" w:hAnsi="Helvetica" w:cs="Helvetica"/>
                <w:b w:val="0"/>
                <w:szCs w:val="21"/>
                <w:shd w:val="clear" w:color="auto" w:fill="FFFFFF"/>
              </w:rPr>
              <w:t>30</w:t>
            </w:r>
            <w:r w:rsidRPr="0035097F">
              <w:rPr>
                <w:rStyle w:val="a6"/>
                <w:rFonts w:ascii="Helvetica" w:hAnsi="Helvetica" w:cs="Helvetica"/>
                <w:b w:val="0"/>
                <w:szCs w:val="21"/>
                <w:shd w:val="clear" w:color="auto" w:fill="FFFFFF"/>
              </w:rPr>
              <w:t>天进行定期更换，或者每次请求都拉取新</w:t>
            </w:r>
            <w:r w:rsidRPr="0035097F">
              <w:rPr>
                <w:rStyle w:val="a6"/>
                <w:rFonts w:ascii="Helvetica" w:hAnsi="Helvetica" w:cs="Helvetica"/>
                <w:b w:val="0"/>
                <w:szCs w:val="21"/>
                <w:shd w:val="clear" w:color="auto" w:fill="FFFFFF"/>
              </w:rPr>
              <w:t>token</w:t>
            </w:r>
            <w:r w:rsidRPr="0035097F">
              <w:rPr>
                <w:rFonts w:ascii="Helvetica" w:hAnsi="Helvetica" w:cs="Helvetica"/>
                <w:b/>
                <w:szCs w:val="21"/>
                <w:shd w:val="clear" w:color="auto" w:fill="FFFFFF"/>
              </w:rPr>
              <w:t>；</w:t>
            </w:r>
          </w:p>
        </w:tc>
        <w:tc>
          <w:tcPr>
            <w:tcW w:w="1666" w:type="dxa"/>
            <w:gridSpan w:val="2"/>
          </w:tcPr>
          <w:p w:rsidR="004531CC" w:rsidRPr="00626CD5" w:rsidRDefault="00D858CC" w:rsidP="006B0DB2">
            <w:pPr>
              <w:jc w:val="center"/>
            </w:pPr>
            <w:r>
              <w:rPr>
                <w:rFonts w:ascii="PingFangSC-Regular" w:hAnsi="PingFangSC-Regular" w:hint="eastAsia"/>
                <w:color w:val="3D3D3D"/>
                <w:szCs w:val="21"/>
                <w:shd w:val="clear" w:color="auto" w:fill="FFFFFF"/>
              </w:rPr>
              <w:t>尊重隐私：</w:t>
            </w:r>
            <w:r>
              <w:rPr>
                <w:rFonts w:ascii="PingFangSC-Regular" w:hAnsi="PingFangSC-Regular"/>
                <w:color w:val="3D3D3D"/>
                <w:szCs w:val="21"/>
                <w:shd w:val="clear" w:color="auto" w:fill="FFFFFF"/>
              </w:rPr>
              <w:t>客户上传的图片将在</w:t>
            </w:r>
            <w:r>
              <w:rPr>
                <w:rFonts w:ascii="PingFangSC-Regular" w:hAnsi="PingFangSC-Regular"/>
                <w:color w:val="3D3D3D"/>
                <w:szCs w:val="21"/>
                <w:shd w:val="clear" w:color="auto" w:fill="FFFFFF"/>
              </w:rPr>
              <w:t>24</w:t>
            </w:r>
            <w:r>
              <w:rPr>
                <w:rFonts w:ascii="PingFangSC-Regular" w:hAnsi="PingFangSC-Regular"/>
                <w:color w:val="3D3D3D"/>
                <w:szCs w:val="21"/>
                <w:shd w:val="clear" w:color="auto" w:fill="FFFFFF"/>
              </w:rPr>
              <w:t>小时内删除，服务</w:t>
            </w:r>
            <w:proofErr w:type="gramStart"/>
            <w:r>
              <w:rPr>
                <w:rFonts w:ascii="PingFangSC-Regular" w:hAnsi="PingFangSC-Regular"/>
                <w:color w:val="3D3D3D"/>
                <w:szCs w:val="21"/>
                <w:shd w:val="clear" w:color="auto" w:fill="FFFFFF"/>
              </w:rPr>
              <w:t>不</w:t>
            </w:r>
            <w:proofErr w:type="gramEnd"/>
            <w:r>
              <w:rPr>
                <w:rFonts w:ascii="PingFangSC-Regular" w:hAnsi="PingFangSC-Regular"/>
                <w:color w:val="3D3D3D"/>
                <w:szCs w:val="21"/>
                <w:shd w:val="clear" w:color="auto" w:fill="FFFFFF"/>
              </w:rPr>
              <w:t>留存客户图像</w:t>
            </w:r>
          </w:p>
        </w:tc>
        <w:tc>
          <w:tcPr>
            <w:tcW w:w="2127" w:type="dxa"/>
            <w:gridSpan w:val="2"/>
          </w:tcPr>
          <w:p w:rsidR="004531CC" w:rsidRPr="00182498" w:rsidRDefault="00AE245D" w:rsidP="00182498">
            <w:pPr>
              <w:widowControl/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防疫场景识别：支持在防疫场景下，对于戴口罩人脸进行检测识别。</w:t>
            </w:r>
          </w:p>
        </w:tc>
      </w:tr>
      <w:tr w:rsidR="001256A0" w:rsidTr="001256A0">
        <w:trPr>
          <w:trHeight w:val="1167"/>
        </w:trPr>
        <w:tc>
          <w:tcPr>
            <w:tcW w:w="974" w:type="dxa"/>
            <w:vMerge w:val="restart"/>
            <w:vAlign w:val="center"/>
          </w:tcPr>
          <w:p w:rsidR="004531CC" w:rsidRPr="00626CD5" w:rsidRDefault="004531CC" w:rsidP="006B0DB2">
            <w:pPr>
              <w:jc w:val="center"/>
            </w:pPr>
            <w:r>
              <w:t>价格</w:t>
            </w:r>
          </w:p>
        </w:tc>
        <w:tc>
          <w:tcPr>
            <w:tcW w:w="566" w:type="dxa"/>
            <w:vAlign w:val="center"/>
          </w:tcPr>
          <w:p w:rsidR="004531CC" w:rsidRPr="00626CD5" w:rsidRDefault="004531CC" w:rsidP="006B0DB2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1296" w:type="dxa"/>
            <w:vAlign w:val="center"/>
          </w:tcPr>
          <w:p w:rsidR="004531CC" w:rsidRPr="00550837" w:rsidRDefault="004531CC" w:rsidP="00550837">
            <w:pPr>
              <w:jc w:val="left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 w:rsidRPr="00550837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按量计费</w:t>
            </w:r>
            <w:r w:rsidRPr="00550837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0.01</w:t>
            </w:r>
            <w:r w:rsidRPr="00550837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元</w:t>
            </w:r>
            <w:r w:rsidRPr="00550837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/</w:t>
            </w:r>
            <w:r w:rsidRPr="00550837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次</w:t>
            </w:r>
          </w:p>
          <w:p w:rsidR="004531CC" w:rsidRPr="00550837" w:rsidRDefault="004531CC" w:rsidP="00550837">
            <w:pPr>
              <w:jc w:val="left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 w:rsidRPr="00550837"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次</w:t>
            </w:r>
            <w:r w:rsidRPr="00550837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数包</w:t>
            </w:r>
          </w:p>
          <w:p w:rsidR="004531CC" w:rsidRPr="008E14F4" w:rsidRDefault="004531CC" w:rsidP="00550837">
            <w:pPr>
              <w:jc w:val="left"/>
              <w:rPr>
                <w:rFonts w:hint="eastAsia"/>
                <w:sz w:val="15"/>
                <w:szCs w:val="15"/>
              </w:rPr>
            </w:pPr>
            <w:r w:rsidRPr="00550837"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2</w:t>
            </w:r>
            <w:r w:rsidRPr="00550837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50</w:t>
            </w:r>
            <w:r w:rsidRPr="00550837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万次起购</w:t>
            </w:r>
            <w:r w:rsidRPr="00550837"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，</w:t>
            </w:r>
            <w:r w:rsidRPr="00550837"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2</w:t>
            </w:r>
            <w:r w:rsidRPr="00550837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0000</w:t>
            </w:r>
          </w:p>
        </w:tc>
        <w:tc>
          <w:tcPr>
            <w:tcW w:w="567" w:type="dxa"/>
            <w:vAlign w:val="center"/>
          </w:tcPr>
          <w:p w:rsidR="004531CC" w:rsidRPr="00626CD5" w:rsidRDefault="004531CC" w:rsidP="006B0DB2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1252" w:type="dxa"/>
            <w:vAlign w:val="center"/>
          </w:tcPr>
          <w:p w:rsidR="004531CC" w:rsidRPr="00626CD5" w:rsidRDefault="004531CC" w:rsidP="006B0DB2">
            <w:pPr>
              <w:jc w:val="center"/>
            </w:pPr>
            <w:r>
              <w:t>无</w:t>
            </w:r>
          </w:p>
        </w:tc>
        <w:tc>
          <w:tcPr>
            <w:tcW w:w="591" w:type="dxa"/>
            <w:vAlign w:val="center"/>
          </w:tcPr>
          <w:p w:rsidR="004531CC" w:rsidRPr="00626CD5" w:rsidRDefault="004531CC" w:rsidP="006B0DB2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1310" w:type="dxa"/>
            <w:vAlign w:val="center"/>
          </w:tcPr>
          <w:p w:rsidR="004531CC" w:rsidRPr="00626CD5" w:rsidRDefault="00CE59A8" w:rsidP="00550837">
            <w:pPr>
              <w:jc w:val="left"/>
            </w:pPr>
            <w:r>
              <w:rPr>
                <w:rFonts w:hint="eastAsia"/>
              </w:rPr>
              <w:t>次数包：</w:t>
            </w:r>
            <w:r w:rsidR="00A63ED8">
              <w:rPr>
                <w:rFonts w:hint="eastAsia"/>
              </w:rPr>
              <w:t>1</w:t>
            </w:r>
            <w:r w:rsidR="00A63ED8">
              <w:t>0000</w:t>
            </w:r>
            <w:r w:rsidR="00A63ED8">
              <w:t>次</w:t>
            </w:r>
            <w:r w:rsidR="00A63ED8">
              <w:rPr>
                <w:rFonts w:hint="eastAsia"/>
              </w:rPr>
              <w:t>，</w:t>
            </w:r>
            <w:r w:rsidR="00A63ED8">
              <w:rPr>
                <w:rFonts w:hint="eastAsia"/>
              </w:rPr>
              <w:t>1</w:t>
            </w:r>
            <w:r w:rsidR="00A63ED8">
              <w:t>950</w:t>
            </w:r>
            <w:r w:rsidR="00A63ED8">
              <w:t>元</w:t>
            </w:r>
            <w:r w:rsidR="00A63ED8">
              <w:rPr>
                <w:rFonts w:hint="eastAsia"/>
              </w:rPr>
              <w:t>，</w:t>
            </w:r>
            <w:r w:rsidR="00A63ED8">
              <w:t>有效期</w:t>
            </w:r>
            <w:r w:rsidR="00A63ED8">
              <w:rPr>
                <w:rFonts w:hint="eastAsia"/>
              </w:rPr>
              <w:t>1</w:t>
            </w:r>
            <w:r w:rsidR="00A63ED8">
              <w:rPr>
                <w:rFonts w:hint="eastAsia"/>
              </w:rPr>
              <w:t>年</w:t>
            </w:r>
          </w:p>
        </w:tc>
        <w:tc>
          <w:tcPr>
            <w:tcW w:w="553" w:type="dxa"/>
            <w:vAlign w:val="center"/>
          </w:tcPr>
          <w:p w:rsidR="004531CC" w:rsidRPr="00626CD5" w:rsidRDefault="004531CC" w:rsidP="006B0DB2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1113" w:type="dxa"/>
            <w:vAlign w:val="center"/>
          </w:tcPr>
          <w:p w:rsidR="004531CC" w:rsidRPr="00626CD5" w:rsidRDefault="001256A0" w:rsidP="006B0D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万点可调用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万次</w:t>
            </w:r>
            <w:r>
              <w:rPr>
                <w:rFonts w:hint="eastAsia"/>
              </w:rPr>
              <w:t>，</w:t>
            </w:r>
            <w:r>
              <w:t>标准价格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元</w:t>
            </w:r>
            <w:r>
              <w:rPr>
                <w:rFonts w:hint="eastAsia"/>
              </w:rPr>
              <w:t>/</w:t>
            </w:r>
            <w:r>
              <w:t>年</w:t>
            </w:r>
          </w:p>
        </w:tc>
        <w:tc>
          <w:tcPr>
            <w:tcW w:w="383" w:type="dxa"/>
            <w:vAlign w:val="center"/>
          </w:tcPr>
          <w:p w:rsidR="004531CC" w:rsidRPr="00626CD5" w:rsidRDefault="004531CC" w:rsidP="006B0DB2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1744" w:type="dxa"/>
          </w:tcPr>
          <w:p w:rsidR="004531CC" w:rsidRPr="00626CD5" w:rsidRDefault="002B4282" w:rsidP="00550837">
            <w:pPr>
              <w:jc w:val="left"/>
            </w:pPr>
            <w:r>
              <w:t>调用点数包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万次</w:t>
            </w:r>
            <w:r>
              <w:rPr>
                <w:rFonts w:hint="eastAsia"/>
              </w:rPr>
              <w:t>3</w:t>
            </w:r>
            <w:r>
              <w:t>18</w:t>
            </w:r>
            <w:r>
              <w:t>，一年有效期；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万次</w:t>
            </w:r>
            <w:r>
              <w:rPr>
                <w:rFonts w:hint="eastAsia"/>
              </w:rPr>
              <w:t>3</w:t>
            </w:r>
            <w:r>
              <w:t>100</w:t>
            </w:r>
            <w:r>
              <w:t>，一年有效期</w:t>
            </w:r>
          </w:p>
        </w:tc>
      </w:tr>
      <w:tr w:rsidR="001256A0" w:rsidTr="001256A0">
        <w:trPr>
          <w:trHeight w:val="1113"/>
        </w:trPr>
        <w:tc>
          <w:tcPr>
            <w:tcW w:w="974" w:type="dxa"/>
            <w:vMerge/>
          </w:tcPr>
          <w:p w:rsidR="004531CC" w:rsidRDefault="004531CC" w:rsidP="006B0DB2">
            <w:pPr>
              <w:jc w:val="center"/>
            </w:pPr>
          </w:p>
        </w:tc>
        <w:tc>
          <w:tcPr>
            <w:tcW w:w="566" w:type="dxa"/>
            <w:vAlign w:val="center"/>
          </w:tcPr>
          <w:p w:rsidR="004531CC" w:rsidRPr="00626CD5" w:rsidRDefault="004531CC" w:rsidP="006B0DB2">
            <w:pPr>
              <w:jc w:val="center"/>
            </w:pPr>
            <w:r>
              <w:rPr>
                <w:rFonts w:hint="eastAsia"/>
              </w:rPr>
              <w:t>S</w:t>
            </w:r>
            <w:r>
              <w:t>DK</w:t>
            </w:r>
          </w:p>
        </w:tc>
        <w:tc>
          <w:tcPr>
            <w:tcW w:w="1296" w:type="dxa"/>
            <w:vAlign w:val="center"/>
          </w:tcPr>
          <w:p w:rsidR="004531CC" w:rsidRPr="00550837" w:rsidRDefault="004531CC" w:rsidP="00550837">
            <w:pPr>
              <w:jc w:val="left"/>
              <w:rPr>
                <w:szCs w:val="21"/>
              </w:rPr>
            </w:pPr>
            <w:r w:rsidRPr="00550837">
              <w:rPr>
                <w:szCs w:val="21"/>
              </w:rPr>
              <w:t>人脸识别基础版</w:t>
            </w:r>
            <w:r w:rsidRPr="00550837">
              <w:rPr>
                <w:rFonts w:hint="eastAsia"/>
                <w:szCs w:val="21"/>
              </w:rPr>
              <w:t>：</w:t>
            </w:r>
            <w:r w:rsidRPr="00550837">
              <w:rPr>
                <w:szCs w:val="21"/>
              </w:rPr>
              <w:t>联网授权</w:t>
            </w:r>
            <w:r w:rsidRPr="00550837">
              <w:rPr>
                <w:rFonts w:hint="eastAsia"/>
                <w:szCs w:val="21"/>
              </w:rPr>
              <w:t>2</w:t>
            </w:r>
            <w:r w:rsidRPr="00550837">
              <w:rPr>
                <w:szCs w:val="21"/>
              </w:rPr>
              <w:t>0000</w:t>
            </w:r>
            <w:r w:rsidRPr="00550837">
              <w:rPr>
                <w:szCs w:val="21"/>
              </w:rPr>
              <w:t>元</w:t>
            </w:r>
            <w:r w:rsidRPr="00550837">
              <w:rPr>
                <w:rFonts w:hint="eastAsia"/>
                <w:szCs w:val="21"/>
              </w:rPr>
              <w:t>/1</w:t>
            </w:r>
            <w:r w:rsidRPr="00550837">
              <w:rPr>
                <w:szCs w:val="21"/>
              </w:rPr>
              <w:t>00</w:t>
            </w:r>
            <w:r w:rsidR="00550837">
              <w:rPr>
                <w:szCs w:val="21"/>
              </w:rPr>
              <w:t>0</w:t>
            </w:r>
            <w:r w:rsidRPr="00550837">
              <w:rPr>
                <w:szCs w:val="21"/>
              </w:rPr>
              <w:t>次</w:t>
            </w:r>
            <w:r w:rsidRPr="00550837">
              <w:rPr>
                <w:rFonts w:hint="eastAsia"/>
                <w:szCs w:val="21"/>
              </w:rPr>
              <w:t>，</w:t>
            </w:r>
            <w:r w:rsidRPr="00550837">
              <w:rPr>
                <w:szCs w:val="21"/>
              </w:rPr>
              <w:t>时效一年</w:t>
            </w:r>
            <w:r w:rsidRPr="00550837">
              <w:rPr>
                <w:rFonts w:hint="eastAsia"/>
                <w:szCs w:val="21"/>
              </w:rPr>
              <w:t>；</w:t>
            </w:r>
          </w:p>
          <w:p w:rsidR="004531CC" w:rsidRPr="008E14F4" w:rsidRDefault="004531CC" w:rsidP="00550837">
            <w:pPr>
              <w:jc w:val="left"/>
              <w:rPr>
                <w:rFonts w:hint="eastAsia"/>
                <w:sz w:val="15"/>
                <w:szCs w:val="15"/>
              </w:rPr>
            </w:pPr>
            <w:r w:rsidRPr="00550837">
              <w:rPr>
                <w:rFonts w:hint="eastAsia"/>
                <w:szCs w:val="21"/>
              </w:rPr>
              <w:t>离线版：需联系厂家</w:t>
            </w:r>
          </w:p>
        </w:tc>
        <w:tc>
          <w:tcPr>
            <w:tcW w:w="567" w:type="dxa"/>
            <w:vAlign w:val="center"/>
          </w:tcPr>
          <w:p w:rsidR="004531CC" w:rsidRPr="00626CD5" w:rsidRDefault="004531CC" w:rsidP="006B0DB2">
            <w:pPr>
              <w:jc w:val="center"/>
            </w:pPr>
            <w:r>
              <w:rPr>
                <w:rFonts w:hint="eastAsia"/>
              </w:rPr>
              <w:t>S</w:t>
            </w:r>
            <w:r>
              <w:t>DK</w:t>
            </w:r>
          </w:p>
        </w:tc>
        <w:tc>
          <w:tcPr>
            <w:tcW w:w="1252" w:type="dxa"/>
            <w:vAlign w:val="center"/>
          </w:tcPr>
          <w:p w:rsidR="004531CC" w:rsidRPr="00626CD5" w:rsidRDefault="004531CC" w:rsidP="006B0D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  <w:r>
              <w:t>元</w:t>
            </w:r>
            <w:r>
              <w:rPr>
                <w:rFonts w:hint="eastAsia"/>
              </w:rPr>
              <w:t>/</w:t>
            </w:r>
            <w:proofErr w:type="gramStart"/>
            <w:r>
              <w:t>个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个起购</w:t>
            </w:r>
            <w:r>
              <w:rPr>
                <w:rFonts w:hint="eastAsia"/>
              </w:rPr>
              <w:t>）</w:t>
            </w:r>
          </w:p>
        </w:tc>
        <w:tc>
          <w:tcPr>
            <w:tcW w:w="591" w:type="dxa"/>
            <w:vAlign w:val="center"/>
          </w:tcPr>
          <w:p w:rsidR="004531CC" w:rsidRPr="00626CD5" w:rsidRDefault="004531CC" w:rsidP="006B0DB2">
            <w:pPr>
              <w:jc w:val="center"/>
            </w:pPr>
            <w:r>
              <w:rPr>
                <w:rFonts w:hint="eastAsia"/>
              </w:rPr>
              <w:t>S</w:t>
            </w:r>
            <w:r>
              <w:t>DK</w:t>
            </w:r>
          </w:p>
        </w:tc>
        <w:tc>
          <w:tcPr>
            <w:tcW w:w="1310" w:type="dxa"/>
            <w:vAlign w:val="center"/>
          </w:tcPr>
          <w:p w:rsidR="009E402E" w:rsidRPr="009E402E" w:rsidRDefault="009E402E" w:rsidP="009E402E">
            <w:pPr>
              <w:rPr>
                <w:rFonts w:ascii="Roboto" w:hAnsi="Roboto"/>
                <w:shd w:val="clear" w:color="auto" w:fill="FFFFFF"/>
              </w:rPr>
            </w:pPr>
            <w:r w:rsidRPr="009E402E">
              <w:rPr>
                <w:rFonts w:ascii="Roboto" w:hAnsi="Roboto" w:hint="eastAsia"/>
                <w:shd w:val="clear" w:color="auto" w:fill="FFFFFF"/>
              </w:rPr>
              <w:t>1</w:t>
            </w:r>
            <w:r w:rsidRPr="009E402E">
              <w:rPr>
                <w:rFonts w:ascii="Roboto" w:hAnsi="Roboto"/>
                <w:shd w:val="clear" w:color="auto" w:fill="FFFFFF"/>
              </w:rPr>
              <w:t>19</w:t>
            </w:r>
            <w:r w:rsidRPr="009E402E">
              <w:rPr>
                <w:rFonts w:ascii="Roboto" w:hAnsi="Roboto"/>
                <w:shd w:val="clear" w:color="auto" w:fill="FFFFFF"/>
              </w:rPr>
              <w:t>元</w:t>
            </w:r>
            <w:r w:rsidRPr="009E402E">
              <w:rPr>
                <w:rFonts w:ascii="Roboto" w:hAnsi="Roboto" w:hint="eastAsia"/>
                <w:shd w:val="clear" w:color="auto" w:fill="FFFFFF"/>
              </w:rPr>
              <w:t>/</w:t>
            </w:r>
            <w:proofErr w:type="gramStart"/>
            <w:r w:rsidRPr="009E402E">
              <w:rPr>
                <w:rFonts w:ascii="Roboto" w:hAnsi="Roboto"/>
                <w:shd w:val="clear" w:color="auto" w:fill="FFFFFF"/>
              </w:rPr>
              <w:t>个</w:t>
            </w:r>
            <w:proofErr w:type="gramEnd"/>
            <w:r w:rsidRPr="009E402E">
              <w:rPr>
                <w:rFonts w:ascii="Roboto" w:hAnsi="Roboto" w:hint="eastAsia"/>
                <w:shd w:val="clear" w:color="auto" w:fill="FFFFFF"/>
              </w:rPr>
              <w:t>（</w:t>
            </w:r>
            <w:r w:rsidRPr="009E402E">
              <w:rPr>
                <w:rFonts w:ascii="Roboto" w:hAnsi="Roboto" w:hint="eastAsia"/>
                <w:shd w:val="clear" w:color="auto" w:fill="FFFFFF"/>
              </w:rPr>
              <w:t>1</w:t>
            </w:r>
            <w:r w:rsidRPr="009E402E">
              <w:rPr>
                <w:rFonts w:ascii="Roboto" w:hAnsi="Roboto"/>
                <w:shd w:val="clear" w:color="auto" w:fill="FFFFFF"/>
              </w:rPr>
              <w:t>00</w:t>
            </w:r>
            <w:r w:rsidRPr="009E402E">
              <w:rPr>
                <w:rFonts w:ascii="Roboto" w:hAnsi="Roboto"/>
                <w:shd w:val="clear" w:color="auto" w:fill="FFFFFF"/>
              </w:rPr>
              <w:t>个起购</w:t>
            </w:r>
            <w:r w:rsidRPr="009E402E">
              <w:rPr>
                <w:rFonts w:ascii="Roboto" w:hAnsi="Roboto" w:hint="eastAsia"/>
                <w:shd w:val="clear" w:color="auto" w:fill="FFFFFF"/>
              </w:rPr>
              <w:t>）</w:t>
            </w:r>
          </w:p>
          <w:p w:rsidR="004531CC" w:rsidRPr="00626CD5" w:rsidRDefault="004531CC" w:rsidP="006B0DB2">
            <w:pPr>
              <w:jc w:val="center"/>
            </w:pPr>
          </w:p>
        </w:tc>
        <w:tc>
          <w:tcPr>
            <w:tcW w:w="553" w:type="dxa"/>
            <w:vAlign w:val="center"/>
          </w:tcPr>
          <w:p w:rsidR="004531CC" w:rsidRPr="00626CD5" w:rsidRDefault="004531CC" w:rsidP="006B0DB2">
            <w:pPr>
              <w:jc w:val="center"/>
            </w:pPr>
            <w:r>
              <w:rPr>
                <w:rFonts w:hint="eastAsia"/>
              </w:rPr>
              <w:t>S</w:t>
            </w:r>
            <w:r>
              <w:t>DK</w:t>
            </w:r>
          </w:p>
        </w:tc>
        <w:tc>
          <w:tcPr>
            <w:tcW w:w="1113" w:type="dxa"/>
            <w:vAlign w:val="center"/>
          </w:tcPr>
          <w:p w:rsidR="004531CC" w:rsidRPr="00626CD5" w:rsidRDefault="00F8510A" w:rsidP="006B0DB2">
            <w:pPr>
              <w:jc w:val="center"/>
              <w:rPr>
                <w:rFonts w:hint="eastAsia"/>
              </w:rPr>
            </w:pPr>
            <w:r>
              <w:t>没有相关人脸搜索</w:t>
            </w:r>
            <w:r>
              <w:rPr>
                <w:rFonts w:hint="eastAsia"/>
              </w:rPr>
              <w:t>S</w:t>
            </w:r>
            <w:r>
              <w:t>DK</w:t>
            </w:r>
          </w:p>
        </w:tc>
        <w:tc>
          <w:tcPr>
            <w:tcW w:w="383" w:type="dxa"/>
            <w:vAlign w:val="center"/>
          </w:tcPr>
          <w:p w:rsidR="004531CC" w:rsidRPr="00626CD5" w:rsidRDefault="004531CC" w:rsidP="006B0DB2">
            <w:pPr>
              <w:jc w:val="center"/>
            </w:pPr>
            <w:r>
              <w:rPr>
                <w:rFonts w:hint="eastAsia"/>
              </w:rPr>
              <w:t>S</w:t>
            </w:r>
            <w:r>
              <w:t>DK</w:t>
            </w:r>
          </w:p>
        </w:tc>
        <w:tc>
          <w:tcPr>
            <w:tcW w:w="1744" w:type="dxa"/>
          </w:tcPr>
          <w:p w:rsidR="004531CC" w:rsidRPr="00626CD5" w:rsidRDefault="00EA0193" w:rsidP="00182498">
            <w:pPr>
              <w:rPr>
                <w:rFonts w:hint="eastAsia"/>
              </w:rPr>
            </w:pPr>
            <w:r>
              <w:rPr>
                <w:rFonts w:hint="eastAsia"/>
              </w:rPr>
              <w:t>暂未找到</w:t>
            </w:r>
          </w:p>
        </w:tc>
      </w:tr>
    </w:tbl>
    <w:p w:rsidR="004531CC" w:rsidRPr="007C69AB" w:rsidRDefault="004531CC" w:rsidP="004531CC">
      <w:pPr>
        <w:jc w:val="left"/>
        <w:rPr>
          <w:rFonts w:hint="eastAsia"/>
          <w:color w:val="FF0000"/>
        </w:rPr>
      </w:pPr>
    </w:p>
    <w:p w:rsidR="004531CC" w:rsidRDefault="004531CC" w:rsidP="007C69AB">
      <w:pPr>
        <w:jc w:val="left"/>
        <w:rPr>
          <w:color w:val="FF0000"/>
        </w:rPr>
      </w:pPr>
    </w:p>
    <w:p w:rsidR="00085578" w:rsidRDefault="00085578" w:rsidP="004531CC">
      <w:pPr>
        <w:widowControl/>
        <w:jc w:val="left"/>
        <w:rPr>
          <w:rFonts w:hint="eastAsia"/>
          <w:color w:val="FF0000"/>
        </w:rPr>
      </w:pPr>
    </w:p>
    <w:sectPr w:rsidR="0008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p-fo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ingFangSC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04B6E"/>
    <w:multiLevelType w:val="multilevel"/>
    <w:tmpl w:val="1D4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BC4FDD"/>
    <w:multiLevelType w:val="multilevel"/>
    <w:tmpl w:val="2BE8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120B95"/>
    <w:multiLevelType w:val="multilevel"/>
    <w:tmpl w:val="29DE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892D34"/>
    <w:multiLevelType w:val="multilevel"/>
    <w:tmpl w:val="C676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67151"/>
    <w:multiLevelType w:val="multilevel"/>
    <w:tmpl w:val="01C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DE2451"/>
    <w:multiLevelType w:val="hybridMultilevel"/>
    <w:tmpl w:val="58E010FE"/>
    <w:lvl w:ilvl="0" w:tplc="97528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EC62E1"/>
    <w:multiLevelType w:val="hybridMultilevel"/>
    <w:tmpl w:val="358A7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C4"/>
    <w:rsid w:val="000216EE"/>
    <w:rsid w:val="000264A4"/>
    <w:rsid w:val="00043F87"/>
    <w:rsid w:val="00055EF7"/>
    <w:rsid w:val="00085578"/>
    <w:rsid w:val="000A3FCF"/>
    <w:rsid w:val="000B1069"/>
    <w:rsid w:val="000B41F6"/>
    <w:rsid w:val="00107CA7"/>
    <w:rsid w:val="001256A0"/>
    <w:rsid w:val="0015392A"/>
    <w:rsid w:val="00154C0F"/>
    <w:rsid w:val="0016219D"/>
    <w:rsid w:val="00181186"/>
    <w:rsid w:val="00182498"/>
    <w:rsid w:val="00187DE7"/>
    <w:rsid w:val="001C0C05"/>
    <w:rsid w:val="001F1D5C"/>
    <w:rsid w:val="002075AC"/>
    <w:rsid w:val="002362FE"/>
    <w:rsid w:val="002518A2"/>
    <w:rsid w:val="002941CA"/>
    <w:rsid w:val="0029491F"/>
    <w:rsid w:val="002A40E6"/>
    <w:rsid w:val="002B4282"/>
    <w:rsid w:val="002B4EB6"/>
    <w:rsid w:val="002E11CC"/>
    <w:rsid w:val="002F616A"/>
    <w:rsid w:val="0035097F"/>
    <w:rsid w:val="003667C9"/>
    <w:rsid w:val="003B0641"/>
    <w:rsid w:val="003C0F91"/>
    <w:rsid w:val="003C4FDC"/>
    <w:rsid w:val="004514BE"/>
    <w:rsid w:val="004516A4"/>
    <w:rsid w:val="004531CC"/>
    <w:rsid w:val="0047399C"/>
    <w:rsid w:val="00480C61"/>
    <w:rsid w:val="00494978"/>
    <w:rsid w:val="004A0F60"/>
    <w:rsid w:val="004E38C4"/>
    <w:rsid w:val="00550837"/>
    <w:rsid w:val="005534D6"/>
    <w:rsid w:val="005A164D"/>
    <w:rsid w:val="005B358C"/>
    <w:rsid w:val="005C3BA4"/>
    <w:rsid w:val="005D3ABD"/>
    <w:rsid w:val="005F1712"/>
    <w:rsid w:val="005F36BA"/>
    <w:rsid w:val="00626CD5"/>
    <w:rsid w:val="00644662"/>
    <w:rsid w:val="00675947"/>
    <w:rsid w:val="006A6A21"/>
    <w:rsid w:val="006C36C4"/>
    <w:rsid w:val="006D4601"/>
    <w:rsid w:val="006F34D8"/>
    <w:rsid w:val="006F755E"/>
    <w:rsid w:val="00716B81"/>
    <w:rsid w:val="00733F36"/>
    <w:rsid w:val="0077285A"/>
    <w:rsid w:val="00783BDF"/>
    <w:rsid w:val="007B29C2"/>
    <w:rsid w:val="007C1663"/>
    <w:rsid w:val="007C69AB"/>
    <w:rsid w:val="007D1125"/>
    <w:rsid w:val="007F57DA"/>
    <w:rsid w:val="00835F56"/>
    <w:rsid w:val="00840B98"/>
    <w:rsid w:val="00857FE3"/>
    <w:rsid w:val="00863955"/>
    <w:rsid w:val="008657EB"/>
    <w:rsid w:val="008B4190"/>
    <w:rsid w:val="008E14F4"/>
    <w:rsid w:val="00906619"/>
    <w:rsid w:val="0095789D"/>
    <w:rsid w:val="00961A9D"/>
    <w:rsid w:val="0096539B"/>
    <w:rsid w:val="009834ED"/>
    <w:rsid w:val="009E402E"/>
    <w:rsid w:val="009E6892"/>
    <w:rsid w:val="009F1D1C"/>
    <w:rsid w:val="00A011CC"/>
    <w:rsid w:val="00A160B0"/>
    <w:rsid w:val="00A63ED8"/>
    <w:rsid w:val="00A65604"/>
    <w:rsid w:val="00A71E9E"/>
    <w:rsid w:val="00AB5E5C"/>
    <w:rsid w:val="00AC0BAF"/>
    <w:rsid w:val="00AE01FF"/>
    <w:rsid w:val="00AE245D"/>
    <w:rsid w:val="00AF3DB5"/>
    <w:rsid w:val="00B14A82"/>
    <w:rsid w:val="00B53511"/>
    <w:rsid w:val="00B75A96"/>
    <w:rsid w:val="00B83F19"/>
    <w:rsid w:val="00B87D33"/>
    <w:rsid w:val="00BC2619"/>
    <w:rsid w:val="00BE4D27"/>
    <w:rsid w:val="00BE706E"/>
    <w:rsid w:val="00BF1D97"/>
    <w:rsid w:val="00BF3975"/>
    <w:rsid w:val="00BF6931"/>
    <w:rsid w:val="00C07CFB"/>
    <w:rsid w:val="00C173AA"/>
    <w:rsid w:val="00C36A41"/>
    <w:rsid w:val="00C47DDE"/>
    <w:rsid w:val="00C5600B"/>
    <w:rsid w:val="00C63DD8"/>
    <w:rsid w:val="00C64D07"/>
    <w:rsid w:val="00C735C4"/>
    <w:rsid w:val="00C80FED"/>
    <w:rsid w:val="00CB348B"/>
    <w:rsid w:val="00CE2232"/>
    <w:rsid w:val="00CE59A8"/>
    <w:rsid w:val="00D858CC"/>
    <w:rsid w:val="00D93740"/>
    <w:rsid w:val="00DD5520"/>
    <w:rsid w:val="00DE1D96"/>
    <w:rsid w:val="00DE5F44"/>
    <w:rsid w:val="00E04FF8"/>
    <w:rsid w:val="00E272D9"/>
    <w:rsid w:val="00E61917"/>
    <w:rsid w:val="00E74428"/>
    <w:rsid w:val="00E851B1"/>
    <w:rsid w:val="00EA0193"/>
    <w:rsid w:val="00EA229A"/>
    <w:rsid w:val="00EB6517"/>
    <w:rsid w:val="00ED1240"/>
    <w:rsid w:val="00ED7624"/>
    <w:rsid w:val="00EE0689"/>
    <w:rsid w:val="00F01881"/>
    <w:rsid w:val="00F174AF"/>
    <w:rsid w:val="00F42722"/>
    <w:rsid w:val="00F441F1"/>
    <w:rsid w:val="00F56B5D"/>
    <w:rsid w:val="00F6771B"/>
    <w:rsid w:val="00F8102C"/>
    <w:rsid w:val="00F8510A"/>
    <w:rsid w:val="00FD3892"/>
    <w:rsid w:val="00FD4BA9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6A247-A7D7-48E6-8D88-E6AF9E27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B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7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0E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A40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40E6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43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F6B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F6BAA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441F1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3667C9"/>
    <w:rPr>
      <w:b/>
      <w:bCs/>
      <w:sz w:val="32"/>
      <w:szCs w:val="32"/>
    </w:rPr>
  </w:style>
  <w:style w:type="character" w:customStyle="1" w:styleId="hljs-attribute">
    <w:name w:val="hljs-attribute"/>
    <w:basedOn w:val="a0"/>
    <w:rsid w:val="00AC0BAF"/>
  </w:style>
  <w:style w:type="character" w:customStyle="1" w:styleId="hljs-comment">
    <w:name w:val="hljs-comment"/>
    <w:basedOn w:val="a0"/>
    <w:rsid w:val="00AC0BAF"/>
  </w:style>
  <w:style w:type="table" w:styleId="a8">
    <w:name w:val="Table Grid"/>
    <w:basedOn w:val="a1"/>
    <w:uiPriority w:val="39"/>
    <w:rsid w:val="000855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3509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49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u011622208/article/details/90266711" TargetMode="External"/><Relationship Id="rId18" Type="http://schemas.openxmlformats.org/officeDocument/2006/relationships/hyperlink" Target="https://www.oschina.net/action/GoToLink?url=https%3A%2F%2Fgithub.com%2FTencent%2FTFac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i.arcsoft.com.cn/technology/faceDetection.html" TargetMode="External"/><Relationship Id="rId12" Type="http://schemas.openxmlformats.org/officeDocument/2006/relationships/hyperlink" Target="https://help.aliyun.com/document_detail/184049.htm?spm=a2c4g.11186623.0.0.3116731270bOkN" TargetMode="External"/><Relationship Id="rId17" Type="http://schemas.openxmlformats.org/officeDocument/2006/relationships/hyperlink" Target="https://www.oschina.net/news/14899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ee.com/open-visual/face-searc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plusplus.com.cn/" TargetMode="External"/><Relationship Id="rId11" Type="http://schemas.openxmlformats.org/officeDocument/2006/relationships/hyperlink" Target="https://vision.aliyun.com/facebody?utm_content=se_10111170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.oschina.net/divenwu/blog/5378480" TargetMode="External"/><Relationship Id="rId10" Type="http://schemas.openxmlformats.org/officeDocument/2006/relationships/hyperlink" Target="https://ai.baidu.com/tech/face?track=cp:ainsem|pf:pc|pp:878renlianshibie|pu:renlianshibie|ci:|kw:10521998" TargetMode="External"/><Relationship Id="rId19" Type="http://schemas.openxmlformats.org/officeDocument/2006/relationships/hyperlink" Target="https://www.oschina.net/informat/%E4%BA%BA%E8%84%B8%E8%AF%86%E5%88%AB%E5%BC%80%E6%BA%90%E7%AE%97%E6%B3%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weixin_31924507/article/details/1143428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44216-CF52-4986-88C4-427222FAC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290</cp:revision>
  <dcterms:created xsi:type="dcterms:W3CDTF">2022-09-06T01:02:00Z</dcterms:created>
  <dcterms:modified xsi:type="dcterms:W3CDTF">2022-09-07T05:56:00Z</dcterms:modified>
</cp:coreProperties>
</file>