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8-planning-and-implementing-backup-and-disaster-recovery"/>
      <w:bookmarkEnd w:id="21"/>
      <w:r>
        <w:t xml:space="preserve">Module 8: Planning and implementing backup and disaster recovery</w:t>
      </w:r>
    </w:p>
    <w:p>
      <w:pPr>
        <w:pStyle w:val="Heading1"/>
      </w:pPr>
      <w:bookmarkStart w:id="22" w:name="lab-implementing-azure-backup-and-azure-site-recovery"/>
      <w:bookmarkEnd w:id="22"/>
      <w:r>
        <w:t xml:space="preserve">Lab: Implementing Azure Backup and Azure Site Recovery</w:t>
      </w:r>
    </w:p>
    <w:p>
      <w:pPr>
        <w:pStyle w:val="Heading2"/>
      </w:pPr>
      <w:bookmarkStart w:id="23" w:name="exercise-1-protecting-data-with-azure-backup"/>
      <w:bookmarkEnd w:id="23"/>
      <w:r>
        <w:t xml:space="preserve">Exercise 1: Protecting data with Azure Backup</w:t>
      </w:r>
    </w:p>
    <w:p>
      <w:pPr>
        <w:pStyle w:val="Heading4"/>
      </w:pPr>
      <w:bookmarkStart w:id="24" w:name="task-1-create-a-recovery-services-vault"/>
      <w:bookmarkEnd w:id="24"/>
      <w:r>
        <w:t xml:space="preserve">Task 1: Create a recovery services vault</w:t>
      </w:r>
    </w:p>
    <w:p>
      <w:pPr>
        <w:numPr>
          <w:numId w:val="1001"/>
          <w:ilvl w:val="0"/>
        </w:numPr>
      </w:pPr>
      <w:r>
        <w:t xml:space="preserve">On MIA-CL1, in the Azure portal displayed in Microsoft Edge, in the hub menu, click</w:t>
      </w:r>
      <w:r>
        <w:t xml:space="preserve"> </w:t>
      </w:r>
      <w:r>
        <w:rPr>
          <w:b/>
        </w:rPr>
        <w:t xml:space="preserve">+ Create resource</w:t>
      </w:r>
      <w:r>
        <w:t xml:space="preserve">, on the</w:t>
      </w:r>
      <w:r>
        <w:t xml:space="preserve"> </w:t>
      </w:r>
      <w:r>
        <w:rPr>
          <w:b/>
        </w:rPr>
        <w:t xml:space="preserve">New</w:t>
      </w:r>
      <w:r>
        <w:t xml:space="preserve"> </w:t>
      </w:r>
      <w:r>
        <w:t xml:space="preserve">blade, click</w:t>
      </w:r>
      <w:r>
        <w:t xml:space="preserve"> </w:t>
      </w:r>
      <w:r>
        <w:rPr>
          <w:b/>
        </w:rPr>
        <w:t xml:space="preserve">Storage</w:t>
      </w:r>
      <w:r>
        <w:t xml:space="preserve">, and, on the</w:t>
      </w:r>
      <w:r>
        <w:t xml:space="preserve"> </w:t>
      </w:r>
      <w:r>
        <w:rPr>
          <w:b/>
        </w:rPr>
        <w:t xml:space="preserve">Storage</w:t>
      </w:r>
      <w:r>
        <w:t xml:space="preserve"> </w:t>
      </w:r>
      <w:r>
        <w:t xml:space="preserve">blade, click</w:t>
      </w:r>
      <w:r>
        <w:t xml:space="preserve"> </w:t>
      </w:r>
      <w:r>
        <w:rPr>
          <w:b/>
        </w:rPr>
        <w:t xml:space="preserve">Backup and Site Recovery (OMS)</w:t>
      </w:r>
      <w:r>
        <w:t xml:space="preserve">.</w:t>
      </w:r>
    </w:p>
    <w:p>
      <w:pPr>
        <w:numPr>
          <w:numId w:val="1001"/>
          <w:ilvl w:val="0"/>
        </w:numPr>
      </w:pPr>
      <w:r>
        <w:t xml:space="preserve">On the</w:t>
      </w:r>
      <w:r>
        <w:t xml:space="preserve"> </w:t>
      </w:r>
      <w:r>
        <w:rPr>
          <w:b/>
        </w:rPr>
        <w:t xml:space="preserve">Recovery Services vault</w:t>
      </w:r>
      <w:r>
        <w:t xml:space="preserve"> </w:t>
      </w:r>
      <w:r>
        <w:t xml:space="preserve">blade, specify the following settings and click</w:t>
      </w:r>
      <w:r>
        <w:t xml:space="preserve"> </w:t>
      </w:r>
      <w:r>
        <w:rPr>
          <w:b/>
        </w:rPr>
        <w:t xml:space="preserve">Create</w:t>
      </w:r>
      <w:r>
        <w:t xml:space="preserve">:</w:t>
      </w:r>
    </w:p>
    <w:p>
      <w:pPr>
        <w:numPr>
          <w:numId w:val="1002"/>
          <w:ilvl w:val="0"/>
        </w:numPr>
      </w:pPr>
      <w:r>
        <w:t xml:space="preserve">Name:</w:t>
      </w:r>
      <w:r>
        <w:t xml:space="preserve"> </w:t>
      </w:r>
      <w:r>
        <w:rPr>
          <w:b/>
        </w:rPr>
        <w:t xml:space="preserve">vault20533E0801</w:t>
      </w:r>
    </w:p>
    <w:p>
      <w:pPr>
        <w:numPr>
          <w:numId w:val="1002"/>
          <w:ilvl w:val="0"/>
        </w:numPr>
      </w:pPr>
      <w:r>
        <w:t xml:space="preserve">Subscription: the name of your Azure subscription</w:t>
      </w:r>
    </w:p>
    <w:p>
      <w:pPr>
        <w:numPr>
          <w:numId w:val="1002"/>
          <w:ilvl w:val="0"/>
        </w:numPr>
      </w:pPr>
      <w:r>
        <w:t xml:space="preserve">Resource group: ensure that</w:t>
      </w:r>
      <w:r>
        <w:t xml:space="preserve"> </w:t>
      </w:r>
      <w:r>
        <w:rPr>
          <w:b/>
        </w:rPr>
        <w:t xml:space="preserve">Use existing</w:t>
      </w:r>
      <w:r>
        <w:t xml:space="preserve"> </w:t>
      </w:r>
      <w:r>
        <w:t xml:space="preserve">is selected and, in the textbox below, type</w:t>
      </w:r>
      <w:r>
        <w:t xml:space="preserve"> </w:t>
      </w:r>
      <w:r>
        <w:rPr>
          <w:b/>
        </w:rPr>
        <w:t xml:space="preserve">20533E0801-LabRG</w:t>
      </w:r>
    </w:p>
    <w:p>
      <w:pPr>
        <w:numPr>
          <w:numId w:val="1002"/>
          <w:ilvl w:val="0"/>
        </w:numPr>
      </w:pPr>
      <w:r>
        <w:t xml:space="preserve">Location: the same Azure region that you chose when running the provisioning script at the beginning of this module</w:t>
      </w:r>
    </w:p>
    <w:p>
      <w:pPr>
        <w:pStyle w:val="Compact"/>
        <w:numPr>
          <w:numId w:val="1003"/>
          <w:ilvl w:val="0"/>
        </w:numPr>
      </w:pPr>
      <w:r>
        <w:t xml:space="preserve">Wait until the vault is provisioned.</w:t>
      </w:r>
    </w:p>
    <w:p>
      <w:pPr>
        <w:pStyle w:val="Heading4"/>
      </w:pPr>
      <w:bookmarkStart w:id="25" w:name="task-2-configure-the-vault-for-on-premises-backup"/>
      <w:bookmarkEnd w:id="25"/>
      <w:r>
        <w:t xml:space="preserve">Task 2: Configure the vault for on-premises backup</w:t>
      </w:r>
    </w:p>
    <w:p>
      <w:pPr>
        <w:numPr>
          <w:numId w:val="1004"/>
          <w:ilvl w:val="0"/>
        </w:numPr>
      </w:pPr>
      <w:r>
        <w:t xml:space="preserve">In the hub menu, click</w:t>
      </w:r>
      <w:r>
        <w:t xml:space="preserve"> </w:t>
      </w:r>
      <w:r>
        <w:rPr>
          <w:b/>
        </w:rPr>
        <w:t xml:space="preserve">All services</w:t>
      </w:r>
      <w:r>
        <w:t xml:space="preserve">. In the search text box, type</w:t>
      </w:r>
      <w:r>
        <w:t xml:space="preserve"> </w:t>
      </w:r>
      <w:r>
        <w:rPr>
          <w:b/>
        </w:rPr>
        <w:t xml:space="preserve">Recovery Services vaults</w:t>
      </w:r>
      <w:r>
        <w:t xml:space="preserve"> </w:t>
      </w:r>
      <w:r>
        <w:t xml:space="preserve">and, in the list of results, click</w:t>
      </w:r>
      <w:r>
        <w:t xml:space="preserve"> </w:t>
      </w:r>
      <w:r>
        <w:rPr>
          <w:b/>
        </w:rPr>
        <w:t xml:space="preserve">Recovery Services vaults</w:t>
      </w:r>
      <w:r>
        <w:t xml:space="preserve">.</w:t>
      </w:r>
    </w:p>
    <w:p>
      <w:pPr>
        <w:numPr>
          <w:numId w:val="1004"/>
          <w:ilvl w:val="0"/>
        </w:numPr>
      </w:pPr>
      <w:r>
        <w:t xml:space="preserve">On the</w:t>
      </w:r>
      <w:r>
        <w:t xml:space="preserve"> </w:t>
      </w:r>
      <w:r>
        <w:rPr>
          <w:b/>
        </w:rPr>
        <w:t xml:space="preserve">Recovery Services vaults</w:t>
      </w:r>
      <w:r>
        <w:t xml:space="preserve"> </w:t>
      </w:r>
      <w:r>
        <w:t xml:space="preserve">blade, click</w:t>
      </w:r>
      <w:r>
        <w:t xml:space="preserve"> </w:t>
      </w:r>
      <w:r>
        <w:rPr>
          <w:b/>
        </w:rPr>
        <w:t xml:space="preserve">vault20533E0801</w:t>
      </w:r>
      <w:r>
        <w:t xml:space="preserve">.</w:t>
      </w:r>
    </w:p>
    <w:p>
      <w:pPr>
        <w:numPr>
          <w:numId w:val="1004"/>
          <w:ilvl w:val="0"/>
        </w:numPr>
      </w:pPr>
      <w:r>
        <w:t xml:space="preserve">On the</w:t>
      </w:r>
      <w:r>
        <w:t xml:space="preserve"> </w:t>
      </w:r>
      <w:r>
        <w:rPr>
          <w:b/>
        </w:rPr>
        <w:t xml:space="preserve">vault20533E0801</w:t>
      </w:r>
      <w:r>
        <w:t xml:space="preserve"> </w:t>
      </w:r>
      <w:r>
        <w:t xml:space="preserve">blade, click</w:t>
      </w:r>
      <w:r>
        <w:t xml:space="preserve"> </w:t>
      </w:r>
      <w:r>
        <w:rPr>
          <w:b/>
        </w:rPr>
        <w:t xml:space="preserve">+ Backup</w:t>
      </w:r>
      <w:r>
        <w:t xml:space="preserve">.</w:t>
      </w:r>
    </w:p>
    <w:p>
      <w:pPr>
        <w:numPr>
          <w:numId w:val="1004"/>
          <w:ilvl w:val="0"/>
        </w:numPr>
      </w:pPr>
      <w:r>
        <w:t xml:space="preserve">On the</w:t>
      </w:r>
      <w:r>
        <w:t xml:space="preserve"> </w:t>
      </w:r>
      <w:r>
        <w:rPr>
          <w:b/>
        </w:rPr>
        <w:t xml:space="preserve">Backup goal</w:t>
      </w:r>
      <w:r>
        <w:t xml:space="preserve"> </w:t>
      </w:r>
      <w:r>
        <w:t xml:space="preserve">blade, specify the following settings:</w:t>
      </w:r>
    </w:p>
    <w:p>
      <w:pPr>
        <w:numPr>
          <w:numId w:val="1005"/>
          <w:ilvl w:val="0"/>
        </w:numPr>
      </w:pPr>
      <w:r>
        <w:t xml:space="preserve">Where is your workload running?:</w:t>
      </w:r>
      <w:r>
        <w:t xml:space="preserve"> </w:t>
      </w:r>
      <w:r>
        <w:rPr>
          <w:b/>
        </w:rPr>
        <w:t xml:space="preserve">On-premises</w:t>
      </w:r>
    </w:p>
    <w:p>
      <w:pPr>
        <w:numPr>
          <w:numId w:val="1005"/>
          <w:ilvl w:val="0"/>
        </w:numPr>
      </w:pPr>
      <w:r>
        <w:t xml:space="preserve">What do you want to back up?:</w:t>
      </w:r>
      <w:r>
        <w:t xml:space="preserve"> </w:t>
      </w:r>
      <w:r>
        <w:rPr>
          <w:b/>
        </w:rPr>
        <w:t xml:space="preserve">Files and folders</w:t>
      </w:r>
    </w:p>
    <w:p>
      <w:pPr>
        <w:pStyle w:val="Compact"/>
        <w:numPr>
          <w:numId w:val="1006"/>
          <w:ilvl w:val="0"/>
        </w:numPr>
      </w:pPr>
      <w:r>
        <w:t xml:space="preserve">Click</w:t>
      </w:r>
      <w:r>
        <w:t xml:space="preserve"> </w:t>
      </w:r>
      <w:r>
        <w:rPr>
          <w:b/>
        </w:rPr>
        <w:t xml:space="preserve">Prepare Infrastructure</w:t>
      </w:r>
      <w:r>
        <w:t xml:space="preserve">.</w:t>
      </w:r>
    </w:p>
    <w:p>
      <w:pPr>
        <w:pStyle w:val="Heading4"/>
      </w:pPr>
      <w:bookmarkStart w:id="26" w:name="task-3-install-and-configure-the-azure-recovery-services-agent"/>
      <w:bookmarkEnd w:id="26"/>
      <w:r>
        <w:t xml:space="preserve">Task 3: Install and configure the Azure Recovery Services Agent</w:t>
      </w:r>
    </w:p>
    <w:p>
      <w:pPr>
        <w:numPr>
          <w:numId w:val="1007"/>
          <w:ilvl w:val="0"/>
        </w:numPr>
      </w:pPr>
      <w:r>
        <w:t xml:space="preserve">In the Azure portal, on the</w:t>
      </w:r>
      <w:r>
        <w:t xml:space="preserve"> </w:t>
      </w:r>
      <w:r>
        <w:rPr>
          <w:b/>
        </w:rPr>
        <w:t xml:space="preserve">Prepare infrastructure</w:t>
      </w:r>
      <w:r>
        <w:t xml:space="preserve"> </w:t>
      </w:r>
      <w:r>
        <w:t xml:space="preserve">blade, click the</w:t>
      </w:r>
      <w:r>
        <w:t xml:space="preserve"> </w:t>
      </w:r>
      <w:r>
        <w:rPr>
          <w:b/>
        </w:rPr>
        <w:t xml:space="preserve">Download Agent for Windows Server or Windows Client</w:t>
      </w:r>
      <w:r>
        <w:t xml:space="preserve"> </w:t>
      </w:r>
      <w:r>
        <w:t xml:space="preserve">link.</w:t>
      </w:r>
    </w:p>
    <w:p>
      <w:pPr>
        <w:numPr>
          <w:numId w:val="1007"/>
          <w:ilvl w:val="0"/>
        </w:numPr>
      </w:pPr>
      <w:r>
        <w:t xml:space="preserve">When prompted whether to save or run</w:t>
      </w:r>
      <w:r>
        <w:t xml:space="preserve"> </w:t>
      </w:r>
      <w:r>
        <w:rPr>
          <w:b/>
        </w:rPr>
        <w:t xml:space="preserve">MARSAgentInstaller.exe</w:t>
      </w:r>
      <w:r>
        <w:t xml:space="preserve">, click</w:t>
      </w:r>
      <w:r>
        <w:t xml:space="preserve"> </w:t>
      </w:r>
      <w:r>
        <w:rPr>
          <w:b/>
        </w:rPr>
        <w:t xml:space="preserve">Run</w:t>
      </w:r>
      <w:r>
        <w:t xml:space="preserve">.</w:t>
      </w:r>
    </w:p>
    <w:p>
      <w:pPr>
        <w:numPr>
          <w:numId w:val="1007"/>
          <w:ilvl w:val="0"/>
        </w:numPr>
      </w:pPr>
      <w:r>
        <w:t xml:space="preserve">If prompted, in the</w:t>
      </w:r>
      <w:r>
        <w:t xml:space="preserve"> </w:t>
      </w:r>
      <w:r>
        <w:rPr>
          <w:b/>
        </w:rPr>
        <w:t xml:space="preserve">User Access Control</w:t>
      </w:r>
      <w:r>
        <w:t xml:space="preserve"> </w:t>
      </w:r>
      <w:r>
        <w:t xml:space="preserve">dialog box, click</w:t>
      </w:r>
      <w:r>
        <w:t xml:space="preserve"> </w:t>
      </w:r>
      <w:r>
        <w:rPr>
          <w:b/>
        </w:rPr>
        <w:t xml:space="preserve">Yes</w:t>
      </w:r>
      <w:r>
        <w:t xml:space="preserve">. This will start</w:t>
      </w:r>
      <w:r>
        <w:t xml:space="preserve"> </w:t>
      </w:r>
      <w:r>
        <w:rPr>
          <w:b/>
        </w:rPr>
        <w:t xml:space="preserve">Microsoft Azure Recovery Services Agent Setup Wizard</w:t>
      </w:r>
      <w:r>
        <w:t xml:space="preserve">.</w:t>
      </w:r>
    </w:p>
    <w:p>
      <w:pPr>
        <w:numPr>
          <w:numId w:val="1007"/>
          <w:ilvl w:val="0"/>
        </w:numPr>
      </w:pPr>
      <w:r>
        <w:t xml:space="preserve">On the</w:t>
      </w:r>
      <w:r>
        <w:t xml:space="preserve"> </w:t>
      </w:r>
      <w:r>
        <w:rPr>
          <w:b/>
        </w:rPr>
        <w:t xml:space="preserve">Installation Settings</w:t>
      </w:r>
      <w:r>
        <w:t xml:space="preserve"> </w:t>
      </w:r>
      <w:r>
        <w:t xml:space="preserve">page of the</w:t>
      </w:r>
      <w:r>
        <w:t xml:space="preserve"> </w:t>
      </w:r>
      <w:r>
        <w:rPr>
          <w:b/>
        </w:rPr>
        <w:t xml:space="preserve">Microsoft Azure Recovery Services Agent Setup Wizard</w:t>
      </w:r>
      <w:r>
        <w:t xml:space="preserve">, click</w:t>
      </w:r>
      <w:r>
        <w:t xml:space="preserve"> </w:t>
      </w:r>
      <w:r>
        <w:rPr>
          <w:b/>
        </w:rPr>
        <w:t xml:space="preserve">Next</w:t>
      </w:r>
      <w:r>
        <w:t xml:space="preserve">.</w:t>
      </w:r>
    </w:p>
    <w:p>
      <w:pPr>
        <w:numPr>
          <w:numId w:val="1007"/>
          <w:ilvl w:val="0"/>
        </w:numPr>
      </w:pPr>
      <w:r>
        <w:t xml:space="preserve">On the</w:t>
      </w:r>
      <w:r>
        <w:t xml:space="preserve"> </w:t>
      </w:r>
      <w:r>
        <w:rPr>
          <w:b/>
        </w:rPr>
        <w:t xml:space="preserve">Proxy Configuration</w:t>
      </w:r>
      <w:r>
        <w:t xml:space="preserve"> </w:t>
      </w:r>
      <w:r>
        <w:t xml:space="preserve">page of the</w:t>
      </w:r>
      <w:r>
        <w:t xml:space="preserve"> </w:t>
      </w:r>
      <w:r>
        <w:rPr>
          <w:b/>
        </w:rPr>
        <w:t xml:space="preserve">Microsoft Azure Recovery Services Agent Setup Wizard</w:t>
      </w:r>
      <w:r>
        <w:t xml:space="preserve">, click</w:t>
      </w:r>
      <w:r>
        <w:t xml:space="preserve"> </w:t>
      </w:r>
      <w:r>
        <w:rPr>
          <w:b/>
        </w:rPr>
        <w:t xml:space="preserve">Next</w:t>
      </w:r>
      <w:r>
        <w:t xml:space="preserve">.</w:t>
      </w:r>
    </w:p>
    <w:p>
      <w:pPr>
        <w:numPr>
          <w:numId w:val="1007"/>
          <w:ilvl w:val="0"/>
        </w:numPr>
      </w:pPr>
      <w:r>
        <w:t xml:space="preserve">On the</w:t>
      </w:r>
      <w:r>
        <w:t xml:space="preserve"> </w:t>
      </w:r>
      <w:r>
        <w:rPr>
          <w:b/>
        </w:rPr>
        <w:t xml:space="preserve">Installation</w:t>
      </w:r>
      <w:r>
        <w:t xml:space="preserve"> </w:t>
      </w:r>
      <w:r>
        <w:t xml:space="preserve">page of the</w:t>
      </w:r>
      <w:r>
        <w:t xml:space="preserve"> </w:t>
      </w:r>
      <w:r>
        <w:rPr>
          <w:b/>
        </w:rPr>
        <w:t xml:space="preserve">Microsoft Azure Recovery Services Agent Setup Wizard</w:t>
      </w:r>
      <w:r>
        <w:t xml:space="preserve">, click</w:t>
      </w:r>
      <w:r>
        <w:t xml:space="preserve"> </w:t>
      </w:r>
      <w:r>
        <w:rPr>
          <w:b/>
        </w:rPr>
        <w:t xml:space="preserve">Install</w:t>
      </w:r>
      <w:r>
        <w:t xml:space="preserve">.</w:t>
      </w:r>
    </w:p>
    <w:p>
      <w:pPr>
        <w:numPr>
          <w:numId w:val="1007"/>
          <w:ilvl w:val="0"/>
        </w:numPr>
      </w:pPr>
      <w:r>
        <w:t xml:space="preserve">Click</w:t>
      </w:r>
      <w:r>
        <w:t xml:space="preserve"> </w:t>
      </w:r>
      <w:r>
        <w:rPr>
          <w:b/>
        </w:rPr>
        <w:t xml:space="preserve">Proceed to Registration</w:t>
      </w:r>
      <w:r>
        <w:t xml:space="preserve">. This will start</w:t>
      </w:r>
      <w:r>
        <w:t xml:space="preserve"> </w:t>
      </w:r>
      <w:r>
        <w:rPr>
          <w:b/>
        </w:rPr>
        <w:t xml:space="preserve">Register Server Wizard</w:t>
      </w:r>
      <w:r>
        <w:t xml:space="preserve">.</w:t>
      </w:r>
    </w:p>
    <w:p>
      <w:pPr>
        <w:numPr>
          <w:numId w:val="1007"/>
          <w:ilvl w:val="0"/>
        </w:numPr>
      </w:pPr>
      <w:r>
        <w:t xml:space="preserve">Switch to Microsoft Edge displaying the Azure portal and, on the</w:t>
      </w:r>
      <w:r>
        <w:t xml:space="preserve"> </w:t>
      </w:r>
      <w:r>
        <w:rPr>
          <w:b/>
        </w:rPr>
        <w:t xml:space="preserve">Prepare infrastructure</w:t>
      </w:r>
      <w:r>
        <w:t xml:space="preserve"> </w:t>
      </w:r>
      <w:r>
        <w:t xml:space="preserve">blade, select the checkbox</w:t>
      </w:r>
      <w:r>
        <w:t xml:space="preserve"> </w:t>
      </w:r>
      <w:r>
        <w:rPr>
          <w:b/>
        </w:rPr>
        <w:t xml:space="preserve">Already downloaded or using the latest Recovery Services Agent</w:t>
      </w:r>
      <w:r>
        <w:t xml:space="preserve"> </w:t>
      </w:r>
      <w:r>
        <w:t xml:space="preserve">and click</w:t>
      </w:r>
      <w:r>
        <w:t xml:space="preserve"> </w:t>
      </w:r>
      <w:r>
        <w:rPr>
          <w:b/>
        </w:rPr>
        <w:t xml:space="preserve">Download</w:t>
      </w:r>
      <w:r>
        <w:t xml:space="preserve">.</w:t>
      </w:r>
    </w:p>
    <w:p>
      <w:pPr>
        <w:numPr>
          <w:numId w:val="1007"/>
          <w:ilvl w:val="0"/>
        </w:numPr>
      </w:pPr>
      <w:r>
        <w:t xml:space="preserve">When prompted, click</w:t>
      </w:r>
      <w:r>
        <w:t xml:space="preserve"> </w:t>
      </w:r>
      <w:r>
        <w:rPr>
          <w:b/>
        </w:rPr>
        <w:t xml:space="preserve">Save</w:t>
      </w:r>
      <w:r>
        <w:t xml:space="preserve">. This will save the vault credentials file to your Downloads folder.</w:t>
      </w:r>
    </w:p>
    <w:p>
      <w:pPr>
        <w:numPr>
          <w:numId w:val="1007"/>
          <w:ilvl w:val="0"/>
        </w:numPr>
      </w:pPr>
      <w:r>
        <w:t xml:space="preserve">Switch back to the</w:t>
      </w:r>
      <w:r>
        <w:t xml:space="preserve"> </w:t>
      </w:r>
      <w:r>
        <w:rPr>
          <w:b/>
        </w:rPr>
        <w:t xml:space="preserve">Register Server Wizard</w:t>
      </w:r>
      <w:r>
        <w:t xml:space="preserve"> </w:t>
      </w:r>
      <w:r>
        <w:t xml:space="preserve">and, on the</w:t>
      </w:r>
      <w:r>
        <w:t xml:space="preserve"> </w:t>
      </w:r>
      <w:r>
        <w:rPr>
          <w:b/>
        </w:rPr>
        <w:t xml:space="preserve">Vault Identification</w:t>
      </w:r>
      <w:r>
        <w:t xml:space="preserve"> </w:t>
      </w:r>
      <w:r>
        <w:t xml:space="preserve">page, click</w:t>
      </w:r>
      <w:r>
        <w:t xml:space="preserve"> </w:t>
      </w:r>
      <w:r>
        <w:rPr>
          <w:b/>
        </w:rPr>
        <w:t xml:space="preserve">Browse</w:t>
      </w:r>
      <w:r>
        <w:t xml:space="preserve">.</w:t>
      </w:r>
    </w:p>
    <w:p>
      <w:pPr>
        <w:numPr>
          <w:numId w:val="1007"/>
          <w:ilvl w:val="0"/>
        </w:numPr>
      </w:pPr>
      <w:r>
        <w:t xml:space="preserve">In the</w:t>
      </w:r>
      <w:r>
        <w:t xml:space="preserve"> </w:t>
      </w:r>
      <w:r>
        <w:rPr>
          <w:b/>
        </w:rPr>
        <w:t xml:space="preserve">Select Vault Credentials</w:t>
      </w:r>
      <w:r>
        <w:t xml:space="preserve"> </w:t>
      </w:r>
      <w:r>
        <w:t xml:space="preserve">dialog box, browse to the</w:t>
      </w:r>
      <w:r>
        <w:t xml:space="preserve"> </w:t>
      </w:r>
      <w:r>
        <w:rPr>
          <w:b/>
        </w:rPr>
        <w:t xml:space="preserve">Downloads</w:t>
      </w:r>
      <w:r>
        <w:t xml:space="preserve"> </w:t>
      </w:r>
      <w:r>
        <w:t xml:space="preserve">folder, click the</w:t>
      </w:r>
      <w:r>
        <w:t xml:space="preserve"> </w:t>
      </w:r>
      <w:r>
        <w:rPr>
          <w:b/>
        </w:rPr>
        <w:t xml:space="preserve">.VaultCredentials</w:t>
      </w:r>
      <w:r>
        <w:t xml:space="preserve"> </w:t>
      </w:r>
      <w:r>
        <w:t xml:space="preserve">file you downloaded, and click</w:t>
      </w:r>
      <w:r>
        <w:t xml:space="preserve"> </w:t>
      </w:r>
      <w:r>
        <w:rPr>
          <w:b/>
        </w:rPr>
        <w:t xml:space="preserve">Open</w:t>
      </w:r>
      <w:r>
        <w:t xml:space="preserve">.</w:t>
      </w:r>
    </w:p>
    <w:p>
      <w:pPr>
        <w:numPr>
          <w:numId w:val="1007"/>
          <w:ilvl w:val="0"/>
        </w:numPr>
      </w:pPr>
      <w:r>
        <w:t xml:space="preserve">Click</w:t>
      </w:r>
      <w:r>
        <w:t xml:space="preserve"> </w:t>
      </w:r>
      <w:r>
        <w:rPr>
          <w:b/>
        </w:rPr>
        <w:t xml:space="preserve">Next</w:t>
      </w:r>
      <w:r>
        <w:t xml:space="preserve">.</w:t>
      </w:r>
    </w:p>
    <w:p>
      <w:pPr>
        <w:numPr>
          <w:numId w:val="1007"/>
          <w:ilvl w:val="0"/>
        </w:numPr>
      </w:pPr>
      <w:r>
        <w:t xml:space="preserve">On the</w:t>
      </w:r>
      <w:r>
        <w:t xml:space="preserve"> </w:t>
      </w:r>
      <w:r>
        <w:rPr>
          <w:b/>
        </w:rPr>
        <w:t xml:space="preserve">Encryption Setting</w:t>
      </w:r>
      <w:r>
        <w:t xml:space="preserve"> </w:t>
      </w:r>
      <w:r>
        <w:t xml:space="preserve">page of the</w:t>
      </w:r>
      <w:r>
        <w:t xml:space="preserve"> </w:t>
      </w:r>
      <w:r>
        <w:rPr>
          <w:b/>
        </w:rPr>
        <w:t xml:space="preserve">Register Server Wizard</w:t>
      </w:r>
      <w:r>
        <w:t xml:space="preserve">, click</w:t>
      </w:r>
      <w:r>
        <w:t xml:space="preserve"> </w:t>
      </w:r>
      <w:r>
        <w:rPr>
          <w:b/>
        </w:rPr>
        <w:t xml:space="preserve">Generate Passphrase</w:t>
      </w:r>
      <w:r>
        <w:t xml:space="preserve">.</w:t>
      </w:r>
    </w:p>
    <w:p>
      <w:pPr>
        <w:numPr>
          <w:numId w:val="1007"/>
          <w:ilvl w:val="0"/>
        </w:numPr>
      </w:pPr>
      <w:r>
        <w:t xml:space="preserve">On the</w:t>
      </w:r>
      <w:r>
        <w:t xml:space="preserve"> </w:t>
      </w:r>
      <w:r>
        <w:rPr>
          <w:b/>
        </w:rPr>
        <w:t xml:space="preserve">Encryption Setting</w:t>
      </w:r>
      <w:r>
        <w:t xml:space="preserve"> </w:t>
      </w:r>
      <w:r>
        <w:t xml:space="preserve">page of the</w:t>
      </w:r>
      <w:r>
        <w:t xml:space="preserve"> </w:t>
      </w:r>
      <w:r>
        <w:rPr>
          <w:b/>
        </w:rPr>
        <w:t xml:space="preserve">Register Server Wizard</w:t>
      </w:r>
      <w:r>
        <w:t xml:space="preserve">, next to the</w:t>
      </w:r>
      <w:r>
        <w:t xml:space="preserve"> </w:t>
      </w:r>
      <w:r>
        <w:rPr>
          <w:b/>
        </w:rPr>
        <w:t xml:space="preserve">Enter a location to save the passphrase</w:t>
      </w:r>
      <w:r>
        <w:t xml:space="preserve">, click</w:t>
      </w:r>
      <w:r>
        <w:t xml:space="preserve"> </w:t>
      </w:r>
      <w:r>
        <w:rPr>
          <w:b/>
        </w:rPr>
        <w:t xml:space="preserve">Browse</w:t>
      </w:r>
      <w:r>
        <w:t xml:space="preserve">.</w:t>
      </w:r>
    </w:p>
    <w:p>
      <w:pPr>
        <w:numPr>
          <w:numId w:val="1007"/>
          <w:ilvl w:val="0"/>
        </w:numPr>
      </w:pPr>
      <w:r>
        <w:t xml:space="preserve">In the</w:t>
      </w:r>
      <w:r>
        <w:t xml:space="preserve"> </w:t>
      </w:r>
      <w:r>
        <w:rPr>
          <w:b/>
        </w:rPr>
        <w:t xml:space="preserve">Browse For Folder</w:t>
      </w:r>
      <w:r>
        <w:t xml:space="preserve"> </w:t>
      </w:r>
      <w:r>
        <w:t xml:space="preserve">dialog box, navigate to</w:t>
      </w:r>
      <w:r>
        <w:t xml:space="preserve"> </w:t>
      </w:r>
      <w:r>
        <w:rPr>
          <w:b/>
        </w:rPr>
        <w:t xml:space="preserve">F:\Labfiles\Lab08\Starter\</w:t>
      </w:r>
      <w:r>
        <w:t xml:space="preserve"> </w:t>
      </w:r>
      <w:r>
        <w:t xml:space="preserve">and click</w:t>
      </w:r>
      <w:r>
        <w:t xml:space="preserve"> </w:t>
      </w:r>
      <w:r>
        <w:rPr>
          <w:b/>
        </w:rPr>
        <w:t xml:space="preserve">OK</w:t>
      </w:r>
      <w:r>
        <w:t xml:space="preserve">.</w:t>
      </w:r>
    </w:p>
    <w:p>
      <w:pPr>
        <w:numPr>
          <w:numId w:val="1007"/>
          <w:ilvl w:val="0"/>
        </w:numPr>
      </w:pPr>
      <w:r>
        <w:t xml:space="preserve">Click</w:t>
      </w:r>
      <w:r>
        <w:t xml:space="preserve"> </w:t>
      </w:r>
      <w:r>
        <w:rPr>
          <w:b/>
        </w:rPr>
        <w:t xml:space="preserve">Finish</w:t>
      </w:r>
      <w:r>
        <w:t xml:space="preserve"> </w:t>
      </w:r>
      <w:r>
        <w:t xml:space="preserve">and wait for the registration to complete.</w:t>
      </w:r>
    </w:p>
    <w:p>
      <w:pPr>
        <w:numPr>
          <w:numId w:val="1007"/>
          <w:ilvl w:val="0"/>
        </w:numPr>
      </w:pPr>
      <w:r>
        <w:t xml:space="preserve">On the</w:t>
      </w:r>
      <w:r>
        <w:t xml:space="preserve"> </w:t>
      </w:r>
      <w:r>
        <w:rPr>
          <w:b/>
        </w:rPr>
        <w:t xml:space="preserve">Server Registration</w:t>
      </w:r>
      <w:r>
        <w:t xml:space="preserve"> </w:t>
      </w:r>
      <w:r>
        <w:t xml:space="preserve">page of the</w:t>
      </w:r>
      <w:r>
        <w:t xml:space="preserve"> </w:t>
      </w:r>
      <w:r>
        <w:rPr>
          <w:b/>
        </w:rPr>
        <w:t xml:space="preserve">Register Server Wizard</w:t>
      </w:r>
      <w:r>
        <w:t xml:space="preserve">, ensure that the</w:t>
      </w:r>
      <w:r>
        <w:t xml:space="preserve"> </w:t>
      </w:r>
      <w:r>
        <w:rPr>
          <w:b/>
        </w:rPr>
        <w:t xml:space="preserve">Launch Microsoft Azure Recovery Services Agent</w:t>
      </w:r>
      <w:r>
        <w:t xml:space="preserve"> </w:t>
      </w:r>
      <w:r>
        <w:t xml:space="preserve">checkbox is selected and click</w:t>
      </w:r>
      <w:r>
        <w:t xml:space="preserve"> </w:t>
      </w:r>
      <w:r>
        <w:rPr>
          <w:b/>
        </w:rPr>
        <w:t xml:space="preserve">Close</w:t>
      </w:r>
      <w:r>
        <w:t xml:space="preserve">. This will automatically open the</w:t>
      </w:r>
      <w:r>
        <w:t xml:space="preserve"> </w:t>
      </w:r>
      <w:r>
        <w:rPr>
          <w:b/>
        </w:rPr>
        <w:t xml:space="preserve">Microsoft Azure Backup</w:t>
      </w:r>
      <w:r>
        <w:t xml:space="preserve"> </w:t>
      </w:r>
      <w:r>
        <w:t xml:space="preserve">console.</w:t>
      </w:r>
    </w:p>
    <w:p>
      <w:pPr>
        <w:pStyle w:val="Heading4"/>
      </w:pPr>
      <w:bookmarkStart w:id="27" w:name="task-4-create-a-backup-schedule"/>
      <w:bookmarkEnd w:id="27"/>
      <w:r>
        <w:t xml:space="preserve">Task 4: Create a backup schedule</w:t>
      </w:r>
    </w:p>
    <w:p>
      <w:pPr>
        <w:numPr>
          <w:numId w:val="1008"/>
          <w:ilvl w:val="0"/>
        </w:numPr>
      </w:pPr>
      <w:r>
        <w:t xml:space="preserve">In the</w:t>
      </w:r>
      <w:r>
        <w:t xml:space="preserve"> </w:t>
      </w:r>
      <w:r>
        <w:rPr>
          <w:b/>
        </w:rPr>
        <w:t xml:space="preserve">Microsoft Azure Backup</w:t>
      </w:r>
      <w:r>
        <w:t xml:space="preserve"> </w:t>
      </w:r>
      <w:r>
        <w:t xml:space="preserve">console, in the</w:t>
      </w:r>
      <w:r>
        <w:t xml:space="preserve"> </w:t>
      </w:r>
      <w:r>
        <w:rPr>
          <w:b/>
        </w:rPr>
        <w:t xml:space="preserve">Actions</w:t>
      </w:r>
      <w:r>
        <w:t xml:space="preserve"> </w:t>
      </w:r>
      <w:r>
        <w:t xml:space="preserve">pane, click</w:t>
      </w:r>
      <w:r>
        <w:t xml:space="preserve"> </w:t>
      </w:r>
      <w:r>
        <w:rPr>
          <w:b/>
        </w:rPr>
        <w:t xml:space="preserve">Schedule Backup</w:t>
      </w:r>
      <w:r>
        <w:t xml:space="preserve">.</w:t>
      </w:r>
    </w:p>
    <w:p>
      <w:pPr>
        <w:numPr>
          <w:numId w:val="1008"/>
          <w:ilvl w:val="0"/>
        </w:numPr>
      </w:pPr>
      <w:r>
        <w:t xml:space="preserve">In the</w:t>
      </w:r>
      <w:r>
        <w:t xml:space="preserve"> </w:t>
      </w:r>
      <w:r>
        <w:rPr>
          <w:b/>
        </w:rPr>
        <w:t xml:space="preserve">Schedule Backup Wizard</w:t>
      </w:r>
      <w:r>
        <w:t xml:space="preserve">, on the</w:t>
      </w:r>
      <w:r>
        <w:t xml:space="preserve"> </w:t>
      </w:r>
      <w:r>
        <w:rPr>
          <w:b/>
        </w:rPr>
        <w:t xml:space="preserve">Getting started</w:t>
      </w:r>
      <w:r>
        <w:t xml:space="preserve"> </w:t>
      </w:r>
      <w:r>
        <w:t xml:space="preserve">page, click</w:t>
      </w:r>
      <w:r>
        <w:t xml:space="preserve"> </w:t>
      </w:r>
      <w:r>
        <w:rPr>
          <w:b/>
        </w:rPr>
        <w:t xml:space="preserve">Next</w:t>
      </w:r>
      <w:r>
        <w:t xml:space="preserve">.</w:t>
      </w:r>
    </w:p>
    <w:p>
      <w:pPr>
        <w:numPr>
          <w:numId w:val="1008"/>
          <w:ilvl w:val="0"/>
        </w:numPr>
      </w:pPr>
      <w:r>
        <w:t xml:space="preserve">On the</w:t>
      </w:r>
      <w:r>
        <w:t xml:space="preserve"> </w:t>
      </w:r>
      <w:r>
        <w:rPr>
          <w:b/>
        </w:rPr>
        <w:t xml:space="preserve">Select Items to Backup</w:t>
      </w:r>
      <w:r>
        <w:t xml:space="preserve"> </w:t>
      </w:r>
      <w:r>
        <w:t xml:space="preserve">page, click</w:t>
      </w:r>
      <w:r>
        <w:t xml:space="preserve"> </w:t>
      </w:r>
      <w:r>
        <w:rPr>
          <w:b/>
        </w:rPr>
        <w:t xml:space="preserve">Add Items</w:t>
      </w:r>
      <w:r>
        <w:t xml:space="preserve">.</w:t>
      </w:r>
    </w:p>
    <w:p>
      <w:pPr>
        <w:numPr>
          <w:numId w:val="1008"/>
          <w:ilvl w:val="0"/>
        </w:numPr>
      </w:pPr>
      <w:r>
        <w:t xml:space="preserve">In the</w:t>
      </w:r>
      <w:r>
        <w:t xml:space="preserve"> </w:t>
      </w:r>
      <w:r>
        <w:rPr>
          <w:b/>
        </w:rPr>
        <w:t xml:space="preserve">Select Items</w:t>
      </w:r>
      <w:r>
        <w:t xml:space="preserve"> </w:t>
      </w:r>
      <w:r>
        <w:t xml:space="preserve">dialog box, expand</w:t>
      </w:r>
      <w:r>
        <w:t xml:space="preserve"> </w:t>
      </w:r>
      <w:r>
        <w:rPr>
          <w:b/>
        </w:rPr>
        <w:t xml:space="preserve">F:\Labfiles\Lab08\Starter</w:t>
      </w:r>
      <w:r>
        <w:t xml:space="preserve">, select the following folders, and then click</w:t>
      </w:r>
      <w:r>
        <w:t xml:space="preserve"> </w:t>
      </w:r>
      <w:r>
        <w:rPr>
          <w:b/>
        </w:rPr>
        <w:t xml:space="preserve">OK</w:t>
      </w:r>
      <w:r>
        <w:t xml:space="preserve">:</w:t>
      </w:r>
    </w:p>
    <w:p>
      <w:pPr>
        <w:numPr>
          <w:numId w:val="1009"/>
          <w:ilvl w:val="0"/>
        </w:numPr>
      </w:pPr>
      <w:r>
        <w:rPr>
          <w:b/>
        </w:rPr>
        <w:t xml:space="preserve">asset-images</w:t>
      </w:r>
    </w:p>
    <w:p>
      <w:pPr>
        <w:numPr>
          <w:numId w:val="1009"/>
          <w:ilvl w:val="0"/>
        </w:numPr>
      </w:pPr>
      <w:r>
        <w:rPr>
          <w:b/>
        </w:rPr>
        <w:t xml:space="preserve">invoices</w:t>
      </w:r>
    </w:p>
    <w:p>
      <w:pPr>
        <w:numPr>
          <w:numId w:val="1010"/>
          <w:ilvl w:val="0"/>
        </w:numPr>
      </w:pPr>
      <w:r>
        <w:t xml:space="preserve">On the</w:t>
      </w:r>
      <w:r>
        <w:t xml:space="preserve"> </w:t>
      </w:r>
      <w:r>
        <w:rPr>
          <w:b/>
        </w:rPr>
        <w:t xml:space="preserve">Select Items to Backup</w:t>
      </w:r>
      <w:r>
        <w:t xml:space="preserve"> </w:t>
      </w:r>
      <w:r>
        <w:t xml:space="preserve">page, click</w:t>
      </w:r>
      <w:r>
        <w:t xml:space="preserve"> </w:t>
      </w:r>
      <w:r>
        <w:rPr>
          <w:b/>
        </w:rPr>
        <w:t xml:space="preserve">Next</w:t>
      </w:r>
      <w:r>
        <w:t xml:space="preserve">.</w:t>
      </w:r>
    </w:p>
    <w:p>
      <w:pPr>
        <w:numPr>
          <w:numId w:val="1010"/>
          <w:ilvl w:val="0"/>
        </w:numPr>
      </w:pPr>
      <w:r>
        <w:t xml:space="preserve">On the</w:t>
      </w:r>
      <w:r>
        <w:t xml:space="preserve"> </w:t>
      </w:r>
      <w:r>
        <w:rPr>
          <w:b/>
        </w:rPr>
        <w:t xml:space="preserve">Specify Backup Schedule</w:t>
      </w:r>
      <w:r>
        <w:t xml:space="preserve"> </w:t>
      </w:r>
      <w:r>
        <w:t xml:space="preserve">page, ensure that the</w:t>
      </w:r>
      <w:r>
        <w:t xml:space="preserve"> </w:t>
      </w:r>
      <w:r>
        <w:rPr>
          <w:b/>
        </w:rPr>
        <w:t xml:space="preserve">Day</w:t>
      </w:r>
      <w:r>
        <w:t xml:space="preserve"> </w:t>
      </w:r>
      <w:r>
        <w:t xml:space="preserve">option is selected, in the first drop-down list box below the</w:t>
      </w:r>
      <w:r>
        <w:t xml:space="preserve"> </w:t>
      </w:r>
      <w:r>
        <w:rPr>
          <w:b/>
        </w:rPr>
        <w:t xml:space="preserve">At following times (Maximum allowed is three times a day)</w:t>
      </w:r>
      <w:r>
        <w:t xml:space="preserve"> </w:t>
      </w:r>
      <w:r>
        <w:t xml:space="preserve">box, select</w:t>
      </w:r>
      <w:r>
        <w:t xml:space="preserve"> </w:t>
      </w:r>
      <w:r>
        <w:rPr>
          <w:b/>
        </w:rPr>
        <w:t xml:space="preserve">4:30 AM</w:t>
      </w:r>
      <w:r>
        <w:t xml:space="preserve">, and then click</w:t>
      </w:r>
      <w:r>
        <w:t xml:space="preserve"> </w:t>
      </w:r>
      <w:r>
        <w:rPr>
          <w:b/>
        </w:rPr>
        <w:t xml:space="preserve">Next</w:t>
      </w:r>
      <w:r>
        <w:t xml:space="preserve">.</w:t>
      </w:r>
    </w:p>
    <w:p>
      <w:pPr>
        <w:numPr>
          <w:numId w:val="1010"/>
          <w:ilvl w:val="0"/>
        </w:numPr>
      </w:pPr>
      <w:r>
        <w:t xml:space="preserve">On the</w:t>
      </w:r>
      <w:r>
        <w:t xml:space="preserve"> </w:t>
      </w:r>
      <w:r>
        <w:rPr>
          <w:b/>
        </w:rPr>
        <w:t xml:space="preserve">Select Retention Policy</w:t>
      </w:r>
      <w:r>
        <w:t xml:space="preserve"> </w:t>
      </w:r>
      <w:r>
        <w:t xml:space="preserve">page, accept the defaults, and then click</w:t>
      </w:r>
      <w:r>
        <w:t xml:space="preserve"> </w:t>
      </w:r>
      <w:r>
        <w:rPr>
          <w:b/>
        </w:rPr>
        <w:t xml:space="preserve">Next</w:t>
      </w:r>
      <w:r>
        <w:t xml:space="preserve">.</w:t>
      </w:r>
    </w:p>
    <w:p>
      <w:pPr>
        <w:numPr>
          <w:numId w:val="1010"/>
          <w:ilvl w:val="0"/>
        </w:numPr>
      </w:pPr>
      <w:r>
        <w:t xml:space="preserve">On the</w:t>
      </w:r>
      <w:r>
        <w:t xml:space="preserve"> </w:t>
      </w:r>
      <w:r>
        <w:rPr>
          <w:b/>
        </w:rPr>
        <w:t xml:space="preserve">Choose Initial Backup type</w:t>
      </w:r>
      <w:r>
        <w:t xml:space="preserve"> </w:t>
      </w:r>
      <w:r>
        <w:t xml:space="preserve">page, accept the defaults, and then click</w:t>
      </w:r>
      <w:r>
        <w:t xml:space="preserve"> </w:t>
      </w:r>
      <w:r>
        <w:rPr>
          <w:b/>
        </w:rPr>
        <w:t xml:space="preserve">Next</w:t>
      </w:r>
      <w:r>
        <w:t xml:space="preserve">.</w:t>
      </w:r>
    </w:p>
    <w:p>
      <w:pPr>
        <w:numPr>
          <w:numId w:val="1010"/>
          <w:ilvl w:val="0"/>
        </w:numPr>
      </w:pPr>
      <w:r>
        <w:t xml:space="preserve">On the</w:t>
      </w:r>
      <w:r>
        <w:t xml:space="preserve"> </w:t>
      </w:r>
      <w:r>
        <w:rPr>
          <w:b/>
        </w:rPr>
        <w:t xml:space="preserve">Confirmation</w:t>
      </w:r>
      <w:r>
        <w:t xml:space="preserve"> </w:t>
      </w:r>
      <w:r>
        <w:t xml:space="preserve">page, click</w:t>
      </w:r>
      <w:r>
        <w:t xml:space="preserve"> </w:t>
      </w:r>
      <w:r>
        <w:rPr>
          <w:b/>
        </w:rPr>
        <w:t xml:space="preserve">Finish</w:t>
      </w:r>
      <w:r>
        <w:t xml:space="preserve">. When the backup schedule is created, click</w:t>
      </w:r>
      <w:r>
        <w:t xml:space="preserve"> </w:t>
      </w:r>
      <w:r>
        <w:rPr>
          <w:b/>
        </w:rPr>
        <w:t xml:space="preserve">Close</w:t>
      </w:r>
      <w:r>
        <w:t xml:space="preserve">.</w:t>
      </w:r>
    </w:p>
    <w:p>
      <w:pPr>
        <w:pStyle w:val="Heading4"/>
      </w:pPr>
      <w:bookmarkStart w:id="28" w:name="task-5-run-a-backup"/>
      <w:bookmarkEnd w:id="28"/>
      <w:r>
        <w:t xml:space="preserve">Task 5: Run a backup</w:t>
      </w:r>
    </w:p>
    <w:p>
      <w:pPr>
        <w:numPr>
          <w:numId w:val="1011"/>
          <w:ilvl w:val="0"/>
        </w:numPr>
      </w:pPr>
      <w:r>
        <w:t xml:space="preserve">In the</w:t>
      </w:r>
      <w:r>
        <w:t xml:space="preserve"> </w:t>
      </w:r>
      <w:r>
        <w:rPr>
          <w:b/>
        </w:rPr>
        <w:t xml:space="preserve">Microsoft Azure Backup</w:t>
      </w:r>
      <w:r>
        <w:t xml:space="preserve"> </w:t>
      </w:r>
      <w:r>
        <w:t xml:space="preserve">console, in the Actions pane, click</w:t>
      </w:r>
      <w:r>
        <w:t xml:space="preserve"> </w:t>
      </w:r>
      <w:r>
        <w:rPr>
          <w:b/>
        </w:rPr>
        <w:t xml:space="preserve">Back Up Now</w:t>
      </w:r>
      <w:r>
        <w:t xml:space="preserve">.</w:t>
      </w:r>
    </w:p>
    <w:p>
      <w:pPr>
        <w:numPr>
          <w:numId w:val="1011"/>
          <w:ilvl w:val="0"/>
        </w:numPr>
      </w:pPr>
      <w:r>
        <w:t xml:space="preserve">In the Back Up Now Wizard, on the</w:t>
      </w:r>
      <w:r>
        <w:t xml:space="preserve"> </w:t>
      </w:r>
      <w:r>
        <w:rPr>
          <w:b/>
        </w:rPr>
        <w:t xml:space="preserve">Confirmation</w:t>
      </w:r>
      <w:r>
        <w:t xml:space="preserve"> </w:t>
      </w:r>
      <w:r>
        <w:t xml:space="preserve">page, click</w:t>
      </w:r>
      <w:r>
        <w:t xml:space="preserve"> </w:t>
      </w:r>
      <w:r>
        <w:rPr>
          <w:b/>
        </w:rPr>
        <w:t xml:space="preserve">Back Up</w:t>
      </w:r>
      <w:r>
        <w:t xml:space="preserve">.</w:t>
      </w:r>
    </w:p>
    <w:p>
      <w:pPr>
        <w:numPr>
          <w:numId w:val="1011"/>
          <w:ilvl w:val="0"/>
        </w:numPr>
      </w:pPr>
      <w:r>
        <w:t xml:space="preserve">When the backup is complete, click</w:t>
      </w:r>
      <w:r>
        <w:t xml:space="preserve"> </w:t>
      </w:r>
      <w:r>
        <w:rPr>
          <w:b/>
        </w:rPr>
        <w:t xml:space="preserve">Close</w:t>
      </w:r>
      <w:r>
        <w:t xml:space="preserve">, and then close Microsoft Azure Backup.</w:t>
      </w:r>
    </w:p>
    <w:p>
      <w:pPr>
        <w:numPr>
          <w:numId w:val="1011"/>
          <w:ilvl w:val="0"/>
        </w:numPr>
      </w:pPr>
      <w:r>
        <w:t xml:space="preserve">Switch to the Azure portal, navigate back to the Recovery Services vault blade and click</w:t>
      </w:r>
      <w:r>
        <w:t xml:space="preserve"> </w:t>
      </w:r>
      <w:r>
        <w:rPr>
          <w:b/>
        </w:rPr>
        <w:t xml:space="preserve">Backup items</w:t>
      </w:r>
      <w:r>
        <w:t xml:space="preserve">.</w:t>
      </w:r>
    </w:p>
    <w:p>
      <w:pPr>
        <w:numPr>
          <w:numId w:val="1011"/>
          <w:ilvl w:val="0"/>
        </w:numPr>
      </w:pPr>
      <w:r>
        <w:t xml:space="preserve">On the</w:t>
      </w:r>
      <w:r>
        <w:t xml:space="preserve"> </w:t>
      </w:r>
      <w:r>
        <w:rPr>
          <w:b/>
        </w:rPr>
        <w:t xml:space="preserve">Backup items</w:t>
      </w:r>
      <w:r>
        <w:t xml:space="preserve"> </w:t>
      </w:r>
      <w:r>
        <w:t xml:space="preserve">blade, click</w:t>
      </w:r>
      <w:r>
        <w:t xml:space="preserve"> </w:t>
      </w:r>
      <w:r>
        <w:rPr>
          <w:b/>
        </w:rPr>
        <w:t xml:space="preserve">Azure Backup Agent</w:t>
      </w:r>
      <w:r>
        <w:t xml:space="preserve">.</w:t>
      </w:r>
    </w:p>
    <w:p>
      <w:pPr>
        <w:numPr>
          <w:numId w:val="1011"/>
          <w:ilvl w:val="0"/>
        </w:numPr>
      </w:pPr>
      <w:r>
        <w:t xml:space="preserve">On the</w:t>
      </w:r>
      <w:r>
        <w:t xml:space="preserve"> </w:t>
      </w:r>
      <w:r>
        <w:rPr>
          <w:b/>
        </w:rPr>
        <w:t xml:space="preserve">Backup Items (Azure Backup Agent)</w:t>
      </w:r>
      <w:r>
        <w:t xml:space="preserve"> </w:t>
      </w:r>
      <w:r>
        <w:t xml:space="preserve">blade, verify that there is an entry referencing the</w:t>
      </w:r>
      <w:r>
        <w:t xml:space="preserve"> </w:t>
      </w:r>
      <w:r>
        <w:rPr>
          <w:b/>
        </w:rPr>
        <w:t xml:space="preserve">F:\</w:t>
      </w:r>
      <w:r>
        <w:t xml:space="preserve"> </w:t>
      </w:r>
      <w:r>
        <w:t xml:space="preserve">drive of</w:t>
      </w:r>
      <w:r>
        <w:t xml:space="preserve"> </w:t>
      </w:r>
      <w:r>
        <w:rPr>
          <w:b/>
        </w:rPr>
        <w:t xml:space="preserve">mia-cl1.</w:t>
      </w:r>
      <w:r>
        <w:t xml:space="preserve">.</w:t>
      </w:r>
    </w:p>
    <w:p>
      <w:pPr>
        <w:pStyle w:val="Heading4"/>
      </w:pPr>
      <w:bookmarkStart w:id="29" w:name="task-6-perform-a-recovery"/>
      <w:bookmarkEnd w:id="29"/>
      <w:r>
        <w:t xml:space="preserve">Task 6: Perform a recovery</w:t>
      </w:r>
    </w:p>
    <w:p>
      <w:pPr>
        <w:numPr>
          <w:numId w:val="1012"/>
          <w:ilvl w:val="0"/>
        </w:numPr>
      </w:pPr>
      <w:r>
        <w:t xml:space="preserve">In the</w:t>
      </w:r>
      <w:r>
        <w:t xml:space="preserve"> </w:t>
      </w:r>
      <w:r>
        <w:rPr>
          <w:b/>
        </w:rPr>
        <w:t xml:space="preserve">Microsoft Azure Backup</w:t>
      </w:r>
      <w:r>
        <w:t xml:space="preserve"> </w:t>
      </w:r>
      <w:r>
        <w:t xml:space="preserve">console, in the Actions pane, click</w:t>
      </w:r>
      <w:r>
        <w:t xml:space="preserve"> </w:t>
      </w:r>
      <w:r>
        <w:rPr>
          <w:b/>
        </w:rPr>
        <w:t xml:space="preserve">Recover Data</w:t>
      </w:r>
      <w:r>
        <w:t xml:space="preserve">.</w:t>
      </w:r>
    </w:p>
    <w:p>
      <w:pPr>
        <w:numPr>
          <w:numId w:val="1012"/>
          <w:ilvl w:val="0"/>
        </w:numPr>
      </w:pPr>
      <w:r>
        <w:t xml:space="preserve">In the Recover Data Wizard, on the</w:t>
      </w:r>
      <w:r>
        <w:t xml:space="preserve"> </w:t>
      </w:r>
      <w:r>
        <w:rPr>
          <w:b/>
        </w:rPr>
        <w:t xml:space="preserve">Getting Started</w:t>
      </w:r>
      <w:r>
        <w:t xml:space="preserve"> </w:t>
      </w:r>
      <w:r>
        <w:t xml:space="preserve">page, ensure that the option</w:t>
      </w:r>
      <w:r>
        <w:t xml:space="preserve"> </w:t>
      </w:r>
      <w:r>
        <w:rPr>
          <w:b/>
        </w:rPr>
        <w:t xml:space="preserve">This server (mia-cl1.)</w:t>
      </w:r>
      <w:r>
        <w:t xml:space="preserve"> </w:t>
      </w:r>
      <w:r>
        <w:t xml:space="preserve">is selected and click</w:t>
      </w:r>
      <w:r>
        <w:t xml:space="preserve"> </w:t>
      </w:r>
      <w:r>
        <w:rPr>
          <w:b/>
        </w:rPr>
        <w:t xml:space="preserve">Next</w:t>
      </w:r>
      <w:r>
        <w:t xml:space="preserve">.</w:t>
      </w:r>
    </w:p>
    <w:p>
      <w:pPr>
        <w:numPr>
          <w:numId w:val="1012"/>
          <w:ilvl w:val="0"/>
        </w:numPr>
      </w:pPr>
      <w:r>
        <w:t xml:space="preserve">On the</w:t>
      </w:r>
      <w:r>
        <w:t xml:space="preserve"> </w:t>
      </w:r>
      <w:r>
        <w:rPr>
          <w:b/>
        </w:rPr>
        <w:t xml:space="preserve">Select Recovery Mode</w:t>
      </w:r>
      <w:r>
        <w:t xml:space="preserve"> </w:t>
      </w:r>
      <w:r>
        <w:t xml:space="preserve">page, ensure that the</w:t>
      </w:r>
      <w:r>
        <w:t xml:space="preserve"> </w:t>
      </w:r>
      <w:r>
        <w:rPr>
          <w:b/>
        </w:rPr>
        <w:t xml:space="preserve">Individual files and folder</w:t>
      </w:r>
      <w:r>
        <w:t xml:space="preserve"> </w:t>
      </w:r>
      <w:r>
        <w:t xml:space="preserve">option is selected and click</w:t>
      </w:r>
      <w:r>
        <w:t xml:space="preserve"> </w:t>
      </w:r>
      <w:r>
        <w:rPr>
          <w:b/>
        </w:rPr>
        <w:t xml:space="preserve">Next</w:t>
      </w:r>
      <w:r>
        <w:t xml:space="preserve">.</w:t>
      </w:r>
    </w:p>
    <w:p>
      <w:pPr>
        <w:numPr>
          <w:numId w:val="1012"/>
          <w:ilvl w:val="0"/>
        </w:numPr>
      </w:pPr>
      <w:r>
        <w:t xml:space="preserve">On the</w:t>
      </w:r>
      <w:r>
        <w:t xml:space="preserve"> </w:t>
      </w:r>
      <w:r>
        <w:rPr>
          <w:b/>
        </w:rPr>
        <w:t xml:space="preserve">Select Volume and Data</w:t>
      </w:r>
      <w:r>
        <w:t xml:space="preserve"> </w:t>
      </w:r>
      <w:r>
        <w:t xml:space="preserve">page, in the</w:t>
      </w:r>
      <w:r>
        <w:t xml:space="preserve"> </w:t>
      </w:r>
      <w:r>
        <w:rPr>
          <w:b/>
        </w:rPr>
        <w:t xml:space="preserve">Select the volume</w:t>
      </w:r>
      <w:r>
        <w:t xml:space="preserve"> </w:t>
      </w:r>
      <w:r>
        <w:t xml:space="preserve">drop-down list, select the</w:t>
      </w:r>
      <w:r>
        <w:t xml:space="preserve"> </w:t>
      </w:r>
      <w:r>
        <w:rPr>
          <w:b/>
        </w:rPr>
        <w:t xml:space="preserve">F:\</w:t>
      </w:r>
      <w:r>
        <w:t xml:space="preserve"> </w:t>
      </w:r>
      <w:r>
        <w:t xml:space="preserve">entry. Next pick the newly created backup and click</w:t>
      </w:r>
      <w:r>
        <w:t xml:space="preserve"> </w:t>
      </w:r>
      <w:r>
        <w:rPr>
          <w:b/>
        </w:rPr>
        <w:t xml:space="preserve">Mount</w:t>
      </w:r>
      <w:r>
        <w:t xml:space="preserve">.</w:t>
      </w:r>
    </w:p>
    <w:p>
      <w:pPr>
        <w:numPr>
          <w:numId w:val="1012"/>
          <w:ilvl w:val="0"/>
        </w:numPr>
      </w:pPr>
      <w:r>
        <w:t xml:space="preserve">Wait until the backup is mounted on the local computer.</w:t>
      </w:r>
    </w:p>
    <w:p>
      <w:pPr>
        <w:numPr>
          <w:numId w:val="1012"/>
          <w:ilvl w:val="0"/>
        </w:numPr>
      </w:pPr>
      <w:r>
        <w:t xml:space="preserve">On the</w:t>
      </w:r>
      <w:r>
        <w:t xml:space="preserve"> </w:t>
      </w:r>
      <w:r>
        <w:rPr>
          <w:b/>
        </w:rPr>
        <w:t xml:space="preserve">Browse and Recover Files</w:t>
      </w:r>
      <w:r>
        <w:t xml:space="preserve"> </w:t>
      </w:r>
      <w:r>
        <w:t xml:space="preserve">page, click</w:t>
      </w:r>
      <w:r>
        <w:t xml:space="preserve"> </w:t>
      </w:r>
      <w:r>
        <w:rPr>
          <w:b/>
        </w:rPr>
        <w:t xml:space="preserve">Browse</w:t>
      </w:r>
      <w:r>
        <w:t xml:space="preserve">. This will automatically open File Explorer showing the content of the mounted volume containing backed up data.</w:t>
      </w:r>
    </w:p>
    <w:p>
      <w:pPr>
        <w:numPr>
          <w:numId w:val="1012"/>
          <w:ilvl w:val="0"/>
        </w:numPr>
      </w:pPr>
      <w:r>
        <w:t xml:space="preserve">Navigate through the mounted volume in the File Explorer window and verify that it contains the backup of the</w:t>
      </w:r>
      <w:r>
        <w:t xml:space="preserve"> </w:t>
      </w:r>
      <w:r>
        <w:rPr>
          <w:b/>
        </w:rPr>
        <w:t xml:space="preserve">asset-images</w:t>
      </w:r>
      <w:r>
        <w:t xml:space="preserve"> </w:t>
      </w:r>
      <w:r>
        <w:t xml:space="preserve">and</w:t>
      </w:r>
      <w:r>
        <w:t xml:space="preserve"> </w:t>
      </w:r>
      <w:r>
        <w:rPr>
          <w:b/>
        </w:rPr>
        <w:t xml:space="preserve">invoices</w:t>
      </w:r>
      <w:r>
        <w:t xml:space="preserve"> </w:t>
      </w:r>
      <w:r>
        <w:t xml:space="preserve">directories. Copy the content of directories to ther original location, overwriting existing content.</w:t>
      </w:r>
    </w:p>
    <w:p>
      <w:pPr>
        <w:numPr>
          <w:numId w:val="1012"/>
          <w:ilvl w:val="0"/>
        </w:numPr>
      </w:pPr>
      <w:r>
        <w:t xml:space="preserve">Close File Explorer.</w:t>
      </w:r>
    </w:p>
    <w:p>
      <w:pPr>
        <w:numPr>
          <w:numId w:val="1012"/>
          <w:ilvl w:val="0"/>
        </w:numPr>
      </w:pPr>
      <w:r>
        <w:t xml:space="preserve">Switch to the</w:t>
      </w:r>
      <w:r>
        <w:t xml:space="preserve"> </w:t>
      </w:r>
      <w:r>
        <w:rPr>
          <w:b/>
        </w:rPr>
        <w:t xml:space="preserve">Browse and Recover Files</w:t>
      </w:r>
      <w:r>
        <w:t xml:space="preserve"> </w:t>
      </w:r>
      <w:r>
        <w:t xml:space="preserve">of the</w:t>
      </w:r>
      <w:r>
        <w:t xml:space="preserve"> </w:t>
      </w:r>
      <w:r>
        <w:rPr>
          <w:b/>
        </w:rPr>
        <w:t xml:space="preserve">Recover Data Wizard</w:t>
      </w:r>
      <w:r>
        <w:t xml:space="preserve"> </w:t>
      </w:r>
      <w:r>
        <w:t xml:space="preserve">and click</w:t>
      </w:r>
      <w:r>
        <w:t xml:space="preserve"> </w:t>
      </w:r>
      <w:r>
        <w:rPr>
          <w:b/>
        </w:rPr>
        <w:t xml:space="preserve">Unmount</w:t>
      </w:r>
      <w:r>
        <w:t xml:space="preserve">. When prompted to confirm, click</w:t>
      </w:r>
      <w:r>
        <w:t xml:space="preserve"> </w:t>
      </w:r>
      <w:r>
        <w:rPr>
          <w:b/>
        </w:rPr>
        <w:t xml:space="preserve">Yes</w:t>
      </w:r>
      <w:r>
        <w:t xml:space="preserve">.</w:t>
      </w:r>
    </w:p>
    <w:p>
      <w:pPr>
        <w:pStyle w:val="Heading4"/>
      </w:pPr>
      <w:bookmarkStart w:id="30" w:name="task-7-disable-backups-and-delete-the-azure-recovery-services-vault"/>
      <w:bookmarkEnd w:id="30"/>
      <w:r>
        <w:t xml:space="preserve">Task 7: Disable backups and delete the Azure Recovery Services vault</w:t>
      </w:r>
    </w:p>
    <w:p>
      <w:pPr>
        <w:numPr>
          <w:numId w:val="1013"/>
          <w:ilvl w:val="0"/>
        </w:numPr>
      </w:pPr>
      <w:r>
        <w:t xml:space="preserve">Switch to the Azure portal and, on the Recovery Services vault blade, in the</w:t>
      </w:r>
      <w:r>
        <w:t xml:space="preserve"> </w:t>
      </w:r>
      <w:r>
        <w:rPr>
          <w:b/>
        </w:rPr>
        <w:t xml:space="preserve">MANAGE</w:t>
      </w:r>
      <w:r>
        <w:t xml:space="preserve"> </w:t>
      </w:r>
      <w:r>
        <w:t xml:space="preserve">section, click</w:t>
      </w:r>
      <w:r>
        <w:t xml:space="preserve"> </w:t>
      </w:r>
      <w:r>
        <w:rPr>
          <w:b/>
        </w:rPr>
        <w:t xml:space="preserve">Backup Infrastructure</w:t>
      </w:r>
      <w:r>
        <w:t xml:space="preserve">.</w:t>
      </w:r>
    </w:p>
    <w:p>
      <w:pPr>
        <w:numPr>
          <w:numId w:val="1013"/>
          <w:ilvl w:val="0"/>
        </w:numPr>
      </w:pPr>
      <w:r>
        <w:t xml:space="preserve">On the</w:t>
      </w:r>
      <w:r>
        <w:t xml:space="preserve"> </w:t>
      </w:r>
      <w:r>
        <w:rPr>
          <w:b/>
        </w:rPr>
        <w:t xml:space="preserve">vault20533E0801 - Backup infrastructure</w:t>
      </w:r>
      <w:r>
        <w:t xml:space="preserve"> </w:t>
      </w:r>
      <w:r>
        <w:t xml:space="preserve">blade, click</w:t>
      </w:r>
      <w:r>
        <w:t xml:space="preserve"> </w:t>
      </w:r>
      <w:r>
        <w:rPr>
          <w:b/>
        </w:rPr>
        <w:t xml:space="preserve">Protected Servers</w:t>
      </w:r>
      <w:r>
        <w:t xml:space="preserve">.</w:t>
      </w:r>
    </w:p>
    <w:p>
      <w:pPr>
        <w:numPr>
          <w:numId w:val="1013"/>
          <w:ilvl w:val="0"/>
        </w:numPr>
      </w:pPr>
      <w:r>
        <w:t xml:space="preserve">On the</w:t>
      </w:r>
      <w:r>
        <w:t xml:space="preserve"> </w:t>
      </w:r>
      <w:r>
        <w:rPr>
          <w:b/>
        </w:rPr>
        <w:t xml:space="preserve">PROTECTED SERVERS</w:t>
      </w:r>
      <w:r>
        <w:t xml:space="preserve"> </w:t>
      </w:r>
      <w:r>
        <w:t xml:space="preserve">blade, the click</w:t>
      </w:r>
      <w:r>
        <w:t xml:space="preserve"> </w:t>
      </w:r>
      <w:r>
        <w:rPr>
          <w:b/>
        </w:rPr>
        <w:t xml:space="preserve">Azure Backup Agent</w:t>
      </w:r>
      <w:r>
        <w:t xml:space="preserve"> </w:t>
      </w:r>
      <w:r>
        <w:t xml:space="preserve">entry.</w:t>
      </w:r>
    </w:p>
    <w:p>
      <w:pPr>
        <w:numPr>
          <w:numId w:val="1013"/>
          <w:ilvl w:val="0"/>
        </w:numPr>
      </w:pPr>
      <w:r>
        <w:t xml:space="preserve">On the</w:t>
      </w:r>
      <w:r>
        <w:t xml:space="preserve"> </w:t>
      </w:r>
      <w:r>
        <w:rPr>
          <w:b/>
        </w:rPr>
        <w:t xml:space="preserve">Protected Servers (Azure Backup Agent)</w:t>
      </w:r>
      <w:r>
        <w:t xml:space="preserve"> </w:t>
      </w:r>
      <w:r>
        <w:t xml:space="preserve">blade, click</w:t>
      </w:r>
      <w:r>
        <w:t xml:space="preserve"> </w:t>
      </w:r>
      <w:r>
        <w:rPr>
          <w:b/>
        </w:rPr>
        <w:t xml:space="preserve">MIA-CL1.</w:t>
      </w:r>
      <w:r>
        <w:t xml:space="preserve">.</w:t>
      </w:r>
    </w:p>
    <w:p>
      <w:pPr>
        <w:numPr>
          <w:numId w:val="1013"/>
          <w:ilvl w:val="0"/>
        </w:numPr>
      </w:pPr>
      <w:r>
        <w:t xml:space="preserve">On the</w:t>
      </w:r>
      <w:r>
        <w:t xml:space="preserve"> </w:t>
      </w:r>
      <w:r>
        <w:rPr>
          <w:b/>
        </w:rPr>
        <w:t xml:space="preserve">MIA-CL1.</w:t>
      </w:r>
      <w:r>
        <w:t xml:space="preserve"> </w:t>
      </w:r>
      <w:r>
        <w:t xml:space="preserve">blade, click</w:t>
      </w:r>
      <w:r>
        <w:t xml:space="preserve"> </w:t>
      </w:r>
      <w:r>
        <w:rPr>
          <w:b/>
        </w:rPr>
        <w:t xml:space="preserve">Delete</w:t>
      </w:r>
      <w:r>
        <w:t xml:space="preserve">.</w:t>
      </w:r>
    </w:p>
    <w:p>
      <w:pPr>
        <w:numPr>
          <w:numId w:val="1013"/>
          <w:ilvl w:val="0"/>
        </w:numPr>
      </w:pPr>
      <w:r>
        <w:t xml:space="preserve">On the</w:t>
      </w:r>
      <w:r>
        <w:t xml:space="preserve"> </w:t>
      </w:r>
      <w:r>
        <w:rPr>
          <w:b/>
        </w:rPr>
        <w:t xml:space="preserve">Delete</w:t>
      </w:r>
      <w:r>
        <w:t xml:space="preserve"> </w:t>
      </w:r>
      <w:r>
        <w:t xml:space="preserve">blade, in the</w:t>
      </w:r>
      <w:r>
        <w:t xml:space="preserve"> </w:t>
      </w:r>
      <w:r>
        <w:rPr>
          <w:b/>
        </w:rPr>
        <w:t xml:space="preserve">TYPE THE SERVER NAME</w:t>
      </w:r>
      <w:r>
        <w:t xml:space="preserve"> </w:t>
      </w:r>
      <w:r>
        <w:t xml:space="preserve">text box, type</w:t>
      </w:r>
      <w:r>
        <w:t xml:space="preserve"> </w:t>
      </w:r>
      <w:r>
        <w:rPr>
          <w:b/>
        </w:rPr>
        <w:t xml:space="preserve">MIA-CL1.</w:t>
      </w:r>
      <w:r>
        <w:t xml:space="preserve"> </w:t>
      </w:r>
      <w:r>
        <w:t xml:space="preserve">and click</w:t>
      </w:r>
      <w:r>
        <w:t xml:space="preserve"> </w:t>
      </w:r>
      <w:r>
        <w:rPr>
          <w:b/>
        </w:rPr>
        <w:t xml:space="preserve">Delete</w:t>
      </w:r>
      <w:r>
        <w:t xml:space="preserve">.</w:t>
      </w:r>
    </w:p>
    <w:p>
      <w:pPr>
        <w:pStyle w:val="BlockText"/>
        <w:numPr>
          <w:numId w:val="1000"/>
          <w:ilvl w:val="0"/>
        </w:numPr>
      </w:pPr>
      <w:r>
        <w:rPr>
          <w:b/>
        </w:rPr>
        <w:t xml:space="preserve">Note</w:t>
      </w:r>
      <w:r>
        <w:t xml:space="preserve">: Make sure to use upper case and don't forget to add the dot at the end of the server name.</w:t>
      </w:r>
    </w:p>
    <w:p>
      <w:pPr>
        <w:numPr>
          <w:numId w:val="1013"/>
          <w:ilvl w:val="0"/>
        </w:numPr>
      </w:pPr>
      <w:r>
        <w:t xml:space="preserve">Navigate back to the Resource Group</w:t>
      </w:r>
      <w:r>
        <w:t xml:space="preserve"> </w:t>
      </w:r>
      <w:r>
        <w:rPr>
          <w:b/>
        </w:rPr>
        <w:t xml:space="preserve">20533E0801-LabRG</w:t>
      </w:r>
      <w:r>
        <w:t xml:space="preserve"> </w:t>
      </w:r>
      <w:r>
        <w:t xml:space="preserve">blade</w:t>
      </w:r>
    </w:p>
    <w:p>
      <w:pPr>
        <w:numPr>
          <w:numId w:val="1013"/>
          <w:ilvl w:val="0"/>
        </w:numPr>
      </w:pPr>
      <w:r>
        <w:t xml:space="preserve">Right Click the vault name</w:t>
      </w:r>
      <w:r>
        <w:t xml:space="preserve"> </w:t>
      </w:r>
      <w:r>
        <w:rPr>
          <w:b/>
        </w:rPr>
        <w:t xml:space="preserve">vault20533E0801</w:t>
      </w:r>
      <w:r>
        <w:t xml:space="preserve"> </w:t>
      </w:r>
      <w:r>
        <w:t xml:space="preserve">then Click</w:t>
      </w:r>
      <w:r>
        <w:t xml:space="preserve"> </w:t>
      </w:r>
      <w:r>
        <w:rPr>
          <w:b/>
        </w:rPr>
        <w:t xml:space="preserve">Delete</w:t>
      </w:r>
      <w:r>
        <w:t xml:space="preserve">. When prompted to confirm, click</w:t>
      </w:r>
      <w:r>
        <w:t xml:space="preserve"> </w:t>
      </w:r>
      <w:r>
        <w:rPr>
          <w:b/>
        </w:rPr>
        <w:t xml:space="preserve">Yes</w:t>
      </w:r>
      <w:r>
        <w:t xml:space="preserve">.</w:t>
      </w:r>
    </w:p>
    <w:p>
      <w:pPr>
        <w:pStyle w:val="BlockText"/>
        <w:numPr>
          <w:numId w:val="1000"/>
          <w:ilvl w:val="0"/>
        </w:numPr>
      </w:pPr>
      <w:r>
        <w:rPr>
          <w:b/>
        </w:rPr>
        <w:t xml:space="preserve">Note</w:t>
      </w:r>
      <w:r>
        <w:t xml:space="preserve">: You must ensure that the backup item is deleted first before you can delete the vault.</w:t>
      </w:r>
    </w:p>
    <w:p>
      <w:pPr>
        <w:pStyle w:val="Heading2"/>
      </w:pPr>
      <w:bookmarkStart w:id="31" w:name="exercise-2-implementing-protection-of-azure-vms-by-using-azure-site-recovery"/>
      <w:bookmarkEnd w:id="31"/>
      <w:r>
        <w:t xml:space="preserve">Exercise 2: Implementing protection of Azure VMs by using Azure Site Recovery</w:t>
      </w:r>
    </w:p>
    <w:p>
      <w:pPr>
        <w:pStyle w:val="Heading4"/>
      </w:pPr>
      <w:bookmarkStart w:id="32" w:name="task-1-create-an-azure-recovery-services-vault"/>
      <w:bookmarkEnd w:id="32"/>
      <w:r>
        <w:t xml:space="preserve">Task 1: Create an Azure Recovery Services vault</w:t>
      </w:r>
    </w:p>
    <w:p>
      <w:pPr>
        <w:numPr>
          <w:numId w:val="1014"/>
          <w:ilvl w:val="0"/>
        </w:numPr>
      </w:pPr>
      <w:r>
        <w:t xml:space="preserve">On MIA-CL1, in the Azure portal, in the hub menu, click</w:t>
      </w:r>
      <w:r>
        <w:t xml:space="preserve"> </w:t>
      </w:r>
      <w:r>
        <w:rPr>
          <w:b/>
        </w:rPr>
        <w:t xml:space="preserve">+ Create resource</w:t>
      </w:r>
      <w:r>
        <w:t xml:space="preserve">, on the</w:t>
      </w:r>
      <w:r>
        <w:t xml:space="preserve"> </w:t>
      </w:r>
      <w:r>
        <w:rPr>
          <w:b/>
        </w:rPr>
        <w:t xml:space="preserve">New</w:t>
      </w:r>
      <w:r>
        <w:t xml:space="preserve"> </w:t>
      </w:r>
      <w:r>
        <w:t xml:space="preserve">blade, click</w:t>
      </w:r>
      <w:r>
        <w:t xml:space="preserve"> </w:t>
      </w:r>
      <w:r>
        <w:rPr>
          <w:b/>
        </w:rPr>
        <w:t xml:space="preserve">Storage</w:t>
      </w:r>
      <w:r>
        <w:t xml:space="preserve">, and, on the</w:t>
      </w:r>
      <w:r>
        <w:t xml:space="preserve"> </w:t>
      </w:r>
      <w:r>
        <w:rPr>
          <w:b/>
        </w:rPr>
        <w:t xml:space="preserve">Storage</w:t>
      </w:r>
      <w:r>
        <w:t xml:space="preserve"> </w:t>
      </w:r>
      <w:r>
        <w:t xml:space="preserve">blade, click</w:t>
      </w:r>
      <w:r>
        <w:t xml:space="preserve"> </w:t>
      </w:r>
      <w:r>
        <w:rPr>
          <w:b/>
        </w:rPr>
        <w:t xml:space="preserve">Backup and Site Recovery (OMS)</w:t>
      </w:r>
      <w:r>
        <w:t xml:space="preserve">.</w:t>
      </w:r>
    </w:p>
    <w:p>
      <w:pPr>
        <w:numPr>
          <w:numId w:val="1014"/>
          <w:ilvl w:val="0"/>
        </w:numPr>
      </w:pPr>
      <w:r>
        <w:t xml:space="preserve">On the</w:t>
      </w:r>
      <w:r>
        <w:t xml:space="preserve"> </w:t>
      </w:r>
      <w:r>
        <w:rPr>
          <w:b/>
        </w:rPr>
        <w:t xml:space="preserve">Recovery Services vault</w:t>
      </w:r>
      <w:r>
        <w:t xml:space="preserve"> </w:t>
      </w:r>
      <w:r>
        <w:t xml:space="preserve">blade, specify the following settings and click</w:t>
      </w:r>
      <w:r>
        <w:t xml:space="preserve"> </w:t>
      </w:r>
      <w:r>
        <w:rPr>
          <w:b/>
        </w:rPr>
        <w:t xml:space="preserve">Create</w:t>
      </w:r>
      <w:r>
        <w:t xml:space="preserve">:</w:t>
      </w:r>
    </w:p>
    <w:p>
      <w:pPr>
        <w:numPr>
          <w:numId w:val="1015"/>
          <w:ilvl w:val="0"/>
        </w:numPr>
      </w:pPr>
      <w:r>
        <w:t xml:space="preserve">Name:</w:t>
      </w:r>
      <w:r>
        <w:t xml:space="preserve"> </w:t>
      </w:r>
      <w:r>
        <w:rPr>
          <w:b/>
        </w:rPr>
        <w:t xml:space="preserve">vault20533E0802</w:t>
      </w:r>
    </w:p>
    <w:p>
      <w:pPr>
        <w:numPr>
          <w:numId w:val="1015"/>
          <w:ilvl w:val="0"/>
        </w:numPr>
      </w:pPr>
      <w:r>
        <w:t xml:space="preserve">Subscription: the same Azure region that you chose when running the provisioning script at the beginning of this module</w:t>
      </w:r>
    </w:p>
    <w:p>
      <w:pPr>
        <w:numPr>
          <w:numId w:val="1015"/>
          <w:ilvl w:val="0"/>
        </w:numPr>
      </w:pPr>
      <w:r>
        <w:t xml:space="preserve">Resource group: ensure that</w:t>
      </w:r>
      <w:r>
        <w:t xml:space="preserve"> </w:t>
      </w:r>
      <w:r>
        <w:rPr>
          <w:b/>
        </w:rPr>
        <w:t xml:space="preserve">Create new</w:t>
      </w:r>
      <w:r>
        <w:t xml:space="preserve"> </w:t>
      </w:r>
      <w:r>
        <w:t xml:space="preserve">is selected and, in the textbox below, type</w:t>
      </w:r>
      <w:r>
        <w:t xml:space="preserve"> </w:t>
      </w:r>
      <w:r>
        <w:rPr>
          <w:b/>
        </w:rPr>
        <w:t xml:space="preserve">20533E0802-LabRG</w:t>
      </w:r>
    </w:p>
    <w:p>
      <w:pPr>
        <w:numPr>
          <w:numId w:val="1015"/>
          <w:ilvl w:val="0"/>
        </w:numPr>
      </w:pPr>
      <w:r>
        <w:t xml:space="preserve">Location: an Azure region</w:t>
      </w:r>
      <w:r>
        <w:t xml:space="preserve"> </w:t>
      </w:r>
      <w:r>
        <w:rPr>
          <w:b/>
        </w:rPr>
        <w:t xml:space="preserve">different</w:t>
      </w:r>
      <w:r>
        <w:t xml:space="preserve"> </w:t>
      </w:r>
      <w:r>
        <w:t xml:space="preserve">from the one you chose when running the provisioning script at the beginning of this module</w:t>
      </w:r>
    </w:p>
    <w:p>
      <w:pPr>
        <w:pStyle w:val="Compact"/>
        <w:numPr>
          <w:numId w:val="1016"/>
          <w:ilvl w:val="0"/>
        </w:numPr>
      </w:pPr>
      <w:r>
        <w:t xml:space="preserve">Wait until the vault is provisioned.</w:t>
      </w:r>
    </w:p>
    <w:p>
      <w:pPr>
        <w:pStyle w:val="Heading4"/>
      </w:pPr>
      <w:bookmarkStart w:id="33" w:name="task-2-configure-azure-vm-replication"/>
      <w:bookmarkEnd w:id="33"/>
      <w:r>
        <w:t xml:space="preserve">Task 2: Configure Azure VM replication</w:t>
      </w:r>
    </w:p>
    <w:p>
      <w:pPr>
        <w:numPr>
          <w:numId w:val="1017"/>
          <w:ilvl w:val="0"/>
        </w:numPr>
      </w:pPr>
      <w:r>
        <w:t xml:space="preserve">In the hub menu, click</w:t>
      </w:r>
      <w:r>
        <w:t xml:space="preserve"> </w:t>
      </w:r>
      <w:r>
        <w:rPr>
          <w:b/>
        </w:rPr>
        <w:t xml:space="preserve">All services</w:t>
      </w:r>
      <w:r>
        <w:t xml:space="preserve">. In the search text box, type</w:t>
      </w:r>
      <w:r>
        <w:t xml:space="preserve"> </w:t>
      </w:r>
      <w:r>
        <w:rPr>
          <w:b/>
        </w:rPr>
        <w:t xml:space="preserve">Recovery Services vaults</w:t>
      </w:r>
      <w:r>
        <w:t xml:space="preserve"> </w:t>
      </w:r>
      <w:r>
        <w:t xml:space="preserve">and, in the list of results, click</w:t>
      </w:r>
      <w:r>
        <w:t xml:space="preserve"> </w:t>
      </w:r>
      <w:r>
        <w:rPr>
          <w:b/>
        </w:rPr>
        <w:t xml:space="preserve">Recovery Services vaults</w:t>
      </w:r>
      <w:r>
        <w:t xml:space="preserve">.</w:t>
      </w:r>
    </w:p>
    <w:p>
      <w:pPr>
        <w:numPr>
          <w:numId w:val="1017"/>
          <w:ilvl w:val="0"/>
        </w:numPr>
      </w:pPr>
      <w:r>
        <w:t xml:space="preserve">On the</w:t>
      </w:r>
      <w:r>
        <w:t xml:space="preserve"> </w:t>
      </w:r>
      <w:r>
        <w:rPr>
          <w:b/>
        </w:rPr>
        <w:t xml:space="preserve">Recovery Services vaults</w:t>
      </w:r>
      <w:r>
        <w:t xml:space="preserve"> </w:t>
      </w:r>
      <w:r>
        <w:t xml:space="preserve">blade, click</w:t>
      </w:r>
      <w:r>
        <w:t xml:space="preserve"> </w:t>
      </w:r>
      <w:r>
        <w:rPr>
          <w:b/>
        </w:rPr>
        <w:t xml:space="preserve">vault20533E0802</w:t>
      </w:r>
      <w:r>
        <w:t xml:space="preserve">.</w:t>
      </w:r>
    </w:p>
    <w:p>
      <w:pPr>
        <w:numPr>
          <w:numId w:val="1017"/>
          <w:ilvl w:val="0"/>
        </w:numPr>
      </w:pPr>
      <w:r>
        <w:t xml:space="preserve">On the</w:t>
      </w:r>
      <w:r>
        <w:t xml:space="preserve"> </w:t>
      </w:r>
      <w:r>
        <w:rPr>
          <w:b/>
        </w:rPr>
        <w:t xml:space="preserve">vault20533E0802</w:t>
      </w:r>
      <w:r>
        <w:t xml:space="preserve"> </w:t>
      </w:r>
      <w:r>
        <w:t xml:space="preserve">blade, click</w:t>
      </w:r>
      <w:r>
        <w:t xml:space="preserve"> </w:t>
      </w:r>
      <w:r>
        <w:rPr>
          <w:b/>
        </w:rPr>
        <w:t xml:space="preserve">+ Replicate</w:t>
      </w:r>
      <w:r>
        <w:t xml:space="preserve">.</w:t>
      </w:r>
    </w:p>
    <w:p>
      <w:pPr>
        <w:numPr>
          <w:numId w:val="1017"/>
          <w:ilvl w:val="0"/>
        </w:numPr>
      </w:pPr>
      <w:r>
        <w:t xml:space="preserve">On the</w:t>
      </w:r>
      <w:r>
        <w:t xml:space="preserve"> </w:t>
      </w:r>
      <w:r>
        <w:rPr>
          <w:b/>
        </w:rPr>
        <w:t xml:space="preserve">Source</w:t>
      </w:r>
      <w:r>
        <w:t xml:space="preserve"> </w:t>
      </w:r>
      <w:r>
        <w:t xml:space="preserve">blade, specify the following settings and click</w:t>
      </w:r>
      <w:r>
        <w:t xml:space="preserve"> </w:t>
      </w:r>
      <w:r>
        <w:rPr>
          <w:b/>
        </w:rPr>
        <w:t xml:space="preserve">OK</w:t>
      </w:r>
      <w:r>
        <w:t xml:space="preserve">:</w:t>
      </w:r>
    </w:p>
    <w:p>
      <w:pPr>
        <w:numPr>
          <w:numId w:val="1018"/>
          <w:ilvl w:val="0"/>
        </w:numPr>
      </w:pPr>
      <w:r>
        <w:t xml:space="preserve">Source:</w:t>
      </w:r>
      <w:r>
        <w:t xml:space="preserve"> </w:t>
      </w:r>
      <w:r>
        <w:rPr>
          <w:b/>
        </w:rPr>
        <w:t xml:space="preserve">Azure</w:t>
      </w:r>
    </w:p>
    <w:p>
      <w:pPr>
        <w:numPr>
          <w:numId w:val="1018"/>
          <w:ilvl w:val="0"/>
        </w:numPr>
      </w:pPr>
      <w:r>
        <w:t xml:space="preserve">Source location: the same Azure region that you chose when running the provisioning script at the beginning of this module</w:t>
      </w:r>
    </w:p>
    <w:p>
      <w:pPr>
        <w:numPr>
          <w:numId w:val="1018"/>
          <w:ilvl w:val="0"/>
        </w:numPr>
      </w:pPr>
      <w:r>
        <w:t xml:space="preserve">Azure virtual machine deployment model:</w:t>
      </w:r>
      <w:r>
        <w:t xml:space="preserve"> </w:t>
      </w:r>
      <w:r>
        <w:rPr>
          <w:b/>
        </w:rPr>
        <w:t xml:space="preserve">Resource Manager</w:t>
      </w:r>
    </w:p>
    <w:p>
      <w:pPr>
        <w:numPr>
          <w:numId w:val="1018"/>
          <w:ilvl w:val="0"/>
        </w:numPr>
      </w:pPr>
      <w:r>
        <w:t xml:space="preserve">Source resource group:</w:t>
      </w:r>
      <w:r>
        <w:t xml:space="preserve"> </w:t>
      </w:r>
      <w:r>
        <w:rPr>
          <w:b/>
        </w:rPr>
        <w:t xml:space="preserve">20533E0801-LabRG</w:t>
      </w:r>
    </w:p>
    <w:p>
      <w:pPr>
        <w:numPr>
          <w:numId w:val="1019"/>
          <w:ilvl w:val="0"/>
        </w:numPr>
      </w:pPr>
      <w:r>
        <w:t xml:space="preserve">On the</w:t>
      </w:r>
      <w:r>
        <w:t xml:space="preserve"> </w:t>
      </w:r>
      <w:r>
        <w:rPr>
          <w:b/>
        </w:rPr>
        <w:t xml:space="preserve">Select virtual machines</w:t>
      </w:r>
      <w:r>
        <w:t xml:space="preserve"> </w:t>
      </w:r>
      <w:r>
        <w:t xml:space="preserve">blade, select the checkbox next to the</w:t>
      </w:r>
      <w:r>
        <w:t xml:space="preserve"> </w:t>
      </w:r>
      <w:r>
        <w:rPr>
          <w:b/>
        </w:rPr>
        <w:t xml:space="preserve">20533E0801-vm1</w:t>
      </w:r>
      <w:r>
        <w:t xml:space="preserve"> </w:t>
      </w:r>
      <w:r>
        <w:t xml:space="preserve">entry and click</w:t>
      </w:r>
      <w:r>
        <w:t xml:space="preserve"> </w:t>
      </w:r>
      <w:r>
        <w:rPr>
          <w:b/>
        </w:rPr>
        <w:t xml:space="preserve">OK</w:t>
      </w:r>
      <w:r>
        <w:t xml:space="preserve">.</w:t>
      </w:r>
    </w:p>
    <w:p>
      <w:pPr>
        <w:numPr>
          <w:numId w:val="1019"/>
          <w:ilvl w:val="0"/>
        </w:numPr>
      </w:pPr>
      <w:r>
        <w:t xml:space="preserve">On the</w:t>
      </w:r>
      <w:r>
        <w:t xml:space="preserve"> </w:t>
      </w:r>
      <w:r>
        <w:rPr>
          <w:b/>
        </w:rPr>
        <w:t xml:space="preserve">Configure settings</w:t>
      </w:r>
      <w:r>
        <w:t xml:space="preserve"> </w:t>
      </w:r>
      <w:r>
        <w:t xml:space="preserve">blade, set the target location to the location of the Recovery Services vault</w:t>
      </w:r>
      <w:r>
        <w:t xml:space="preserve"> </w:t>
      </w:r>
      <w:r>
        <w:rPr>
          <w:b/>
        </w:rPr>
        <w:t xml:space="preserve">vault20533E0802</w:t>
      </w:r>
      <w:r>
        <w:t xml:space="preserve">.</w:t>
      </w:r>
    </w:p>
    <w:p>
      <w:pPr>
        <w:numPr>
          <w:numId w:val="1019"/>
          <w:ilvl w:val="0"/>
        </w:numPr>
      </w:pPr>
      <w:r>
        <w:t xml:space="preserve">Click the</w:t>
      </w:r>
      <w:r>
        <w:t xml:space="preserve"> </w:t>
      </w:r>
      <w:r>
        <w:rPr>
          <w:b/>
        </w:rPr>
        <w:t xml:space="preserve">Customize</w:t>
      </w:r>
      <w:r>
        <w:t xml:space="preserve"> </w:t>
      </w:r>
      <w:r>
        <w:t xml:space="preserve">link next to the</w:t>
      </w:r>
      <w:r>
        <w:t xml:space="preserve"> </w:t>
      </w:r>
      <w:r>
        <w:rPr>
          <w:b/>
        </w:rPr>
        <w:t xml:space="preserve">Resource group, Network, Storage, and Availability sets</w:t>
      </w:r>
      <w:r>
        <w:t xml:space="preserve"> </w:t>
      </w:r>
      <w:r>
        <w:t xml:space="preserve">label.</w:t>
      </w:r>
    </w:p>
    <w:p>
      <w:pPr>
        <w:numPr>
          <w:numId w:val="1019"/>
          <w:ilvl w:val="0"/>
        </w:numPr>
      </w:pPr>
      <w:r>
        <w:t xml:space="preserve">On the</w:t>
      </w:r>
      <w:r>
        <w:t xml:space="preserve"> </w:t>
      </w:r>
      <w:r>
        <w:rPr>
          <w:b/>
        </w:rPr>
        <w:t xml:space="preserve">Customize target settings</w:t>
      </w:r>
      <w:r>
        <w:t xml:space="preserve"> </w:t>
      </w:r>
      <w:r>
        <w:t xml:space="preserve">blade, review the following settings without making any changes and click</w:t>
      </w:r>
      <w:r>
        <w:t xml:space="preserve"> </w:t>
      </w:r>
      <w:r>
        <w:rPr>
          <w:b/>
        </w:rPr>
        <w:t xml:space="preserve">OK</w:t>
      </w:r>
      <w:r>
        <w:t xml:space="preserve">.</w:t>
      </w:r>
    </w:p>
    <w:p>
      <w:pPr>
        <w:numPr>
          <w:numId w:val="1020"/>
          <w:ilvl w:val="0"/>
        </w:numPr>
      </w:pPr>
      <w:r>
        <w:t xml:space="preserve">Target resource group</w:t>
      </w:r>
    </w:p>
    <w:p>
      <w:pPr>
        <w:numPr>
          <w:numId w:val="1020"/>
          <w:ilvl w:val="0"/>
        </w:numPr>
      </w:pPr>
      <w:r>
        <w:t xml:space="preserve">Target virtual network</w:t>
      </w:r>
    </w:p>
    <w:p>
      <w:pPr>
        <w:numPr>
          <w:numId w:val="1020"/>
          <w:ilvl w:val="0"/>
        </w:numPr>
      </w:pPr>
      <w:r>
        <w:t xml:space="preserve">Cache storage</w:t>
      </w:r>
    </w:p>
    <w:p>
      <w:pPr>
        <w:numPr>
          <w:numId w:val="1020"/>
          <w:ilvl w:val="0"/>
        </w:numPr>
      </w:pPr>
      <w:r>
        <w:t xml:space="preserve">Replica managed disks</w:t>
      </w:r>
    </w:p>
    <w:p>
      <w:pPr>
        <w:numPr>
          <w:numId w:val="1021"/>
          <w:ilvl w:val="0"/>
        </w:numPr>
      </w:pPr>
      <w:r>
        <w:t xml:space="preserve">Click the</w:t>
      </w:r>
      <w:r>
        <w:t xml:space="preserve"> </w:t>
      </w:r>
      <w:r>
        <w:rPr>
          <w:b/>
        </w:rPr>
        <w:t xml:space="preserve">Customize</w:t>
      </w:r>
      <w:r>
        <w:t xml:space="preserve"> </w:t>
      </w:r>
      <w:r>
        <w:t xml:space="preserve">link next to the</w:t>
      </w:r>
      <w:r>
        <w:t xml:space="preserve"> </w:t>
      </w:r>
      <w:r>
        <w:rPr>
          <w:b/>
        </w:rPr>
        <w:t xml:space="preserve">Replication policy</w:t>
      </w:r>
      <w:r>
        <w:t xml:space="preserve"> </w:t>
      </w:r>
      <w:r>
        <w:t xml:space="preserve">label.</w:t>
      </w:r>
    </w:p>
    <w:p>
      <w:pPr>
        <w:numPr>
          <w:numId w:val="1021"/>
          <w:ilvl w:val="0"/>
        </w:numPr>
      </w:pPr>
      <w:r>
        <w:t xml:space="preserve">On the</w:t>
      </w:r>
      <w:r>
        <w:t xml:space="preserve"> </w:t>
      </w:r>
      <w:r>
        <w:rPr>
          <w:b/>
        </w:rPr>
        <w:t xml:space="preserve">Configure replication settings</w:t>
      </w:r>
      <w:r>
        <w:t xml:space="preserve"> </w:t>
      </w:r>
      <w:r>
        <w:t xml:space="preserve">blade, configure the following settings and click</w:t>
      </w:r>
      <w:r>
        <w:t xml:space="preserve"> </w:t>
      </w:r>
      <w:r>
        <w:rPr>
          <w:b/>
        </w:rPr>
        <w:t xml:space="preserve">OK</w:t>
      </w:r>
      <w:r>
        <w:t xml:space="preserve">:</w:t>
      </w:r>
    </w:p>
    <w:p>
      <w:pPr>
        <w:numPr>
          <w:numId w:val="1022"/>
          <w:ilvl w:val="0"/>
        </w:numPr>
      </w:pPr>
      <w:r>
        <w:t xml:space="preserve">Replication policy:</w:t>
      </w:r>
      <w:r>
        <w:t xml:space="preserve"> </w:t>
      </w:r>
      <w:r>
        <w:rPr>
          <w:b/>
        </w:rPr>
        <w:t xml:space="preserve">Create new</w:t>
      </w:r>
    </w:p>
    <w:p>
      <w:pPr>
        <w:numPr>
          <w:numId w:val="1022"/>
          <w:ilvl w:val="0"/>
        </w:numPr>
      </w:pPr>
      <w:r>
        <w:t xml:space="preserve">Name:</w:t>
      </w:r>
      <w:r>
        <w:t xml:space="preserve"> </w:t>
      </w:r>
      <w:r>
        <w:rPr>
          <w:b/>
        </w:rPr>
        <w:t xml:space="preserve">12-hour-retention-policy</w:t>
      </w:r>
    </w:p>
    <w:p>
      <w:pPr>
        <w:numPr>
          <w:numId w:val="1022"/>
          <w:ilvl w:val="0"/>
        </w:numPr>
      </w:pPr>
      <w:r>
        <w:t xml:space="preserve">Recovery point retention:</w:t>
      </w:r>
      <w:r>
        <w:t xml:space="preserve"> </w:t>
      </w:r>
      <w:r>
        <w:rPr>
          <w:b/>
        </w:rPr>
        <w:t xml:space="preserve">12 Hours</w:t>
      </w:r>
    </w:p>
    <w:p>
      <w:pPr>
        <w:numPr>
          <w:numId w:val="1022"/>
          <w:ilvl w:val="0"/>
        </w:numPr>
      </w:pPr>
      <w:r>
        <w:t xml:space="preserve">App consistent snapshot frequency:</w:t>
      </w:r>
      <w:r>
        <w:t xml:space="preserve"> </w:t>
      </w:r>
      <w:r>
        <w:rPr>
          <w:b/>
        </w:rPr>
        <w:t xml:space="preserve">6 Hours</w:t>
      </w:r>
    </w:p>
    <w:p>
      <w:pPr>
        <w:numPr>
          <w:numId w:val="1022"/>
          <w:ilvl w:val="0"/>
        </w:numPr>
      </w:pPr>
      <w:r>
        <w:t xml:space="preserve">Multi-VM consistency:</w:t>
      </w:r>
      <w:r>
        <w:t xml:space="preserve"> </w:t>
      </w:r>
      <w:r>
        <w:rPr>
          <w:b/>
        </w:rPr>
        <w:t xml:space="preserve">No</w:t>
      </w:r>
    </w:p>
    <w:p>
      <w:pPr>
        <w:numPr>
          <w:numId w:val="1023"/>
          <w:ilvl w:val="0"/>
        </w:numPr>
      </w:pPr>
      <w:r>
        <w:t xml:space="preserve">Back on the</w:t>
      </w:r>
      <w:r>
        <w:t xml:space="preserve"> </w:t>
      </w:r>
      <w:r>
        <w:rPr>
          <w:b/>
        </w:rPr>
        <w:t xml:space="preserve">Configure settings</w:t>
      </w:r>
      <w:r>
        <w:t xml:space="preserve"> </w:t>
      </w:r>
      <w:r>
        <w:t xml:space="preserve">blade, click the</w:t>
      </w:r>
      <w:r>
        <w:t xml:space="preserve"> </w:t>
      </w:r>
      <w:r>
        <w:rPr>
          <w:b/>
        </w:rPr>
        <w:t xml:space="preserve">Show details</w:t>
      </w:r>
      <w:r>
        <w:t xml:space="preserve"> </w:t>
      </w:r>
      <w:r>
        <w:t xml:space="preserve">link next to the</w:t>
      </w:r>
      <w:r>
        <w:t xml:space="preserve"> </w:t>
      </w:r>
      <w:r>
        <w:rPr>
          <w:b/>
        </w:rPr>
        <w:t xml:space="preserve">Extension settings</w:t>
      </w:r>
      <w:r>
        <w:t xml:space="preserve"> </w:t>
      </w:r>
      <w:r>
        <w:t xml:space="preserve">label and verify that</w:t>
      </w:r>
      <w:r>
        <w:t xml:space="preserve"> </w:t>
      </w:r>
      <w:r>
        <w:rPr>
          <w:b/>
        </w:rPr>
        <w:t xml:space="preserve">Update settings</w:t>
      </w:r>
      <w:r>
        <w:t xml:space="preserve"> </w:t>
      </w:r>
      <w:r>
        <w:t xml:space="preserve">are set to</w:t>
      </w:r>
      <w:r>
        <w:t xml:space="preserve"> </w:t>
      </w:r>
      <w:r>
        <w:rPr>
          <w:b/>
        </w:rPr>
        <w:t xml:space="preserve">Allow ASR to manage</w:t>
      </w:r>
      <w:r>
        <w:t xml:space="preserve">.</w:t>
      </w:r>
    </w:p>
    <w:p>
      <w:pPr>
        <w:numPr>
          <w:numId w:val="1023"/>
          <w:ilvl w:val="0"/>
        </w:numPr>
      </w:pPr>
      <w:r>
        <w:t xml:space="preserve">Click</w:t>
      </w:r>
      <w:r>
        <w:t xml:space="preserve"> </w:t>
      </w:r>
      <w:r>
        <w:rPr>
          <w:b/>
        </w:rPr>
        <w:t xml:space="preserve">Create target resources</w:t>
      </w:r>
      <w:r>
        <w:t xml:space="preserve">.</w:t>
      </w:r>
    </w:p>
    <w:p>
      <w:pPr>
        <w:numPr>
          <w:numId w:val="1023"/>
          <w:ilvl w:val="0"/>
        </w:numPr>
      </w:pPr>
      <w:r>
        <w:t xml:space="preserve">Wait for the target resources to be created. This might take a few minutes.</w:t>
      </w:r>
    </w:p>
    <w:p>
      <w:pPr>
        <w:numPr>
          <w:numId w:val="1023"/>
          <w:ilvl w:val="0"/>
        </w:numPr>
      </w:pPr>
      <w:r>
        <w:t xml:space="preserve">On the</w:t>
      </w:r>
      <w:r>
        <w:t xml:space="preserve"> </w:t>
      </w:r>
      <w:r>
        <w:rPr>
          <w:b/>
        </w:rPr>
        <w:t xml:space="preserve">Enable replication</w:t>
      </w:r>
      <w:r>
        <w:t xml:space="preserve"> </w:t>
      </w:r>
      <w:r>
        <w:t xml:space="preserve">blade, click</w:t>
      </w:r>
      <w:r>
        <w:t xml:space="preserve"> </w:t>
      </w:r>
      <w:r>
        <w:rPr>
          <w:b/>
        </w:rPr>
        <w:t xml:space="preserve">Enable replication</w:t>
      </w:r>
      <w:r>
        <w:t xml:space="preserve">.</w:t>
      </w:r>
    </w:p>
    <w:p>
      <w:pPr>
        <w:numPr>
          <w:numId w:val="1023"/>
          <w:ilvl w:val="0"/>
        </w:numPr>
      </w:pPr>
      <w:r>
        <w:t xml:space="preserve">Wait until the replication is enabled. This might take about 15 minutes.</w:t>
      </w:r>
    </w:p>
    <w:p>
      <w:pPr>
        <w:pStyle w:val="Heading4"/>
      </w:pPr>
      <w:bookmarkStart w:id="34" w:name="task-3-review-azure-vm-replication-settings"/>
      <w:bookmarkEnd w:id="34"/>
      <w:r>
        <w:t xml:space="preserve">Task 3: Review Azure VM replication settings</w:t>
      </w:r>
    </w:p>
    <w:p>
      <w:pPr>
        <w:numPr>
          <w:numId w:val="1024"/>
          <w:ilvl w:val="0"/>
        </w:numPr>
      </w:pPr>
      <w:r>
        <w:t xml:space="preserve">In the Azure portal, on the Recovery Services vault blade, in the</w:t>
      </w:r>
      <w:r>
        <w:t xml:space="preserve"> </w:t>
      </w:r>
      <w:r>
        <w:rPr>
          <w:b/>
        </w:rPr>
        <w:t xml:space="preserve">PROTECTED ITEMS</w:t>
      </w:r>
      <w:r>
        <w:t xml:space="preserve"> </w:t>
      </w:r>
      <w:r>
        <w:t xml:space="preserve">section, click</w:t>
      </w:r>
      <w:r>
        <w:t xml:space="preserve"> </w:t>
      </w:r>
      <w:r>
        <w:rPr>
          <w:b/>
        </w:rPr>
        <w:t xml:space="preserve">Replicated items</w:t>
      </w:r>
      <w:r>
        <w:t xml:space="preserve">.</w:t>
      </w:r>
    </w:p>
    <w:p>
      <w:pPr>
        <w:numPr>
          <w:numId w:val="1024"/>
          <w:ilvl w:val="0"/>
        </w:numPr>
      </w:pPr>
      <w:r>
        <w:t xml:space="preserve">In the list of replicated items, click the entry representing</w:t>
      </w:r>
      <w:r>
        <w:t xml:space="preserve"> </w:t>
      </w:r>
      <w:r>
        <w:rPr>
          <w:b/>
        </w:rPr>
        <w:t xml:space="preserve">20533E0801-vm1</w:t>
      </w:r>
      <w:r>
        <w:t xml:space="preserve">.</w:t>
      </w:r>
    </w:p>
    <w:p>
      <w:pPr>
        <w:numPr>
          <w:numId w:val="1024"/>
          <w:ilvl w:val="0"/>
        </w:numPr>
      </w:pPr>
      <w:r>
        <w:t xml:space="preserve">On the</w:t>
      </w:r>
      <w:r>
        <w:t xml:space="preserve"> </w:t>
      </w:r>
      <w:r>
        <w:rPr>
          <w:b/>
        </w:rPr>
        <w:t xml:space="preserve">20533E0801-vm1</w:t>
      </w:r>
      <w:r>
        <w:t xml:space="preserve"> </w:t>
      </w:r>
      <w:r>
        <w:t xml:space="preserve">blade, review the</w:t>
      </w:r>
      <w:r>
        <w:t xml:space="preserve"> </w:t>
      </w:r>
      <w:r>
        <w:rPr>
          <w:b/>
        </w:rPr>
        <w:t xml:space="preserve">Health and status</w:t>
      </w:r>
      <w:r>
        <w:t xml:space="preserve">,</w:t>
      </w:r>
      <w:r>
        <w:t xml:space="preserve"> </w:t>
      </w:r>
      <w:r>
        <w:rPr>
          <w:b/>
        </w:rPr>
        <w:t xml:space="preserve">Latest available recovery points</w:t>
      </w:r>
      <w:r>
        <w:t xml:space="preserve">, and</w:t>
      </w:r>
      <w:r>
        <w:t xml:space="preserve"> </w:t>
      </w:r>
      <w:r>
        <w:rPr>
          <w:b/>
        </w:rPr>
        <w:t xml:space="preserve">Failover readiness</w:t>
      </w:r>
      <w:r>
        <w:t xml:space="preserve"> </w:t>
      </w:r>
      <w:r>
        <w:t xml:space="preserve">sections. Note the</w:t>
      </w:r>
      <w:r>
        <w:t xml:space="preserve"> </w:t>
      </w:r>
      <w:r>
        <w:rPr>
          <w:b/>
        </w:rPr>
        <w:t xml:space="preserve">Failover</w:t>
      </w:r>
      <w:r>
        <w:t xml:space="preserve"> </w:t>
      </w:r>
      <w:r>
        <w:t xml:space="preserve">and</w:t>
      </w:r>
      <w:r>
        <w:t xml:space="preserve"> </w:t>
      </w:r>
      <w:r>
        <w:rPr>
          <w:b/>
        </w:rPr>
        <w:t xml:space="preserve">Test Failover</w:t>
      </w:r>
      <w:r>
        <w:t xml:space="preserve"> </w:t>
      </w:r>
      <w:r>
        <w:t xml:space="preserve">entries in the toolbar. Scroll down to the</w:t>
      </w:r>
      <w:r>
        <w:t xml:space="preserve"> </w:t>
      </w:r>
      <w:r>
        <w:rPr>
          <w:b/>
        </w:rPr>
        <w:t xml:space="preserve">Infrastructure view</w:t>
      </w:r>
      <w:r>
        <w:t xml:space="preserve">.</w:t>
      </w:r>
    </w:p>
    <w:p>
      <w:pPr>
        <w:numPr>
          <w:numId w:val="1024"/>
          <w:ilvl w:val="0"/>
        </w:numPr>
      </w:pPr>
      <w:r>
        <w:t xml:space="preserve">If time permits, wait until the status of the Azure VM changes to</w:t>
      </w:r>
      <w:r>
        <w:t xml:space="preserve"> </w:t>
      </w:r>
      <w:r>
        <w:rPr>
          <w:b/>
        </w:rPr>
        <w:t xml:space="preserve">Protected</w:t>
      </w:r>
      <w:r>
        <w:t xml:space="preserve">. This might take additional 15-20 minutes. At that point, examine the values of</w:t>
      </w:r>
      <w:r>
        <w:t xml:space="preserve"> </w:t>
      </w:r>
      <w:r>
        <w:rPr>
          <w:b/>
        </w:rPr>
        <w:t xml:space="preserve">RPO</w:t>
      </w:r>
      <w:r>
        <w:t xml:space="preserve">, as well as</w:t>
      </w:r>
      <w:r>
        <w:t xml:space="preserve"> </w:t>
      </w:r>
      <w:r>
        <w:rPr>
          <w:b/>
        </w:rPr>
        <w:t xml:space="preserve">Crash-consistent</w:t>
      </w:r>
      <w:r>
        <w:t xml:space="preserve"> </w:t>
      </w:r>
      <w:r>
        <w:t xml:space="preserve">and</w:t>
      </w:r>
      <w:r>
        <w:t xml:space="preserve"> </w:t>
      </w:r>
      <w:r>
        <w:rPr>
          <w:b/>
        </w:rPr>
        <w:t xml:space="preserve">App-consistent</w:t>
      </w:r>
      <w:r>
        <w:t xml:space="preserve"> </w:t>
      </w:r>
      <w:r>
        <w:t xml:space="preserve">recovery points.</w:t>
      </w:r>
    </w:p>
    <w:p>
      <w:pPr>
        <w:pStyle w:val="Heading4"/>
      </w:pPr>
      <w:bookmarkStart w:id="35" w:name="task-4-disable-replication-of-an-azure-vm-and-delete-the-azure-recovery-services-vault"/>
      <w:bookmarkEnd w:id="35"/>
      <w:r>
        <w:t xml:space="preserve">Task 4: Disable replication of an Azure VM and delete the Azure Recovery Services vault</w:t>
      </w:r>
    </w:p>
    <w:p>
      <w:pPr>
        <w:numPr>
          <w:numId w:val="1025"/>
          <w:ilvl w:val="0"/>
        </w:numPr>
      </w:pPr>
      <w:r>
        <w:t xml:space="preserve">In the Azure portal, on the Recovery Services vault blade, on the</w:t>
      </w:r>
      <w:r>
        <w:t xml:space="preserve"> </w:t>
      </w:r>
      <w:r>
        <w:rPr>
          <w:b/>
        </w:rPr>
        <w:t xml:space="preserve">20533E0801-vm1</w:t>
      </w:r>
      <w:r>
        <w:t xml:space="preserve"> </w:t>
      </w:r>
      <w:r>
        <w:t xml:space="preserve">blade, click</w:t>
      </w:r>
      <w:r>
        <w:t xml:space="preserve"> </w:t>
      </w:r>
      <w:r>
        <w:rPr>
          <w:b/>
        </w:rPr>
        <w:t xml:space="preserve">Disable Replication</w:t>
      </w:r>
      <w:r>
        <w:t xml:space="preserve">.</w:t>
      </w:r>
    </w:p>
    <w:p>
      <w:pPr>
        <w:numPr>
          <w:numId w:val="1025"/>
          <w:ilvl w:val="0"/>
        </w:numPr>
      </w:pPr>
      <w:r>
        <w:t xml:space="preserve">On the</w:t>
      </w:r>
      <w:r>
        <w:t xml:space="preserve"> </w:t>
      </w:r>
      <w:r>
        <w:rPr>
          <w:b/>
        </w:rPr>
        <w:t xml:space="preserve">Disable Replication</w:t>
      </w:r>
      <w:r>
        <w:t xml:space="preserve"> </w:t>
      </w:r>
      <w:r>
        <w:t xml:space="preserve">blade, click</w:t>
      </w:r>
      <w:r>
        <w:t xml:space="preserve"> </w:t>
      </w:r>
      <w:r>
        <w:rPr>
          <w:b/>
        </w:rPr>
        <w:t xml:space="preserve">I am doing a proof of concept (POC) or trial with Azure Site Recovery</w:t>
      </w:r>
      <w:r>
        <w:t xml:space="preserve">, select the option indicating whether you are likely to use Azure Site Recovery in the future, and then click</w:t>
      </w:r>
      <w:r>
        <w:t xml:space="preserve"> </w:t>
      </w:r>
      <w:r>
        <w:rPr>
          <w:b/>
        </w:rPr>
        <w:t xml:space="preserve">OK</w:t>
      </w:r>
      <w:r>
        <w:t xml:space="preserve">.</w:t>
      </w:r>
    </w:p>
    <w:p>
      <w:pPr>
        <w:numPr>
          <w:numId w:val="1025"/>
          <w:ilvl w:val="0"/>
        </w:numPr>
      </w:pPr>
      <w:r>
        <w:t xml:space="preserve">Wait until the replication is disabled. This might take about 15 minutes.</w:t>
      </w:r>
    </w:p>
    <w:p>
      <w:pPr>
        <w:numPr>
          <w:numId w:val="1025"/>
          <w:ilvl w:val="0"/>
        </w:numPr>
      </w:pPr>
      <w:r>
        <w:t xml:space="preserve">Navigate back to the recovery services vault blade and click</w:t>
      </w:r>
      <w:r>
        <w:t xml:space="preserve"> </w:t>
      </w:r>
      <w:r>
        <w:rPr>
          <w:b/>
        </w:rPr>
        <w:t xml:space="preserve">Overview</w:t>
      </w:r>
      <w:r>
        <w:t xml:space="preserve">.</w:t>
      </w:r>
    </w:p>
    <w:p>
      <w:pPr>
        <w:numPr>
          <w:numId w:val="1025"/>
          <w:ilvl w:val="0"/>
        </w:numPr>
      </w:pPr>
      <w:r>
        <w:t xml:space="preserve">Click</w:t>
      </w:r>
      <w:r>
        <w:t xml:space="preserve"> </w:t>
      </w:r>
      <w:r>
        <w:rPr>
          <w:b/>
        </w:rPr>
        <w:t xml:space="preserve">Delete</w:t>
      </w:r>
      <w:r>
        <w:t xml:space="preserve">. When prompted to confirm, click</w:t>
      </w:r>
      <w:r>
        <w:t xml:space="preserve"> </w:t>
      </w:r>
      <w:r>
        <w:rPr>
          <w:b/>
        </w:rPr>
        <w:t xml:space="preserve">Yes</w:t>
      </w:r>
      <w:r>
        <w:t xml:space="preserve">.</w:t>
      </w:r>
    </w:p>
    <w:p>
      <w:pPr>
        <w:pStyle w:val="BlockText"/>
      </w:pPr>
      <w:r>
        <w:rPr>
          <w:b/>
        </w:rPr>
        <w:t xml:space="preserve">Note</w:t>
      </w:r>
      <w:r>
        <w:t xml:space="preserve">: You must ensure that the replicated item is removed first before you can delete the vault.</w:t>
      </w:r>
    </w:p>
    <w:p>
      <w:pPr>
        <w:pStyle w:val="Heading4"/>
      </w:pPr>
      <w:bookmarkStart w:id="36" w:name="task-5-remove-the-lab-environment"/>
      <w:bookmarkEnd w:id="36"/>
      <w:r>
        <w:t xml:space="preserve">Task 5: Remove the lab environment</w:t>
      </w:r>
    </w:p>
    <w:p>
      <w:pPr>
        <w:numPr>
          <w:numId w:val="1026"/>
          <w:ilvl w:val="0"/>
        </w:numPr>
      </w:pPr>
      <w:r>
        <w:t xml:space="preserve">On MIA-CL1, close all open windows without saving any files.</w:t>
      </w:r>
    </w:p>
    <w:p>
      <w:pPr>
        <w:numPr>
          <w:numId w:val="1026"/>
          <w:ilvl w:val="0"/>
        </w:numPr>
      </w:pPr>
      <w:r>
        <w:t xml:space="preserve">On the taskbar, right-click the</w:t>
      </w:r>
      <w:r>
        <w:t xml:space="preserve"> </w:t>
      </w:r>
      <w:r>
        <w:rPr>
          <w:b/>
        </w:rPr>
        <w:t xml:space="preserve">Windows PowerShell</w:t>
      </w:r>
      <w:r>
        <w:t xml:space="preserve"> </w:t>
      </w:r>
      <w:r>
        <w:t xml:space="preserve">icon, and then click</w:t>
      </w:r>
      <w:r>
        <w:t xml:space="preserve"> </w:t>
      </w:r>
      <w:r>
        <w:rPr>
          <w:b/>
        </w:rPr>
        <w:t xml:space="preserve">Run as Administrator</w:t>
      </w:r>
      <w:r>
        <w:t xml:space="preserve">. In the User Account Control dialog box, click</w:t>
      </w:r>
      <w:r>
        <w:t xml:space="preserve"> </w:t>
      </w:r>
      <w:r>
        <w:rPr>
          <w:b/>
        </w:rPr>
        <w:t xml:space="preserve">Yes</w:t>
      </w:r>
      <w:r>
        <w:t xml:space="preserve">.</w:t>
      </w:r>
    </w:p>
    <w:p>
      <w:pPr>
        <w:numPr>
          <w:numId w:val="1026"/>
          <w:ilvl w:val="0"/>
        </w:numPr>
      </w:pPr>
      <w:r>
        <w:t xml:space="preserve">Type the following command, and then press</w:t>
      </w:r>
      <w:r>
        <w:t xml:space="preserve"> </w:t>
      </w:r>
      <w:r>
        <w:rPr>
          <w:b/>
        </w:rPr>
        <w:t xml:space="preserve">Enter</w:t>
      </w:r>
      <w:r>
        <w:t xml:space="preserve">:</w:t>
      </w:r>
    </w:p>
    <w:p>
      <w:pPr>
        <w:pStyle w:val="SourceCode"/>
      </w:pPr>
      <w:r>
        <w:rPr>
          <w:rStyle w:val="VerbatimChar"/>
        </w:rPr>
        <w:t xml:space="preserve">Remove-20533EEnvironment</w:t>
      </w:r>
    </w:p>
    <w:p>
      <w:pPr>
        <w:numPr>
          <w:numId w:val="1027"/>
          <w:ilvl w:val="0"/>
        </w:numPr>
      </w:pPr>
      <w:r>
        <w:t xml:space="preserve">When prompted, sign in by using the Microsoft account that is the Service Administrator of your Azure subscription.</w:t>
      </w:r>
    </w:p>
    <w:p>
      <w:pPr>
        <w:numPr>
          <w:numId w:val="1027"/>
          <w:ilvl w:val="0"/>
        </w:numPr>
      </w:pPr>
      <w:r>
        <w:t xml:space="preserve">If you have multiple Azure subscriptions, select the one you want the script to target.</w:t>
      </w:r>
    </w:p>
    <w:p>
      <w:pPr>
        <w:numPr>
          <w:numId w:val="1027"/>
          <w:ilvl w:val="0"/>
        </w:numPr>
      </w:pPr>
      <w:r>
        <w:t xml:space="preserve">If prompted, specify the current lab number.</w:t>
      </w:r>
    </w:p>
    <w:p>
      <w:pPr>
        <w:numPr>
          <w:numId w:val="1027"/>
          <w:ilvl w:val="0"/>
        </w:numPr>
      </w:pPr>
      <w:r>
        <w:t xml:space="preserve">When prompted for confirmation, type</w:t>
      </w:r>
      <w:r>
        <w:t xml:space="preserve"> </w:t>
      </w:r>
      <w:r>
        <w:rPr>
          <w:b/>
        </w:rPr>
        <w:t xml:space="preserve">y</w:t>
      </w:r>
      <w:r>
        <w:t xml:space="preserve">.</w:t>
      </w:r>
    </w:p>
    <w:p>
      <w:pPr>
        <w:numPr>
          <w:numId w:val="1027"/>
          <w:ilvl w:val="0"/>
        </w:numPr>
      </w:pPr>
      <w:r>
        <w:t xml:space="preserve">Start Microsoft Edge, browse to the Azure portal at</w:t>
      </w:r>
      <w:r>
        <w:t xml:space="preserve"> </w:t>
      </w:r>
      <w:hyperlink r:id="rId37">
        <w:r>
          <w:rPr>
            <w:b/>
            <w:rStyle w:val="Hyperlink"/>
          </w:rPr>
          <w:t xml:space="preserve">https://portal.azure.com</w:t>
        </w:r>
      </w:hyperlink>
      <w:r>
        <w:t xml:space="preserve">, and sign in by using the Microsoft account that is the Service Administrator of your Azure subscription.</w:t>
      </w:r>
    </w:p>
    <w:p>
      <w:pPr>
        <w:numPr>
          <w:numId w:val="1027"/>
          <w:ilvl w:val="0"/>
        </w:numPr>
      </w:pPr>
      <w:r>
        <w:t xml:space="preserve">In the Azure portal, on Dashboard, click</w:t>
      </w:r>
      <w:r>
        <w:t xml:space="preserve"> </w:t>
      </w:r>
      <w:r>
        <w:rPr>
          <w:b/>
        </w:rPr>
        <w:t xml:space="preserve">Edit</w:t>
      </w:r>
      <w:r>
        <w:t xml:space="preserve">.</w:t>
      </w:r>
    </w:p>
    <w:p>
      <w:pPr>
        <w:numPr>
          <w:numId w:val="1027"/>
          <w:ilvl w:val="0"/>
        </w:numPr>
      </w:pPr>
      <w:r>
        <w:t xml:space="preserve">Right-click unoccupied area of the dashboard and, in the right-click menu, click</w:t>
      </w:r>
      <w:r>
        <w:t xml:space="preserve"> </w:t>
      </w:r>
      <w:r>
        <w:rPr>
          <w:b/>
        </w:rPr>
        <w:t xml:space="preserve">Reset to default state</w:t>
      </w:r>
      <w:r>
        <w:t xml:space="preserve">. When prompted to confirm, click</w:t>
      </w:r>
      <w:r>
        <w:t xml:space="preserve"> </w:t>
      </w:r>
      <w:r>
        <w:rPr>
          <w:b/>
        </w:rPr>
        <w:t xml:space="preserve">Yes</w:t>
      </w:r>
      <w:r>
        <w:t xml:space="preserve">.</w:t>
      </w:r>
    </w:p>
    <w:p>
      <w:pPr>
        <w:numPr>
          <w:numId w:val="1027"/>
          <w:ilvl w:val="0"/>
        </w:numPr>
      </w:pPr>
      <w:r>
        <w:t xml:space="preserve">Click</w:t>
      </w:r>
      <w:r>
        <w:t xml:space="preserve"> </w:t>
      </w:r>
      <w:r>
        <w:rPr>
          <w:b/>
        </w:rPr>
        <w:t xml:space="preserve">Done customizing</w:t>
      </w:r>
      <w:r>
        <w:t xml:space="preserve">.</w:t>
      </w:r>
    </w:p>
    <w:p>
      <w:pPr>
        <w:numPr>
          <w:numId w:val="1027"/>
          <w:ilvl w:val="0"/>
        </w:numPr>
      </w:pPr>
      <w:r>
        <w:t xml:space="preserve">Close all open windows.</w:t>
      </w:r>
    </w:p>
    <w:p>
      <w:pPr>
        <w:pStyle w:val="BlockText"/>
      </w:pPr>
      <w:r>
        <w:rPr>
          <w:b/>
        </w:rPr>
        <w:t xml:space="preserve">Result</w:t>
      </w:r>
      <w:r>
        <w:t xml:space="preserve">: At the end of this exercise, you should have created an Azure Recovery Services vault in your subscription, downloaded vault credentials, and installed the Azure Recovery Services agent on the MIA-CL1 lab computer. You should have backed up the contents of the asset-images and invoices folders to the Recovery Services vault.</w:t>
      </w:r>
    </w:p>
    <w:p>
      <w:pPr>
        <w:pStyle w:val="FirstParagraph"/>
      </w:pPr>
      <w:r>
        <w:t xml:space="preserve">©2016 Microsoft Corporation. All rights reserved.</w:t>
      </w:r>
    </w:p>
    <w:p>
      <w:pPr>
        <w:pStyle w:val="BodyText"/>
      </w:pPr>
      <w:r>
        <w:t xml:space="preserve">The text in this document is available under the</w:t>
      </w:r>
      <w:r>
        <w:t xml:space="preserve"> </w:t>
      </w:r>
      <w:hyperlink r:id="rId38">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c4e8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6c511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e7f1f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3780db7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7814448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8">
    <w:nsid w:val="66ed210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0">
    <w:nsid w:val="7c574bdb"/>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4">
    <w:nsid w:val="67196e4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0">
    <w:abstractNumId w:val="991"/>
  </w:num>
  <w:num w:numId="102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2">
    <w:abstractNumId w:val="991"/>
  </w:num>
  <w:num w:numId="102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s://creativecommons.org/licenses/by/3.0/legalcode" TargetMode="External" /><Relationship Type="http://schemas.openxmlformats.org/officeDocument/2006/relationships/hyperlink" Id="rId37"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8" Target="https://creativecommons.org/licenses/by/3.0/legalcode" TargetMode="External" /><Relationship Type="http://schemas.openxmlformats.org/officeDocument/2006/relationships/hyperlink" Id="rId37"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2018-12-05T11:16:28Z</dcterms:created>
  <dcterms:modified xsi:type="dcterms:W3CDTF">2018-12-05T11:16:28Z</dcterms:modified>
</cp:coreProperties>
</file>