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F4B" w14:textId="4B8543CD" w:rsidR="007622AA" w:rsidRPr="00956CD5" w:rsidRDefault="00CF506E" w:rsidP="00956CD5">
      <w:pPr>
        <w:jc w:val="center"/>
        <w:rPr>
          <w:sz w:val="32"/>
          <w:szCs w:val="32"/>
        </w:rPr>
      </w:pPr>
      <w:r w:rsidRPr="00956CD5">
        <w:rPr>
          <w:rFonts w:hint="eastAsia"/>
          <w:sz w:val="32"/>
          <w:szCs w:val="32"/>
        </w:rPr>
        <w:t>反制枪版本烧录方法</w:t>
      </w:r>
    </w:p>
    <w:p w14:paraId="1E3E21E4" w14:textId="28506660" w:rsidR="00CF506E" w:rsidRDefault="00CF506E">
      <w:r>
        <w:rPr>
          <w:rFonts w:hint="eastAsia"/>
        </w:rPr>
        <w:t>作者：滑国青</w:t>
      </w:r>
    </w:p>
    <w:p w14:paraId="18A2DFD7" w14:textId="6DAE5ABC" w:rsidR="00CF506E" w:rsidRDefault="00CF506E">
      <w:r>
        <w:rPr>
          <w:rFonts w:hint="eastAsia"/>
        </w:rPr>
        <w:t>历史：2</w:t>
      </w:r>
      <w:r>
        <w:t>023.07.05 v0.1</w:t>
      </w:r>
    </w:p>
    <w:p w14:paraId="0F028822" w14:textId="77777777" w:rsidR="00CF506E" w:rsidRDefault="00CF506E"/>
    <w:p w14:paraId="2F4967CB" w14:textId="05812363" w:rsidR="00B57399" w:rsidRDefault="00B57399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9467616" w:history="1">
        <w:r w:rsidRPr="00C52347">
          <w:rPr>
            <w:rStyle w:val="a7"/>
            <w:noProof/>
          </w:rPr>
          <w:t>固件版本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_Toc139467616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1FB42F" w14:textId="4C88790E" w:rsidR="00B57399" w:rsidRDefault="00B57399">
      <w:pPr>
        <w:pStyle w:val="TOC1"/>
        <w:tabs>
          <w:tab w:val="right" w:leader="dot" w:pos="8296"/>
        </w:tabs>
        <w:rPr>
          <w:noProof/>
        </w:rPr>
      </w:pPr>
      <w:hyperlink w:anchor="_Toc139467617" w:history="1">
        <w:r w:rsidRPr="00C52347">
          <w:rPr>
            <w:rStyle w:val="a7"/>
            <w:noProof/>
          </w:rPr>
          <w:t>上位机工具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_Toc139467617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5035F6" w14:textId="7EF85A41" w:rsidR="00B57399" w:rsidRDefault="00B57399">
      <w:pPr>
        <w:pStyle w:val="TOC1"/>
        <w:tabs>
          <w:tab w:val="right" w:leader="dot" w:pos="8296"/>
        </w:tabs>
        <w:rPr>
          <w:noProof/>
        </w:rPr>
      </w:pPr>
      <w:hyperlink w:anchor="_Toc139467618" w:history="1">
        <w:r w:rsidRPr="00C52347">
          <w:rPr>
            <w:rStyle w:val="a7"/>
            <w:noProof/>
          </w:rPr>
          <w:t>Usb连线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_Toc139467618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F8E8DE" w14:textId="4D32CB66" w:rsidR="00CF506E" w:rsidRDefault="00B57399">
      <w:r>
        <w:fldChar w:fldCharType="end"/>
      </w:r>
    </w:p>
    <w:p w14:paraId="0D4A2F43" w14:textId="7B68825B" w:rsidR="00CF506E" w:rsidRDefault="00CF506E" w:rsidP="00CF506E">
      <w:pPr>
        <w:pStyle w:val="1"/>
      </w:pPr>
      <w:bookmarkStart w:id="0" w:name="_Toc139467616"/>
      <w:r>
        <w:rPr>
          <w:rFonts w:hint="eastAsia"/>
        </w:rPr>
        <w:t>固件版本</w:t>
      </w:r>
      <w:bookmarkEnd w:id="0"/>
    </w:p>
    <w:p w14:paraId="63209E17" w14:textId="0B877B1F" w:rsidR="00CF506E" w:rsidRDefault="00963D86" w:rsidP="00CF506E">
      <w:r>
        <w:rPr>
          <w:rFonts w:hint="eastAsia"/>
        </w:rPr>
        <w:t>如：</w:t>
      </w:r>
    </w:p>
    <w:p w14:paraId="5BDFCD64" w14:textId="492644C2" w:rsidR="00963D86" w:rsidRDefault="00963D86" w:rsidP="00CF506E">
      <w:hyperlink r:id="rId6" w:history="1">
        <w:r>
          <w:rPr>
            <w:rStyle w:val="a7"/>
          </w:rPr>
          <w:t>aeag101_app_v1.01.39_dev6 - 反制枪项目 - Confluence (autel.com)</w:t>
        </w:r>
      </w:hyperlink>
    </w:p>
    <w:p w14:paraId="380FAC6D" w14:textId="77777777" w:rsidR="00963D86" w:rsidRDefault="00963D86" w:rsidP="00CF506E"/>
    <w:p w14:paraId="347753CD" w14:textId="610ADF09" w:rsidR="00963D86" w:rsidRDefault="00963D86" w:rsidP="00CF506E">
      <w:pPr>
        <w:rPr>
          <w:rFonts w:hint="eastAsia"/>
        </w:rPr>
      </w:pPr>
      <w:r>
        <w:rPr>
          <w:noProof/>
        </w:rPr>
        <w:drawing>
          <wp:inline distT="0" distB="0" distL="0" distR="0" wp14:anchorId="791B532D" wp14:editId="20B2FBA6">
            <wp:extent cx="5274310" cy="3910965"/>
            <wp:effectExtent l="0" t="0" r="2540" b="0"/>
            <wp:docPr id="680422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2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DADB" w14:textId="4873270E" w:rsidR="00CF506E" w:rsidRDefault="00CF506E" w:rsidP="00CF506E">
      <w:pPr>
        <w:pStyle w:val="1"/>
      </w:pPr>
      <w:bookmarkStart w:id="1" w:name="_Toc139467617"/>
      <w:r>
        <w:rPr>
          <w:rFonts w:hint="eastAsia"/>
        </w:rPr>
        <w:t>上位</w:t>
      </w:r>
      <w:proofErr w:type="gramStart"/>
      <w:r>
        <w:rPr>
          <w:rFonts w:hint="eastAsia"/>
        </w:rPr>
        <w:t>机工具</w:t>
      </w:r>
      <w:bookmarkEnd w:id="1"/>
      <w:proofErr w:type="gramEnd"/>
      <w:r w:rsidR="00E31EA7">
        <w:rPr>
          <w:rFonts w:hint="eastAsia"/>
        </w:rPr>
        <w:t>下载</w:t>
      </w:r>
    </w:p>
    <w:p w14:paraId="12D571F8" w14:textId="1B67853B" w:rsidR="00CF506E" w:rsidRDefault="009B561B" w:rsidP="00CF506E">
      <w:r w:rsidRPr="009B561B">
        <w:t>\\10.240.1.14\radar$\上位</w:t>
      </w:r>
      <w:proofErr w:type="gramStart"/>
      <w:r w:rsidRPr="009B561B">
        <w:t>机工具</w:t>
      </w:r>
      <w:proofErr w:type="gramEnd"/>
      <w:r w:rsidRPr="009B561B">
        <w:t>\AEAG100\Type-C OTA upgrade</w:t>
      </w:r>
    </w:p>
    <w:p w14:paraId="7437F305" w14:textId="77777777" w:rsidR="001A6090" w:rsidRDefault="001A6090" w:rsidP="001A6090">
      <w:hyperlink r:id="rId8" w:history="1">
        <w:r>
          <w:rPr>
            <w:rStyle w:val="a7"/>
          </w:rPr>
          <w:t>aeag101_tool_V0.00.22 - 反制枪项目 - Confluence (autel.com)</w:t>
        </w:r>
      </w:hyperlink>
    </w:p>
    <w:p w14:paraId="2173024D" w14:textId="77777777" w:rsidR="001A6090" w:rsidRDefault="001A6090" w:rsidP="001A6090"/>
    <w:p w14:paraId="7A0EB25C" w14:textId="77777777" w:rsidR="00E14D74" w:rsidRDefault="00E14D74" w:rsidP="001A6090"/>
    <w:p w14:paraId="542C04A3" w14:textId="77777777" w:rsidR="001A6090" w:rsidRDefault="001A6090" w:rsidP="001A6090">
      <w:r>
        <w:rPr>
          <w:noProof/>
        </w:rPr>
        <w:drawing>
          <wp:inline distT="0" distB="0" distL="0" distR="0" wp14:anchorId="709B0C88" wp14:editId="073CA988">
            <wp:extent cx="5274310" cy="3248025"/>
            <wp:effectExtent l="0" t="0" r="2540" b="9525"/>
            <wp:docPr id="192754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B1B0" w14:textId="77777777" w:rsidR="001A6090" w:rsidRDefault="001A6090" w:rsidP="001A6090"/>
    <w:p w14:paraId="523C1CB4" w14:textId="77777777" w:rsidR="009B561B" w:rsidRDefault="009B561B" w:rsidP="00CF506E"/>
    <w:p w14:paraId="59D84979" w14:textId="5FE773A9" w:rsidR="005D59F1" w:rsidRDefault="005D59F1" w:rsidP="005D59F1">
      <w:pPr>
        <w:pStyle w:val="1"/>
      </w:pPr>
      <w:bookmarkStart w:id="2" w:name="_Toc139467618"/>
      <w:proofErr w:type="spellStart"/>
      <w:r>
        <w:t>Usb</w:t>
      </w:r>
      <w:proofErr w:type="spellEnd"/>
      <w:r>
        <w:rPr>
          <w:rFonts w:hint="eastAsia"/>
        </w:rPr>
        <w:t>连线</w:t>
      </w:r>
      <w:bookmarkEnd w:id="2"/>
    </w:p>
    <w:p w14:paraId="1E255DBF" w14:textId="77777777" w:rsidR="005D59F1" w:rsidRDefault="005D59F1" w:rsidP="00CF506E">
      <w:pPr>
        <w:rPr>
          <w:rFonts w:hint="eastAsia"/>
        </w:rPr>
      </w:pPr>
    </w:p>
    <w:p w14:paraId="635BC08C" w14:textId="77777777" w:rsidR="005D59F1" w:rsidRDefault="005D59F1" w:rsidP="005D59F1">
      <w:r>
        <w:rPr>
          <w:rFonts w:hint="eastAsia"/>
        </w:rPr>
        <w:t>反制枪 开机， 连接</w:t>
      </w:r>
      <w:proofErr w:type="spellStart"/>
      <w:r>
        <w:rPr>
          <w:rFonts w:hint="eastAsia"/>
        </w:rPr>
        <w:t>t</w:t>
      </w:r>
      <w:r>
        <w:t>ypeC</w:t>
      </w:r>
      <w:proofErr w:type="spellEnd"/>
      <w:r>
        <w:t xml:space="preserve"> </w:t>
      </w:r>
      <w:proofErr w:type="spellStart"/>
      <w:r>
        <w:t>usb</w:t>
      </w:r>
      <w:proofErr w:type="spellEnd"/>
      <w:r>
        <w:rPr>
          <w:rFonts w:hint="eastAsia"/>
        </w:rPr>
        <w:t>线到电脑，出现a</w:t>
      </w:r>
      <w:r>
        <w:t>eag100</w:t>
      </w:r>
      <w:r>
        <w:rPr>
          <w:rFonts w:hint="eastAsia"/>
        </w:rPr>
        <w:t>设备</w:t>
      </w:r>
    </w:p>
    <w:p w14:paraId="356FEDB0" w14:textId="77777777" w:rsidR="00BC6633" w:rsidRDefault="00BC6633" w:rsidP="005D59F1"/>
    <w:p w14:paraId="326488DE" w14:textId="77777777" w:rsidR="00BC6633" w:rsidRDefault="00BC6633" w:rsidP="005D59F1"/>
    <w:p w14:paraId="51F6AE66" w14:textId="5E5FF5DE" w:rsidR="005D59F1" w:rsidRDefault="00C60E81" w:rsidP="005D59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828A1" wp14:editId="41683E4C">
            <wp:extent cx="5274310" cy="3783330"/>
            <wp:effectExtent l="0" t="0" r="2540" b="7620"/>
            <wp:docPr id="63319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90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E67" w14:textId="493A79B4" w:rsidR="005D59F1" w:rsidRDefault="005D59F1" w:rsidP="00CF506E"/>
    <w:p w14:paraId="6009C0E0" w14:textId="77777777" w:rsidR="00A40D83" w:rsidRDefault="00A40D83" w:rsidP="00CF506E"/>
    <w:p w14:paraId="646093C8" w14:textId="77777777" w:rsidR="00A40D83" w:rsidRDefault="00A40D83" w:rsidP="00A40D83">
      <w:pPr>
        <w:pStyle w:val="1"/>
      </w:pPr>
      <w:r>
        <w:rPr>
          <w:rFonts w:hint="eastAsia"/>
        </w:rPr>
        <w:lastRenderedPageBreak/>
        <w:t>烧录固件</w:t>
      </w:r>
    </w:p>
    <w:p w14:paraId="2982F891" w14:textId="6778ADF0" w:rsidR="00ED2D4C" w:rsidRPr="00ED2D4C" w:rsidRDefault="00ED2D4C" w:rsidP="00ED2D4C">
      <w:pPr>
        <w:pStyle w:val="2"/>
        <w:rPr>
          <w:rFonts w:hint="eastAsia"/>
        </w:rPr>
      </w:pPr>
      <w:r>
        <w:rPr>
          <w:rFonts w:hint="eastAsia"/>
        </w:rPr>
        <w:t>烧录</w:t>
      </w:r>
    </w:p>
    <w:p w14:paraId="3D96FC79" w14:textId="16C99345" w:rsidR="00A40D83" w:rsidRDefault="00ED2D4C" w:rsidP="00CF506E">
      <w:r>
        <w:rPr>
          <w:noProof/>
        </w:rPr>
        <w:drawing>
          <wp:inline distT="0" distB="0" distL="0" distR="0" wp14:anchorId="4E23846C" wp14:editId="3ADCD66B">
            <wp:extent cx="3542642" cy="3192472"/>
            <wp:effectExtent l="0" t="0" r="1270" b="8255"/>
            <wp:docPr id="587616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16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8790" cy="31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8CB" w14:textId="77777777" w:rsidR="00ED2D4C" w:rsidRDefault="00ED2D4C" w:rsidP="00CF506E"/>
    <w:p w14:paraId="5AB612C4" w14:textId="39089757" w:rsidR="00ED2D4C" w:rsidRPr="001A6090" w:rsidRDefault="00ED2D4C" w:rsidP="00ED2D4C">
      <w:pPr>
        <w:pStyle w:val="2"/>
        <w:rPr>
          <w:rFonts w:hint="eastAsia"/>
        </w:rPr>
      </w:pPr>
      <w:r>
        <w:rPr>
          <w:rFonts w:hint="eastAsia"/>
        </w:rPr>
        <w:t>日志下载</w:t>
      </w:r>
    </w:p>
    <w:sectPr w:rsidR="00ED2D4C" w:rsidRPr="001A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6CD5" w14:textId="77777777" w:rsidR="00313EF4" w:rsidRDefault="00313EF4" w:rsidP="00CF506E">
      <w:r>
        <w:separator/>
      </w:r>
    </w:p>
  </w:endnote>
  <w:endnote w:type="continuationSeparator" w:id="0">
    <w:p w14:paraId="1E81108B" w14:textId="77777777" w:rsidR="00313EF4" w:rsidRDefault="00313EF4" w:rsidP="00CF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8DDA" w14:textId="77777777" w:rsidR="00313EF4" w:rsidRDefault="00313EF4" w:rsidP="00CF506E">
      <w:r>
        <w:separator/>
      </w:r>
    </w:p>
  </w:footnote>
  <w:footnote w:type="continuationSeparator" w:id="0">
    <w:p w14:paraId="2C1164C9" w14:textId="77777777" w:rsidR="00313EF4" w:rsidRDefault="00313EF4" w:rsidP="00CF5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AA"/>
    <w:rsid w:val="000C3C59"/>
    <w:rsid w:val="001A6090"/>
    <w:rsid w:val="00313EF4"/>
    <w:rsid w:val="00397043"/>
    <w:rsid w:val="005B60B1"/>
    <w:rsid w:val="005D59F1"/>
    <w:rsid w:val="006B59FC"/>
    <w:rsid w:val="006B6F65"/>
    <w:rsid w:val="007622AA"/>
    <w:rsid w:val="00956CD5"/>
    <w:rsid w:val="00963D86"/>
    <w:rsid w:val="009B561B"/>
    <w:rsid w:val="00A40D83"/>
    <w:rsid w:val="00B57399"/>
    <w:rsid w:val="00BC6633"/>
    <w:rsid w:val="00C60E81"/>
    <w:rsid w:val="00CF506E"/>
    <w:rsid w:val="00E14D74"/>
    <w:rsid w:val="00E31EA7"/>
    <w:rsid w:val="00E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D1058"/>
  <w15:chartTrackingRefBased/>
  <w15:docId w15:val="{5D6BB9D6-6ABF-4E86-8908-F58F104E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0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0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06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A609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57399"/>
  </w:style>
  <w:style w:type="character" w:customStyle="1" w:styleId="20">
    <w:name w:val="标题 2 字符"/>
    <w:basedOn w:val="a0"/>
    <w:link w:val="2"/>
    <w:uiPriority w:val="9"/>
    <w:rsid w:val="00ED2D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utel.com/pages/viewpage.action?spaceKey=AEAG&amp;title=aeag101_tool_V0.00.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autel.com/display/AEAG/aeag101_app_v1.01.39_dev6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19</cp:revision>
  <dcterms:created xsi:type="dcterms:W3CDTF">2023-07-05T08:33:00Z</dcterms:created>
  <dcterms:modified xsi:type="dcterms:W3CDTF">2023-07-05T08:46:00Z</dcterms:modified>
</cp:coreProperties>
</file>