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2F04" w14:textId="77777777" w:rsidR="00C616FA" w:rsidRPr="00B63345" w:rsidRDefault="00C616FA" w:rsidP="00C616FA">
      <w:pPr>
        <w:rPr>
          <w:rFonts w:ascii="Times New Roman" w:hAnsi="Times New Roman"/>
        </w:rPr>
      </w:pPr>
    </w:p>
    <w:p w14:paraId="206674E9" w14:textId="77777777" w:rsidR="005C36F5" w:rsidRPr="00B63345" w:rsidRDefault="005C36F5" w:rsidP="00D22BC4">
      <w:pPr>
        <w:pStyle w:val="af0"/>
        <w:jc w:val="both"/>
        <w:outlineLvl w:val="0"/>
        <w:rPr>
          <w:rFonts w:ascii="Times New Roman" w:hAnsi="Times New Roman" w:cs="Times New Roman"/>
        </w:rPr>
      </w:pPr>
    </w:p>
    <w:p w14:paraId="159FDAED" w14:textId="0BEA0BA2" w:rsidR="00C616FA" w:rsidRPr="00B63345" w:rsidRDefault="00D36CA1" w:rsidP="00D57988">
      <w:pPr>
        <w:jc w:val="center"/>
        <w:rPr>
          <w:rFonts w:ascii="Times New Roman" w:eastAsia="黑体" w:hAnsi="Times New Roman"/>
          <w:b/>
          <w:sz w:val="56"/>
          <w:szCs w:val="56"/>
        </w:rPr>
      </w:pPr>
      <w:r w:rsidRPr="00B63345">
        <w:rPr>
          <w:rFonts w:ascii="Times New Roman" w:eastAsia="黑体" w:hAnsi="Times New Roman"/>
          <w:b/>
          <w:sz w:val="56"/>
          <w:szCs w:val="56"/>
        </w:rPr>
        <w:t>基带处理概要</w:t>
      </w:r>
      <w:r w:rsidR="0003088B" w:rsidRPr="00B63345">
        <w:rPr>
          <w:rFonts w:ascii="Times New Roman" w:eastAsia="黑体" w:hAnsi="Times New Roman"/>
          <w:b/>
          <w:sz w:val="56"/>
          <w:szCs w:val="56"/>
        </w:rPr>
        <w:t>设计</w:t>
      </w:r>
      <w:r w:rsidR="00B272FC" w:rsidRPr="00B63345">
        <w:rPr>
          <w:rFonts w:ascii="Times New Roman" w:eastAsia="黑体" w:hAnsi="Times New Roman"/>
          <w:b/>
          <w:sz w:val="56"/>
          <w:szCs w:val="56"/>
        </w:rPr>
        <w:t>说明书</w:t>
      </w:r>
    </w:p>
    <w:p w14:paraId="309E6621" w14:textId="77777777" w:rsidR="004327D9" w:rsidRPr="00B63345" w:rsidRDefault="004327D9" w:rsidP="004327D9">
      <w:pPr>
        <w:jc w:val="center"/>
        <w:rPr>
          <w:rFonts w:ascii="Times New Roman" w:hAnsi="Times New Roman"/>
          <w:b/>
          <w:bCs/>
          <w:sz w:val="24"/>
        </w:rPr>
      </w:pPr>
    </w:p>
    <w:p w14:paraId="47C0C406" w14:textId="77777777" w:rsidR="00C616FA" w:rsidRPr="00B63345" w:rsidRDefault="00C616FA" w:rsidP="00C616FA">
      <w:pPr>
        <w:rPr>
          <w:rFonts w:ascii="Times New Roman" w:hAnsi="Times New Roman"/>
        </w:rPr>
      </w:pPr>
    </w:p>
    <w:p w14:paraId="492CF152" w14:textId="77777777" w:rsidR="00C616FA" w:rsidRPr="00B63345" w:rsidRDefault="00C616FA" w:rsidP="00C616FA">
      <w:pPr>
        <w:rPr>
          <w:rFonts w:ascii="Times New Roman" w:hAnsi="Times New Roman"/>
          <w:b/>
          <w:bCs/>
          <w:sz w:val="32"/>
        </w:rPr>
      </w:pPr>
    </w:p>
    <w:p w14:paraId="5C32BA25" w14:textId="77777777" w:rsidR="000E628F" w:rsidRPr="00B63345" w:rsidRDefault="000E628F" w:rsidP="00C616FA">
      <w:pPr>
        <w:rPr>
          <w:rFonts w:ascii="Times New Roman" w:hAnsi="Times New Roman"/>
        </w:rPr>
      </w:pPr>
    </w:p>
    <w:p w14:paraId="211BF1BD" w14:textId="77777777" w:rsidR="00733C52" w:rsidRPr="00B63345" w:rsidRDefault="00733C52" w:rsidP="00C616FA">
      <w:pPr>
        <w:rPr>
          <w:rFonts w:ascii="Times New Roman" w:hAnsi="Times New Roman"/>
        </w:rPr>
      </w:pPr>
    </w:p>
    <w:p w14:paraId="4815A066" w14:textId="77777777" w:rsidR="00733C52" w:rsidRPr="00B63345" w:rsidRDefault="00733C52" w:rsidP="00C616FA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72ED" w:rsidRPr="00B63345" w14:paraId="4B28E72D" w14:textId="77777777" w:rsidTr="00586C87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0B74080" w14:textId="77777777" w:rsidR="00B74F85" w:rsidRPr="00B63345" w:rsidRDefault="00B74F85" w:rsidP="00586C87">
            <w:pPr>
              <w:pStyle w:val="af1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3345">
              <w:rPr>
                <w:rFonts w:ascii="Times New Roman" w:hAnsi="Times New Roman"/>
                <w:sz w:val="28"/>
                <w:szCs w:val="28"/>
              </w:rPr>
              <w:t>拟制</w:t>
            </w:r>
            <w:r w:rsidRPr="00B63345">
              <w:rPr>
                <w:rFonts w:ascii="Times New Roman" w:hAnsi="Times New Roman"/>
                <w:sz w:val="28"/>
                <w:szCs w:val="28"/>
              </w:rPr>
              <w:t>/</w:t>
            </w:r>
            <w:r w:rsidRPr="00B63345">
              <w:rPr>
                <w:rFonts w:ascii="Times New Roman" w:hAnsi="Times New Roman"/>
                <w:sz w:val="28"/>
                <w:szCs w:val="28"/>
              </w:rPr>
              <w:t>日期</w:t>
            </w:r>
          </w:p>
        </w:tc>
        <w:tc>
          <w:tcPr>
            <w:tcW w:w="6434" w:type="dxa"/>
          </w:tcPr>
          <w:p w14:paraId="11322101" w14:textId="77777777" w:rsidR="00B74F85" w:rsidRPr="00B63345" w:rsidRDefault="00B74F85" w:rsidP="00586C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372ED" w:rsidRPr="00B63345" w14:paraId="4B39C06F" w14:textId="77777777" w:rsidTr="00586C87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B397715" w14:textId="77777777" w:rsidR="00B74F85" w:rsidRPr="00B63345" w:rsidRDefault="00B74F85" w:rsidP="00586C87">
            <w:pPr>
              <w:pStyle w:val="af1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3345">
              <w:rPr>
                <w:rFonts w:ascii="Times New Roman" w:hAnsi="Times New Roman"/>
                <w:sz w:val="28"/>
                <w:szCs w:val="28"/>
              </w:rPr>
              <w:t>标准化</w:t>
            </w:r>
            <w:r w:rsidRPr="00B63345">
              <w:rPr>
                <w:rFonts w:ascii="Times New Roman" w:hAnsi="Times New Roman"/>
                <w:sz w:val="28"/>
                <w:szCs w:val="28"/>
              </w:rPr>
              <w:t>/</w:t>
            </w:r>
            <w:r w:rsidRPr="00B63345">
              <w:rPr>
                <w:rFonts w:ascii="Times New Roman" w:hAnsi="Times New Roman"/>
                <w:sz w:val="28"/>
                <w:szCs w:val="28"/>
              </w:rPr>
              <w:t>日期</w:t>
            </w:r>
          </w:p>
        </w:tc>
        <w:tc>
          <w:tcPr>
            <w:tcW w:w="6434" w:type="dxa"/>
          </w:tcPr>
          <w:p w14:paraId="669A5EF5" w14:textId="77777777" w:rsidR="00B74F85" w:rsidRPr="00B63345" w:rsidRDefault="00B74F85" w:rsidP="00586C87">
            <w:pPr>
              <w:rPr>
                <w:rFonts w:ascii="Times New Roman" w:hAnsi="Times New Roman"/>
              </w:rPr>
            </w:pPr>
          </w:p>
        </w:tc>
      </w:tr>
      <w:tr w:rsidR="004372ED" w:rsidRPr="00B63345" w14:paraId="5F56A7C6" w14:textId="77777777" w:rsidTr="00586C87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1983D97" w14:textId="77777777" w:rsidR="00B74F85" w:rsidRPr="00B63345" w:rsidRDefault="00B74F85" w:rsidP="00586C87">
            <w:pPr>
              <w:pStyle w:val="af1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3345">
              <w:rPr>
                <w:rFonts w:ascii="Times New Roman" w:hAnsi="Times New Roman"/>
                <w:sz w:val="28"/>
                <w:szCs w:val="28"/>
              </w:rPr>
              <w:t>审核</w:t>
            </w:r>
            <w:r w:rsidRPr="00B63345">
              <w:rPr>
                <w:rFonts w:ascii="Times New Roman" w:hAnsi="Times New Roman"/>
                <w:sz w:val="28"/>
                <w:szCs w:val="28"/>
              </w:rPr>
              <w:t>/</w:t>
            </w:r>
            <w:r w:rsidRPr="00B63345">
              <w:rPr>
                <w:rFonts w:ascii="Times New Roman" w:hAnsi="Times New Roman"/>
                <w:sz w:val="28"/>
                <w:szCs w:val="28"/>
              </w:rPr>
              <w:t>日期</w:t>
            </w:r>
          </w:p>
        </w:tc>
        <w:tc>
          <w:tcPr>
            <w:tcW w:w="6434" w:type="dxa"/>
          </w:tcPr>
          <w:p w14:paraId="487F8679" w14:textId="77777777" w:rsidR="00B74F85" w:rsidRPr="00B63345" w:rsidRDefault="00B74F85" w:rsidP="00586C87">
            <w:pPr>
              <w:rPr>
                <w:rFonts w:ascii="Times New Roman" w:hAnsi="Times New Roman"/>
              </w:rPr>
            </w:pPr>
          </w:p>
        </w:tc>
      </w:tr>
      <w:tr w:rsidR="004372ED" w:rsidRPr="00B63345" w14:paraId="79B2C061" w14:textId="77777777" w:rsidTr="00586C87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A6F37BD" w14:textId="77777777" w:rsidR="00B74F85" w:rsidRPr="00B63345" w:rsidRDefault="00B74F85" w:rsidP="00586C87">
            <w:pPr>
              <w:pStyle w:val="af1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3345">
              <w:rPr>
                <w:rFonts w:ascii="Times New Roman" w:hAnsi="Times New Roman"/>
                <w:sz w:val="28"/>
                <w:szCs w:val="28"/>
              </w:rPr>
              <w:t>会签</w:t>
            </w:r>
            <w:r w:rsidRPr="00B63345">
              <w:rPr>
                <w:rFonts w:ascii="Times New Roman" w:hAnsi="Times New Roman"/>
                <w:sz w:val="28"/>
                <w:szCs w:val="28"/>
              </w:rPr>
              <w:t>/</w:t>
            </w:r>
            <w:r w:rsidRPr="00B63345">
              <w:rPr>
                <w:rFonts w:ascii="Times New Roman" w:hAnsi="Times New Roman"/>
                <w:sz w:val="28"/>
                <w:szCs w:val="28"/>
              </w:rPr>
              <w:t>日期</w:t>
            </w:r>
          </w:p>
        </w:tc>
        <w:tc>
          <w:tcPr>
            <w:tcW w:w="6434" w:type="dxa"/>
          </w:tcPr>
          <w:p w14:paraId="37BA1B36" w14:textId="77777777" w:rsidR="00B74F85" w:rsidRPr="00B63345" w:rsidRDefault="00B74F85" w:rsidP="00586C87">
            <w:pPr>
              <w:rPr>
                <w:rFonts w:ascii="Times New Roman" w:hAnsi="Times New Roman"/>
              </w:rPr>
            </w:pPr>
          </w:p>
        </w:tc>
      </w:tr>
      <w:tr w:rsidR="004372ED" w:rsidRPr="00B63345" w14:paraId="762BF58D" w14:textId="77777777" w:rsidTr="00586C87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598B3A4E" w14:textId="77777777" w:rsidR="00B74F85" w:rsidRPr="00B63345" w:rsidRDefault="00B74F85" w:rsidP="00586C87">
            <w:pPr>
              <w:pStyle w:val="af1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3345">
              <w:rPr>
                <w:rFonts w:ascii="Times New Roman" w:hAnsi="Times New Roman"/>
                <w:sz w:val="28"/>
                <w:szCs w:val="28"/>
              </w:rPr>
              <w:t>批准</w:t>
            </w:r>
            <w:r w:rsidRPr="00B63345">
              <w:rPr>
                <w:rFonts w:ascii="Times New Roman" w:hAnsi="Times New Roman"/>
                <w:sz w:val="28"/>
                <w:szCs w:val="28"/>
              </w:rPr>
              <w:t>/</w:t>
            </w:r>
            <w:r w:rsidRPr="00B63345">
              <w:rPr>
                <w:rFonts w:ascii="Times New Roman" w:hAnsi="Times New Roman"/>
                <w:sz w:val="28"/>
                <w:szCs w:val="28"/>
              </w:rPr>
              <w:t>日期</w:t>
            </w:r>
          </w:p>
        </w:tc>
        <w:tc>
          <w:tcPr>
            <w:tcW w:w="6434" w:type="dxa"/>
          </w:tcPr>
          <w:p w14:paraId="4D489FEC" w14:textId="77777777" w:rsidR="00B74F85" w:rsidRPr="00B63345" w:rsidRDefault="00B74F85" w:rsidP="00586C87">
            <w:pPr>
              <w:rPr>
                <w:rFonts w:ascii="Times New Roman" w:hAnsi="Times New Roman"/>
              </w:rPr>
            </w:pPr>
          </w:p>
        </w:tc>
      </w:tr>
    </w:tbl>
    <w:p w14:paraId="0F7813BE" w14:textId="77777777" w:rsidR="00C616FA" w:rsidRPr="00B63345" w:rsidRDefault="00C616FA" w:rsidP="00C616FA">
      <w:pPr>
        <w:rPr>
          <w:rFonts w:ascii="Times New Roman" w:hAnsi="Times New Roman"/>
        </w:rPr>
      </w:pPr>
    </w:p>
    <w:p w14:paraId="0C9A1AB2" w14:textId="77777777" w:rsidR="00C616FA" w:rsidRPr="00B63345" w:rsidRDefault="00C616FA" w:rsidP="00C616FA">
      <w:pPr>
        <w:rPr>
          <w:rFonts w:ascii="Times New Roman" w:hAnsi="Times New Roman"/>
        </w:rPr>
      </w:pPr>
    </w:p>
    <w:p w14:paraId="0EFEDAC3" w14:textId="77777777" w:rsidR="00C616FA" w:rsidRPr="00B63345" w:rsidRDefault="00C616FA" w:rsidP="00C616FA">
      <w:pPr>
        <w:jc w:val="center"/>
        <w:rPr>
          <w:rFonts w:ascii="Times New Roman" w:hAnsi="Times New Roman"/>
          <w:b/>
          <w:sz w:val="32"/>
          <w:szCs w:val="32"/>
        </w:rPr>
      </w:pPr>
      <w:r w:rsidRPr="00B63345">
        <w:rPr>
          <w:rFonts w:ascii="Times New Roman" w:hAnsi="Times New Roman"/>
          <w:b/>
          <w:sz w:val="32"/>
          <w:szCs w:val="32"/>
        </w:rPr>
        <w:lastRenderedPageBreak/>
        <w:t>修订记录</w:t>
      </w:r>
    </w:p>
    <w:p w14:paraId="621B11E0" w14:textId="77777777" w:rsidR="00BF0734" w:rsidRPr="00B63345" w:rsidRDefault="00BF0734" w:rsidP="00C616FA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8"/>
        <w:gridCol w:w="1451"/>
        <w:gridCol w:w="1417"/>
        <w:gridCol w:w="2759"/>
        <w:gridCol w:w="1421"/>
      </w:tblGrid>
      <w:tr w:rsidR="004372ED" w:rsidRPr="00B63345" w14:paraId="45BB3484" w14:textId="77777777" w:rsidTr="00BD2E64">
        <w:trPr>
          <w:trHeight w:val="397"/>
        </w:trPr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4389B091" w14:textId="77777777" w:rsidR="00C616FA" w:rsidRPr="00B63345" w:rsidRDefault="00C616FA" w:rsidP="00D36CA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修订版本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4477DA0" w14:textId="77777777" w:rsidR="00C616FA" w:rsidRPr="00B63345" w:rsidRDefault="00C616FA" w:rsidP="00D36CA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日期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5AB1987" w14:textId="77777777" w:rsidR="00C616FA" w:rsidRPr="00B63345" w:rsidRDefault="00C616FA" w:rsidP="00D36CA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作者</w:t>
            </w:r>
          </w:p>
        </w:tc>
        <w:tc>
          <w:tcPr>
            <w:tcW w:w="275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5FFEFE92" w14:textId="77777777" w:rsidR="00C616FA" w:rsidRPr="00B63345" w:rsidRDefault="00E60F6D" w:rsidP="00D36CA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修改</w:t>
            </w:r>
            <w:r w:rsidR="00C616FA" w:rsidRPr="00B63345">
              <w:rPr>
                <w:rFonts w:ascii="Times New Roman" w:hAnsi="Times New Roman"/>
                <w:b/>
              </w:rPr>
              <w:t>描述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54791F86" w14:textId="77777777" w:rsidR="00C616FA" w:rsidRPr="00B63345" w:rsidRDefault="00C616FA" w:rsidP="00D36CA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备注</w:t>
            </w:r>
          </w:p>
        </w:tc>
      </w:tr>
      <w:tr w:rsidR="004372ED" w:rsidRPr="00B63345" w14:paraId="04AE0B6B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39DA87D1" w14:textId="19B3F4CF" w:rsidR="00AD502D" w:rsidRPr="00B63345" w:rsidRDefault="00D36CA1" w:rsidP="00D36CA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V1.0</w:t>
            </w:r>
          </w:p>
        </w:tc>
        <w:tc>
          <w:tcPr>
            <w:tcW w:w="1451" w:type="dxa"/>
            <w:vAlign w:val="center"/>
          </w:tcPr>
          <w:p w14:paraId="0F992AEE" w14:textId="70D077C2" w:rsidR="00AD502D" w:rsidRPr="00B63345" w:rsidRDefault="00D36CA1" w:rsidP="00D36CA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20230724</w:t>
            </w:r>
          </w:p>
        </w:tc>
        <w:tc>
          <w:tcPr>
            <w:tcW w:w="1417" w:type="dxa"/>
            <w:vAlign w:val="center"/>
          </w:tcPr>
          <w:p w14:paraId="0210A350" w14:textId="42EBDF5A" w:rsidR="00AD502D" w:rsidRPr="00B63345" w:rsidRDefault="00D36CA1" w:rsidP="00D36CA1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孙东</w:t>
            </w:r>
            <w:r w:rsidR="00BD2E64" w:rsidRPr="00B63345">
              <w:rPr>
                <w:rFonts w:ascii="Times New Roman" w:hAnsi="Times New Roman"/>
              </w:rPr>
              <w:t>/</w:t>
            </w:r>
            <w:r w:rsidR="00BD2E64" w:rsidRPr="00B63345">
              <w:rPr>
                <w:rFonts w:ascii="Times New Roman" w:hAnsi="Times New Roman"/>
              </w:rPr>
              <w:t>蔡占辉</w:t>
            </w:r>
          </w:p>
        </w:tc>
        <w:tc>
          <w:tcPr>
            <w:tcW w:w="2759" w:type="dxa"/>
            <w:vAlign w:val="center"/>
          </w:tcPr>
          <w:p w14:paraId="5355E60A" w14:textId="26D06C29" w:rsidR="00AD502D" w:rsidRPr="00B63345" w:rsidRDefault="00DE2077" w:rsidP="00DE2077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初稿</w:t>
            </w:r>
            <w:r w:rsidR="005C44D7" w:rsidRPr="00B63345">
              <w:rPr>
                <w:rFonts w:ascii="Times New Roman" w:hAnsi="Times New Roman"/>
              </w:rPr>
              <w:t>发布</w:t>
            </w:r>
          </w:p>
        </w:tc>
        <w:tc>
          <w:tcPr>
            <w:tcW w:w="1421" w:type="dxa"/>
            <w:vAlign w:val="center"/>
          </w:tcPr>
          <w:p w14:paraId="2166ED65" w14:textId="77777777" w:rsidR="00AD502D" w:rsidRPr="00B63345" w:rsidRDefault="00AD502D" w:rsidP="00D36CA1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3A084DAD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23F8C58A" w14:textId="754EF13D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V1.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51" w:type="dxa"/>
            <w:vAlign w:val="center"/>
          </w:tcPr>
          <w:p w14:paraId="19BF056B" w14:textId="75496F1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202307</w:t>
            </w: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1417" w:type="dxa"/>
            <w:vAlign w:val="center"/>
          </w:tcPr>
          <w:p w14:paraId="503F9BE2" w14:textId="7D136E2E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孙东</w:t>
            </w:r>
            <w:r w:rsidRPr="00B63345">
              <w:rPr>
                <w:rFonts w:ascii="Times New Roman" w:hAnsi="Times New Roman"/>
              </w:rPr>
              <w:t>/</w:t>
            </w:r>
            <w:r w:rsidRPr="00B63345">
              <w:rPr>
                <w:rFonts w:ascii="Times New Roman" w:hAnsi="Times New Roman"/>
              </w:rPr>
              <w:t>蔡占辉</w:t>
            </w:r>
          </w:p>
        </w:tc>
        <w:tc>
          <w:tcPr>
            <w:tcW w:w="2759" w:type="dxa"/>
            <w:vAlign w:val="center"/>
          </w:tcPr>
          <w:p w14:paraId="334C07EA" w14:textId="0CDEC434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增加总体设计工作流程</w:t>
            </w:r>
          </w:p>
        </w:tc>
        <w:tc>
          <w:tcPr>
            <w:tcW w:w="1421" w:type="dxa"/>
            <w:vAlign w:val="center"/>
          </w:tcPr>
          <w:p w14:paraId="06D87B8C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2C37255D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6B98B8F1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5CFBE03F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45D6C3E7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5B2647CA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669CE62C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078EEB21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5AA13288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751C6BC3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5E5F084E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7ECE8AE6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54B38F57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6A9BC402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10DF0165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56454034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39BCF3CA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20E1719D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03D056BA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3551E7BF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74BB6188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53999252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458F2DA1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20D64B2A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580E3D48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2FCA344A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22345624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4CD96F0E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4C864CF8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57439A9D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578F4EAD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27D74617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7B44D4DE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1AA74E9F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1F7FFAE9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0BC98B9F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4DFE1778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7748DFB8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08A89EA0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47DA116D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13DB705F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6472A3F5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1D08D7BB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24F050A8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41BB9E4A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55B44DE1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011C9825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41056A08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07C17D4B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6C80489F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32530F87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3787875C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65609BAD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46413216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4E2B4198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799EF4DB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106EE4E4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094FAC50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5092365A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143C0ADE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5E7996E7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42195513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622466B3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2984C5A8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659F95B2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363EBB6F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1FA96F23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14299AA6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60E19F0E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4A9FBE2B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6D4F488B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159EDCEF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0A8E679D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12F61568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1B1E9704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7F943D94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750B61C1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50B22738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5D975DCB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4E02A2F3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059FF666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64BC62B2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2A2336FC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24011FBD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5A2B665B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A301C" w:rsidRPr="00B63345" w14:paraId="21706A4A" w14:textId="77777777" w:rsidTr="00BD2E64">
        <w:trPr>
          <w:trHeight w:val="397"/>
        </w:trPr>
        <w:tc>
          <w:tcPr>
            <w:tcW w:w="1228" w:type="dxa"/>
            <w:vAlign w:val="center"/>
          </w:tcPr>
          <w:p w14:paraId="563221B6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vAlign w:val="center"/>
          </w:tcPr>
          <w:p w14:paraId="5C44305C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3F00332E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9" w:type="dxa"/>
            <w:vAlign w:val="center"/>
          </w:tcPr>
          <w:p w14:paraId="05B84BEC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vAlign w:val="center"/>
          </w:tcPr>
          <w:p w14:paraId="0A4558E8" w14:textId="77777777" w:rsidR="000A301C" w:rsidRPr="00B63345" w:rsidRDefault="000A301C" w:rsidP="000A301C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</w:p>
        </w:tc>
      </w:tr>
    </w:tbl>
    <w:p w14:paraId="70AA6096" w14:textId="77777777" w:rsidR="00C616FA" w:rsidRPr="00B63345" w:rsidRDefault="00C616FA" w:rsidP="007F1611">
      <w:pPr>
        <w:jc w:val="center"/>
        <w:rPr>
          <w:rFonts w:ascii="Times New Roman" w:hAnsi="Times New Roman"/>
        </w:rPr>
      </w:pPr>
    </w:p>
    <w:p w14:paraId="5348542D" w14:textId="77777777" w:rsidR="000B0E18" w:rsidRPr="00B63345" w:rsidRDefault="000B0E18" w:rsidP="000B0E18">
      <w:pPr>
        <w:rPr>
          <w:rFonts w:ascii="Times New Roman" w:hAnsi="Times New Roman"/>
        </w:rPr>
        <w:sectPr w:rsidR="000B0E18" w:rsidRPr="00B63345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D21B97" w14:textId="44DFBA9C" w:rsidR="000C12CF" w:rsidRPr="00B63345" w:rsidRDefault="000C12CF" w:rsidP="000C12CF">
      <w:pPr>
        <w:pStyle w:val="TOC"/>
        <w:jc w:val="center"/>
        <w:rPr>
          <w:rFonts w:ascii="Times New Roman" w:hAnsi="Times New Roman"/>
          <w:color w:val="auto"/>
          <w:sz w:val="52"/>
          <w:szCs w:val="52"/>
        </w:rPr>
      </w:pPr>
      <w:bookmarkStart w:id="0" w:name="_Toc211151418"/>
      <w:r w:rsidRPr="00B63345">
        <w:rPr>
          <w:rFonts w:ascii="Times New Roman" w:hAnsi="Times New Roman"/>
          <w:color w:val="auto"/>
          <w:sz w:val="52"/>
          <w:szCs w:val="52"/>
          <w:lang w:val="zh-CN"/>
        </w:rPr>
        <w:lastRenderedPageBreak/>
        <w:t>目</w:t>
      </w:r>
      <w:r w:rsidR="00140602" w:rsidRPr="00B63345">
        <w:rPr>
          <w:rFonts w:ascii="Times New Roman" w:hAnsi="Times New Roman"/>
          <w:color w:val="auto"/>
          <w:sz w:val="52"/>
          <w:szCs w:val="52"/>
          <w:lang w:val="zh-CN"/>
        </w:rPr>
        <w:t xml:space="preserve">  </w:t>
      </w:r>
      <w:r w:rsidRPr="00B63345">
        <w:rPr>
          <w:rFonts w:ascii="Times New Roman" w:hAnsi="Times New Roman"/>
          <w:color w:val="auto"/>
          <w:sz w:val="52"/>
          <w:szCs w:val="52"/>
          <w:lang w:val="zh-CN"/>
        </w:rPr>
        <w:t>录</w:t>
      </w:r>
    </w:p>
    <w:p w14:paraId="6C3BCE43" w14:textId="5BF8CB36" w:rsidR="00F76C75" w:rsidRDefault="009329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  <w14:ligatures w14:val="standardContextual"/>
        </w:rPr>
      </w:pPr>
      <w:r w:rsidRPr="00B63345">
        <w:fldChar w:fldCharType="begin"/>
      </w:r>
      <w:r w:rsidRPr="00B63345">
        <w:instrText xml:space="preserve"> TOC \o "1-3" \h \z \u </w:instrText>
      </w:r>
      <w:r w:rsidRPr="00B63345">
        <w:fldChar w:fldCharType="separate"/>
      </w:r>
      <w:hyperlink w:anchor="_Toc141791263" w:history="1">
        <w:r w:rsidR="00F76C75" w:rsidRPr="00C12E6A">
          <w:rPr>
            <w:rStyle w:val="a9"/>
          </w:rPr>
          <w:t>1</w:t>
        </w:r>
        <w:r w:rsidR="00F76C75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  <w14:ligatures w14:val="standardContextual"/>
          </w:rPr>
          <w:tab/>
        </w:r>
        <w:r w:rsidR="00F76C75" w:rsidRPr="00C12E6A">
          <w:rPr>
            <w:rStyle w:val="a9"/>
          </w:rPr>
          <w:t>引言</w:t>
        </w:r>
        <w:r w:rsidR="00F76C75">
          <w:rPr>
            <w:webHidden/>
          </w:rPr>
          <w:tab/>
        </w:r>
        <w:r w:rsidR="00F76C75">
          <w:rPr>
            <w:webHidden/>
          </w:rPr>
          <w:fldChar w:fldCharType="begin"/>
        </w:r>
        <w:r w:rsidR="00F76C75">
          <w:rPr>
            <w:webHidden/>
          </w:rPr>
          <w:instrText xml:space="preserve"> PAGEREF _Toc141791263 \h </w:instrText>
        </w:r>
        <w:r w:rsidR="00F76C75">
          <w:rPr>
            <w:webHidden/>
          </w:rPr>
        </w:r>
        <w:r w:rsidR="00F76C75">
          <w:rPr>
            <w:webHidden/>
          </w:rPr>
          <w:fldChar w:fldCharType="separate"/>
        </w:r>
        <w:r w:rsidR="00F76C75">
          <w:rPr>
            <w:webHidden/>
          </w:rPr>
          <w:t>1</w:t>
        </w:r>
        <w:r w:rsidR="00F76C75">
          <w:rPr>
            <w:webHidden/>
          </w:rPr>
          <w:fldChar w:fldCharType="end"/>
        </w:r>
      </w:hyperlink>
    </w:p>
    <w:p w14:paraId="4D64D8E6" w14:textId="0DC9D6F5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64" w:history="1">
        <w:r w:rsidRPr="00C12E6A">
          <w:rPr>
            <w:rStyle w:val="a9"/>
          </w:rPr>
          <w:t>1.1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0E1D36F" w14:textId="095E0060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65" w:history="1">
        <w:r w:rsidRPr="00C12E6A">
          <w:rPr>
            <w:rStyle w:val="a9"/>
          </w:rPr>
          <w:t>1.2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2792808" w14:textId="5314BA3F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66" w:history="1">
        <w:r w:rsidRPr="00C12E6A">
          <w:rPr>
            <w:rStyle w:val="a9"/>
          </w:rPr>
          <w:t>1.3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缩略语定义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D01AB86" w14:textId="3DD4B058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67" w:history="1">
        <w:r w:rsidRPr="00C12E6A">
          <w:rPr>
            <w:rStyle w:val="a9"/>
          </w:rPr>
          <w:t>1.4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参考资料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41E0DBF" w14:textId="23836778" w:rsidR="00F76C75" w:rsidRDefault="00F76C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  <w14:ligatures w14:val="standardContextual"/>
        </w:rPr>
      </w:pPr>
      <w:hyperlink w:anchor="_Toc141791268" w:history="1">
        <w:r w:rsidRPr="00C12E6A">
          <w:rPr>
            <w:rStyle w:val="a9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总体设计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002189A" w14:textId="4483A647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69" w:history="1">
        <w:r w:rsidRPr="00C12E6A">
          <w:rPr>
            <w:rStyle w:val="a9"/>
          </w:rPr>
          <w:t>2.1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组成原理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B7698F8" w14:textId="2083D4C4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70" w:history="1">
        <w:r w:rsidRPr="00C12E6A">
          <w:rPr>
            <w:rStyle w:val="a9"/>
          </w:rPr>
          <w:t>2.2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工作流程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D757CE" w14:textId="285606F8" w:rsidR="00F76C75" w:rsidRDefault="00F76C75">
      <w:pPr>
        <w:pStyle w:val="TOC3"/>
        <w:rPr>
          <w:rFonts w:asciiTheme="minorHAnsi" w:eastAsiaTheme="minorEastAsia" w:hAnsiTheme="minorHAnsi" w:cstheme="minorBidi"/>
          <w:iCs w:val="0"/>
          <w:kern w:val="2"/>
          <w:sz w:val="21"/>
          <w:szCs w:val="22"/>
          <w14:ligatures w14:val="standardContextual"/>
        </w:rPr>
      </w:pPr>
      <w:hyperlink w:anchor="_Toc141791271" w:history="1">
        <w:r w:rsidRPr="00C12E6A">
          <w:rPr>
            <w:rStyle w:val="a9"/>
          </w:rPr>
          <w:t>2.2.1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启动准备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3506163" w14:textId="78B492D0" w:rsidR="00F76C75" w:rsidRDefault="00F76C75">
      <w:pPr>
        <w:pStyle w:val="TOC3"/>
        <w:rPr>
          <w:rFonts w:asciiTheme="minorHAnsi" w:eastAsiaTheme="minorEastAsia" w:hAnsiTheme="minorHAnsi" w:cstheme="minorBidi"/>
          <w:iCs w:val="0"/>
          <w:kern w:val="2"/>
          <w:sz w:val="21"/>
          <w:szCs w:val="22"/>
          <w14:ligatures w14:val="standardContextual"/>
        </w:rPr>
      </w:pPr>
      <w:hyperlink w:anchor="_Toc141791272" w:history="1">
        <w:r w:rsidRPr="00C12E6A">
          <w:rPr>
            <w:rStyle w:val="a9"/>
          </w:rPr>
          <w:t>2.2.2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启动仿真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DB4EE01" w14:textId="70C3A213" w:rsidR="00F76C75" w:rsidRDefault="00F76C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  <w14:ligatures w14:val="standardContextual"/>
        </w:rPr>
      </w:pPr>
      <w:hyperlink w:anchor="_Toc141791273" w:history="1">
        <w:r w:rsidRPr="00C12E6A">
          <w:rPr>
            <w:rStyle w:val="a9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模块设计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11B6A71" w14:textId="6B0ACB18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74" w:history="1">
        <w:r w:rsidRPr="00C12E6A">
          <w:rPr>
            <w:rStyle w:val="a9"/>
          </w:rPr>
          <w:t>3.1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时钟单元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3CF2EDD" w14:textId="4871A7C9" w:rsidR="00F76C75" w:rsidRDefault="00F76C75">
      <w:pPr>
        <w:pStyle w:val="TOC3"/>
        <w:rPr>
          <w:rFonts w:asciiTheme="minorHAnsi" w:eastAsiaTheme="minorEastAsia" w:hAnsiTheme="minorHAnsi" w:cstheme="minorBidi"/>
          <w:iCs w:val="0"/>
          <w:kern w:val="2"/>
          <w:sz w:val="21"/>
          <w:szCs w:val="22"/>
          <w14:ligatures w14:val="standardContextual"/>
        </w:rPr>
      </w:pPr>
      <w:hyperlink w:anchor="_Toc141791275" w:history="1">
        <w:r w:rsidRPr="00C12E6A">
          <w:rPr>
            <w:rStyle w:val="a9"/>
          </w:rPr>
          <w:t>3.1.1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命令通道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E45CEDF" w14:textId="5BF72551" w:rsidR="00F76C75" w:rsidRDefault="00F76C75">
      <w:pPr>
        <w:pStyle w:val="TOC3"/>
        <w:rPr>
          <w:rFonts w:asciiTheme="minorHAnsi" w:eastAsiaTheme="minorEastAsia" w:hAnsiTheme="minorHAnsi" w:cstheme="minorBidi"/>
          <w:iCs w:val="0"/>
          <w:kern w:val="2"/>
          <w:sz w:val="21"/>
          <w:szCs w:val="22"/>
          <w14:ligatures w14:val="standardContextual"/>
        </w:rPr>
      </w:pPr>
      <w:hyperlink w:anchor="_Toc141791276" w:history="1">
        <w:r w:rsidRPr="00C12E6A">
          <w:rPr>
            <w:rStyle w:val="a9"/>
          </w:rPr>
          <w:t>3.1.2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网络中断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71DFAC7" w14:textId="57F026D2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77" w:history="1">
        <w:r w:rsidRPr="00C12E6A">
          <w:rPr>
            <w:rStyle w:val="a9"/>
          </w:rPr>
          <w:t>3.2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ARM0</w:t>
        </w:r>
        <w:r w:rsidRPr="00C12E6A">
          <w:rPr>
            <w:rStyle w:val="a9"/>
          </w:rPr>
          <w:t>方案设计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42AA638" w14:textId="342A937A" w:rsidR="00F76C75" w:rsidRDefault="00F76C75">
      <w:pPr>
        <w:pStyle w:val="TOC3"/>
        <w:rPr>
          <w:rFonts w:asciiTheme="minorHAnsi" w:eastAsiaTheme="minorEastAsia" w:hAnsiTheme="minorHAnsi" w:cstheme="minorBidi"/>
          <w:iCs w:val="0"/>
          <w:kern w:val="2"/>
          <w:sz w:val="21"/>
          <w:szCs w:val="22"/>
          <w14:ligatures w14:val="standardContextual"/>
        </w:rPr>
      </w:pPr>
      <w:hyperlink w:anchor="_Toc141791278" w:history="1">
        <w:r w:rsidRPr="00C12E6A">
          <w:rPr>
            <w:rStyle w:val="a9"/>
          </w:rPr>
          <w:t>3.2.1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数据传输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3378AFD" w14:textId="36D1CC72" w:rsidR="00F76C75" w:rsidRDefault="00F76C75">
      <w:pPr>
        <w:pStyle w:val="TOC3"/>
        <w:rPr>
          <w:rFonts w:asciiTheme="minorHAnsi" w:eastAsiaTheme="minorEastAsia" w:hAnsiTheme="minorHAnsi" w:cstheme="minorBidi"/>
          <w:iCs w:val="0"/>
          <w:kern w:val="2"/>
          <w:sz w:val="21"/>
          <w:szCs w:val="22"/>
          <w14:ligatures w14:val="standardContextual"/>
        </w:rPr>
      </w:pPr>
      <w:hyperlink w:anchor="_Toc141791279" w:history="1">
        <w:r w:rsidRPr="00C12E6A">
          <w:rPr>
            <w:rStyle w:val="a9"/>
          </w:rPr>
          <w:t>3.2.2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程序结构说明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4DBBAD2" w14:textId="5B1609D0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80" w:history="1">
        <w:r w:rsidRPr="00C12E6A">
          <w:rPr>
            <w:rStyle w:val="a9"/>
          </w:rPr>
          <w:t>3.3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ARM1</w:t>
        </w:r>
        <w:r w:rsidRPr="00C12E6A">
          <w:rPr>
            <w:rStyle w:val="a9"/>
          </w:rPr>
          <w:t>方案设计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C9AB286" w14:textId="199EFF4F" w:rsidR="00F76C75" w:rsidRDefault="00F76C75">
      <w:pPr>
        <w:pStyle w:val="TOC3"/>
        <w:rPr>
          <w:rFonts w:asciiTheme="minorHAnsi" w:eastAsiaTheme="minorEastAsia" w:hAnsiTheme="minorHAnsi" w:cstheme="minorBidi"/>
          <w:iCs w:val="0"/>
          <w:kern w:val="2"/>
          <w:sz w:val="21"/>
          <w:szCs w:val="22"/>
          <w14:ligatures w14:val="standardContextual"/>
        </w:rPr>
      </w:pPr>
      <w:hyperlink w:anchor="_Toc141791281" w:history="1">
        <w:r w:rsidRPr="00C12E6A">
          <w:rPr>
            <w:rStyle w:val="a9"/>
          </w:rPr>
          <w:t>3.3.1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数据传输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5BFC444" w14:textId="439A876C" w:rsidR="00F76C75" w:rsidRDefault="00F76C75">
      <w:pPr>
        <w:pStyle w:val="TOC3"/>
        <w:rPr>
          <w:rFonts w:asciiTheme="minorHAnsi" w:eastAsiaTheme="minorEastAsia" w:hAnsiTheme="minorHAnsi" w:cstheme="minorBidi"/>
          <w:iCs w:val="0"/>
          <w:kern w:val="2"/>
          <w:sz w:val="21"/>
          <w:szCs w:val="22"/>
          <w14:ligatures w14:val="standardContextual"/>
        </w:rPr>
      </w:pPr>
      <w:hyperlink w:anchor="_Toc141791282" w:history="1">
        <w:r w:rsidRPr="00C12E6A">
          <w:rPr>
            <w:rStyle w:val="a9"/>
          </w:rPr>
          <w:t>3.3.2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程序结构说明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38D95087" w14:textId="77D94FC4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83" w:history="1">
        <w:r w:rsidRPr="00C12E6A">
          <w:rPr>
            <w:rStyle w:val="a9"/>
          </w:rPr>
          <w:t>3.4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FPGA</w:t>
        </w:r>
        <w:r w:rsidRPr="00C12E6A">
          <w:rPr>
            <w:rStyle w:val="a9"/>
          </w:rPr>
          <w:t>逻辑方案设计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03F30D22" w14:textId="481FB80E" w:rsidR="00F76C75" w:rsidRDefault="00F76C75">
      <w:pPr>
        <w:pStyle w:val="TOC3"/>
        <w:rPr>
          <w:rFonts w:asciiTheme="minorHAnsi" w:eastAsiaTheme="minorEastAsia" w:hAnsiTheme="minorHAnsi" w:cstheme="minorBidi"/>
          <w:iCs w:val="0"/>
          <w:kern w:val="2"/>
          <w:sz w:val="21"/>
          <w:szCs w:val="22"/>
          <w14:ligatures w14:val="standardContextual"/>
        </w:rPr>
      </w:pPr>
      <w:hyperlink w:anchor="_Toc141791284" w:history="1">
        <w:r w:rsidRPr="00C12E6A">
          <w:rPr>
            <w:rStyle w:val="a9"/>
          </w:rPr>
          <w:t>3.4.1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功能模块设计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1E4B8CC6" w14:textId="5B924BEF" w:rsidR="00F76C75" w:rsidRDefault="00F76C75">
      <w:pPr>
        <w:pStyle w:val="TOC3"/>
        <w:rPr>
          <w:rFonts w:asciiTheme="minorHAnsi" w:eastAsiaTheme="minorEastAsia" w:hAnsiTheme="minorHAnsi" w:cstheme="minorBidi"/>
          <w:iCs w:val="0"/>
          <w:kern w:val="2"/>
          <w:sz w:val="21"/>
          <w:szCs w:val="22"/>
          <w14:ligatures w14:val="standardContextual"/>
        </w:rPr>
      </w:pPr>
      <w:hyperlink w:anchor="_Toc141791285" w:history="1">
        <w:r w:rsidRPr="00C12E6A">
          <w:rPr>
            <w:rStyle w:val="a9"/>
          </w:rPr>
          <w:t>3.4.2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接口协议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53643CFA" w14:textId="54A07C0A" w:rsidR="00F76C75" w:rsidRDefault="00F76C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  <w14:ligatures w14:val="standardContextual"/>
        </w:rPr>
      </w:pPr>
      <w:hyperlink w:anchor="_Toc141791286" w:history="1">
        <w:r w:rsidRPr="00C12E6A">
          <w:rPr>
            <w:rStyle w:val="a9"/>
            <w:lang w:val="en-GB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  <w:lang w:val="en-GB"/>
          </w:rPr>
          <w:t>风险分析及应对策略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478433BD" w14:textId="1A4F4244" w:rsidR="00F76C75" w:rsidRDefault="00F76C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  <w14:ligatures w14:val="standardContextual"/>
        </w:rPr>
      </w:pPr>
      <w:hyperlink w:anchor="_Toc141791287" w:history="1">
        <w:r w:rsidRPr="00C12E6A">
          <w:rPr>
            <w:rStyle w:val="a9"/>
            <w:lang w:val="en-GB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  <w:lang w:val="en-GB"/>
          </w:rPr>
          <w:t>其他设计说明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35C1A93C" w14:textId="34CA2A19" w:rsidR="00F76C75" w:rsidRDefault="00F76C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  <w14:ligatures w14:val="standardContextual"/>
        </w:rPr>
      </w:pPr>
      <w:hyperlink w:anchor="_Toc141791288" w:history="1">
        <w:r w:rsidRPr="00C12E6A">
          <w:rPr>
            <w:rStyle w:val="a9"/>
            <w:lang w:val="en-GB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  <w:lang w:val="en-GB"/>
          </w:rPr>
          <w:t>附录</w:t>
        </w:r>
        <w:r w:rsidRPr="00C12E6A">
          <w:rPr>
            <w:rStyle w:val="a9"/>
            <w:lang w:val="en-GB"/>
          </w:rPr>
          <w:t xml:space="preserve"> </w:t>
        </w:r>
        <w:r w:rsidRPr="00C12E6A">
          <w:rPr>
            <w:rStyle w:val="a9"/>
            <w:lang w:val="en-GB"/>
          </w:rPr>
          <w:t>数仿数据文件格式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618638E3" w14:textId="703AB1F8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89" w:history="1">
        <w:r w:rsidRPr="00C12E6A">
          <w:rPr>
            <w:rStyle w:val="a9"/>
          </w:rPr>
          <w:t>6.1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数据文件头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7541515A" w14:textId="6A456B57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90" w:history="1">
        <w:r w:rsidRPr="00C12E6A">
          <w:rPr>
            <w:rStyle w:val="a9"/>
          </w:rPr>
          <w:t>6.2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载体轨迹数据文件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65DAD152" w14:textId="569990D5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91" w:history="1">
        <w:r w:rsidRPr="00C12E6A">
          <w:rPr>
            <w:rStyle w:val="a9"/>
          </w:rPr>
          <w:t>6.3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观测数据接口文件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169D18B9" w14:textId="575A00FD" w:rsidR="00F76C75" w:rsidRDefault="00F76C7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14:ligatures w14:val="standardContextual"/>
        </w:rPr>
      </w:pPr>
      <w:hyperlink w:anchor="_Toc141791292" w:history="1">
        <w:r w:rsidRPr="00C12E6A">
          <w:rPr>
            <w:rStyle w:val="a9"/>
          </w:rPr>
          <w:t>6.4</w:t>
        </w:r>
        <w:r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14:ligatures w14:val="standardContextual"/>
          </w:rPr>
          <w:tab/>
        </w:r>
        <w:r w:rsidRPr="00C12E6A">
          <w:rPr>
            <w:rStyle w:val="a9"/>
          </w:rPr>
          <w:t>电文数据接口文件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_Toc141791292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CF599DD" w14:textId="23CA3432" w:rsidR="000C12CF" w:rsidRPr="00B63345" w:rsidRDefault="00932911" w:rsidP="000C12CF">
      <w:pPr>
        <w:rPr>
          <w:rFonts w:ascii="Times New Roman" w:hAnsi="Times New Roman"/>
        </w:rPr>
      </w:pPr>
      <w:r w:rsidRPr="00B63345">
        <w:rPr>
          <w:rFonts w:ascii="Times New Roman" w:hAnsi="Times New Roman"/>
          <w:b/>
          <w:bCs/>
          <w:caps/>
          <w:sz w:val="20"/>
          <w:szCs w:val="20"/>
        </w:rPr>
        <w:fldChar w:fldCharType="end"/>
      </w:r>
    </w:p>
    <w:p w14:paraId="724E0C9A" w14:textId="77777777" w:rsidR="00B23BB1" w:rsidRPr="00B63345" w:rsidRDefault="00B23BB1" w:rsidP="000D60ED">
      <w:pPr>
        <w:pStyle w:val="1"/>
        <w:rPr>
          <w:rFonts w:ascii="Times New Roman" w:hAnsi="Times New Roman"/>
        </w:rPr>
        <w:sectPr w:rsidR="00B23BB1" w:rsidRPr="00B63345" w:rsidSect="00C82357">
          <w:footerReference w:type="default" r:id="rId10"/>
          <w:pgSz w:w="11907" w:h="16839" w:code="9"/>
          <w:pgMar w:top="1418" w:right="1418" w:bottom="1418" w:left="1418" w:header="794" w:footer="680" w:gutter="0"/>
          <w:pgNumType w:start="1"/>
          <w:cols w:space="425"/>
          <w:docGrid w:linePitch="326"/>
        </w:sectPr>
      </w:pPr>
      <w:bookmarkStart w:id="1" w:name="_Toc273194093"/>
    </w:p>
    <w:p w14:paraId="251CB729" w14:textId="6C92BF17" w:rsidR="000D60ED" w:rsidRPr="00B63345" w:rsidRDefault="000D60ED" w:rsidP="000D60ED">
      <w:pPr>
        <w:pStyle w:val="1"/>
        <w:rPr>
          <w:rFonts w:ascii="Times New Roman" w:hAnsi="Times New Roman"/>
        </w:rPr>
      </w:pPr>
      <w:bookmarkStart w:id="2" w:name="_Toc141791263"/>
      <w:r w:rsidRPr="00B63345">
        <w:rPr>
          <w:rFonts w:ascii="Times New Roman" w:hAnsi="Times New Roman"/>
        </w:rPr>
        <w:lastRenderedPageBreak/>
        <w:t>引言</w:t>
      </w:r>
      <w:bookmarkEnd w:id="0"/>
      <w:bookmarkEnd w:id="1"/>
      <w:bookmarkEnd w:id="2"/>
    </w:p>
    <w:p w14:paraId="59AB6DBE" w14:textId="77777777" w:rsidR="000D60ED" w:rsidRPr="00B63345" w:rsidRDefault="000D60ED" w:rsidP="000D60ED">
      <w:pPr>
        <w:pStyle w:val="21"/>
        <w:rPr>
          <w:rFonts w:ascii="Times New Roman" w:hAnsi="Times New Roman"/>
        </w:rPr>
      </w:pPr>
      <w:bookmarkStart w:id="3" w:name="_Toc211151419"/>
      <w:bookmarkStart w:id="4" w:name="_Toc273194094"/>
      <w:bookmarkStart w:id="5" w:name="_Toc141791264"/>
      <w:r w:rsidRPr="00B63345">
        <w:rPr>
          <w:rFonts w:ascii="Times New Roman" w:hAnsi="Times New Roman"/>
        </w:rPr>
        <w:t>目的</w:t>
      </w:r>
      <w:bookmarkEnd w:id="3"/>
      <w:bookmarkEnd w:id="4"/>
      <w:bookmarkEnd w:id="5"/>
    </w:p>
    <w:p w14:paraId="209E07AA" w14:textId="77777777" w:rsidR="0073679D" w:rsidRPr="00B63345" w:rsidRDefault="0073679D" w:rsidP="0073679D">
      <w:pPr>
        <w:rPr>
          <w:rFonts w:ascii="Times New Roman" w:hAnsi="Times New Roman"/>
        </w:rPr>
      </w:pPr>
    </w:p>
    <w:p w14:paraId="74297B48" w14:textId="16E247A0" w:rsidR="00F648F9" w:rsidRPr="00B63345" w:rsidRDefault="00F648F9" w:rsidP="00F648F9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本文是无人机导航诱导信号源</w:t>
      </w:r>
      <w:r w:rsidR="003004BB" w:rsidRPr="00B63345">
        <w:rPr>
          <w:rFonts w:ascii="Times New Roman" w:hAnsi="Times New Roman"/>
          <w:sz w:val="24"/>
        </w:rPr>
        <w:t>初样</w:t>
      </w:r>
      <w:r w:rsidRPr="00B63345">
        <w:rPr>
          <w:rFonts w:ascii="Times New Roman" w:hAnsi="Times New Roman"/>
          <w:sz w:val="24"/>
        </w:rPr>
        <w:t>机基带处理部分的概要设计，用于指导嵌入式和</w:t>
      </w:r>
      <w:r w:rsidRPr="00B63345">
        <w:rPr>
          <w:rFonts w:ascii="Times New Roman" w:hAnsi="Times New Roman"/>
          <w:sz w:val="24"/>
        </w:rPr>
        <w:t>FPGA</w:t>
      </w:r>
      <w:r w:rsidRPr="00B63345">
        <w:rPr>
          <w:rFonts w:ascii="Times New Roman" w:hAnsi="Times New Roman"/>
          <w:sz w:val="24"/>
        </w:rPr>
        <w:t>工程师进行程序设计。</w:t>
      </w:r>
    </w:p>
    <w:p w14:paraId="23E35BD5" w14:textId="77777777" w:rsidR="000D60ED" w:rsidRPr="00B63345" w:rsidRDefault="000D60ED" w:rsidP="000D60ED">
      <w:pPr>
        <w:pStyle w:val="21"/>
        <w:rPr>
          <w:rFonts w:ascii="Times New Roman" w:hAnsi="Times New Roman"/>
        </w:rPr>
      </w:pPr>
      <w:bookmarkStart w:id="6" w:name="_Toc211151420"/>
      <w:bookmarkStart w:id="7" w:name="_Toc273194095"/>
      <w:bookmarkStart w:id="8" w:name="_Toc141791265"/>
      <w:r w:rsidRPr="00B63345">
        <w:rPr>
          <w:rFonts w:ascii="Times New Roman" w:hAnsi="Times New Roman"/>
        </w:rPr>
        <w:t>范围</w:t>
      </w:r>
      <w:bookmarkEnd w:id="6"/>
      <w:bookmarkEnd w:id="7"/>
      <w:bookmarkEnd w:id="8"/>
    </w:p>
    <w:p w14:paraId="79373E1A" w14:textId="7DF35D15" w:rsidR="005A6A82" w:rsidRPr="00B63345" w:rsidRDefault="003004BB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初样</w:t>
      </w:r>
      <w:r w:rsidR="00F648F9" w:rsidRPr="00B63345">
        <w:rPr>
          <w:rFonts w:ascii="Times New Roman" w:hAnsi="Times New Roman"/>
          <w:sz w:val="24"/>
        </w:rPr>
        <w:t>机目前采用已有硬件平台进行信号生成，后续在产品设计中相关内容还需要进行修改。</w:t>
      </w:r>
    </w:p>
    <w:p w14:paraId="085FE706" w14:textId="77777777" w:rsidR="000D60ED" w:rsidRPr="00B63345" w:rsidRDefault="000D60ED" w:rsidP="000D60ED">
      <w:pPr>
        <w:pStyle w:val="21"/>
        <w:rPr>
          <w:rFonts w:ascii="Times New Roman" w:hAnsi="Times New Roman"/>
        </w:rPr>
      </w:pPr>
      <w:bookmarkStart w:id="9" w:name="_Toc211151421"/>
      <w:bookmarkStart w:id="10" w:name="_Toc273194096"/>
      <w:bookmarkStart w:id="11" w:name="_Toc141791266"/>
      <w:r w:rsidRPr="00B63345">
        <w:rPr>
          <w:rFonts w:ascii="Times New Roman" w:hAnsi="Times New Roman"/>
        </w:rPr>
        <w:t>缩略语定义</w:t>
      </w:r>
      <w:bookmarkEnd w:id="9"/>
      <w:bookmarkEnd w:id="10"/>
      <w:bookmarkEnd w:id="1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780"/>
        <w:gridCol w:w="3194"/>
      </w:tblGrid>
      <w:tr w:rsidR="004372ED" w:rsidRPr="00B63345" w14:paraId="140E0BF7" w14:textId="77777777" w:rsidTr="00CC384D">
        <w:trPr>
          <w:trHeight w:val="397"/>
          <w:jc w:val="center"/>
        </w:trPr>
        <w:tc>
          <w:tcPr>
            <w:tcW w:w="1548" w:type="dxa"/>
            <w:vAlign w:val="center"/>
          </w:tcPr>
          <w:p w14:paraId="2FC61A22" w14:textId="77777777" w:rsidR="000D60ED" w:rsidRPr="00B63345" w:rsidRDefault="000D60ED" w:rsidP="00075563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缩略语</w:t>
            </w:r>
          </w:p>
        </w:tc>
        <w:tc>
          <w:tcPr>
            <w:tcW w:w="3780" w:type="dxa"/>
            <w:vAlign w:val="center"/>
          </w:tcPr>
          <w:p w14:paraId="5DE55401" w14:textId="77777777" w:rsidR="000D60ED" w:rsidRPr="00B63345" w:rsidRDefault="000D60ED" w:rsidP="00075563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全称</w:t>
            </w:r>
          </w:p>
        </w:tc>
        <w:tc>
          <w:tcPr>
            <w:tcW w:w="3194" w:type="dxa"/>
            <w:vAlign w:val="center"/>
          </w:tcPr>
          <w:p w14:paraId="41D49968" w14:textId="77777777" w:rsidR="000D60ED" w:rsidRPr="00B63345" w:rsidRDefault="000D60ED" w:rsidP="00075563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描述</w:t>
            </w:r>
          </w:p>
        </w:tc>
      </w:tr>
      <w:tr w:rsidR="004372ED" w:rsidRPr="00B63345" w14:paraId="78975F89" w14:textId="77777777" w:rsidTr="00CC384D">
        <w:trPr>
          <w:trHeight w:val="397"/>
          <w:jc w:val="center"/>
        </w:trPr>
        <w:tc>
          <w:tcPr>
            <w:tcW w:w="1548" w:type="dxa"/>
            <w:vAlign w:val="center"/>
          </w:tcPr>
          <w:p w14:paraId="79EDCCC2" w14:textId="6D747A72" w:rsidR="000D60ED" w:rsidRPr="00B63345" w:rsidRDefault="00F648F9" w:rsidP="00075563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PS</w:t>
            </w:r>
          </w:p>
        </w:tc>
        <w:tc>
          <w:tcPr>
            <w:tcW w:w="3780" w:type="dxa"/>
            <w:vAlign w:val="center"/>
          </w:tcPr>
          <w:p w14:paraId="32D51A00" w14:textId="251169C2" w:rsidR="000D60ED" w:rsidRPr="00B63345" w:rsidRDefault="00075563" w:rsidP="00075563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Style w:val="SC5118828"/>
                <w:rFonts w:ascii="Times New Roman" w:hAnsi="Times New Roman"/>
                <w:color w:val="auto"/>
              </w:rPr>
              <w:t>processing system</w:t>
            </w:r>
          </w:p>
        </w:tc>
        <w:tc>
          <w:tcPr>
            <w:tcW w:w="3194" w:type="dxa"/>
            <w:vAlign w:val="center"/>
          </w:tcPr>
          <w:p w14:paraId="34533EA7" w14:textId="32E801D7" w:rsidR="000D60ED" w:rsidRPr="00B63345" w:rsidRDefault="00075563" w:rsidP="00075563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处理系统</w:t>
            </w:r>
          </w:p>
        </w:tc>
      </w:tr>
      <w:tr w:rsidR="004372ED" w:rsidRPr="00B63345" w14:paraId="45457968" w14:textId="77777777" w:rsidTr="00CC384D">
        <w:trPr>
          <w:trHeight w:val="397"/>
          <w:jc w:val="center"/>
        </w:trPr>
        <w:tc>
          <w:tcPr>
            <w:tcW w:w="1548" w:type="dxa"/>
            <w:vAlign w:val="center"/>
          </w:tcPr>
          <w:p w14:paraId="623906ED" w14:textId="63FA8A41" w:rsidR="000D60ED" w:rsidRPr="00B63345" w:rsidRDefault="00075563" w:rsidP="00075563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PL</w:t>
            </w:r>
          </w:p>
        </w:tc>
        <w:tc>
          <w:tcPr>
            <w:tcW w:w="3780" w:type="dxa"/>
            <w:vAlign w:val="center"/>
          </w:tcPr>
          <w:p w14:paraId="40CB8B30" w14:textId="218697F2" w:rsidR="000D60ED" w:rsidRPr="00B63345" w:rsidRDefault="00075563" w:rsidP="00075563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Style w:val="SC5118828"/>
                <w:rFonts w:ascii="Times New Roman" w:hAnsi="Times New Roman"/>
                <w:color w:val="auto"/>
              </w:rPr>
              <w:t>programmable logic</w:t>
            </w:r>
          </w:p>
        </w:tc>
        <w:tc>
          <w:tcPr>
            <w:tcW w:w="3194" w:type="dxa"/>
            <w:vAlign w:val="center"/>
          </w:tcPr>
          <w:p w14:paraId="5BA78927" w14:textId="2135C2F6" w:rsidR="000D60ED" w:rsidRPr="00B63345" w:rsidRDefault="00075563" w:rsidP="00075563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可编程逻辑</w:t>
            </w:r>
          </w:p>
        </w:tc>
      </w:tr>
      <w:tr w:rsidR="004372ED" w:rsidRPr="00B63345" w14:paraId="6772A336" w14:textId="77777777" w:rsidTr="00CC384D">
        <w:trPr>
          <w:trHeight w:val="397"/>
          <w:jc w:val="center"/>
        </w:trPr>
        <w:tc>
          <w:tcPr>
            <w:tcW w:w="1548" w:type="dxa"/>
            <w:vAlign w:val="center"/>
          </w:tcPr>
          <w:p w14:paraId="0EED496C" w14:textId="77777777" w:rsidR="00075563" w:rsidRPr="00B63345" w:rsidRDefault="00075563" w:rsidP="00075563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0" w:type="dxa"/>
            <w:vAlign w:val="center"/>
          </w:tcPr>
          <w:p w14:paraId="40267100" w14:textId="77777777" w:rsidR="00075563" w:rsidRPr="00B63345" w:rsidRDefault="00075563" w:rsidP="00075563">
            <w:pPr>
              <w:adjustRightInd w:val="0"/>
              <w:snapToGrid w:val="0"/>
              <w:spacing w:line="240" w:lineRule="auto"/>
              <w:jc w:val="center"/>
              <w:rPr>
                <w:rStyle w:val="SC5118828"/>
                <w:rFonts w:ascii="Times New Roman" w:hAnsi="Times New Roman"/>
                <w:color w:val="auto"/>
              </w:rPr>
            </w:pPr>
          </w:p>
        </w:tc>
        <w:tc>
          <w:tcPr>
            <w:tcW w:w="3194" w:type="dxa"/>
            <w:vAlign w:val="center"/>
          </w:tcPr>
          <w:p w14:paraId="1DC9F2C1" w14:textId="77777777" w:rsidR="00075563" w:rsidRPr="00B63345" w:rsidRDefault="00075563" w:rsidP="00075563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54F5543" w14:textId="77777777" w:rsidR="000D60ED" w:rsidRPr="00B63345" w:rsidRDefault="000D60ED" w:rsidP="000D60ED">
      <w:pPr>
        <w:pStyle w:val="21"/>
        <w:rPr>
          <w:rFonts w:ascii="Times New Roman" w:hAnsi="Times New Roman"/>
        </w:rPr>
      </w:pPr>
      <w:bookmarkStart w:id="12" w:name="_Toc211151422"/>
      <w:bookmarkStart w:id="13" w:name="_Toc273194097"/>
      <w:bookmarkStart w:id="14" w:name="_Toc141791267"/>
      <w:r w:rsidRPr="00B63345">
        <w:rPr>
          <w:rFonts w:ascii="Times New Roman" w:hAnsi="Times New Roman"/>
        </w:rPr>
        <w:t>参考资料</w:t>
      </w:r>
      <w:bookmarkEnd w:id="12"/>
      <w:bookmarkEnd w:id="13"/>
      <w:bookmarkEnd w:id="14"/>
    </w:p>
    <w:p w14:paraId="713E4171" w14:textId="3E054075" w:rsidR="00781331" w:rsidRPr="00B63345" w:rsidRDefault="00781331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略。</w:t>
      </w:r>
    </w:p>
    <w:p w14:paraId="4DC67603" w14:textId="7EC95408" w:rsidR="005B2926" w:rsidRPr="00B63345" w:rsidRDefault="005B2926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br w:type="page"/>
      </w:r>
    </w:p>
    <w:p w14:paraId="3DAEDFF0" w14:textId="77777777" w:rsidR="005A0BA6" w:rsidRPr="00B63345" w:rsidRDefault="001873FE" w:rsidP="005A0BA6">
      <w:pPr>
        <w:pStyle w:val="1"/>
        <w:rPr>
          <w:rFonts w:ascii="Times New Roman" w:hAnsi="Times New Roman"/>
        </w:rPr>
      </w:pPr>
      <w:bookmarkStart w:id="15" w:name="_Toc141791268"/>
      <w:r w:rsidRPr="00B63345">
        <w:rPr>
          <w:rFonts w:ascii="Times New Roman" w:hAnsi="Times New Roman"/>
        </w:rPr>
        <w:lastRenderedPageBreak/>
        <w:t>总体设计</w:t>
      </w:r>
      <w:bookmarkEnd w:id="15"/>
    </w:p>
    <w:p w14:paraId="2940AC62" w14:textId="1F45F662" w:rsidR="005248D4" w:rsidRPr="00B63345" w:rsidRDefault="005248D4" w:rsidP="005248D4">
      <w:pPr>
        <w:pStyle w:val="21"/>
        <w:rPr>
          <w:rFonts w:ascii="Times New Roman" w:hAnsi="Times New Roman"/>
        </w:rPr>
      </w:pPr>
      <w:bookmarkStart w:id="16" w:name="_Toc141791269"/>
      <w:r w:rsidRPr="00B63345">
        <w:rPr>
          <w:rFonts w:ascii="Times New Roman" w:hAnsi="Times New Roman"/>
        </w:rPr>
        <w:t>组成原理</w:t>
      </w:r>
      <w:bookmarkEnd w:id="16"/>
    </w:p>
    <w:p w14:paraId="78D1E1F6" w14:textId="46DB036C" w:rsidR="005A0BA6" w:rsidRPr="00B63345" w:rsidRDefault="005A0BA6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SS</w:t>
      </w:r>
      <w:r w:rsidR="00B2496F" w:rsidRPr="00B63345">
        <w:rPr>
          <w:rFonts w:ascii="Times New Roman" w:hAnsi="Times New Roman"/>
          <w:sz w:val="24"/>
        </w:rPr>
        <w:t>H</w:t>
      </w:r>
      <w:r w:rsidRPr="00B63345">
        <w:rPr>
          <w:rFonts w:ascii="Times New Roman" w:hAnsi="Times New Roman"/>
          <w:sz w:val="24"/>
        </w:rPr>
        <w:t>-100</w:t>
      </w:r>
      <w:r w:rsidRPr="00B63345">
        <w:rPr>
          <w:rFonts w:ascii="Times New Roman" w:hAnsi="Times New Roman"/>
          <w:sz w:val="24"/>
        </w:rPr>
        <w:t>导航诱导信号源</w:t>
      </w:r>
      <w:r w:rsidR="003004BB" w:rsidRPr="00B63345">
        <w:rPr>
          <w:rFonts w:ascii="Times New Roman" w:hAnsi="Times New Roman"/>
          <w:sz w:val="24"/>
        </w:rPr>
        <w:t>初样</w:t>
      </w:r>
      <w:r w:rsidRPr="00B63345">
        <w:rPr>
          <w:rFonts w:ascii="Times New Roman" w:hAnsi="Times New Roman"/>
          <w:sz w:val="24"/>
        </w:rPr>
        <w:t>机功能框图如下图所示。</w:t>
      </w:r>
    </w:p>
    <w:p w14:paraId="26D695A0" w14:textId="41C99253" w:rsidR="005A0BA6" w:rsidRPr="00B63345" w:rsidRDefault="001B0D75" w:rsidP="005A0BA6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object w:dxaOrig="4705" w:dyaOrig="2149" w14:anchorId="4CC868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pt;height:169.8pt" o:ole="">
            <v:imagedata r:id="rId11" o:title=""/>
          </v:shape>
          <o:OLEObject Type="Embed" ProgID="Visio.Drawing.15" ShapeID="_x0000_i1025" DrawAspect="Content" ObjectID="_1752414688" r:id="rId12"/>
        </w:object>
      </w:r>
    </w:p>
    <w:p w14:paraId="1136ED53" w14:textId="77777777" w:rsidR="005A0BA6" w:rsidRPr="00B63345" w:rsidRDefault="005A0BA6" w:rsidP="005A0BA6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t>2.1</w:t>
      </w:r>
      <w:r w:rsidRPr="00B63345">
        <w:rPr>
          <w:rFonts w:ascii="Times New Roman" w:hAnsi="Times New Roman"/>
        </w:rPr>
        <w:t>功能结构框图</w:t>
      </w:r>
    </w:p>
    <w:p w14:paraId="033B4699" w14:textId="77777777" w:rsidR="005A0BA6" w:rsidRPr="00B63345" w:rsidRDefault="005A0BA6" w:rsidP="005A0BA6">
      <w:pPr>
        <w:pStyle w:val="affffa"/>
        <w:shd w:val="clear" w:color="auto" w:fill="FFFFFF"/>
        <w:adjustRightInd w:val="0"/>
        <w:snapToGrid w:val="0"/>
      </w:pPr>
      <w:r w:rsidRPr="00B63345">
        <w:t>在系统基本原理如下：</w:t>
      </w:r>
    </w:p>
    <w:p w14:paraId="14100CF6" w14:textId="7F9A5556" w:rsidR="005A0BA6" w:rsidRPr="00B63345" w:rsidRDefault="005A0BA6" w:rsidP="005A0BA6">
      <w:pPr>
        <w:pStyle w:val="afffffa"/>
        <w:numPr>
          <w:ilvl w:val="0"/>
          <w:numId w:val="38"/>
        </w:numPr>
        <w:shd w:val="clear" w:color="auto" w:fill="FFFFFF"/>
        <w:adjustRightInd w:val="0"/>
        <w:snapToGrid w:val="0"/>
        <w:spacing w:line="360" w:lineRule="auto"/>
        <w:ind w:leftChars="235" w:left="991" w:firstLineChars="0" w:hanging="498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上位机：读取星历文件生成卫星导航电文和观测数据；分解数据，生成</w:t>
      </w:r>
      <w:r w:rsidRPr="00B63345">
        <w:rPr>
          <w:rFonts w:ascii="Times New Roman" w:hAnsi="Times New Roman"/>
          <w:szCs w:val="24"/>
        </w:rPr>
        <w:t>600ms</w:t>
      </w:r>
      <w:r w:rsidRPr="00B63345">
        <w:rPr>
          <w:rFonts w:ascii="Times New Roman" w:hAnsi="Times New Roman"/>
          <w:szCs w:val="24"/>
        </w:rPr>
        <w:t>周期的卫星导航电文和</w:t>
      </w:r>
      <w:r w:rsidRPr="00B63345">
        <w:rPr>
          <w:rFonts w:ascii="Times New Roman" w:hAnsi="Times New Roman"/>
          <w:szCs w:val="24"/>
        </w:rPr>
        <w:t>20ms</w:t>
      </w:r>
      <w:r w:rsidRPr="00B63345">
        <w:rPr>
          <w:rFonts w:ascii="Times New Roman" w:hAnsi="Times New Roman"/>
          <w:szCs w:val="24"/>
        </w:rPr>
        <w:t>周期的观测数据，并传输数据和命令到</w:t>
      </w:r>
      <w:r w:rsidRPr="00B63345">
        <w:rPr>
          <w:rFonts w:ascii="Times New Roman" w:hAnsi="Times New Roman"/>
          <w:szCs w:val="24"/>
        </w:rPr>
        <w:t>ARM0</w:t>
      </w:r>
      <w:r w:rsidRPr="00B63345">
        <w:rPr>
          <w:rFonts w:ascii="Times New Roman" w:hAnsi="Times New Roman"/>
          <w:szCs w:val="24"/>
        </w:rPr>
        <w:t>；并在界面上显示通道状态，卫星状态，轨迹状态及软件运行时间等信息；</w:t>
      </w:r>
    </w:p>
    <w:p w14:paraId="6498998A" w14:textId="54259D9D" w:rsidR="00D1191F" w:rsidRPr="00B63345" w:rsidRDefault="00D1191F" w:rsidP="007B12AE">
      <w:pPr>
        <w:pStyle w:val="afffffa"/>
        <w:numPr>
          <w:ilvl w:val="0"/>
          <w:numId w:val="38"/>
        </w:numPr>
        <w:shd w:val="clear" w:color="auto" w:fill="FFFFFF"/>
        <w:adjustRightInd w:val="0"/>
        <w:snapToGrid w:val="0"/>
        <w:spacing w:line="360" w:lineRule="auto"/>
        <w:ind w:leftChars="235" w:left="991" w:firstLineChars="0" w:hanging="498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时钟单元：接收外部输入的参考时钟、同步信息</w:t>
      </w:r>
      <w:r w:rsidR="000222BC" w:rsidRPr="00B63345">
        <w:rPr>
          <w:rFonts w:ascii="Times New Roman" w:hAnsi="Times New Roman"/>
          <w:szCs w:val="24"/>
        </w:rPr>
        <w:t>，</w:t>
      </w:r>
      <w:r w:rsidRPr="00B63345">
        <w:rPr>
          <w:rFonts w:ascii="Times New Roman" w:hAnsi="Times New Roman"/>
          <w:szCs w:val="24"/>
        </w:rPr>
        <w:t>生成基带处理所需要的参考时钟、同步触发信号、</w:t>
      </w:r>
      <w:r w:rsidRPr="00B63345">
        <w:rPr>
          <w:rFonts w:ascii="Times New Roman" w:hAnsi="Times New Roman"/>
          <w:szCs w:val="24"/>
        </w:rPr>
        <w:t>1KHz</w:t>
      </w:r>
      <w:r w:rsidRPr="00B63345">
        <w:rPr>
          <w:rFonts w:ascii="Times New Roman" w:hAnsi="Times New Roman"/>
          <w:szCs w:val="24"/>
        </w:rPr>
        <w:t>信号及可编程时钟；解析上位机通过以太网发送的控制信息</w:t>
      </w:r>
      <w:r w:rsidR="000222BC" w:rsidRPr="00B63345">
        <w:rPr>
          <w:rFonts w:ascii="Times New Roman" w:hAnsi="Times New Roman"/>
          <w:szCs w:val="24"/>
        </w:rPr>
        <w:t>，周期性向上位机</w:t>
      </w:r>
      <w:r w:rsidR="00D136A1">
        <w:rPr>
          <w:rFonts w:ascii="Times New Roman" w:hAnsi="Times New Roman" w:hint="eastAsia"/>
          <w:szCs w:val="24"/>
        </w:rPr>
        <w:t>请求</w:t>
      </w:r>
      <w:r w:rsidR="000222BC" w:rsidRPr="00B63345">
        <w:rPr>
          <w:rFonts w:ascii="Times New Roman" w:hAnsi="Times New Roman"/>
          <w:szCs w:val="24"/>
        </w:rPr>
        <w:t>20ms</w:t>
      </w:r>
      <w:r w:rsidR="000222BC" w:rsidRPr="00B63345">
        <w:rPr>
          <w:rFonts w:ascii="Times New Roman" w:hAnsi="Times New Roman"/>
          <w:szCs w:val="24"/>
        </w:rPr>
        <w:t>中断</w:t>
      </w:r>
      <w:r w:rsidRPr="00B63345">
        <w:rPr>
          <w:rFonts w:ascii="Times New Roman" w:hAnsi="Times New Roman"/>
          <w:szCs w:val="24"/>
        </w:rPr>
        <w:t>。</w:t>
      </w:r>
    </w:p>
    <w:p w14:paraId="46CE07BF" w14:textId="77777777" w:rsidR="005A0BA6" w:rsidRPr="00B63345" w:rsidRDefault="005A0BA6" w:rsidP="005A0BA6">
      <w:pPr>
        <w:pStyle w:val="afffffa"/>
        <w:numPr>
          <w:ilvl w:val="0"/>
          <w:numId w:val="38"/>
        </w:numPr>
        <w:shd w:val="clear" w:color="auto" w:fill="FFFFFF"/>
        <w:adjustRightInd w:val="0"/>
        <w:snapToGrid w:val="0"/>
        <w:spacing w:line="360" w:lineRule="auto"/>
        <w:ind w:leftChars="235" w:left="991" w:firstLineChars="0" w:hanging="498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ARM0</w:t>
      </w:r>
      <w:r w:rsidRPr="00B63345">
        <w:rPr>
          <w:rFonts w:ascii="Times New Roman" w:hAnsi="Times New Roman"/>
          <w:szCs w:val="24"/>
        </w:rPr>
        <w:t>：接收</w:t>
      </w:r>
      <w:r w:rsidRPr="00B63345">
        <w:rPr>
          <w:rFonts w:ascii="Times New Roman" w:hAnsi="Times New Roman"/>
          <w:szCs w:val="24"/>
        </w:rPr>
        <w:t>600ms</w:t>
      </w:r>
      <w:r w:rsidRPr="00B63345">
        <w:rPr>
          <w:rFonts w:ascii="Times New Roman" w:hAnsi="Times New Roman"/>
          <w:szCs w:val="24"/>
        </w:rPr>
        <w:t>周期的电文和</w:t>
      </w:r>
      <w:r w:rsidRPr="00B63345">
        <w:rPr>
          <w:rFonts w:ascii="Times New Roman" w:hAnsi="Times New Roman"/>
          <w:szCs w:val="24"/>
        </w:rPr>
        <w:t>20ms</w:t>
      </w:r>
      <w:r w:rsidRPr="00B63345">
        <w:rPr>
          <w:rFonts w:ascii="Times New Roman" w:hAnsi="Times New Roman"/>
          <w:szCs w:val="24"/>
        </w:rPr>
        <w:t>周期的观测数据，把数据保存在指定的缓存空间；</w:t>
      </w:r>
    </w:p>
    <w:p w14:paraId="690BF4B7" w14:textId="77777777" w:rsidR="005A0BA6" w:rsidRPr="00B63345" w:rsidRDefault="005A0BA6" w:rsidP="005A0BA6">
      <w:pPr>
        <w:pStyle w:val="afffffa"/>
        <w:numPr>
          <w:ilvl w:val="0"/>
          <w:numId w:val="38"/>
        </w:numPr>
        <w:shd w:val="clear" w:color="auto" w:fill="FFFFFF"/>
        <w:adjustRightInd w:val="0"/>
        <w:snapToGrid w:val="0"/>
        <w:spacing w:line="360" w:lineRule="auto"/>
        <w:ind w:leftChars="235" w:left="991" w:firstLineChars="0" w:hanging="498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ARM1</w:t>
      </w:r>
      <w:r w:rsidRPr="00B63345">
        <w:rPr>
          <w:rFonts w:ascii="Times New Roman" w:hAnsi="Times New Roman"/>
          <w:szCs w:val="24"/>
        </w:rPr>
        <w:t>：从缓存空间获取电文与观测量，对基带数据进行处理，生成</w:t>
      </w:r>
      <w:r w:rsidRPr="00B63345">
        <w:rPr>
          <w:rFonts w:ascii="Times New Roman" w:hAnsi="Times New Roman"/>
          <w:szCs w:val="24"/>
        </w:rPr>
        <w:t>1ms</w:t>
      </w:r>
      <w:r w:rsidRPr="00B63345">
        <w:rPr>
          <w:rFonts w:ascii="Times New Roman" w:hAnsi="Times New Roman"/>
          <w:szCs w:val="24"/>
        </w:rPr>
        <w:t>的基带参数，通过中断发送到</w:t>
      </w:r>
      <w:r w:rsidRPr="00B63345">
        <w:rPr>
          <w:rFonts w:ascii="Times New Roman" w:hAnsi="Times New Roman"/>
          <w:szCs w:val="24"/>
        </w:rPr>
        <w:t>FPGA</w:t>
      </w:r>
      <w:r w:rsidRPr="00B63345">
        <w:rPr>
          <w:rFonts w:ascii="Times New Roman" w:hAnsi="Times New Roman"/>
          <w:szCs w:val="24"/>
        </w:rPr>
        <w:t>；</w:t>
      </w:r>
    </w:p>
    <w:p w14:paraId="0AB7F184" w14:textId="6DC3D6E7" w:rsidR="005A0BA6" w:rsidRPr="00B63345" w:rsidRDefault="005A0BA6" w:rsidP="005A0BA6">
      <w:pPr>
        <w:pStyle w:val="afffffa"/>
        <w:numPr>
          <w:ilvl w:val="0"/>
          <w:numId w:val="38"/>
        </w:numPr>
        <w:shd w:val="clear" w:color="auto" w:fill="FFFFFF"/>
        <w:adjustRightInd w:val="0"/>
        <w:snapToGrid w:val="0"/>
        <w:spacing w:line="360" w:lineRule="auto"/>
        <w:ind w:leftChars="235" w:left="991" w:firstLineChars="0" w:hanging="498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FPGA</w:t>
      </w:r>
      <w:r w:rsidRPr="00B63345">
        <w:rPr>
          <w:rFonts w:ascii="Times New Roman" w:hAnsi="Times New Roman"/>
          <w:szCs w:val="24"/>
        </w:rPr>
        <w:t>：接收</w:t>
      </w:r>
      <w:r w:rsidRPr="00B63345">
        <w:rPr>
          <w:rFonts w:ascii="Times New Roman" w:hAnsi="Times New Roman"/>
          <w:szCs w:val="24"/>
        </w:rPr>
        <w:t>ARM1</w:t>
      </w:r>
      <w:r w:rsidRPr="00B63345">
        <w:rPr>
          <w:rFonts w:ascii="Times New Roman" w:hAnsi="Times New Roman"/>
          <w:szCs w:val="24"/>
        </w:rPr>
        <w:t>传输来的基带参数，生成</w:t>
      </w:r>
      <w:r w:rsidR="00A4614E" w:rsidRPr="00B63345">
        <w:rPr>
          <w:rFonts w:ascii="Times New Roman" w:hAnsi="Times New Roman"/>
          <w:szCs w:val="24"/>
        </w:rPr>
        <w:t>数字基带</w:t>
      </w:r>
      <w:r w:rsidRPr="00B63345">
        <w:rPr>
          <w:rFonts w:ascii="Times New Roman" w:hAnsi="Times New Roman"/>
          <w:szCs w:val="24"/>
        </w:rPr>
        <w:t>信号。</w:t>
      </w:r>
    </w:p>
    <w:p w14:paraId="4DB9110C" w14:textId="0DFD3C55" w:rsidR="005A0BA6" w:rsidRPr="00B63345" w:rsidRDefault="005A0BA6" w:rsidP="005A0BA6">
      <w:pPr>
        <w:pStyle w:val="afffffa"/>
        <w:shd w:val="clear" w:color="auto" w:fill="FFFFFF"/>
        <w:adjustRightInd w:val="0"/>
        <w:snapToGrid w:val="0"/>
        <w:spacing w:line="360" w:lineRule="auto"/>
        <w:ind w:firstLineChars="0" w:firstLine="48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系统运行还包括功率调整、通道控制等</w:t>
      </w:r>
      <w:r w:rsidR="00A4614E" w:rsidRPr="00B63345">
        <w:rPr>
          <w:rFonts w:ascii="Times New Roman" w:hAnsi="Times New Roman"/>
          <w:szCs w:val="24"/>
        </w:rPr>
        <w:t>控制命令的传输，</w:t>
      </w:r>
      <w:r w:rsidRPr="00B63345">
        <w:rPr>
          <w:rFonts w:ascii="Times New Roman" w:hAnsi="Times New Roman"/>
          <w:szCs w:val="24"/>
        </w:rPr>
        <w:t>ARM0</w:t>
      </w:r>
      <w:r w:rsidRPr="00B63345">
        <w:rPr>
          <w:rFonts w:ascii="Times New Roman" w:hAnsi="Times New Roman"/>
          <w:szCs w:val="24"/>
        </w:rPr>
        <w:t>接收命令包转发给</w:t>
      </w:r>
      <w:r w:rsidRPr="00B63345">
        <w:rPr>
          <w:rFonts w:ascii="Times New Roman" w:hAnsi="Times New Roman"/>
          <w:szCs w:val="24"/>
        </w:rPr>
        <w:t>ARM1</w:t>
      </w:r>
      <w:r w:rsidRPr="00B63345">
        <w:rPr>
          <w:rFonts w:ascii="Times New Roman" w:hAnsi="Times New Roman"/>
          <w:szCs w:val="24"/>
        </w:rPr>
        <w:t>；</w:t>
      </w:r>
      <w:r w:rsidRPr="00B63345">
        <w:rPr>
          <w:rFonts w:ascii="Times New Roman" w:hAnsi="Times New Roman"/>
          <w:szCs w:val="24"/>
        </w:rPr>
        <w:t>ARM1</w:t>
      </w:r>
      <w:r w:rsidRPr="00B63345">
        <w:rPr>
          <w:rFonts w:ascii="Times New Roman" w:hAnsi="Times New Roman"/>
          <w:szCs w:val="24"/>
        </w:rPr>
        <w:t>接收并响应部分指令，把指令响应结果发送给</w:t>
      </w:r>
      <w:r w:rsidRPr="00B63345">
        <w:rPr>
          <w:rFonts w:ascii="Times New Roman" w:hAnsi="Times New Roman"/>
          <w:szCs w:val="24"/>
        </w:rPr>
        <w:t>FPGA</w:t>
      </w:r>
      <w:r w:rsidRPr="00B63345">
        <w:rPr>
          <w:rFonts w:ascii="Times New Roman" w:hAnsi="Times New Roman"/>
          <w:szCs w:val="24"/>
        </w:rPr>
        <w:t>直接响应命令</w:t>
      </w:r>
      <w:r w:rsidR="001272C1" w:rsidRPr="00B63345">
        <w:rPr>
          <w:rFonts w:ascii="Times New Roman" w:hAnsi="Times New Roman"/>
          <w:szCs w:val="24"/>
        </w:rPr>
        <w:t>。</w:t>
      </w:r>
    </w:p>
    <w:p w14:paraId="43916A51" w14:textId="55118A5B" w:rsidR="005248D4" w:rsidRPr="00B63345" w:rsidRDefault="005248D4" w:rsidP="005248D4">
      <w:pPr>
        <w:pStyle w:val="21"/>
        <w:rPr>
          <w:rFonts w:ascii="Times New Roman" w:hAnsi="Times New Roman"/>
        </w:rPr>
      </w:pPr>
      <w:bookmarkStart w:id="17" w:name="_Toc141791270"/>
      <w:r w:rsidRPr="00B63345">
        <w:rPr>
          <w:rFonts w:ascii="Times New Roman" w:hAnsi="Times New Roman"/>
        </w:rPr>
        <w:lastRenderedPageBreak/>
        <w:t>工作流程</w:t>
      </w:r>
      <w:bookmarkEnd w:id="17"/>
    </w:p>
    <w:p w14:paraId="2F786373" w14:textId="77777777" w:rsidR="005248D4" w:rsidRPr="00B63345" w:rsidRDefault="005248D4" w:rsidP="005248D4">
      <w:pPr>
        <w:pStyle w:val="afffffa"/>
        <w:shd w:val="clear" w:color="auto" w:fill="FFFFFF"/>
        <w:adjustRightInd w:val="0"/>
        <w:snapToGrid w:val="0"/>
        <w:spacing w:line="360" w:lineRule="auto"/>
        <w:ind w:firstLineChars="0" w:firstLine="48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工作流程如下图所示。</w:t>
      </w:r>
    </w:p>
    <w:p w14:paraId="388BF76A" w14:textId="77777777" w:rsidR="005248D4" w:rsidRPr="00B63345" w:rsidRDefault="005248D4" w:rsidP="005248D4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object w:dxaOrig="8665" w:dyaOrig="9253" w14:anchorId="00509BDF">
          <v:shape id="_x0000_i1026" type="#_x0000_t75" style="width:433.8pt;height:462.6pt" o:ole="">
            <v:imagedata r:id="rId13" o:title=""/>
          </v:shape>
          <o:OLEObject Type="Embed" ProgID="Visio.Drawing.15" ShapeID="_x0000_i1026" DrawAspect="Content" ObjectID="_1752414689" r:id="rId14"/>
        </w:object>
      </w:r>
    </w:p>
    <w:p w14:paraId="6C9F6E0E" w14:textId="3F317E34" w:rsidR="005248D4" w:rsidRPr="00B63345" w:rsidRDefault="005248D4" w:rsidP="005248D4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2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图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1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>主流程时序图（初样）</w:t>
      </w:r>
    </w:p>
    <w:p w14:paraId="3871AC76" w14:textId="3531067B" w:rsidR="005248D4" w:rsidRPr="00B63345" w:rsidRDefault="005248D4" w:rsidP="005248D4">
      <w:pPr>
        <w:pStyle w:val="31"/>
        <w:rPr>
          <w:rFonts w:ascii="Times New Roman" w:hAnsi="Times New Roman"/>
        </w:rPr>
      </w:pPr>
      <w:bookmarkStart w:id="18" w:name="_Toc141791271"/>
      <w:r w:rsidRPr="00B63345">
        <w:rPr>
          <w:rFonts w:ascii="Times New Roman" w:hAnsi="Times New Roman"/>
        </w:rPr>
        <w:t>启动准备</w:t>
      </w:r>
      <w:bookmarkEnd w:id="18"/>
    </w:p>
    <w:p w14:paraId="24966570" w14:textId="419C0322" w:rsidR="00B63345" w:rsidRPr="00B63345" w:rsidRDefault="00C45124" w:rsidP="00B63345">
      <w:pPr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上位机首先设置读取数学仿真数据的路径，数据包括观测数据和导航电文</w:t>
      </w:r>
      <w:r w:rsidR="00341902">
        <w:rPr>
          <w:rFonts w:ascii="Times New Roman" w:hAnsi="Times New Roman" w:hint="eastAsia"/>
          <w:sz w:val="24"/>
        </w:rPr>
        <w:t>，数据格式见附录</w:t>
      </w:r>
      <w:r w:rsidR="00D1717D">
        <w:rPr>
          <w:rFonts w:ascii="Times New Roman" w:hAnsi="Times New Roman" w:hint="eastAsia"/>
          <w:sz w:val="24"/>
        </w:rPr>
        <w:t>。上位机软件开始运行后首先进入启动准备阶段。</w:t>
      </w:r>
      <w:r>
        <w:rPr>
          <w:rFonts w:ascii="Times New Roman" w:hAnsi="Times New Roman" w:hint="eastAsia"/>
          <w:sz w:val="24"/>
        </w:rPr>
        <w:t>在</w:t>
      </w:r>
      <w:r w:rsidR="00B63345" w:rsidRPr="00B63345">
        <w:rPr>
          <w:rFonts w:ascii="Times New Roman" w:hAnsi="Times New Roman"/>
          <w:sz w:val="24"/>
        </w:rPr>
        <w:t>启动准备阶段进行设备硬件连接检查和硬件初始化，为仿真运行做准备。其中硬件初始化包括时钟单元初</w:t>
      </w:r>
      <w:r w:rsidR="00B63345" w:rsidRPr="00B63345">
        <w:rPr>
          <w:rFonts w:ascii="Times New Roman" w:hAnsi="Times New Roman"/>
          <w:sz w:val="24"/>
        </w:rPr>
        <w:lastRenderedPageBreak/>
        <w:t>始化和基带模块初始化。</w:t>
      </w:r>
    </w:p>
    <w:p w14:paraId="4A4D4DB7" w14:textId="77777777" w:rsidR="005248D4" w:rsidRPr="00B63345" w:rsidRDefault="005248D4" w:rsidP="00B63345">
      <w:pPr>
        <w:pStyle w:val="affffff8"/>
        <w:numPr>
          <w:ilvl w:val="0"/>
          <w:numId w:val="89"/>
        </w:numPr>
        <w:snapToGrid w:val="0"/>
        <w:ind w:left="851" w:firstLineChars="0"/>
        <w:rPr>
          <w:b/>
          <w:bCs/>
          <w:szCs w:val="22"/>
          <w14:ligatures w14:val="standardContextual"/>
        </w:rPr>
      </w:pPr>
      <w:r w:rsidRPr="00B63345">
        <w:rPr>
          <w:b/>
          <w:bCs/>
          <w:szCs w:val="22"/>
          <w14:ligatures w14:val="standardContextual"/>
        </w:rPr>
        <w:t>时钟单元初始化</w:t>
      </w:r>
    </w:p>
    <w:p w14:paraId="4F1079CE" w14:textId="77777777" w:rsidR="005248D4" w:rsidRPr="005248D4" w:rsidRDefault="005248D4" w:rsidP="00B63345">
      <w:pPr>
        <w:numPr>
          <w:ilvl w:val="0"/>
          <w:numId w:val="87"/>
        </w:numPr>
        <w:adjustRightInd w:val="0"/>
        <w:snapToGrid w:val="0"/>
        <w:ind w:left="851"/>
        <w:rPr>
          <w:rFonts w:ascii="Times New Roman" w:hAnsi="Times New Roman"/>
          <w:kern w:val="2"/>
          <w:sz w:val="24"/>
          <w:szCs w:val="22"/>
          <w14:ligatures w14:val="standardContextual"/>
        </w:rPr>
      </w:pP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时钟单元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UDP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初始化</w:t>
      </w:r>
    </w:p>
    <w:p w14:paraId="461DB252" w14:textId="77777777" w:rsidR="005248D4" w:rsidRPr="005248D4" w:rsidRDefault="005248D4" w:rsidP="005248D4">
      <w:pPr>
        <w:adjustRightInd w:val="0"/>
        <w:snapToGrid w:val="0"/>
        <w:ind w:firstLineChars="200" w:firstLine="480"/>
        <w:rPr>
          <w:rFonts w:ascii="Times New Roman" w:hAnsi="Times New Roman"/>
          <w:kern w:val="2"/>
          <w:sz w:val="24"/>
          <w:szCs w:val="22"/>
          <w14:ligatures w14:val="standardContextual"/>
        </w:rPr>
      </w:pP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时钟单元与上位机建立一个周期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UDP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软中断，以固定周期（例如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20ms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）发送一个简单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UDP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数据包，上位机周期接收到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UDP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数据包作为上位机的时钟周期，达到上位机与下位机时钟同源。</w:t>
      </w:r>
    </w:p>
    <w:p w14:paraId="7C4ECF7F" w14:textId="77777777" w:rsidR="005248D4" w:rsidRPr="005248D4" w:rsidRDefault="005248D4" w:rsidP="005248D4">
      <w:pPr>
        <w:adjustRightInd w:val="0"/>
        <w:snapToGrid w:val="0"/>
        <w:ind w:firstLineChars="200" w:firstLine="480"/>
        <w:rPr>
          <w:rFonts w:ascii="Times New Roman" w:hAnsi="Times New Roman"/>
          <w:kern w:val="2"/>
          <w:sz w:val="24"/>
          <w:szCs w:val="22"/>
          <w14:ligatures w14:val="standardContextual"/>
        </w:rPr>
      </w:pP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UDP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通信端口号：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7070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；</w:t>
      </w:r>
    </w:p>
    <w:p w14:paraId="767B47ED" w14:textId="77777777" w:rsidR="005248D4" w:rsidRPr="005248D4" w:rsidRDefault="005248D4" w:rsidP="005248D4">
      <w:pPr>
        <w:adjustRightInd w:val="0"/>
        <w:snapToGrid w:val="0"/>
        <w:ind w:firstLineChars="200" w:firstLine="480"/>
        <w:rPr>
          <w:rFonts w:ascii="Times New Roman" w:hAnsi="Times New Roman"/>
          <w:kern w:val="2"/>
          <w:sz w:val="24"/>
          <w:szCs w:val="22"/>
          <w14:ligatures w14:val="standardContextual"/>
        </w:rPr>
      </w:pP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 xml:space="preserve">UDP 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通信内容：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 xml:space="preserve"> int32  params[4]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；</w:t>
      </w:r>
    </w:p>
    <w:p w14:paraId="7283349F" w14:textId="77777777" w:rsidR="005248D4" w:rsidRPr="005248D4" w:rsidRDefault="005248D4" w:rsidP="005248D4">
      <w:pPr>
        <w:adjustRightInd w:val="0"/>
        <w:snapToGrid w:val="0"/>
        <w:ind w:firstLineChars="200" w:firstLine="480"/>
        <w:rPr>
          <w:rFonts w:ascii="Times New Roman" w:hAnsi="Times New Roman"/>
          <w:kern w:val="2"/>
          <w:sz w:val="24"/>
          <w:szCs w:val="22"/>
          <w14:ligatures w14:val="standardContextual"/>
        </w:rPr>
      </w:pP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下位机初始化时创建一个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UDP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接收线程，由上位机发送第一包通信参数数据包并建立一个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UDP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接收线程，下位机接收第一包通信参数包后，获取上位机通信地址信息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"192.9.200.95"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，并根据参数包完成初始化。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126"/>
      </w:tblGrid>
      <w:tr w:rsidR="005248D4" w:rsidRPr="005248D4" w14:paraId="7952B1AD" w14:textId="77777777" w:rsidTr="00DA06C7">
        <w:trPr>
          <w:trHeight w:val="34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86BCC3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kern w:val="2"/>
                <w:szCs w:val="21"/>
                <w14:ligatures w14:val="standardContextual"/>
              </w:rPr>
            </w:pPr>
            <w:r w:rsidRPr="005248D4">
              <w:rPr>
                <w:rFonts w:ascii="Times New Roman" w:hAnsi="Times New Roman"/>
                <w:kern w:val="2"/>
                <w:szCs w:val="21"/>
                <w14:ligatures w14:val="standardContextual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2044834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kern w:val="2"/>
                <w:szCs w:val="21"/>
                <w14:ligatures w14:val="standardContextual"/>
              </w:rPr>
            </w:pPr>
            <w:r w:rsidRPr="005248D4">
              <w:rPr>
                <w:rFonts w:ascii="Times New Roman" w:hAnsi="Times New Roman"/>
                <w:kern w:val="2"/>
                <w:szCs w:val="21"/>
                <w14:ligatures w14:val="standardContextual"/>
              </w:rPr>
              <w:t>数据内容说明</w:t>
            </w:r>
          </w:p>
        </w:tc>
      </w:tr>
      <w:tr w:rsidR="005248D4" w:rsidRPr="005248D4" w14:paraId="43B3B26D" w14:textId="77777777" w:rsidTr="00DA06C7">
        <w:trPr>
          <w:trHeight w:val="34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7424B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kern w:val="2"/>
                <w:szCs w:val="21"/>
                <w14:ligatures w14:val="standardContextual"/>
              </w:rPr>
            </w:pPr>
            <w:r w:rsidRPr="005248D4">
              <w:rPr>
                <w:rFonts w:ascii="Times New Roman" w:hAnsi="Times New Roman"/>
                <w:kern w:val="2"/>
                <w:szCs w:val="21"/>
                <w14:ligatures w14:val="standardContextual"/>
              </w:rPr>
              <w:t>params[0]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71F2D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kern w:val="2"/>
                <w:szCs w:val="21"/>
                <w14:ligatures w14:val="standardContextual"/>
              </w:rPr>
            </w:pPr>
            <w:r w:rsidRPr="005248D4">
              <w:rPr>
                <w:rFonts w:ascii="Times New Roman" w:hAnsi="Times New Roman"/>
                <w:kern w:val="2"/>
                <w:szCs w:val="21"/>
                <w14:ligatures w14:val="standardContextual"/>
              </w:rPr>
              <w:t>缓存包数</w:t>
            </w:r>
          </w:p>
        </w:tc>
      </w:tr>
      <w:tr w:rsidR="005248D4" w:rsidRPr="005248D4" w14:paraId="1253953C" w14:textId="77777777" w:rsidTr="00DA06C7">
        <w:trPr>
          <w:trHeight w:val="34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0D876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kern w:val="2"/>
                <w:szCs w:val="21"/>
                <w14:ligatures w14:val="standardContextual"/>
              </w:rPr>
            </w:pPr>
            <w:r w:rsidRPr="005248D4">
              <w:rPr>
                <w:rFonts w:ascii="Times New Roman" w:hAnsi="Times New Roman"/>
                <w:kern w:val="2"/>
                <w:szCs w:val="21"/>
                <w14:ligatures w14:val="standardContextual"/>
              </w:rPr>
              <w:t>params[1]~ params[3]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D110A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kern w:val="2"/>
                <w:szCs w:val="21"/>
                <w14:ligatures w14:val="standardContextual"/>
              </w:rPr>
            </w:pPr>
          </w:p>
        </w:tc>
      </w:tr>
    </w:tbl>
    <w:p w14:paraId="2B90E827" w14:textId="77777777" w:rsidR="005248D4" w:rsidRPr="005248D4" w:rsidRDefault="005248D4" w:rsidP="005248D4">
      <w:pPr>
        <w:adjustRightInd w:val="0"/>
        <w:snapToGrid w:val="0"/>
        <w:ind w:firstLineChars="200" w:firstLine="480"/>
        <w:rPr>
          <w:rFonts w:ascii="Times New Roman" w:hAnsi="Times New Roman"/>
          <w:kern w:val="2"/>
          <w:sz w:val="24"/>
          <w:szCs w:val="22"/>
          <w14:ligatures w14:val="standardContextual"/>
        </w:rPr>
      </w:pP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时钟单元等待上位机的启动命令，接收启动命令后，中断任务周期向上位机发送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UDP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时间中断数据包，内容如下。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126"/>
      </w:tblGrid>
      <w:tr w:rsidR="005248D4" w:rsidRPr="005248D4" w14:paraId="2F058240" w14:textId="77777777" w:rsidTr="00DA06C7">
        <w:trPr>
          <w:trHeight w:val="34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26F356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kern w:val="2"/>
                <w:szCs w:val="21"/>
                <w14:ligatures w14:val="standardContextual"/>
              </w:rPr>
            </w:pPr>
            <w:r w:rsidRPr="005248D4">
              <w:rPr>
                <w:rFonts w:ascii="Times New Roman" w:hAnsi="Times New Roman"/>
                <w:kern w:val="2"/>
                <w:szCs w:val="21"/>
                <w14:ligatures w14:val="standardContextual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521BE8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kern w:val="2"/>
                <w:szCs w:val="21"/>
                <w14:ligatures w14:val="standardContextual"/>
              </w:rPr>
            </w:pPr>
            <w:r w:rsidRPr="005248D4">
              <w:rPr>
                <w:rFonts w:ascii="Times New Roman" w:hAnsi="Times New Roman"/>
                <w:kern w:val="2"/>
                <w:szCs w:val="21"/>
                <w14:ligatures w14:val="standardContextual"/>
              </w:rPr>
              <w:t>数据内容说明</w:t>
            </w:r>
          </w:p>
        </w:tc>
      </w:tr>
      <w:tr w:rsidR="005248D4" w:rsidRPr="005248D4" w14:paraId="736C5846" w14:textId="77777777" w:rsidTr="00DA06C7">
        <w:trPr>
          <w:trHeight w:val="34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2AB8B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kern w:val="2"/>
                <w:szCs w:val="21"/>
                <w14:ligatures w14:val="standardContextual"/>
              </w:rPr>
            </w:pPr>
            <w:r w:rsidRPr="005248D4">
              <w:rPr>
                <w:rFonts w:ascii="Times New Roman" w:hAnsi="Times New Roman"/>
                <w:kern w:val="2"/>
                <w:szCs w:val="21"/>
                <w14:ligatures w14:val="standardContextual"/>
              </w:rPr>
              <w:t>params[0]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BA240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kern w:val="2"/>
                <w:szCs w:val="21"/>
                <w14:ligatures w14:val="standardContextual"/>
              </w:rPr>
            </w:pPr>
            <w:r w:rsidRPr="005248D4">
              <w:rPr>
                <w:rFonts w:ascii="Times New Roman" w:hAnsi="Times New Roman"/>
                <w:kern w:val="2"/>
                <w:szCs w:val="21"/>
                <w14:ligatures w14:val="standardContextual"/>
              </w:rPr>
              <w:t>中断计数</w:t>
            </w:r>
          </w:p>
        </w:tc>
      </w:tr>
      <w:tr w:rsidR="005248D4" w:rsidRPr="005248D4" w14:paraId="5678F7E1" w14:textId="77777777" w:rsidTr="00DA06C7">
        <w:trPr>
          <w:trHeight w:val="34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77BB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kern w:val="2"/>
                <w:szCs w:val="21"/>
                <w14:ligatures w14:val="standardContextual"/>
              </w:rPr>
            </w:pPr>
            <w:r w:rsidRPr="005248D4">
              <w:rPr>
                <w:rFonts w:ascii="Times New Roman" w:hAnsi="Times New Roman"/>
                <w:kern w:val="2"/>
                <w:szCs w:val="21"/>
                <w14:ligatures w14:val="standardContextual"/>
              </w:rPr>
              <w:t>params[1]~ params[3]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15FA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kern w:val="2"/>
                <w:szCs w:val="21"/>
                <w14:ligatures w14:val="standardContextual"/>
              </w:rPr>
            </w:pPr>
            <w:r w:rsidRPr="005248D4">
              <w:rPr>
                <w:rFonts w:ascii="Times New Roman" w:hAnsi="Times New Roman"/>
                <w:kern w:val="2"/>
                <w:szCs w:val="21"/>
                <w14:ligatures w14:val="standardContextual"/>
              </w:rPr>
              <w:t>扩展</w:t>
            </w:r>
          </w:p>
        </w:tc>
      </w:tr>
    </w:tbl>
    <w:p w14:paraId="601F647D" w14:textId="77777777" w:rsidR="005248D4" w:rsidRDefault="005248D4" w:rsidP="00B63345">
      <w:pPr>
        <w:numPr>
          <w:ilvl w:val="0"/>
          <w:numId w:val="87"/>
        </w:numPr>
        <w:adjustRightInd w:val="0"/>
        <w:snapToGrid w:val="0"/>
        <w:ind w:left="851"/>
        <w:rPr>
          <w:rFonts w:ascii="Times New Roman" w:hAnsi="Times New Roman"/>
          <w:kern w:val="2"/>
          <w:sz w:val="24"/>
          <w:szCs w:val="22"/>
          <w14:ligatures w14:val="standardContextual"/>
        </w:rPr>
      </w:pP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时钟单元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TCP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初始化</w:t>
      </w:r>
    </w:p>
    <w:p w14:paraId="0C9AA1E1" w14:textId="1F9E5BE6" w:rsidR="00A05181" w:rsidRPr="00B63345" w:rsidRDefault="00AB04CC" w:rsidP="00AB04CC">
      <w:pPr>
        <w:ind w:firstLineChars="200" w:firstLine="480"/>
      </w:pPr>
      <w:r w:rsidRPr="00B63345">
        <w:rPr>
          <w:rFonts w:ascii="Times New Roman" w:hAnsi="Times New Roman"/>
          <w:sz w:val="24"/>
        </w:rPr>
        <w:t>命令通道接口采用</w:t>
      </w:r>
      <w:r w:rsidRPr="00B63345">
        <w:rPr>
          <w:rFonts w:ascii="Times New Roman" w:hAnsi="Times New Roman"/>
          <w:sz w:val="24"/>
        </w:rPr>
        <w:t>TCP</w:t>
      </w:r>
      <w:r w:rsidRPr="00B63345">
        <w:rPr>
          <w:rFonts w:ascii="Times New Roman" w:hAnsi="Times New Roman"/>
          <w:sz w:val="24"/>
        </w:rPr>
        <w:t>通讯协议。</w:t>
      </w:r>
      <w:r w:rsidR="00A05181" w:rsidRPr="00B63345">
        <w:t>命令的数据结构：</w:t>
      </w:r>
    </w:p>
    <w:p w14:paraId="2340EEA9" w14:textId="77777777" w:rsidR="00A05181" w:rsidRPr="00B63345" w:rsidRDefault="00A05181" w:rsidP="00A05181">
      <w:pPr>
        <w:autoSpaceDE w:val="0"/>
        <w:autoSpaceDN w:val="0"/>
        <w:spacing w:line="240" w:lineRule="auto"/>
        <w:ind w:leftChars="200" w:left="420"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>typedef struct</w:t>
      </w:r>
    </w:p>
    <w:p w14:paraId="0D108C89" w14:textId="77777777" w:rsidR="00A05181" w:rsidRPr="00B63345" w:rsidRDefault="00A05181" w:rsidP="00A05181">
      <w:pPr>
        <w:autoSpaceDE w:val="0"/>
        <w:autoSpaceDN w:val="0"/>
        <w:spacing w:line="240" w:lineRule="auto"/>
        <w:ind w:leftChars="200" w:left="420"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>{</w:t>
      </w:r>
      <w:r w:rsidRPr="00B63345">
        <w:rPr>
          <w:rFonts w:ascii="Times New Roman" w:eastAsia="新宋体" w:hAnsi="Times New Roman"/>
          <w:sz w:val="18"/>
          <w:szCs w:val="18"/>
        </w:rPr>
        <w:tab/>
      </w:r>
    </w:p>
    <w:p w14:paraId="4EEC0DA7" w14:textId="77777777" w:rsidR="00A05181" w:rsidRPr="00B63345" w:rsidRDefault="00A05181" w:rsidP="00A05181">
      <w:pPr>
        <w:autoSpaceDE w:val="0"/>
        <w:autoSpaceDN w:val="0"/>
        <w:spacing w:line="240" w:lineRule="auto"/>
        <w:ind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ab/>
      </w:r>
      <w:r w:rsidRPr="00B63345">
        <w:rPr>
          <w:rFonts w:ascii="Times New Roman" w:eastAsia="新宋体" w:hAnsi="Times New Roman"/>
          <w:sz w:val="18"/>
          <w:szCs w:val="18"/>
        </w:rPr>
        <w:tab/>
        <w:t>INT32 cmdtype;</w:t>
      </w:r>
      <w:r w:rsidRPr="00B63345">
        <w:rPr>
          <w:rFonts w:ascii="Times New Roman" w:eastAsia="新宋体" w:hAnsi="Times New Roman"/>
          <w:sz w:val="18"/>
          <w:szCs w:val="18"/>
        </w:rPr>
        <w:tab/>
      </w:r>
      <w:r w:rsidRPr="00B63345">
        <w:rPr>
          <w:rFonts w:ascii="Times New Roman" w:eastAsia="新宋体" w:hAnsi="Times New Roman"/>
          <w:sz w:val="18"/>
          <w:szCs w:val="18"/>
        </w:rPr>
        <w:tab/>
        <w:t>//</w:t>
      </w:r>
      <w:r w:rsidRPr="00B63345">
        <w:rPr>
          <w:rFonts w:ascii="Times New Roman" w:eastAsia="新宋体" w:hAnsi="Times New Roman"/>
          <w:sz w:val="18"/>
          <w:szCs w:val="18"/>
        </w:rPr>
        <w:t>命令分类一级类别</w:t>
      </w:r>
    </w:p>
    <w:p w14:paraId="50D4AE1D" w14:textId="77777777" w:rsidR="00A05181" w:rsidRPr="00B63345" w:rsidRDefault="00A05181" w:rsidP="00A05181">
      <w:pPr>
        <w:autoSpaceDE w:val="0"/>
        <w:autoSpaceDN w:val="0"/>
        <w:spacing w:line="240" w:lineRule="auto"/>
        <w:ind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ab/>
      </w:r>
      <w:r w:rsidRPr="00B63345">
        <w:rPr>
          <w:rFonts w:ascii="Times New Roman" w:eastAsia="新宋体" w:hAnsi="Times New Roman"/>
          <w:sz w:val="18"/>
          <w:szCs w:val="18"/>
        </w:rPr>
        <w:tab/>
        <w:t>INT32 cmdid;</w:t>
      </w:r>
      <w:r w:rsidRPr="00B63345">
        <w:rPr>
          <w:rFonts w:ascii="Times New Roman" w:eastAsia="新宋体" w:hAnsi="Times New Roman"/>
          <w:sz w:val="18"/>
          <w:szCs w:val="18"/>
        </w:rPr>
        <w:tab/>
        <w:t xml:space="preserve"> </w:t>
      </w:r>
      <w:r w:rsidRPr="00B63345">
        <w:rPr>
          <w:rFonts w:ascii="Times New Roman" w:eastAsia="新宋体" w:hAnsi="Times New Roman"/>
          <w:sz w:val="18"/>
          <w:szCs w:val="18"/>
        </w:rPr>
        <w:tab/>
        <w:t>//</w:t>
      </w:r>
      <w:r w:rsidRPr="00B63345">
        <w:rPr>
          <w:rFonts w:ascii="Times New Roman" w:eastAsia="新宋体" w:hAnsi="Times New Roman"/>
          <w:sz w:val="18"/>
          <w:szCs w:val="18"/>
        </w:rPr>
        <w:t>命令分类二级类别</w:t>
      </w:r>
    </w:p>
    <w:p w14:paraId="0A285E56" w14:textId="77777777" w:rsidR="00A05181" w:rsidRPr="00B63345" w:rsidRDefault="00A05181" w:rsidP="00A05181">
      <w:pPr>
        <w:autoSpaceDE w:val="0"/>
        <w:autoSpaceDN w:val="0"/>
        <w:spacing w:line="240" w:lineRule="auto"/>
        <w:ind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ab/>
      </w:r>
      <w:r w:rsidRPr="00B63345">
        <w:rPr>
          <w:rFonts w:ascii="Times New Roman" w:eastAsia="新宋体" w:hAnsi="Times New Roman"/>
          <w:sz w:val="18"/>
          <w:szCs w:val="18"/>
        </w:rPr>
        <w:tab/>
        <w:t>INT32 item[7];</w:t>
      </w:r>
      <w:r w:rsidRPr="00B63345">
        <w:rPr>
          <w:rFonts w:ascii="Times New Roman" w:eastAsia="新宋体" w:hAnsi="Times New Roman"/>
          <w:sz w:val="18"/>
          <w:szCs w:val="18"/>
        </w:rPr>
        <w:tab/>
        <w:t xml:space="preserve"> </w:t>
      </w:r>
      <w:r w:rsidRPr="00B63345">
        <w:rPr>
          <w:rFonts w:ascii="Times New Roman" w:eastAsia="新宋体" w:hAnsi="Times New Roman"/>
          <w:sz w:val="18"/>
          <w:szCs w:val="18"/>
        </w:rPr>
        <w:tab/>
        <w:t>//</w:t>
      </w:r>
      <w:r w:rsidRPr="00B63345">
        <w:rPr>
          <w:rFonts w:ascii="Times New Roman" w:eastAsia="新宋体" w:hAnsi="Times New Roman"/>
          <w:sz w:val="18"/>
          <w:szCs w:val="18"/>
        </w:rPr>
        <w:t>参数</w:t>
      </w:r>
    </w:p>
    <w:p w14:paraId="49B7CDE0" w14:textId="77777777" w:rsidR="00A05181" w:rsidRPr="00B63345" w:rsidRDefault="00A05181" w:rsidP="00A05181">
      <w:pPr>
        <w:autoSpaceDE w:val="0"/>
        <w:autoSpaceDN w:val="0"/>
        <w:spacing w:line="240" w:lineRule="auto"/>
        <w:ind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ab/>
      </w:r>
      <w:r w:rsidRPr="00B63345">
        <w:rPr>
          <w:rFonts w:ascii="Times New Roman" w:eastAsia="新宋体" w:hAnsi="Times New Roman"/>
          <w:sz w:val="18"/>
          <w:szCs w:val="18"/>
        </w:rPr>
        <w:tab/>
        <w:t>INT32 dataLen;</w:t>
      </w:r>
    </w:p>
    <w:p w14:paraId="2B61F2E7" w14:textId="77777777" w:rsidR="00A05181" w:rsidRPr="00B63345" w:rsidRDefault="00A05181" w:rsidP="00A05181">
      <w:pPr>
        <w:spacing w:line="240" w:lineRule="auto"/>
        <w:ind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>}CTRL_CMD</w:t>
      </w:r>
      <w:r w:rsidRPr="00B63345">
        <w:rPr>
          <w:rFonts w:ascii="Times New Roman" w:eastAsia="新宋体" w:hAnsi="Times New Roman"/>
          <w:sz w:val="18"/>
          <w:szCs w:val="18"/>
        </w:rPr>
        <w:t>；</w:t>
      </w:r>
      <w:r w:rsidRPr="00B63345">
        <w:rPr>
          <w:rFonts w:ascii="Times New Roman" w:eastAsia="新宋体" w:hAnsi="Times New Roman"/>
          <w:sz w:val="18"/>
          <w:szCs w:val="18"/>
        </w:rPr>
        <w:t>//40 Byte</w:t>
      </w:r>
    </w:p>
    <w:p w14:paraId="7311CAB6" w14:textId="77777777" w:rsidR="00A05181" w:rsidRPr="00A05181" w:rsidRDefault="00A05181" w:rsidP="00A05181">
      <w:pPr>
        <w:adjustRightInd w:val="0"/>
        <w:snapToGrid w:val="0"/>
        <w:rPr>
          <w:rFonts w:ascii="Times New Roman" w:hAnsi="Times New Roman" w:hint="eastAsia"/>
          <w:kern w:val="2"/>
          <w:sz w:val="24"/>
          <w:szCs w:val="22"/>
          <w14:ligatures w14:val="standardContextu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3"/>
        <w:gridCol w:w="5429"/>
      </w:tblGrid>
      <w:tr w:rsidR="005248D4" w:rsidRPr="005248D4" w14:paraId="02833E93" w14:textId="77777777" w:rsidTr="00DA06C7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A126C4B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5248D4">
              <w:rPr>
                <w:rFonts w:ascii="Times New Roman" w:hAnsi="Times New Roman"/>
                <w:b/>
                <w:bCs/>
                <w:szCs w:val="21"/>
              </w:rPr>
              <w:t>参数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FD17BB2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5248D4">
              <w:rPr>
                <w:rFonts w:ascii="Times New Roman" w:hAnsi="Times New Roman"/>
                <w:b/>
                <w:bCs/>
                <w:szCs w:val="21"/>
              </w:rPr>
              <w:t>数据内容说明</w:t>
            </w:r>
          </w:p>
        </w:tc>
      </w:tr>
      <w:tr w:rsidR="005248D4" w:rsidRPr="005248D4" w14:paraId="3CE0D8EF" w14:textId="77777777" w:rsidTr="00DA06C7">
        <w:trPr>
          <w:trHeight w:val="397"/>
          <w:jc w:val="center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00437E4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 xml:space="preserve">1 </w:t>
            </w:r>
            <w:r w:rsidRPr="005248D4">
              <w:rPr>
                <w:rFonts w:ascii="Times New Roman" w:hAnsi="Times New Roman"/>
                <w:szCs w:val="21"/>
              </w:rPr>
              <w:t>初始化</w:t>
            </w:r>
            <w:r w:rsidRPr="005248D4">
              <w:rPr>
                <w:rFonts w:ascii="Times New Roman" w:hAnsi="Times New Roman"/>
                <w:szCs w:val="21"/>
              </w:rPr>
              <w:t xml:space="preserve">(cmdtype = </w:t>
            </w:r>
            <w:r w:rsidRPr="005248D4">
              <w:rPr>
                <w:rFonts w:ascii="Times New Roman" w:eastAsia="新宋体" w:hAnsi="Times New Roman"/>
                <w:kern w:val="0"/>
                <w:szCs w:val="21"/>
              </w:rPr>
              <w:t>0x12120000,cmdid=</w:t>
            </w:r>
            <w:r w:rsidRPr="005248D4">
              <w:rPr>
                <w:rFonts w:ascii="Times New Roman" w:hAnsi="Times New Roman"/>
                <w:szCs w:val="21"/>
              </w:rPr>
              <w:t>0x01) datalen =40</w:t>
            </w:r>
          </w:p>
        </w:tc>
      </w:tr>
      <w:tr w:rsidR="005248D4" w:rsidRPr="005248D4" w14:paraId="195034BB" w14:textId="77777777" w:rsidTr="00DA06C7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0EA8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cmd.item[0]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F0D0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触发模式：</w:t>
            </w:r>
            <w:r w:rsidRPr="005248D4">
              <w:rPr>
                <w:rFonts w:ascii="Times New Roman" w:hAnsi="Times New Roman"/>
                <w:szCs w:val="21"/>
              </w:rPr>
              <w:t>1</w:t>
            </w:r>
            <w:r w:rsidRPr="005248D4">
              <w:rPr>
                <w:rFonts w:ascii="Times New Roman" w:hAnsi="Times New Roman"/>
                <w:szCs w:val="21"/>
              </w:rPr>
              <w:t>：内部触发</w:t>
            </w:r>
          </w:p>
        </w:tc>
      </w:tr>
      <w:tr w:rsidR="005248D4" w:rsidRPr="005248D4" w14:paraId="38ACECCA" w14:textId="77777777" w:rsidTr="00DA06C7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3A341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cmd.item[1]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ACCBA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系统周期</w:t>
            </w:r>
            <w:r w:rsidRPr="005248D4">
              <w:rPr>
                <w:rFonts w:ascii="Times New Roman" w:hAnsi="Times New Roman"/>
                <w:szCs w:val="21"/>
              </w:rPr>
              <w:t xml:space="preserve">  1</w:t>
            </w:r>
            <w:r w:rsidRPr="005248D4">
              <w:rPr>
                <w:rFonts w:ascii="Times New Roman" w:hAnsi="Times New Roman"/>
                <w:szCs w:val="21"/>
              </w:rPr>
              <w:t>：表示</w:t>
            </w:r>
            <w:r w:rsidRPr="005248D4">
              <w:rPr>
                <w:rFonts w:ascii="Times New Roman" w:hAnsi="Times New Roman"/>
                <w:szCs w:val="21"/>
              </w:rPr>
              <w:t>20ms</w:t>
            </w:r>
          </w:p>
        </w:tc>
      </w:tr>
      <w:tr w:rsidR="005248D4" w:rsidRPr="005248D4" w14:paraId="4ED42DEA" w14:textId="77777777" w:rsidTr="00DA06C7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4C677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cmd.item[2]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EAF34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系统延迟：单位毫秒。</w:t>
            </w:r>
            <w:r w:rsidRPr="005248D4">
              <w:rPr>
                <w:rFonts w:ascii="Times New Roman" w:hAnsi="Times New Roman"/>
                <w:szCs w:val="21"/>
              </w:rPr>
              <w:t>0</w:t>
            </w:r>
            <w:r w:rsidRPr="005248D4">
              <w:rPr>
                <w:rFonts w:ascii="Times New Roman" w:hAnsi="Times New Roman"/>
                <w:szCs w:val="21"/>
              </w:rPr>
              <w:t>表示</w:t>
            </w:r>
            <w:r w:rsidRPr="005248D4">
              <w:rPr>
                <w:rFonts w:ascii="Times New Roman" w:hAnsi="Times New Roman"/>
                <w:szCs w:val="21"/>
              </w:rPr>
              <w:t>0</w:t>
            </w:r>
            <w:r w:rsidRPr="005248D4">
              <w:rPr>
                <w:rFonts w:ascii="Times New Roman" w:hAnsi="Times New Roman"/>
                <w:szCs w:val="21"/>
              </w:rPr>
              <w:t>毫秒。</w:t>
            </w:r>
          </w:p>
        </w:tc>
      </w:tr>
      <w:tr w:rsidR="005248D4" w:rsidRPr="005248D4" w14:paraId="2EF05FB1" w14:textId="77777777" w:rsidTr="00DA06C7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438C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lastRenderedPageBreak/>
              <w:t>cmd.item[3]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2E06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True</w:t>
            </w:r>
            <w:r w:rsidRPr="005248D4">
              <w:rPr>
                <w:rFonts w:ascii="Times New Roman" w:hAnsi="Times New Roman"/>
                <w:szCs w:val="21"/>
              </w:rPr>
              <w:t>：表示启动网络软中断</w:t>
            </w:r>
          </w:p>
        </w:tc>
      </w:tr>
      <w:tr w:rsidR="005248D4" w:rsidRPr="005248D4" w14:paraId="485D1546" w14:textId="77777777" w:rsidTr="00DA06C7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3D607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cmd.item[4]~ cmd.item[6]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6A463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任意</w:t>
            </w:r>
          </w:p>
        </w:tc>
      </w:tr>
    </w:tbl>
    <w:p w14:paraId="3605F7D2" w14:textId="10A99A59" w:rsidR="005248D4" w:rsidRPr="005248D4" w:rsidRDefault="005248D4" w:rsidP="0018334B">
      <w:pPr>
        <w:adjustRightInd w:val="0"/>
        <w:snapToGrid w:val="0"/>
        <w:ind w:firstLineChars="200" w:firstLine="480"/>
        <w:rPr>
          <w:rFonts w:ascii="Times New Roman" w:hAnsi="Times New Roman"/>
          <w:kern w:val="2"/>
          <w:sz w:val="24"/>
          <w:szCs w:val="22"/>
          <w14:ligatures w14:val="standardContextual"/>
        </w:rPr>
      </w:pP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上位机查收</w:t>
      </w:r>
      <w:r w:rsidRPr="005248D4">
        <w:rPr>
          <w:rFonts w:ascii="Times New Roman" w:hAnsi="Times New Roman"/>
          <w:kern w:val="2"/>
          <w:sz w:val="24"/>
          <w:szCs w:val="21"/>
          <w14:ligatures w14:val="standardContextual"/>
        </w:rPr>
        <w:t>应答</w:t>
      </w:r>
      <w:r w:rsidR="000C6786">
        <w:rPr>
          <w:rFonts w:ascii="Times New Roman" w:hAnsi="Times New Roman" w:hint="eastAsia"/>
          <w:kern w:val="2"/>
          <w:sz w:val="24"/>
          <w:szCs w:val="21"/>
          <w14:ligatures w14:val="standardContextual"/>
        </w:rPr>
        <w:t>信息</w:t>
      </w:r>
      <w:r w:rsidRPr="005248D4">
        <w:rPr>
          <w:rFonts w:ascii="Times New Roman" w:hAnsi="Times New Roman"/>
          <w:kern w:val="2"/>
          <w:sz w:val="24"/>
          <w:szCs w:val="21"/>
          <w14:ligatures w14:val="standardContextual"/>
        </w:rPr>
        <w:t>，若收到应答且应答命令</w:t>
      </w:r>
      <w:r w:rsidRPr="005248D4">
        <w:rPr>
          <w:rFonts w:ascii="Times New Roman" w:hAnsi="Times New Roman"/>
          <w:kern w:val="2"/>
          <w:sz w:val="24"/>
          <w:szCs w:val="21"/>
          <w14:ligatures w14:val="standardContextual"/>
        </w:rPr>
        <w:t>ID</w:t>
      </w:r>
      <w:r w:rsidRPr="005248D4">
        <w:rPr>
          <w:rFonts w:ascii="Times New Roman" w:hAnsi="Times New Roman"/>
          <w:kern w:val="2"/>
          <w:sz w:val="24"/>
          <w:szCs w:val="21"/>
          <w14:ligatures w14:val="standardContextual"/>
        </w:rPr>
        <w:t>正确，则表示时钟单元初始化成功。</w:t>
      </w:r>
    </w:p>
    <w:p w14:paraId="1E010CFB" w14:textId="77777777" w:rsidR="005248D4" w:rsidRPr="005248D4" w:rsidRDefault="005248D4" w:rsidP="0018334B">
      <w:pPr>
        <w:pStyle w:val="affffff8"/>
        <w:numPr>
          <w:ilvl w:val="0"/>
          <w:numId w:val="89"/>
        </w:numPr>
        <w:snapToGrid w:val="0"/>
        <w:ind w:left="851" w:firstLineChars="0"/>
        <w:rPr>
          <w:b/>
          <w:bCs/>
          <w:szCs w:val="22"/>
          <w14:ligatures w14:val="standardContextual"/>
        </w:rPr>
      </w:pPr>
      <w:r w:rsidRPr="005248D4">
        <w:rPr>
          <w:b/>
          <w:bCs/>
          <w:szCs w:val="22"/>
          <w14:ligatures w14:val="standardContextual"/>
        </w:rPr>
        <w:t>基带模块初始化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3"/>
        <w:gridCol w:w="5429"/>
      </w:tblGrid>
      <w:tr w:rsidR="005248D4" w:rsidRPr="005248D4" w14:paraId="160EA4D8" w14:textId="77777777" w:rsidTr="00DA06C7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95BBCEC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5248D4">
              <w:rPr>
                <w:rFonts w:ascii="Times New Roman" w:hAnsi="Times New Roman"/>
                <w:b/>
                <w:bCs/>
                <w:szCs w:val="21"/>
              </w:rPr>
              <w:t>参数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F6B6501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5248D4">
              <w:rPr>
                <w:rFonts w:ascii="Times New Roman" w:hAnsi="Times New Roman"/>
                <w:b/>
                <w:bCs/>
                <w:szCs w:val="21"/>
              </w:rPr>
              <w:t>数据内容说明</w:t>
            </w:r>
          </w:p>
        </w:tc>
      </w:tr>
      <w:tr w:rsidR="005248D4" w:rsidRPr="005248D4" w14:paraId="269AD2BF" w14:textId="77777777" w:rsidTr="00DA06C7">
        <w:trPr>
          <w:trHeight w:val="397"/>
          <w:jc w:val="center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AD69EE7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 xml:space="preserve">1 </w:t>
            </w:r>
            <w:r w:rsidRPr="005248D4">
              <w:rPr>
                <w:rFonts w:ascii="Times New Roman" w:hAnsi="Times New Roman"/>
                <w:szCs w:val="21"/>
              </w:rPr>
              <w:t>初始化</w:t>
            </w:r>
            <w:r w:rsidRPr="005248D4">
              <w:rPr>
                <w:rFonts w:ascii="Times New Roman" w:hAnsi="Times New Roman"/>
                <w:szCs w:val="21"/>
              </w:rPr>
              <w:t xml:space="preserve">(cmdtype = </w:t>
            </w:r>
            <w:r w:rsidRPr="005248D4">
              <w:rPr>
                <w:rFonts w:ascii="Times New Roman" w:eastAsia="新宋体" w:hAnsi="Times New Roman"/>
                <w:kern w:val="0"/>
                <w:szCs w:val="21"/>
              </w:rPr>
              <w:t>0x12120000,cmdid=</w:t>
            </w:r>
            <w:r w:rsidRPr="005248D4">
              <w:rPr>
                <w:rFonts w:ascii="Times New Roman" w:hAnsi="Times New Roman"/>
                <w:szCs w:val="21"/>
              </w:rPr>
              <w:t>0x01) datalen =40</w:t>
            </w:r>
          </w:p>
        </w:tc>
      </w:tr>
      <w:tr w:rsidR="005248D4" w:rsidRPr="005248D4" w14:paraId="0E871296" w14:textId="77777777" w:rsidTr="00DA06C7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A029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cmd.item[0]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1644" w14:textId="39CF9464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系统周期</w:t>
            </w:r>
            <w:r w:rsidRPr="005248D4">
              <w:rPr>
                <w:rFonts w:ascii="Times New Roman" w:hAnsi="Times New Roman"/>
                <w:szCs w:val="21"/>
              </w:rPr>
              <w:t xml:space="preserve"> </w:t>
            </w:r>
            <w:r w:rsidRPr="005248D4">
              <w:rPr>
                <w:rFonts w:ascii="Times New Roman" w:hAnsi="Times New Roman"/>
                <w:b/>
                <w:bCs/>
                <w:szCs w:val="21"/>
              </w:rPr>
              <w:t xml:space="preserve"> 1</w:t>
            </w:r>
            <w:r w:rsidRPr="005248D4">
              <w:rPr>
                <w:rFonts w:ascii="Times New Roman" w:hAnsi="Times New Roman"/>
                <w:b/>
                <w:bCs/>
                <w:szCs w:val="21"/>
              </w:rPr>
              <w:t>：表示</w:t>
            </w:r>
            <w:r w:rsidRPr="005248D4">
              <w:rPr>
                <w:rFonts w:ascii="Times New Roman" w:hAnsi="Times New Roman"/>
                <w:b/>
                <w:bCs/>
                <w:szCs w:val="21"/>
              </w:rPr>
              <w:t>20ms</w:t>
            </w:r>
            <w:r w:rsidR="00F9723A" w:rsidRPr="00B63345">
              <w:rPr>
                <w:rFonts w:ascii="Times New Roman" w:hAnsi="Times New Roman"/>
              </w:rPr>
              <w:t>，</w:t>
            </w:r>
            <w:r w:rsidR="00F9723A" w:rsidRPr="00B63345">
              <w:rPr>
                <w:rFonts w:ascii="Times New Roman" w:hAnsi="Times New Roman"/>
              </w:rPr>
              <w:t>2</w:t>
            </w:r>
            <w:r w:rsidR="00F9723A" w:rsidRPr="00B63345">
              <w:rPr>
                <w:rFonts w:ascii="Times New Roman" w:hAnsi="Times New Roman"/>
              </w:rPr>
              <w:t>：表示</w:t>
            </w:r>
            <w:r w:rsidR="00F9723A" w:rsidRPr="00B63345">
              <w:rPr>
                <w:rFonts w:ascii="Times New Roman" w:hAnsi="Times New Roman"/>
              </w:rPr>
              <w:t>10ms</w:t>
            </w:r>
            <w:r w:rsidR="00F9723A" w:rsidRPr="00B63345">
              <w:rPr>
                <w:rFonts w:ascii="Times New Roman" w:hAnsi="Times New Roman"/>
              </w:rPr>
              <w:t>，</w:t>
            </w:r>
            <w:r w:rsidR="00F9723A" w:rsidRPr="00B63345">
              <w:rPr>
                <w:rFonts w:ascii="Times New Roman" w:hAnsi="Times New Roman"/>
              </w:rPr>
              <w:t>3</w:t>
            </w:r>
            <w:r w:rsidR="00F9723A" w:rsidRPr="00B63345">
              <w:rPr>
                <w:rFonts w:ascii="Times New Roman" w:hAnsi="Times New Roman"/>
              </w:rPr>
              <w:t>表示</w:t>
            </w:r>
            <w:r w:rsidR="00F9723A" w:rsidRPr="00B63345">
              <w:rPr>
                <w:rFonts w:ascii="Times New Roman" w:hAnsi="Times New Roman"/>
              </w:rPr>
              <w:t>5 ms</w:t>
            </w:r>
            <w:r w:rsidR="00F9723A" w:rsidRPr="00B63345">
              <w:rPr>
                <w:rFonts w:ascii="Times New Roman" w:hAnsi="Times New Roman"/>
              </w:rPr>
              <w:t>；</w:t>
            </w:r>
          </w:p>
        </w:tc>
      </w:tr>
      <w:tr w:rsidR="00F9723A" w:rsidRPr="005248D4" w14:paraId="6C5E2642" w14:textId="77777777" w:rsidTr="00DA06C7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D1EE" w14:textId="1983D125" w:rsidR="00F9723A" w:rsidRPr="005248D4" w:rsidRDefault="00F9723A" w:rsidP="00F9723A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</w:rPr>
              <w:t>cmd.item[1]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6025" w14:textId="70FB26D2" w:rsidR="00F9723A" w:rsidRPr="005248D4" w:rsidRDefault="00F9723A" w:rsidP="00F9723A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</w:rPr>
              <w:t>系统频点信息，</w:t>
            </w:r>
            <w:r w:rsidRPr="004B0DB7">
              <w:rPr>
                <w:rFonts w:ascii="Times New Roman" w:hAnsi="Times New Roman"/>
                <w:b/>
                <w:bCs/>
              </w:rPr>
              <w:t>低</w:t>
            </w:r>
            <w:r w:rsidRPr="004B0DB7">
              <w:rPr>
                <w:rFonts w:ascii="Times New Roman" w:hAnsi="Times New Roman"/>
                <w:b/>
                <w:bCs/>
              </w:rPr>
              <w:t>8</w:t>
            </w:r>
            <w:r w:rsidRPr="004B0DB7">
              <w:rPr>
                <w:rFonts w:ascii="Times New Roman" w:hAnsi="Times New Roman"/>
                <w:b/>
                <w:bCs/>
              </w:rPr>
              <w:t>位</w:t>
            </w:r>
            <w:r w:rsidRPr="004B0DB7">
              <w:rPr>
                <w:rFonts w:ascii="Times New Roman" w:hAnsi="Times New Roman"/>
                <w:b/>
                <w:bCs/>
              </w:rPr>
              <w:t>Y</w:t>
            </w:r>
            <w:r w:rsidRPr="004B0DB7">
              <w:rPr>
                <w:rFonts w:ascii="Times New Roman" w:hAnsi="Times New Roman"/>
                <w:b/>
                <w:bCs/>
              </w:rPr>
              <w:t>侧频点号</w:t>
            </w:r>
            <w:r w:rsidRPr="00B63345">
              <w:rPr>
                <w:rFonts w:ascii="Times New Roman" w:hAnsi="Times New Roman"/>
              </w:rPr>
              <w:t>，高</w:t>
            </w:r>
            <w:r w:rsidRPr="00B63345">
              <w:rPr>
                <w:rFonts w:ascii="Times New Roman" w:hAnsi="Times New Roman"/>
              </w:rPr>
              <w:t>8</w:t>
            </w:r>
            <w:r w:rsidRPr="00B63345">
              <w:rPr>
                <w:rFonts w:ascii="Times New Roman" w:hAnsi="Times New Roman"/>
              </w:rPr>
              <w:t>位</w:t>
            </w: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侧频点号</w:t>
            </w:r>
          </w:p>
        </w:tc>
      </w:tr>
      <w:tr w:rsidR="00F9723A" w:rsidRPr="005248D4" w14:paraId="65FFF98F" w14:textId="77777777" w:rsidTr="00DA06C7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0BCD6" w14:textId="0B1766F9" w:rsidR="00F9723A" w:rsidRPr="005248D4" w:rsidRDefault="00F9723A" w:rsidP="00F9723A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cmd.item[</w:t>
            </w:r>
            <w:r>
              <w:rPr>
                <w:rFonts w:ascii="Times New Roman" w:hAnsi="Times New Roman"/>
                <w:szCs w:val="21"/>
              </w:rPr>
              <w:t>2</w:t>
            </w:r>
            <w:r w:rsidRPr="005248D4">
              <w:rPr>
                <w:rFonts w:ascii="Times New Roman" w:hAnsi="Times New Roman"/>
                <w:szCs w:val="21"/>
              </w:rPr>
              <w:t>] ~ cmd.item[5]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94E5C" w14:textId="77777777" w:rsidR="00F9723A" w:rsidRPr="005248D4" w:rsidRDefault="00F9723A" w:rsidP="00F9723A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0</w:t>
            </w:r>
          </w:p>
        </w:tc>
      </w:tr>
      <w:tr w:rsidR="00F9723A" w:rsidRPr="005248D4" w14:paraId="7253B2B8" w14:textId="77777777" w:rsidTr="00DA06C7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5D07F" w14:textId="77777777" w:rsidR="00F9723A" w:rsidRPr="005248D4" w:rsidRDefault="00F9723A" w:rsidP="00F9723A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cmd.item[6]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C610A" w14:textId="77777777" w:rsidR="00F9723A" w:rsidRPr="005248D4" w:rsidRDefault="00F9723A" w:rsidP="00F9723A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14</w:t>
            </w:r>
            <w:r w:rsidRPr="005248D4">
              <w:rPr>
                <w:rFonts w:ascii="Times New Roman" w:hAnsi="Times New Roman"/>
                <w:szCs w:val="21"/>
              </w:rPr>
              <w:t>：</w:t>
            </w:r>
            <w:r w:rsidRPr="005248D4">
              <w:rPr>
                <w:rFonts w:ascii="Times New Roman" w:hAnsi="Times New Roman"/>
                <w:szCs w:val="21"/>
              </w:rPr>
              <w:t>GPS</w:t>
            </w:r>
            <w:r w:rsidRPr="005248D4">
              <w:rPr>
                <w:rFonts w:ascii="Times New Roman" w:hAnsi="Times New Roman"/>
                <w:szCs w:val="21"/>
              </w:rPr>
              <w:t>相对北斗时的跳秒</w:t>
            </w:r>
            <w:r w:rsidRPr="005248D4">
              <w:rPr>
                <w:rFonts w:ascii="Times New Roman" w:hAnsi="Times New Roman"/>
                <w:szCs w:val="21"/>
              </w:rPr>
              <w:t>14</w:t>
            </w:r>
            <w:r w:rsidRPr="005248D4">
              <w:rPr>
                <w:rFonts w:ascii="Times New Roman" w:hAnsi="Times New Roman"/>
                <w:szCs w:val="21"/>
              </w:rPr>
              <w:t>秒。</w:t>
            </w:r>
          </w:p>
        </w:tc>
      </w:tr>
    </w:tbl>
    <w:p w14:paraId="0FFC20E0" w14:textId="02C78664" w:rsidR="005248D4" w:rsidRPr="005248D4" w:rsidRDefault="005248D4" w:rsidP="0018334B">
      <w:pPr>
        <w:adjustRightInd w:val="0"/>
        <w:snapToGrid w:val="0"/>
        <w:ind w:firstLineChars="200" w:firstLine="480"/>
        <w:rPr>
          <w:rFonts w:ascii="Times New Roman" w:hAnsi="Times New Roman"/>
          <w:kern w:val="2"/>
          <w:sz w:val="24"/>
          <w:szCs w:val="22"/>
          <w14:ligatures w14:val="standardContextual"/>
        </w:rPr>
      </w:pP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上位机查收</w:t>
      </w:r>
      <w:r w:rsidRPr="005248D4">
        <w:rPr>
          <w:rFonts w:ascii="Times New Roman" w:hAnsi="Times New Roman"/>
          <w:kern w:val="2"/>
          <w:sz w:val="24"/>
          <w:szCs w:val="21"/>
          <w14:ligatures w14:val="standardContextual"/>
        </w:rPr>
        <w:t>应答</w:t>
      </w:r>
      <w:r w:rsidR="000C6786">
        <w:rPr>
          <w:rFonts w:ascii="Times New Roman" w:hAnsi="Times New Roman" w:hint="eastAsia"/>
          <w:kern w:val="2"/>
          <w:sz w:val="24"/>
          <w:szCs w:val="21"/>
          <w14:ligatures w14:val="standardContextual"/>
        </w:rPr>
        <w:t>信息</w:t>
      </w:r>
      <w:r w:rsidRPr="005248D4">
        <w:rPr>
          <w:rFonts w:ascii="Times New Roman" w:hAnsi="Times New Roman"/>
          <w:kern w:val="2"/>
          <w:sz w:val="24"/>
          <w:szCs w:val="21"/>
          <w14:ligatures w14:val="standardContextual"/>
        </w:rPr>
        <w:t>，若收到应答且应答命令</w:t>
      </w:r>
      <w:r w:rsidRPr="005248D4">
        <w:rPr>
          <w:rFonts w:ascii="Times New Roman" w:hAnsi="Times New Roman"/>
          <w:kern w:val="2"/>
          <w:sz w:val="24"/>
          <w:szCs w:val="21"/>
          <w14:ligatures w14:val="standardContextual"/>
        </w:rPr>
        <w:t>ID</w:t>
      </w:r>
      <w:r w:rsidRPr="005248D4">
        <w:rPr>
          <w:rFonts w:ascii="Times New Roman" w:hAnsi="Times New Roman"/>
          <w:kern w:val="2"/>
          <w:sz w:val="24"/>
          <w:szCs w:val="21"/>
          <w14:ligatures w14:val="standardContextual"/>
        </w:rPr>
        <w:t>正确，则表示时钟基带模块初始化成功。</w:t>
      </w:r>
    </w:p>
    <w:p w14:paraId="50E1B586" w14:textId="079C9A7E" w:rsidR="00B63345" w:rsidRDefault="00B63345" w:rsidP="00B63345">
      <w:pPr>
        <w:pStyle w:val="31"/>
        <w:rPr>
          <w:rFonts w:ascii="Times New Roman" w:hAnsi="Times New Roman"/>
        </w:rPr>
      </w:pPr>
      <w:bookmarkStart w:id="19" w:name="_Toc141791272"/>
      <w:r w:rsidRPr="00B63345">
        <w:rPr>
          <w:rFonts w:ascii="Times New Roman" w:hAnsi="Times New Roman"/>
        </w:rPr>
        <w:t>启动仿真</w:t>
      </w:r>
      <w:bookmarkEnd w:id="19"/>
    </w:p>
    <w:p w14:paraId="4C58B238" w14:textId="31C82045" w:rsidR="00D1717D" w:rsidRPr="00D1717D" w:rsidRDefault="00D1717D" w:rsidP="00D1717D">
      <w:pPr>
        <w:adjustRightInd w:val="0"/>
        <w:snapToGrid w:val="0"/>
        <w:ind w:firstLineChars="200" w:firstLine="480"/>
      </w:pPr>
      <w:r>
        <w:rPr>
          <w:rFonts w:ascii="Times New Roman" w:hAnsi="Times New Roman" w:hint="eastAsia"/>
          <w:sz w:val="24"/>
        </w:rPr>
        <w:t>启动准备阶段完成后，上位机软件进入启动仿真阶段。</w:t>
      </w:r>
    </w:p>
    <w:p w14:paraId="50C790DC" w14:textId="77777777" w:rsidR="00066F91" w:rsidRPr="00066F91" w:rsidRDefault="005248D4" w:rsidP="00066F91">
      <w:pPr>
        <w:pStyle w:val="affffff8"/>
        <w:numPr>
          <w:ilvl w:val="0"/>
          <w:numId w:val="90"/>
        </w:numPr>
        <w:snapToGrid w:val="0"/>
        <w:ind w:left="851" w:firstLineChars="0"/>
        <w:rPr>
          <w:b/>
          <w:bCs/>
          <w:szCs w:val="22"/>
          <w14:ligatures w14:val="standardContextual"/>
        </w:rPr>
      </w:pPr>
      <w:r w:rsidRPr="00066F91">
        <w:rPr>
          <w:b/>
          <w:bCs/>
          <w:szCs w:val="22"/>
          <w14:ligatures w14:val="standardContextual"/>
        </w:rPr>
        <w:t>首先发送缓存包</w:t>
      </w:r>
    </w:p>
    <w:p w14:paraId="31D2F8A9" w14:textId="021A94B5" w:rsidR="005248D4" w:rsidRPr="00066F91" w:rsidRDefault="005248D4" w:rsidP="00066F91">
      <w:pPr>
        <w:pStyle w:val="affffff8"/>
        <w:snapToGrid w:val="0"/>
        <w:ind w:left="851" w:firstLineChars="0" w:firstLine="0"/>
        <w:rPr>
          <w:szCs w:val="22"/>
          <w14:ligatures w14:val="standardContextual"/>
        </w:rPr>
      </w:pPr>
      <w:r w:rsidRPr="00066F91">
        <w:rPr>
          <w:szCs w:val="22"/>
          <w14:ligatures w14:val="standardContextual"/>
        </w:rPr>
        <w:t>提取缓存包数的数据发送给基带模块</w:t>
      </w:r>
      <w:r w:rsidRPr="00066F91">
        <w:rPr>
          <w:szCs w:val="22"/>
          <w14:ligatures w14:val="standardContextual"/>
        </w:rPr>
        <w:t>ARM0</w:t>
      </w:r>
      <w:r w:rsidRPr="00066F91">
        <w:rPr>
          <w:szCs w:val="22"/>
          <w14:ligatures w14:val="standardContextual"/>
        </w:rPr>
        <w:t>，数据格式如下。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2615"/>
        <w:gridCol w:w="1706"/>
        <w:gridCol w:w="1984"/>
      </w:tblGrid>
      <w:tr w:rsidR="005248D4" w:rsidRPr="005248D4" w14:paraId="108F669C" w14:textId="77777777" w:rsidTr="00DA06C7">
        <w:trPr>
          <w:trHeight w:val="505"/>
          <w:jc w:val="center"/>
        </w:trPr>
        <w:tc>
          <w:tcPr>
            <w:tcW w:w="1770" w:type="dxa"/>
            <w:shd w:val="clear" w:color="auto" w:fill="E6E6E6"/>
            <w:vAlign w:val="center"/>
            <w:hideMark/>
          </w:tcPr>
          <w:p w14:paraId="059A4949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248D4">
              <w:rPr>
                <w:rFonts w:ascii="Times New Roman" w:hAnsi="Times New Roman"/>
                <w:b/>
                <w:bCs/>
              </w:rPr>
              <w:t>数据类型</w:t>
            </w:r>
          </w:p>
        </w:tc>
        <w:tc>
          <w:tcPr>
            <w:tcW w:w="2615" w:type="dxa"/>
            <w:shd w:val="clear" w:color="auto" w:fill="E6E6E6"/>
            <w:vAlign w:val="center"/>
            <w:hideMark/>
          </w:tcPr>
          <w:p w14:paraId="0AFA197D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248D4">
              <w:rPr>
                <w:rFonts w:ascii="Times New Roman" w:hAnsi="Times New Roman"/>
                <w:b/>
                <w:bCs/>
              </w:rPr>
              <w:t>字段名称</w:t>
            </w:r>
          </w:p>
        </w:tc>
        <w:tc>
          <w:tcPr>
            <w:tcW w:w="1706" w:type="dxa"/>
            <w:shd w:val="clear" w:color="auto" w:fill="E6E6E6"/>
            <w:vAlign w:val="center"/>
            <w:hideMark/>
          </w:tcPr>
          <w:p w14:paraId="37B08B14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248D4">
              <w:rPr>
                <w:rFonts w:ascii="Times New Roman" w:hAnsi="Times New Roman"/>
                <w:b/>
                <w:bCs/>
              </w:rPr>
              <w:t>数据类型</w:t>
            </w:r>
          </w:p>
        </w:tc>
        <w:tc>
          <w:tcPr>
            <w:tcW w:w="1984" w:type="dxa"/>
            <w:shd w:val="clear" w:color="auto" w:fill="E6E6E6"/>
            <w:vAlign w:val="center"/>
            <w:hideMark/>
          </w:tcPr>
          <w:p w14:paraId="0AD460BA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248D4">
              <w:rPr>
                <w:rFonts w:ascii="Times New Roman" w:hAnsi="Times New Roman"/>
                <w:b/>
                <w:bCs/>
              </w:rPr>
              <w:t>数据内容说明</w:t>
            </w:r>
          </w:p>
        </w:tc>
      </w:tr>
      <w:tr w:rsidR="005248D4" w:rsidRPr="005248D4" w14:paraId="567EE4B8" w14:textId="77777777" w:rsidTr="00DA06C7">
        <w:trPr>
          <w:trHeight w:val="453"/>
          <w:jc w:val="center"/>
        </w:trPr>
        <w:tc>
          <w:tcPr>
            <w:tcW w:w="1770" w:type="dxa"/>
            <w:vMerge w:val="restart"/>
            <w:vAlign w:val="center"/>
            <w:hideMark/>
          </w:tcPr>
          <w:p w14:paraId="68603A7F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数据头</w:t>
            </w:r>
          </w:p>
        </w:tc>
        <w:tc>
          <w:tcPr>
            <w:tcW w:w="2615" w:type="dxa"/>
            <w:vAlign w:val="center"/>
            <w:hideMark/>
          </w:tcPr>
          <w:p w14:paraId="4EB11372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总数据长度</w:t>
            </w:r>
          </w:p>
        </w:tc>
        <w:tc>
          <w:tcPr>
            <w:tcW w:w="1706" w:type="dxa"/>
            <w:vAlign w:val="center"/>
            <w:hideMark/>
          </w:tcPr>
          <w:p w14:paraId="7A43D92C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  <w:hideMark/>
          </w:tcPr>
          <w:p w14:paraId="17EF683F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数据内容的总长度</w:t>
            </w:r>
          </w:p>
        </w:tc>
      </w:tr>
      <w:tr w:rsidR="005248D4" w:rsidRPr="005248D4" w14:paraId="11E86AA6" w14:textId="77777777" w:rsidTr="00DA06C7">
        <w:trPr>
          <w:trHeight w:val="453"/>
          <w:jc w:val="center"/>
        </w:trPr>
        <w:tc>
          <w:tcPr>
            <w:tcW w:w="1770" w:type="dxa"/>
            <w:vMerge/>
            <w:vAlign w:val="center"/>
            <w:hideMark/>
          </w:tcPr>
          <w:p w14:paraId="5D194AA6" w14:textId="77777777" w:rsidR="005248D4" w:rsidRPr="005248D4" w:rsidRDefault="005248D4" w:rsidP="005248D4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2E519A0C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Y</w:t>
            </w:r>
            <w:r w:rsidRPr="005248D4">
              <w:rPr>
                <w:rFonts w:ascii="Times New Roman" w:hAnsi="Times New Roman"/>
              </w:rPr>
              <w:t>测</w:t>
            </w:r>
            <w:r w:rsidRPr="005248D4">
              <w:rPr>
                <w:rFonts w:ascii="Times New Roman" w:hAnsi="Times New Roman"/>
              </w:rPr>
              <w:t>Obs</w:t>
            </w:r>
            <w:r w:rsidRPr="005248D4">
              <w:rPr>
                <w:rFonts w:ascii="Times New Roman" w:hAnsi="Times New Roman"/>
              </w:rPr>
              <w:t>数据长度</w:t>
            </w:r>
          </w:p>
        </w:tc>
        <w:tc>
          <w:tcPr>
            <w:tcW w:w="1706" w:type="dxa"/>
            <w:vAlign w:val="center"/>
            <w:hideMark/>
          </w:tcPr>
          <w:p w14:paraId="0B8F8CBD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</w:tcPr>
          <w:p w14:paraId="1D16E1FD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8D4" w:rsidRPr="005248D4" w14:paraId="04D10D5C" w14:textId="77777777" w:rsidTr="00DA06C7">
        <w:trPr>
          <w:trHeight w:val="461"/>
          <w:jc w:val="center"/>
        </w:trPr>
        <w:tc>
          <w:tcPr>
            <w:tcW w:w="1770" w:type="dxa"/>
            <w:vMerge/>
            <w:vAlign w:val="center"/>
            <w:hideMark/>
          </w:tcPr>
          <w:p w14:paraId="1C501D93" w14:textId="77777777" w:rsidR="005248D4" w:rsidRPr="005248D4" w:rsidRDefault="005248D4" w:rsidP="005248D4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488B5DE1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X</w:t>
            </w:r>
            <w:r w:rsidRPr="005248D4">
              <w:rPr>
                <w:rFonts w:ascii="Times New Roman" w:hAnsi="Times New Roman"/>
              </w:rPr>
              <w:t>测</w:t>
            </w:r>
            <w:r w:rsidRPr="005248D4">
              <w:rPr>
                <w:rFonts w:ascii="Times New Roman" w:hAnsi="Times New Roman"/>
              </w:rPr>
              <w:t>Obs</w:t>
            </w:r>
            <w:r w:rsidRPr="005248D4">
              <w:rPr>
                <w:rFonts w:ascii="Times New Roman" w:hAnsi="Times New Roman"/>
              </w:rPr>
              <w:t>数据长度</w:t>
            </w:r>
          </w:p>
        </w:tc>
        <w:tc>
          <w:tcPr>
            <w:tcW w:w="1706" w:type="dxa"/>
            <w:vAlign w:val="center"/>
            <w:hideMark/>
          </w:tcPr>
          <w:p w14:paraId="259D5389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</w:tcPr>
          <w:p w14:paraId="1F9A7D99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8D4" w:rsidRPr="005248D4" w14:paraId="6D0AC8C6" w14:textId="77777777" w:rsidTr="00DA06C7">
        <w:trPr>
          <w:trHeight w:val="467"/>
          <w:jc w:val="center"/>
        </w:trPr>
        <w:tc>
          <w:tcPr>
            <w:tcW w:w="1770" w:type="dxa"/>
            <w:vMerge/>
            <w:vAlign w:val="center"/>
            <w:hideMark/>
          </w:tcPr>
          <w:p w14:paraId="62FA2D6E" w14:textId="77777777" w:rsidR="005248D4" w:rsidRPr="005248D4" w:rsidRDefault="005248D4" w:rsidP="005248D4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32ADB8D7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Y</w:t>
            </w:r>
            <w:r w:rsidRPr="005248D4">
              <w:rPr>
                <w:rFonts w:ascii="Times New Roman" w:hAnsi="Times New Roman"/>
              </w:rPr>
              <w:t>侧</w:t>
            </w:r>
            <w:r w:rsidRPr="005248D4">
              <w:rPr>
                <w:rFonts w:ascii="Times New Roman" w:hAnsi="Times New Roman"/>
              </w:rPr>
              <w:t xml:space="preserve"> Nav</w:t>
            </w:r>
            <w:r w:rsidRPr="005248D4">
              <w:rPr>
                <w:rFonts w:ascii="Times New Roman" w:hAnsi="Times New Roman"/>
              </w:rPr>
              <w:t>数据长度</w:t>
            </w:r>
          </w:p>
        </w:tc>
        <w:tc>
          <w:tcPr>
            <w:tcW w:w="1706" w:type="dxa"/>
            <w:vAlign w:val="center"/>
            <w:hideMark/>
          </w:tcPr>
          <w:p w14:paraId="4D98EED0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</w:tcPr>
          <w:p w14:paraId="7F0E922D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8D4" w:rsidRPr="005248D4" w14:paraId="4235F333" w14:textId="77777777" w:rsidTr="00DA06C7">
        <w:trPr>
          <w:trHeight w:val="449"/>
          <w:jc w:val="center"/>
        </w:trPr>
        <w:tc>
          <w:tcPr>
            <w:tcW w:w="1770" w:type="dxa"/>
            <w:vMerge/>
            <w:vAlign w:val="center"/>
            <w:hideMark/>
          </w:tcPr>
          <w:p w14:paraId="51C53AA8" w14:textId="77777777" w:rsidR="005248D4" w:rsidRPr="005248D4" w:rsidRDefault="005248D4" w:rsidP="005248D4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16681A12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X</w:t>
            </w:r>
            <w:r w:rsidRPr="005248D4">
              <w:rPr>
                <w:rFonts w:ascii="Times New Roman" w:hAnsi="Times New Roman"/>
              </w:rPr>
              <w:t>侧</w:t>
            </w:r>
            <w:r w:rsidRPr="005248D4">
              <w:rPr>
                <w:rFonts w:ascii="Times New Roman" w:hAnsi="Times New Roman"/>
              </w:rPr>
              <w:t>Nav</w:t>
            </w:r>
            <w:r w:rsidRPr="005248D4">
              <w:rPr>
                <w:rFonts w:ascii="Times New Roman" w:hAnsi="Times New Roman"/>
              </w:rPr>
              <w:t>数据长度</w:t>
            </w:r>
          </w:p>
        </w:tc>
        <w:tc>
          <w:tcPr>
            <w:tcW w:w="1706" w:type="dxa"/>
            <w:vAlign w:val="center"/>
            <w:hideMark/>
          </w:tcPr>
          <w:p w14:paraId="32BCF29E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</w:tcPr>
          <w:p w14:paraId="15B45538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8D4" w:rsidRPr="005248D4" w14:paraId="06D3ED71" w14:textId="77777777" w:rsidTr="00DA06C7">
        <w:trPr>
          <w:trHeight w:val="510"/>
          <w:jc w:val="center"/>
        </w:trPr>
        <w:tc>
          <w:tcPr>
            <w:tcW w:w="1770" w:type="dxa"/>
            <w:vMerge w:val="restart"/>
            <w:vAlign w:val="center"/>
            <w:hideMark/>
          </w:tcPr>
          <w:p w14:paraId="2ABFCBA9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数据内容</w:t>
            </w:r>
          </w:p>
        </w:tc>
        <w:tc>
          <w:tcPr>
            <w:tcW w:w="2615" w:type="dxa"/>
            <w:vAlign w:val="center"/>
            <w:hideMark/>
          </w:tcPr>
          <w:p w14:paraId="1AF4EDF6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Y</w:t>
            </w:r>
            <w:r w:rsidRPr="005248D4">
              <w:rPr>
                <w:rFonts w:ascii="Times New Roman" w:hAnsi="Times New Roman"/>
              </w:rPr>
              <w:t>侧</w:t>
            </w:r>
            <w:r w:rsidRPr="005248D4">
              <w:rPr>
                <w:rFonts w:ascii="Times New Roman" w:hAnsi="Times New Roman"/>
              </w:rPr>
              <w:t>Obs</w:t>
            </w:r>
            <w:r w:rsidRPr="005248D4">
              <w:rPr>
                <w:rFonts w:ascii="Times New Roman" w:hAnsi="Times New Roman"/>
              </w:rPr>
              <w:t>数据内容</w:t>
            </w:r>
          </w:p>
        </w:tc>
        <w:tc>
          <w:tcPr>
            <w:tcW w:w="1706" w:type="dxa"/>
            <w:vAlign w:val="center"/>
            <w:hideMark/>
          </w:tcPr>
          <w:p w14:paraId="4159A87F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char *</w:t>
            </w:r>
          </w:p>
        </w:tc>
        <w:tc>
          <w:tcPr>
            <w:tcW w:w="1984" w:type="dxa"/>
            <w:vAlign w:val="center"/>
          </w:tcPr>
          <w:p w14:paraId="27A1D778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8D4" w:rsidRPr="005248D4" w14:paraId="1E9A9B83" w14:textId="77777777" w:rsidTr="00DA06C7">
        <w:trPr>
          <w:trHeight w:val="510"/>
          <w:jc w:val="center"/>
        </w:trPr>
        <w:tc>
          <w:tcPr>
            <w:tcW w:w="1770" w:type="dxa"/>
            <w:vMerge/>
            <w:vAlign w:val="center"/>
            <w:hideMark/>
          </w:tcPr>
          <w:p w14:paraId="0B48A92C" w14:textId="77777777" w:rsidR="005248D4" w:rsidRPr="005248D4" w:rsidRDefault="005248D4" w:rsidP="005248D4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7D8EBB65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X</w:t>
            </w:r>
            <w:r w:rsidRPr="005248D4">
              <w:rPr>
                <w:rFonts w:ascii="Times New Roman" w:hAnsi="Times New Roman"/>
              </w:rPr>
              <w:t>侧</w:t>
            </w:r>
            <w:r w:rsidRPr="005248D4">
              <w:rPr>
                <w:rFonts w:ascii="Times New Roman" w:hAnsi="Times New Roman"/>
              </w:rPr>
              <w:t>Obs</w:t>
            </w:r>
            <w:r w:rsidRPr="005248D4">
              <w:rPr>
                <w:rFonts w:ascii="Times New Roman" w:hAnsi="Times New Roman"/>
              </w:rPr>
              <w:t>数据内容</w:t>
            </w:r>
          </w:p>
        </w:tc>
        <w:tc>
          <w:tcPr>
            <w:tcW w:w="1706" w:type="dxa"/>
            <w:vAlign w:val="center"/>
            <w:hideMark/>
          </w:tcPr>
          <w:p w14:paraId="67B81DA8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char *</w:t>
            </w:r>
          </w:p>
        </w:tc>
        <w:tc>
          <w:tcPr>
            <w:tcW w:w="1984" w:type="dxa"/>
            <w:vAlign w:val="center"/>
          </w:tcPr>
          <w:p w14:paraId="1D569B90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8D4" w:rsidRPr="005248D4" w14:paraId="51AC5D1E" w14:textId="77777777" w:rsidTr="00DA06C7">
        <w:trPr>
          <w:trHeight w:val="510"/>
          <w:jc w:val="center"/>
        </w:trPr>
        <w:tc>
          <w:tcPr>
            <w:tcW w:w="1770" w:type="dxa"/>
            <w:vMerge/>
            <w:vAlign w:val="center"/>
            <w:hideMark/>
          </w:tcPr>
          <w:p w14:paraId="2C4CACE9" w14:textId="77777777" w:rsidR="005248D4" w:rsidRPr="005248D4" w:rsidRDefault="005248D4" w:rsidP="005248D4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14922297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Y</w:t>
            </w:r>
            <w:r w:rsidRPr="005248D4">
              <w:rPr>
                <w:rFonts w:ascii="Times New Roman" w:hAnsi="Times New Roman"/>
              </w:rPr>
              <w:t>侧</w:t>
            </w:r>
            <w:r w:rsidRPr="005248D4">
              <w:rPr>
                <w:rFonts w:ascii="Times New Roman" w:hAnsi="Times New Roman"/>
              </w:rPr>
              <w:t>Nav</w:t>
            </w:r>
            <w:r w:rsidRPr="005248D4">
              <w:rPr>
                <w:rFonts w:ascii="Times New Roman" w:hAnsi="Times New Roman"/>
              </w:rPr>
              <w:t>数据内容</w:t>
            </w:r>
          </w:p>
        </w:tc>
        <w:tc>
          <w:tcPr>
            <w:tcW w:w="1706" w:type="dxa"/>
            <w:vAlign w:val="center"/>
            <w:hideMark/>
          </w:tcPr>
          <w:p w14:paraId="4545BA52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char *</w:t>
            </w:r>
          </w:p>
        </w:tc>
        <w:tc>
          <w:tcPr>
            <w:tcW w:w="1984" w:type="dxa"/>
            <w:vAlign w:val="center"/>
          </w:tcPr>
          <w:p w14:paraId="1F09AFDC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8D4" w:rsidRPr="005248D4" w14:paraId="3ABFC927" w14:textId="77777777" w:rsidTr="00DA06C7">
        <w:trPr>
          <w:trHeight w:val="510"/>
          <w:jc w:val="center"/>
        </w:trPr>
        <w:tc>
          <w:tcPr>
            <w:tcW w:w="1770" w:type="dxa"/>
            <w:vMerge/>
            <w:vAlign w:val="center"/>
            <w:hideMark/>
          </w:tcPr>
          <w:p w14:paraId="5C7D2BB4" w14:textId="77777777" w:rsidR="005248D4" w:rsidRPr="005248D4" w:rsidRDefault="005248D4" w:rsidP="005248D4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49027022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X</w:t>
            </w:r>
            <w:r w:rsidRPr="005248D4">
              <w:rPr>
                <w:rFonts w:ascii="Times New Roman" w:hAnsi="Times New Roman"/>
              </w:rPr>
              <w:t>侧</w:t>
            </w:r>
            <w:r w:rsidRPr="005248D4">
              <w:rPr>
                <w:rFonts w:ascii="Times New Roman" w:hAnsi="Times New Roman"/>
              </w:rPr>
              <w:t>Nav</w:t>
            </w:r>
            <w:r w:rsidRPr="005248D4">
              <w:rPr>
                <w:rFonts w:ascii="Times New Roman" w:hAnsi="Times New Roman"/>
              </w:rPr>
              <w:t>数据内容</w:t>
            </w:r>
          </w:p>
        </w:tc>
        <w:tc>
          <w:tcPr>
            <w:tcW w:w="1706" w:type="dxa"/>
            <w:vAlign w:val="center"/>
            <w:hideMark/>
          </w:tcPr>
          <w:p w14:paraId="7D9496B9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248D4">
              <w:rPr>
                <w:rFonts w:ascii="Times New Roman" w:hAnsi="Times New Roman"/>
              </w:rPr>
              <w:t>char *</w:t>
            </w:r>
          </w:p>
        </w:tc>
        <w:tc>
          <w:tcPr>
            <w:tcW w:w="1984" w:type="dxa"/>
            <w:vAlign w:val="center"/>
          </w:tcPr>
          <w:p w14:paraId="48673742" w14:textId="77777777" w:rsidR="005248D4" w:rsidRPr="005248D4" w:rsidRDefault="005248D4" w:rsidP="005248D4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A949F67" w14:textId="77777777" w:rsidR="005248D4" w:rsidRDefault="005248D4" w:rsidP="005248D4">
      <w:pPr>
        <w:adjustRightInd w:val="0"/>
        <w:snapToGrid w:val="0"/>
        <w:ind w:left="720"/>
        <w:rPr>
          <w:rFonts w:ascii="Times New Roman" w:hAnsi="Times New Roman"/>
          <w:kern w:val="2"/>
          <w:sz w:val="24"/>
          <w:szCs w:val="22"/>
          <w14:ligatures w14:val="standardContextual"/>
        </w:rPr>
      </w:pPr>
    </w:p>
    <w:p w14:paraId="2815B716" w14:textId="05B22290" w:rsidR="00066F91" w:rsidRPr="00066F91" w:rsidRDefault="00066F91" w:rsidP="00066F91">
      <w:pPr>
        <w:pStyle w:val="affffff8"/>
        <w:numPr>
          <w:ilvl w:val="0"/>
          <w:numId w:val="90"/>
        </w:numPr>
        <w:snapToGrid w:val="0"/>
        <w:ind w:left="851" w:firstLineChars="0"/>
        <w:rPr>
          <w:b/>
          <w:bCs/>
          <w:szCs w:val="22"/>
          <w14:ligatures w14:val="standardContextual"/>
        </w:rPr>
      </w:pPr>
      <w:r>
        <w:rPr>
          <w:rFonts w:hint="eastAsia"/>
          <w:b/>
          <w:bCs/>
          <w:szCs w:val="22"/>
          <w14:ligatures w14:val="standardContextual"/>
        </w:rPr>
        <w:lastRenderedPageBreak/>
        <w:t>启动时钟单元</w:t>
      </w:r>
    </w:p>
    <w:p w14:paraId="62B42222" w14:textId="77777777" w:rsidR="005248D4" w:rsidRPr="005248D4" w:rsidRDefault="005248D4" w:rsidP="005248D4">
      <w:pPr>
        <w:adjustRightInd w:val="0"/>
        <w:snapToGrid w:val="0"/>
        <w:ind w:left="720"/>
        <w:rPr>
          <w:rFonts w:ascii="Times New Roman" w:hAnsi="Times New Roman"/>
          <w:kern w:val="2"/>
          <w:sz w:val="24"/>
          <w:szCs w:val="22"/>
          <w14:ligatures w14:val="standardContextual"/>
        </w:rPr>
      </w:pP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向时钟单元发送启动命令，格式如下。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5"/>
        <w:gridCol w:w="5417"/>
      </w:tblGrid>
      <w:tr w:rsidR="005248D4" w:rsidRPr="005248D4" w14:paraId="79CDAEC4" w14:textId="77777777" w:rsidTr="00DA06C7">
        <w:trPr>
          <w:trHeight w:val="397"/>
          <w:jc w:val="center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38E6BE3" w14:textId="75B5E9CD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 xml:space="preserve">2 </w:t>
            </w:r>
            <w:r w:rsidRPr="005248D4">
              <w:rPr>
                <w:rFonts w:ascii="Times New Roman" w:hAnsi="Times New Roman"/>
                <w:szCs w:val="21"/>
              </w:rPr>
              <w:t>启动命令</w:t>
            </w:r>
            <w:r w:rsidRPr="005248D4">
              <w:rPr>
                <w:rFonts w:ascii="Times New Roman" w:hAnsi="Times New Roman"/>
                <w:szCs w:val="21"/>
              </w:rPr>
              <w:t xml:space="preserve">(cmdtype = </w:t>
            </w:r>
            <w:r w:rsidRPr="005248D4">
              <w:rPr>
                <w:rFonts w:ascii="Times New Roman" w:eastAsia="新宋体" w:hAnsi="Times New Roman"/>
                <w:kern w:val="0"/>
                <w:szCs w:val="21"/>
              </w:rPr>
              <w:t>0x12120000,cmdid=</w:t>
            </w:r>
            <w:r w:rsidRPr="005248D4">
              <w:rPr>
                <w:rFonts w:ascii="Times New Roman" w:hAnsi="Times New Roman"/>
                <w:szCs w:val="21"/>
              </w:rPr>
              <w:t xml:space="preserve">0x02)datalen = </w:t>
            </w:r>
            <w:r w:rsidR="00BF1731">
              <w:rPr>
                <w:rFonts w:ascii="Times New Roman" w:hAnsi="Times New Roman"/>
                <w:szCs w:val="21"/>
              </w:rPr>
              <w:t>4</w:t>
            </w:r>
            <w:r w:rsidRPr="005248D4">
              <w:rPr>
                <w:rFonts w:ascii="Times New Roman" w:hAnsi="Times New Roman"/>
                <w:szCs w:val="21"/>
              </w:rPr>
              <w:t>0;</w:t>
            </w:r>
          </w:p>
        </w:tc>
      </w:tr>
      <w:tr w:rsidR="005248D4" w:rsidRPr="005248D4" w14:paraId="735307CA" w14:textId="77777777" w:rsidTr="00DA06C7">
        <w:trPr>
          <w:trHeight w:val="397"/>
          <w:jc w:val="center"/>
        </w:trPr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68418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cmd.item[0]~cmd.item[6]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68655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内触发：立即产生触发信号；</w:t>
            </w:r>
          </w:p>
          <w:p w14:paraId="228C16CA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外触发：等待外部触发信号；</w:t>
            </w:r>
          </w:p>
        </w:tc>
      </w:tr>
      <w:tr w:rsidR="005248D4" w:rsidRPr="005248D4" w14:paraId="768646E5" w14:textId="77777777" w:rsidTr="00DA06C7">
        <w:trPr>
          <w:trHeight w:val="397"/>
          <w:jc w:val="center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35ECA5D" w14:textId="5ED754D5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应答初始化命令</w:t>
            </w:r>
            <w:r w:rsidRPr="005248D4">
              <w:rPr>
                <w:rFonts w:ascii="Times New Roman" w:hAnsi="Times New Roman"/>
                <w:szCs w:val="21"/>
              </w:rPr>
              <w:t xml:space="preserve">(cmdtype = </w:t>
            </w:r>
            <w:r w:rsidRPr="005248D4">
              <w:rPr>
                <w:rFonts w:ascii="Times New Roman" w:eastAsia="新宋体" w:hAnsi="Times New Roman"/>
                <w:kern w:val="0"/>
                <w:szCs w:val="21"/>
              </w:rPr>
              <w:t>0x12120000,cmdid=</w:t>
            </w:r>
            <w:r w:rsidRPr="005248D4">
              <w:rPr>
                <w:rFonts w:ascii="Times New Roman" w:hAnsi="Times New Roman"/>
                <w:szCs w:val="21"/>
              </w:rPr>
              <w:t>0x02) datalen =</w:t>
            </w:r>
            <w:r w:rsidR="00BF1731">
              <w:rPr>
                <w:rFonts w:ascii="Times New Roman" w:hAnsi="Times New Roman"/>
                <w:szCs w:val="21"/>
              </w:rPr>
              <w:t>4</w:t>
            </w:r>
            <w:r w:rsidRPr="005248D4">
              <w:rPr>
                <w:rFonts w:ascii="Times New Roman" w:hAnsi="Times New Roman"/>
                <w:szCs w:val="21"/>
              </w:rPr>
              <w:t>0</w:t>
            </w:r>
          </w:p>
        </w:tc>
      </w:tr>
      <w:tr w:rsidR="005248D4" w:rsidRPr="005248D4" w14:paraId="1E48DF47" w14:textId="77777777" w:rsidTr="00DA06C7">
        <w:trPr>
          <w:trHeight w:val="397"/>
          <w:jc w:val="center"/>
        </w:trPr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ABBBA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cmd.item[0]~cmd.item[6]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7DD9" w14:textId="77777777" w:rsidR="005248D4" w:rsidRPr="005248D4" w:rsidRDefault="005248D4" w:rsidP="005248D4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5248D4">
              <w:rPr>
                <w:rFonts w:ascii="Times New Roman" w:hAnsi="Times New Roman"/>
                <w:szCs w:val="21"/>
              </w:rPr>
              <w:t>扩展</w:t>
            </w:r>
          </w:p>
        </w:tc>
      </w:tr>
    </w:tbl>
    <w:p w14:paraId="6CAA5A91" w14:textId="5BD53929" w:rsidR="005248D4" w:rsidRPr="005248D4" w:rsidRDefault="005248D4" w:rsidP="00066F91">
      <w:pPr>
        <w:adjustRightInd w:val="0"/>
        <w:snapToGrid w:val="0"/>
        <w:ind w:firstLineChars="200" w:firstLine="480"/>
        <w:rPr>
          <w:rFonts w:ascii="Times New Roman" w:hAnsi="Times New Roman"/>
          <w:kern w:val="2"/>
          <w:sz w:val="24"/>
          <w:szCs w:val="22"/>
          <w14:ligatures w14:val="standardContextual"/>
        </w:rPr>
      </w:pP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时钟单元</w:t>
      </w:r>
      <w:r w:rsidR="00066F91"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启动后</w:t>
      </w:r>
      <w:r w:rsidR="00066F91">
        <w:rPr>
          <w:rFonts w:ascii="Times New Roman" w:hAnsi="Times New Roman" w:hint="eastAsia"/>
          <w:kern w:val="2"/>
          <w:sz w:val="24"/>
          <w:szCs w:val="22"/>
          <w14:ligatures w14:val="standardContextual"/>
        </w:rPr>
        <w:t>向基带模块发送启动信号，基带模块开始启动；</w:t>
      </w:r>
      <w:r w:rsidR="00066F91"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时钟单元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通过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UDP</w:t>
      </w:r>
      <w:r w:rsidRPr="005248D4">
        <w:rPr>
          <w:rFonts w:ascii="Times New Roman" w:hAnsi="Times New Roman"/>
          <w:kern w:val="2"/>
          <w:sz w:val="24"/>
          <w:szCs w:val="22"/>
          <w14:ligatures w14:val="standardContextual"/>
        </w:rPr>
        <w:t>线程周期性向上位机发送中断请求，上位机响应中断向下位机发送数学仿真数据。</w:t>
      </w:r>
    </w:p>
    <w:p w14:paraId="5E615A38" w14:textId="77777777" w:rsidR="005248D4" w:rsidRPr="005248D4" w:rsidRDefault="005248D4" w:rsidP="005248D4">
      <w:pPr>
        <w:adjustRightInd w:val="0"/>
        <w:snapToGrid w:val="0"/>
        <w:ind w:left="720"/>
        <w:rPr>
          <w:rFonts w:ascii="Times New Roman" w:hAnsi="Times New Roman"/>
          <w:kern w:val="2"/>
          <w:sz w:val="24"/>
          <w:szCs w:val="22"/>
          <w14:ligatures w14:val="standardContextual"/>
        </w:rPr>
      </w:pPr>
    </w:p>
    <w:p w14:paraId="387F48F9" w14:textId="77777777" w:rsidR="005248D4" w:rsidRPr="00B63345" w:rsidRDefault="005248D4" w:rsidP="005A0BA6">
      <w:pPr>
        <w:pStyle w:val="afffffa"/>
        <w:shd w:val="clear" w:color="auto" w:fill="FFFFFF"/>
        <w:adjustRightInd w:val="0"/>
        <w:snapToGrid w:val="0"/>
        <w:spacing w:line="360" w:lineRule="auto"/>
        <w:ind w:firstLineChars="0" w:firstLine="480"/>
        <w:rPr>
          <w:rFonts w:ascii="Times New Roman" w:hAnsi="Times New Roman"/>
          <w:szCs w:val="24"/>
        </w:rPr>
      </w:pPr>
    </w:p>
    <w:p w14:paraId="78226ABC" w14:textId="1D3D6F16" w:rsidR="004B20A7" w:rsidRPr="00B63345" w:rsidRDefault="004B20A7" w:rsidP="005A0BA6">
      <w:pPr>
        <w:pStyle w:val="afffffa"/>
        <w:shd w:val="clear" w:color="auto" w:fill="FFFFFF"/>
        <w:adjustRightInd w:val="0"/>
        <w:snapToGrid w:val="0"/>
        <w:spacing w:line="360" w:lineRule="auto"/>
        <w:ind w:firstLineChars="0" w:firstLine="48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br w:type="page"/>
      </w:r>
    </w:p>
    <w:p w14:paraId="4FCFC6C2" w14:textId="1896ED5C" w:rsidR="00BF14E9" w:rsidRPr="00B63345" w:rsidRDefault="004D298D" w:rsidP="00BF14E9">
      <w:pPr>
        <w:pStyle w:val="1"/>
        <w:rPr>
          <w:rFonts w:ascii="Times New Roman" w:hAnsi="Times New Roman"/>
        </w:rPr>
      </w:pPr>
      <w:bookmarkStart w:id="20" w:name="_Toc141791273"/>
      <w:r w:rsidRPr="00B63345">
        <w:rPr>
          <w:rFonts w:ascii="Times New Roman" w:hAnsi="Times New Roman"/>
        </w:rPr>
        <w:lastRenderedPageBreak/>
        <w:t>模块</w:t>
      </w:r>
      <w:r w:rsidR="00BF14E9" w:rsidRPr="00B63345">
        <w:rPr>
          <w:rFonts w:ascii="Times New Roman" w:hAnsi="Times New Roman"/>
        </w:rPr>
        <w:t>设计</w:t>
      </w:r>
      <w:bookmarkEnd w:id="20"/>
    </w:p>
    <w:p w14:paraId="28FA28ED" w14:textId="111F4470" w:rsidR="001C561C" w:rsidRPr="00B63345" w:rsidRDefault="001C561C" w:rsidP="001C561C">
      <w:pPr>
        <w:pStyle w:val="21"/>
        <w:rPr>
          <w:rFonts w:ascii="Times New Roman" w:hAnsi="Times New Roman"/>
        </w:rPr>
      </w:pPr>
      <w:bookmarkStart w:id="21" w:name="_Toc141791274"/>
      <w:r w:rsidRPr="00B63345">
        <w:rPr>
          <w:rFonts w:ascii="Times New Roman" w:hAnsi="Times New Roman"/>
        </w:rPr>
        <w:t>时钟单元</w:t>
      </w:r>
      <w:bookmarkEnd w:id="21"/>
    </w:p>
    <w:p w14:paraId="1EB7D476" w14:textId="49226C8F" w:rsidR="00455B98" w:rsidRPr="00B63345" w:rsidRDefault="00455B98" w:rsidP="00455B98">
      <w:pPr>
        <w:pStyle w:val="31"/>
        <w:rPr>
          <w:rFonts w:ascii="Times New Roman" w:hAnsi="Times New Roman"/>
        </w:rPr>
      </w:pPr>
      <w:bookmarkStart w:id="22" w:name="_Toc471284707"/>
      <w:bookmarkStart w:id="23" w:name="_Toc141791275"/>
      <w:r w:rsidRPr="00B63345">
        <w:rPr>
          <w:rFonts w:ascii="Times New Roman" w:hAnsi="Times New Roman"/>
        </w:rPr>
        <w:t>命令通道</w:t>
      </w:r>
      <w:bookmarkEnd w:id="22"/>
      <w:bookmarkEnd w:id="23"/>
    </w:p>
    <w:p w14:paraId="5F295457" w14:textId="3A5FC9D1" w:rsidR="00455B98" w:rsidRPr="00B63345" w:rsidRDefault="00455B98" w:rsidP="00455B98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命令通道接口采用</w:t>
      </w:r>
      <w:r w:rsidRPr="00B63345">
        <w:rPr>
          <w:rFonts w:ascii="Times New Roman" w:hAnsi="Times New Roman"/>
          <w:sz w:val="24"/>
        </w:rPr>
        <w:t>TCP</w:t>
      </w:r>
      <w:r w:rsidRPr="00B63345">
        <w:rPr>
          <w:rFonts w:ascii="Times New Roman" w:hAnsi="Times New Roman"/>
          <w:sz w:val="24"/>
        </w:rPr>
        <w:t>通讯协议。</w:t>
      </w:r>
    </w:p>
    <w:p w14:paraId="17054A1C" w14:textId="77777777" w:rsidR="00455B98" w:rsidRPr="00B63345" w:rsidRDefault="00455B98" w:rsidP="0026677C">
      <w:pPr>
        <w:autoSpaceDE w:val="0"/>
        <w:autoSpaceDN w:val="0"/>
        <w:adjustRightInd w:val="0"/>
        <w:spacing w:line="240" w:lineRule="auto"/>
        <w:ind w:leftChars="267" w:left="708" w:hangingChars="70" w:hanging="147"/>
        <w:jc w:val="left"/>
        <w:rPr>
          <w:rFonts w:ascii="Times New Roman" w:eastAsia="新宋体" w:hAnsi="Times New Roman"/>
          <w:kern w:val="0"/>
          <w:szCs w:val="21"/>
        </w:rPr>
      </w:pPr>
      <w:r w:rsidRPr="00B63345">
        <w:rPr>
          <w:rFonts w:ascii="Times New Roman" w:eastAsia="新宋体" w:hAnsi="Times New Roman"/>
          <w:kern w:val="0"/>
          <w:szCs w:val="21"/>
        </w:rPr>
        <w:t>typedef struct</w:t>
      </w:r>
    </w:p>
    <w:p w14:paraId="40F8D0DD" w14:textId="77777777" w:rsidR="00455B98" w:rsidRPr="00B63345" w:rsidRDefault="00455B98" w:rsidP="0026677C">
      <w:pPr>
        <w:autoSpaceDE w:val="0"/>
        <w:autoSpaceDN w:val="0"/>
        <w:adjustRightInd w:val="0"/>
        <w:spacing w:line="240" w:lineRule="auto"/>
        <w:ind w:leftChars="267" w:left="708" w:hangingChars="70" w:hanging="147"/>
        <w:jc w:val="left"/>
        <w:rPr>
          <w:rFonts w:ascii="Times New Roman" w:eastAsia="新宋体" w:hAnsi="Times New Roman"/>
          <w:kern w:val="0"/>
          <w:szCs w:val="21"/>
        </w:rPr>
      </w:pPr>
      <w:r w:rsidRPr="00B63345">
        <w:rPr>
          <w:rFonts w:ascii="Times New Roman" w:eastAsia="新宋体" w:hAnsi="Times New Roman"/>
          <w:kern w:val="0"/>
          <w:szCs w:val="21"/>
        </w:rPr>
        <w:t>{</w:t>
      </w:r>
      <w:r w:rsidRPr="00B63345">
        <w:rPr>
          <w:rFonts w:ascii="Times New Roman" w:eastAsia="新宋体" w:hAnsi="Times New Roman"/>
          <w:kern w:val="0"/>
          <w:szCs w:val="21"/>
        </w:rPr>
        <w:tab/>
      </w:r>
    </w:p>
    <w:p w14:paraId="24718D12" w14:textId="77777777" w:rsidR="00455B98" w:rsidRPr="00B63345" w:rsidRDefault="00455B98" w:rsidP="0026677C">
      <w:pPr>
        <w:autoSpaceDE w:val="0"/>
        <w:autoSpaceDN w:val="0"/>
        <w:adjustRightInd w:val="0"/>
        <w:spacing w:line="240" w:lineRule="auto"/>
        <w:ind w:leftChars="267" w:left="708" w:hangingChars="70" w:hanging="147"/>
        <w:jc w:val="left"/>
        <w:rPr>
          <w:rFonts w:ascii="Times New Roman" w:eastAsia="新宋体" w:hAnsi="Times New Roman"/>
          <w:kern w:val="0"/>
          <w:szCs w:val="21"/>
        </w:rPr>
      </w:pPr>
      <w:r w:rsidRPr="00B63345">
        <w:rPr>
          <w:rFonts w:ascii="Times New Roman" w:eastAsia="新宋体" w:hAnsi="Times New Roman"/>
          <w:kern w:val="0"/>
          <w:szCs w:val="21"/>
        </w:rPr>
        <w:tab/>
      </w:r>
      <w:r w:rsidRPr="00B63345">
        <w:rPr>
          <w:rFonts w:ascii="Times New Roman" w:eastAsia="新宋体" w:hAnsi="Times New Roman"/>
          <w:kern w:val="0"/>
          <w:szCs w:val="21"/>
        </w:rPr>
        <w:tab/>
        <w:t>INT32 cmdtype;</w:t>
      </w:r>
      <w:r w:rsidRPr="00B63345">
        <w:rPr>
          <w:rFonts w:ascii="Times New Roman" w:eastAsia="新宋体" w:hAnsi="Times New Roman"/>
          <w:kern w:val="0"/>
          <w:szCs w:val="21"/>
        </w:rPr>
        <w:tab/>
      </w:r>
      <w:r w:rsidRPr="00B63345">
        <w:rPr>
          <w:rFonts w:ascii="Times New Roman" w:eastAsia="新宋体" w:hAnsi="Times New Roman"/>
          <w:kern w:val="0"/>
          <w:szCs w:val="21"/>
        </w:rPr>
        <w:tab/>
        <w:t>//</w:t>
      </w:r>
      <w:r w:rsidRPr="00B63345">
        <w:rPr>
          <w:rFonts w:ascii="Times New Roman" w:eastAsia="新宋体" w:hAnsi="Times New Roman"/>
          <w:kern w:val="0"/>
          <w:szCs w:val="21"/>
        </w:rPr>
        <w:t>命令分类一级类别</w:t>
      </w:r>
    </w:p>
    <w:p w14:paraId="333DBCC3" w14:textId="77777777" w:rsidR="00455B98" w:rsidRPr="00B63345" w:rsidRDefault="00455B98" w:rsidP="0026677C">
      <w:pPr>
        <w:autoSpaceDE w:val="0"/>
        <w:autoSpaceDN w:val="0"/>
        <w:adjustRightInd w:val="0"/>
        <w:spacing w:line="240" w:lineRule="auto"/>
        <w:ind w:leftChars="267" w:left="708" w:hangingChars="70" w:hanging="147"/>
        <w:jc w:val="left"/>
        <w:rPr>
          <w:rFonts w:ascii="Times New Roman" w:eastAsia="新宋体" w:hAnsi="Times New Roman"/>
          <w:kern w:val="0"/>
          <w:szCs w:val="21"/>
        </w:rPr>
      </w:pPr>
      <w:r w:rsidRPr="00B63345">
        <w:rPr>
          <w:rFonts w:ascii="Times New Roman" w:eastAsia="新宋体" w:hAnsi="Times New Roman"/>
          <w:kern w:val="0"/>
          <w:szCs w:val="21"/>
        </w:rPr>
        <w:tab/>
      </w:r>
      <w:r w:rsidRPr="00B63345">
        <w:rPr>
          <w:rFonts w:ascii="Times New Roman" w:eastAsia="新宋体" w:hAnsi="Times New Roman"/>
          <w:kern w:val="0"/>
          <w:szCs w:val="21"/>
        </w:rPr>
        <w:tab/>
        <w:t>INT32 cmdid;</w:t>
      </w:r>
      <w:r w:rsidRPr="00B63345">
        <w:rPr>
          <w:rFonts w:ascii="Times New Roman" w:eastAsia="新宋体" w:hAnsi="Times New Roman"/>
          <w:kern w:val="0"/>
          <w:szCs w:val="21"/>
        </w:rPr>
        <w:tab/>
        <w:t xml:space="preserve"> </w:t>
      </w:r>
      <w:r w:rsidRPr="00B63345">
        <w:rPr>
          <w:rFonts w:ascii="Times New Roman" w:eastAsia="新宋体" w:hAnsi="Times New Roman"/>
          <w:kern w:val="0"/>
          <w:szCs w:val="21"/>
        </w:rPr>
        <w:tab/>
      </w:r>
      <w:r w:rsidRPr="00B63345">
        <w:rPr>
          <w:rFonts w:ascii="Times New Roman" w:eastAsia="新宋体" w:hAnsi="Times New Roman"/>
          <w:kern w:val="0"/>
          <w:szCs w:val="21"/>
        </w:rPr>
        <w:tab/>
        <w:t>//</w:t>
      </w:r>
      <w:r w:rsidRPr="00B63345">
        <w:rPr>
          <w:rFonts w:ascii="Times New Roman" w:eastAsia="新宋体" w:hAnsi="Times New Roman"/>
          <w:kern w:val="0"/>
          <w:szCs w:val="21"/>
        </w:rPr>
        <w:t>命令分类二级类别</w:t>
      </w:r>
    </w:p>
    <w:p w14:paraId="627F5AC8" w14:textId="77777777" w:rsidR="00455B98" w:rsidRPr="00B63345" w:rsidRDefault="00455B98" w:rsidP="0026677C">
      <w:pPr>
        <w:autoSpaceDE w:val="0"/>
        <w:autoSpaceDN w:val="0"/>
        <w:adjustRightInd w:val="0"/>
        <w:spacing w:line="240" w:lineRule="auto"/>
        <w:ind w:leftChars="267" w:left="708" w:hangingChars="70" w:hanging="147"/>
        <w:jc w:val="left"/>
        <w:rPr>
          <w:rFonts w:ascii="Times New Roman" w:eastAsia="新宋体" w:hAnsi="Times New Roman"/>
          <w:kern w:val="0"/>
          <w:szCs w:val="21"/>
        </w:rPr>
      </w:pPr>
      <w:r w:rsidRPr="00B63345">
        <w:rPr>
          <w:rFonts w:ascii="Times New Roman" w:eastAsia="新宋体" w:hAnsi="Times New Roman"/>
          <w:kern w:val="0"/>
          <w:szCs w:val="21"/>
        </w:rPr>
        <w:tab/>
      </w:r>
      <w:r w:rsidRPr="00B63345">
        <w:rPr>
          <w:rFonts w:ascii="Times New Roman" w:eastAsia="新宋体" w:hAnsi="Times New Roman"/>
          <w:kern w:val="0"/>
          <w:szCs w:val="21"/>
        </w:rPr>
        <w:tab/>
        <w:t>INT32 item[7];</w:t>
      </w:r>
      <w:r w:rsidRPr="00B63345">
        <w:rPr>
          <w:rFonts w:ascii="Times New Roman" w:eastAsia="新宋体" w:hAnsi="Times New Roman"/>
          <w:kern w:val="0"/>
          <w:szCs w:val="21"/>
        </w:rPr>
        <w:tab/>
        <w:t xml:space="preserve"> </w:t>
      </w:r>
      <w:r w:rsidRPr="00B63345">
        <w:rPr>
          <w:rFonts w:ascii="Times New Roman" w:eastAsia="新宋体" w:hAnsi="Times New Roman"/>
          <w:kern w:val="0"/>
          <w:szCs w:val="21"/>
        </w:rPr>
        <w:tab/>
        <w:t>//</w:t>
      </w:r>
      <w:r w:rsidRPr="00B63345">
        <w:rPr>
          <w:rFonts w:ascii="Times New Roman" w:eastAsia="新宋体" w:hAnsi="Times New Roman"/>
          <w:kern w:val="0"/>
          <w:szCs w:val="21"/>
        </w:rPr>
        <w:t>参数</w:t>
      </w:r>
    </w:p>
    <w:p w14:paraId="4ACA919B" w14:textId="77777777" w:rsidR="00455B98" w:rsidRPr="00B63345" w:rsidRDefault="00455B98" w:rsidP="0026677C">
      <w:pPr>
        <w:autoSpaceDE w:val="0"/>
        <w:autoSpaceDN w:val="0"/>
        <w:adjustRightInd w:val="0"/>
        <w:spacing w:line="240" w:lineRule="auto"/>
        <w:ind w:leftChars="267" w:left="708" w:hangingChars="70" w:hanging="147"/>
        <w:jc w:val="left"/>
        <w:rPr>
          <w:rFonts w:ascii="Times New Roman" w:eastAsia="新宋体" w:hAnsi="Times New Roman"/>
          <w:kern w:val="0"/>
          <w:szCs w:val="21"/>
        </w:rPr>
      </w:pPr>
      <w:r w:rsidRPr="00B63345">
        <w:rPr>
          <w:rFonts w:ascii="Times New Roman" w:eastAsia="新宋体" w:hAnsi="Times New Roman"/>
          <w:kern w:val="0"/>
          <w:szCs w:val="21"/>
        </w:rPr>
        <w:tab/>
      </w:r>
      <w:r w:rsidRPr="00B63345">
        <w:rPr>
          <w:rFonts w:ascii="Times New Roman" w:eastAsia="新宋体" w:hAnsi="Times New Roman"/>
          <w:kern w:val="0"/>
          <w:szCs w:val="21"/>
        </w:rPr>
        <w:tab/>
        <w:t>Int dataLen;</w:t>
      </w:r>
    </w:p>
    <w:p w14:paraId="5840D72D" w14:textId="77777777" w:rsidR="00455B98" w:rsidRPr="00B63345" w:rsidRDefault="00455B98" w:rsidP="0026677C">
      <w:pPr>
        <w:ind w:leftChars="267" w:left="708" w:hangingChars="70" w:hanging="147"/>
        <w:rPr>
          <w:rFonts w:ascii="Times New Roman" w:eastAsia="新宋体" w:hAnsi="Times New Roman"/>
          <w:kern w:val="0"/>
          <w:szCs w:val="21"/>
        </w:rPr>
      </w:pPr>
      <w:r w:rsidRPr="00B63345">
        <w:rPr>
          <w:rFonts w:ascii="Times New Roman" w:eastAsia="新宋体" w:hAnsi="Times New Roman"/>
          <w:kern w:val="0"/>
          <w:szCs w:val="21"/>
        </w:rPr>
        <w:t>}CTRL_CMD;</w:t>
      </w:r>
    </w:p>
    <w:p w14:paraId="4A8BBA74" w14:textId="7D3FD267" w:rsidR="00455B98" w:rsidRPr="00B63345" w:rsidRDefault="00F65AE2" w:rsidP="00455B98">
      <w:pPr>
        <w:jc w:val="center"/>
        <w:rPr>
          <w:rFonts w:ascii="Times New Roman" w:hAnsi="Times New Roman"/>
          <w:kern w:val="2"/>
          <w:sz w:val="24"/>
        </w:rPr>
      </w:pPr>
      <w:r w:rsidRPr="00B63345">
        <w:rPr>
          <w:rFonts w:ascii="Times New Roman" w:eastAsia="等线" w:hAnsi="Times New Roman"/>
        </w:rPr>
        <w:t>表</w:t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STYLEREF 1 \s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3</w:t>
      </w:r>
      <w:r w:rsidRPr="00B63345">
        <w:rPr>
          <w:rFonts w:ascii="Times New Roman" w:eastAsia="等线" w:hAnsi="Times New Roman"/>
        </w:rPr>
        <w:fldChar w:fldCharType="end"/>
      </w:r>
      <w:r w:rsidRPr="00B63345">
        <w:rPr>
          <w:rFonts w:ascii="Times New Roman" w:eastAsia="等线" w:hAnsi="Times New Roman"/>
        </w:rPr>
        <w:noBreakHyphen/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SEQ </w:instrText>
      </w:r>
      <w:r w:rsidRPr="00B63345">
        <w:rPr>
          <w:rFonts w:ascii="Times New Roman" w:eastAsia="等线" w:hAnsi="Times New Roman"/>
        </w:rPr>
        <w:instrText>表</w:instrText>
      </w:r>
      <w:r w:rsidRPr="00B63345">
        <w:rPr>
          <w:rFonts w:ascii="Times New Roman" w:eastAsia="等线" w:hAnsi="Times New Roman"/>
        </w:rPr>
        <w:instrText xml:space="preserve"> \* ARABIC \s 1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1</w:t>
      </w:r>
      <w:r w:rsidRPr="00B63345">
        <w:rPr>
          <w:rFonts w:ascii="Times New Roman" w:eastAsia="等线" w:hAnsi="Times New Roman"/>
        </w:rPr>
        <w:fldChar w:fldCharType="end"/>
      </w:r>
      <w:r w:rsidR="00455B98" w:rsidRPr="00B63345">
        <w:rPr>
          <w:rFonts w:ascii="Times New Roman" w:hAnsi="Times New Roman"/>
        </w:rPr>
        <w:t>命令列表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7"/>
        <w:gridCol w:w="2410"/>
        <w:gridCol w:w="1553"/>
      </w:tblGrid>
      <w:tr w:rsidR="00455B98" w:rsidRPr="00B63345" w14:paraId="3E344626" w14:textId="77777777" w:rsidTr="00F65AE2">
        <w:trPr>
          <w:trHeight w:val="39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CDD90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命令类型</w:t>
            </w:r>
            <w:r w:rsidRPr="00B63345">
              <w:rPr>
                <w:rFonts w:ascii="Times New Roman" w:hAnsi="Times New Roman"/>
                <w:b/>
              </w:rPr>
              <w:t>cmdtype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CCCF4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上位机命令编码</w:t>
            </w:r>
            <w:r w:rsidRPr="00B63345">
              <w:rPr>
                <w:rFonts w:ascii="Times New Roman" w:hAnsi="Times New Roman"/>
                <w:b/>
              </w:rPr>
              <w:t>cmdid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F9F5C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目标机应答命令</w:t>
            </w:r>
            <w:r w:rsidRPr="00B63345">
              <w:rPr>
                <w:rFonts w:ascii="Times New Roman" w:hAnsi="Times New Roman"/>
                <w:b/>
              </w:rPr>
              <w:t>cmdid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1436C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命令描述</w:t>
            </w:r>
          </w:p>
        </w:tc>
      </w:tr>
      <w:tr w:rsidR="00455B98" w:rsidRPr="00B63345" w14:paraId="041F74DE" w14:textId="77777777" w:rsidTr="00F65AE2">
        <w:trPr>
          <w:trHeight w:val="39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3F751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新宋体" w:hAnsi="Times New Roman"/>
                <w:kern w:val="0"/>
              </w:rPr>
            </w:pPr>
            <w:r w:rsidRPr="00B63345">
              <w:rPr>
                <w:rFonts w:ascii="Times New Roman" w:eastAsia="新宋体" w:hAnsi="Times New Roman"/>
                <w:kern w:val="0"/>
              </w:rPr>
              <w:t>0x12120000</w:t>
            </w:r>
          </w:p>
          <w:p w14:paraId="59E3E49F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</w:rPr>
            </w:pPr>
            <w:r w:rsidRPr="00B63345">
              <w:rPr>
                <w:rFonts w:ascii="Times New Roman" w:eastAsia="新宋体" w:hAnsi="Times New Roman"/>
                <w:kern w:val="0"/>
              </w:rPr>
              <w:t>（时序控制）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68DE4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0x00000001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E2D68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0x01000000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D6DC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初始化</w:t>
            </w:r>
          </w:p>
        </w:tc>
      </w:tr>
      <w:tr w:rsidR="00455B98" w:rsidRPr="00B63345" w14:paraId="0E496D20" w14:textId="77777777" w:rsidTr="00F65AE2">
        <w:trPr>
          <w:trHeight w:val="397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0BF1" w14:textId="77777777" w:rsidR="00455B98" w:rsidRPr="00B63345" w:rsidRDefault="00455B98" w:rsidP="00455B98">
            <w:pPr>
              <w:widowControl/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 w:val="24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E53B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0x00000002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E99E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0x02000000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21C6E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启动运行</w:t>
            </w:r>
          </w:p>
        </w:tc>
      </w:tr>
      <w:tr w:rsidR="00455B98" w:rsidRPr="00B63345" w14:paraId="63991AA2" w14:textId="77777777" w:rsidTr="00F65AE2">
        <w:trPr>
          <w:trHeight w:val="397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C0AD7" w14:textId="77777777" w:rsidR="00455B98" w:rsidRPr="00B63345" w:rsidRDefault="00455B98" w:rsidP="00455B98">
            <w:pPr>
              <w:widowControl/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 w:val="24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8A602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0x00000003~0x00000007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74A5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0x03000000~</w:t>
            </w:r>
          </w:p>
          <w:p w14:paraId="10489039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0x07000000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1899D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扩展</w:t>
            </w:r>
          </w:p>
        </w:tc>
      </w:tr>
      <w:tr w:rsidR="00455B98" w:rsidRPr="00B63345" w14:paraId="3C49516A" w14:textId="77777777" w:rsidTr="00F65AE2">
        <w:trPr>
          <w:trHeight w:val="397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FA773" w14:textId="77777777" w:rsidR="00455B98" w:rsidRPr="00B63345" w:rsidRDefault="00455B98" w:rsidP="00455B98">
            <w:pPr>
              <w:widowControl/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 w:val="24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79E27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0x00000008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FA90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0x08000000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B2939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停止复位</w:t>
            </w:r>
          </w:p>
        </w:tc>
      </w:tr>
    </w:tbl>
    <w:p w14:paraId="63C523F3" w14:textId="77777777" w:rsidR="00455B98" w:rsidRPr="00B63345" w:rsidRDefault="00455B98" w:rsidP="00455B98">
      <w:pPr>
        <w:ind w:left="420"/>
        <w:rPr>
          <w:rFonts w:ascii="Times New Roman" w:hAnsi="Times New Roman"/>
          <w:kern w:val="2"/>
        </w:rPr>
      </w:pPr>
    </w:p>
    <w:p w14:paraId="1D011651" w14:textId="26C59215" w:rsidR="00455B98" w:rsidRPr="00B63345" w:rsidRDefault="00F65AE2" w:rsidP="00455B98">
      <w:pPr>
        <w:jc w:val="center"/>
        <w:rPr>
          <w:rFonts w:ascii="Times New Roman" w:hAnsi="Times New Roman"/>
        </w:rPr>
      </w:pPr>
      <w:r w:rsidRPr="00B63345">
        <w:rPr>
          <w:rFonts w:ascii="Times New Roman" w:eastAsia="等线" w:hAnsi="Times New Roman"/>
        </w:rPr>
        <w:t>表</w:t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STYLEREF 1 \s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3</w:t>
      </w:r>
      <w:r w:rsidRPr="00B63345">
        <w:rPr>
          <w:rFonts w:ascii="Times New Roman" w:eastAsia="等线" w:hAnsi="Times New Roman"/>
        </w:rPr>
        <w:fldChar w:fldCharType="end"/>
      </w:r>
      <w:r w:rsidRPr="00B63345">
        <w:rPr>
          <w:rFonts w:ascii="Times New Roman" w:eastAsia="等线" w:hAnsi="Times New Roman"/>
        </w:rPr>
        <w:noBreakHyphen/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SEQ </w:instrText>
      </w:r>
      <w:r w:rsidRPr="00B63345">
        <w:rPr>
          <w:rFonts w:ascii="Times New Roman" w:eastAsia="等线" w:hAnsi="Times New Roman"/>
        </w:rPr>
        <w:instrText>表</w:instrText>
      </w:r>
      <w:r w:rsidRPr="00B63345">
        <w:rPr>
          <w:rFonts w:ascii="Times New Roman" w:eastAsia="等线" w:hAnsi="Times New Roman"/>
        </w:rPr>
        <w:instrText xml:space="preserve"> \* ARABIC \s 1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2</w:t>
      </w:r>
      <w:r w:rsidRPr="00B63345">
        <w:rPr>
          <w:rFonts w:ascii="Times New Roman" w:eastAsia="等线" w:hAnsi="Times New Roman"/>
        </w:rPr>
        <w:fldChar w:fldCharType="end"/>
      </w:r>
      <w:r w:rsidR="00455B98" w:rsidRPr="00B63345">
        <w:rPr>
          <w:rFonts w:ascii="Times New Roman" w:hAnsi="Times New Roman"/>
        </w:rPr>
        <w:t>命令内容</w:t>
      </w:r>
      <w:r w:rsidR="00455B98" w:rsidRPr="00B63345">
        <w:rPr>
          <w:rFonts w:ascii="Times New Roman" w:hAnsi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3"/>
        <w:gridCol w:w="12"/>
        <w:gridCol w:w="1122"/>
        <w:gridCol w:w="4295"/>
      </w:tblGrid>
      <w:tr w:rsidR="00455B98" w:rsidRPr="00B63345" w14:paraId="3A514CCA" w14:textId="77777777" w:rsidTr="005E6821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DC1F0A0" w14:textId="77777777" w:rsidR="00455B98" w:rsidRPr="00B63345" w:rsidRDefault="00455B98" w:rsidP="00373030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B63345">
              <w:rPr>
                <w:rFonts w:ascii="Times New Roman" w:hAnsi="Times New Roman"/>
                <w:b/>
                <w:bCs/>
                <w:szCs w:val="21"/>
              </w:rPr>
              <w:t>参数</w:t>
            </w:r>
          </w:p>
        </w:tc>
        <w:tc>
          <w:tcPr>
            <w:tcW w:w="5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43903BE" w14:textId="77777777" w:rsidR="00455B98" w:rsidRPr="00B63345" w:rsidRDefault="00455B98" w:rsidP="00373030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B63345">
              <w:rPr>
                <w:rFonts w:ascii="Times New Roman" w:hAnsi="Times New Roman"/>
                <w:b/>
                <w:bCs/>
                <w:szCs w:val="21"/>
              </w:rPr>
              <w:t>数据内容说明</w:t>
            </w:r>
          </w:p>
        </w:tc>
      </w:tr>
      <w:tr w:rsidR="00455B98" w:rsidRPr="00B63345" w14:paraId="651356D0" w14:textId="77777777" w:rsidTr="005E6821">
        <w:trPr>
          <w:trHeight w:val="397"/>
          <w:jc w:val="center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BFBC722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 xml:space="preserve">1 </w:t>
            </w:r>
            <w:r w:rsidRPr="00B63345">
              <w:rPr>
                <w:rFonts w:ascii="Times New Roman" w:hAnsi="Times New Roman"/>
                <w:szCs w:val="21"/>
              </w:rPr>
              <w:t>初始化</w:t>
            </w:r>
            <w:r w:rsidRPr="00B63345">
              <w:rPr>
                <w:rFonts w:ascii="Times New Roman" w:hAnsi="Times New Roman"/>
                <w:szCs w:val="21"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kern w:val="0"/>
                <w:szCs w:val="21"/>
              </w:rPr>
              <w:t>0x12120000,cmdid=</w:t>
            </w:r>
            <w:r w:rsidRPr="00B63345">
              <w:rPr>
                <w:rFonts w:ascii="Times New Roman" w:hAnsi="Times New Roman"/>
                <w:szCs w:val="21"/>
              </w:rPr>
              <w:t>0x01) datalen =0</w:t>
            </w:r>
          </w:p>
        </w:tc>
      </w:tr>
      <w:tr w:rsidR="00455B98" w:rsidRPr="00B63345" w14:paraId="7AB1DAE6" w14:textId="77777777" w:rsidTr="005E6821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663F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cmd.item[0]</w:t>
            </w:r>
          </w:p>
        </w:tc>
        <w:tc>
          <w:tcPr>
            <w:tcW w:w="5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D3BF4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触发模式：</w:t>
            </w:r>
            <w:r w:rsidRPr="00B63345">
              <w:rPr>
                <w:rFonts w:ascii="Times New Roman" w:hAnsi="Times New Roman"/>
                <w:szCs w:val="21"/>
              </w:rPr>
              <w:t>1</w:t>
            </w:r>
            <w:r w:rsidRPr="00B63345">
              <w:rPr>
                <w:rFonts w:ascii="Times New Roman" w:hAnsi="Times New Roman"/>
                <w:szCs w:val="21"/>
              </w:rPr>
              <w:t>内部触发，</w:t>
            </w:r>
            <w:r w:rsidRPr="00B63345">
              <w:rPr>
                <w:rFonts w:ascii="Times New Roman" w:hAnsi="Times New Roman"/>
                <w:szCs w:val="21"/>
              </w:rPr>
              <w:t>2</w:t>
            </w:r>
            <w:r w:rsidRPr="00B63345">
              <w:rPr>
                <w:rFonts w:ascii="Times New Roman" w:hAnsi="Times New Roman"/>
                <w:szCs w:val="21"/>
              </w:rPr>
              <w:t>外部触发；</w:t>
            </w:r>
          </w:p>
        </w:tc>
      </w:tr>
      <w:tr w:rsidR="00455B98" w:rsidRPr="00B63345" w14:paraId="709C66B9" w14:textId="77777777" w:rsidTr="005E6821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B2E7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cmd.item[1]</w:t>
            </w:r>
          </w:p>
        </w:tc>
        <w:tc>
          <w:tcPr>
            <w:tcW w:w="5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6F972" w14:textId="0875AD88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系统周期</w:t>
            </w:r>
            <w:r w:rsidRPr="00B63345">
              <w:rPr>
                <w:rFonts w:ascii="Times New Roman" w:hAnsi="Times New Roman"/>
                <w:szCs w:val="21"/>
              </w:rPr>
              <w:t xml:space="preserve">  1</w:t>
            </w:r>
            <w:r w:rsidRPr="00B63345">
              <w:rPr>
                <w:rFonts w:ascii="Times New Roman" w:hAnsi="Times New Roman"/>
                <w:szCs w:val="21"/>
              </w:rPr>
              <w:t>：表示</w:t>
            </w:r>
            <w:r w:rsidRPr="00B63345">
              <w:rPr>
                <w:rFonts w:ascii="Times New Roman" w:hAnsi="Times New Roman"/>
                <w:szCs w:val="21"/>
              </w:rPr>
              <w:t>20ms</w:t>
            </w:r>
            <w:r w:rsidRPr="00B63345">
              <w:rPr>
                <w:rFonts w:ascii="Times New Roman" w:hAnsi="Times New Roman"/>
                <w:szCs w:val="21"/>
              </w:rPr>
              <w:t>，</w:t>
            </w:r>
            <w:r w:rsidRPr="00B63345">
              <w:rPr>
                <w:rFonts w:ascii="Times New Roman" w:hAnsi="Times New Roman"/>
                <w:szCs w:val="21"/>
              </w:rPr>
              <w:t>2</w:t>
            </w:r>
            <w:r w:rsidRPr="00B63345">
              <w:rPr>
                <w:rFonts w:ascii="Times New Roman" w:hAnsi="Times New Roman"/>
                <w:szCs w:val="21"/>
              </w:rPr>
              <w:t>：表示</w:t>
            </w:r>
            <w:r w:rsidRPr="00B63345">
              <w:rPr>
                <w:rFonts w:ascii="Times New Roman" w:hAnsi="Times New Roman"/>
                <w:szCs w:val="21"/>
              </w:rPr>
              <w:t>10ms</w:t>
            </w:r>
            <w:r w:rsidRPr="00B63345">
              <w:rPr>
                <w:rFonts w:ascii="Times New Roman" w:hAnsi="Times New Roman"/>
                <w:szCs w:val="21"/>
              </w:rPr>
              <w:t>，</w:t>
            </w:r>
            <w:r w:rsidRPr="00B63345">
              <w:rPr>
                <w:rFonts w:ascii="Times New Roman" w:hAnsi="Times New Roman"/>
                <w:szCs w:val="21"/>
              </w:rPr>
              <w:t>3</w:t>
            </w:r>
            <w:r w:rsidRPr="00B63345">
              <w:rPr>
                <w:rFonts w:ascii="Times New Roman" w:hAnsi="Times New Roman"/>
                <w:szCs w:val="21"/>
              </w:rPr>
              <w:t>表示</w:t>
            </w:r>
            <w:r w:rsidRPr="00B63345">
              <w:rPr>
                <w:rFonts w:ascii="Times New Roman" w:hAnsi="Times New Roman"/>
                <w:szCs w:val="21"/>
              </w:rPr>
              <w:t>5</w:t>
            </w:r>
            <w:r w:rsidR="007948CC" w:rsidRPr="00B63345">
              <w:rPr>
                <w:rFonts w:ascii="Times New Roman" w:hAnsi="Times New Roman"/>
                <w:szCs w:val="21"/>
              </w:rPr>
              <w:t xml:space="preserve"> ms</w:t>
            </w:r>
            <w:r w:rsidRPr="00B63345">
              <w:rPr>
                <w:rFonts w:ascii="Times New Roman" w:hAnsi="Times New Roman"/>
                <w:szCs w:val="21"/>
              </w:rPr>
              <w:t>；</w:t>
            </w:r>
          </w:p>
        </w:tc>
      </w:tr>
      <w:tr w:rsidR="00455B98" w:rsidRPr="00B63345" w14:paraId="51FA2F6E" w14:textId="77777777" w:rsidTr="005E6821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DBF05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cmd.item[2]</w:t>
            </w:r>
          </w:p>
        </w:tc>
        <w:tc>
          <w:tcPr>
            <w:tcW w:w="5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5E75F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系统延迟：单位毫秒。系统周期系统延迟，如</w:t>
            </w:r>
            <w:r w:rsidRPr="00B63345">
              <w:rPr>
                <w:rFonts w:ascii="Times New Roman" w:hAnsi="Times New Roman"/>
                <w:szCs w:val="21"/>
              </w:rPr>
              <w:t>0</w:t>
            </w:r>
            <w:r w:rsidRPr="00B63345">
              <w:rPr>
                <w:rFonts w:ascii="Times New Roman" w:hAnsi="Times New Roman"/>
                <w:szCs w:val="21"/>
              </w:rPr>
              <w:t>表示</w:t>
            </w:r>
            <w:r w:rsidRPr="00B63345">
              <w:rPr>
                <w:rFonts w:ascii="Times New Roman" w:hAnsi="Times New Roman"/>
                <w:szCs w:val="21"/>
              </w:rPr>
              <w:t>0</w:t>
            </w:r>
            <w:r w:rsidRPr="00B63345">
              <w:rPr>
                <w:rFonts w:ascii="Times New Roman" w:hAnsi="Times New Roman"/>
                <w:szCs w:val="21"/>
              </w:rPr>
              <w:t>毫秒，从触发到信号输出</w:t>
            </w:r>
            <w:r w:rsidRPr="00B63345">
              <w:rPr>
                <w:rFonts w:ascii="Times New Roman" w:hAnsi="Times New Roman"/>
                <w:szCs w:val="21"/>
              </w:rPr>
              <w:t>0</w:t>
            </w:r>
            <w:r w:rsidRPr="00B63345">
              <w:rPr>
                <w:rFonts w:ascii="Times New Roman" w:hAnsi="Times New Roman"/>
                <w:szCs w:val="21"/>
              </w:rPr>
              <w:t>毫秒。</w:t>
            </w:r>
          </w:p>
        </w:tc>
      </w:tr>
      <w:tr w:rsidR="00455B98" w:rsidRPr="00B63345" w14:paraId="5F2D12D7" w14:textId="77777777" w:rsidTr="005E6821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A7BFC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cmd.item[3]</w:t>
            </w:r>
          </w:p>
        </w:tc>
        <w:tc>
          <w:tcPr>
            <w:tcW w:w="5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33109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是否启动网络软中断</w:t>
            </w:r>
          </w:p>
        </w:tc>
      </w:tr>
      <w:tr w:rsidR="00455B98" w:rsidRPr="00B63345" w14:paraId="6804D8BA" w14:textId="77777777" w:rsidTr="005E6821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8A396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cmd.item[4]~ cmd.item[6]</w:t>
            </w:r>
          </w:p>
        </w:tc>
        <w:tc>
          <w:tcPr>
            <w:tcW w:w="5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89766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扩展</w:t>
            </w:r>
          </w:p>
        </w:tc>
      </w:tr>
      <w:tr w:rsidR="00455B98" w:rsidRPr="00B63345" w14:paraId="6F9FCCE7" w14:textId="77777777" w:rsidTr="005E6821">
        <w:trPr>
          <w:trHeight w:val="397"/>
          <w:jc w:val="center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4C03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</w:p>
        </w:tc>
      </w:tr>
      <w:tr w:rsidR="00455B98" w:rsidRPr="00B63345" w14:paraId="5E0D72A2" w14:textId="77777777" w:rsidTr="005E6821">
        <w:trPr>
          <w:trHeight w:val="397"/>
          <w:jc w:val="center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084B480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应答初始化命令</w:t>
            </w:r>
            <w:r w:rsidRPr="00B63345">
              <w:rPr>
                <w:rFonts w:ascii="Times New Roman" w:hAnsi="Times New Roman"/>
                <w:szCs w:val="21"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kern w:val="0"/>
                <w:szCs w:val="21"/>
              </w:rPr>
              <w:t>0x12120000,cmdid=</w:t>
            </w:r>
            <w:r w:rsidRPr="00B63345">
              <w:rPr>
                <w:rFonts w:ascii="Times New Roman" w:hAnsi="Times New Roman"/>
                <w:szCs w:val="21"/>
              </w:rPr>
              <w:t>0x01) datalen =0</w:t>
            </w:r>
          </w:p>
        </w:tc>
      </w:tr>
      <w:tr w:rsidR="00455B98" w:rsidRPr="00B63345" w14:paraId="1DD3A256" w14:textId="77777777" w:rsidTr="005E6821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8C6A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cmd.item[0]</w:t>
            </w:r>
          </w:p>
        </w:tc>
        <w:tc>
          <w:tcPr>
            <w:tcW w:w="5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96FF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按位标示模拟器基带板卡使能状态，从最低位开始标示</w:t>
            </w:r>
            <w:r w:rsidRPr="00B63345">
              <w:rPr>
                <w:rFonts w:ascii="Times New Roman" w:hAnsi="Times New Roman"/>
                <w:szCs w:val="21"/>
              </w:rPr>
              <w:t xml:space="preserve"> </w:t>
            </w:r>
            <w:r w:rsidRPr="00B63345">
              <w:rPr>
                <w:rFonts w:ascii="Times New Roman" w:hAnsi="Times New Roman"/>
                <w:szCs w:val="21"/>
              </w:rPr>
              <w:t>基带</w:t>
            </w:r>
            <w:r w:rsidRPr="00B63345">
              <w:rPr>
                <w:rFonts w:ascii="Times New Roman" w:hAnsi="Times New Roman"/>
                <w:szCs w:val="21"/>
              </w:rPr>
              <w:t>1</w:t>
            </w:r>
            <w:r w:rsidRPr="00B63345">
              <w:rPr>
                <w:rFonts w:ascii="Times New Roman" w:hAnsi="Times New Roman"/>
                <w:szCs w:val="21"/>
              </w:rPr>
              <w:t>，最高</w:t>
            </w:r>
            <w:r w:rsidRPr="00B63345">
              <w:rPr>
                <w:rFonts w:ascii="Times New Roman" w:hAnsi="Times New Roman"/>
                <w:szCs w:val="21"/>
              </w:rPr>
              <w:t>32</w:t>
            </w:r>
            <w:r w:rsidRPr="00B63345">
              <w:rPr>
                <w:rFonts w:ascii="Times New Roman" w:hAnsi="Times New Roman"/>
                <w:szCs w:val="21"/>
              </w:rPr>
              <w:t>位标示基带</w:t>
            </w:r>
            <w:r w:rsidRPr="00B63345">
              <w:rPr>
                <w:rFonts w:ascii="Times New Roman" w:hAnsi="Times New Roman"/>
                <w:szCs w:val="21"/>
              </w:rPr>
              <w:t>32</w:t>
            </w:r>
          </w:p>
        </w:tc>
      </w:tr>
      <w:tr w:rsidR="00455B98" w:rsidRPr="00B63345" w14:paraId="432B59B7" w14:textId="77777777" w:rsidTr="005E6821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6DB8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cmd.item[1]</w:t>
            </w:r>
          </w:p>
        </w:tc>
        <w:tc>
          <w:tcPr>
            <w:tcW w:w="5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19B0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按位标示模拟器基带板卡使能状态，从最低位开始标示</w:t>
            </w:r>
            <w:r w:rsidRPr="00B63345">
              <w:rPr>
                <w:rFonts w:ascii="Times New Roman" w:hAnsi="Times New Roman"/>
                <w:szCs w:val="21"/>
              </w:rPr>
              <w:t xml:space="preserve"> </w:t>
            </w:r>
            <w:r w:rsidRPr="00B63345">
              <w:rPr>
                <w:rFonts w:ascii="Times New Roman" w:hAnsi="Times New Roman"/>
                <w:szCs w:val="21"/>
              </w:rPr>
              <w:t>基带</w:t>
            </w:r>
            <w:r w:rsidRPr="00B63345">
              <w:rPr>
                <w:rFonts w:ascii="Times New Roman" w:hAnsi="Times New Roman"/>
                <w:szCs w:val="21"/>
              </w:rPr>
              <w:t>33</w:t>
            </w:r>
            <w:r w:rsidRPr="00B63345">
              <w:rPr>
                <w:rFonts w:ascii="Times New Roman" w:hAnsi="Times New Roman"/>
                <w:szCs w:val="21"/>
              </w:rPr>
              <w:t>，最高</w:t>
            </w:r>
            <w:r w:rsidRPr="00B63345">
              <w:rPr>
                <w:rFonts w:ascii="Times New Roman" w:hAnsi="Times New Roman"/>
                <w:szCs w:val="21"/>
              </w:rPr>
              <w:t>32</w:t>
            </w:r>
            <w:r w:rsidRPr="00B63345">
              <w:rPr>
                <w:rFonts w:ascii="Times New Roman" w:hAnsi="Times New Roman"/>
                <w:szCs w:val="21"/>
              </w:rPr>
              <w:t>位标示基带</w:t>
            </w:r>
            <w:r w:rsidRPr="00B63345">
              <w:rPr>
                <w:rFonts w:ascii="Times New Roman" w:hAnsi="Times New Roman"/>
                <w:szCs w:val="21"/>
              </w:rPr>
              <w:t>64</w:t>
            </w:r>
          </w:p>
        </w:tc>
      </w:tr>
      <w:tr w:rsidR="00455B98" w:rsidRPr="00B63345" w14:paraId="1F1BFB2B" w14:textId="77777777" w:rsidTr="005E6821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A715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cmd.item[2]~cmd.item[6]</w:t>
            </w:r>
          </w:p>
        </w:tc>
        <w:tc>
          <w:tcPr>
            <w:tcW w:w="5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B629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扩展</w:t>
            </w:r>
          </w:p>
        </w:tc>
      </w:tr>
      <w:tr w:rsidR="00455B98" w:rsidRPr="00B63345" w14:paraId="25289978" w14:textId="77777777" w:rsidTr="005E6821">
        <w:trPr>
          <w:trHeight w:val="397"/>
          <w:jc w:val="center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63E9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</w:p>
        </w:tc>
      </w:tr>
      <w:tr w:rsidR="00455B98" w:rsidRPr="00B63345" w14:paraId="51DE82DF" w14:textId="77777777" w:rsidTr="005E6821">
        <w:trPr>
          <w:trHeight w:val="397"/>
          <w:jc w:val="center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194506F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 xml:space="preserve">2 </w:t>
            </w:r>
            <w:r w:rsidRPr="00B63345">
              <w:rPr>
                <w:rFonts w:ascii="Times New Roman" w:hAnsi="Times New Roman"/>
                <w:szCs w:val="21"/>
              </w:rPr>
              <w:t>启动命令</w:t>
            </w:r>
            <w:r w:rsidRPr="00B63345">
              <w:rPr>
                <w:rFonts w:ascii="Times New Roman" w:hAnsi="Times New Roman"/>
                <w:szCs w:val="21"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kern w:val="0"/>
                <w:szCs w:val="21"/>
              </w:rPr>
              <w:t>0x12120000,cmdid=</w:t>
            </w:r>
            <w:r w:rsidRPr="00B63345">
              <w:rPr>
                <w:rFonts w:ascii="Times New Roman" w:hAnsi="Times New Roman"/>
                <w:szCs w:val="21"/>
              </w:rPr>
              <w:t>0x02)datalen = 0;</w:t>
            </w:r>
          </w:p>
        </w:tc>
      </w:tr>
      <w:tr w:rsidR="00455B98" w:rsidRPr="00B63345" w14:paraId="55C1513B" w14:textId="77777777" w:rsidTr="005E6821">
        <w:trPr>
          <w:trHeight w:val="397"/>
          <w:jc w:val="center"/>
        </w:trPr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F88F7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cmd.item[0]~cmd.item[6]</w:t>
            </w:r>
          </w:p>
        </w:tc>
        <w:tc>
          <w:tcPr>
            <w:tcW w:w="5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65168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内触发：立即产生触发信号；</w:t>
            </w:r>
          </w:p>
          <w:p w14:paraId="32ADEF47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外触发：等待外部触发信号；</w:t>
            </w:r>
          </w:p>
        </w:tc>
      </w:tr>
      <w:tr w:rsidR="00455B98" w:rsidRPr="00B63345" w14:paraId="2835C532" w14:textId="77777777" w:rsidTr="005E6821">
        <w:trPr>
          <w:trHeight w:val="397"/>
          <w:jc w:val="center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456277C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应答初始化命令</w:t>
            </w:r>
            <w:r w:rsidRPr="00B63345">
              <w:rPr>
                <w:rFonts w:ascii="Times New Roman" w:hAnsi="Times New Roman"/>
                <w:szCs w:val="21"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kern w:val="0"/>
                <w:szCs w:val="21"/>
              </w:rPr>
              <w:t>0x12120000,cmdid=</w:t>
            </w:r>
            <w:r w:rsidRPr="00B63345">
              <w:rPr>
                <w:rFonts w:ascii="Times New Roman" w:hAnsi="Times New Roman"/>
                <w:szCs w:val="21"/>
              </w:rPr>
              <w:t>0x02) datalen =0</w:t>
            </w:r>
          </w:p>
        </w:tc>
      </w:tr>
      <w:tr w:rsidR="00455B98" w:rsidRPr="00B63345" w14:paraId="5A1F141F" w14:textId="77777777" w:rsidTr="005E6821">
        <w:trPr>
          <w:trHeight w:val="397"/>
          <w:jc w:val="center"/>
        </w:trPr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AE076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cmd.item[0]~cmd.item[6]</w:t>
            </w:r>
          </w:p>
        </w:tc>
        <w:tc>
          <w:tcPr>
            <w:tcW w:w="5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1EBC7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扩展</w:t>
            </w:r>
          </w:p>
        </w:tc>
      </w:tr>
      <w:tr w:rsidR="00455B98" w:rsidRPr="00B63345" w14:paraId="2CCC0773" w14:textId="77777777" w:rsidTr="005E6821">
        <w:trPr>
          <w:trHeight w:val="397"/>
          <w:jc w:val="center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3D980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</w:p>
        </w:tc>
      </w:tr>
      <w:tr w:rsidR="00455B98" w:rsidRPr="00B63345" w14:paraId="71CEE79A" w14:textId="77777777" w:rsidTr="005E6821">
        <w:trPr>
          <w:trHeight w:val="397"/>
          <w:jc w:val="center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A469BAC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 xml:space="preserve">3 </w:t>
            </w:r>
            <w:r w:rsidRPr="00B63345">
              <w:rPr>
                <w:rFonts w:ascii="Times New Roman" w:hAnsi="Times New Roman"/>
                <w:szCs w:val="21"/>
              </w:rPr>
              <w:t>停止复位</w:t>
            </w:r>
            <w:r w:rsidRPr="00B63345">
              <w:rPr>
                <w:rFonts w:ascii="Times New Roman" w:hAnsi="Times New Roman"/>
                <w:szCs w:val="21"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kern w:val="0"/>
                <w:szCs w:val="21"/>
              </w:rPr>
              <w:t>0x12120000,cmdid=</w:t>
            </w:r>
            <w:r w:rsidRPr="00B63345">
              <w:rPr>
                <w:rFonts w:ascii="Times New Roman" w:hAnsi="Times New Roman"/>
                <w:szCs w:val="21"/>
              </w:rPr>
              <w:t>0x08) datalen = 0</w:t>
            </w:r>
          </w:p>
        </w:tc>
      </w:tr>
      <w:tr w:rsidR="00455B98" w:rsidRPr="00B63345" w14:paraId="6BFFD957" w14:textId="77777777" w:rsidTr="005E6821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80225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cmd.item[0]~cmd.item[6]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72161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int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5B36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扩展</w:t>
            </w:r>
          </w:p>
        </w:tc>
      </w:tr>
      <w:tr w:rsidR="00455B98" w:rsidRPr="00B63345" w14:paraId="66E25ECF" w14:textId="77777777" w:rsidTr="005E6821">
        <w:trPr>
          <w:trHeight w:val="397"/>
          <w:jc w:val="center"/>
        </w:trPr>
        <w:tc>
          <w:tcPr>
            <w:tcW w:w="8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41DDAF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应答停止</w:t>
            </w:r>
            <w:r w:rsidRPr="00B63345">
              <w:rPr>
                <w:rFonts w:ascii="Times New Roman" w:hAnsi="Times New Roman"/>
                <w:szCs w:val="21"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kern w:val="0"/>
                <w:szCs w:val="21"/>
              </w:rPr>
              <w:t>0x12120000,cmdid=</w:t>
            </w:r>
            <w:r w:rsidRPr="00B63345">
              <w:rPr>
                <w:rFonts w:ascii="Times New Roman" w:hAnsi="Times New Roman"/>
                <w:szCs w:val="21"/>
              </w:rPr>
              <w:t>0x08)datalen=0</w:t>
            </w:r>
          </w:p>
        </w:tc>
      </w:tr>
      <w:tr w:rsidR="00455B98" w:rsidRPr="00B63345" w14:paraId="38AB530C" w14:textId="77777777" w:rsidTr="005E6821">
        <w:trPr>
          <w:trHeight w:val="397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C1C0B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cmd.item[0]~cmd.item[6]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C9A9B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Int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3E029" w14:textId="77777777" w:rsidR="00455B98" w:rsidRPr="00B63345" w:rsidRDefault="00455B98" w:rsidP="00455B98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扩展</w:t>
            </w:r>
          </w:p>
        </w:tc>
      </w:tr>
    </w:tbl>
    <w:p w14:paraId="1F9DB825" w14:textId="77777777" w:rsidR="00455B98" w:rsidRPr="00B63345" w:rsidRDefault="00455B98" w:rsidP="00455B98">
      <w:pPr>
        <w:ind w:left="420"/>
        <w:rPr>
          <w:rFonts w:ascii="Times New Roman" w:hAnsi="Times New Roman"/>
          <w:kern w:val="2"/>
        </w:rPr>
      </w:pPr>
    </w:p>
    <w:p w14:paraId="7458A42C" w14:textId="77777777" w:rsidR="00455B98" w:rsidRPr="00B63345" w:rsidRDefault="00455B98" w:rsidP="00455B98">
      <w:pPr>
        <w:pStyle w:val="31"/>
        <w:rPr>
          <w:rFonts w:ascii="Times New Roman" w:hAnsi="Times New Roman"/>
        </w:rPr>
      </w:pPr>
      <w:bookmarkStart w:id="24" w:name="_Toc471284708"/>
      <w:bookmarkStart w:id="25" w:name="_Toc141791276"/>
      <w:r w:rsidRPr="00B63345">
        <w:rPr>
          <w:rFonts w:ascii="Times New Roman" w:hAnsi="Times New Roman"/>
        </w:rPr>
        <w:t>网络中断</w:t>
      </w:r>
      <w:bookmarkEnd w:id="24"/>
      <w:bookmarkEnd w:id="25"/>
    </w:p>
    <w:p w14:paraId="6C4ADF07" w14:textId="70A26F57" w:rsidR="001C561C" w:rsidRPr="00B63345" w:rsidRDefault="00C61815" w:rsidP="001C561C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时钟单元由</w:t>
      </w:r>
      <w:r w:rsidR="001C561C" w:rsidRPr="00B63345">
        <w:rPr>
          <w:rFonts w:ascii="Times New Roman" w:hAnsi="Times New Roman"/>
          <w:sz w:val="24"/>
        </w:rPr>
        <w:t>RPU1</w:t>
      </w:r>
      <w:r w:rsidRPr="00B63345">
        <w:rPr>
          <w:rFonts w:ascii="Times New Roman" w:hAnsi="Times New Roman"/>
          <w:sz w:val="24"/>
        </w:rPr>
        <w:t>和</w:t>
      </w:r>
      <w:r w:rsidRPr="00B63345">
        <w:rPr>
          <w:rFonts w:ascii="Times New Roman" w:hAnsi="Times New Roman"/>
          <w:sz w:val="24"/>
        </w:rPr>
        <w:t>FPGA</w:t>
      </w:r>
      <w:r w:rsidRPr="00B63345">
        <w:rPr>
          <w:rFonts w:ascii="Times New Roman" w:hAnsi="Times New Roman"/>
          <w:sz w:val="24"/>
        </w:rPr>
        <w:t>来实现。</w:t>
      </w:r>
      <w:r w:rsidR="001C561C" w:rsidRPr="00B63345">
        <w:rPr>
          <w:rFonts w:ascii="Times New Roman" w:hAnsi="Times New Roman"/>
          <w:sz w:val="24"/>
        </w:rPr>
        <w:t>时钟单元与上位机建立一个周期</w:t>
      </w:r>
      <w:r w:rsidR="001C561C" w:rsidRPr="00B63345">
        <w:rPr>
          <w:rFonts w:ascii="Times New Roman" w:hAnsi="Times New Roman"/>
          <w:sz w:val="24"/>
        </w:rPr>
        <w:t>UDP</w:t>
      </w:r>
      <w:r w:rsidR="001C561C" w:rsidRPr="00B63345">
        <w:rPr>
          <w:rFonts w:ascii="Times New Roman" w:hAnsi="Times New Roman"/>
          <w:sz w:val="24"/>
        </w:rPr>
        <w:t>软中断，以固定周期（例如</w:t>
      </w:r>
      <w:r w:rsidR="001C561C" w:rsidRPr="00B63345">
        <w:rPr>
          <w:rFonts w:ascii="Times New Roman" w:hAnsi="Times New Roman"/>
          <w:sz w:val="24"/>
        </w:rPr>
        <w:t>20ms</w:t>
      </w:r>
      <w:r w:rsidR="001C561C" w:rsidRPr="00B63345">
        <w:rPr>
          <w:rFonts w:ascii="Times New Roman" w:hAnsi="Times New Roman"/>
          <w:sz w:val="24"/>
        </w:rPr>
        <w:t>）发送一个简单</w:t>
      </w:r>
      <w:r w:rsidR="001C561C" w:rsidRPr="00B63345">
        <w:rPr>
          <w:rFonts w:ascii="Times New Roman" w:hAnsi="Times New Roman"/>
          <w:sz w:val="24"/>
        </w:rPr>
        <w:t>UDP</w:t>
      </w:r>
      <w:r w:rsidR="001C561C" w:rsidRPr="00B63345">
        <w:rPr>
          <w:rFonts w:ascii="Times New Roman" w:hAnsi="Times New Roman"/>
          <w:sz w:val="24"/>
        </w:rPr>
        <w:t>数据包，上位机周期接收到</w:t>
      </w:r>
      <w:r w:rsidR="001C561C" w:rsidRPr="00B63345">
        <w:rPr>
          <w:rFonts w:ascii="Times New Roman" w:hAnsi="Times New Roman"/>
          <w:sz w:val="24"/>
        </w:rPr>
        <w:t>UDP</w:t>
      </w:r>
      <w:r w:rsidR="001C561C" w:rsidRPr="00B63345">
        <w:rPr>
          <w:rFonts w:ascii="Times New Roman" w:hAnsi="Times New Roman"/>
          <w:sz w:val="24"/>
        </w:rPr>
        <w:t>数据包作为上位机的时钟周期，达到上位机与下位机时钟同源。</w:t>
      </w:r>
    </w:p>
    <w:p w14:paraId="3BE2D336" w14:textId="43EFBB2E" w:rsidR="005A7450" w:rsidRPr="00B63345" w:rsidRDefault="005A7450" w:rsidP="005A7450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UDP</w:t>
      </w:r>
      <w:r w:rsidRPr="00B63345">
        <w:rPr>
          <w:rFonts w:ascii="Times New Roman" w:hAnsi="Times New Roman"/>
          <w:sz w:val="24"/>
        </w:rPr>
        <w:t>通信端口号：</w:t>
      </w:r>
      <w:r w:rsidR="00C27ECB">
        <w:rPr>
          <w:rFonts w:ascii="Times New Roman" w:hAnsi="Times New Roman"/>
          <w:sz w:val="24"/>
        </w:rPr>
        <w:t>7070</w:t>
      </w:r>
      <w:r w:rsidRPr="00B63345">
        <w:rPr>
          <w:rFonts w:ascii="Times New Roman" w:hAnsi="Times New Roman"/>
          <w:sz w:val="24"/>
        </w:rPr>
        <w:t>；</w:t>
      </w:r>
    </w:p>
    <w:p w14:paraId="07CD8A13" w14:textId="6B8290BC" w:rsidR="005A7450" w:rsidRPr="00B63345" w:rsidRDefault="005A7450" w:rsidP="005A7450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 xml:space="preserve">UDP </w:t>
      </w:r>
      <w:r w:rsidRPr="00B63345">
        <w:rPr>
          <w:rFonts w:ascii="Times New Roman" w:hAnsi="Times New Roman"/>
          <w:sz w:val="24"/>
        </w:rPr>
        <w:t>通信内容：</w:t>
      </w:r>
      <w:r w:rsidRPr="00B63345">
        <w:rPr>
          <w:rFonts w:ascii="Times New Roman" w:hAnsi="Times New Roman"/>
          <w:sz w:val="24"/>
        </w:rPr>
        <w:t xml:space="preserve"> int32  params[4]</w:t>
      </w:r>
      <w:r w:rsidRPr="00B63345">
        <w:rPr>
          <w:rFonts w:ascii="Times New Roman" w:hAnsi="Times New Roman"/>
          <w:sz w:val="24"/>
        </w:rPr>
        <w:t>；</w:t>
      </w:r>
    </w:p>
    <w:p w14:paraId="435A53C3" w14:textId="5DB99CD0" w:rsidR="001C561C" w:rsidRPr="00B63345" w:rsidRDefault="001C561C" w:rsidP="001C561C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下位机初始化时创建一个</w:t>
      </w:r>
      <w:r w:rsidRPr="00B63345">
        <w:rPr>
          <w:rFonts w:ascii="Times New Roman" w:hAnsi="Times New Roman"/>
          <w:sz w:val="24"/>
        </w:rPr>
        <w:t>UDP</w:t>
      </w:r>
      <w:r w:rsidRPr="00B63345">
        <w:rPr>
          <w:rFonts w:ascii="Times New Roman" w:hAnsi="Times New Roman"/>
          <w:sz w:val="24"/>
        </w:rPr>
        <w:t>接收线程，由上位机发送第一包通信参数数据包并建立一个</w:t>
      </w:r>
      <w:r w:rsidRPr="00B63345">
        <w:rPr>
          <w:rFonts w:ascii="Times New Roman" w:hAnsi="Times New Roman"/>
          <w:sz w:val="24"/>
        </w:rPr>
        <w:t>UDP</w:t>
      </w:r>
      <w:r w:rsidRPr="00B63345">
        <w:rPr>
          <w:rFonts w:ascii="Times New Roman" w:hAnsi="Times New Roman"/>
          <w:sz w:val="24"/>
        </w:rPr>
        <w:t>接收线程，下位机接收第一包通信参数包后，获取上位机通信地址信息，并根据参数包完成初始化。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126"/>
      </w:tblGrid>
      <w:tr w:rsidR="005A7450" w:rsidRPr="00B63345" w14:paraId="516062E6" w14:textId="77777777" w:rsidTr="005A7450">
        <w:trPr>
          <w:trHeight w:val="34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70FB6C8" w14:textId="77777777" w:rsidR="005A7450" w:rsidRPr="00B63345" w:rsidRDefault="005A7450" w:rsidP="005A7450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0E3E1F5" w14:textId="77777777" w:rsidR="005A7450" w:rsidRPr="00B63345" w:rsidRDefault="005A7450" w:rsidP="005A7450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数据内容说明</w:t>
            </w:r>
          </w:p>
        </w:tc>
      </w:tr>
      <w:tr w:rsidR="005A7450" w:rsidRPr="00B63345" w14:paraId="11AB89F3" w14:textId="77777777" w:rsidTr="005A7450">
        <w:trPr>
          <w:trHeight w:val="34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EE4CC" w14:textId="77777777" w:rsidR="005A7450" w:rsidRPr="00B63345" w:rsidRDefault="005A7450" w:rsidP="005A7450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params[0]~ params[4]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C5EBF" w14:textId="77777777" w:rsidR="005A7450" w:rsidRPr="00B63345" w:rsidRDefault="005A7450" w:rsidP="005A7450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扩展</w:t>
            </w:r>
          </w:p>
        </w:tc>
      </w:tr>
    </w:tbl>
    <w:p w14:paraId="7CD7EA78" w14:textId="15F5C7F2" w:rsidR="005A7450" w:rsidRPr="00B63345" w:rsidRDefault="005A7450" w:rsidP="006303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时钟单元等待上位机的启动命令，接收启动命令后，中断任务周期向上位机发送</w:t>
      </w:r>
      <w:r w:rsidRPr="00B63345">
        <w:rPr>
          <w:rFonts w:ascii="Times New Roman" w:hAnsi="Times New Roman"/>
          <w:sz w:val="24"/>
        </w:rPr>
        <w:t>UDP</w:t>
      </w:r>
      <w:r w:rsidRPr="00B63345">
        <w:rPr>
          <w:rFonts w:ascii="Times New Roman" w:hAnsi="Times New Roman"/>
          <w:sz w:val="24"/>
        </w:rPr>
        <w:t>时间中断数据包，内容如下</w:t>
      </w:r>
      <w:r w:rsidR="00630337" w:rsidRPr="00B63345">
        <w:rPr>
          <w:rFonts w:ascii="Times New Roman" w:hAnsi="Times New Roman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126"/>
      </w:tblGrid>
      <w:tr w:rsidR="005A7450" w:rsidRPr="00B63345" w14:paraId="34559621" w14:textId="77777777" w:rsidTr="005A7450">
        <w:trPr>
          <w:trHeight w:val="34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24AEA78" w14:textId="77777777" w:rsidR="005A7450" w:rsidRPr="00B63345" w:rsidRDefault="005A7450" w:rsidP="005A7450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F11AE3A" w14:textId="77777777" w:rsidR="005A7450" w:rsidRPr="00B63345" w:rsidRDefault="005A7450" w:rsidP="005A7450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数据内容说明</w:t>
            </w:r>
          </w:p>
        </w:tc>
      </w:tr>
      <w:tr w:rsidR="005A7450" w:rsidRPr="00B63345" w14:paraId="29D520CE" w14:textId="77777777" w:rsidTr="005A7450">
        <w:trPr>
          <w:trHeight w:val="34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3D2A" w14:textId="77777777" w:rsidR="005A7450" w:rsidRPr="00B63345" w:rsidRDefault="005A7450" w:rsidP="005A7450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params[0]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0518B" w14:textId="77777777" w:rsidR="005A7450" w:rsidRPr="00B63345" w:rsidRDefault="005A7450" w:rsidP="005A7450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中断计数</w:t>
            </w:r>
          </w:p>
        </w:tc>
      </w:tr>
      <w:tr w:rsidR="005A7450" w:rsidRPr="00B63345" w14:paraId="2556D33C" w14:textId="77777777" w:rsidTr="005A7450">
        <w:trPr>
          <w:trHeight w:val="34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85A78" w14:textId="77777777" w:rsidR="005A7450" w:rsidRPr="00B63345" w:rsidRDefault="005A7450" w:rsidP="005A7450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params[1]~ params[3]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3B36B" w14:textId="77777777" w:rsidR="005A7450" w:rsidRPr="00B63345" w:rsidRDefault="005A7450" w:rsidP="005A7450">
            <w:pPr>
              <w:adjustRightInd w:val="0"/>
              <w:snapToGrid w:val="0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扩展</w:t>
            </w:r>
          </w:p>
        </w:tc>
      </w:tr>
    </w:tbl>
    <w:p w14:paraId="3D3EBE81" w14:textId="77777777" w:rsidR="00455B98" w:rsidRPr="00B63345" w:rsidRDefault="00455B98" w:rsidP="00455B98">
      <w:pPr>
        <w:pStyle w:val="affff9"/>
      </w:pPr>
      <w:bookmarkStart w:id="26" w:name="_Toc277426482"/>
      <w:bookmarkStart w:id="27" w:name="_Toc277426902"/>
      <w:bookmarkStart w:id="28" w:name="_Toc471486868"/>
      <w:bookmarkStart w:id="29" w:name="_Toc140939629"/>
      <w:bookmarkStart w:id="30" w:name="_Toc141080624"/>
    </w:p>
    <w:p w14:paraId="7F525D10" w14:textId="22A8B544" w:rsidR="005A0BA6" w:rsidRPr="00B63345" w:rsidRDefault="005A0BA6" w:rsidP="005C58DE">
      <w:pPr>
        <w:pStyle w:val="21"/>
        <w:rPr>
          <w:rFonts w:ascii="Times New Roman" w:hAnsi="Times New Roman"/>
        </w:rPr>
      </w:pPr>
      <w:bookmarkStart w:id="31" w:name="_Toc141791277"/>
      <w:r w:rsidRPr="00B63345">
        <w:rPr>
          <w:rFonts w:ascii="Times New Roman" w:hAnsi="Times New Roman"/>
        </w:rPr>
        <w:lastRenderedPageBreak/>
        <w:t>ARM0</w:t>
      </w:r>
      <w:bookmarkEnd w:id="26"/>
      <w:bookmarkEnd w:id="27"/>
      <w:bookmarkEnd w:id="28"/>
      <w:r w:rsidRPr="00B63345">
        <w:rPr>
          <w:rFonts w:ascii="Times New Roman" w:hAnsi="Times New Roman"/>
        </w:rPr>
        <w:t>方案设计</w:t>
      </w:r>
      <w:bookmarkEnd w:id="29"/>
      <w:bookmarkEnd w:id="30"/>
      <w:bookmarkEnd w:id="31"/>
    </w:p>
    <w:p w14:paraId="15C93204" w14:textId="6CDB942C" w:rsidR="005A0BA6" w:rsidRPr="00B63345" w:rsidRDefault="005A0BA6" w:rsidP="005C58DE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ARM0</w:t>
      </w:r>
      <w:r w:rsidRPr="00B63345">
        <w:rPr>
          <w:rFonts w:ascii="Times New Roman" w:hAnsi="Times New Roman"/>
          <w:sz w:val="24"/>
        </w:rPr>
        <w:t>内核中运行嵌入式</w:t>
      </w:r>
      <w:r w:rsidRPr="00B63345">
        <w:rPr>
          <w:rFonts w:ascii="Times New Roman" w:hAnsi="Times New Roman"/>
          <w:sz w:val="24"/>
        </w:rPr>
        <w:t>Linux</w:t>
      </w:r>
      <w:r w:rsidRPr="00B63345">
        <w:rPr>
          <w:rFonts w:ascii="Times New Roman" w:hAnsi="Times New Roman"/>
          <w:sz w:val="24"/>
        </w:rPr>
        <w:t>系统，利用多线程等方式实现与上位机进行数据通信、数据初步处理以及数据中转功能，是连接上位机与处理计算单元</w:t>
      </w:r>
      <w:r w:rsidRPr="00B63345">
        <w:rPr>
          <w:rFonts w:ascii="Times New Roman" w:hAnsi="Times New Roman"/>
          <w:sz w:val="24"/>
        </w:rPr>
        <w:t>ARM1</w:t>
      </w:r>
      <w:r w:rsidRPr="00B63345">
        <w:rPr>
          <w:rFonts w:ascii="Times New Roman" w:hAnsi="Times New Roman"/>
          <w:sz w:val="24"/>
        </w:rPr>
        <w:t>的通道。</w:t>
      </w:r>
    </w:p>
    <w:p w14:paraId="62907906" w14:textId="07BC51C9" w:rsidR="005A0BA6" w:rsidRPr="00B63345" w:rsidRDefault="005A0BA6" w:rsidP="005C58DE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ARM0</w:t>
      </w:r>
      <w:r w:rsidRPr="00B63345">
        <w:rPr>
          <w:rFonts w:ascii="Times New Roman" w:hAnsi="Times New Roman"/>
          <w:sz w:val="24"/>
        </w:rPr>
        <w:t>作为</w:t>
      </w:r>
      <w:r w:rsidRPr="00B63345">
        <w:rPr>
          <w:rFonts w:ascii="Times New Roman" w:hAnsi="Times New Roman"/>
          <w:sz w:val="24"/>
        </w:rPr>
        <w:t>TCP</w:t>
      </w:r>
      <w:r w:rsidRPr="00B63345">
        <w:rPr>
          <w:rFonts w:ascii="Times New Roman" w:hAnsi="Times New Roman"/>
          <w:sz w:val="24"/>
        </w:rPr>
        <w:t>的服务器端与上位机进行数据交互，</w:t>
      </w:r>
      <w:r w:rsidR="00783A12" w:rsidRPr="00B63345">
        <w:rPr>
          <w:rFonts w:ascii="Times New Roman" w:hAnsi="Times New Roman"/>
          <w:sz w:val="24"/>
        </w:rPr>
        <w:t>采用</w:t>
      </w:r>
      <w:r w:rsidR="003216AF" w:rsidRPr="00B63345">
        <w:rPr>
          <w:rFonts w:ascii="Times New Roman" w:hAnsi="Times New Roman"/>
          <w:sz w:val="24"/>
        </w:rPr>
        <w:t>Linux</w:t>
      </w:r>
      <w:r w:rsidRPr="00B63345">
        <w:rPr>
          <w:rFonts w:ascii="Times New Roman" w:hAnsi="Times New Roman"/>
          <w:sz w:val="24"/>
        </w:rPr>
        <w:t>操作系统。操作系统由</w:t>
      </w:r>
      <w:r w:rsidRPr="00B63345">
        <w:rPr>
          <w:rFonts w:ascii="Times New Roman" w:hAnsi="Times New Roman"/>
          <w:sz w:val="24"/>
        </w:rPr>
        <w:t>BOOT</w:t>
      </w:r>
      <w:r w:rsidRPr="00B63345">
        <w:rPr>
          <w:rFonts w:ascii="Times New Roman" w:hAnsi="Times New Roman"/>
          <w:sz w:val="24"/>
        </w:rPr>
        <w:t>、内核、设备树、文件系统四部分构成。</w:t>
      </w:r>
    </w:p>
    <w:p w14:paraId="5B7FD683" w14:textId="77777777" w:rsidR="005A0BA6" w:rsidRPr="00B63345" w:rsidRDefault="005A0BA6" w:rsidP="005C58DE">
      <w:pPr>
        <w:pStyle w:val="affff9"/>
        <w:ind w:firstLineChars="200" w:firstLine="480"/>
        <w:rPr>
          <w:szCs w:val="24"/>
        </w:rPr>
      </w:pPr>
      <w:r w:rsidRPr="00B63345">
        <w:rPr>
          <w:szCs w:val="24"/>
        </w:rPr>
        <w:t>ARM0</w:t>
      </w:r>
      <w:r w:rsidRPr="00B63345">
        <w:rPr>
          <w:szCs w:val="24"/>
        </w:rPr>
        <w:t>通过网络从上位机接收各种数据，收到数据后根据需要分别进行处理，将命令和处理后的数据传输到</w:t>
      </w:r>
      <w:r w:rsidRPr="00B63345">
        <w:rPr>
          <w:szCs w:val="24"/>
        </w:rPr>
        <w:t>ARM1</w:t>
      </w:r>
      <w:r w:rsidRPr="00B63345">
        <w:rPr>
          <w:szCs w:val="24"/>
        </w:rPr>
        <w:t>和其他连接的外设。连接关系如下图所示。</w:t>
      </w:r>
    </w:p>
    <w:bookmarkStart w:id="32" w:name="z4"/>
    <w:bookmarkEnd w:id="32"/>
    <w:p w14:paraId="525538AE" w14:textId="77777777" w:rsidR="005A0BA6" w:rsidRPr="00B63345" w:rsidRDefault="005A0BA6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object w:dxaOrig="8029" w:dyaOrig="2677" w14:anchorId="53E155C5">
          <v:shape id="_x0000_i1027" type="#_x0000_t75" style="width:325.2pt;height:108pt" o:ole="">
            <v:imagedata r:id="rId15" o:title=""/>
          </v:shape>
          <o:OLEObject Type="Embed" ProgID="Visio.Drawing.11" ShapeID="_x0000_i1027" DrawAspect="Content" ObjectID="_1752414690" r:id="rId16"/>
        </w:object>
      </w:r>
    </w:p>
    <w:p w14:paraId="2A6C43ED" w14:textId="4744D9EE" w:rsidR="005A0BA6" w:rsidRPr="00B63345" w:rsidRDefault="005A0BA6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图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1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ARM0</w:t>
      </w:r>
      <w:r w:rsidRPr="00B63345">
        <w:rPr>
          <w:rFonts w:ascii="Times New Roman" w:hAnsi="Times New Roman"/>
        </w:rPr>
        <w:t>接口示意图</w:t>
      </w:r>
    </w:p>
    <w:p w14:paraId="1676B756" w14:textId="77777777" w:rsidR="005A0BA6" w:rsidRPr="00B63345" w:rsidRDefault="005A0BA6" w:rsidP="00075563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ARM0</w:t>
      </w:r>
      <w:r w:rsidRPr="00B63345">
        <w:rPr>
          <w:rFonts w:ascii="Times New Roman" w:hAnsi="Times New Roman"/>
          <w:sz w:val="24"/>
        </w:rPr>
        <w:t>通过网口与上位机相连，该接口进行传输命令和数据。</w:t>
      </w:r>
    </w:p>
    <w:p w14:paraId="636428B8" w14:textId="77777777" w:rsidR="005A0BA6" w:rsidRPr="00B63345" w:rsidRDefault="005A0BA6" w:rsidP="00075563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ARM0</w:t>
      </w:r>
      <w:r w:rsidRPr="00B63345">
        <w:rPr>
          <w:rFonts w:ascii="Times New Roman" w:hAnsi="Times New Roman"/>
          <w:sz w:val="24"/>
        </w:rPr>
        <w:t>通过</w:t>
      </w:r>
      <w:r w:rsidRPr="00B63345">
        <w:rPr>
          <w:rFonts w:ascii="Times New Roman" w:hAnsi="Times New Roman"/>
          <w:sz w:val="24"/>
        </w:rPr>
        <w:t>AXI</w:t>
      </w:r>
      <w:r w:rsidRPr="00B63345">
        <w:rPr>
          <w:rFonts w:ascii="Times New Roman" w:hAnsi="Times New Roman"/>
          <w:sz w:val="24"/>
        </w:rPr>
        <w:t>接口与</w:t>
      </w:r>
      <w:r w:rsidRPr="00B63345">
        <w:rPr>
          <w:rFonts w:ascii="Times New Roman" w:hAnsi="Times New Roman"/>
          <w:sz w:val="24"/>
        </w:rPr>
        <w:t>ARM1</w:t>
      </w:r>
      <w:r w:rsidRPr="00B63345">
        <w:rPr>
          <w:rFonts w:ascii="Times New Roman" w:hAnsi="Times New Roman"/>
          <w:sz w:val="24"/>
        </w:rPr>
        <w:t>相连，该接口将接收到的数据向计算单元</w:t>
      </w:r>
      <w:r w:rsidRPr="00B63345">
        <w:rPr>
          <w:rFonts w:ascii="Times New Roman" w:hAnsi="Times New Roman"/>
          <w:sz w:val="24"/>
        </w:rPr>
        <w:t>ARM1</w:t>
      </w:r>
      <w:r w:rsidRPr="00B63345">
        <w:rPr>
          <w:rFonts w:ascii="Times New Roman" w:hAnsi="Times New Roman"/>
          <w:sz w:val="24"/>
        </w:rPr>
        <w:t>传递。</w:t>
      </w:r>
    </w:p>
    <w:p w14:paraId="147B09D1" w14:textId="77777777" w:rsidR="005A0BA6" w:rsidRPr="00B63345" w:rsidRDefault="005A0BA6" w:rsidP="00075563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ARM0</w:t>
      </w:r>
      <w:r w:rsidRPr="00B63345">
        <w:rPr>
          <w:rFonts w:ascii="Times New Roman" w:hAnsi="Times New Roman"/>
          <w:sz w:val="24"/>
        </w:rPr>
        <w:t>通过串口与检测调试终端相连，该接口监控调试</w:t>
      </w:r>
      <w:r w:rsidRPr="00B63345">
        <w:rPr>
          <w:rFonts w:ascii="Times New Roman" w:hAnsi="Times New Roman"/>
          <w:sz w:val="24"/>
        </w:rPr>
        <w:t>Linux</w:t>
      </w:r>
      <w:r w:rsidRPr="00B63345">
        <w:rPr>
          <w:rFonts w:ascii="Times New Roman" w:hAnsi="Times New Roman"/>
          <w:sz w:val="24"/>
        </w:rPr>
        <w:t>系统以及应用程序的工作状态。</w:t>
      </w:r>
    </w:p>
    <w:p w14:paraId="4F344AC7" w14:textId="77777777" w:rsidR="005A0BA6" w:rsidRPr="00B63345" w:rsidRDefault="005A0BA6" w:rsidP="005C58DE">
      <w:pPr>
        <w:pStyle w:val="31"/>
        <w:rPr>
          <w:rFonts w:ascii="Times New Roman" w:hAnsi="Times New Roman"/>
        </w:rPr>
      </w:pPr>
      <w:bookmarkStart w:id="33" w:name="_Toc140939630"/>
      <w:bookmarkStart w:id="34" w:name="_Toc141080625"/>
      <w:bookmarkStart w:id="35" w:name="_Toc141791278"/>
      <w:r w:rsidRPr="00B63345">
        <w:rPr>
          <w:rFonts w:ascii="Times New Roman" w:hAnsi="Times New Roman"/>
        </w:rPr>
        <w:t>数据传输</w:t>
      </w:r>
      <w:bookmarkEnd w:id="33"/>
      <w:bookmarkEnd w:id="34"/>
      <w:bookmarkEnd w:id="35"/>
    </w:p>
    <w:p w14:paraId="24258272" w14:textId="77777777" w:rsidR="005A0BA6" w:rsidRPr="00B63345" w:rsidRDefault="005A0BA6" w:rsidP="005C58DE">
      <w:pPr>
        <w:pStyle w:val="41"/>
        <w:rPr>
          <w:rFonts w:ascii="Times New Roman" w:hAnsi="Times New Roman"/>
          <w:lang w:val="en-GB"/>
        </w:rPr>
      </w:pPr>
      <w:bookmarkStart w:id="36" w:name="_Toc277426483"/>
      <w:bookmarkStart w:id="37" w:name="_Toc277426903"/>
      <w:bookmarkStart w:id="38" w:name="_Toc471486869"/>
      <w:bookmarkStart w:id="39" w:name="_Toc140939631"/>
      <w:bookmarkStart w:id="40" w:name="_Toc141080626"/>
      <w:bookmarkStart w:id="41" w:name="_Ref141344528"/>
      <w:r w:rsidRPr="00B63345">
        <w:rPr>
          <w:rFonts w:ascii="Times New Roman" w:hAnsi="Times New Roman"/>
          <w:lang w:val="en-GB"/>
        </w:rPr>
        <w:t>与上位机</w:t>
      </w:r>
      <w:bookmarkEnd w:id="36"/>
      <w:bookmarkEnd w:id="37"/>
      <w:bookmarkEnd w:id="38"/>
      <w:r w:rsidRPr="00B63345">
        <w:rPr>
          <w:rFonts w:ascii="Times New Roman" w:hAnsi="Times New Roman"/>
          <w:lang w:val="en-GB"/>
        </w:rPr>
        <w:t>数据传输</w:t>
      </w:r>
      <w:bookmarkEnd w:id="39"/>
      <w:bookmarkEnd w:id="40"/>
      <w:bookmarkEnd w:id="41"/>
    </w:p>
    <w:p w14:paraId="32CECA7C" w14:textId="0FDAF512" w:rsidR="00F87DB1" w:rsidRPr="00B63345" w:rsidRDefault="005A0BA6" w:rsidP="00F87DB1">
      <w:pPr>
        <w:pStyle w:val="affff9"/>
        <w:rPr>
          <w:szCs w:val="24"/>
        </w:rPr>
      </w:pPr>
      <w:bookmarkStart w:id="42" w:name="z3"/>
      <w:bookmarkEnd w:id="42"/>
      <w:r w:rsidRPr="00B63345">
        <w:rPr>
          <w:szCs w:val="24"/>
        </w:rPr>
        <w:t>ARM0</w:t>
      </w:r>
      <w:r w:rsidRPr="00B63345">
        <w:rPr>
          <w:szCs w:val="24"/>
        </w:rPr>
        <w:t>模块从上位机接收数据，处理后生成输出数据供</w:t>
      </w:r>
      <w:r w:rsidRPr="00B63345">
        <w:rPr>
          <w:szCs w:val="24"/>
        </w:rPr>
        <w:t>FPGA</w:t>
      </w:r>
      <w:r w:rsidRPr="00B63345">
        <w:rPr>
          <w:szCs w:val="24"/>
        </w:rPr>
        <w:t>使用。</w:t>
      </w:r>
      <w:r w:rsidRPr="00B63345">
        <w:t>ARM0</w:t>
      </w:r>
      <w:r w:rsidRPr="00B63345">
        <w:t>通过</w:t>
      </w:r>
      <w:r w:rsidRPr="00B63345">
        <w:t>TCP</w:t>
      </w:r>
      <w:r w:rsidRPr="00B63345">
        <w:t>接收需要处理的命令和数据，包括观测数据、电文数据等，其中命令和数据分别通过两个不同的网络套接字进行传输，系统上电后在指定端口处进行监听，等待上位机的连接请求，在系统开始仿真运行后对数据套接字和命令套接字进行同步接收，一直到仿真结束，上位机断开网络连接，将内存变量初始化</w:t>
      </w:r>
      <w:r w:rsidR="009B1B84" w:rsidRPr="00B63345">
        <w:t>。</w:t>
      </w:r>
      <w:r w:rsidRPr="00B63345">
        <w:t>网络接口是</w:t>
      </w:r>
      <w:r w:rsidRPr="00B63345">
        <w:t>100M</w:t>
      </w:r>
      <w:r w:rsidRPr="00B63345">
        <w:t>以太网。</w:t>
      </w:r>
      <w:r w:rsidR="00F87DB1" w:rsidRPr="00B63345">
        <w:rPr>
          <w:szCs w:val="24"/>
        </w:rPr>
        <w:t>如下图所示。</w:t>
      </w:r>
    </w:p>
    <w:p w14:paraId="423AB623" w14:textId="77777777" w:rsidR="00F87DB1" w:rsidRPr="00B63345" w:rsidRDefault="00F87DB1" w:rsidP="00F87DB1">
      <w:pPr>
        <w:pStyle w:val="affff9"/>
        <w:ind w:firstLine="0"/>
        <w:jc w:val="center"/>
      </w:pPr>
      <w:r w:rsidRPr="00B63345">
        <w:object w:dxaOrig="3671" w:dyaOrig="1576" w14:anchorId="18BD5767">
          <v:shape id="_x0000_i1028" type="#_x0000_t75" style="width:183.6pt;height:78.6pt" o:ole="">
            <v:imagedata r:id="rId17" o:title=""/>
          </v:shape>
          <o:OLEObject Type="Embed" ProgID="Visio.Drawing.11" ShapeID="_x0000_i1028" DrawAspect="Content" ObjectID="_1752414691" r:id="rId18"/>
        </w:object>
      </w:r>
    </w:p>
    <w:p w14:paraId="616A344E" w14:textId="2EB53873" w:rsidR="00F87DB1" w:rsidRPr="00B63345" w:rsidRDefault="00F87DB1" w:rsidP="00F87DB1">
      <w:pPr>
        <w:pStyle w:val="affff9"/>
        <w:ind w:firstLine="0"/>
        <w:jc w:val="center"/>
        <w:rPr>
          <w:sz w:val="21"/>
          <w:szCs w:val="21"/>
        </w:rPr>
      </w:pPr>
      <w:r w:rsidRPr="00B63345">
        <w:rPr>
          <w:sz w:val="21"/>
          <w:szCs w:val="21"/>
        </w:rPr>
        <w:t>图</w:t>
      </w:r>
      <w:r w:rsidRPr="00B63345">
        <w:rPr>
          <w:sz w:val="21"/>
          <w:szCs w:val="21"/>
        </w:rPr>
        <w:fldChar w:fldCharType="begin"/>
      </w:r>
      <w:r w:rsidRPr="00B63345">
        <w:rPr>
          <w:sz w:val="21"/>
          <w:szCs w:val="21"/>
        </w:rPr>
        <w:instrText xml:space="preserve"> STYLEREF 1 \s </w:instrText>
      </w:r>
      <w:r w:rsidRPr="00B63345">
        <w:rPr>
          <w:sz w:val="21"/>
          <w:szCs w:val="21"/>
        </w:rPr>
        <w:fldChar w:fldCharType="separate"/>
      </w:r>
      <w:r w:rsidR="00F76C75">
        <w:rPr>
          <w:noProof/>
          <w:sz w:val="21"/>
          <w:szCs w:val="21"/>
        </w:rPr>
        <w:t>3</w:t>
      </w:r>
      <w:r w:rsidRPr="00B63345">
        <w:rPr>
          <w:sz w:val="21"/>
          <w:szCs w:val="21"/>
        </w:rPr>
        <w:fldChar w:fldCharType="end"/>
      </w:r>
      <w:r w:rsidRPr="00B63345">
        <w:rPr>
          <w:sz w:val="21"/>
          <w:szCs w:val="21"/>
        </w:rPr>
        <w:noBreakHyphen/>
      </w:r>
      <w:r w:rsidRPr="00B63345">
        <w:rPr>
          <w:sz w:val="21"/>
          <w:szCs w:val="21"/>
        </w:rPr>
        <w:fldChar w:fldCharType="begin"/>
      </w:r>
      <w:r w:rsidRPr="00B63345">
        <w:rPr>
          <w:sz w:val="21"/>
          <w:szCs w:val="21"/>
        </w:rPr>
        <w:instrText xml:space="preserve"> SEQ </w:instrText>
      </w:r>
      <w:r w:rsidRPr="00B63345">
        <w:rPr>
          <w:sz w:val="21"/>
          <w:szCs w:val="21"/>
        </w:rPr>
        <w:instrText>图</w:instrText>
      </w:r>
      <w:r w:rsidRPr="00B63345">
        <w:rPr>
          <w:sz w:val="21"/>
          <w:szCs w:val="21"/>
        </w:rPr>
        <w:instrText xml:space="preserve"> \* ARABIC \s 1 </w:instrText>
      </w:r>
      <w:r w:rsidRPr="00B63345">
        <w:rPr>
          <w:sz w:val="21"/>
          <w:szCs w:val="21"/>
        </w:rPr>
        <w:fldChar w:fldCharType="separate"/>
      </w:r>
      <w:r w:rsidR="00F76C75">
        <w:rPr>
          <w:noProof/>
          <w:sz w:val="21"/>
          <w:szCs w:val="21"/>
        </w:rPr>
        <w:t>2</w:t>
      </w:r>
      <w:r w:rsidRPr="00B63345">
        <w:rPr>
          <w:sz w:val="21"/>
          <w:szCs w:val="21"/>
        </w:rPr>
        <w:fldChar w:fldCharType="end"/>
      </w:r>
      <w:r w:rsidRPr="00B63345">
        <w:rPr>
          <w:sz w:val="21"/>
          <w:szCs w:val="21"/>
        </w:rPr>
        <w:t xml:space="preserve"> </w:t>
      </w:r>
      <w:r w:rsidRPr="00B63345">
        <w:rPr>
          <w:sz w:val="21"/>
          <w:szCs w:val="21"/>
        </w:rPr>
        <w:t>网络通信示意图</w:t>
      </w:r>
    </w:p>
    <w:p w14:paraId="074CBD15" w14:textId="3CA03B95" w:rsidR="005A0BA6" w:rsidRPr="00B63345" w:rsidRDefault="005A0BA6" w:rsidP="007C49C2">
      <w:pPr>
        <w:pStyle w:val="affffff8"/>
        <w:numPr>
          <w:ilvl w:val="0"/>
          <w:numId w:val="68"/>
        </w:numPr>
        <w:ind w:firstLineChars="0"/>
      </w:pPr>
      <w:r w:rsidRPr="00B63345">
        <w:t>命令格式</w:t>
      </w:r>
    </w:p>
    <w:p w14:paraId="25FE7179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命令的数据结构：</w:t>
      </w:r>
    </w:p>
    <w:p w14:paraId="2D53F431" w14:textId="77777777" w:rsidR="005A0BA6" w:rsidRPr="00B63345" w:rsidRDefault="005A0BA6" w:rsidP="005C58DE">
      <w:pPr>
        <w:autoSpaceDE w:val="0"/>
        <w:autoSpaceDN w:val="0"/>
        <w:spacing w:line="240" w:lineRule="auto"/>
        <w:ind w:leftChars="200" w:left="420"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>typedef struct</w:t>
      </w:r>
    </w:p>
    <w:p w14:paraId="08CBCF59" w14:textId="77777777" w:rsidR="005A0BA6" w:rsidRPr="00B63345" w:rsidRDefault="005A0BA6" w:rsidP="005C58DE">
      <w:pPr>
        <w:autoSpaceDE w:val="0"/>
        <w:autoSpaceDN w:val="0"/>
        <w:spacing w:line="240" w:lineRule="auto"/>
        <w:ind w:leftChars="200" w:left="420"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>{</w:t>
      </w:r>
      <w:r w:rsidRPr="00B63345">
        <w:rPr>
          <w:rFonts w:ascii="Times New Roman" w:eastAsia="新宋体" w:hAnsi="Times New Roman"/>
          <w:sz w:val="18"/>
          <w:szCs w:val="18"/>
        </w:rPr>
        <w:tab/>
      </w:r>
    </w:p>
    <w:p w14:paraId="0DDE511E" w14:textId="77777777" w:rsidR="005A0BA6" w:rsidRPr="00B63345" w:rsidRDefault="005A0BA6" w:rsidP="005C58DE">
      <w:pPr>
        <w:autoSpaceDE w:val="0"/>
        <w:autoSpaceDN w:val="0"/>
        <w:spacing w:line="240" w:lineRule="auto"/>
        <w:ind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ab/>
      </w:r>
      <w:r w:rsidRPr="00B63345">
        <w:rPr>
          <w:rFonts w:ascii="Times New Roman" w:eastAsia="新宋体" w:hAnsi="Times New Roman"/>
          <w:sz w:val="18"/>
          <w:szCs w:val="18"/>
        </w:rPr>
        <w:tab/>
        <w:t>INT32 cmdtype;</w:t>
      </w:r>
      <w:r w:rsidRPr="00B63345">
        <w:rPr>
          <w:rFonts w:ascii="Times New Roman" w:eastAsia="新宋体" w:hAnsi="Times New Roman"/>
          <w:sz w:val="18"/>
          <w:szCs w:val="18"/>
        </w:rPr>
        <w:tab/>
      </w:r>
      <w:r w:rsidRPr="00B63345">
        <w:rPr>
          <w:rFonts w:ascii="Times New Roman" w:eastAsia="新宋体" w:hAnsi="Times New Roman"/>
          <w:sz w:val="18"/>
          <w:szCs w:val="18"/>
        </w:rPr>
        <w:tab/>
        <w:t>//</w:t>
      </w:r>
      <w:r w:rsidRPr="00B63345">
        <w:rPr>
          <w:rFonts w:ascii="Times New Roman" w:eastAsia="新宋体" w:hAnsi="Times New Roman"/>
          <w:sz w:val="18"/>
          <w:szCs w:val="18"/>
        </w:rPr>
        <w:t>命令分类一级类别</w:t>
      </w:r>
    </w:p>
    <w:p w14:paraId="24DA9FD3" w14:textId="77777777" w:rsidR="005A0BA6" w:rsidRPr="00B63345" w:rsidRDefault="005A0BA6" w:rsidP="005C58DE">
      <w:pPr>
        <w:autoSpaceDE w:val="0"/>
        <w:autoSpaceDN w:val="0"/>
        <w:spacing w:line="240" w:lineRule="auto"/>
        <w:ind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ab/>
      </w:r>
      <w:r w:rsidRPr="00B63345">
        <w:rPr>
          <w:rFonts w:ascii="Times New Roman" w:eastAsia="新宋体" w:hAnsi="Times New Roman"/>
          <w:sz w:val="18"/>
          <w:szCs w:val="18"/>
        </w:rPr>
        <w:tab/>
        <w:t>INT32 cmdid;</w:t>
      </w:r>
      <w:r w:rsidRPr="00B63345">
        <w:rPr>
          <w:rFonts w:ascii="Times New Roman" w:eastAsia="新宋体" w:hAnsi="Times New Roman"/>
          <w:sz w:val="18"/>
          <w:szCs w:val="18"/>
        </w:rPr>
        <w:tab/>
        <w:t xml:space="preserve"> </w:t>
      </w:r>
      <w:r w:rsidRPr="00B63345">
        <w:rPr>
          <w:rFonts w:ascii="Times New Roman" w:eastAsia="新宋体" w:hAnsi="Times New Roman"/>
          <w:sz w:val="18"/>
          <w:szCs w:val="18"/>
        </w:rPr>
        <w:tab/>
        <w:t>//</w:t>
      </w:r>
      <w:r w:rsidRPr="00B63345">
        <w:rPr>
          <w:rFonts w:ascii="Times New Roman" w:eastAsia="新宋体" w:hAnsi="Times New Roman"/>
          <w:sz w:val="18"/>
          <w:szCs w:val="18"/>
        </w:rPr>
        <w:t>命令分类二级类别</w:t>
      </w:r>
    </w:p>
    <w:p w14:paraId="723236C5" w14:textId="77777777" w:rsidR="005A0BA6" w:rsidRPr="00B63345" w:rsidRDefault="005A0BA6" w:rsidP="005C58DE">
      <w:pPr>
        <w:autoSpaceDE w:val="0"/>
        <w:autoSpaceDN w:val="0"/>
        <w:spacing w:line="240" w:lineRule="auto"/>
        <w:ind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ab/>
      </w:r>
      <w:r w:rsidRPr="00B63345">
        <w:rPr>
          <w:rFonts w:ascii="Times New Roman" w:eastAsia="新宋体" w:hAnsi="Times New Roman"/>
          <w:sz w:val="18"/>
          <w:szCs w:val="18"/>
        </w:rPr>
        <w:tab/>
        <w:t>INT32 item[7];</w:t>
      </w:r>
      <w:r w:rsidRPr="00B63345">
        <w:rPr>
          <w:rFonts w:ascii="Times New Roman" w:eastAsia="新宋体" w:hAnsi="Times New Roman"/>
          <w:sz w:val="18"/>
          <w:szCs w:val="18"/>
        </w:rPr>
        <w:tab/>
        <w:t xml:space="preserve"> </w:t>
      </w:r>
      <w:r w:rsidRPr="00B63345">
        <w:rPr>
          <w:rFonts w:ascii="Times New Roman" w:eastAsia="新宋体" w:hAnsi="Times New Roman"/>
          <w:sz w:val="18"/>
          <w:szCs w:val="18"/>
        </w:rPr>
        <w:tab/>
        <w:t>//</w:t>
      </w:r>
      <w:r w:rsidRPr="00B63345">
        <w:rPr>
          <w:rFonts w:ascii="Times New Roman" w:eastAsia="新宋体" w:hAnsi="Times New Roman"/>
          <w:sz w:val="18"/>
          <w:szCs w:val="18"/>
        </w:rPr>
        <w:t>参数</w:t>
      </w:r>
    </w:p>
    <w:p w14:paraId="0B6C0A99" w14:textId="77777777" w:rsidR="005A0BA6" w:rsidRPr="00B63345" w:rsidRDefault="005A0BA6" w:rsidP="005C58DE">
      <w:pPr>
        <w:autoSpaceDE w:val="0"/>
        <w:autoSpaceDN w:val="0"/>
        <w:spacing w:line="240" w:lineRule="auto"/>
        <w:ind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ab/>
      </w:r>
      <w:r w:rsidRPr="00B63345">
        <w:rPr>
          <w:rFonts w:ascii="Times New Roman" w:eastAsia="新宋体" w:hAnsi="Times New Roman"/>
          <w:sz w:val="18"/>
          <w:szCs w:val="18"/>
        </w:rPr>
        <w:tab/>
        <w:t>INT32 dataLen;</w:t>
      </w:r>
    </w:p>
    <w:p w14:paraId="4ADF39C4" w14:textId="77777777" w:rsidR="005A0BA6" w:rsidRPr="00B63345" w:rsidRDefault="005A0BA6" w:rsidP="005C58DE">
      <w:pPr>
        <w:spacing w:line="240" w:lineRule="auto"/>
        <w:ind w:firstLine="360"/>
        <w:rPr>
          <w:rFonts w:ascii="Times New Roman" w:eastAsia="新宋体" w:hAnsi="Times New Roman"/>
          <w:sz w:val="18"/>
          <w:szCs w:val="18"/>
        </w:rPr>
      </w:pPr>
      <w:r w:rsidRPr="00B63345">
        <w:rPr>
          <w:rFonts w:ascii="Times New Roman" w:eastAsia="新宋体" w:hAnsi="Times New Roman"/>
          <w:sz w:val="18"/>
          <w:szCs w:val="18"/>
        </w:rPr>
        <w:t>}CTRL_CMD</w:t>
      </w:r>
      <w:r w:rsidRPr="00B63345">
        <w:rPr>
          <w:rFonts w:ascii="Times New Roman" w:eastAsia="新宋体" w:hAnsi="Times New Roman"/>
          <w:sz w:val="18"/>
          <w:szCs w:val="18"/>
        </w:rPr>
        <w:t>；</w:t>
      </w:r>
      <w:r w:rsidRPr="00B63345">
        <w:rPr>
          <w:rFonts w:ascii="Times New Roman" w:eastAsia="新宋体" w:hAnsi="Times New Roman"/>
          <w:sz w:val="18"/>
          <w:szCs w:val="18"/>
        </w:rPr>
        <w:t>//40 Byte</w:t>
      </w:r>
    </w:p>
    <w:p w14:paraId="70B7F828" w14:textId="77777777" w:rsidR="005A0BA6" w:rsidRPr="00B63345" w:rsidRDefault="005A0BA6" w:rsidP="005C58DE">
      <w:pPr>
        <w:ind w:firstLine="360"/>
        <w:rPr>
          <w:rFonts w:ascii="Times New Roman" w:eastAsia="新宋体" w:hAnsi="Times New Roman"/>
          <w:sz w:val="18"/>
          <w:szCs w:val="18"/>
        </w:rPr>
      </w:pPr>
    </w:p>
    <w:p w14:paraId="5CB7FC35" w14:textId="6679F5E1" w:rsidR="005A0BA6" w:rsidRPr="00B63345" w:rsidRDefault="005A0BA6" w:rsidP="005C58DE">
      <w:pPr>
        <w:jc w:val="center"/>
        <w:rPr>
          <w:rFonts w:ascii="Times New Roman" w:hAnsi="Times New Roman"/>
        </w:rPr>
      </w:pPr>
      <w:bookmarkStart w:id="43" w:name="_Ref118292069"/>
      <w:r w:rsidRPr="00B63345">
        <w:rPr>
          <w:rFonts w:ascii="Times New Roman" w:eastAsia="等线" w:hAnsi="Times New Roman"/>
        </w:rPr>
        <w:t>表</w:t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STYLEREF 1 \s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3</w:t>
      </w:r>
      <w:r w:rsidRPr="00B63345">
        <w:rPr>
          <w:rFonts w:ascii="Times New Roman" w:eastAsia="等线" w:hAnsi="Times New Roman"/>
        </w:rPr>
        <w:fldChar w:fldCharType="end"/>
      </w:r>
      <w:r w:rsidRPr="00B63345">
        <w:rPr>
          <w:rFonts w:ascii="Times New Roman" w:eastAsia="等线" w:hAnsi="Times New Roman"/>
        </w:rPr>
        <w:noBreakHyphen/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SEQ </w:instrText>
      </w:r>
      <w:r w:rsidRPr="00B63345">
        <w:rPr>
          <w:rFonts w:ascii="Times New Roman" w:eastAsia="等线" w:hAnsi="Times New Roman"/>
        </w:rPr>
        <w:instrText>表</w:instrText>
      </w:r>
      <w:r w:rsidRPr="00B63345">
        <w:rPr>
          <w:rFonts w:ascii="Times New Roman" w:eastAsia="等线" w:hAnsi="Times New Roman"/>
        </w:rPr>
        <w:instrText xml:space="preserve"> \* ARABIC \s 1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3</w:t>
      </w:r>
      <w:r w:rsidRPr="00B63345">
        <w:rPr>
          <w:rFonts w:ascii="Times New Roman" w:eastAsia="等线" w:hAnsi="Times New Roman"/>
        </w:rPr>
        <w:fldChar w:fldCharType="end"/>
      </w:r>
      <w:bookmarkEnd w:id="43"/>
      <w:r w:rsidRPr="00B63345">
        <w:rPr>
          <w:rFonts w:ascii="Times New Roman" w:hAnsi="Times New Roman"/>
        </w:rPr>
        <w:t>控制命令字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1574"/>
        <w:gridCol w:w="2595"/>
        <w:gridCol w:w="2842"/>
      </w:tblGrid>
      <w:tr w:rsidR="004372ED" w:rsidRPr="00B63345" w14:paraId="7D7B6389" w14:textId="77777777" w:rsidTr="00434D26">
        <w:trPr>
          <w:jc w:val="center"/>
        </w:trPr>
        <w:tc>
          <w:tcPr>
            <w:tcW w:w="1511" w:type="dxa"/>
            <w:vAlign w:val="center"/>
            <w:hideMark/>
          </w:tcPr>
          <w:p w14:paraId="195369D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命令类型</w:t>
            </w:r>
            <w:r w:rsidRPr="00B63345">
              <w:rPr>
                <w:rFonts w:ascii="Times New Roman" w:hAnsi="Times New Roman"/>
                <w:b/>
              </w:rPr>
              <w:t>cmdtype</w:t>
            </w:r>
          </w:p>
        </w:tc>
        <w:tc>
          <w:tcPr>
            <w:tcW w:w="1574" w:type="dxa"/>
            <w:vAlign w:val="center"/>
            <w:hideMark/>
          </w:tcPr>
          <w:p w14:paraId="300FA50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上位机命令编码</w:t>
            </w:r>
            <w:r w:rsidRPr="00B63345">
              <w:rPr>
                <w:rFonts w:ascii="Times New Roman" w:hAnsi="Times New Roman"/>
                <w:b/>
              </w:rPr>
              <w:t>cmdid</w:t>
            </w:r>
          </w:p>
        </w:tc>
        <w:tc>
          <w:tcPr>
            <w:tcW w:w="2595" w:type="dxa"/>
            <w:vAlign w:val="center"/>
            <w:hideMark/>
          </w:tcPr>
          <w:p w14:paraId="633C0F6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目标机应答命令</w:t>
            </w:r>
            <w:r w:rsidRPr="00B63345">
              <w:rPr>
                <w:rFonts w:ascii="Times New Roman" w:hAnsi="Times New Roman"/>
                <w:b/>
              </w:rPr>
              <w:t>cmdid</w:t>
            </w:r>
          </w:p>
        </w:tc>
        <w:tc>
          <w:tcPr>
            <w:tcW w:w="2842" w:type="dxa"/>
            <w:vAlign w:val="center"/>
            <w:hideMark/>
          </w:tcPr>
          <w:p w14:paraId="122701C3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命令描述</w:t>
            </w:r>
          </w:p>
        </w:tc>
      </w:tr>
      <w:tr w:rsidR="004372ED" w:rsidRPr="00B63345" w14:paraId="583E6A60" w14:textId="77777777" w:rsidTr="00434D26">
        <w:trPr>
          <w:trHeight w:val="425"/>
          <w:jc w:val="center"/>
        </w:trPr>
        <w:tc>
          <w:tcPr>
            <w:tcW w:w="1511" w:type="dxa"/>
            <w:vMerge w:val="restart"/>
            <w:vAlign w:val="center"/>
            <w:hideMark/>
          </w:tcPr>
          <w:p w14:paraId="01A68CD6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eastAsia="新宋体" w:hAnsi="Times New Roman"/>
              </w:rPr>
            </w:pPr>
            <w:r w:rsidRPr="00B63345">
              <w:rPr>
                <w:rFonts w:ascii="Times New Roman" w:eastAsia="新宋体" w:hAnsi="Times New Roman"/>
              </w:rPr>
              <w:t>0x12120000</w:t>
            </w:r>
          </w:p>
          <w:p w14:paraId="6D75B033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eastAsia="新宋体" w:hAnsi="Times New Roman"/>
              </w:rPr>
              <w:t>（时序控制）</w:t>
            </w:r>
          </w:p>
        </w:tc>
        <w:tc>
          <w:tcPr>
            <w:tcW w:w="1574" w:type="dxa"/>
            <w:vAlign w:val="center"/>
            <w:hideMark/>
          </w:tcPr>
          <w:p w14:paraId="56F59927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0x01</w:t>
            </w:r>
          </w:p>
        </w:tc>
        <w:tc>
          <w:tcPr>
            <w:tcW w:w="2595" w:type="dxa"/>
            <w:vAlign w:val="center"/>
            <w:hideMark/>
          </w:tcPr>
          <w:p w14:paraId="27013F8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0x01</w:t>
            </w:r>
          </w:p>
        </w:tc>
        <w:tc>
          <w:tcPr>
            <w:tcW w:w="2842" w:type="dxa"/>
            <w:vAlign w:val="center"/>
            <w:hideMark/>
          </w:tcPr>
          <w:p w14:paraId="75EE765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初始化并自检，完毕后接收缓存数据，等待触发运行</w:t>
            </w:r>
          </w:p>
        </w:tc>
      </w:tr>
      <w:tr w:rsidR="004372ED" w:rsidRPr="00B63345" w14:paraId="7978C97F" w14:textId="77777777" w:rsidTr="00434D26">
        <w:trPr>
          <w:trHeight w:val="456"/>
          <w:jc w:val="center"/>
        </w:trPr>
        <w:tc>
          <w:tcPr>
            <w:tcW w:w="1511" w:type="dxa"/>
            <w:vMerge/>
            <w:vAlign w:val="center"/>
            <w:hideMark/>
          </w:tcPr>
          <w:p w14:paraId="6D83DA6F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4" w:type="dxa"/>
            <w:vAlign w:val="center"/>
            <w:hideMark/>
          </w:tcPr>
          <w:p w14:paraId="765FD44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0x02</w:t>
            </w:r>
          </w:p>
        </w:tc>
        <w:tc>
          <w:tcPr>
            <w:tcW w:w="2595" w:type="dxa"/>
            <w:vAlign w:val="center"/>
            <w:hideMark/>
          </w:tcPr>
          <w:p w14:paraId="5560711A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0x02</w:t>
            </w:r>
          </w:p>
        </w:tc>
        <w:tc>
          <w:tcPr>
            <w:tcW w:w="2842" w:type="dxa"/>
            <w:vAlign w:val="center"/>
            <w:hideMark/>
          </w:tcPr>
          <w:p w14:paraId="6FDFD84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状态反馈</w:t>
            </w:r>
          </w:p>
        </w:tc>
      </w:tr>
      <w:tr w:rsidR="004372ED" w:rsidRPr="00B63345" w14:paraId="3A1C6307" w14:textId="77777777" w:rsidTr="00434D26">
        <w:trPr>
          <w:trHeight w:val="456"/>
          <w:jc w:val="center"/>
        </w:trPr>
        <w:tc>
          <w:tcPr>
            <w:tcW w:w="1511" w:type="dxa"/>
            <w:vMerge/>
            <w:vAlign w:val="center"/>
            <w:hideMark/>
          </w:tcPr>
          <w:p w14:paraId="29D705D9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4" w:type="dxa"/>
            <w:vAlign w:val="center"/>
            <w:hideMark/>
          </w:tcPr>
          <w:p w14:paraId="3908214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0x02~0x07</w:t>
            </w:r>
          </w:p>
        </w:tc>
        <w:tc>
          <w:tcPr>
            <w:tcW w:w="2595" w:type="dxa"/>
            <w:vAlign w:val="center"/>
            <w:hideMark/>
          </w:tcPr>
          <w:p w14:paraId="07F1C3F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0x02~0x07</w:t>
            </w:r>
          </w:p>
        </w:tc>
        <w:tc>
          <w:tcPr>
            <w:tcW w:w="2842" w:type="dxa"/>
            <w:vAlign w:val="center"/>
            <w:hideMark/>
          </w:tcPr>
          <w:p w14:paraId="60F88BE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扩展</w:t>
            </w:r>
          </w:p>
        </w:tc>
      </w:tr>
      <w:tr w:rsidR="004372ED" w:rsidRPr="00B63345" w14:paraId="32193A11" w14:textId="77777777" w:rsidTr="00434D26">
        <w:trPr>
          <w:trHeight w:val="467"/>
          <w:jc w:val="center"/>
        </w:trPr>
        <w:tc>
          <w:tcPr>
            <w:tcW w:w="1511" w:type="dxa"/>
            <w:vMerge/>
            <w:vAlign w:val="center"/>
            <w:hideMark/>
          </w:tcPr>
          <w:p w14:paraId="6E0FE745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4" w:type="dxa"/>
            <w:vAlign w:val="center"/>
            <w:hideMark/>
          </w:tcPr>
          <w:p w14:paraId="73283933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0x08</w:t>
            </w:r>
          </w:p>
        </w:tc>
        <w:tc>
          <w:tcPr>
            <w:tcW w:w="2595" w:type="dxa"/>
            <w:vAlign w:val="center"/>
            <w:hideMark/>
          </w:tcPr>
          <w:p w14:paraId="6927528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0x08</w:t>
            </w:r>
          </w:p>
        </w:tc>
        <w:tc>
          <w:tcPr>
            <w:tcW w:w="2842" w:type="dxa"/>
            <w:vAlign w:val="center"/>
            <w:hideMark/>
          </w:tcPr>
          <w:p w14:paraId="2496391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停止复位</w:t>
            </w:r>
          </w:p>
        </w:tc>
      </w:tr>
      <w:tr w:rsidR="004372ED" w:rsidRPr="00B63345" w14:paraId="4492063A" w14:textId="77777777" w:rsidTr="00434D26">
        <w:trPr>
          <w:trHeight w:val="451"/>
          <w:jc w:val="center"/>
        </w:trPr>
        <w:tc>
          <w:tcPr>
            <w:tcW w:w="1511" w:type="dxa"/>
            <w:vMerge/>
            <w:vAlign w:val="center"/>
            <w:hideMark/>
          </w:tcPr>
          <w:p w14:paraId="0CD56AAE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4" w:type="dxa"/>
            <w:vAlign w:val="center"/>
            <w:hideMark/>
          </w:tcPr>
          <w:p w14:paraId="726A5A2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0x09</w:t>
            </w:r>
          </w:p>
        </w:tc>
        <w:tc>
          <w:tcPr>
            <w:tcW w:w="2595" w:type="dxa"/>
            <w:vAlign w:val="center"/>
            <w:hideMark/>
          </w:tcPr>
          <w:p w14:paraId="75111B7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0x09</w:t>
            </w:r>
          </w:p>
        </w:tc>
        <w:tc>
          <w:tcPr>
            <w:tcW w:w="2842" w:type="dxa"/>
            <w:vAlign w:val="center"/>
            <w:hideMark/>
          </w:tcPr>
          <w:p w14:paraId="2C57EFAA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自毁</w:t>
            </w:r>
          </w:p>
        </w:tc>
      </w:tr>
      <w:tr w:rsidR="004372ED" w:rsidRPr="00B63345" w14:paraId="156F2512" w14:textId="77777777" w:rsidTr="00434D26">
        <w:trPr>
          <w:trHeight w:val="435"/>
          <w:jc w:val="center"/>
        </w:trPr>
        <w:tc>
          <w:tcPr>
            <w:tcW w:w="1511" w:type="dxa"/>
            <w:vMerge/>
            <w:vAlign w:val="center"/>
            <w:hideMark/>
          </w:tcPr>
          <w:p w14:paraId="3105C520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4" w:type="dxa"/>
            <w:vAlign w:val="center"/>
            <w:hideMark/>
          </w:tcPr>
          <w:p w14:paraId="45681F3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……</w:t>
            </w:r>
          </w:p>
        </w:tc>
        <w:tc>
          <w:tcPr>
            <w:tcW w:w="2595" w:type="dxa"/>
            <w:vAlign w:val="center"/>
            <w:hideMark/>
          </w:tcPr>
          <w:p w14:paraId="46832CF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……</w:t>
            </w:r>
          </w:p>
        </w:tc>
        <w:tc>
          <w:tcPr>
            <w:tcW w:w="2842" w:type="dxa"/>
            <w:vAlign w:val="center"/>
            <w:hideMark/>
          </w:tcPr>
          <w:p w14:paraId="3161F13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扩展</w:t>
            </w:r>
          </w:p>
        </w:tc>
      </w:tr>
      <w:tr w:rsidR="004372ED" w:rsidRPr="00B63345" w14:paraId="36E2C02D" w14:textId="77777777" w:rsidTr="00434D26">
        <w:trPr>
          <w:trHeight w:val="189"/>
          <w:jc w:val="center"/>
        </w:trPr>
        <w:tc>
          <w:tcPr>
            <w:tcW w:w="8522" w:type="dxa"/>
            <w:gridSpan w:val="4"/>
            <w:vAlign w:val="center"/>
          </w:tcPr>
          <w:p w14:paraId="63EDDA76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149E1F33" w14:textId="77777777" w:rsidTr="00434D26">
        <w:trPr>
          <w:trHeight w:val="458"/>
          <w:jc w:val="center"/>
        </w:trPr>
        <w:tc>
          <w:tcPr>
            <w:tcW w:w="1511" w:type="dxa"/>
            <w:vMerge w:val="restart"/>
            <w:vAlign w:val="center"/>
            <w:hideMark/>
          </w:tcPr>
          <w:p w14:paraId="33F359F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eastAsia="新宋体" w:hAnsi="Times New Roman"/>
              </w:rPr>
            </w:pPr>
            <w:r w:rsidRPr="00B63345">
              <w:rPr>
                <w:rFonts w:ascii="Times New Roman" w:eastAsia="新宋体" w:hAnsi="Times New Roman"/>
              </w:rPr>
              <w:t>0x34340000</w:t>
            </w:r>
          </w:p>
          <w:p w14:paraId="19CFF802" w14:textId="7344DA7E" w:rsidR="005A0BA6" w:rsidRPr="00B63345" w:rsidRDefault="005A0BA6" w:rsidP="005C58DE">
            <w:pPr>
              <w:spacing w:line="240" w:lineRule="auto"/>
              <w:jc w:val="center"/>
              <w:rPr>
                <w:rFonts w:ascii="Times New Roman" w:eastAsia="新宋体" w:hAnsi="Times New Roman"/>
              </w:rPr>
            </w:pPr>
            <w:r w:rsidRPr="00B63345">
              <w:rPr>
                <w:rFonts w:ascii="Times New Roman" w:eastAsia="新宋体" w:hAnsi="Times New Roman"/>
              </w:rPr>
              <w:t>（</w:t>
            </w:r>
            <w:r w:rsidR="00A863BF" w:rsidRPr="00B63345">
              <w:rPr>
                <w:rFonts w:ascii="Times New Roman" w:eastAsia="新宋体" w:hAnsi="Times New Roman"/>
              </w:rPr>
              <w:t>R</w:t>
            </w:r>
            <w:r w:rsidRPr="00B63345">
              <w:rPr>
                <w:rFonts w:ascii="Times New Roman" w:eastAsia="新宋体" w:hAnsi="Times New Roman"/>
              </w:rPr>
              <w:t>N</w:t>
            </w:r>
            <w:r w:rsidR="00A863BF" w:rsidRPr="00B63345">
              <w:rPr>
                <w:rFonts w:ascii="Times New Roman" w:eastAsia="新宋体" w:hAnsi="Times New Roman"/>
              </w:rPr>
              <w:t>SS</w:t>
            </w:r>
            <w:r w:rsidRPr="00B63345">
              <w:rPr>
                <w:rFonts w:ascii="Times New Roman" w:eastAsia="新宋体" w:hAnsi="Times New Roman"/>
              </w:rPr>
              <w:t>相关功能控制）</w:t>
            </w:r>
          </w:p>
        </w:tc>
        <w:tc>
          <w:tcPr>
            <w:tcW w:w="1574" w:type="dxa"/>
            <w:vAlign w:val="center"/>
            <w:hideMark/>
          </w:tcPr>
          <w:p w14:paraId="5A6A27F0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eastAsia="新宋体" w:hAnsi="Times New Roman"/>
              </w:rPr>
              <w:t>0x13000001</w:t>
            </w:r>
          </w:p>
        </w:tc>
        <w:tc>
          <w:tcPr>
            <w:tcW w:w="2595" w:type="dxa"/>
            <w:vAlign w:val="center"/>
            <w:hideMark/>
          </w:tcPr>
          <w:p w14:paraId="358AF968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无应答</w:t>
            </w:r>
          </w:p>
        </w:tc>
        <w:tc>
          <w:tcPr>
            <w:tcW w:w="2842" w:type="dxa"/>
            <w:vAlign w:val="center"/>
            <w:hideMark/>
          </w:tcPr>
          <w:p w14:paraId="2F8ECEB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调制类型（单载波，</w:t>
            </w:r>
            <w:r w:rsidRPr="00B63345">
              <w:rPr>
                <w:rFonts w:ascii="Times New Roman" w:hAnsi="Times New Roman"/>
              </w:rPr>
              <w:t>BPSK</w:t>
            </w:r>
            <w:r w:rsidRPr="00B63345">
              <w:rPr>
                <w:rFonts w:ascii="Times New Roman" w:hAnsi="Times New Roman"/>
              </w:rPr>
              <w:t>单</w:t>
            </w:r>
            <w:r w:rsidRPr="00B63345">
              <w:rPr>
                <w:rFonts w:ascii="Times New Roman" w:hAnsi="Times New Roman"/>
              </w:rPr>
              <w:t>I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Q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QPSK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BOC</w:t>
            </w:r>
            <w:r w:rsidRPr="00B63345">
              <w:rPr>
                <w:rFonts w:ascii="Times New Roman" w:hAnsi="Times New Roman"/>
              </w:rPr>
              <w:t>）</w:t>
            </w:r>
          </w:p>
        </w:tc>
      </w:tr>
      <w:tr w:rsidR="004372ED" w:rsidRPr="00B63345" w14:paraId="7D41834A" w14:textId="77777777" w:rsidTr="00434D26">
        <w:trPr>
          <w:trHeight w:val="449"/>
          <w:jc w:val="center"/>
        </w:trPr>
        <w:tc>
          <w:tcPr>
            <w:tcW w:w="1511" w:type="dxa"/>
            <w:vMerge/>
            <w:vAlign w:val="center"/>
            <w:hideMark/>
          </w:tcPr>
          <w:p w14:paraId="4B4295FB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574" w:type="dxa"/>
            <w:vAlign w:val="center"/>
            <w:hideMark/>
          </w:tcPr>
          <w:p w14:paraId="548091F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eastAsia="新宋体" w:hAnsi="Times New Roman"/>
              </w:rPr>
              <w:t>0x13000007</w:t>
            </w:r>
          </w:p>
        </w:tc>
        <w:tc>
          <w:tcPr>
            <w:tcW w:w="2595" w:type="dxa"/>
            <w:vAlign w:val="center"/>
            <w:hideMark/>
          </w:tcPr>
          <w:p w14:paraId="636C1A53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无应答</w:t>
            </w:r>
          </w:p>
        </w:tc>
        <w:tc>
          <w:tcPr>
            <w:tcW w:w="2842" w:type="dxa"/>
            <w:vAlign w:val="center"/>
            <w:hideMark/>
          </w:tcPr>
          <w:p w14:paraId="453AD671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功率调整</w:t>
            </w:r>
          </w:p>
        </w:tc>
      </w:tr>
      <w:tr w:rsidR="004372ED" w:rsidRPr="00B63345" w14:paraId="787F1AB8" w14:textId="77777777" w:rsidTr="00434D26">
        <w:trPr>
          <w:trHeight w:val="461"/>
          <w:jc w:val="center"/>
        </w:trPr>
        <w:tc>
          <w:tcPr>
            <w:tcW w:w="1511" w:type="dxa"/>
            <w:vMerge/>
            <w:vAlign w:val="center"/>
            <w:hideMark/>
          </w:tcPr>
          <w:p w14:paraId="5556B0B5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574" w:type="dxa"/>
            <w:vAlign w:val="center"/>
            <w:hideMark/>
          </w:tcPr>
          <w:p w14:paraId="79C5EF4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eastAsia="新宋体" w:hAnsi="Times New Roman"/>
              </w:rPr>
              <w:t>0x13000008</w:t>
            </w:r>
          </w:p>
        </w:tc>
        <w:tc>
          <w:tcPr>
            <w:tcW w:w="2595" w:type="dxa"/>
            <w:vAlign w:val="center"/>
            <w:hideMark/>
          </w:tcPr>
          <w:p w14:paraId="3979B410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无应答</w:t>
            </w:r>
          </w:p>
        </w:tc>
        <w:tc>
          <w:tcPr>
            <w:tcW w:w="2842" w:type="dxa"/>
            <w:vAlign w:val="center"/>
            <w:hideMark/>
          </w:tcPr>
          <w:p w14:paraId="0CFD9D10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失锁重捕</w:t>
            </w:r>
          </w:p>
        </w:tc>
      </w:tr>
      <w:tr w:rsidR="004372ED" w:rsidRPr="00B63345" w14:paraId="537CF63D" w14:textId="77777777" w:rsidTr="00434D26">
        <w:trPr>
          <w:trHeight w:val="466"/>
          <w:jc w:val="center"/>
        </w:trPr>
        <w:tc>
          <w:tcPr>
            <w:tcW w:w="1511" w:type="dxa"/>
            <w:vMerge/>
            <w:vAlign w:val="center"/>
            <w:hideMark/>
          </w:tcPr>
          <w:p w14:paraId="3F30EF9E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574" w:type="dxa"/>
            <w:vAlign w:val="center"/>
            <w:hideMark/>
          </w:tcPr>
          <w:p w14:paraId="53655418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eastAsia="新宋体" w:hAnsi="Times New Roman"/>
              </w:rPr>
              <w:t>0x13000009</w:t>
            </w:r>
          </w:p>
        </w:tc>
        <w:tc>
          <w:tcPr>
            <w:tcW w:w="2595" w:type="dxa"/>
            <w:vAlign w:val="center"/>
            <w:hideMark/>
          </w:tcPr>
          <w:p w14:paraId="7157F26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无应答</w:t>
            </w:r>
          </w:p>
        </w:tc>
        <w:tc>
          <w:tcPr>
            <w:tcW w:w="2842" w:type="dxa"/>
            <w:vAlign w:val="center"/>
            <w:hideMark/>
          </w:tcPr>
          <w:p w14:paraId="55FC84B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射频功率调整</w:t>
            </w:r>
          </w:p>
        </w:tc>
      </w:tr>
      <w:tr w:rsidR="004372ED" w:rsidRPr="00B63345" w14:paraId="100C0E2A" w14:textId="77777777" w:rsidTr="00434D26">
        <w:trPr>
          <w:trHeight w:val="458"/>
          <w:jc w:val="center"/>
        </w:trPr>
        <w:tc>
          <w:tcPr>
            <w:tcW w:w="1511" w:type="dxa"/>
            <w:vMerge/>
            <w:vAlign w:val="center"/>
            <w:hideMark/>
          </w:tcPr>
          <w:p w14:paraId="7BFF691C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574" w:type="dxa"/>
            <w:vAlign w:val="center"/>
          </w:tcPr>
          <w:p w14:paraId="1070470B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95" w:type="dxa"/>
            <w:vAlign w:val="center"/>
          </w:tcPr>
          <w:p w14:paraId="3E622BD1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42" w:type="dxa"/>
            <w:vAlign w:val="center"/>
          </w:tcPr>
          <w:p w14:paraId="5737BAF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EE8AED5" w14:textId="77777777" w:rsidR="005A0BA6" w:rsidRPr="00B63345" w:rsidRDefault="005A0BA6" w:rsidP="005C58DE">
      <w:pPr>
        <w:ind w:firstLine="480"/>
        <w:rPr>
          <w:rFonts w:ascii="Times New Roman" w:hAnsi="Times New Roman"/>
        </w:rPr>
      </w:pPr>
    </w:p>
    <w:p w14:paraId="5F87E4E3" w14:textId="306E214D" w:rsidR="005A0BA6" w:rsidRPr="00B63345" w:rsidRDefault="007C49C2" w:rsidP="005C58DE">
      <w:pPr>
        <w:ind w:left="42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（</w:t>
      </w:r>
      <w:r w:rsidRPr="00B63345">
        <w:rPr>
          <w:rFonts w:ascii="Times New Roman" w:hAnsi="Times New Roman"/>
          <w:sz w:val="24"/>
        </w:rPr>
        <w:t>1</w:t>
      </w:r>
      <w:r w:rsidRPr="00B63345">
        <w:rPr>
          <w:rFonts w:ascii="Times New Roman" w:hAnsi="Times New Roman"/>
          <w:sz w:val="24"/>
        </w:rPr>
        <w:t>）</w:t>
      </w:r>
      <w:r w:rsidR="005A0BA6" w:rsidRPr="00B63345">
        <w:rPr>
          <w:rFonts w:ascii="Times New Roman" w:hAnsi="Times New Roman"/>
          <w:sz w:val="24"/>
        </w:rPr>
        <w:t>通用命令协议</w:t>
      </w:r>
    </w:p>
    <w:tbl>
      <w:tblPr>
        <w:tblW w:w="892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1"/>
        <w:gridCol w:w="112"/>
        <w:gridCol w:w="5713"/>
      </w:tblGrid>
      <w:tr w:rsidR="004372ED" w:rsidRPr="00B63345" w14:paraId="486B8758" w14:textId="77777777" w:rsidTr="00434D26">
        <w:trPr>
          <w:trHeight w:val="397"/>
          <w:jc w:val="center"/>
        </w:trPr>
        <w:tc>
          <w:tcPr>
            <w:tcW w:w="3213" w:type="dxa"/>
            <w:gridSpan w:val="2"/>
            <w:shd w:val="clear" w:color="auto" w:fill="E6E6E6"/>
            <w:vAlign w:val="center"/>
            <w:hideMark/>
          </w:tcPr>
          <w:p w14:paraId="7B64CB8D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参数</w:t>
            </w:r>
          </w:p>
        </w:tc>
        <w:tc>
          <w:tcPr>
            <w:tcW w:w="5713" w:type="dxa"/>
            <w:shd w:val="clear" w:color="auto" w:fill="E6E6E6"/>
            <w:vAlign w:val="center"/>
            <w:hideMark/>
          </w:tcPr>
          <w:p w14:paraId="64E1E06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数据内容说明</w:t>
            </w:r>
          </w:p>
        </w:tc>
      </w:tr>
      <w:tr w:rsidR="004372ED" w:rsidRPr="00B63345" w14:paraId="4A092F9F" w14:textId="77777777" w:rsidTr="00434D26">
        <w:trPr>
          <w:trHeight w:val="397"/>
          <w:jc w:val="center"/>
        </w:trPr>
        <w:tc>
          <w:tcPr>
            <w:tcW w:w="8926" w:type="dxa"/>
            <w:gridSpan w:val="3"/>
            <w:shd w:val="clear" w:color="auto" w:fill="C0C0C0"/>
            <w:vAlign w:val="center"/>
            <w:hideMark/>
          </w:tcPr>
          <w:p w14:paraId="60341B53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b/>
              </w:rPr>
              <w:t xml:space="preserve">1 </w:t>
            </w:r>
            <w:r w:rsidRPr="00B63345">
              <w:rPr>
                <w:rFonts w:ascii="Times New Roman" w:hAnsi="Times New Roman"/>
                <w:b/>
              </w:rPr>
              <w:t>自检</w:t>
            </w:r>
            <w:r w:rsidRPr="00B63345">
              <w:rPr>
                <w:rFonts w:ascii="Times New Roman" w:hAnsi="Times New Roman"/>
                <w:b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b/>
              </w:rPr>
              <w:t>0x12120000,cmdid=</w:t>
            </w:r>
            <w:r w:rsidRPr="00B63345">
              <w:rPr>
                <w:rFonts w:ascii="Times New Roman" w:hAnsi="Times New Roman"/>
                <w:b/>
              </w:rPr>
              <w:t>0x01)</w:t>
            </w:r>
          </w:p>
        </w:tc>
      </w:tr>
      <w:tr w:rsidR="004372ED" w:rsidRPr="00B63345" w14:paraId="4941C5CC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5D74B2E3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lastRenderedPageBreak/>
              <w:t>cmd.item[0]</w:t>
            </w:r>
          </w:p>
        </w:tc>
        <w:tc>
          <w:tcPr>
            <w:tcW w:w="5713" w:type="dxa"/>
            <w:vAlign w:val="center"/>
            <w:hideMark/>
          </w:tcPr>
          <w:p w14:paraId="60FF9D48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系统周期</w:t>
            </w:r>
            <w:r w:rsidRPr="00B63345">
              <w:rPr>
                <w:rFonts w:ascii="Times New Roman" w:hAnsi="Times New Roman"/>
              </w:rPr>
              <w:t xml:space="preserve">  1</w:t>
            </w:r>
            <w:r w:rsidRPr="00B63345">
              <w:rPr>
                <w:rFonts w:ascii="Times New Roman" w:hAnsi="Times New Roman"/>
              </w:rPr>
              <w:t>：表示</w:t>
            </w:r>
            <w:r w:rsidRPr="00B63345">
              <w:rPr>
                <w:rFonts w:ascii="Times New Roman" w:hAnsi="Times New Roman"/>
              </w:rPr>
              <w:t>20ms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：表示</w:t>
            </w:r>
            <w:r w:rsidRPr="00B63345">
              <w:rPr>
                <w:rFonts w:ascii="Times New Roman" w:hAnsi="Times New Roman"/>
              </w:rPr>
              <w:t>10ms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3</w:t>
            </w:r>
            <w:r w:rsidRPr="00B63345">
              <w:rPr>
                <w:rFonts w:ascii="Times New Roman" w:hAnsi="Times New Roman"/>
              </w:rPr>
              <w:t>表示</w:t>
            </w:r>
            <w:r w:rsidRPr="00B63345">
              <w:rPr>
                <w:rFonts w:ascii="Times New Roman" w:hAnsi="Times New Roman"/>
              </w:rPr>
              <w:t>5 ms</w:t>
            </w:r>
            <w:r w:rsidRPr="00B63345">
              <w:rPr>
                <w:rFonts w:ascii="Times New Roman" w:hAnsi="Times New Roman"/>
              </w:rPr>
              <w:t>；</w:t>
            </w:r>
          </w:p>
        </w:tc>
      </w:tr>
      <w:tr w:rsidR="004372ED" w:rsidRPr="00B63345" w14:paraId="617587B2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7B4DF980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cmd.item[1]</w:t>
            </w:r>
          </w:p>
        </w:tc>
        <w:tc>
          <w:tcPr>
            <w:tcW w:w="5713" w:type="dxa"/>
            <w:vAlign w:val="center"/>
            <w:hideMark/>
          </w:tcPr>
          <w:p w14:paraId="79698DE5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系统频点信息，低</w:t>
            </w:r>
            <w:r w:rsidRPr="00B63345">
              <w:rPr>
                <w:rFonts w:ascii="Times New Roman" w:hAnsi="Times New Roman"/>
              </w:rPr>
              <w:t>8</w:t>
            </w:r>
            <w:r w:rsidRPr="00B63345">
              <w:rPr>
                <w:rFonts w:ascii="Times New Roman" w:hAnsi="Times New Roman"/>
              </w:rPr>
              <w:t>位</w:t>
            </w: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侧频点号，高</w:t>
            </w:r>
            <w:r w:rsidRPr="00B63345">
              <w:rPr>
                <w:rFonts w:ascii="Times New Roman" w:hAnsi="Times New Roman"/>
              </w:rPr>
              <w:t>8</w:t>
            </w:r>
            <w:r w:rsidRPr="00B63345">
              <w:rPr>
                <w:rFonts w:ascii="Times New Roman" w:hAnsi="Times New Roman"/>
              </w:rPr>
              <w:t>位</w:t>
            </w: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侧频点号</w:t>
            </w:r>
          </w:p>
        </w:tc>
      </w:tr>
      <w:tr w:rsidR="004372ED" w:rsidRPr="00B63345" w14:paraId="5661FA50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74E39B17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cmd.item[2]~ cmd.item[6]</w:t>
            </w:r>
          </w:p>
        </w:tc>
        <w:tc>
          <w:tcPr>
            <w:tcW w:w="5713" w:type="dxa"/>
            <w:vAlign w:val="center"/>
            <w:hideMark/>
          </w:tcPr>
          <w:p w14:paraId="5AC1C2FB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  <w:bCs/>
              </w:rPr>
            </w:pPr>
            <w:r w:rsidRPr="00B63345">
              <w:rPr>
                <w:rFonts w:ascii="Times New Roman" w:hAnsi="Times New Roman"/>
                <w:bCs/>
              </w:rPr>
              <w:t>预留扩展</w:t>
            </w:r>
          </w:p>
        </w:tc>
      </w:tr>
      <w:tr w:rsidR="004372ED" w:rsidRPr="00B63345" w14:paraId="53418307" w14:textId="77777777" w:rsidTr="00434D26">
        <w:trPr>
          <w:trHeight w:val="397"/>
          <w:jc w:val="center"/>
        </w:trPr>
        <w:tc>
          <w:tcPr>
            <w:tcW w:w="8926" w:type="dxa"/>
            <w:gridSpan w:val="3"/>
            <w:shd w:val="pct10" w:color="auto" w:fill="auto"/>
            <w:vAlign w:val="center"/>
            <w:hideMark/>
          </w:tcPr>
          <w:p w14:paraId="07CCB4D2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应答自检</w:t>
            </w:r>
            <w:r w:rsidRPr="00B63345">
              <w:rPr>
                <w:rFonts w:ascii="Times New Roman" w:hAnsi="Times New Roman"/>
                <w:b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b/>
              </w:rPr>
              <w:t>0x12120000,cmdid=</w:t>
            </w:r>
            <w:r w:rsidRPr="00B63345">
              <w:rPr>
                <w:rFonts w:ascii="Times New Roman" w:hAnsi="Times New Roman"/>
                <w:b/>
              </w:rPr>
              <w:t>0x01)</w:t>
            </w:r>
          </w:p>
        </w:tc>
      </w:tr>
      <w:tr w:rsidR="004372ED" w:rsidRPr="00B63345" w14:paraId="2CA4E7F6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134C79DD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cmd.item[0]</w:t>
            </w:r>
          </w:p>
        </w:tc>
        <w:tc>
          <w:tcPr>
            <w:tcW w:w="5713" w:type="dxa"/>
            <w:vAlign w:val="center"/>
            <w:hideMark/>
          </w:tcPr>
          <w:p w14:paraId="77EBD059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基带板频点编号，分</w:t>
            </w: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侧、</w:t>
            </w: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侧，每个频点编号占十进制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位，</w:t>
            </w: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侧在前，</w:t>
            </w: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侧在后。如：</w:t>
            </w: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侧频点为</w:t>
            </w:r>
            <w:r w:rsidRPr="00B63345">
              <w:rPr>
                <w:rFonts w:ascii="Times New Roman" w:hAnsi="Times New Roman"/>
              </w:rPr>
              <w:t>E5b</w:t>
            </w:r>
            <w:r w:rsidRPr="00B63345">
              <w:rPr>
                <w:rFonts w:ascii="Times New Roman" w:hAnsi="Times New Roman"/>
              </w:rPr>
              <w:t>，对应编号为</w:t>
            </w:r>
            <w:r w:rsidRPr="00B63345">
              <w:rPr>
                <w:rFonts w:ascii="Times New Roman" w:hAnsi="Times New Roman"/>
              </w:rPr>
              <w:t>11</w:t>
            </w:r>
            <w:r w:rsidRPr="00B63345">
              <w:rPr>
                <w:rFonts w:ascii="Times New Roman" w:hAnsi="Times New Roman"/>
              </w:rPr>
              <w:t>；</w:t>
            </w: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侧频点为</w:t>
            </w:r>
            <w:r w:rsidRPr="00B63345">
              <w:rPr>
                <w:rFonts w:ascii="Times New Roman" w:hAnsi="Times New Roman"/>
              </w:rPr>
              <w:t>B1</w:t>
            </w:r>
            <w:r w:rsidRPr="00B63345">
              <w:rPr>
                <w:rFonts w:ascii="Times New Roman" w:hAnsi="Times New Roman"/>
              </w:rPr>
              <w:t>，对应编号为</w:t>
            </w:r>
            <w:r w:rsidRPr="00B63345">
              <w:rPr>
                <w:rFonts w:ascii="Times New Roman" w:hAnsi="Times New Roman"/>
              </w:rPr>
              <w:t>4</w:t>
            </w:r>
            <w:r w:rsidRPr="00B63345">
              <w:rPr>
                <w:rFonts w:ascii="Times New Roman" w:hAnsi="Times New Roman"/>
              </w:rPr>
              <w:t>，则本字段编码：</w:t>
            </w:r>
            <w:r w:rsidRPr="00B63345">
              <w:rPr>
                <w:rFonts w:ascii="Times New Roman" w:hAnsi="Times New Roman"/>
              </w:rPr>
              <w:t>4*100+11=411</w:t>
            </w:r>
          </w:p>
        </w:tc>
      </w:tr>
      <w:tr w:rsidR="004372ED" w:rsidRPr="00B63345" w14:paraId="13A28BEA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4D638522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cmd.item[1]</w:t>
            </w:r>
          </w:p>
        </w:tc>
        <w:tc>
          <w:tcPr>
            <w:tcW w:w="5713" w:type="dxa"/>
            <w:vMerge w:val="restart"/>
            <w:vAlign w:val="center"/>
            <w:hideMark/>
          </w:tcPr>
          <w:p w14:paraId="7DF74F1A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射频时钟、基带板时钟、</w:t>
            </w:r>
            <w:r w:rsidRPr="00B63345">
              <w:rPr>
                <w:rFonts w:ascii="Times New Roman" w:hAnsi="Times New Roman"/>
              </w:rPr>
              <w:t>P××</w:t>
            </w:r>
            <w:r w:rsidRPr="00B63345">
              <w:rPr>
                <w:rFonts w:ascii="Times New Roman" w:hAnsi="Times New Roman"/>
              </w:rPr>
              <w:t>模块状态、硬件版本号、</w:t>
            </w:r>
            <w:r w:rsidRPr="00B63345">
              <w:rPr>
                <w:rFonts w:ascii="Times New Roman" w:hAnsi="Times New Roman"/>
              </w:rPr>
              <w:t>FPGA</w:t>
            </w:r>
            <w:r w:rsidRPr="00B63345">
              <w:rPr>
                <w:rFonts w:ascii="Times New Roman" w:hAnsi="Times New Roman"/>
              </w:rPr>
              <w:t>版本号、</w:t>
            </w:r>
            <w:r w:rsidRPr="00B63345">
              <w:rPr>
                <w:rFonts w:ascii="Times New Roman" w:hAnsi="Times New Roman"/>
              </w:rPr>
              <w:t>DSP/ARM</w:t>
            </w:r>
            <w:r w:rsidRPr="00B63345">
              <w:rPr>
                <w:rFonts w:ascii="Times New Roman" w:hAnsi="Times New Roman"/>
              </w:rPr>
              <w:t>版本号</w:t>
            </w:r>
          </w:p>
        </w:tc>
      </w:tr>
      <w:tr w:rsidR="004372ED" w:rsidRPr="00B63345" w14:paraId="16070E44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5DDE4009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cmd.item[2]</w:t>
            </w:r>
          </w:p>
        </w:tc>
        <w:tc>
          <w:tcPr>
            <w:tcW w:w="5713" w:type="dxa"/>
            <w:vMerge/>
            <w:vAlign w:val="center"/>
            <w:hideMark/>
          </w:tcPr>
          <w:p w14:paraId="324B83AB" w14:textId="77777777" w:rsidR="005A0BA6" w:rsidRPr="00B63345" w:rsidRDefault="005A0BA6" w:rsidP="005C58DE">
            <w:pPr>
              <w:widowControl/>
              <w:spacing w:line="240" w:lineRule="auto"/>
              <w:rPr>
                <w:rFonts w:ascii="Times New Roman" w:hAnsi="Times New Roman"/>
              </w:rPr>
            </w:pPr>
          </w:p>
        </w:tc>
      </w:tr>
      <w:tr w:rsidR="004372ED" w:rsidRPr="00B63345" w14:paraId="5597791B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27BB03B2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cmd.item[3]</w:t>
            </w:r>
          </w:p>
        </w:tc>
        <w:tc>
          <w:tcPr>
            <w:tcW w:w="5713" w:type="dxa"/>
            <w:vMerge/>
            <w:vAlign w:val="center"/>
            <w:hideMark/>
          </w:tcPr>
          <w:p w14:paraId="4C8997F5" w14:textId="77777777" w:rsidR="005A0BA6" w:rsidRPr="00B63345" w:rsidRDefault="005A0BA6" w:rsidP="005C58DE">
            <w:pPr>
              <w:widowControl/>
              <w:spacing w:line="240" w:lineRule="auto"/>
              <w:rPr>
                <w:rFonts w:ascii="Times New Roman" w:hAnsi="Times New Roman"/>
              </w:rPr>
            </w:pPr>
          </w:p>
        </w:tc>
      </w:tr>
      <w:tr w:rsidR="004372ED" w:rsidRPr="00B63345" w14:paraId="192E8AB6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2F0DD840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cmd.item[4]</w:t>
            </w:r>
          </w:p>
        </w:tc>
        <w:tc>
          <w:tcPr>
            <w:tcW w:w="5713" w:type="dxa"/>
            <w:vMerge/>
            <w:vAlign w:val="center"/>
            <w:hideMark/>
          </w:tcPr>
          <w:p w14:paraId="412DE81D" w14:textId="77777777" w:rsidR="005A0BA6" w:rsidRPr="00B63345" w:rsidRDefault="005A0BA6" w:rsidP="005C58DE">
            <w:pPr>
              <w:widowControl/>
              <w:spacing w:line="240" w:lineRule="auto"/>
              <w:rPr>
                <w:rFonts w:ascii="Times New Roman" w:hAnsi="Times New Roman"/>
              </w:rPr>
            </w:pPr>
          </w:p>
        </w:tc>
      </w:tr>
      <w:tr w:rsidR="004372ED" w:rsidRPr="00B63345" w14:paraId="4FCCEBAD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298C2A5B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</w:rPr>
              <w:t>cmd.item[5]~ cmd.item[6]</w:t>
            </w:r>
          </w:p>
        </w:tc>
        <w:tc>
          <w:tcPr>
            <w:tcW w:w="5713" w:type="dxa"/>
            <w:vAlign w:val="center"/>
            <w:hideMark/>
          </w:tcPr>
          <w:p w14:paraId="0141AE6B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扩展</w:t>
            </w:r>
          </w:p>
        </w:tc>
      </w:tr>
      <w:tr w:rsidR="004372ED" w:rsidRPr="00B63345" w14:paraId="4A0E6981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</w:tcPr>
          <w:p w14:paraId="037A3D85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13" w:type="dxa"/>
            <w:vAlign w:val="center"/>
          </w:tcPr>
          <w:p w14:paraId="0396C4F4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4372ED" w:rsidRPr="00B63345" w14:paraId="5E9E59BF" w14:textId="77777777" w:rsidTr="00434D26">
        <w:trPr>
          <w:trHeight w:val="397"/>
          <w:jc w:val="center"/>
        </w:trPr>
        <w:tc>
          <w:tcPr>
            <w:tcW w:w="8926" w:type="dxa"/>
            <w:gridSpan w:val="3"/>
            <w:shd w:val="clear" w:color="auto" w:fill="C0C0C0"/>
            <w:vAlign w:val="center"/>
            <w:hideMark/>
          </w:tcPr>
          <w:p w14:paraId="25F261CA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b/>
              </w:rPr>
              <w:t xml:space="preserve">2 </w:t>
            </w:r>
            <w:r w:rsidRPr="00B63345">
              <w:rPr>
                <w:rFonts w:ascii="Times New Roman" w:hAnsi="Times New Roman"/>
                <w:b/>
              </w:rPr>
              <w:t>状态反馈</w:t>
            </w:r>
            <w:r w:rsidRPr="00B63345">
              <w:rPr>
                <w:rFonts w:ascii="Times New Roman" w:hAnsi="Times New Roman"/>
                <w:b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b/>
              </w:rPr>
              <w:t>0x12120000,cmdid=</w:t>
            </w:r>
            <w:r w:rsidRPr="00B63345">
              <w:rPr>
                <w:rFonts w:ascii="Times New Roman" w:hAnsi="Times New Roman"/>
                <w:b/>
              </w:rPr>
              <w:t>0x02)</w:t>
            </w:r>
          </w:p>
        </w:tc>
      </w:tr>
      <w:tr w:rsidR="004372ED" w:rsidRPr="00B63345" w14:paraId="3EB4643C" w14:textId="77777777" w:rsidTr="00434D26">
        <w:trPr>
          <w:trHeight w:val="397"/>
          <w:jc w:val="center"/>
        </w:trPr>
        <w:tc>
          <w:tcPr>
            <w:tcW w:w="8926" w:type="dxa"/>
            <w:gridSpan w:val="3"/>
            <w:shd w:val="pct10" w:color="auto" w:fill="auto"/>
            <w:vAlign w:val="center"/>
            <w:hideMark/>
          </w:tcPr>
          <w:p w14:paraId="7BE5ECA5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b/>
              </w:rPr>
              <w:t>状态反馈</w:t>
            </w:r>
            <w:r w:rsidRPr="00B63345">
              <w:rPr>
                <w:rFonts w:ascii="Times New Roman" w:hAnsi="Times New Roman"/>
                <w:b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b/>
              </w:rPr>
              <w:t>0x12120000,cmdid=</w:t>
            </w:r>
            <w:r w:rsidRPr="00B63345">
              <w:rPr>
                <w:rFonts w:ascii="Times New Roman" w:hAnsi="Times New Roman"/>
                <w:b/>
              </w:rPr>
              <w:t>0x02)</w:t>
            </w:r>
          </w:p>
        </w:tc>
      </w:tr>
      <w:tr w:rsidR="004372ED" w:rsidRPr="00B63345" w14:paraId="144091DD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29763A06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cmd.item[0]</w:t>
            </w:r>
          </w:p>
        </w:tc>
        <w:tc>
          <w:tcPr>
            <w:tcW w:w="5713" w:type="dxa"/>
            <w:vAlign w:val="center"/>
            <w:hideMark/>
          </w:tcPr>
          <w:p w14:paraId="379CC50F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下位机状态随机上报：错误、异常、复位等信息</w:t>
            </w:r>
          </w:p>
        </w:tc>
      </w:tr>
      <w:tr w:rsidR="004372ED" w:rsidRPr="00B63345" w14:paraId="604A3CF1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0C2894B8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</w:rPr>
              <w:t>cmd.item[1]~ cmd.item[6]</w:t>
            </w:r>
          </w:p>
        </w:tc>
        <w:tc>
          <w:tcPr>
            <w:tcW w:w="5713" w:type="dxa"/>
            <w:vAlign w:val="center"/>
            <w:hideMark/>
          </w:tcPr>
          <w:p w14:paraId="0BDE0A9F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预留扩展</w:t>
            </w:r>
          </w:p>
        </w:tc>
      </w:tr>
      <w:tr w:rsidR="004372ED" w:rsidRPr="00B63345" w14:paraId="705AC003" w14:textId="77777777" w:rsidTr="00434D26">
        <w:trPr>
          <w:trHeight w:val="397"/>
          <w:jc w:val="center"/>
        </w:trPr>
        <w:tc>
          <w:tcPr>
            <w:tcW w:w="8926" w:type="dxa"/>
            <w:gridSpan w:val="3"/>
            <w:vAlign w:val="center"/>
          </w:tcPr>
          <w:p w14:paraId="1B10D8D2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4372ED" w:rsidRPr="00B63345" w14:paraId="60D4C69E" w14:textId="77777777" w:rsidTr="00434D26">
        <w:trPr>
          <w:trHeight w:val="397"/>
          <w:jc w:val="center"/>
        </w:trPr>
        <w:tc>
          <w:tcPr>
            <w:tcW w:w="8926" w:type="dxa"/>
            <w:gridSpan w:val="3"/>
            <w:shd w:val="clear" w:color="auto" w:fill="C0C0C0"/>
            <w:vAlign w:val="center"/>
            <w:hideMark/>
          </w:tcPr>
          <w:p w14:paraId="6485171E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3</w:t>
            </w:r>
            <w:r w:rsidRPr="00B63345">
              <w:rPr>
                <w:rFonts w:ascii="Times New Roman" w:hAnsi="Times New Roman"/>
                <w:b/>
              </w:rPr>
              <w:t>停止复位</w:t>
            </w:r>
            <w:r w:rsidRPr="00B63345">
              <w:rPr>
                <w:rFonts w:ascii="Times New Roman" w:hAnsi="Times New Roman"/>
                <w:b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b/>
              </w:rPr>
              <w:t>0x12120000,cmdid=</w:t>
            </w:r>
            <w:r w:rsidRPr="00B63345">
              <w:rPr>
                <w:rFonts w:ascii="Times New Roman" w:hAnsi="Times New Roman"/>
                <w:b/>
              </w:rPr>
              <w:t>0x08)</w:t>
            </w:r>
          </w:p>
        </w:tc>
      </w:tr>
      <w:tr w:rsidR="004372ED" w:rsidRPr="00B63345" w14:paraId="26A65964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5DD48ABE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cmd.item[0]~cmd.item[6]</w:t>
            </w:r>
          </w:p>
        </w:tc>
        <w:tc>
          <w:tcPr>
            <w:tcW w:w="5713" w:type="dxa"/>
            <w:vAlign w:val="center"/>
            <w:hideMark/>
          </w:tcPr>
          <w:p w14:paraId="3DDB71B7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预留扩展</w:t>
            </w:r>
          </w:p>
        </w:tc>
      </w:tr>
      <w:tr w:rsidR="004372ED" w:rsidRPr="00B63345" w14:paraId="22650367" w14:textId="77777777" w:rsidTr="00434D26">
        <w:trPr>
          <w:trHeight w:val="397"/>
          <w:jc w:val="center"/>
        </w:trPr>
        <w:tc>
          <w:tcPr>
            <w:tcW w:w="8926" w:type="dxa"/>
            <w:gridSpan w:val="3"/>
            <w:shd w:val="clear" w:color="auto" w:fill="D9D9D9"/>
            <w:vAlign w:val="center"/>
            <w:hideMark/>
          </w:tcPr>
          <w:p w14:paraId="56C017FC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应答停止</w:t>
            </w:r>
            <w:r w:rsidRPr="00B63345">
              <w:rPr>
                <w:rFonts w:ascii="Times New Roman" w:hAnsi="Times New Roman"/>
                <w:b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b/>
              </w:rPr>
              <w:t>0x12120000,cmdid=</w:t>
            </w:r>
            <w:r w:rsidRPr="00B63345">
              <w:rPr>
                <w:rFonts w:ascii="Times New Roman" w:hAnsi="Times New Roman"/>
                <w:b/>
              </w:rPr>
              <w:t>0x08)</w:t>
            </w:r>
          </w:p>
        </w:tc>
      </w:tr>
      <w:tr w:rsidR="004372ED" w:rsidRPr="00B63345" w14:paraId="269E7B58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18404CA1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cmd.item[0]~cmd.item[6]</w:t>
            </w:r>
          </w:p>
        </w:tc>
        <w:tc>
          <w:tcPr>
            <w:tcW w:w="5713" w:type="dxa"/>
            <w:vAlign w:val="center"/>
            <w:hideMark/>
          </w:tcPr>
          <w:p w14:paraId="75C87787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预留扩展</w:t>
            </w:r>
          </w:p>
        </w:tc>
      </w:tr>
      <w:tr w:rsidR="004372ED" w:rsidRPr="00B63345" w14:paraId="6443E7C6" w14:textId="77777777" w:rsidTr="00434D26">
        <w:trPr>
          <w:trHeight w:val="397"/>
          <w:jc w:val="center"/>
        </w:trPr>
        <w:tc>
          <w:tcPr>
            <w:tcW w:w="8926" w:type="dxa"/>
            <w:gridSpan w:val="3"/>
            <w:vAlign w:val="center"/>
          </w:tcPr>
          <w:p w14:paraId="28EE97D7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4372ED" w:rsidRPr="00B63345" w14:paraId="7EABB66C" w14:textId="77777777" w:rsidTr="00434D26">
        <w:trPr>
          <w:trHeight w:val="397"/>
          <w:jc w:val="center"/>
        </w:trPr>
        <w:tc>
          <w:tcPr>
            <w:tcW w:w="8926" w:type="dxa"/>
            <w:gridSpan w:val="3"/>
            <w:shd w:val="clear" w:color="auto" w:fill="C0C0C0"/>
            <w:vAlign w:val="center"/>
            <w:hideMark/>
          </w:tcPr>
          <w:p w14:paraId="1C1F7A83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4</w:t>
            </w:r>
            <w:r w:rsidRPr="00B63345">
              <w:rPr>
                <w:rFonts w:ascii="Times New Roman" w:hAnsi="Times New Roman"/>
                <w:b/>
              </w:rPr>
              <w:t>自毁</w:t>
            </w:r>
            <w:r w:rsidRPr="00B63345">
              <w:rPr>
                <w:rFonts w:ascii="Times New Roman" w:hAnsi="Times New Roman"/>
                <w:b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b/>
              </w:rPr>
              <w:t>0x12120000,cmdid=</w:t>
            </w:r>
            <w:r w:rsidRPr="00B63345">
              <w:rPr>
                <w:rFonts w:ascii="Times New Roman" w:hAnsi="Times New Roman"/>
                <w:b/>
              </w:rPr>
              <w:t>0x09)</w:t>
            </w:r>
          </w:p>
        </w:tc>
      </w:tr>
      <w:tr w:rsidR="004372ED" w:rsidRPr="00B63345" w14:paraId="0D2EE060" w14:textId="77777777" w:rsidTr="00434D26">
        <w:trPr>
          <w:trHeight w:val="397"/>
          <w:jc w:val="center"/>
        </w:trPr>
        <w:tc>
          <w:tcPr>
            <w:tcW w:w="3213" w:type="dxa"/>
            <w:gridSpan w:val="2"/>
            <w:vAlign w:val="center"/>
            <w:hideMark/>
          </w:tcPr>
          <w:p w14:paraId="1C824E57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cmd.item[0]~cmd.item[6]</w:t>
            </w:r>
          </w:p>
        </w:tc>
        <w:tc>
          <w:tcPr>
            <w:tcW w:w="5713" w:type="dxa"/>
            <w:vAlign w:val="center"/>
            <w:hideMark/>
          </w:tcPr>
          <w:p w14:paraId="4E0411E2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预留扩展</w:t>
            </w:r>
          </w:p>
        </w:tc>
      </w:tr>
      <w:tr w:rsidR="004372ED" w:rsidRPr="00B63345" w14:paraId="0CB3FFC5" w14:textId="77777777" w:rsidTr="00434D26">
        <w:trPr>
          <w:trHeight w:val="397"/>
          <w:jc w:val="center"/>
        </w:trPr>
        <w:tc>
          <w:tcPr>
            <w:tcW w:w="8926" w:type="dxa"/>
            <w:gridSpan w:val="3"/>
            <w:shd w:val="clear" w:color="auto" w:fill="D9D9D9"/>
            <w:vAlign w:val="center"/>
            <w:hideMark/>
          </w:tcPr>
          <w:p w14:paraId="5A626B1C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应答复位</w:t>
            </w:r>
            <w:r w:rsidRPr="00B63345">
              <w:rPr>
                <w:rFonts w:ascii="Times New Roman" w:hAnsi="Times New Roman"/>
                <w:b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b/>
              </w:rPr>
              <w:t>0x12120000,cmdid=</w:t>
            </w:r>
            <w:r w:rsidRPr="00B63345">
              <w:rPr>
                <w:rFonts w:ascii="Times New Roman" w:hAnsi="Times New Roman"/>
                <w:b/>
              </w:rPr>
              <w:t>0x09)</w:t>
            </w:r>
          </w:p>
        </w:tc>
      </w:tr>
      <w:tr w:rsidR="004372ED" w:rsidRPr="00B63345" w14:paraId="0E56F2FA" w14:textId="77777777" w:rsidTr="00434D26">
        <w:trPr>
          <w:trHeight w:val="397"/>
          <w:jc w:val="center"/>
        </w:trPr>
        <w:tc>
          <w:tcPr>
            <w:tcW w:w="3101" w:type="dxa"/>
            <w:shd w:val="clear" w:color="auto" w:fill="FFFFFF"/>
            <w:vAlign w:val="center"/>
            <w:hideMark/>
          </w:tcPr>
          <w:p w14:paraId="7067DFF0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Cmd.item[0]</w:t>
            </w:r>
          </w:p>
        </w:tc>
        <w:tc>
          <w:tcPr>
            <w:tcW w:w="5825" w:type="dxa"/>
            <w:gridSpan w:val="2"/>
            <w:shd w:val="clear" w:color="auto" w:fill="FFFFFF"/>
            <w:vAlign w:val="center"/>
            <w:hideMark/>
          </w:tcPr>
          <w:p w14:paraId="5C06DCF1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：成功；</w:t>
            </w: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失败</w:t>
            </w:r>
          </w:p>
        </w:tc>
      </w:tr>
      <w:tr w:rsidR="004372ED" w:rsidRPr="00B63345" w14:paraId="48F2F6BA" w14:textId="77777777" w:rsidTr="00434D26">
        <w:trPr>
          <w:trHeight w:val="397"/>
          <w:jc w:val="center"/>
        </w:trPr>
        <w:tc>
          <w:tcPr>
            <w:tcW w:w="3101" w:type="dxa"/>
            <w:shd w:val="clear" w:color="auto" w:fill="FFFFFF"/>
            <w:vAlign w:val="center"/>
            <w:hideMark/>
          </w:tcPr>
          <w:p w14:paraId="38B42A1A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Cmd.item[1]</w:t>
            </w:r>
          </w:p>
        </w:tc>
        <w:tc>
          <w:tcPr>
            <w:tcW w:w="5825" w:type="dxa"/>
            <w:gridSpan w:val="2"/>
            <w:shd w:val="clear" w:color="auto" w:fill="FFFFFF"/>
            <w:vAlign w:val="center"/>
            <w:hideMark/>
          </w:tcPr>
          <w:p w14:paraId="72BFF3A5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信息类别</w:t>
            </w:r>
            <w:r w:rsidRPr="00B63345">
              <w:rPr>
                <w:rFonts w:ascii="Times New Roman" w:hAnsi="Times New Roman"/>
              </w:rPr>
              <w:t>:</w:t>
            </w:r>
            <w:r w:rsidRPr="00B63345">
              <w:rPr>
                <w:rFonts w:ascii="Times New Roman" w:hAnsi="Times New Roman"/>
              </w:rPr>
              <w:t>当失败时，指定失败类别，上位机根据失败类别，进行用户友好交互；</w:t>
            </w:r>
          </w:p>
        </w:tc>
      </w:tr>
      <w:tr w:rsidR="004372ED" w:rsidRPr="00B63345" w14:paraId="7EE09D22" w14:textId="77777777" w:rsidTr="00434D26">
        <w:trPr>
          <w:trHeight w:val="397"/>
          <w:jc w:val="center"/>
        </w:trPr>
        <w:tc>
          <w:tcPr>
            <w:tcW w:w="3101" w:type="dxa"/>
            <w:shd w:val="clear" w:color="auto" w:fill="FFFFFF"/>
            <w:vAlign w:val="center"/>
            <w:hideMark/>
          </w:tcPr>
          <w:p w14:paraId="2BF02C17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Cmd.item[2]~ cmd.item[6]</w:t>
            </w:r>
          </w:p>
        </w:tc>
        <w:tc>
          <w:tcPr>
            <w:tcW w:w="5825" w:type="dxa"/>
            <w:gridSpan w:val="2"/>
            <w:shd w:val="clear" w:color="auto" w:fill="FFFFFF"/>
            <w:vAlign w:val="center"/>
            <w:hideMark/>
          </w:tcPr>
          <w:p w14:paraId="37D84520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扩展</w:t>
            </w:r>
          </w:p>
        </w:tc>
      </w:tr>
      <w:tr w:rsidR="004372ED" w:rsidRPr="00B63345" w14:paraId="37CADC44" w14:textId="77777777" w:rsidTr="00434D26">
        <w:trPr>
          <w:trHeight w:val="397"/>
          <w:jc w:val="center"/>
        </w:trPr>
        <w:tc>
          <w:tcPr>
            <w:tcW w:w="8926" w:type="dxa"/>
            <w:gridSpan w:val="3"/>
            <w:shd w:val="clear" w:color="auto" w:fill="FFFFFF"/>
            <w:vAlign w:val="center"/>
          </w:tcPr>
          <w:p w14:paraId="09F9309E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</w:p>
        </w:tc>
      </w:tr>
    </w:tbl>
    <w:p w14:paraId="7C70DF63" w14:textId="77777777" w:rsidR="005A0BA6" w:rsidRPr="00B63345" w:rsidRDefault="005A0BA6" w:rsidP="005C58DE">
      <w:pPr>
        <w:ind w:firstLine="480"/>
        <w:rPr>
          <w:rFonts w:ascii="Times New Roman" w:hAnsi="Times New Roman"/>
        </w:rPr>
      </w:pPr>
    </w:p>
    <w:p w14:paraId="1136CC22" w14:textId="570E447A" w:rsidR="005A0BA6" w:rsidRPr="00B63345" w:rsidRDefault="007C49C2" w:rsidP="005C58DE">
      <w:pPr>
        <w:ind w:left="42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（</w:t>
      </w:r>
      <w:r w:rsidRPr="00B63345">
        <w:rPr>
          <w:rFonts w:ascii="Times New Roman" w:hAnsi="Times New Roman"/>
          <w:sz w:val="24"/>
        </w:rPr>
        <w:t>2</w:t>
      </w:r>
      <w:r w:rsidRPr="00B63345">
        <w:rPr>
          <w:rFonts w:ascii="Times New Roman" w:hAnsi="Times New Roman"/>
          <w:sz w:val="24"/>
        </w:rPr>
        <w:t>）</w:t>
      </w:r>
      <w:r w:rsidR="005A0BA6" w:rsidRPr="00B63345">
        <w:rPr>
          <w:rFonts w:ascii="Times New Roman" w:hAnsi="Times New Roman"/>
          <w:sz w:val="24"/>
        </w:rPr>
        <w:t>RNSS</w:t>
      </w:r>
      <w:r w:rsidR="005A0BA6" w:rsidRPr="00B63345">
        <w:rPr>
          <w:rFonts w:ascii="Times New Roman" w:hAnsi="Times New Roman"/>
          <w:sz w:val="24"/>
        </w:rPr>
        <w:t>命令协议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3"/>
        <w:gridCol w:w="5311"/>
      </w:tblGrid>
      <w:tr w:rsidR="004372ED" w:rsidRPr="00B63345" w14:paraId="4275B588" w14:textId="77777777" w:rsidTr="00434D26">
        <w:trPr>
          <w:trHeight w:val="415"/>
          <w:jc w:val="center"/>
        </w:trPr>
        <w:tc>
          <w:tcPr>
            <w:tcW w:w="8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E41EEDE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lastRenderedPageBreak/>
              <w:t xml:space="preserve">1 </w:t>
            </w:r>
            <w:r w:rsidRPr="00B63345">
              <w:rPr>
                <w:rFonts w:ascii="Times New Roman" w:hAnsi="Times New Roman"/>
                <w:b/>
              </w:rPr>
              <w:t>调制类型</w:t>
            </w:r>
            <w:r w:rsidRPr="00B63345">
              <w:rPr>
                <w:rFonts w:ascii="Times New Roman" w:hAnsi="Times New Roman"/>
                <w:b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b/>
              </w:rPr>
              <w:t>0x34340000,cmdid=</w:t>
            </w:r>
            <w:r w:rsidRPr="00B63345">
              <w:rPr>
                <w:rFonts w:ascii="Times New Roman" w:hAnsi="Times New Roman"/>
                <w:b/>
              </w:rPr>
              <w:t>0x13000001)</w:t>
            </w:r>
          </w:p>
        </w:tc>
      </w:tr>
      <w:tr w:rsidR="004372ED" w:rsidRPr="00B63345" w14:paraId="6BF7F376" w14:textId="77777777" w:rsidTr="00434D26">
        <w:trPr>
          <w:trHeight w:val="510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1F80D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cmd.item[0]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5D5CE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侧，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侧，</w:t>
            </w:r>
            <w:r w:rsidRPr="00B63345">
              <w:rPr>
                <w:rFonts w:ascii="Times New Roman" w:hAnsi="Times New Roman"/>
              </w:rPr>
              <w:t>3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+Y</w:t>
            </w:r>
            <w:r w:rsidRPr="00B63345">
              <w:rPr>
                <w:rFonts w:ascii="Times New Roman" w:hAnsi="Times New Roman"/>
              </w:rPr>
              <w:t>侧</w:t>
            </w:r>
          </w:p>
        </w:tc>
      </w:tr>
      <w:tr w:rsidR="004372ED" w:rsidRPr="00B63345" w14:paraId="79A41C91" w14:textId="77777777" w:rsidTr="00434D26">
        <w:trPr>
          <w:trHeight w:val="510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D57A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cmd.item[1]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17A78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通道号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…24</w:t>
            </w:r>
            <w:r w:rsidRPr="00B63345">
              <w:rPr>
                <w:rFonts w:ascii="Times New Roman" w:hAnsi="Times New Roman"/>
              </w:rPr>
              <w:t>；</w:t>
            </w:r>
            <w:r w:rsidRPr="00B63345">
              <w:rPr>
                <w:rFonts w:ascii="Times New Roman" w:hAnsi="Times New Roman"/>
              </w:rPr>
              <w:t xml:space="preserve"> 0</w:t>
            </w:r>
            <w:r w:rsidRPr="00B63345">
              <w:rPr>
                <w:rFonts w:ascii="Times New Roman" w:hAnsi="Times New Roman"/>
              </w:rPr>
              <w:t>：所有通道；</w:t>
            </w:r>
            <w:r w:rsidRPr="00B63345">
              <w:rPr>
                <w:rFonts w:ascii="Times New Roman" w:hAnsi="Times New Roman"/>
              </w:rPr>
              <w:t xml:space="preserve"> </w:t>
            </w:r>
          </w:p>
        </w:tc>
      </w:tr>
      <w:tr w:rsidR="004372ED" w:rsidRPr="00B63345" w14:paraId="4B772B3D" w14:textId="77777777" w:rsidTr="00434D26">
        <w:trPr>
          <w:trHeight w:val="510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8D1C0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cmd.item[2]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7BF5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：普通单载波；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BPSK</w:t>
            </w:r>
            <w:r w:rsidRPr="00B63345">
              <w:rPr>
                <w:rFonts w:ascii="Times New Roman" w:hAnsi="Times New Roman"/>
              </w:rPr>
              <w:t>（单</w:t>
            </w:r>
            <w:r w:rsidRPr="00B63345">
              <w:rPr>
                <w:rFonts w:ascii="Times New Roman" w:hAnsi="Times New Roman"/>
              </w:rPr>
              <w:t>I</w:t>
            </w:r>
            <w:r w:rsidRPr="00B63345">
              <w:rPr>
                <w:rFonts w:ascii="Times New Roman" w:hAnsi="Times New Roman"/>
              </w:rPr>
              <w:t>）；</w:t>
            </w:r>
            <w:r w:rsidRPr="00B63345">
              <w:rPr>
                <w:rFonts w:ascii="Times New Roman" w:hAnsi="Times New Roman"/>
              </w:rPr>
              <w:t xml:space="preserve">3 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BPSK</w:t>
            </w:r>
            <w:r w:rsidRPr="00B63345">
              <w:rPr>
                <w:rFonts w:ascii="Times New Roman" w:hAnsi="Times New Roman"/>
              </w:rPr>
              <w:t>（单</w:t>
            </w:r>
            <w:r w:rsidRPr="00B63345">
              <w:rPr>
                <w:rFonts w:ascii="Times New Roman" w:hAnsi="Times New Roman"/>
              </w:rPr>
              <w:t>Q</w:t>
            </w:r>
            <w:r w:rsidRPr="00B63345">
              <w:rPr>
                <w:rFonts w:ascii="Times New Roman" w:hAnsi="Times New Roman"/>
              </w:rPr>
              <w:t>）；</w:t>
            </w:r>
            <w:r w:rsidRPr="00B63345">
              <w:rPr>
                <w:rFonts w:ascii="Times New Roman" w:hAnsi="Times New Roman"/>
              </w:rPr>
              <w:t>4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QPSK</w:t>
            </w:r>
            <w:r w:rsidRPr="00B63345">
              <w:rPr>
                <w:rFonts w:ascii="Times New Roman" w:hAnsi="Times New Roman"/>
              </w:rPr>
              <w:t>；</w:t>
            </w:r>
            <w:r w:rsidRPr="00B63345">
              <w:rPr>
                <w:rFonts w:ascii="Times New Roman" w:hAnsi="Times New Roman"/>
              </w:rPr>
              <w:t>5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BOC</w:t>
            </w:r>
            <w:r w:rsidRPr="00B63345">
              <w:rPr>
                <w:rFonts w:ascii="Times New Roman" w:hAnsi="Times New Roman"/>
              </w:rPr>
              <w:t>调制；</w:t>
            </w:r>
            <w:r w:rsidRPr="00B63345">
              <w:rPr>
                <w:rFonts w:ascii="Times New Roman" w:hAnsi="Times New Roman"/>
              </w:rPr>
              <w:t xml:space="preserve"> </w:t>
            </w:r>
          </w:p>
        </w:tc>
      </w:tr>
      <w:tr w:rsidR="004372ED" w:rsidRPr="00B63345" w14:paraId="2D70130F" w14:textId="77777777" w:rsidTr="00434D26">
        <w:trPr>
          <w:trHeight w:val="510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296B5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cmd.item[3]~cmd.item[6]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658A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扩展</w:t>
            </w:r>
          </w:p>
        </w:tc>
      </w:tr>
      <w:tr w:rsidR="004372ED" w:rsidRPr="00B63345" w14:paraId="33B65817" w14:textId="77777777" w:rsidTr="00434D26">
        <w:trPr>
          <w:trHeight w:val="415"/>
          <w:jc w:val="center"/>
        </w:trPr>
        <w:tc>
          <w:tcPr>
            <w:tcW w:w="8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D063F47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7</w:t>
            </w:r>
            <w:r w:rsidRPr="00B63345">
              <w:rPr>
                <w:rFonts w:ascii="Times New Roman" w:hAnsi="Times New Roman"/>
                <w:b/>
              </w:rPr>
              <w:t>功率调整</w:t>
            </w:r>
            <w:r w:rsidRPr="00B63345">
              <w:rPr>
                <w:rFonts w:ascii="Times New Roman" w:hAnsi="Times New Roman"/>
                <w:b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b/>
              </w:rPr>
              <w:t>0x34340000,cmdid=</w:t>
            </w:r>
            <w:r w:rsidRPr="00B63345">
              <w:rPr>
                <w:rFonts w:ascii="Times New Roman" w:hAnsi="Times New Roman"/>
                <w:b/>
              </w:rPr>
              <w:t>0x13000007)</w:t>
            </w:r>
          </w:p>
        </w:tc>
      </w:tr>
      <w:tr w:rsidR="004372ED" w:rsidRPr="00B63345" w14:paraId="19C5F7BA" w14:textId="77777777" w:rsidTr="00434D26">
        <w:trPr>
          <w:trHeight w:val="510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E4743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cmd.item[0]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0DE89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侧，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侧，</w:t>
            </w:r>
            <w:r w:rsidRPr="00B63345">
              <w:rPr>
                <w:rFonts w:ascii="Times New Roman" w:hAnsi="Times New Roman"/>
              </w:rPr>
              <w:t>3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+Y</w:t>
            </w:r>
            <w:r w:rsidRPr="00B63345">
              <w:rPr>
                <w:rFonts w:ascii="Times New Roman" w:hAnsi="Times New Roman"/>
              </w:rPr>
              <w:t>侧</w:t>
            </w:r>
          </w:p>
        </w:tc>
      </w:tr>
      <w:tr w:rsidR="004372ED" w:rsidRPr="00B63345" w14:paraId="675ED6A9" w14:textId="77777777" w:rsidTr="00434D26">
        <w:trPr>
          <w:trHeight w:val="510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D58C2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cmd.item[1]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3018A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通道号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…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24</w:t>
            </w:r>
            <w:r w:rsidRPr="00B63345">
              <w:rPr>
                <w:rFonts w:ascii="Times New Roman" w:hAnsi="Times New Roman"/>
              </w:rPr>
              <w:t>；</w:t>
            </w: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：所有通道</w:t>
            </w:r>
          </w:p>
        </w:tc>
      </w:tr>
      <w:tr w:rsidR="004372ED" w:rsidRPr="00B63345" w14:paraId="6D3565BC" w14:textId="77777777" w:rsidTr="00434D26">
        <w:trPr>
          <w:trHeight w:val="510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DEED5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cmd.item[2]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02842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功率修改值</w:t>
            </w:r>
            <w:r w:rsidRPr="00B63345">
              <w:rPr>
                <w:rFonts w:ascii="Times New Roman" w:hAnsi="Times New Roman"/>
              </w:rPr>
              <w:t>*10.0</w:t>
            </w:r>
            <w:r w:rsidRPr="00B63345">
              <w:rPr>
                <w:rFonts w:ascii="Times New Roman" w:hAnsi="Times New Roman"/>
              </w:rPr>
              <w:t>（</w:t>
            </w:r>
            <w:r w:rsidRPr="00B63345">
              <w:rPr>
                <w:rFonts w:ascii="Times New Roman" w:hAnsi="Times New Roman"/>
              </w:rPr>
              <w:t>OBS</w:t>
            </w:r>
            <w:r w:rsidRPr="00B63345">
              <w:rPr>
                <w:rFonts w:ascii="Times New Roman" w:hAnsi="Times New Roman"/>
              </w:rPr>
              <w:t>调整）</w:t>
            </w:r>
          </w:p>
        </w:tc>
      </w:tr>
      <w:tr w:rsidR="004372ED" w:rsidRPr="00B63345" w14:paraId="594CA0D2" w14:textId="77777777" w:rsidTr="00434D26">
        <w:trPr>
          <w:trHeight w:val="510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BD95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cmd.item[3]~cmd.item[6]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1C058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扩展</w:t>
            </w:r>
          </w:p>
        </w:tc>
      </w:tr>
      <w:tr w:rsidR="004372ED" w:rsidRPr="00B63345" w14:paraId="20199136" w14:textId="77777777" w:rsidTr="00434D26">
        <w:trPr>
          <w:trHeight w:val="415"/>
          <w:jc w:val="center"/>
        </w:trPr>
        <w:tc>
          <w:tcPr>
            <w:tcW w:w="8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BC2829C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 xml:space="preserve">8 </w:t>
            </w:r>
            <w:r w:rsidRPr="00B63345">
              <w:rPr>
                <w:rFonts w:ascii="Times New Roman" w:hAnsi="Times New Roman"/>
                <w:b/>
              </w:rPr>
              <w:t>失锁重捕</w:t>
            </w:r>
            <w:r w:rsidRPr="00B63345">
              <w:rPr>
                <w:rFonts w:ascii="Times New Roman" w:hAnsi="Times New Roman"/>
                <w:b/>
              </w:rPr>
              <w:t xml:space="preserve">(cmdtype = </w:t>
            </w:r>
            <w:r w:rsidRPr="00B63345">
              <w:rPr>
                <w:rFonts w:ascii="Times New Roman" w:eastAsia="新宋体" w:hAnsi="Times New Roman"/>
                <w:b/>
              </w:rPr>
              <w:t>0x34340000,cmdid=</w:t>
            </w:r>
            <w:r w:rsidRPr="00B63345">
              <w:rPr>
                <w:rFonts w:ascii="Times New Roman" w:hAnsi="Times New Roman"/>
                <w:b/>
              </w:rPr>
              <w:t>0x13000008)</w:t>
            </w:r>
          </w:p>
        </w:tc>
      </w:tr>
      <w:tr w:rsidR="004372ED" w:rsidRPr="00B63345" w14:paraId="5164AB99" w14:textId="77777777" w:rsidTr="00434D26">
        <w:trPr>
          <w:trHeight w:val="510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485E2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cmd.item[0]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0EA98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侧，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侧，</w:t>
            </w:r>
            <w:r w:rsidRPr="00B63345">
              <w:rPr>
                <w:rFonts w:ascii="Times New Roman" w:hAnsi="Times New Roman"/>
              </w:rPr>
              <w:t>3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+Y</w:t>
            </w:r>
            <w:r w:rsidRPr="00B63345">
              <w:rPr>
                <w:rFonts w:ascii="Times New Roman" w:hAnsi="Times New Roman"/>
              </w:rPr>
              <w:t>侧</w:t>
            </w:r>
          </w:p>
        </w:tc>
      </w:tr>
      <w:tr w:rsidR="004372ED" w:rsidRPr="00B63345" w14:paraId="1DE0DA03" w14:textId="77777777" w:rsidTr="00434D26">
        <w:trPr>
          <w:trHeight w:val="510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7F961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cmd.item[1]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6CE31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通道号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…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24</w:t>
            </w:r>
            <w:r w:rsidRPr="00B63345">
              <w:rPr>
                <w:rFonts w:ascii="Times New Roman" w:hAnsi="Times New Roman"/>
              </w:rPr>
              <w:t>；</w:t>
            </w: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：所有通道</w:t>
            </w:r>
          </w:p>
        </w:tc>
      </w:tr>
      <w:tr w:rsidR="004372ED" w:rsidRPr="00B63345" w14:paraId="5D2BB651" w14:textId="77777777" w:rsidTr="00434D26">
        <w:trPr>
          <w:trHeight w:val="510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5F02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cmd.item[2]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B93B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失锁时间，单位秒</w:t>
            </w:r>
          </w:p>
        </w:tc>
      </w:tr>
      <w:tr w:rsidR="004372ED" w:rsidRPr="00B63345" w14:paraId="4AECB16C" w14:textId="77777777" w:rsidTr="00434D26">
        <w:trPr>
          <w:trHeight w:val="510"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2FDE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cmd.item[3]~cmd.item[6]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5BAC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扩展</w:t>
            </w:r>
          </w:p>
        </w:tc>
      </w:tr>
      <w:tr w:rsidR="004372ED" w:rsidRPr="00B63345" w14:paraId="64BB10FA" w14:textId="77777777" w:rsidTr="00434D26">
        <w:trPr>
          <w:trHeight w:val="297"/>
          <w:jc w:val="center"/>
        </w:trPr>
        <w:tc>
          <w:tcPr>
            <w:tcW w:w="8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F5133" w14:textId="77777777" w:rsidR="005A0BA6" w:rsidRPr="00B63345" w:rsidRDefault="005A0BA6" w:rsidP="005C58DE">
            <w:pPr>
              <w:spacing w:line="240" w:lineRule="auto"/>
              <w:rPr>
                <w:rFonts w:ascii="Times New Roman" w:hAnsi="Times New Roman"/>
              </w:rPr>
            </w:pPr>
          </w:p>
        </w:tc>
      </w:tr>
    </w:tbl>
    <w:p w14:paraId="778745F8" w14:textId="77777777" w:rsidR="005A0BA6" w:rsidRPr="00B63345" w:rsidRDefault="005A0BA6" w:rsidP="005C58DE">
      <w:pPr>
        <w:pStyle w:val="affff9"/>
        <w:shd w:val="clear" w:color="auto" w:fill="FFFFFF"/>
        <w:ind w:firstLine="480"/>
      </w:pPr>
    </w:p>
    <w:p w14:paraId="1B9444AA" w14:textId="77777777" w:rsidR="005A0BA6" w:rsidRPr="00B63345" w:rsidRDefault="005A0BA6" w:rsidP="007C49C2">
      <w:pPr>
        <w:pStyle w:val="affffff8"/>
        <w:numPr>
          <w:ilvl w:val="0"/>
          <w:numId w:val="68"/>
        </w:numPr>
        <w:ind w:firstLineChars="0"/>
      </w:pPr>
      <w:r w:rsidRPr="00B63345">
        <w:t>数据格式</w:t>
      </w:r>
    </w:p>
    <w:p w14:paraId="221AF41E" w14:textId="77777777" w:rsidR="005A0BA6" w:rsidRPr="00B63345" w:rsidRDefault="005A0BA6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传输数据格式见下表。</w:t>
      </w:r>
    </w:p>
    <w:p w14:paraId="1008D912" w14:textId="424693B7" w:rsidR="00227090" w:rsidRPr="00B63345" w:rsidRDefault="00227090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br w:type="page"/>
      </w:r>
    </w:p>
    <w:p w14:paraId="7F13EBE0" w14:textId="68145EC3" w:rsidR="005A0BA6" w:rsidRPr="00B63345" w:rsidRDefault="005A0BA6" w:rsidP="005C58DE">
      <w:pPr>
        <w:spacing w:line="400" w:lineRule="exact"/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lastRenderedPageBreak/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4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>传输数据格式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2615"/>
        <w:gridCol w:w="1706"/>
        <w:gridCol w:w="1984"/>
      </w:tblGrid>
      <w:tr w:rsidR="004372ED" w:rsidRPr="00B63345" w14:paraId="57593E3B" w14:textId="77777777" w:rsidTr="00434D26">
        <w:trPr>
          <w:trHeight w:val="505"/>
          <w:jc w:val="center"/>
        </w:trPr>
        <w:tc>
          <w:tcPr>
            <w:tcW w:w="1770" w:type="dxa"/>
            <w:shd w:val="clear" w:color="auto" w:fill="E6E6E6"/>
            <w:vAlign w:val="center"/>
            <w:hideMark/>
          </w:tcPr>
          <w:p w14:paraId="3A4CED6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数据类型</w:t>
            </w:r>
          </w:p>
        </w:tc>
        <w:tc>
          <w:tcPr>
            <w:tcW w:w="2615" w:type="dxa"/>
            <w:shd w:val="clear" w:color="auto" w:fill="E6E6E6"/>
            <w:vAlign w:val="center"/>
            <w:hideMark/>
          </w:tcPr>
          <w:p w14:paraId="343D74F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字段名称</w:t>
            </w:r>
          </w:p>
        </w:tc>
        <w:tc>
          <w:tcPr>
            <w:tcW w:w="1706" w:type="dxa"/>
            <w:shd w:val="clear" w:color="auto" w:fill="E6E6E6"/>
            <w:vAlign w:val="center"/>
            <w:hideMark/>
          </w:tcPr>
          <w:p w14:paraId="34BC358A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数据类型</w:t>
            </w:r>
          </w:p>
        </w:tc>
        <w:tc>
          <w:tcPr>
            <w:tcW w:w="1984" w:type="dxa"/>
            <w:shd w:val="clear" w:color="auto" w:fill="E6E6E6"/>
            <w:vAlign w:val="center"/>
            <w:hideMark/>
          </w:tcPr>
          <w:p w14:paraId="335ECFD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数据内容说明</w:t>
            </w:r>
          </w:p>
        </w:tc>
      </w:tr>
      <w:tr w:rsidR="004372ED" w:rsidRPr="00B63345" w14:paraId="443106C6" w14:textId="77777777" w:rsidTr="00434D26">
        <w:trPr>
          <w:trHeight w:val="453"/>
          <w:jc w:val="center"/>
        </w:trPr>
        <w:tc>
          <w:tcPr>
            <w:tcW w:w="1770" w:type="dxa"/>
            <w:vMerge w:val="restart"/>
            <w:vAlign w:val="center"/>
            <w:hideMark/>
          </w:tcPr>
          <w:p w14:paraId="15B53B5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数据头</w:t>
            </w:r>
          </w:p>
        </w:tc>
        <w:tc>
          <w:tcPr>
            <w:tcW w:w="2615" w:type="dxa"/>
            <w:vAlign w:val="center"/>
            <w:hideMark/>
          </w:tcPr>
          <w:p w14:paraId="64B1831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总数据长度</w:t>
            </w:r>
          </w:p>
        </w:tc>
        <w:tc>
          <w:tcPr>
            <w:tcW w:w="1706" w:type="dxa"/>
            <w:vAlign w:val="center"/>
            <w:hideMark/>
          </w:tcPr>
          <w:p w14:paraId="08FFF6E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  <w:hideMark/>
          </w:tcPr>
          <w:p w14:paraId="5EB0EAEA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数据内容的总长度</w:t>
            </w:r>
          </w:p>
        </w:tc>
      </w:tr>
      <w:tr w:rsidR="004372ED" w:rsidRPr="00B63345" w14:paraId="5B50C345" w14:textId="77777777" w:rsidTr="00434D26">
        <w:trPr>
          <w:trHeight w:val="453"/>
          <w:jc w:val="center"/>
        </w:trPr>
        <w:tc>
          <w:tcPr>
            <w:tcW w:w="1770" w:type="dxa"/>
            <w:vMerge/>
            <w:vAlign w:val="center"/>
            <w:hideMark/>
          </w:tcPr>
          <w:p w14:paraId="27DDA5C2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7D2CD66B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测</w:t>
            </w:r>
            <w:r w:rsidRPr="00B63345">
              <w:rPr>
                <w:rFonts w:ascii="Times New Roman" w:hAnsi="Times New Roman"/>
              </w:rPr>
              <w:t>Obs</w:t>
            </w:r>
            <w:r w:rsidRPr="00B63345">
              <w:rPr>
                <w:rFonts w:ascii="Times New Roman" w:hAnsi="Times New Roman"/>
              </w:rPr>
              <w:t>数据长度</w:t>
            </w:r>
          </w:p>
        </w:tc>
        <w:tc>
          <w:tcPr>
            <w:tcW w:w="1706" w:type="dxa"/>
            <w:vAlign w:val="center"/>
            <w:hideMark/>
          </w:tcPr>
          <w:p w14:paraId="3C2AC9F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</w:tcPr>
          <w:p w14:paraId="509410A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76EE3745" w14:textId="77777777" w:rsidTr="00434D26">
        <w:trPr>
          <w:trHeight w:val="461"/>
          <w:jc w:val="center"/>
        </w:trPr>
        <w:tc>
          <w:tcPr>
            <w:tcW w:w="1770" w:type="dxa"/>
            <w:vMerge/>
            <w:vAlign w:val="center"/>
            <w:hideMark/>
          </w:tcPr>
          <w:p w14:paraId="446002A9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3252EA0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测</w:t>
            </w:r>
            <w:r w:rsidRPr="00B63345">
              <w:rPr>
                <w:rFonts w:ascii="Times New Roman" w:hAnsi="Times New Roman"/>
              </w:rPr>
              <w:t>Obs</w:t>
            </w:r>
            <w:r w:rsidRPr="00B63345">
              <w:rPr>
                <w:rFonts w:ascii="Times New Roman" w:hAnsi="Times New Roman"/>
              </w:rPr>
              <w:t>数据长度</w:t>
            </w:r>
          </w:p>
        </w:tc>
        <w:tc>
          <w:tcPr>
            <w:tcW w:w="1706" w:type="dxa"/>
            <w:vAlign w:val="center"/>
            <w:hideMark/>
          </w:tcPr>
          <w:p w14:paraId="31E815A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</w:tcPr>
          <w:p w14:paraId="2F94B4F0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349207AE" w14:textId="77777777" w:rsidTr="00434D26">
        <w:trPr>
          <w:trHeight w:val="467"/>
          <w:jc w:val="center"/>
        </w:trPr>
        <w:tc>
          <w:tcPr>
            <w:tcW w:w="1770" w:type="dxa"/>
            <w:vMerge/>
            <w:vAlign w:val="center"/>
            <w:hideMark/>
          </w:tcPr>
          <w:p w14:paraId="2BCB5B56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337BC317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 xml:space="preserve"> Nav</w:t>
            </w:r>
            <w:r w:rsidRPr="00B63345">
              <w:rPr>
                <w:rFonts w:ascii="Times New Roman" w:hAnsi="Times New Roman"/>
              </w:rPr>
              <w:t>数据长度</w:t>
            </w:r>
          </w:p>
        </w:tc>
        <w:tc>
          <w:tcPr>
            <w:tcW w:w="1706" w:type="dxa"/>
            <w:vAlign w:val="center"/>
            <w:hideMark/>
          </w:tcPr>
          <w:p w14:paraId="2DF822D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</w:tcPr>
          <w:p w14:paraId="235CA77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55D91DE4" w14:textId="77777777" w:rsidTr="00434D26">
        <w:trPr>
          <w:trHeight w:val="449"/>
          <w:jc w:val="center"/>
        </w:trPr>
        <w:tc>
          <w:tcPr>
            <w:tcW w:w="1770" w:type="dxa"/>
            <w:vMerge/>
            <w:vAlign w:val="center"/>
            <w:hideMark/>
          </w:tcPr>
          <w:p w14:paraId="613D6A90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0C2DF3AD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Nav</w:t>
            </w:r>
            <w:r w:rsidRPr="00B63345">
              <w:rPr>
                <w:rFonts w:ascii="Times New Roman" w:hAnsi="Times New Roman"/>
              </w:rPr>
              <w:t>数据长度</w:t>
            </w:r>
          </w:p>
        </w:tc>
        <w:tc>
          <w:tcPr>
            <w:tcW w:w="1706" w:type="dxa"/>
            <w:vAlign w:val="center"/>
            <w:hideMark/>
          </w:tcPr>
          <w:p w14:paraId="59E9F3C3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</w:tcPr>
          <w:p w14:paraId="7F39575A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0FCDBCD2" w14:textId="77777777" w:rsidTr="00434D26">
        <w:trPr>
          <w:trHeight w:val="510"/>
          <w:jc w:val="center"/>
        </w:trPr>
        <w:tc>
          <w:tcPr>
            <w:tcW w:w="1770" w:type="dxa"/>
            <w:vMerge w:val="restart"/>
            <w:vAlign w:val="center"/>
            <w:hideMark/>
          </w:tcPr>
          <w:p w14:paraId="055C99F6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数据内容</w:t>
            </w:r>
          </w:p>
        </w:tc>
        <w:tc>
          <w:tcPr>
            <w:tcW w:w="2615" w:type="dxa"/>
            <w:vAlign w:val="center"/>
            <w:hideMark/>
          </w:tcPr>
          <w:p w14:paraId="4C8B159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Obs</w:t>
            </w:r>
            <w:r w:rsidRPr="00B63345">
              <w:rPr>
                <w:rFonts w:ascii="Times New Roman" w:hAnsi="Times New Roman"/>
              </w:rPr>
              <w:t>数据内容</w:t>
            </w:r>
          </w:p>
        </w:tc>
        <w:tc>
          <w:tcPr>
            <w:tcW w:w="1706" w:type="dxa"/>
            <w:vAlign w:val="center"/>
            <w:hideMark/>
          </w:tcPr>
          <w:p w14:paraId="0EC7DD35" w14:textId="74A5F111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char *</w:t>
            </w:r>
          </w:p>
        </w:tc>
        <w:tc>
          <w:tcPr>
            <w:tcW w:w="1984" w:type="dxa"/>
            <w:vAlign w:val="center"/>
          </w:tcPr>
          <w:p w14:paraId="247DF93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22D50724" w14:textId="77777777" w:rsidTr="00434D26">
        <w:trPr>
          <w:trHeight w:val="510"/>
          <w:jc w:val="center"/>
        </w:trPr>
        <w:tc>
          <w:tcPr>
            <w:tcW w:w="1770" w:type="dxa"/>
            <w:vMerge/>
            <w:vAlign w:val="center"/>
            <w:hideMark/>
          </w:tcPr>
          <w:p w14:paraId="62D18CF8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1C19E747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Obs</w:t>
            </w:r>
            <w:r w:rsidRPr="00B63345">
              <w:rPr>
                <w:rFonts w:ascii="Times New Roman" w:hAnsi="Times New Roman"/>
              </w:rPr>
              <w:t>数据内容</w:t>
            </w:r>
          </w:p>
        </w:tc>
        <w:tc>
          <w:tcPr>
            <w:tcW w:w="1706" w:type="dxa"/>
            <w:vAlign w:val="center"/>
            <w:hideMark/>
          </w:tcPr>
          <w:p w14:paraId="28CA58D3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char *</w:t>
            </w:r>
          </w:p>
        </w:tc>
        <w:tc>
          <w:tcPr>
            <w:tcW w:w="1984" w:type="dxa"/>
            <w:vAlign w:val="center"/>
          </w:tcPr>
          <w:p w14:paraId="75BE5BC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1B2DC888" w14:textId="77777777" w:rsidTr="00434D26">
        <w:trPr>
          <w:trHeight w:val="510"/>
          <w:jc w:val="center"/>
        </w:trPr>
        <w:tc>
          <w:tcPr>
            <w:tcW w:w="1770" w:type="dxa"/>
            <w:vMerge/>
            <w:vAlign w:val="center"/>
            <w:hideMark/>
          </w:tcPr>
          <w:p w14:paraId="617FBC21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7C6125D6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Nav</w:t>
            </w:r>
            <w:r w:rsidRPr="00B63345">
              <w:rPr>
                <w:rFonts w:ascii="Times New Roman" w:hAnsi="Times New Roman"/>
              </w:rPr>
              <w:t>数据内容</w:t>
            </w:r>
          </w:p>
        </w:tc>
        <w:tc>
          <w:tcPr>
            <w:tcW w:w="1706" w:type="dxa"/>
            <w:vAlign w:val="center"/>
            <w:hideMark/>
          </w:tcPr>
          <w:p w14:paraId="35F57981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char *</w:t>
            </w:r>
          </w:p>
        </w:tc>
        <w:tc>
          <w:tcPr>
            <w:tcW w:w="1984" w:type="dxa"/>
            <w:vAlign w:val="center"/>
          </w:tcPr>
          <w:p w14:paraId="25431FF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4EDA3D1A" w14:textId="77777777" w:rsidTr="00434D26">
        <w:trPr>
          <w:trHeight w:val="510"/>
          <w:jc w:val="center"/>
        </w:trPr>
        <w:tc>
          <w:tcPr>
            <w:tcW w:w="1770" w:type="dxa"/>
            <w:vMerge/>
            <w:vAlign w:val="center"/>
            <w:hideMark/>
          </w:tcPr>
          <w:p w14:paraId="4672CAAB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3CD5E3FA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Nav</w:t>
            </w:r>
            <w:r w:rsidRPr="00B63345">
              <w:rPr>
                <w:rFonts w:ascii="Times New Roman" w:hAnsi="Times New Roman"/>
              </w:rPr>
              <w:t>数据内容</w:t>
            </w:r>
          </w:p>
        </w:tc>
        <w:tc>
          <w:tcPr>
            <w:tcW w:w="1706" w:type="dxa"/>
            <w:vAlign w:val="center"/>
            <w:hideMark/>
          </w:tcPr>
          <w:p w14:paraId="7497D033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char *</w:t>
            </w:r>
          </w:p>
        </w:tc>
        <w:tc>
          <w:tcPr>
            <w:tcW w:w="1984" w:type="dxa"/>
            <w:vAlign w:val="center"/>
          </w:tcPr>
          <w:p w14:paraId="7F1B215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566E118" w14:textId="77777777" w:rsidR="005A0BA6" w:rsidRPr="00B63345" w:rsidRDefault="005A0BA6" w:rsidP="005C58DE">
      <w:pPr>
        <w:pStyle w:val="affff9"/>
        <w:shd w:val="clear" w:color="auto" w:fill="FFFFFF"/>
        <w:ind w:firstLine="480"/>
      </w:pPr>
    </w:p>
    <w:p w14:paraId="07E89FE5" w14:textId="62E8BD57" w:rsidR="005A0BA6" w:rsidRPr="00B63345" w:rsidRDefault="005A0BA6" w:rsidP="005C58DE">
      <w:pPr>
        <w:spacing w:line="400" w:lineRule="exact"/>
        <w:jc w:val="center"/>
        <w:rPr>
          <w:rFonts w:ascii="Times New Roman" w:hAnsi="Times New Roman"/>
        </w:rPr>
      </w:pPr>
      <w:bookmarkStart w:id="44" w:name="_Hlk141696884"/>
      <w:r w:rsidRPr="00B63345">
        <w:rPr>
          <w:rFonts w:ascii="Times New Roman" w:hAnsi="Times New Roman"/>
        </w:rPr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5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>观测数据输出文件格式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968"/>
        <w:gridCol w:w="1921"/>
        <w:gridCol w:w="4332"/>
      </w:tblGrid>
      <w:tr w:rsidR="004372ED" w:rsidRPr="00B63345" w14:paraId="2D700D8D" w14:textId="77777777" w:rsidTr="009C1007">
        <w:trPr>
          <w:trHeight w:val="454"/>
          <w:jc w:val="center"/>
        </w:trPr>
        <w:tc>
          <w:tcPr>
            <w:tcW w:w="1553" w:type="dxa"/>
            <w:shd w:val="clear" w:color="auto" w:fill="F3F3F3"/>
            <w:vAlign w:val="center"/>
          </w:tcPr>
          <w:p w14:paraId="024ABFBB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内容</w:t>
            </w:r>
          </w:p>
        </w:tc>
        <w:tc>
          <w:tcPr>
            <w:tcW w:w="968" w:type="dxa"/>
            <w:shd w:val="clear" w:color="auto" w:fill="F3F3F3"/>
            <w:vAlign w:val="center"/>
          </w:tcPr>
          <w:p w14:paraId="08AA0A81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字节数</w:t>
            </w:r>
          </w:p>
        </w:tc>
        <w:tc>
          <w:tcPr>
            <w:tcW w:w="1921" w:type="dxa"/>
            <w:shd w:val="clear" w:color="auto" w:fill="F3F3F3"/>
            <w:vAlign w:val="center"/>
          </w:tcPr>
          <w:p w14:paraId="7E61B8B9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格式</w:t>
            </w:r>
          </w:p>
        </w:tc>
        <w:tc>
          <w:tcPr>
            <w:tcW w:w="4332" w:type="dxa"/>
            <w:shd w:val="clear" w:color="auto" w:fill="F3F3F3"/>
            <w:vAlign w:val="center"/>
          </w:tcPr>
          <w:p w14:paraId="05F89B72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备注</w:t>
            </w:r>
          </w:p>
        </w:tc>
      </w:tr>
      <w:tr w:rsidR="004372ED" w:rsidRPr="00B63345" w14:paraId="598571FE" w14:textId="77777777" w:rsidTr="009C1007">
        <w:trPr>
          <w:trHeight w:val="454"/>
          <w:jc w:val="center"/>
        </w:trPr>
        <w:tc>
          <w:tcPr>
            <w:tcW w:w="1553" w:type="dxa"/>
            <w:shd w:val="clear" w:color="auto" w:fill="FFFFFF"/>
            <w:vAlign w:val="center"/>
          </w:tcPr>
          <w:p w14:paraId="3EC4A959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周计数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A18DFB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65D09712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无符号整形</w:t>
            </w:r>
          </w:p>
        </w:tc>
        <w:tc>
          <w:tcPr>
            <w:tcW w:w="4332" w:type="dxa"/>
            <w:shd w:val="clear" w:color="auto" w:fill="FFFFFF"/>
            <w:vAlign w:val="center"/>
          </w:tcPr>
          <w:p w14:paraId="0E4072EC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北斗周计数</w:t>
            </w:r>
          </w:p>
        </w:tc>
      </w:tr>
      <w:tr w:rsidR="004372ED" w:rsidRPr="00B63345" w14:paraId="4C895C49" w14:textId="77777777" w:rsidTr="009C1007">
        <w:trPr>
          <w:trHeight w:val="454"/>
          <w:jc w:val="center"/>
        </w:trPr>
        <w:tc>
          <w:tcPr>
            <w:tcW w:w="1553" w:type="dxa"/>
            <w:vAlign w:val="center"/>
          </w:tcPr>
          <w:p w14:paraId="6F730832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周内秒计数</w:t>
            </w:r>
          </w:p>
        </w:tc>
        <w:tc>
          <w:tcPr>
            <w:tcW w:w="968" w:type="dxa"/>
            <w:vAlign w:val="center"/>
          </w:tcPr>
          <w:p w14:paraId="2B0E47B9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8</w:t>
            </w:r>
          </w:p>
        </w:tc>
        <w:tc>
          <w:tcPr>
            <w:tcW w:w="1921" w:type="dxa"/>
            <w:vAlign w:val="center"/>
          </w:tcPr>
          <w:p w14:paraId="5DE24ADD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Double</w:t>
            </w:r>
          </w:p>
        </w:tc>
        <w:tc>
          <w:tcPr>
            <w:tcW w:w="4332" w:type="dxa"/>
            <w:vAlign w:val="center"/>
          </w:tcPr>
          <w:p w14:paraId="4D5EE523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周内秒计数（</w:t>
            </w:r>
            <w:r w:rsidRPr="00B63345">
              <w:rPr>
                <w:rFonts w:ascii="Times New Roman" w:hAnsi="Times New Roman"/>
              </w:rPr>
              <w:t>s</w:t>
            </w:r>
            <w:r w:rsidRPr="00B63345">
              <w:rPr>
                <w:rFonts w:ascii="Times New Roman" w:hAnsi="Times New Roman"/>
              </w:rPr>
              <w:t>）</w:t>
            </w:r>
          </w:p>
        </w:tc>
      </w:tr>
      <w:tr w:rsidR="004372ED" w:rsidRPr="00B63345" w14:paraId="5134E6D4" w14:textId="77777777" w:rsidTr="009C1007">
        <w:trPr>
          <w:trHeight w:val="454"/>
          <w:jc w:val="center"/>
        </w:trPr>
        <w:tc>
          <w:tcPr>
            <w:tcW w:w="8774" w:type="dxa"/>
            <w:gridSpan w:val="4"/>
            <w:vAlign w:val="center"/>
          </w:tcPr>
          <w:p w14:paraId="42083DBA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08392B9E" w14:textId="77777777" w:rsidTr="009C1007">
        <w:trPr>
          <w:trHeight w:val="454"/>
          <w:jc w:val="center"/>
        </w:trPr>
        <w:tc>
          <w:tcPr>
            <w:tcW w:w="1553" w:type="dxa"/>
            <w:vAlign w:val="center"/>
          </w:tcPr>
          <w:p w14:paraId="7588402F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信息</w:t>
            </w:r>
          </w:p>
        </w:tc>
        <w:tc>
          <w:tcPr>
            <w:tcW w:w="7221" w:type="dxa"/>
            <w:gridSpan w:val="3"/>
            <w:vAlign w:val="center"/>
          </w:tcPr>
          <w:p w14:paraId="07133DDE" w14:textId="741AEFCC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见</w:t>
            </w:r>
            <w:r w:rsidR="00213E20" w:rsidRPr="00B63345">
              <w:rPr>
                <w:rFonts w:ascii="Times New Roman" w:hAnsi="Times New Roman"/>
              </w:rPr>
              <w:fldChar w:fldCharType="begin"/>
            </w:r>
            <w:r w:rsidR="00213E20" w:rsidRPr="00B63345">
              <w:rPr>
                <w:rFonts w:ascii="Times New Roman" w:hAnsi="Times New Roman"/>
              </w:rPr>
              <w:instrText xml:space="preserve"> REF _Ref141098881 \h </w:instrText>
            </w:r>
            <w:r w:rsidR="00B63345">
              <w:rPr>
                <w:rFonts w:ascii="Times New Roman" w:hAnsi="Times New Roman"/>
              </w:rPr>
              <w:instrText xml:space="preserve"> \* MERGEFORMAT </w:instrText>
            </w:r>
            <w:r w:rsidR="00213E20" w:rsidRPr="00B63345">
              <w:rPr>
                <w:rFonts w:ascii="Times New Roman" w:hAnsi="Times New Roman"/>
              </w:rPr>
            </w:r>
            <w:r w:rsidR="00213E20" w:rsidRPr="00B63345">
              <w:rPr>
                <w:rFonts w:ascii="Times New Roman" w:hAnsi="Times New Roman"/>
              </w:rPr>
              <w:fldChar w:fldCharType="separate"/>
            </w:r>
            <w:r w:rsidR="00F76C75" w:rsidRPr="00B63345">
              <w:rPr>
                <w:rFonts w:ascii="Times New Roman" w:hAnsi="Times New Roman"/>
              </w:rPr>
              <w:t>表</w:t>
            </w:r>
            <w:r w:rsidR="00F76C75" w:rsidRPr="00B63345">
              <w:rPr>
                <w:rFonts w:ascii="Times New Roman" w:hAnsi="Times New Roman"/>
              </w:rPr>
              <w:t xml:space="preserve"> </w:t>
            </w:r>
            <w:r w:rsidR="00F76C75">
              <w:rPr>
                <w:rFonts w:ascii="Times New Roman" w:hAnsi="Times New Roman"/>
                <w:noProof/>
              </w:rPr>
              <w:t>3</w:t>
            </w:r>
            <w:r w:rsidR="00F76C75" w:rsidRPr="00B63345">
              <w:rPr>
                <w:rFonts w:ascii="Times New Roman" w:hAnsi="Times New Roman"/>
                <w:noProof/>
              </w:rPr>
              <w:noBreakHyphen/>
            </w:r>
            <w:r w:rsidR="00F76C75">
              <w:rPr>
                <w:rFonts w:ascii="Times New Roman" w:hAnsi="Times New Roman"/>
                <w:noProof/>
              </w:rPr>
              <w:t>6</w:t>
            </w:r>
            <w:r w:rsidR="00213E20" w:rsidRPr="00B63345">
              <w:rPr>
                <w:rFonts w:ascii="Times New Roman" w:hAnsi="Times New Roman"/>
              </w:rPr>
              <w:fldChar w:fldCharType="end"/>
            </w:r>
          </w:p>
        </w:tc>
      </w:tr>
      <w:tr w:rsidR="004372ED" w:rsidRPr="00B63345" w14:paraId="3C47BD9D" w14:textId="77777777" w:rsidTr="009C1007">
        <w:trPr>
          <w:trHeight w:val="454"/>
          <w:jc w:val="center"/>
        </w:trPr>
        <w:tc>
          <w:tcPr>
            <w:tcW w:w="1553" w:type="dxa"/>
            <w:vAlign w:val="center"/>
          </w:tcPr>
          <w:p w14:paraId="144B0832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信息</w:t>
            </w:r>
          </w:p>
        </w:tc>
        <w:tc>
          <w:tcPr>
            <w:tcW w:w="7221" w:type="dxa"/>
            <w:gridSpan w:val="3"/>
            <w:vAlign w:val="center"/>
          </w:tcPr>
          <w:p w14:paraId="1D8617B2" w14:textId="5002F1BB" w:rsidR="005A0BA6" w:rsidRPr="00B63345" w:rsidRDefault="00213E20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见</w:t>
            </w:r>
            <w:r w:rsidRPr="00B63345">
              <w:rPr>
                <w:rFonts w:ascii="Times New Roman" w:hAnsi="Times New Roman"/>
              </w:rPr>
              <w:fldChar w:fldCharType="begin"/>
            </w:r>
            <w:r w:rsidRPr="00B63345">
              <w:rPr>
                <w:rFonts w:ascii="Times New Roman" w:hAnsi="Times New Roman"/>
              </w:rPr>
              <w:instrText xml:space="preserve"> REF _Ref141098881 \h </w:instrText>
            </w:r>
            <w:r w:rsidR="00B63345">
              <w:rPr>
                <w:rFonts w:ascii="Times New Roman" w:hAnsi="Times New Roman"/>
              </w:rPr>
              <w:instrText xml:space="preserve"> \* MERGEFORMAT </w:instrText>
            </w:r>
            <w:r w:rsidRPr="00B63345">
              <w:rPr>
                <w:rFonts w:ascii="Times New Roman" w:hAnsi="Times New Roman"/>
              </w:rPr>
            </w:r>
            <w:r w:rsidRPr="00B63345">
              <w:rPr>
                <w:rFonts w:ascii="Times New Roman" w:hAnsi="Times New Roman"/>
              </w:rPr>
              <w:fldChar w:fldCharType="separate"/>
            </w:r>
            <w:r w:rsidR="00F76C75" w:rsidRPr="00B63345">
              <w:rPr>
                <w:rFonts w:ascii="Times New Roman" w:hAnsi="Times New Roman"/>
              </w:rPr>
              <w:t>表</w:t>
            </w:r>
            <w:r w:rsidR="00F76C75" w:rsidRPr="00B63345">
              <w:rPr>
                <w:rFonts w:ascii="Times New Roman" w:hAnsi="Times New Roman"/>
              </w:rPr>
              <w:t xml:space="preserve"> </w:t>
            </w:r>
            <w:r w:rsidR="00F76C75">
              <w:rPr>
                <w:rFonts w:ascii="Times New Roman" w:hAnsi="Times New Roman"/>
                <w:noProof/>
              </w:rPr>
              <w:t>3</w:t>
            </w:r>
            <w:r w:rsidR="00F76C75" w:rsidRPr="00B63345">
              <w:rPr>
                <w:rFonts w:ascii="Times New Roman" w:hAnsi="Times New Roman"/>
                <w:noProof/>
              </w:rPr>
              <w:noBreakHyphen/>
            </w:r>
            <w:r w:rsidR="00F76C75">
              <w:rPr>
                <w:rFonts w:ascii="Times New Roman" w:hAnsi="Times New Roman"/>
                <w:noProof/>
              </w:rPr>
              <w:t>6</w:t>
            </w:r>
            <w:r w:rsidRPr="00B63345">
              <w:rPr>
                <w:rFonts w:ascii="Times New Roman" w:hAnsi="Times New Roman"/>
              </w:rPr>
              <w:fldChar w:fldCharType="end"/>
            </w:r>
          </w:p>
        </w:tc>
      </w:tr>
      <w:tr w:rsidR="004372ED" w:rsidRPr="00B63345" w14:paraId="2A3FB688" w14:textId="77777777" w:rsidTr="009C1007">
        <w:trPr>
          <w:trHeight w:val="454"/>
          <w:jc w:val="center"/>
        </w:trPr>
        <w:tc>
          <w:tcPr>
            <w:tcW w:w="8774" w:type="dxa"/>
            <w:gridSpan w:val="4"/>
            <w:vAlign w:val="center"/>
          </w:tcPr>
          <w:p w14:paraId="2742017C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……</w:t>
            </w:r>
          </w:p>
        </w:tc>
      </w:tr>
      <w:tr w:rsidR="004372ED" w:rsidRPr="00B63345" w14:paraId="04D94540" w14:textId="77777777" w:rsidTr="009C1007">
        <w:trPr>
          <w:trHeight w:val="454"/>
          <w:jc w:val="center"/>
        </w:trPr>
        <w:tc>
          <w:tcPr>
            <w:tcW w:w="1553" w:type="dxa"/>
            <w:vAlign w:val="center"/>
          </w:tcPr>
          <w:p w14:paraId="694A59FE" w14:textId="77777777" w:rsidR="005A0BA6" w:rsidRPr="00B63345" w:rsidRDefault="005A0BA6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24</w:t>
            </w:r>
            <w:r w:rsidRPr="00B63345">
              <w:rPr>
                <w:rFonts w:ascii="Times New Roman" w:hAnsi="Times New Roman"/>
              </w:rPr>
              <w:t>信息</w:t>
            </w:r>
          </w:p>
        </w:tc>
        <w:tc>
          <w:tcPr>
            <w:tcW w:w="7221" w:type="dxa"/>
            <w:gridSpan w:val="3"/>
            <w:vAlign w:val="center"/>
          </w:tcPr>
          <w:p w14:paraId="646B5643" w14:textId="7DD6E68C" w:rsidR="005A0BA6" w:rsidRPr="00B63345" w:rsidRDefault="00213E20" w:rsidP="005C58DE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见</w:t>
            </w:r>
            <w:r w:rsidRPr="00B63345">
              <w:rPr>
                <w:rFonts w:ascii="Times New Roman" w:hAnsi="Times New Roman"/>
              </w:rPr>
              <w:fldChar w:fldCharType="begin"/>
            </w:r>
            <w:r w:rsidRPr="00B63345">
              <w:rPr>
                <w:rFonts w:ascii="Times New Roman" w:hAnsi="Times New Roman"/>
              </w:rPr>
              <w:instrText xml:space="preserve"> REF _Ref141098881 \h </w:instrText>
            </w:r>
            <w:r w:rsidR="00B63345">
              <w:rPr>
                <w:rFonts w:ascii="Times New Roman" w:hAnsi="Times New Roman"/>
              </w:rPr>
              <w:instrText xml:space="preserve"> \* MERGEFORMAT </w:instrText>
            </w:r>
            <w:r w:rsidRPr="00B63345">
              <w:rPr>
                <w:rFonts w:ascii="Times New Roman" w:hAnsi="Times New Roman"/>
              </w:rPr>
            </w:r>
            <w:r w:rsidRPr="00B63345">
              <w:rPr>
                <w:rFonts w:ascii="Times New Roman" w:hAnsi="Times New Roman"/>
              </w:rPr>
              <w:fldChar w:fldCharType="separate"/>
            </w:r>
            <w:r w:rsidR="00F76C75" w:rsidRPr="00B63345">
              <w:rPr>
                <w:rFonts w:ascii="Times New Roman" w:hAnsi="Times New Roman"/>
              </w:rPr>
              <w:t>表</w:t>
            </w:r>
            <w:r w:rsidR="00F76C75" w:rsidRPr="00B63345">
              <w:rPr>
                <w:rFonts w:ascii="Times New Roman" w:hAnsi="Times New Roman"/>
              </w:rPr>
              <w:t xml:space="preserve"> </w:t>
            </w:r>
            <w:r w:rsidR="00F76C75">
              <w:rPr>
                <w:rFonts w:ascii="Times New Roman" w:hAnsi="Times New Roman"/>
                <w:noProof/>
              </w:rPr>
              <w:t>3</w:t>
            </w:r>
            <w:r w:rsidR="00F76C75" w:rsidRPr="00B63345">
              <w:rPr>
                <w:rFonts w:ascii="Times New Roman" w:hAnsi="Times New Roman"/>
                <w:noProof/>
              </w:rPr>
              <w:noBreakHyphen/>
            </w:r>
            <w:r w:rsidR="00F76C75">
              <w:rPr>
                <w:rFonts w:ascii="Times New Roman" w:hAnsi="Times New Roman"/>
                <w:noProof/>
              </w:rPr>
              <w:t>6</w:t>
            </w:r>
            <w:r w:rsidRPr="00B63345">
              <w:rPr>
                <w:rFonts w:ascii="Times New Roman" w:hAnsi="Times New Roman"/>
              </w:rPr>
              <w:fldChar w:fldCharType="end"/>
            </w:r>
          </w:p>
        </w:tc>
      </w:tr>
    </w:tbl>
    <w:p w14:paraId="1E4253DC" w14:textId="738A2450" w:rsidR="005A0BA6" w:rsidRDefault="005A0BA6" w:rsidP="005C58DE">
      <w:pPr>
        <w:snapToGrid w:val="0"/>
        <w:spacing w:line="400" w:lineRule="exact"/>
        <w:rPr>
          <w:rFonts w:ascii="Times New Roman" w:hAnsi="Times New Roman"/>
        </w:rPr>
      </w:pPr>
      <w:r w:rsidRPr="00B63345">
        <w:rPr>
          <w:rFonts w:ascii="Times New Roman" w:hAnsi="Times New Roman"/>
        </w:rPr>
        <w:t>说明：数据总长度：</w:t>
      </w:r>
      <w:r w:rsidRPr="00B63345">
        <w:rPr>
          <w:rFonts w:ascii="Times New Roman" w:hAnsi="Times New Roman"/>
        </w:rPr>
        <w:t>4+8+</w:t>
      </w:r>
      <w:r w:rsidR="00B30690">
        <w:rPr>
          <w:rFonts w:ascii="Times New Roman" w:hAnsi="Times New Roman"/>
        </w:rPr>
        <w:t>41</w:t>
      </w:r>
      <w:r w:rsidRPr="00B63345">
        <w:rPr>
          <w:rFonts w:ascii="Times New Roman" w:hAnsi="Times New Roman"/>
        </w:rPr>
        <w:t>*24=</w:t>
      </w:r>
      <w:r w:rsidR="003A6BBB">
        <w:rPr>
          <w:rFonts w:ascii="Times New Roman" w:hAnsi="Times New Roman"/>
        </w:rPr>
        <w:t>996</w:t>
      </w:r>
    </w:p>
    <w:p w14:paraId="6C8B7564" w14:textId="05AA1AF2" w:rsidR="005A0BA6" w:rsidRDefault="005A0BA6" w:rsidP="005C58DE">
      <w:pPr>
        <w:spacing w:line="400" w:lineRule="exact"/>
        <w:jc w:val="center"/>
        <w:rPr>
          <w:rFonts w:ascii="Times New Roman" w:hAnsi="Times New Roman"/>
        </w:rPr>
      </w:pPr>
      <w:bookmarkStart w:id="45" w:name="_Ref141098881"/>
      <w:r w:rsidRPr="00B63345">
        <w:rPr>
          <w:rFonts w:ascii="Times New Roman" w:hAnsi="Times New Roman"/>
        </w:rPr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6</w:t>
      </w:r>
      <w:r w:rsidRPr="00B63345">
        <w:rPr>
          <w:rFonts w:ascii="Times New Roman" w:hAnsi="Times New Roman"/>
        </w:rPr>
        <w:fldChar w:fldCharType="end"/>
      </w:r>
      <w:bookmarkEnd w:id="45"/>
      <w:r w:rsidRPr="00B63345">
        <w:rPr>
          <w:rFonts w:ascii="Times New Roman" w:hAnsi="Times New Roman"/>
        </w:rPr>
        <w:t>单通道观测数据格式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644"/>
        <w:gridCol w:w="1758"/>
        <w:gridCol w:w="1418"/>
        <w:gridCol w:w="1578"/>
      </w:tblGrid>
      <w:tr w:rsidR="00B30690" w:rsidRPr="00B63345" w14:paraId="368D4CF7" w14:textId="77777777" w:rsidTr="005910BC">
        <w:trPr>
          <w:trHeight w:val="454"/>
          <w:jc w:val="center"/>
        </w:trPr>
        <w:tc>
          <w:tcPr>
            <w:tcW w:w="19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7D04E3A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D55C44A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变量</w:t>
            </w: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E580DB8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字节数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3132696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符号</w:t>
            </w:r>
          </w:p>
        </w:tc>
        <w:tc>
          <w:tcPr>
            <w:tcW w:w="15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0BBFAB2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备注</w:t>
            </w:r>
          </w:p>
        </w:tc>
      </w:tr>
      <w:tr w:rsidR="00B30690" w:rsidRPr="00B63345" w14:paraId="1412E50F" w14:textId="77777777" w:rsidTr="005910BC">
        <w:trPr>
          <w:trHeight w:val="454"/>
          <w:jc w:val="center"/>
        </w:trPr>
        <w:tc>
          <w:tcPr>
            <w:tcW w:w="19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5CE7273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星号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0993FF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starNo</w:t>
            </w:r>
          </w:p>
        </w:tc>
        <w:tc>
          <w:tcPr>
            <w:tcW w:w="175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67F7EE5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433E830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char</w:t>
            </w:r>
          </w:p>
        </w:tc>
        <w:tc>
          <w:tcPr>
            <w:tcW w:w="157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65F60D8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</w:p>
        </w:tc>
      </w:tr>
      <w:tr w:rsidR="00B30690" w:rsidRPr="00B63345" w14:paraId="5F0A2E4F" w14:textId="77777777" w:rsidTr="005910BC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33EA38D5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伪距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3B9308B0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r0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12C12274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537FCE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double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C5AB623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m</w:t>
            </w:r>
          </w:p>
        </w:tc>
      </w:tr>
      <w:tr w:rsidR="00B30690" w:rsidRPr="00B63345" w14:paraId="5D012B1F" w14:textId="77777777" w:rsidTr="005910BC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249F857C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伪距一阶变化率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16D0B865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v0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603EC611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417009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073FEC1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m/s</w:t>
            </w:r>
          </w:p>
        </w:tc>
      </w:tr>
      <w:tr w:rsidR="00B30690" w:rsidRPr="00B63345" w14:paraId="45922BA0" w14:textId="77777777" w:rsidTr="005910BC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10E02B84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伪距二阶变化率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02F225F9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a0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1EA76BB8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DC3669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62005F9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  <w:vertAlign w:val="superscript"/>
              </w:rPr>
            </w:pPr>
            <w:r w:rsidRPr="00B63345">
              <w:rPr>
                <w:sz w:val="21"/>
                <w:szCs w:val="21"/>
              </w:rPr>
              <w:t>m/s</w:t>
            </w:r>
            <w:r w:rsidRPr="00B63345">
              <w:rPr>
                <w:sz w:val="21"/>
                <w:szCs w:val="21"/>
                <w:vertAlign w:val="superscript"/>
              </w:rPr>
              <w:t>2</w:t>
            </w:r>
          </w:p>
        </w:tc>
      </w:tr>
      <w:tr w:rsidR="00B30690" w:rsidRPr="00B63345" w14:paraId="4D06764B" w14:textId="77777777" w:rsidTr="005910BC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13A070DE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lastRenderedPageBreak/>
              <w:t>伪距三阶变化率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0D16C307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J0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3D4496DF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B5CACC0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D5BFD04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  <w:vertAlign w:val="superscript"/>
              </w:rPr>
            </w:pPr>
            <w:r w:rsidRPr="00B63345">
              <w:rPr>
                <w:sz w:val="21"/>
                <w:szCs w:val="21"/>
              </w:rPr>
              <w:t>m/s</w:t>
            </w:r>
            <w:r w:rsidRPr="00B63345">
              <w:rPr>
                <w:sz w:val="21"/>
                <w:szCs w:val="21"/>
                <w:vertAlign w:val="superscript"/>
              </w:rPr>
              <w:t>3</w:t>
            </w:r>
          </w:p>
        </w:tc>
      </w:tr>
      <w:tr w:rsidR="00B30690" w:rsidRPr="00B63345" w14:paraId="7952F6FA" w14:textId="77777777" w:rsidTr="005910BC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0BF4EE32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载波相位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4E62AA90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phy0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3A362B35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246260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DDED9B6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弧度</w:t>
            </w:r>
          </w:p>
        </w:tc>
      </w:tr>
      <w:tr w:rsidR="00B30690" w:rsidRPr="00B63345" w14:paraId="705A6FE9" w14:textId="77777777" w:rsidTr="005910BC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7ED9C92E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载波一阶变化率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0407ED5D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pv0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3F29C1CE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FCDE71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2EE7063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弧度</w:t>
            </w:r>
            <w:r w:rsidRPr="00B63345">
              <w:rPr>
                <w:sz w:val="21"/>
                <w:szCs w:val="21"/>
              </w:rPr>
              <w:t>/s</w:t>
            </w:r>
          </w:p>
        </w:tc>
      </w:tr>
      <w:tr w:rsidR="00B30690" w:rsidRPr="00B63345" w14:paraId="6591FBF0" w14:textId="77777777" w:rsidTr="005910BC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588437B4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载波二阶变化率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6359CA2F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pa0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06AE4618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C3B21A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C946FCD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弧度</w:t>
            </w:r>
            <w:r w:rsidRPr="00B63345">
              <w:rPr>
                <w:sz w:val="21"/>
                <w:szCs w:val="21"/>
              </w:rPr>
              <w:t>/s</w:t>
            </w:r>
            <w:r w:rsidRPr="00B63345">
              <w:rPr>
                <w:sz w:val="21"/>
                <w:szCs w:val="21"/>
                <w:vertAlign w:val="superscript"/>
              </w:rPr>
              <w:t>2</w:t>
            </w:r>
          </w:p>
        </w:tc>
      </w:tr>
      <w:tr w:rsidR="00B30690" w:rsidRPr="00B63345" w14:paraId="7ED45E9B" w14:textId="77777777" w:rsidTr="005910BC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2C7B18C1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载波三阶变化率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0971738A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pJ0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606A3D49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BE16A6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577C52F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弧度</w:t>
            </w:r>
            <w:r w:rsidRPr="00B63345">
              <w:rPr>
                <w:sz w:val="21"/>
                <w:szCs w:val="21"/>
              </w:rPr>
              <w:t>/s</w:t>
            </w:r>
            <w:r w:rsidRPr="00B63345">
              <w:rPr>
                <w:sz w:val="21"/>
                <w:szCs w:val="21"/>
                <w:vertAlign w:val="superscript"/>
              </w:rPr>
              <w:t>3</w:t>
            </w:r>
          </w:p>
        </w:tc>
      </w:tr>
      <w:tr w:rsidR="00B30690" w:rsidRPr="00B63345" w14:paraId="6960F34C" w14:textId="77777777" w:rsidTr="005910BC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343E6BE7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功率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59BE3FAE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pow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729DC9FA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A7EDF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CC1FF02" w14:textId="77777777" w:rsidR="00B30690" w:rsidRPr="00B63345" w:rsidRDefault="00B30690" w:rsidP="005910BC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以</w:t>
            </w:r>
            <w:r w:rsidRPr="00B63345">
              <w:rPr>
                <w:sz w:val="21"/>
                <w:szCs w:val="21"/>
              </w:rPr>
              <w:t>dBm</w:t>
            </w:r>
            <w:r w:rsidRPr="00B63345">
              <w:rPr>
                <w:sz w:val="21"/>
                <w:szCs w:val="21"/>
              </w:rPr>
              <w:t>为单位</w:t>
            </w:r>
          </w:p>
        </w:tc>
      </w:tr>
    </w:tbl>
    <w:p w14:paraId="06D0EAE7" w14:textId="77777777" w:rsidR="00B30690" w:rsidRPr="00B63345" w:rsidRDefault="00B30690" w:rsidP="005C58DE">
      <w:pPr>
        <w:rPr>
          <w:rFonts w:ascii="Times New Roman" w:hAnsi="Times New Roman" w:hint="eastAsia"/>
        </w:rPr>
      </w:pPr>
    </w:p>
    <w:p w14:paraId="6C038C34" w14:textId="77777777" w:rsidR="005A0BA6" w:rsidRPr="00B63345" w:rsidRDefault="005A0BA6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各频点导航电文传输格式见下表。</w:t>
      </w:r>
    </w:p>
    <w:p w14:paraId="5F268530" w14:textId="41A4CAC1" w:rsidR="005A0BA6" w:rsidRPr="00B63345" w:rsidRDefault="005A0BA6" w:rsidP="005C58DE">
      <w:pPr>
        <w:spacing w:line="400" w:lineRule="exact"/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7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 I</w:t>
      </w:r>
      <w:r w:rsidRPr="00B63345">
        <w:rPr>
          <w:rFonts w:ascii="Times New Roman" w:hAnsi="Times New Roman"/>
        </w:rPr>
        <w:t>支路导航电文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941"/>
        <w:gridCol w:w="1823"/>
        <w:gridCol w:w="4073"/>
      </w:tblGrid>
      <w:tr w:rsidR="004372ED" w:rsidRPr="00B63345" w14:paraId="125A461E" w14:textId="77777777" w:rsidTr="00434D26">
        <w:trPr>
          <w:trHeight w:val="454"/>
          <w:jc w:val="center"/>
        </w:trPr>
        <w:tc>
          <w:tcPr>
            <w:tcW w:w="1970" w:type="dxa"/>
            <w:shd w:val="clear" w:color="auto" w:fill="F3F3F3"/>
            <w:vAlign w:val="center"/>
          </w:tcPr>
          <w:p w14:paraId="63D06005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内容</w:t>
            </w:r>
          </w:p>
        </w:tc>
        <w:tc>
          <w:tcPr>
            <w:tcW w:w="941" w:type="dxa"/>
            <w:shd w:val="clear" w:color="auto" w:fill="F3F3F3"/>
            <w:vAlign w:val="center"/>
          </w:tcPr>
          <w:p w14:paraId="4C009B00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字节数</w:t>
            </w:r>
          </w:p>
        </w:tc>
        <w:tc>
          <w:tcPr>
            <w:tcW w:w="1823" w:type="dxa"/>
            <w:shd w:val="clear" w:color="auto" w:fill="F3F3F3"/>
            <w:vAlign w:val="center"/>
          </w:tcPr>
          <w:p w14:paraId="4E471A27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格式</w:t>
            </w:r>
          </w:p>
        </w:tc>
        <w:tc>
          <w:tcPr>
            <w:tcW w:w="4073" w:type="dxa"/>
            <w:shd w:val="clear" w:color="auto" w:fill="F3F3F3"/>
            <w:vAlign w:val="center"/>
          </w:tcPr>
          <w:p w14:paraId="18C32B21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备注</w:t>
            </w:r>
          </w:p>
        </w:tc>
      </w:tr>
      <w:tr w:rsidR="004372ED" w:rsidRPr="00B63345" w14:paraId="1DE07B1E" w14:textId="77777777" w:rsidTr="00434D26">
        <w:trPr>
          <w:trHeight w:val="454"/>
          <w:jc w:val="center"/>
        </w:trPr>
        <w:tc>
          <w:tcPr>
            <w:tcW w:w="1970" w:type="dxa"/>
            <w:vAlign w:val="center"/>
          </w:tcPr>
          <w:p w14:paraId="2C40980F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周计数</w:t>
            </w:r>
          </w:p>
        </w:tc>
        <w:tc>
          <w:tcPr>
            <w:tcW w:w="941" w:type="dxa"/>
            <w:vAlign w:val="center"/>
          </w:tcPr>
          <w:p w14:paraId="451642E7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</w:t>
            </w:r>
          </w:p>
        </w:tc>
        <w:tc>
          <w:tcPr>
            <w:tcW w:w="1823" w:type="dxa"/>
            <w:vAlign w:val="center"/>
          </w:tcPr>
          <w:p w14:paraId="02116E64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无符号整数</w:t>
            </w:r>
          </w:p>
        </w:tc>
        <w:tc>
          <w:tcPr>
            <w:tcW w:w="4073" w:type="dxa"/>
            <w:vAlign w:val="center"/>
          </w:tcPr>
          <w:p w14:paraId="71C496F7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北斗周计数</w:t>
            </w:r>
          </w:p>
        </w:tc>
      </w:tr>
      <w:tr w:rsidR="004372ED" w:rsidRPr="00B63345" w14:paraId="223DF84E" w14:textId="77777777" w:rsidTr="00434D26">
        <w:trPr>
          <w:trHeight w:val="454"/>
          <w:jc w:val="center"/>
        </w:trPr>
        <w:tc>
          <w:tcPr>
            <w:tcW w:w="1970" w:type="dxa"/>
            <w:vAlign w:val="center"/>
          </w:tcPr>
          <w:p w14:paraId="47E00258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周内秒</w:t>
            </w:r>
          </w:p>
        </w:tc>
        <w:tc>
          <w:tcPr>
            <w:tcW w:w="941" w:type="dxa"/>
            <w:vAlign w:val="center"/>
          </w:tcPr>
          <w:p w14:paraId="77C6B8A4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8</w:t>
            </w:r>
          </w:p>
        </w:tc>
        <w:tc>
          <w:tcPr>
            <w:tcW w:w="1823" w:type="dxa"/>
            <w:vAlign w:val="center"/>
          </w:tcPr>
          <w:p w14:paraId="1DA66125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Double</w:t>
            </w:r>
          </w:p>
        </w:tc>
        <w:tc>
          <w:tcPr>
            <w:tcW w:w="4073" w:type="dxa"/>
            <w:vAlign w:val="center"/>
          </w:tcPr>
          <w:p w14:paraId="12E97BC5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周内秒计数</w:t>
            </w:r>
          </w:p>
        </w:tc>
      </w:tr>
      <w:tr w:rsidR="004372ED" w:rsidRPr="00B63345" w14:paraId="683C91E2" w14:textId="77777777" w:rsidTr="00434D26">
        <w:trPr>
          <w:trHeight w:val="454"/>
          <w:jc w:val="center"/>
        </w:trPr>
        <w:tc>
          <w:tcPr>
            <w:tcW w:w="1970" w:type="dxa"/>
            <w:vAlign w:val="center"/>
          </w:tcPr>
          <w:p w14:paraId="3E6B839B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24</w:t>
            </w:r>
            <w:r w:rsidRPr="00B63345">
              <w:rPr>
                <w:rFonts w:ascii="Times New Roman" w:hAnsi="Times New Roman"/>
              </w:rPr>
              <w:t>通道映射可见星对应的电文序号</w:t>
            </w:r>
          </w:p>
        </w:tc>
        <w:tc>
          <w:tcPr>
            <w:tcW w:w="941" w:type="dxa"/>
            <w:vAlign w:val="center"/>
          </w:tcPr>
          <w:p w14:paraId="3DA49EC9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24</w:t>
            </w:r>
          </w:p>
        </w:tc>
        <w:tc>
          <w:tcPr>
            <w:tcW w:w="1823" w:type="dxa"/>
            <w:vAlign w:val="center"/>
          </w:tcPr>
          <w:p w14:paraId="6F6C57D0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无符号</w:t>
            </w:r>
            <w:r w:rsidRPr="00B63345">
              <w:rPr>
                <w:rFonts w:ascii="Times New Roman" w:hAnsi="Times New Roman"/>
              </w:rPr>
              <w:t>8</w:t>
            </w:r>
            <w:r w:rsidRPr="00B63345">
              <w:rPr>
                <w:rFonts w:ascii="Times New Roman" w:hAnsi="Times New Roman"/>
              </w:rPr>
              <w:t>位整数</w:t>
            </w:r>
          </w:p>
        </w:tc>
        <w:tc>
          <w:tcPr>
            <w:tcW w:w="4073" w:type="dxa"/>
            <w:vAlign w:val="center"/>
          </w:tcPr>
          <w:p w14:paraId="2A71BBC1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24</w:t>
            </w:r>
            <w:r w:rsidRPr="00B63345">
              <w:rPr>
                <w:rFonts w:ascii="Times New Roman" w:hAnsi="Times New Roman"/>
              </w:rPr>
              <w:t>通道映射卫星所对应的电文序号。序号从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开始编号，</w:t>
            </w: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表示此通道没有卫星，也就没有电文</w:t>
            </w:r>
          </w:p>
        </w:tc>
      </w:tr>
      <w:tr w:rsidR="004372ED" w:rsidRPr="00B63345" w14:paraId="5A54C58B" w14:textId="77777777" w:rsidTr="00434D26">
        <w:trPr>
          <w:trHeight w:val="454"/>
          <w:jc w:val="center"/>
        </w:trPr>
        <w:tc>
          <w:tcPr>
            <w:tcW w:w="1970" w:type="dxa"/>
            <w:vAlign w:val="center"/>
          </w:tcPr>
          <w:p w14:paraId="76B582D5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可见星</w:t>
            </w:r>
            <w:r w:rsidRPr="00B63345">
              <w:rPr>
                <w:rFonts w:ascii="Times New Roman" w:hAnsi="Times New Roman"/>
              </w:rPr>
              <w:t>1</w:t>
            </w:r>
          </w:p>
        </w:tc>
        <w:tc>
          <w:tcPr>
            <w:tcW w:w="6837" w:type="dxa"/>
            <w:gridSpan w:val="3"/>
            <w:vAlign w:val="center"/>
          </w:tcPr>
          <w:p w14:paraId="2C692FA0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单通道电文，见下表</w:t>
            </w:r>
          </w:p>
        </w:tc>
      </w:tr>
      <w:tr w:rsidR="004372ED" w:rsidRPr="00B63345" w14:paraId="779EC492" w14:textId="77777777" w:rsidTr="00434D26">
        <w:trPr>
          <w:trHeight w:val="454"/>
          <w:jc w:val="center"/>
        </w:trPr>
        <w:tc>
          <w:tcPr>
            <w:tcW w:w="8807" w:type="dxa"/>
            <w:gridSpan w:val="4"/>
            <w:vAlign w:val="center"/>
          </w:tcPr>
          <w:p w14:paraId="012B5D16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……</w:t>
            </w:r>
          </w:p>
        </w:tc>
      </w:tr>
      <w:tr w:rsidR="004372ED" w:rsidRPr="00B63345" w14:paraId="6A07477B" w14:textId="77777777" w:rsidTr="00434D26">
        <w:trPr>
          <w:trHeight w:val="454"/>
          <w:jc w:val="center"/>
        </w:trPr>
        <w:tc>
          <w:tcPr>
            <w:tcW w:w="1970" w:type="dxa"/>
            <w:vAlign w:val="center"/>
          </w:tcPr>
          <w:p w14:paraId="20E7FBFE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可见星</w:t>
            </w:r>
            <w:r w:rsidRPr="00B63345">
              <w:rPr>
                <w:rFonts w:ascii="Times New Roman" w:hAnsi="Times New Roman"/>
              </w:rPr>
              <w:t>12</w:t>
            </w:r>
          </w:p>
        </w:tc>
        <w:tc>
          <w:tcPr>
            <w:tcW w:w="6837" w:type="dxa"/>
            <w:gridSpan w:val="3"/>
            <w:vAlign w:val="center"/>
          </w:tcPr>
          <w:p w14:paraId="7EBB1450" w14:textId="77777777" w:rsidR="005A0BA6" w:rsidRPr="00B63345" w:rsidRDefault="005A0BA6" w:rsidP="005C58DE">
            <w:pPr>
              <w:keepNext/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单通道电文，见下表</w:t>
            </w:r>
          </w:p>
        </w:tc>
      </w:tr>
      <w:tr w:rsidR="004372ED" w:rsidRPr="00B63345" w14:paraId="7CA57689" w14:textId="77777777" w:rsidTr="00434D26">
        <w:trPr>
          <w:trHeight w:val="454"/>
          <w:jc w:val="center"/>
        </w:trPr>
        <w:tc>
          <w:tcPr>
            <w:tcW w:w="1970" w:type="dxa"/>
            <w:vAlign w:val="center"/>
          </w:tcPr>
          <w:p w14:paraId="344E34CB" w14:textId="77777777" w:rsidR="005A0BA6" w:rsidRPr="00B63345" w:rsidRDefault="005A0BA6" w:rsidP="005C58DE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37" w:type="dxa"/>
            <w:gridSpan w:val="3"/>
            <w:vAlign w:val="center"/>
          </w:tcPr>
          <w:p w14:paraId="374C13EF" w14:textId="77777777" w:rsidR="005A0BA6" w:rsidRPr="00B63345" w:rsidRDefault="005A0BA6" w:rsidP="005C58DE">
            <w:pPr>
              <w:keepNext/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72C1673E" w14:textId="77777777" w:rsidR="005A0BA6" w:rsidRPr="00B63345" w:rsidRDefault="005A0BA6" w:rsidP="005C58DE">
      <w:pPr>
        <w:jc w:val="center"/>
        <w:rPr>
          <w:rFonts w:ascii="Times New Roman" w:hAnsi="Times New Roman"/>
        </w:rPr>
      </w:pPr>
    </w:p>
    <w:p w14:paraId="00A2B0EF" w14:textId="689ED321" w:rsidR="005A0BA6" w:rsidRPr="00B63345" w:rsidRDefault="005A0BA6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8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t>各频点</w:t>
      </w:r>
      <w:r w:rsidR="00970384" w:rsidRPr="00B63345">
        <w:rPr>
          <w:rFonts w:ascii="Times New Roman" w:hAnsi="Times New Roman"/>
        </w:rPr>
        <w:t>单通道（单星）</w:t>
      </w:r>
      <w:r w:rsidRPr="00B63345">
        <w:rPr>
          <w:rFonts w:ascii="Times New Roman" w:hAnsi="Times New Roman"/>
        </w:rPr>
        <w:t>I</w:t>
      </w:r>
      <w:r w:rsidRPr="00B63345">
        <w:rPr>
          <w:rFonts w:ascii="Times New Roman" w:hAnsi="Times New Roman"/>
        </w:rPr>
        <w:t>电文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"/>
        <w:gridCol w:w="1060"/>
        <w:gridCol w:w="1134"/>
        <w:gridCol w:w="1134"/>
        <w:gridCol w:w="1276"/>
        <w:gridCol w:w="1559"/>
        <w:gridCol w:w="1858"/>
      </w:tblGrid>
      <w:tr w:rsidR="004372ED" w:rsidRPr="00B63345" w14:paraId="0101C19F" w14:textId="77777777" w:rsidTr="00D835DB">
        <w:trPr>
          <w:trHeight w:val="397"/>
          <w:jc w:val="center"/>
        </w:trPr>
        <w:tc>
          <w:tcPr>
            <w:tcW w:w="925" w:type="dxa"/>
            <w:vMerge w:val="restart"/>
            <w:shd w:val="clear" w:color="auto" w:fill="F3F3F3"/>
            <w:vAlign w:val="center"/>
          </w:tcPr>
          <w:p w14:paraId="7C6A7A97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频点</w:t>
            </w:r>
          </w:p>
        </w:tc>
        <w:tc>
          <w:tcPr>
            <w:tcW w:w="2194" w:type="dxa"/>
            <w:gridSpan w:val="2"/>
            <w:shd w:val="clear" w:color="auto" w:fill="F3F3F3"/>
            <w:vAlign w:val="center"/>
          </w:tcPr>
          <w:p w14:paraId="1BEDF4C9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单星</w:t>
            </w:r>
          </w:p>
        </w:tc>
        <w:tc>
          <w:tcPr>
            <w:tcW w:w="1134" w:type="dxa"/>
            <w:vMerge w:val="restart"/>
            <w:shd w:val="clear" w:color="auto" w:fill="F3F3F3"/>
            <w:vAlign w:val="center"/>
          </w:tcPr>
          <w:p w14:paraId="12D480B0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周期（秒）</w:t>
            </w:r>
          </w:p>
        </w:tc>
        <w:tc>
          <w:tcPr>
            <w:tcW w:w="1276" w:type="dxa"/>
            <w:vMerge w:val="restart"/>
            <w:shd w:val="clear" w:color="auto" w:fill="F3F3F3"/>
            <w:vAlign w:val="center"/>
          </w:tcPr>
          <w:p w14:paraId="7D59A638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电文速率</w:t>
            </w:r>
          </w:p>
        </w:tc>
        <w:tc>
          <w:tcPr>
            <w:tcW w:w="1559" w:type="dxa"/>
            <w:vMerge w:val="restart"/>
            <w:shd w:val="clear" w:color="auto" w:fill="F3F3F3"/>
            <w:vAlign w:val="center"/>
          </w:tcPr>
          <w:p w14:paraId="734A9AB7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电文长度</w:t>
            </w:r>
          </w:p>
          <w:p w14:paraId="101E5FBC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(BYTE)</w:t>
            </w:r>
          </w:p>
        </w:tc>
        <w:tc>
          <w:tcPr>
            <w:tcW w:w="1858" w:type="dxa"/>
            <w:vMerge w:val="restart"/>
            <w:shd w:val="clear" w:color="auto" w:fill="F3F3F3"/>
            <w:vAlign w:val="center"/>
          </w:tcPr>
          <w:p w14:paraId="784B6F82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备注</w:t>
            </w:r>
          </w:p>
        </w:tc>
      </w:tr>
      <w:tr w:rsidR="004372ED" w:rsidRPr="00B63345" w14:paraId="38EA9399" w14:textId="77777777" w:rsidTr="00D835DB">
        <w:trPr>
          <w:trHeight w:val="397"/>
          <w:jc w:val="center"/>
        </w:trPr>
        <w:tc>
          <w:tcPr>
            <w:tcW w:w="925" w:type="dxa"/>
            <w:vMerge/>
            <w:shd w:val="clear" w:color="auto" w:fill="F3F3F3"/>
            <w:vAlign w:val="center"/>
          </w:tcPr>
          <w:p w14:paraId="3B6D99C0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0" w:type="dxa"/>
            <w:shd w:val="clear" w:color="auto" w:fill="F3F3F3"/>
            <w:vAlign w:val="center"/>
          </w:tcPr>
          <w:p w14:paraId="76B01BF0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bit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5D2CAC8A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BYTE</w:t>
            </w:r>
          </w:p>
        </w:tc>
        <w:tc>
          <w:tcPr>
            <w:tcW w:w="1134" w:type="dxa"/>
            <w:vMerge/>
            <w:shd w:val="clear" w:color="auto" w:fill="F3F3F3"/>
            <w:vAlign w:val="center"/>
          </w:tcPr>
          <w:p w14:paraId="15E408C5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vMerge/>
            <w:shd w:val="clear" w:color="auto" w:fill="F3F3F3"/>
            <w:vAlign w:val="center"/>
          </w:tcPr>
          <w:p w14:paraId="683130DA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shd w:val="clear" w:color="auto" w:fill="F3F3F3"/>
            <w:vAlign w:val="center"/>
          </w:tcPr>
          <w:p w14:paraId="422BF961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8" w:type="dxa"/>
            <w:vMerge/>
            <w:shd w:val="clear" w:color="auto" w:fill="F3F3F3"/>
            <w:vAlign w:val="center"/>
          </w:tcPr>
          <w:p w14:paraId="2C0AE471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083C80E3" w14:textId="77777777" w:rsidTr="00D835DB">
        <w:trPr>
          <w:trHeight w:val="397"/>
          <w:jc w:val="center"/>
        </w:trPr>
        <w:tc>
          <w:tcPr>
            <w:tcW w:w="925" w:type="dxa"/>
            <w:vAlign w:val="center"/>
          </w:tcPr>
          <w:p w14:paraId="1A2D388A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L1</w:t>
            </w:r>
          </w:p>
        </w:tc>
        <w:tc>
          <w:tcPr>
            <w:tcW w:w="1060" w:type="dxa"/>
            <w:vAlign w:val="center"/>
          </w:tcPr>
          <w:p w14:paraId="53DEC572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300</w:t>
            </w:r>
          </w:p>
        </w:tc>
        <w:tc>
          <w:tcPr>
            <w:tcW w:w="1134" w:type="dxa"/>
            <w:vAlign w:val="center"/>
          </w:tcPr>
          <w:p w14:paraId="244992EA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3595CF15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</w:t>
            </w:r>
          </w:p>
        </w:tc>
        <w:tc>
          <w:tcPr>
            <w:tcW w:w="1276" w:type="dxa"/>
            <w:vMerge w:val="restart"/>
            <w:vAlign w:val="center"/>
          </w:tcPr>
          <w:p w14:paraId="4F363BAF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50</w:t>
            </w:r>
          </w:p>
        </w:tc>
        <w:tc>
          <w:tcPr>
            <w:tcW w:w="1559" w:type="dxa"/>
            <w:vAlign w:val="center"/>
          </w:tcPr>
          <w:p w14:paraId="6E9C875B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480</w:t>
            </w:r>
          </w:p>
        </w:tc>
        <w:tc>
          <w:tcPr>
            <w:tcW w:w="1858" w:type="dxa"/>
            <w:vAlign w:val="center"/>
          </w:tcPr>
          <w:p w14:paraId="0601A5A6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40*12</w:t>
            </w:r>
          </w:p>
        </w:tc>
      </w:tr>
      <w:tr w:rsidR="004372ED" w:rsidRPr="00B63345" w14:paraId="1E18A8ED" w14:textId="77777777" w:rsidTr="00D835DB">
        <w:trPr>
          <w:trHeight w:val="397"/>
          <w:jc w:val="center"/>
        </w:trPr>
        <w:tc>
          <w:tcPr>
            <w:tcW w:w="925" w:type="dxa"/>
            <w:vAlign w:val="center"/>
          </w:tcPr>
          <w:p w14:paraId="1429450E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L2c</w:t>
            </w:r>
          </w:p>
        </w:tc>
        <w:tc>
          <w:tcPr>
            <w:tcW w:w="1060" w:type="dxa"/>
            <w:vAlign w:val="center"/>
          </w:tcPr>
          <w:p w14:paraId="0E4AF398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600</w:t>
            </w:r>
          </w:p>
        </w:tc>
        <w:tc>
          <w:tcPr>
            <w:tcW w:w="1134" w:type="dxa"/>
            <w:vAlign w:val="center"/>
          </w:tcPr>
          <w:p w14:paraId="6C6FC8F6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75</w:t>
            </w:r>
          </w:p>
        </w:tc>
        <w:tc>
          <w:tcPr>
            <w:tcW w:w="1134" w:type="dxa"/>
            <w:vAlign w:val="center"/>
          </w:tcPr>
          <w:p w14:paraId="177D6ECB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12</w:t>
            </w:r>
          </w:p>
        </w:tc>
        <w:tc>
          <w:tcPr>
            <w:tcW w:w="1276" w:type="dxa"/>
            <w:vMerge/>
            <w:vAlign w:val="center"/>
          </w:tcPr>
          <w:p w14:paraId="42102B1A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152579F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900</w:t>
            </w:r>
          </w:p>
        </w:tc>
        <w:tc>
          <w:tcPr>
            <w:tcW w:w="1858" w:type="dxa"/>
            <w:vAlign w:val="center"/>
          </w:tcPr>
          <w:p w14:paraId="4EF813B3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75*12</w:t>
            </w:r>
          </w:p>
        </w:tc>
      </w:tr>
      <w:tr w:rsidR="004372ED" w:rsidRPr="00B63345" w14:paraId="0013F9AC" w14:textId="77777777" w:rsidTr="00D835DB">
        <w:trPr>
          <w:trHeight w:val="397"/>
          <w:jc w:val="center"/>
        </w:trPr>
        <w:tc>
          <w:tcPr>
            <w:tcW w:w="925" w:type="dxa"/>
            <w:vAlign w:val="center"/>
          </w:tcPr>
          <w:p w14:paraId="33154472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L5</w:t>
            </w:r>
          </w:p>
        </w:tc>
        <w:tc>
          <w:tcPr>
            <w:tcW w:w="1060" w:type="dxa"/>
            <w:vAlign w:val="center"/>
          </w:tcPr>
          <w:p w14:paraId="51EF93AB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600</w:t>
            </w:r>
          </w:p>
        </w:tc>
        <w:tc>
          <w:tcPr>
            <w:tcW w:w="1134" w:type="dxa"/>
            <w:vAlign w:val="center"/>
          </w:tcPr>
          <w:p w14:paraId="6F00E12F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75</w:t>
            </w:r>
          </w:p>
        </w:tc>
        <w:tc>
          <w:tcPr>
            <w:tcW w:w="1134" w:type="dxa"/>
            <w:vAlign w:val="center"/>
          </w:tcPr>
          <w:p w14:paraId="0FCBAEA8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</w:t>
            </w:r>
          </w:p>
        </w:tc>
        <w:tc>
          <w:tcPr>
            <w:tcW w:w="1276" w:type="dxa"/>
            <w:vAlign w:val="center"/>
          </w:tcPr>
          <w:p w14:paraId="13F809C6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100</w:t>
            </w:r>
          </w:p>
        </w:tc>
        <w:tc>
          <w:tcPr>
            <w:tcW w:w="1559" w:type="dxa"/>
            <w:vAlign w:val="center"/>
          </w:tcPr>
          <w:p w14:paraId="2D9BA0E3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900</w:t>
            </w:r>
          </w:p>
        </w:tc>
        <w:tc>
          <w:tcPr>
            <w:tcW w:w="1858" w:type="dxa"/>
            <w:vAlign w:val="center"/>
          </w:tcPr>
          <w:p w14:paraId="4677E188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75*12</w:t>
            </w:r>
          </w:p>
        </w:tc>
      </w:tr>
      <w:tr w:rsidR="004372ED" w:rsidRPr="00B63345" w14:paraId="1B000610" w14:textId="77777777" w:rsidTr="00D835DB">
        <w:trPr>
          <w:trHeight w:val="397"/>
          <w:jc w:val="center"/>
        </w:trPr>
        <w:tc>
          <w:tcPr>
            <w:tcW w:w="925" w:type="dxa"/>
            <w:vAlign w:val="center"/>
          </w:tcPr>
          <w:p w14:paraId="195DF81B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B1</w:t>
            </w:r>
          </w:p>
        </w:tc>
        <w:tc>
          <w:tcPr>
            <w:tcW w:w="1060" w:type="dxa"/>
            <w:vAlign w:val="center"/>
          </w:tcPr>
          <w:p w14:paraId="4503D543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300</w:t>
            </w:r>
          </w:p>
        </w:tc>
        <w:tc>
          <w:tcPr>
            <w:tcW w:w="1134" w:type="dxa"/>
            <w:vAlign w:val="center"/>
          </w:tcPr>
          <w:p w14:paraId="3F194E57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48DF2F8E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0.6</w:t>
            </w:r>
          </w:p>
        </w:tc>
        <w:tc>
          <w:tcPr>
            <w:tcW w:w="1276" w:type="dxa"/>
            <w:vMerge w:val="restart"/>
            <w:vAlign w:val="center"/>
          </w:tcPr>
          <w:p w14:paraId="35302D28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500/ 50</w:t>
            </w:r>
          </w:p>
        </w:tc>
        <w:tc>
          <w:tcPr>
            <w:tcW w:w="1559" w:type="dxa"/>
            <w:vMerge w:val="restart"/>
            <w:vAlign w:val="center"/>
          </w:tcPr>
          <w:p w14:paraId="144137D1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480</w:t>
            </w:r>
          </w:p>
        </w:tc>
        <w:tc>
          <w:tcPr>
            <w:tcW w:w="1858" w:type="dxa"/>
            <w:vMerge w:val="restart"/>
            <w:vAlign w:val="center"/>
          </w:tcPr>
          <w:p w14:paraId="25071010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40*12</w:t>
            </w:r>
          </w:p>
        </w:tc>
      </w:tr>
      <w:tr w:rsidR="004372ED" w:rsidRPr="00B63345" w14:paraId="3A4BE13D" w14:textId="77777777" w:rsidTr="00D835DB">
        <w:trPr>
          <w:trHeight w:val="397"/>
          <w:jc w:val="center"/>
        </w:trPr>
        <w:tc>
          <w:tcPr>
            <w:tcW w:w="925" w:type="dxa"/>
            <w:vAlign w:val="center"/>
          </w:tcPr>
          <w:p w14:paraId="6AF55BE4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B2</w:t>
            </w:r>
          </w:p>
        </w:tc>
        <w:tc>
          <w:tcPr>
            <w:tcW w:w="1060" w:type="dxa"/>
            <w:vAlign w:val="center"/>
          </w:tcPr>
          <w:p w14:paraId="61D32FFD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300</w:t>
            </w:r>
          </w:p>
        </w:tc>
        <w:tc>
          <w:tcPr>
            <w:tcW w:w="1134" w:type="dxa"/>
            <w:vAlign w:val="center"/>
          </w:tcPr>
          <w:p w14:paraId="7DE4E7FB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51A477AD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0.6</w:t>
            </w:r>
          </w:p>
        </w:tc>
        <w:tc>
          <w:tcPr>
            <w:tcW w:w="1276" w:type="dxa"/>
            <w:vMerge/>
            <w:vAlign w:val="center"/>
          </w:tcPr>
          <w:p w14:paraId="2D900C7A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0A3B7BFD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8" w:type="dxa"/>
            <w:vMerge/>
            <w:vAlign w:val="center"/>
          </w:tcPr>
          <w:p w14:paraId="27106052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4E51DF79" w14:textId="77777777" w:rsidTr="00D835DB">
        <w:trPr>
          <w:trHeight w:val="397"/>
          <w:jc w:val="center"/>
        </w:trPr>
        <w:tc>
          <w:tcPr>
            <w:tcW w:w="925" w:type="dxa"/>
            <w:vAlign w:val="center"/>
          </w:tcPr>
          <w:p w14:paraId="0C0CA486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B3</w:t>
            </w:r>
          </w:p>
        </w:tc>
        <w:tc>
          <w:tcPr>
            <w:tcW w:w="1060" w:type="dxa"/>
            <w:vAlign w:val="center"/>
          </w:tcPr>
          <w:p w14:paraId="5C106778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300</w:t>
            </w:r>
          </w:p>
        </w:tc>
        <w:tc>
          <w:tcPr>
            <w:tcW w:w="1134" w:type="dxa"/>
            <w:vAlign w:val="center"/>
          </w:tcPr>
          <w:p w14:paraId="7C5E48AC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4816E5C5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0.6</w:t>
            </w:r>
          </w:p>
        </w:tc>
        <w:tc>
          <w:tcPr>
            <w:tcW w:w="1276" w:type="dxa"/>
            <w:vMerge/>
            <w:vAlign w:val="center"/>
          </w:tcPr>
          <w:p w14:paraId="31799700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20A2AC13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8" w:type="dxa"/>
            <w:vMerge/>
            <w:vAlign w:val="center"/>
          </w:tcPr>
          <w:p w14:paraId="1BB01CE9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531C172C" w14:textId="77777777" w:rsidTr="00D835DB">
        <w:trPr>
          <w:trHeight w:val="397"/>
          <w:jc w:val="center"/>
        </w:trPr>
        <w:tc>
          <w:tcPr>
            <w:tcW w:w="925" w:type="dxa"/>
            <w:vAlign w:val="center"/>
          </w:tcPr>
          <w:p w14:paraId="1558284F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R1</w:t>
            </w:r>
          </w:p>
        </w:tc>
        <w:tc>
          <w:tcPr>
            <w:tcW w:w="1060" w:type="dxa"/>
            <w:vAlign w:val="center"/>
          </w:tcPr>
          <w:p w14:paraId="720F2D99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200</w:t>
            </w:r>
          </w:p>
        </w:tc>
        <w:tc>
          <w:tcPr>
            <w:tcW w:w="1134" w:type="dxa"/>
            <w:vAlign w:val="center"/>
          </w:tcPr>
          <w:p w14:paraId="4B552AB0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1D536F31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24DD68B2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100</w:t>
            </w:r>
          </w:p>
        </w:tc>
        <w:tc>
          <w:tcPr>
            <w:tcW w:w="1559" w:type="dxa"/>
            <w:vMerge w:val="restart"/>
            <w:vAlign w:val="center"/>
          </w:tcPr>
          <w:p w14:paraId="5D06297D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300</w:t>
            </w:r>
          </w:p>
        </w:tc>
        <w:tc>
          <w:tcPr>
            <w:tcW w:w="1858" w:type="dxa"/>
            <w:vMerge w:val="restart"/>
            <w:vAlign w:val="center"/>
          </w:tcPr>
          <w:p w14:paraId="50727C6C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25*12</w:t>
            </w:r>
          </w:p>
        </w:tc>
      </w:tr>
      <w:tr w:rsidR="004372ED" w:rsidRPr="00B63345" w14:paraId="7E4A29DB" w14:textId="77777777" w:rsidTr="00D835DB">
        <w:trPr>
          <w:trHeight w:val="397"/>
          <w:jc w:val="center"/>
        </w:trPr>
        <w:tc>
          <w:tcPr>
            <w:tcW w:w="925" w:type="dxa"/>
            <w:vAlign w:val="center"/>
          </w:tcPr>
          <w:p w14:paraId="77B1C7F3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R2</w:t>
            </w:r>
          </w:p>
        </w:tc>
        <w:tc>
          <w:tcPr>
            <w:tcW w:w="1060" w:type="dxa"/>
            <w:vAlign w:val="center"/>
          </w:tcPr>
          <w:p w14:paraId="7A50B4BA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200</w:t>
            </w:r>
          </w:p>
        </w:tc>
        <w:tc>
          <w:tcPr>
            <w:tcW w:w="1134" w:type="dxa"/>
            <w:vAlign w:val="center"/>
          </w:tcPr>
          <w:p w14:paraId="053242BA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7436967C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Merge/>
            <w:vAlign w:val="center"/>
          </w:tcPr>
          <w:p w14:paraId="6D3806BC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19674586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8" w:type="dxa"/>
            <w:vMerge/>
            <w:vAlign w:val="center"/>
          </w:tcPr>
          <w:p w14:paraId="29E2D676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261C5F28" w14:textId="77777777" w:rsidTr="00D835DB">
        <w:trPr>
          <w:trHeight w:val="397"/>
          <w:jc w:val="center"/>
        </w:trPr>
        <w:tc>
          <w:tcPr>
            <w:tcW w:w="925" w:type="dxa"/>
            <w:vAlign w:val="center"/>
          </w:tcPr>
          <w:p w14:paraId="7E34B136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lastRenderedPageBreak/>
              <w:t>E1</w:t>
            </w:r>
          </w:p>
        </w:tc>
        <w:tc>
          <w:tcPr>
            <w:tcW w:w="1060" w:type="dxa"/>
            <w:vAlign w:val="center"/>
          </w:tcPr>
          <w:p w14:paraId="467F7228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500</w:t>
            </w:r>
          </w:p>
        </w:tc>
        <w:tc>
          <w:tcPr>
            <w:tcW w:w="1134" w:type="dxa"/>
            <w:vAlign w:val="center"/>
          </w:tcPr>
          <w:p w14:paraId="224B4705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63</w:t>
            </w:r>
          </w:p>
        </w:tc>
        <w:tc>
          <w:tcPr>
            <w:tcW w:w="1134" w:type="dxa"/>
            <w:vAlign w:val="center"/>
          </w:tcPr>
          <w:p w14:paraId="3CF0402A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67DA71AF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250</w:t>
            </w:r>
          </w:p>
        </w:tc>
        <w:tc>
          <w:tcPr>
            <w:tcW w:w="1559" w:type="dxa"/>
            <w:vMerge w:val="restart"/>
            <w:vAlign w:val="center"/>
          </w:tcPr>
          <w:p w14:paraId="42482C07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756</w:t>
            </w:r>
          </w:p>
        </w:tc>
        <w:tc>
          <w:tcPr>
            <w:tcW w:w="1858" w:type="dxa"/>
            <w:vMerge w:val="restart"/>
            <w:vAlign w:val="center"/>
          </w:tcPr>
          <w:p w14:paraId="65CDE022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63*12</w:t>
            </w:r>
          </w:p>
        </w:tc>
      </w:tr>
      <w:tr w:rsidR="004372ED" w:rsidRPr="00B63345" w14:paraId="4DF13FD6" w14:textId="77777777" w:rsidTr="00D835DB">
        <w:trPr>
          <w:trHeight w:val="397"/>
          <w:jc w:val="center"/>
        </w:trPr>
        <w:tc>
          <w:tcPr>
            <w:tcW w:w="925" w:type="dxa"/>
            <w:vAlign w:val="center"/>
          </w:tcPr>
          <w:p w14:paraId="297B3D1A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E5a</w:t>
            </w:r>
          </w:p>
        </w:tc>
        <w:tc>
          <w:tcPr>
            <w:tcW w:w="1060" w:type="dxa"/>
            <w:vAlign w:val="center"/>
          </w:tcPr>
          <w:p w14:paraId="77E3D16E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500</w:t>
            </w:r>
          </w:p>
        </w:tc>
        <w:tc>
          <w:tcPr>
            <w:tcW w:w="1134" w:type="dxa"/>
            <w:vAlign w:val="center"/>
          </w:tcPr>
          <w:p w14:paraId="79E651A2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63</w:t>
            </w:r>
          </w:p>
        </w:tc>
        <w:tc>
          <w:tcPr>
            <w:tcW w:w="1134" w:type="dxa"/>
            <w:vAlign w:val="center"/>
          </w:tcPr>
          <w:p w14:paraId="13D6AA9E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10</w:t>
            </w:r>
          </w:p>
        </w:tc>
        <w:tc>
          <w:tcPr>
            <w:tcW w:w="1276" w:type="dxa"/>
            <w:vAlign w:val="center"/>
          </w:tcPr>
          <w:p w14:paraId="2D5C1F21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50</w:t>
            </w:r>
          </w:p>
        </w:tc>
        <w:tc>
          <w:tcPr>
            <w:tcW w:w="1559" w:type="dxa"/>
            <w:vMerge/>
            <w:vAlign w:val="center"/>
          </w:tcPr>
          <w:p w14:paraId="42230383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8" w:type="dxa"/>
            <w:vMerge/>
            <w:vAlign w:val="center"/>
          </w:tcPr>
          <w:p w14:paraId="544AA037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054EF33C" w14:textId="77777777" w:rsidTr="00D835DB">
        <w:trPr>
          <w:trHeight w:val="397"/>
          <w:jc w:val="center"/>
        </w:trPr>
        <w:tc>
          <w:tcPr>
            <w:tcW w:w="925" w:type="dxa"/>
            <w:vAlign w:val="center"/>
          </w:tcPr>
          <w:p w14:paraId="3B2AD720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E5b</w:t>
            </w:r>
          </w:p>
        </w:tc>
        <w:tc>
          <w:tcPr>
            <w:tcW w:w="1060" w:type="dxa"/>
            <w:vAlign w:val="center"/>
          </w:tcPr>
          <w:p w14:paraId="758BAD0E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500</w:t>
            </w:r>
          </w:p>
        </w:tc>
        <w:tc>
          <w:tcPr>
            <w:tcW w:w="1134" w:type="dxa"/>
            <w:vAlign w:val="center"/>
          </w:tcPr>
          <w:p w14:paraId="0A7AE867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63</w:t>
            </w:r>
          </w:p>
        </w:tc>
        <w:tc>
          <w:tcPr>
            <w:tcW w:w="1134" w:type="dxa"/>
            <w:vAlign w:val="center"/>
          </w:tcPr>
          <w:p w14:paraId="283263B4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3027B148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250</w:t>
            </w:r>
          </w:p>
        </w:tc>
        <w:tc>
          <w:tcPr>
            <w:tcW w:w="1559" w:type="dxa"/>
            <w:vMerge/>
            <w:vAlign w:val="center"/>
          </w:tcPr>
          <w:p w14:paraId="7DC8D62B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8" w:type="dxa"/>
            <w:vMerge/>
            <w:vAlign w:val="center"/>
          </w:tcPr>
          <w:p w14:paraId="1CCD269C" w14:textId="77777777" w:rsidR="005A0BA6" w:rsidRPr="00B63345" w:rsidRDefault="005A0BA6" w:rsidP="00D835DB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0D5FFFE" w14:textId="77777777" w:rsidR="005A0BA6" w:rsidRPr="00B63345" w:rsidRDefault="005A0BA6" w:rsidP="005C58DE">
      <w:pPr>
        <w:rPr>
          <w:rFonts w:ascii="Times New Roman" w:hAnsi="Times New Roman"/>
        </w:rPr>
      </w:pPr>
    </w:p>
    <w:p w14:paraId="6CCA79C7" w14:textId="77777777" w:rsidR="005A0BA6" w:rsidRPr="00B63345" w:rsidRDefault="005A0BA6" w:rsidP="005C58DE">
      <w:pPr>
        <w:pStyle w:val="41"/>
        <w:rPr>
          <w:rFonts w:ascii="Times New Roman" w:hAnsi="Times New Roman"/>
          <w:lang w:val="en-GB"/>
        </w:rPr>
      </w:pPr>
      <w:bookmarkStart w:id="46" w:name="_Toc471486870"/>
      <w:bookmarkStart w:id="47" w:name="_Toc140939632"/>
      <w:bookmarkStart w:id="48" w:name="_Toc141080627"/>
      <w:bookmarkStart w:id="49" w:name="_Ref141106728"/>
      <w:bookmarkStart w:id="50" w:name="_Ref141344594"/>
      <w:bookmarkEnd w:id="44"/>
      <w:r w:rsidRPr="00B63345">
        <w:rPr>
          <w:rFonts w:ascii="Times New Roman" w:hAnsi="Times New Roman"/>
          <w:lang w:val="en-GB"/>
        </w:rPr>
        <w:t>与</w:t>
      </w:r>
      <w:r w:rsidRPr="00B63345">
        <w:rPr>
          <w:rFonts w:ascii="Times New Roman" w:hAnsi="Times New Roman"/>
          <w:lang w:val="en-GB"/>
        </w:rPr>
        <w:t>ARM1</w:t>
      </w:r>
      <w:r w:rsidRPr="00B63345">
        <w:rPr>
          <w:rFonts w:ascii="Times New Roman" w:hAnsi="Times New Roman"/>
          <w:lang w:val="en-GB"/>
        </w:rPr>
        <w:t>数据传输</w:t>
      </w:r>
      <w:bookmarkEnd w:id="46"/>
      <w:bookmarkEnd w:id="47"/>
      <w:bookmarkEnd w:id="48"/>
      <w:bookmarkEnd w:id="49"/>
      <w:bookmarkEnd w:id="50"/>
    </w:p>
    <w:p w14:paraId="2EAEC493" w14:textId="77777777" w:rsidR="005A0BA6" w:rsidRPr="00B63345" w:rsidRDefault="005A0BA6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ARM0</w:t>
      </w:r>
      <w:r w:rsidRPr="00B63345">
        <w:rPr>
          <w:rFonts w:ascii="Times New Roman" w:hAnsi="Times New Roman"/>
          <w:sz w:val="24"/>
        </w:rPr>
        <w:t>的功能是向</w:t>
      </w:r>
      <w:r w:rsidRPr="00B63345">
        <w:rPr>
          <w:rFonts w:ascii="Times New Roman" w:hAnsi="Times New Roman"/>
          <w:sz w:val="24"/>
        </w:rPr>
        <w:t>ARM1</w:t>
      </w:r>
      <w:r w:rsidRPr="00B63345">
        <w:rPr>
          <w:rFonts w:ascii="Times New Roman" w:hAnsi="Times New Roman"/>
          <w:sz w:val="24"/>
        </w:rPr>
        <w:t>转发多种数据以及控制命令信息。</w:t>
      </w:r>
      <w:r w:rsidRPr="00B63345">
        <w:rPr>
          <w:rFonts w:ascii="Times New Roman" w:hAnsi="Times New Roman"/>
          <w:sz w:val="24"/>
        </w:rPr>
        <w:t>ARM1</w:t>
      </w:r>
      <w:r w:rsidRPr="00B63345">
        <w:rPr>
          <w:rFonts w:ascii="Times New Roman" w:hAnsi="Times New Roman"/>
          <w:sz w:val="24"/>
        </w:rPr>
        <w:t>与</w:t>
      </w:r>
      <w:r w:rsidRPr="00B63345">
        <w:rPr>
          <w:rFonts w:ascii="Times New Roman" w:hAnsi="Times New Roman"/>
          <w:sz w:val="24"/>
        </w:rPr>
        <w:t>ARM0</w:t>
      </w:r>
      <w:r w:rsidRPr="00B63345">
        <w:rPr>
          <w:rFonts w:ascii="Times New Roman" w:hAnsi="Times New Roman"/>
          <w:sz w:val="24"/>
        </w:rPr>
        <w:t>通过片上</w:t>
      </w:r>
      <w:r w:rsidRPr="00B63345">
        <w:rPr>
          <w:rFonts w:ascii="Times New Roman" w:hAnsi="Times New Roman"/>
          <w:sz w:val="24"/>
        </w:rPr>
        <w:t>RAM</w:t>
      </w:r>
      <w:r w:rsidRPr="00B63345">
        <w:rPr>
          <w:rFonts w:ascii="Times New Roman" w:hAnsi="Times New Roman"/>
          <w:sz w:val="24"/>
        </w:rPr>
        <w:t>连接，在指定内存中开辟一定长度的空间，进行命令和数据传输。</w:t>
      </w:r>
    </w:p>
    <w:p w14:paraId="01B809DB" w14:textId="440AC509" w:rsidR="005A0BA6" w:rsidRPr="00B63345" w:rsidRDefault="005A0BA6" w:rsidP="00C9014F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zynq</w:t>
      </w:r>
      <w:r w:rsidRPr="00B63345">
        <w:rPr>
          <w:rFonts w:ascii="Times New Roman" w:hAnsi="Times New Roman"/>
          <w:sz w:val="24"/>
        </w:rPr>
        <w:t>片上有两块</w:t>
      </w:r>
      <w:r w:rsidRPr="00B63345">
        <w:rPr>
          <w:rFonts w:ascii="Times New Roman" w:hAnsi="Times New Roman"/>
          <w:sz w:val="24"/>
        </w:rPr>
        <w:t>RAM</w:t>
      </w:r>
      <w:r w:rsidRPr="00B63345">
        <w:rPr>
          <w:rFonts w:ascii="Times New Roman" w:hAnsi="Times New Roman"/>
          <w:sz w:val="24"/>
        </w:rPr>
        <w:t>，本例用的是位置为</w:t>
      </w:r>
      <w:r w:rsidRPr="00B63345">
        <w:rPr>
          <w:rFonts w:ascii="Times New Roman" w:hAnsi="Times New Roman"/>
          <w:sz w:val="24"/>
        </w:rPr>
        <w:t>0x FFFF1000</w:t>
      </w:r>
      <w:r w:rsidRPr="00B63345">
        <w:rPr>
          <w:rFonts w:ascii="Times New Roman" w:hAnsi="Times New Roman"/>
          <w:sz w:val="24"/>
        </w:rPr>
        <w:t>的一块。具体分配如下：</w:t>
      </w:r>
    </w:p>
    <w:p w14:paraId="0C5ED0DB" w14:textId="055D5259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 xml:space="preserve">#define COMM_BASE       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</w:r>
      <w:r w:rsidR="0020053A"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>0xFFFF1000</w:t>
      </w:r>
    </w:p>
    <w:p w14:paraId="2C7F212D" w14:textId="10FAECDB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 xml:space="preserve">#define COMM_MAP_LEN       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</w:r>
      <w:r w:rsidR="0020053A"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>0xB000</w:t>
      </w:r>
    </w:p>
    <w:p w14:paraId="24288DFC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 xml:space="preserve">#define COMM_TX_FLAG_OFFSET    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  <w:t>0x0000</w:t>
      </w:r>
    </w:p>
    <w:p w14:paraId="42DBD48D" w14:textId="4598C644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 xml:space="preserve">#define COMM_TX_LEN_OFFSET    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</w:r>
      <w:r w:rsidR="0020053A"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>0x0001</w:t>
      </w:r>
    </w:p>
    <w:p w14:paraId="0675F8CF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>#define COMM_TX_DATA_TYPE_OFFSET</w:t>
      </w:r>
      <w:r w:rsidRPr="00B63345">
        <w:rPr>
          <w:rFonts w:ascii="Times New Roman" w:hAnsi="Times New Roman"/>
          <w:bCs/>
        </w:rPr>
        <w:tab/>
        <w:t>0x0005</w:t>
      </w:r>
    </w:p>
    <w:p w14:paraId="76D6D53E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 xml:space="preserve">#define COMM_TX_DATA_OFFSET    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  <w:t>0x0006</w:t>
      </w:r>
    </w:p>
    <w:p w14:paraId="2ABFA6A2" w14:textId="6DA83770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>#define COMM_TX_DATA_END</w:t>
      </w:r>
      <w:r w:rsidRPr="00B63345">
        <w:rPr>
          <w:rFonts w:ascii="Times New Roman" w:hAnsi="Times New Roman"/>
          <w:bCs/>
        </w:rPr>
        <w:tab/>
        <w:t xml:space="preserve">    </w:t>
      </w:r>
      <w:r w:rsidRPr="00B63345">
        <w:rPr>
          <w:rFonts w:ascii="Times New Roman" w:hAnsi="Times New Roman"/>
          <w:bCs/>
        </w:rPr>
        <w:tab/>
      </w:r>
      <w:r w:rsidR="00AB5A10" w:rsidRPr="00B63345">
        <w:rPr>
          <w:rFonts w:ascii="Times New Roman" w:hAnsi="Times New Roman"/>
          <w:bCs/>
        </w:rPr>
        <w:tab/>
      </w:r>
      <w:r w:rsidR="00AB5A10"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>0x1FFF</w:t>
      </w:r>
    </w:p>
    <w:p w14:paraId="1568591D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</w:p>
    <w:p w14:paraId="5F2F7338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 xml:space="preserve">#define COMM_RX_FLAG_OFFSET   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  <w:t>0x2000</w:t>
      </w:r>
    </w:p>
    <w:p w14:paraId="3A640256" w14:textId="311D2171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 xml:space="preserve">#define COMM_RX_LEN_OFFSET    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</w:r>
      <w:r w:rsidR="0020053A"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>0x2001</w:t>
      </w:r>
    </w:p>
    <w:p w14:paraId="29BA72AA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 xml:space="preserve">#define COMM_RX_DATA_OFFSET    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  <w:t>0x2005</w:t>
      </w:r>
    </w:p>
    <w:p w14:paraId="70CD99EE" w14:textId="4F67214D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>#define COMM_RX_DATA_END</w:t>
      </w:r>
      <w:r w:rsidRPr="00B63345">
        <w:rPr>
          <w:rFonts w:ascii="Times New Roman" w:hAnsi="Times New Roman"/>
          <w:bCs/>
        </w:rPr>
        <w:tab/>
        <w:t xml:space="preserve">    </w:t>
      </w:r>
      <w:r w:rsidRPr="00B63345">
        <w:rPr>
          <w:rFonts w:ascii="Times New Roman" w:hAnsi="Times New Roman"/>
          <w:bCs/>
        </w:rPr>
        <w:tab/>
      </w:r>
      <w:r w:rsidR="00AB5A10" w:rsidRPr="00B63345">
        <w:rPr>
          <w:rFonts w:ascii="Times New Roman" w:hAnsi="Times New Roman"/>
          <w:bCs/>
        </w:rPr>
        <w:t xml:space="preserve"> </w:t>
      </w:r>
      <w:r w:rsidR="00AB5A10" w:rsidRPr="00B63345">
        <w:rPr>
          <w:rFonts w:ascii="Times New Roman" w:hAnsi="Times New Roman"/>
          <w:bCs/>
        </w:rPr>
        <w:tab/>
      </w:r>
      <w:r w:rsidR="00AB5A10"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>0x20FF</w:t>
      </w:r>
    </w:p>
    <w:p w14:paraId="1A9725D1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</w:p>
    <w:p w14:paraId="33927B33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>#define COMM_START_FLAG_OFFSET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  <w:t>0x2100</w:t>
      </w:r>
    </w:p>
    <w:p w14:paraId="158D16D1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 xml:space="preserve">#define COMM_STOP_FLAG_OFFSET  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  <w:t>0x2104</w:t>
      </w:r>
    </w:p>
    <w:p w14:paraId="60B107BF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</w:p>
    <w:p w14:paraId="02831098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>#define COMM_FPGA_VERSION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  <w:t>0x2108</w:t>
      </w:r>
    </w:p>
    <w:p w14:paraId="79204166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 xml:space="preserve">#define COMM_CPU1_VERSION 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  <w:t>0x2128</w:t>
      </w:r>
    </w:p>
    <w:p w14:paraId="6579F05F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>#define COMM_VERSION_WRITTEN_FLAG  0x2148</w:t>
      </w:r>
    </w:p>
    <w:p w14:paraId="12076945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</w:p>
    <w:p w14:paraId="415E401A" w14:textId="106A0D5A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  <w:bCs/>
        </w:rPr>
      </w:pPr>
      <w:r w:rsidRPr="00B63345">
        <w:rPr>
          <w:rFonts w:ascii="Times New Roman" w:hAnsi="Times New Roman"/>
          <w:bCs/>
        </w:rPr>
        <w:t xml:space="preserve">#define COMM_NAV_BASE     </w:t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ab/>
      </w:r>
      <w:r w:rsidR="00B73572" w:rsidRPr="00B63345">
        <w:rPr>
          <w:rFonts w:ascii="Times New Roman" w:hAnsi="Times New Roman"/>
          <w:bCs/>
        </w:rPr>
        <w:tab/>
      </w:r>
      <w:r w:rsidRPr="00B63345">
        <w:rPr>
          <w:rFonts w:ascii="Times New Roman" w:hAnsi="Times New Roman"/>
          <w:bCs/>
        </w:rPr>
        <w:t>0x3000</w:t>
      </w:r>
    </w:p>
    <w:p w14:paraId="57CDFC96" w14:textId="77777777" w:rsidR="005A0BA6" w:rsidRPr="00B63345" w:rsidRDefault="005A0BA6" w:rsidP="005C58DE">
      <w:pPr>
        <w:snapToGrid w:val="0"/>
        <w:spacing w:line="240" w:lineRule="auto"/>
        <w:rPr>
          <w:rFonts w:ascii="Times New Roman" w:hAnsi="Times New Roman"/>
        </w:rPr>
      </w:pPr>
      <w:r w:rsidRPr="00B63345">
        <w:rPr>
          <w:rFonts w:ascii="Times New Roman" w:hAnsi="Times New Roman"/>
        </w:rPr>
        <w:tab/>
      </w:r>
    </w:p>
    <w:p w14:paraId="145FE9DA" w14:textId="77777777" w:rsidR="005A0BA6" w:rsidRPr="00B63345" w:rsidRDefault="005A0BA6" w:rsidP="005C58DE">
      <w:pPr>
        <w:snapToGrid w:val="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其中传输数据的类型有</w:t>
      </w:r>
      <w:r w:rsidRPr="00B63345">
        <w:rPr>
          <w:rFonts w:ascii="Times New Roman" w:hAnsi="Times New Roman"/>
          <w:sz w:val="24"/>
        </w:rPr>
        <w:t>5</w:t>
      </w:r>
      <w:r w:rsidRPr="00B63345">
        <w:rPr>
          <w:rFonts w:ascii="Times New Roman" w:hAnsi="Times New Roman"/>
          <w:sz w:val="24"/>
        </w:rPr>
        <w:t>种：</w:t>
      </w:r>
    </w:p>
    <w:p w14:paraId="3E9AFE20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eastAsia="Consolas" w:hAnsi="Times New Roman"/>
        </w:rPr>
      </w:pPr>
      <w:r w:rsidRPr="00B63345">
        <w:rPr>
          <w:rFonts w:ascii="Times New Roman" w:hAnsi="Times New Roman"/>
          <w:b/>
        </w:rPr>
        <w:tab/>
      </w:r>
      <w:r w:rsidRPr="00B63345">
        <w:rPr>
          <w:rFonts w:ascii="Times New Roman" w:eastAsia="Consolas" w:hAnsi="Times New Roman"/>
          <w:b/>
        </w:rPr>
        <w:t>#define</w:t>
      </w:r>
      <w:r w:rsidRPr="00B63345">
        <w:rPr>
          <w:rFonts w:ascii="Times New Roman" w:eastAsia="Consolas" w:hAnsi="Times New Roman"/>
        </w:rPr>
        <w:t xml:space="preserve"> DATA_CMD </w:t>
      </w:r>
      <w:r w:rsidRPr="00B63345">
        <w:rPr>
          <w:rFonts w:ascii="Times New Roman" w:eastAsia="Consolas" w:hAnsi="Times New Roman"/>
        </w:rPr>
        <w:tab/>
      </w:r>
      <w:r w:rsidRPr="00B63345">
        <w:rPr>
          <w:rFonts w:ascii="Times New Roman" w:eastAsia="Consolas" w:hAnsi="Times New Roman"/>
        </w:rPr>
        <w:tab/>
        <w:t xml:space="preserve">1   </w:t>
      </w:r>
      <w:r w:rsidRPr="00B63345">
        <w:rPr>
          <w:rFonts w:ascii="Times New Roman" w:eastAsia="Consolas" w:hAnsi="Times New Roman"/>
        </w:rPr>
        <w:tab/>
      </w:r>
      <w:r w:rsidRPr="00B63345">
        <w:rPr>
          <w:rFonts w:ascii="Times New Roman" w:hAnsi="Times New Roman"/>
        </w:rPr>
        <w:t>//</w:t>
      </w:r>
      <w:r w:rsidRPr="00B63345">
        <w:rPr>
          <w:rFonts w:ascii="Times New Roman" w:hAnsi="Times New Roman"/>
        </w:rPr>
        <w:t>命令</w:t>
      </w:r>
    </w:p>
    <w:p w14:paraId="5B13F8BA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eastAsia="Consolas" w:hAnsi="Times New Roman"/>
        </w:rPr>
      </w:pPr>
      <w:r w:rsidRPr="00B63345">
        <w:rPr>
          <w:rFonts w:ascii="Times New Roman" w:hAnsi="Times New Roman"/>
          <w:b/>
        </w:rPr>
        <w:tab/>
      </w:r>
      <w:r w:rsidRPr="00B63345">
        <w:rPr>
          <w:rFonts w:ascii="Times New Roman" w:eastAsia="Consolas" w:hAnsi="Times New Roman"/>
          <w:b/>
        </w:rPr>
        <w:t>#define</w:t>
      </w:r>
      <w:r w:rsidRPr="00B63345">
        <w:rPr>
          <w:rFonts w:ascii="Times New Roman" w:eastAsia="Consolas" w:hAnsi="Times New Roman"/>
        </w:rPr>
        <w:t xml:space="preserve"> DATA_Y_OBS </w:t>
      </w:r>
      <w:r w:rsidRPr="00B63345">
        <w:rPr>
          <w:rFonts w:ascii="Times New Roman" w:eastAsia="Consolas" w:hAnsi="Times New Roman"/>
        </w:rPr>
        <w:tab/>
      </w:r>
      <w:r w:rsidRPr="00B63345">
        <w:rPr>
          <w:rFonts w:ascii="Times New Roman" w:eastAsia="Consolas" w:hAnsi="Times New Roman"/>
        </w:rPr>
        <w:tab/>
        <w:t>2</w:t>
      </w:r>
      <w:r w:rsidRPr="00B63345">
        <w:rPr>
          <w:rFonts w:ascii="Times New Roman" w:eastAsia="Consolas" w:hAnsi="Times New Roman"/>
        </w:rPr>
        <w:tab/>
      </w:r>
      <w:r w:rsidRPr="00B63345">
        <w:rPr>
          <w:rFonts w:ascii="Times New Roman" w:hAnsi="Times New Roman"/>
        </w:rPr>
        <w:t>//y</w:t>
      </w:r>
      <w:r w:rsidRPr="00B63345">
        <w:rPr>
          <w:rFonts w:ascii="Times New Roman" w:hAnsi="Times New Roman"/>
        </w:rPr>
        <w:t>侧</w:t>
      </w:r>
      <w:r w:rsidRPr="00B63345">
        <w:rPr>
          <w:rFonts w:ascii="Times New Roman" w:hAnsi="Times New Roman"/>
        </w:rPr>
        <w:t>obs</w:t>
      </w:r>
    </w:p>
    <w:p w14:paraId="2839CF03" w14:textId="77777777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</w:rPr>
      </w:pPr>
      <w:r w:rsidRPr="00B63345">
        <w:rPr>
          <w:rFonts w:ascii="Times New Roman" w:hAnsi="Times New Roman"/>
          <w:b/>
        </w:rPr>
        <w:tab/>
      </w:r>
      <w:r w:rsidRPr="00B63345">
        <w:rPr>
          <w:rFonts w:ascii="Times New Roman" w:eastAsia="Consolas" w:hAnsi="Times New Roman"/>
          <w:b/>
        </w:rPr>
        <w:t>#define</w:t>
      </w:r>
      <w:r w:rsidRPr="00B63345">
        <w:rPr>
          <w:rFonts w:ascii="Times New Roman" w:eastAsia="Consolas" w:hAnsi="Times New Roman"/>
        </w:rPr>
        <w:t xml:space="preserve"> DATA_X_OBS</w:t>
      </w:r>
      <w:r w:rsidRPr="00B63345">
        <w:rPr>
          <w:rFonts w:ascii="Times New Roman" w:eastAsia="Consolas" w:hAnsi="Times New Roman"/>
        </w:rPr>
        <w:tab/>
        <w:t xml:space="preserve"> </w:t>
      </w:r>
      <w:r w:rsidRPr="00B63345">
        <w:rPr>
          <w:rFonts w:ascii="Times New Roman" w:eastAsia="Consolas" w:hAnsi="Times New Roman"/>
        </w:rPr>
        <w:tab/>
        <w:t>3</w:t>
      </w:r>
      <w:r w:rsidRPr="00B63345">
        <w:rPr>
          <w:rFonts w:ascii="Times New Roman" w:eastAsia="Consolas" w:hAnsi="Times New Roman"/>
        </w:rPr>
        <w:tab/>
      </w:r>
      <w:r w:rsidRPr="00B63345">
        <w:rPr>
          <w:rFonts w:ascii="Times New Roman" w:hAnsi="Times New Roman"/>
        </w:rPr>
        <w:t>//x</w:t>
      </w:r>
      <w:r w:rsidRPr="00B63345">
        <w:rPr>
          <w:rFonts w:ascii="Times New Roman" w:hAnsi="Times New Roman"/>
        </w:rPr>
        <w:t>侧</w:t>
      </w:r>
      <w:r w:rsidRPr="00B63345">
        <w:rPr>
          <w:rFonts w:ascii="Times New Roman" w:hAnsi="Times New Roman"/>
        </w:rPr>
        <w:t>obs</w:t>
      </w:r>
    </w:p>
    <w:p w14:paraId="4CC77EF4" w14:textId="3E6C5074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eastAsia="Consolas" w:hAnsi="Times New Roman"/>
        </w:rPr>
      </w:pPr>
      <w:r w:rsidRPr="00B63345">
        <w:rPr>
          <w:rFonts w:ascii="Times New Roman" w:hAnsi="Times New Roman"/>
          <w:b/>
        </w:rPr>
        <w:tab/>
      </w:r>
      <w:r w:rsidRPr="00B63345">
        <w:rPr>
          <w:rFonts w:ascii="Times New Roman" w:eastAsia="Consolas" w:hAnsi="Times New Roman"/>
          <w:b/>
        </w:rPr>
        <w:t>#define</w:t>
      </w:r>
      <w:r w:rsidRPr="00B63345">
        <w:rPr>
          <w:rFonts w:ascii="Times New Roman" w:eastAsia="Consolas" w:hAnsi="Times New Roman"/>
        </w:rPr>
        <w:t xml:space="preserve"> DATA_Y_NAV </w:t>
      </w:r>
      <w:r w:rsidR="004736AD" w:rsidRPr="00B63345">
        <w:rPr>
          <w:rFonts w:ascii="Times New Roman" w:eastAsia="Consolas" w:hAnsi="Times New Roman"/>
        </w:rPr>
        <w:tab/>
      </w:r>
      <w:r w:rsidRPr="00B63345">
        <w:rPr>
          <w:rFonts w:ascii="Times New Roman" w:eastAsia="Consolas" w:hAnsi="Times New Roman"/>
        </w:rPr>
        <w:tab/>
        <w:t>4</w:t>
      </w:r>
      <w:r w:rsidRPr="00B63345">
        <w:rPr>
          <w:rFonts w:ascii="Times New Roman" w:eastAsia="Consolas" w:hAnsi="Times New Roman"/>
        </w:rPr>
        <w:tab/>
      </w:r>
      <w:r w:rsidRPr="00B63345">
        <w:rPr>
          <w:rFonts w:ascii="Times New Roman" w:hAnsi="Times New Roman"/>
        </w:rPr>
        <w:t>//y</w:t>
      </w:r>
      <w:r w:rsidRPr="00B63345">
        <w:rPr>
          <w:rFonts w:ascii="Times New Roman" w:hAnsi="Times New Roman"/>
        </w:rPr>
        <w:t>侧电文</w:t>
      </w:r>
    </w:p>
    <w:p w14:paraId="1C5E40D1" w14:textId="5C57459C" w:rsidR="005A0BA6" w:rsidRPr="00B63345" w:rsidRDefault="005A0BA6" w:rsidP="005C58DE">
      <w:pPr>
        <w:snapToGrid w:val="0"/>
        <w:spacing w:line="240" w:lineRule="auto"/>
        <w:ind w:firstLine="420"/>
        <w:rPr>
          <w:rFonts w:ascii="Times New Roman" w:hAnsi="Times New Roman"/>
        </w:rPr>
      </w:pPr>
      <w:r w:rsidRPr="00B63345">
        <w:rPr>
          <w:rFonts w:ascii="Times New Roman" w:hAnsi="Times New Roman"/>
          <w:b/>
        </w:rPr>
        <w:tab/>
      </w:r>
      <w:r w:rsidRPr="00B63345">
        <w:rPr>
          <w:rFonts w:ascii="Times New Roman" w:eastAsia="Consolas" w:hAnsi="Times New Roman"/>
          <w:b/>
        </w:rPr>
        <w:t>#define</w:t>
      </w:r>
      <w:r w:rsidRPr="00B63345">
        <w:rPr>
          <w:rFonts w:ascii="Times New Roman" w:eastAsia="Consolas" w:hAnsi="Times New Roman"/>
        </w:rPr>
        <w:t xml:space="preserve"> DATA_X_NAV</w:t>
      </w:r>
      <w:r w:rsidR="004736AD" w:rsidRPr="00B63345">
        <w:rPr>
          <w:rFonts w:ascii="Times New Roman" w:eastAsia="Consolas" w:hAnsi="Times New Roman"/>
        </w:rPr>
        <w:tab/>
      </w:r>
      <w:r w:rsidRPr="00B63345">
        <w:rPr>
          <w:rFonts w:ascii="Times New Roman" w:eastAsia="Consolas" w:hAnsi="Times New Roman"/>
        </w:rPr>
        <w:t xml:space="preserve"> </w:t>
      </w:r>
      <w:r w:rsidRPr="00B63345">
        <w:rPr>
          <w:rFonts w:ascii="Times New Roman" w:eastAsia="Consolas" w:hAnsi="Times New Roman"/>
        </w:rPr>
        <w:tab/>
        <w:t>5</w:t>
      </w:r>
      <w:r w:rsidRPr="00B63345">
        <w:rPr>
          <w:rFonts w:ascii="Times New Roman" w:eastAsia="Consolas" w:hAnsi="Times New Roman"/>
        </w:rPr>
        <w:tab/>
      </w:r>
      <w:r w:rsidRPr="00B63345">
        <w:rPr>
          <w:rFonts w:ascii="Times New Roman" w:hAnsi="Times New Roman"/>
        </w:rPr>
        <w:t>//x</w:t>
      </w:r>
      <w:r w:rsidRPr="00B63345">
        <w:rPr>
          <w:rFonts w:ascii="Times New Roman" w:hAnsi="Times New Roman"/>
        </w:rPr>
        <w:t>侧电文</w:t>
      </w:r>
    </w:p>
    <w:p w14:paraId="66E95429" w14:textId="77777777" w:rsidR="005A0BA6" w:rsidRPr="00B63345" w:rsidRDefault="005A0BA6" w:rsidP="005C58DE">
      <w:pPr>
        <w:ind w:firstLine="420"/>
        <w:rPr>
          <w:rFonts w:ascii="Times New Roman" w:hAnsi="Times New Roman"/>
          <w:sz w:val="20"/>
        </w:rPr>
      </w:pPr>
    </w:p>
    <w:p w14:paraId="204E989D" w14:textId="6C35D0EB" w:rsidR="005A0BA6" w:rsidRPr="00B63345" w:rsidRDefault="005A0BA6" w:rsidP="000151DD">
      <w:pPr>
        <w:adjustRightInd w:val="0"/>
        <w:snapToGrid w:val="0"/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ARM0</w:t>
      </w:r>
      <w:r w:rsidRPr="00B63345">
        <w:rPr>
          <w:rFonts w:ascii="Times New Roman" w:hAnsi="Times New Roman"/>
          <w:sz w:val="24"/>
        </w:rPr>
        <w:t>先把数据写到片上</w:t>
      </w:r>
      <w:r w:rsidRPr="00B63345">
        <w:rPr>
          <w:rFonts w:ascii="Times New Roman" w:hAnsi="Times New Roman"/>
          <w:sz w:val="24"/>
        </w:rPr>
        <w:t>RAM</w:t>
      </w:r>
      <w:r w:rsidRPr="00B63345">
        <w:rPr>
          <w:rFonts w:ascii="Times New Roman" w:hAnsi="Times New Roman"/>
          <w:sz w:val="24"/>
        </w:rPr>
        <w:t>中，然后置传输标志位，并且等待接收标志位被置。</w:t>
      </w:r>
      <w:r w:rsidRPr="00B63345">
        <w:rPr>
          <w:rFonts w:ascii="Times New Roman" w:hAnsi="Times New Roman"/>
          <w:sz w:val="24"/>
        </w:rPr>
        <w:t>ARM1</w:t>
      </w:r>
      <w:r w:rsidRPr="00B63345">
        <w:rPr>
          <w:rFonts w:ascii="Times New Roman" w:hAnsi="Times New Roman"/>
          <w:sz w:val="24"/>
        </w:rPr>
        <w:t>将数据读过去后，将要返回的数据写到</w:t>
      </w:r>
      <w:r w:rsidRPr="00B63345">
        <w:rPr>
          <w:rFonts w:ascii="Times New Roman" w:hAnsi="Times New Roman"/>
          <w:sz w:val="24"/>
        </w:rPr>
        <w:t xml:space="preserve">COMM_RX_DATA_OFFSET </w:t>
      </w:r>
      <w:r w:rsidRPr="00B63345">
        <w:rPr>
          <w:rFonts w:ascii="Times New Roman" w:hAnsi="Times New Roman"/>
          <w:sz w:val="24"/>
        </w:rPr>
        <w:t>处然后置接收标志位，</w:t>
      </w:r>
      <w:r w:rsidRPr="00B63345">
        <w:rPr>
          <w:rFonts w:ascii="Times New Roman" w:hAnsi="Times New Roman"/>
          <w:sz w:val="24"/>
        </w:rPr>
        <w:t>ARM1</w:t>
      </w:r>
      <w:r w:rsidRPr="00B63345">
        <w:rPr>
          <w:rFonts w:ascii="Times New Roman" w:hAnsi="Times New Roman"/>
          <w:sz w:val="24"/>
        </w:rPr>
        <w:t>根据数据内容中的数据类型宏来区分收到的数据是何种类型。</w:t>
      </w:r>
    </w:p>
    <w:p w14:paraId="02419236" w14:textId="77777777" w:rsidR="005A0BA6" w:rsidRPr="00B63345" w:rsidRDefault="005A0BA6" w:rsidP="000151DD">
      <w:pPr>
        <w:adjustRightInd w:val="0"/>
        <w:snapToGrid w:val="0"/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传输数据格式见下表。</w:t>
      </w:r>
    </w:p>
    <w:p w14:paraId="2892C68F" w14:textId="3F4BD5EE" w:rsidR="005A0BA6" w:rsidRPr="00B63345" w:rsidRDefault="005A0BA6" w:rsidP="005C58DE">
      <w:pPr>
        <w:spacing w:line="400" w:lineRule="exact"/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lastRenderedPageBreak/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9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ARM0</w:t>
      </w:r>
      <w:r w:rsidRPr="00B63345">
        <w:rPr>
          <w:rFonts w:ascii="Times New Roman" w:hAnsi="Times New Roman"/>
        </w:rPr>
        <w:t>与</w:t>
      </w:r>
      <w:r w:rsidRPr="00B63345">
        <w:rPr>
          <w:rFonts w:ascii="Times New Roman" w:hAnsi="Times New Roman"/>
        </w:rPr>
        <w:t>ARM1</w:t>
      </w:r>
      <w:r w:rsidRPr="00B63345">
        <w:rPr>
          <w:rFonts w:ascii="Times New Roman" w:hAnsi="Times New Roman"/>
        </w:rPr>
        <w:t>间传输数据格式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2615"/>
        <w:gridCol w:w="1706"/>
        <w:gridCol w:w="1984"/>
      </w:tblGrid>
      <w:tr w:rsidR="004372ED" w:rsidRPr="00B63345" w14:paraId="4721367E" w14:textId="77777777" w:rsidTr="00434D26">
        <w:trPr>
          <w:trHeight w:val="505"/>
          <w:jc w:val="center"/>
        </w:trPr>
        <w:tc>
          <w:tcPr>
            <w:tcW w:w="1770" w:type="dxa"/>
            <w:shd w:val="clear" w:color="auto" w:fill="E6E6E6"/>
            <w:vAlign w:val="center"/>
            <w:hideMark/>
          </w:tcPr>
          <w:p w14:paraId="21D8247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数据类型</w:t>
            </w:r>
          </w:p>
        </w:tc>
        <w:tc>
          <w:tcPr>
            <w:tcW w:w="2615" w:type="dxa"/>
            <w:shd w:val="clear" w:color="auto" w:fill="E6E6E6"/>
            <w:vAlign w:val="center"/>
            <w:hideMark/>
          </w:tcPr>
          <w:p w14:paraId="7BFC6CE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字段名</w:t>
            </w:r>
          </w:p>
        </w:tc>
        <w:tc>
          <w:tcPr>
            <w:tcW w:w="1706" w:type="dxa"/>
            <w:shd w:val="clear" w:color="auto" w:fill="E6E6E6"/>
            <w:vAlign w:val="center"/>
            <w:hideMark/>
          </w:tcPr>
          <w:p w14:paraId="1DEBD608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数据类型</w:t>
            </w:r>
          </w:p>
        </w:tc>
        <w:tc>
          <w:tcPr>
            <w:tcW w:w="1984" w:type="dxa"/>
            <w:shd w:val="clear" w:color="auto" w:fill="E6E6E6"/>
            <w:vAlign w:val="center"/>
            <w:hideMark/>
          </w:tcPr>
          <w:p w14:paraId="7B7EB636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数据内容说明</w:t>
            </w:r>
          </w:p>
        </w:tc>
      </w:tr>
      <w:tr w:rsidR="004372ED" w:rsidRPr="00B63345" w14:paraId="3BA0AB25" w14:textId="77777777" w:rsidTr="00434D26">
        <w:trPr>
          <w:trHeight w:val="453"/>
          <w:jc w:val="center"/>
        </w:trPr>
        <w:tc>
          <w:tcPr>
            <w:tcW w:w="1770" w:type="dxa"/>
            <w:vMerge w:val="restart"/>
            <w:vAlign w:val="center"/>
            <w:hideMark/>
          </w:tcPr>
          <w:p w14:paraId="603469C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数据头</w:t>
            </w:r>
          </w:p>
          <w:p w14:paraId="55CB91C6" w14:textId="6E3AA2B2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data_head_buf[5];</w:t>
            </w:r>
          </w:p>
        </w:tc>
        <w:tc>
          <w:tcPr>
            <w:tcW w:w="2615" w:type="dxa"/>
            <w:vAlign w:val="center"/>
            <w:hideMark/>
          </w:tcPr>
          <w:p w14:paraId="7DA42A86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总数据长度</w:t>
            </w:r>
          </w:p>
        </w:tc>
        <w:tc>
          <w:tcPr>
            <w:tcW w:w="1706" w:type="dxa"/>
            <w:vAlign w:val="center"/>
            <w:hideMark/>
          </w:tcPr>
          <w:p w14:paraId="1E004F77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  <w:hideMark/>
          </w:tcPr>
          <w:p w14:paraId="0CF55A9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数据内容的总长度</w:t>
            </w:r>
          </w:p>
        </w:tc>
      </w:tr>
      <w:tr w:rsidR="004372ED" w:rsidRPr="00B63345" w14:paraId="06B72C90" w14:textId="77777777" w:rsidTr="00434D26">
        <w:trPr>
          <w:trHeight w:val="453"/>
          <w:jc w:val="center"/>
        </w:trPr>
        <w:tc>
          <w:tcPr>
            <w:tcW w:w="1770" w:type="dxa"/>
            <w:vMerge/>
            <w:vAlign w:val="center"/>
            <w:hideMark/>
          </w:tcPr>
          <w:p w14:paraId="1DD279F1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2E9CE1AD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测</w:t>
            </w:r>
            <w:r w:rsidRPr="00B63345">
              <w:rPr>
                <w:rFonts w:ascii="Times New Roman" w:hAnsi="Times New Roman"/>
              </w:rPr>
              <w:t>Obs</w:t>
            </w:r>
            <w:r w:rsidRPr="00B63345">
              <w:rPr>
                <w:rFonts w:ascii="Times New Roman" w:hAnsi="Times New Roman"/>
              </w:rPr>
              <w:t>数据长度</w:t>
            </w:r>
          </w:p>
        </w:tc>
        <w:tc>
          <w:tcPr>
            <w:tcW w:w="1706" w:type="dxa"/>
            <w:vAlign w:val="center"/>
            <w:hideMark/>
          </w:tcPr>
          <w:p w14:paraId="538A7C7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</w:tcPr>
          <w:p w14:paraId="02D6D507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4FCFAEBD" w14:textId="77777777" w:rsidTr="00434D26">
        <w:trPr>
          <w:trHeight w:val="461"/>
          <w:jc w:val="center"/>
        </w:trPr>
        <w:tc>
          <w:tcPr>
            <w:tcW w:w="1770" w:type="dxa"/>
            <w:vMerge/>
            <w:vAlign w:val="center"/>
            <w:hideMark/>
          </w:tcPr>
          <w:p w14:paraId="3C353A93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6114F4F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测</w:t>
            </w:r>
            <w:r w:rsidRPr="00B63345">
              <w:rPr>
                <w:rFonts w:ascii="Times New Roman" w:hAnsi="Times New Roman"/>
              </w:rPr>
              <w:t>Obs</w:t>
            </w:r>
            <w:r w:rsidRPr="00B63345">
              <w:rPr>
                <w:rFonts w:ascii="Times New Roman" w:hAnsi="Times New Roman"/>
              </w:rPr>
              <w:t>数据长度</w:t>
            </w:r>
          </w:p>
        </w:tc>
        <w:tc>
          <w:tcPr>
            <w:tcW w:w="1706" w:type="dxa"/>
            <w:vAlign w:val="center"/>
            <w:hideMark/>
          </w:tcPr>
          <w:p w14:paraId="7C06243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</w:tcPr>
          <w:p w14:paraId="12A7F0DB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4B6FA016" w14:textId="77777777" w:rsidTr="00434D26">
        <w:trPr>
          <w:trHeight w:val="467"/>
          <w:jc w:val="center"/>
        </w:trPr>
        <w:tc>
          <w:tcPr>
            <w:tcW w:w="1770" w:type="dxa"/>
            <w:vMerge/>
            <w:vAlign w:val="center"/>
            <w:hideMark/>
          </w:tcPr>
          <w:p w14:paraId="6D6F76CD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682D971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 xml:space="preserve"> Nav</w:t>
            </w:r>
            <w:r w:rsidRPr="00B63345">
              <w:rPr>
                <w:rFonts w:ascii="Times New Roman" w:hAnsi="Times New Roman"/>
              </w:rPr>
              <w:t>数据长度</w:t>
            </w:r>
          </w:p>
        </w:tc>
        <w:tc>
          <w:tcPr>
            <w:tcW w:w="1706" w:type="dxa"/>
            <w:vAlign w:val="center"/>
            <w:hideMark/>
          </w:tcPr>
          <w:p w14:paraId="380B7BD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</w:tcPr>
          <w:p w14:paraId="2B99EEE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1C3A8EF0" w14:textId="77777777" w:rsidTr="00434D26">
        <w:trPr>
          <w:trHeight w:val="449"/>
          <w:jc w:val="center"/>
        </w:trPr>
        <w:tc>
          <w:tcPr>
            <w:tcW w:w="1770" w:type="dxa"/>
            <w:vMerge/>
            <w:vAlign w:val="center"/>
            <w:hideMark/>
          </w:tcPr>
          <w:p w14:paraId="145D495B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59D3E7F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Nav</w:t>
            </w:r>
            <w:r w:rsidRPr="00B63345">
              <w:rPr>
                <w:rFonts w:ascii="Times New Roman" w:hAnsi="Times New Roman"/>
              </w:rPr>
              <w:t>数据长度</w:t>
            </w:r>
          </w:p>
        </w:tc>
        <w:tc>
          <w:tcPr>
            <w:tcW w:w="1706" w:type="dxa"/>
            <w:vAlign w:val="center"/>
            <w:hideMark/>
          </w:tcPr>
          <w:p w14:paraId="317712F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int</w:t>
            </w:r>
          </w:p>
        </w:tc>
        <w:tc>
          <w:tcPr>
            <w:tcW w:w="1984" w:type="dxa"/>
            <w:vAlign w:val="center"/>
          </w:tcPr>
          <w:p w14:paraId="401FBA4A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63617006" w14:textId="77777777" w:rsidTr="00434D26">
        <w:trPr>
          <w:trHeight w:val="510"/>
          <w:jc w:val="center"/>
        </w:trPr>
        <w:tc>
          <w:tcPr>
            <w:tcW w:w="1770" w:type="dxa"/>
            <w:vMerge w:val="restart"/>
            <w:vAlign w:val="center"/>
            <w:hideMark/>
          </w:tcPr>
          <w:p w14:paraId="0D8A4FCD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数据内容</w:t>
            </w:r>
          </w:p>
        </w:tc>
        <w:tc>
          <w:tcPr>
            <w:tcW w:w="2615" w:type="dxa"/>
            <w:vAlign w:val="center"/>
            <w:hideMark/>
          </w:tcPr>
          <w:p w14:paraId="0E24314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Obs</w:t>
            </w:r>
            <w:r w:rsidRPr="00B63345">
              <w:rPr>
                <w:rFonts w:ascii="Times New Roman" w:hAnsi="Times New Roman"/>
              </w:rPr>
              <w:t>数据内容</w:t>
            </w:r>
          </w:p>
        </w:tc>
        <w:tc>
          <w:tcPr>
            <w:tcW w:w="1706" w:type="dxa"/>
            <w:vAlign w:val="center"/>
            <w:hideMark/>
          </w:tcPr>
          <w:p w14:paraId="1D84624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char *</w:t>
            </w:r>
          </w:p>
        </w:tc>
        <w:tc>
          <w:tcPr>
            <w:tcW w:w="1984" w:type="dxa"/>
            <w:vAlign w:val="center"/>
          </w:tcPr>
          <w:p w14:paraId="7ABA97E0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53E3128C" w14:textId="77777777" w:rsidTr="00434D26">
        <w:trPr>
          <w:trHeight w:val="510"/>
          <w:jc w:val="center"/>
        </w:trPr>
        <w:tc>
          <w:tcPr>
            <w:tcW w:w="1770" w:type="dxa"/>
            <w:vMerge/>
            <w:vAlign w:val="center"/>
            <w:hideMark/>
          </w:tcPr>
          <w:p w14:paraId="2C137591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0191F7E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Obs</w:t>
            </w:r>
            <w:r w:rsidRPr="00B63345">
              <w:rPr>
                <w:rFonts w:ascii="Times New Roman" w:hAnsi="Times New Roman"/>
              </w:rPr>
              <w:t>数据内容</w:t>
            </w:r>
          </w:p>
        </w:tc>
        <w:tc>
          <w:tcPr>
            <w:tcW w:w="1706" w:type="dxa"/>
            <w:vAlign w:val="center"/>
            <w:hideMark/>
          </w:tcPr>
          <w:p w14:paraId="57E0CDB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char *</w:t>
            </w:r>
          </w:p>
        </w:tc>
        <w:tc>
          <w:tcPr>
            <w:tcW w:w="1984" w:type="dxa"/>
            <w:vAlign w:val="center"/>
          </w:tcPr>
          <w:p w14:paraId="664082B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51BFF6EE" w14:textId="77777777" w:rsidTr="00434D26">
        <w:trPr>
          <w:trHeight w:val="510"/>
          <w:jc w:val="center"/>
        </w:trPr>
        <w:tc>
          <w:tcPr>
            <w:tcW w:w="1770" w:type="dxa"/>
            <w:vMerge/>
            <w:vAlign w:val="center"/>
            <w:hideMark/>
          </w:tcPr>
          <w:p w14:paraId="494B78EC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6F6ADD6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Nav</w:t>
            </w:r>
            <w:r w:rsidRPr="00B63345">
              <w:rPr>
                <w:rFonts w:ascii="Times New Roman" w:hAnsi="Times New Roman"/>
              </w:rPr>
              <w:t>数据内容</w:t>
            </w:r>
          </w:p>
        </w:tc>
        <w:tc>
          <w:tcPr>
            <w:tcW w:w="1706" w:type="dxa"/>
            <w:vAlign w:val="center"/>
            <w:hideMark/>
          </w:tcPr>
          <w:p w14:paraId="71BDD42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char *</w:t>
            </w:r>
          </w:p>
        </w:tc>
        <w:tc>
          <w:tcPr>
            <w:tcW w:w="1984" w:type="dxa"/>
            <w:vAlign w:val="center"/>
          </w:tcPr>
          <w:p w14:paraId="1A80942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75136B88" w14:textId="77777777" w:rsidTr="00434D26">
        <w:trPr>
          <w:trHeight w:val="510"/>
          <w:jc w:val="center"/>
        </w:trPr>
        <w:tc>
          <w:tcPr>
            <w:tcW w:w="1770" w:type="dxa"/>
            <w:vMerge/>
            <w:vAlign w:val="center"/>
            <w:hideMark/>
          </w:tcPr>
          <w:p w14:paraId="4C70D7BC" w14:textId="77777777" w:rsidR="005A0BA6" w:rsidRPr="00B63345" w:rsidRDefault="005A0BA6" w:rsidP="005C58DE">
            <w:pPr>
              <w:widowControl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5" w:type="dxa"/>
            <w:vAlign w:val="center"/>
            <w:hideMark/>
          </w:tcPr>
          <w:p w14:paraId="201127E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X</w:t>
            </w:r>
            <w:r w:rsidRPr="00B63345">
              <w:rPr>
                <w:rFonts w:ascii="Times New Roman" w:hAnsi="Times New Roman"/>
              </w:rPr>
              <w:t>侧</w:t>
            </w:r>
            <w:r w:rsidRPr="00B63345">
              <w:rPr>
                <w:rFonts w:ascii="Times New Roman" w:hAnsi="Times New Roman"/>
              </w:rPr>
              <w:t>Nav</w:t>
            </w:r>
            <w:r w:rsidRPr="00B63345">
              <w:rPr>
                <w:rFonts w:ascii="Times New Roman" w:hAnsi="Times New Roman"/>
              </w:rPr>
              <w:t>数据内容</w:t>
            </w:r>
          </w:p>
        </w:tc>
        <w:tc>
          <w:tcPr>
            <w:tcW w:w="1706" w:type="dxa"/>
            <w:vAlign w:val="center"/>
            <w:hideMark/>
          </w:tcPr>
          <w:p w14:paraId="4D33C1B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char *</w:t>
            </w:r>
          </w:p>
        </w:tc>
        <w:tc>
          <w:tcPr>
            <w:tcW w:w="1984" w:type="dxa"/>
            <w:vAlign w:val="center"/>
          </w:tcPr>
          <w:p w14:paraId="559CA283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511287C" w14:textId="25A79B1F" w:rsidR="005A0BA6" w:rsidRPr="00B63345" w:rsidRDefault="005A0BA6" w:rsidP="005C58DE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电文和观测数格式与上位机相同。</w:t>
      </w:r>
      <w:r w:rsidR="00680EC8" w:rsidRPr="00B63345">
        <w:rPr>
          <w:rFonts w:ascii="Times New Roman" w:hAnsi="Times New Roman"/>
          <w:sz w:val="24"/>
        </w:rPr>
        <w:t>上位机可以先发送数据头，然后再发送数据内容；下位机先接收数据头，解析获取数据头信息，获取数据内容总长度，然后再接收数据内容。</w:t>
      </w:r>
    </w:p>
    <w:p w14:paraId="7E4ADC0F" w14:textId="77777777" w:rsidR="005A0BA6" w:rsidRPr="00B63345" w:rsidRDefault="005A0BA6" w:rsidP="005C58DE">
      <w:pPr>
        <w:pStyle w:val="41"/>
        <w:rPr>
          <w:rFonts w:ascii="Times New Roman" w:hAnsi="Times New Roman"/>
          <w:lang w:val="en-GB"/>
        </w:rPr>
      </w:pPr>
      <w:bookmarkStart w:id="51" w:name="_Toc277426484"/>
      <w:bookmarkStart w:id="52" w:name="_Toc277426904"/>
      <w:bookmarkStart w:id="53" w:name="_Toc471486871"/>
      <w:bookmarkStart w:id="54" w:name="_Toc140939633"/>
      <w:bookmarkStart w:id="55" w:name="_Toc141080628"/>
      <w:r w:rsidRPr="00B63345">
        <w:rPr>
          <w:rFonts w:ascii="Times New Roman" w:hAnsi="Times New Roman"/>
          <w:lang w:val="en-GB"/>
        </w:rPr>
        <w:t>ARM0</w:t>
      </w:r>
      <w:r w:rsidRPr="00B63345">
        <w:rPr>
          <w:rFonts w:ascii="Times New Roman" w:hAnsi="Times New Roman"/>
          <w:lang w:val="en-GB"/>
        </w:rPr>
        <w:t>显示</w:t>
      </w:r>
      <w:bookmarkEnd w:id="51"/>
      <w:bookmarkEnd w:id="52"/>
      <w:bookmarkEnd w:id="53"/>
      <w:bookmarkEnd w:id="54"/>
      <w:bookmarkEnd w:id="55"/>
    </w:p>
    <w:p w14:paraId="18E92270" w14:textId="77777777" w:rsidR="005A0BA6" w:rsidRPr="00B63345" w:rsidRDefault="005A0BA6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ARM0</w:t>
      </w:r>
      <w:r w:rsidRPr="00B63345">
        <w:rPr>
          <w:rFonts w:ascii="Times New Roman" w:hAnsi="Times New Roman"/>
          <w:sz w:val="24"/>
        </w:rPr>
        <w:t>通过</w:t>
      </w:r>
      <w:r w:rsidRPr="00B63345">
        <w:rPr>
          <w:rFonts w:ascii="Times New Roman" w:hAnsi="Times New Roman"/>
          <w:sz w:val="24"/>
        </w:rPr>
        <w:t>TCP</w:t>
      </w:r>
      <w:r w:rsidRPr="00B63345">
        <w:rPr>
          <w:rFonts w:ascii="Times New Roman" w:hAnsi="Times New Roman"/>
          <w:sz w:val="24"/>
        </w:rPr>
        <w:t>接收命令信息和数据信息，然后从观测数据中提取部分需要实时打印监控的数据，通过串口传递到监测调试口进行显示。串口的传输速率是</w:t>
      </w:r>
      <w:r w:rsidRPr="00B63345">
        <w:rPr>
          <w:rFonts w:ascii="Times New Roman" w:hAnsi="Times New Roman"/>
          <w:sz w:val="24"/>
        </w:rPr>
        <w:t>115200</w:t>
      </w:r>
      <w:r w:rsidRPr="00B63345">
        <w:rPr>
          <w:rFonts w:ascii="Times New Roman" w:hAnsi="Times New Roman"/>
          <w:sz w:val="24"/>
        </w:rPr>
        <w:t>。</w:t>
      </w:r>
    </w:p>
    <w:p w14:paraId="42DAE73F" w14:textId="77777777" w:rsidR="005A0BA6" w:rsidRPr="00B63345" w:rsidRDefault="005A0BA6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object w:dxaOrig="1921" w:dyaOrig="2773" w14:anchorId="6A105BDE">
          <v:shape id="_x0000_i1029" type="#_x0000_t75" style="width:82.2pt;height:118.8pt" o:ole="">
            <v:imagedata r:id="rId19" o:title=""/>
          </v:shape>
          <o:OLEObject Type="Embed" ProgID="Visio.Drawing.15" ShapeID="_x0000_i1029" DrawAspect="Content" ObjectID="_1752414692" r:id="rId20"/>
        </w:object>
      </w:r>
    </w:p>
    <w:p w14:paraId="62E63D71" w14:textId="4225E8DA" w:rsidR="005A0BA6" w:rsidRPr="00B63345" w:rsidRDefault="005A0BA6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图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t>显示接口示意图</w:t>
      </w:r>
    </w:p>
    <w:p w14:paraId="35D004EC" w14:textId="77777777" w:rsidR="005A0BA6" w:rsidRPr="00B63345" w:rsidRDefault="005A0BA6" w:rsidP="005C58DE">
      <w:pPr>
        <w:ind w:firstLineChars="200" w:firstLine="420"/>
        <w:rPr>
          <w:rFonts w:ascii="Times New Roman" w:hAnsi="Times New Roman"/>
        </w:rPr>
      </w:pPr>
    </w:p>
    <w:p w14:paraId="0859A8A8" w14:textId="77777777" w:rsidR="005A0BA6" w:rsidRPr="00B63345" w:rsidRDefault="005A0BA6" w:rsidP="005C58DE">
      <w:pPr>
        <w:pStyle w:val="31"/>
        <w:rPr>
          <w:rFonts w:ascii="Times New Roman" w:hAnsi="Times New Roman"/>
        </w:rPr>
      </w:pPr>
      <w:bookmarkStart w:id="56" w:name="_Toc277426493"/>
      <w:bookmarkStart w:id="57" w:name="_Toc277426913"/>
      <w:bookmarkStart w:id="58" w:name="_Toc471486873"/>
      <w:bookmarkStart w:id="59" w:name="_Toc140939634"/>
      <w:bookmarkStart w:id="60" w:name="_Toc141080629"/>
      <w:bookmarkStart w:id="61" w:name="_Toc141791279"/>
      <w:r w:rsidRPr="00B63345">
        <w:rPr>
          <w:rFonts w:ascii="Times New Roman" w:hAnsi="Times New Roman"/>
        </w:rPr>
        <w:lastRenderedPageBreak/>
        <w:t>程序结构说明</w:t>
      </w:r>
      <w:bookmarkEnd w:id="56"/>
      <w:bookmarkEnd w:id="57"/>
      <w:bookmarkEnd w:id="58"/>
      <w:bookmarkEnd w:id="59"/>
      <w:bookmarkEnd w:id="60"/>
      <w:bookmarkEnd w:id="61"/>
    </w:p>
    <w:p w14:paraId="72A7DD1D" w14:textId="40C96F9F" w:rsidR="005A0BA6" w:rsidRPr="00B63345" w:rsidRDefault="00A20F94" w:rsidP="005C58DE">
      <w:pPr>
        <w:pStyle w:val="41"/>
        <w:rPr>
          <w:rFonts w:ascii="Times New Roman" w:hAnsi="Times New Roman"/>
          <w:lang w:val="en-GB"/>
        </w:rPr>
      </w:pPr>
      <w:bookmarkStart w:id="62" w:name="_Toc140939635"/>
      <w:bookmarkStart w:id="63" w:name="_Toc141080630"/>
      <w:r w:rsidRPr="00B63345">
        <w:rPr>
          <w:rFonts w:ascii="Times New Roman" w:hAnsi="Times New Roman"/>
          <w:lang w:val="en-GB"/>
        </w:rPr>
        <w:t>工作</w:t>
      </w:r>
      <w:r w:rsidR="005A0BA6" w:rsidRPr="00B63345">
        <w:rPr>
          <w:rFonts w:ascii="Times New Roman" w:hAnsi="Times New Roman"/>
          <w:lang w:val="en-GB"/>
        </w:rPr>
        <w:t>流程</w:t>
      </w:r>
      <w:bookmarkEnd w:id="62"/>
      <w:bookmarkEnd w:id="63"/>
    </w:p>
    <w:p w14:paraId="2CDAA88F" w14:textId="77777777" w:rsidR="005A0BA6" w:rsidRPr="00B63345" w:rsidRDefault="005A0BA6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主流程图如下图所示。</w:t>
      </w:r>
    </w:p>
    <w:p w14:paraId="5B8135B6" w14:textId="2572D763" w:rsidR="005A0BA6" w:rsidRPr="00B63345" w:rsidRDefault="00B403E5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object w:dxaOrig="8665" w:dyaOrig="9253" w14:anchorId="10A14BB0">
          <v:shape id="_x0000_i1030" type="#_x0000_t75" style="width:433.8pt;height:462.6pt" o:ole="">
            <v:imagedata r:id="rId13" o:title=""/>
          </v:shape>
          <o:OLEObject Type="Embed" ProgID="Visio.Drawing.15" ShapeID="_x0000_i1030" DrawAspect="Content" ObjectID="_1752414693" r:id="rId21"/>
        </w:object>
      </w:r>
    </w:p>
    <w:p w14:paraId="06F67710" w14:textId="3CA687D4" w:rsidR="005A0BA6" w:rsidRPr="00B63345" w:rsidRDefault="005A0BA6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图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4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>主流程时序图</w:t>
      </w:r>
      <w:r w:rsidR="003004BB" w:rsidRPr="00B63345">
        <w:rPr>
          <w:rFonts w:ascii="Times New Roman" w:hAnsi="Times New Roman"/>
        </w:rPr>
        <w:t>（初样）</w:t>
      </w:r>
    </w:p>
    <w:p w14:paraId="38426287" w14:textId="77777777" w:rsidR="005A0BA6" w:rsidRPr="00B63345" w:rsidRDefault="005A0BA6" w:rsidP="005C58DE">
      <w:pPr>
        <w:pStyle w:val="afffffa"/>
        <w:numPr>
          <w:ilvl w:val="0"/>
          <w:numId w:val="36"/>
        </w:numPr>
        <w:spacing w:line="360" w:lineRule="auto"/>
        <w:ind w:firstLineChars="0"/>
        <w:rPr>
          <w:rFonts w:ascii="Times New Roman" w:hAnsi="Times New Roman"/>
          <w:b/>
          <w:szCs w:val="24"/>
        </w:rPr>
      </w:pPr>
      <w:r w:rsidRPr="00B63345">
        <w:rPr>
          <w:rFonts w:ascii="Times New Roman" w:hAnsi="Times New Roman"/>
          <w:b/>
          <w:szCs w:val="24"/>
        </w:rPr>
        <w:t>主程序</w:t>
      </w:r>
      <w:r w:rsidRPr="00B63345">
        <w:rPr>
          <w:rFonts w:ascii="Times New Roman" w:hAnsi="Times New Roman"/>
          <w:b/>
          <w:szCs w:val="24"/>
        </w:rPr>
        <w:t xml:space="preserve">main </w:t>
      </w:r>
    </w:p>
    <w:p w14:paraId="65CA93FB" w14:textId="3B3A209E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配置本卡</w:t>
      </w:r>
      <w:r w:rsidRPr="00B63345">
        <w:rPr>
          <w:rFonts w:ascii="Times New Roman" w:hAnsi="Times New Roman"/>
          <w:szCs w:val="24"/>
        </w:rPr>
        <w:t>IP</w:t>
      </w:r>
      <w:r w:rsidRPr="00B63345">
        <w:rPr>
          <w:rFonts w:ascii="Times New Roman" w:hAnsi="Times New Roman"/>
          <w:szCs w:val="24"/>
        </w:rPr>
        <w:t>地址；</w:t>
      </w:r>
    </w:p>
    <w:p w14:paraId="4804BD39" w14:textId="77777777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初始化内存；</w:t>
      </w:r>
    </w:p>
    <w:p w14:paraId="78DBFDBC" w14:textId="77777777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初始化定时器；</w:t>
      </w:r>
    </w:p>
    <w:p w14:paraId="2AA200D2" w14:textId="77777777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lastRenderedPageBreak/>
        <w:t>初始化信号量；</w:t>
      </w:r>
    </w:p>
    <w:p w14:paraId="240644F1" w14:textId="77777777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创建数据处理线程；</w:t>
      </w:r>
    </w:p>
    <w:p w14:paraId="1F8FA46C" w14:textId="77777777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主线程进入命令处理循环。</w:t>
      </w:r>
    </w:p>
    <w:p w14:paraId="64A39906" w14:textId="77777777" w:rsidR="005A0BA6" w:rsidRPr="00B63345" w:rsidRDefault="005A0BA6" w:rsidP="005C58DE">
      <w:pPr>
        <w:pStyle w:val="afffffa"/>
        <w:numPr>
          <w:ilvl w:val="0"/>
          <w:numId w:val="36"/>
        </w:numPr>
        <w:spacing w:line="360" w:lineRule="auto"/>
        <w:ind w:left="851" w:firstLineChars="0"/>
        <w:rPr>
          <w:rFonts w:ascii="Times New Roman" w:hAnsi="Times New Roman"/>
          <w:b/>
          <w:szCs w:val="24"/>
        </w:rPr>
      </w:pPr>
      <w:r w:rsidRPr="00B63345">
        <w:rPr>
          <w:rFonts w:ascii="Times New Roman" w:hAnsi="Times New Roman"/>
          <w:b/>
          <w:szCs w:val="24"/>
        </w:rPr>
        <w:t>系统启动</w:t>
      </w:r>
    </w:p>
    <w:p w14:paraId="73327A8E" w14:textId="77777777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接收上位机</w:t>
      </w:r>
      <w:r w:rsidRPr="00B63345">
        <w:rPr>
          <w:rFonts w:ascii="Times New Roman" w:hAnsi="Times New Roman"/>
          <w:szCs w:val="24"/>
        </w:rPr>
        <w:t>Client</w:t>
      </w:r>
      <w:r w:rsidRPr="00B63345">
        <w:rPr>
          <w:rFonts w:ascii="Times New Roman" w:hAnsi="Times New Roman"/>
          <w:szCs w:val="24"/>
        </w:rPr>
        <w:t>的链接请求；</w:t>
      </w:r>
    </w:p>
    <w:p w14:paraId="729491B1" w14:textId="7B443847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链接成功后，接收上位机发送的</w:t>
      </w:r>
      <w:r w:rsidR="00A83685" w:rsidRPr="00B63345">
        <w:rPr>
          <w:rFonts w:ascii="Times New Roman" w:hAnsi="Times New Roman"/>
          <w:szCs w:val="24"/>
        </w:rPr>
        <w:t>初始化参数</w:t>
      </w:r>
      <w:r w:rsidRPr="00B63345">
        <w:rPr>
          <w:rFonts w:ascii="Times New Roman" w:hAnsi="Times New Roman"/>
          <w:szCs w:val="24"/>
        </w:rPr>
        <w:t>；命令参数有：开环闭环类型、内外触发模式、系统周期；给</w:t>
      </w:r>
      <w:r w:rsidRPr="00B63345">
        <w:rPr>
          <w:rFonts w:ascii="Times New Roman" w:hAnsi="Times New Roman"/>
          <w:szCs w:val="24"/>
        </w:rPr>
        <w:t>ARM1</w:t>
      </w:r>
      <w:r w:rsidRPr="00B63345">
        <w:rPr>
          <w:rFonts w:ascii="Times New Roman" w:hAnsi="Times New Roman"/>
          <w:szCs w:val="24"/>
        </w:rPr>
        <w:t>发送上述初始化参数，同时应答上位机；开始接收观测数据和电文存到各自的缓存队列；全局变量同时计数；完毕后网络任务阻塞等待继续接收数据的信号量；</w:t>
      </w:r>
    </w:p>
    <w:p w14:paraId="48A63A19" w14:textId="058240ED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给</w:t>
      </w:r>
      <w:r w:rsidRPr="00B63345">
        <w:rPr>
          <w:rFonts w:ascii="Times New Roman" w:hAnsi="Times New Roman"/>
          <w:szCs w:val="24"/>
        </w:rPr>
        <w:t>FPGA</w:t>
      </w:r>
      <w:r w:rsidRPr="00B63345">
        <w:rPr>
          <w:rFonts w:ascii="Times New Roman" w:hAnsi="Times New Roman"/>
          <w:szCs w:val="24"/>
        </w:rPr>
        <w:t>发送</w:t>
      </w:r>
      <w:r w:rsidR="00A83685" w:rsidRPr="00B63345">
        <w:rPr>
          <w:rFonts w:ascii="Times New Roman" w:hAnsi="Times New Roman"/>
          <w:szCs w:val="24"/>
        </w:rPr>
        <w:t>开始</w:t>
      </w:r>
      <w:r w:rsidRPr="00B63345">
        <w:rPr>
          <w:rFonts w:ascii="Times New Roman" w:hAnsi="Times New Roman"/>
          <w:szCs w:val="24"/>
        </w:rPr>
        <w:t>时间</w:t>
      </w:r>
      <w:r w:rsidR="00A83685" w:rsidRPr="00B63345">
        <w:rPr>
          <w:rFonts w:ascii="Times New Roman" w:hAnsi="Times New Roman"/>
          <w:szCs w:val="24"/>
        </w:rPr>
        <w:t>信息</w:t>
      </w:r>
      <w:r w:rsidRPr="00B63345">
        <w:rPr>
          <w:rFonts w:ascii="Times New Roman" w:hAnsi="Times New Roman"/>
          <w:szCs w:val="24"/>
        </w:rPr>
        <w:t>帧；</w:t>
      </w:r>
    </w:p>
    <w:p w14:paraId="074C73C4" w14:textId="50F3C908" w:rsidR="00A83685" w:rsidRPr="00B63345" w:rsidRDefault="00A83685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给</w:t>
      </w:r>
      <w:r w:rsidRPr="00B63345">
        <w:rPr>
          <w:rFonts w:ascii="Times New Roman" w:hAnsi="Times New Roman"/>
          <w:szCs w:val="24"/>
        </w:rPr>
        <w:t>FPGA</w:t>
      </w:r>
      <w:r w:rsidRPr="00B63345">
        <w:rPr>
          <w:rFonts w:ascii="Times New Roman" w:hAnsi="Times New Roman"/>
          <w:szCs w:val="24"/>
        </w:rPr>
        <w:t>发送本地时间信息帧；</w:t>
      </w:r>
    </w:p>
    <w:p w14:paraId="2C0FA23B" w14:textId="3D305381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系统正常启动运行。</w:t>
      </w:r>
    </w:p>
    <w:p w14:paraId="6ECF8068" w14:textId="77777777" w:rsidR="005A0BA6" w:rsidRPr="00B63345" w:rsidRDefault="005A0BA6" w:rsidP="005C58DE">
      <w:pPr>
        <w:pStyle w:val="afffffa"/>
        <w:numPr>
          <w:ilvl w:val="0"/>
          <w:numId w:val="36"/>
        </w:numPr>
        <w:spacing w:line="360" w:lineRule="auto"/>
        <w:ind w:left="851" w:firstLineChars="0"/>
        <w:rPr>
          <w:rFonts w:ascii="Times New Roman" w:hAnsi="Times New Roman"/>
          <w:b/>
          <w:szCs w:val="24"/>
        </w:rPr>
      </w:pPr>
      <w:r w:rsidRPr="00B63345">
        <w:rPr>
          <w:rFonts w:ascii="Times New Roman" w:hAnsi="Times New Roman"/>
          <w:b/>
          <w:szCs w:val="24"/>
        </w:rPr>
        <w:t>系统运行</w:t>
      </w:r>
    </w:p>
    <w:p w14:paraId="297E00DB" w14:textId="77777777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数据处理线程同步接收一个套接字连接，若此时上位机无数据发送则阻塞在接收函数，若有数据发送，根据接收到的数据头判断所发的数据长度和数据类型；</w:t>
      </w:r>
    </w:p>
    <w:p w14:paraId="61F39AC3" w14:textId="77777777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根据所获取的信息，在接收相应长度的数据后，将数据放到缓存中；</w:t>
      </w:r>
    </w:p>
    <w:p w14:paraId="59851670" w14:textId="77777777" w:rsidR="005A0BA6" w:rsidRPr="00B63345" w:rsidRDefault="005A0BA6" w:rsidP="005C58DE">
      <w:pPr>
        <w:pStyle w:val="afffffa"/>
        <w:numPr>
          <w:ilvl w:val="1"/>
          <w:numId w:val="36"/>
        </w:numPr>
        <w:spacing w:line="360" w:lineRule="auto"/>
        <w:ind w:left="1276"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待内存标志位</w:t>
      </w:r>
      <w:r w:rsidRPr="00B63345">
        <w:rPr>
          <w:rFonts w:ascii="Times New Roman" w:hAnsi="Times New Roman"/>
          <w:szCs w:val="24"/>
        </w:rPr>
        <w:t>COMM_TX_FLAG_OFFSET</w:t>
      </w:r>
      <w:r w:rsidRPr="00B63345">
        <w:rPr>
          <w:rFonts w:ascii="Times New Roman" w:hAnsi="Times New Roman"/>
          <w:szCs w:val="24"/>
        </w:rPr>
        <w:t>为</w:t>
      </w:r>
      <w:r w:rsidRPr="00B63345">
        <w:rPr>
          <w:rFonts w:ascii="Times New Roman" w:hAnsi="Times New Roman"/>
          <w:szCs w:val="24"/>
        </w:rPr>
        <w:t>1</w:t>
      </w:r>
      <w:r w:rsidRPr="00B63345">
        <w:rPr>
          <w:rFonts w:ascii="Times New Roman" w:hAnsi="Times New Roman"/>
          <w:szCs w:val="24"/>
        </w:rPr>
        <w:t>时，将数据写入内存中，发送至</w:t>
      </w:r>
      <w:r w:rsidRPr="00B63345">
        <w:rPr>
          <w:rFonts w:ascii="Times New Roman" w:hAnsi="Times New Roman"/>
          <w:szCs w:val="24"/>
        </w:rPr>
        <w:t>ARM1</w:t>
      </w:r>
      <w:r w:rsidRPr="00B63345">
        <w:rPr>
          <w:rFonts w:ascii="Times New Roman" w:hAnsi="Times New Roman"/>
          <w:szCs w:val="24"/>
        </w:rPr>
        <w:t>。</w:t>
      </w:r>
    </w:p>
    <w:p w14:paraId="61BA9A3B" w14:textId="77777777" w:rsidR="005A0BA6" w:rsidRPr="00B63345" w:rsidRDefault="005A0BA6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object w:dxaOrig="7165" w:dyaOrig="2449" w14:anchorId="16E151F7">
          <v:shape id="_x0000_i1031" type="#_x0000_t75" style="width:465.6pt;height:158.4pt" o:ole="">
            <v:imagedata r:id="rId22" o:title=""/>
          </v:shape>
          <o:OLEObject Type="Embed" ProgID="Visio.Drawing.15" ShapeID="_x0000_i1031" DrawAspect="Content" ObjectID="_1752414694" r:id="rId23"/>
        </w:object>
      </w:r>
    </w:p>
    <w:p w14:paraId="4EBBB794" w14:textId="29E062AD" w:rsidR="005A0BA6" w:rsidRPr="00B63345" w:rsidRDefault="005A0BA6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图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5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>系统控制流程图</w:t>
      </w:r>
    </w:p>
    <w:p w14:paraId="127E830F" w14:textId="77777777" w:rsidR="005A0BA6" w:rsidRPr="00B63345" w:rsidRDefault="005A0BA6" w:rsidP="005C58DE">
      <w:pPr>
        <w:pStyle w:val="afffffa"/>
        <w:shd w:val="clear" w:color="auto" w:fill="FFFFFF"/>
        <w:adjustRightInd w:val="0"/>
        <w:snapToGrid w:val="0"/>
        <w:spacing w:line="360" w:lineRule="auto"/>
        <w:ind w:firstLine="48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ARM</w:t>
      </w:r>
      <w:r w:rsidRPr="00B63345">
        <w:rPr>
          <w:rFonts w:ascii="Times New Roman" w:hAnsi="Times New Roman"/>
          <w:szCs w:val="24"/>
        </w:rPr>
        <w:t>中断设计：</w:t>
      </w:r>
    </w:p>
    <w:p w14:paraId="1A768535" w14:textId="77777777" w:rsidR="005A0BA6" w:rsidRPr="00B63345" w:rsidRDefault="005A0BA6" w:rsidP="005C58DE">
      <w:pPr>
        <w:pStyle w:val="afffffa"/>
        <w:numPr>
          <w:ilvl w:val="0"/>
          <w:numId w:val="39"/>
        </w:numPr>
        <w:shd w:val="clear" w:color="auto" w:fill="FFFFFF"/>
        <w:adjustRightInd w:val="0"/>
        <w:snapToGrid w:val="0"/>
        <w:spacing w:line="360" w:lineRule="auto"/>
        <w:ind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lastRenderedPageBreak/>
        <w:t>ARM0</w:t>
      </w:r>
      <w:r w:rsidRPr="00B63345">
        <w:rPr>
          <w:rFonts w:ascii="Times New Roman" w:hAnsi="Times New Roman"/>
          <w:szCs w:val="24"/>
        </w:rPr>
        <w:t>：</w:t>
      </w:r>
      <w:r w:rsidRPr="00B63345">
        <w:rPr>
          <w:rFonts w:ascii="Times New Roman" w:hAnsi="Times New Roman"/>
          <w:szCs w:val="24"/>
        </w:rPr>
        <w:t>20ms</w:t>
      </w:r>
      <w:r w:rsidRPr="00B63345">
        <w:rPr>
          <w:rFonts w:ascii="Times New Roman" w:hAnsi="Times New Roman"/>
          <w:szCs w:val="24"/>
        </w:rPr>
        <w:t>，内部基带数据处理参考时钟，用于从上位机获取数据，并把数据发送给</w:t>
      </w:r>
      <w:r w:rsidRPr="00B63345">
        <w:rPr>
          <w:rFonts w:ascii="Times New Roman" w:hAnsi="Times New Roman"/>
          <w:szCs w:val="24"/>
        </w:rPr>
        <w:t>ARM1</w:t>
      </w:r>
      <w:r w:rsidRPr="00B63345">
        <w:rPr>
          <w:rFonts w:ascii="Times New Roman" w:hAnsi="Times New Roman"/>
          <w:szCs w:val="24"/>
        </w:rPr>
        <w:t>，要求上电后即产生此中断信号；</w:t>
      </w:r>
    </w:p>
    <w:p w14:paraId="4FE102EB" w14:textId="35AABF31" w:rsidR="005A0BA6" w:rsidRPr="00B63345" w:rsidRDefault="005A0BA6" w:rsidP="005C58DE">
      <w:pPr>
        <w:pStyle w:val="afffffa"/>
        <w:numPr>
          <w:ilvl w:val="0"/>
          <w:numId w:val="39"/>
        </w:numPr>
        <w:shd w:val="clear" w:color="auto" w:fill="FFFFFF"/>
        <w:adjustRightInd w:val="0"/>
        <w:snapToGrid w:val="0"/>
        <w:spacing w:line="360" w:lineRule="auto"/>
        <w:ind w:firstLineChars="0"/>
        <w:rPr>
          <w:rFonts w:ascii="Times New Roman" w:hAnsi="Times New Roman"/>
          <w:szCs w:val="24"/>
        </w:rPr>
      </w:pPr>
      <w:r w:rsidRPr="00B63345">
        <w:rPr>
          <w:rFonts w:ascii="Times New Roman" w:hAnsi="Times New Roman"/>
          <w:szCs w:val="24"/>
        </w:rPr>
        <w:t>ARM1</w:t>
      </w:r>
      <w:r w:rsidRPr="00B63345">
        <w:rPr>
          <w:rFonts w:ascii="Times New Roman" w:hAnsi="Times New Roman"/>
          <w:szCs w:val="24"/>
        </w:rPr>
        <w:t>：</w:t>
      </w:r>
      <w:r w:rsidRPr="00B63345">
        <w:rPr>
          <w:rFonts w:ascii="Times New Roman" w:hAnsi="Times New Roman"/>
          <w:szCs w:val="24"/>
        </w:rPr>
        <w:t>1ms</w:t>
      </w:r>
      <w:r w:rsidRPr="00B63345">
        <w:rPr>
          <w:rFonts w:ascii="Times New Roman" w:hAnsi="Times New Roman"/>
          <w:szCs w:val="24"/>
        </w:rPr>
        <w:t>，用于给</w:t>
      </w:r>
      <w:r w:rsidRPr="00B63345">
        <w:rPr>
          <w:rFonts w:ascii="Times New Roman" w:hAnsi="Times New Roman"/>
          <w:szCs w:val="24"/>
        </w:rPr>
        <w:t>FPGA</w:t>
      </w:r>
      <w:r w:rsidRPr="00B63345">
        <w:rPr>
          <w:rFonts w:ascii="Times New Roman" w:hAnsi="Times New Roman"/>
          <w:szCs w:val="24"/>
        </w:rPr>
        <w:t>送数据，</w:t>
      </w:r>
      <w:r w:rsidR="00480085" w:rsidRPr="00B63345">
        <w:rPr>
          <w:rFonts w:ascii="Times New Roman" w:hAnsi="Times New Roman"/>
          <w:szCs w:val="24"/>
        </w:rPr>
        <w:t>信号源</w:t>
      </w:r>
      <w:r w:rsidRPr="00B63345">
        <w:rPr>
          <w:rFonts w:ascii="Times New Roman" w:hAnsi="Times New Roman"/>
          <w:szCs w:val="24"/>
        </w:rPr>
        <w:t>启动运行后即产生此信号</w:t>
      </w:r>
      <w:r w:rsidR="00480085" w:rsidRPr="00B63345">
        <w:rPr>
          <w:rFonts w:ascii="Times New Roman" w:hAnsi="Times New Roman"/>
          <w:szCs w:val="24"/>
        </w:rPr>
        <w:t>。</w:t>
      </w:r>
    </w:p>
    <w:p w14:paraId="0639C1D9" w14:textId="77777777" w:rsidR="005A0BA6" w:rsidRPr="00B63345" w:rsidRDefault="005A0BA6" w:rsidP="006B3ED5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ARM0</w:t>
      </w:r>
      <w:r w:rsidRPr="00B63345">
        <w:rPr>
          <w:rFonts w:ascii="Times New Roman" w:hAnsi="Times New Roman"/>
          <w:sz w:val="24"/>
        </w:rPr>
        <w:t>的主要函数有</w:t>
      </w:r>
      <w:r w:rsidRPr="00B63345">
        <w:rPr>
          <w:rFonts w:ascii="Times New Roman" w:hAnsi="Times New Roman"/>
          <w:sz w:val="24"/>
        </w:rPr>
        <w:t>main ()</w:t>
      </w:r>
      <w:r w:rsidRPr="00B63345">
        <w:rPr>
          <w:rFonts w:ascii="Times New Roman" w:hAnsi="Times New Roman"/>
          <w:sz w:val="24"/>
        </w:rPr>
        <w:t>、</w:t>
      </w:r>
      <w:r w:rsidRPr="00B63345">
        <w:rPr>
          <w:rFonts w:ascii="Times New Roman" w:hAnsi="Times New Roman"/>
          <w:sz w:val="24"/>
        </w:rPr>
        <w:t>data_thread ()</w:t>
      </w:r>
      <w:r w:rsidRPr="00B63345">
        <w:rPr>
          <w:rFonts w:ascii="Times New Roman" w:hAnsi="Times New Roman"/>
          <w:sz w:val="24"/>
        </w:rPr>
        <w:t>、</w:t>
      </w:r>
      <w:r w:rsidRPr="00B63345">
        <w:rPr>
          <w:rFonts w:ascii="Times New Roman" w:hAnsi="Times New Roman"/>
          <w:sz w:val="24"/>
        </w:rPr>
        <w:t>main_loop ()</w:t>
      </w:r>
      <w:r w:rsidRPr="00B63345">
        <w:rPr>
          <w:rFonts w:ascii="Times New Roman" w:hAnsi="Times New Roman"/>
          <w:sz w:val="24"/>
        </w:rPr>
        <w:t>、</w:t>
      </w:r>
      <w:r w:rsidRPr="00B63345">
        <w:rPr>
          <w:rFonts w:ascii="Times New Roman" w:hAnsi="Times New Roman"/>
          <w:sz w:val="24"/>
        </w:rPr>
        <w:t>process ()</w:t>
      </w:r>
      <w:r w:rsidRPr="00B63345">
        <w:rPr>
          <w:rFonts w:ascii="Times New Roman" w:hAnsi="Times New Roman"/>
          <w:sz w:val="24"/>
        </w:rPr>
        <w:t>等。调用关系如下图所示。</w:t>
      </w:r>
    </w:p>
    <w:p w14:paraId="70CE5874" w14:textId="77777777" w:rsidR="005A0BA6" w:rsidRPr="00B63345" w:rsidRDefault="005A0BA6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object w:dxaOrig="10633" w:dyaOrig="5293" w14:anchorId="5D123EF4">
          <v:shape id="_x0000_i1032" type="#_x0000_t75" style="width:445.2pt;height:222pt" o:ole="">
            <v:imagedata r:id="rId24" o:title=""/>
          </v:shape>
          <o:OLEObject Type="Embed" ProgID="Visio.Drawing.15" ShapeID="_x0000_i1032" DrawAspect="Content" ObjectID="_1752414695" r:id="rId25"/>
        </w:object>
      </w:r>
    </w:p>
    <w:p w14:paraId="372443F1" w14:textId="6DF400C7" w:rsidR="005A0BA6" w:rsidRPr="00B63345" w:rsidRDefault="005A0BA6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图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6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</w:t>
      </w:r>
      <w:r w:rsidR="00A20F94" w:rsidRPr="00B63345">
        <w:rPr>
          <w:rFonts w:ascii="Times New Roman" w:hAnsi="Times New Roman"/>
        </w:rPr>
        <w:t>ARM0</w:t>
      </w:r>
      <w:r w:rsidR="00A20F94" w:rsidRPr="00B63345">
        <w:rPr>
          <w:rFonts w:ascii="Times New Roman" w:hAnsi="Times New Roman"/>
        </w:rPr>
        <w:t>的</w:t>
      </w:r>
      <w:r w:rsidRPr="00B63345">
        <w:rPr>
          <w:rFonts w:ascii="Times New Roman" w:hAnsi="Times New Roman"/>
        </w:rPr>
        <w:t>main</w:t>
      </w:r>
      <w:r w:rsidRPr="00B63345">
        <w:rPr>
          <w:rFonts w:ascii="Times New Roman" w:hAnsi="Times New Roman"/>
        </w:rPr>
        <w:t>函数调用流程图</w:t>
      </w:r>
    </w:p>
    <w:p w14:paraId="054F3A50" w14:textId="754D9589" w:rsidR="005A0BA6" w:rsidRPr="00B63345" w:rsidRDefault="00600E1F" w:rsidP="005C58DE">
      <w:pPr>
        <w:pStyle w:val="41"/>
        <w:rPr>
          <w:rFonts w:ascii="Times New Roman" w:hAnsi="Times New Roman"/>
          <w:lang w:val="en-GB"/>
        </w:rPr>
      </w:pPr>
      <w:bookmarkStart w:id="64" w:name="_Toc140939636"/>
      <w:bookmarkStart w:id="65" w:name="_Toc141080631"/>
      <w:r w:rsidRPr="00B63345">
        <w:rPr>
          <w:rFonts w:ascii="Times New Roman" w:hAnsi="Times New Roman"/>
          <w:lang w:val="en-GB"/>
        </w:rPr>
        <w:t>文件说明</w:t>
      </w:r>
      <w:bookmarkEnd w:id="64"/>
      <w:bookmarkEnd w:id="65"/>
    </w:p>
    <w:p w14:paraId="4B7CC6A9" w14:textId="77777777" w:rsidR="005A0BA6" w:rsidRPr="00B63345" w:rsidRDefault="005A0BA6" w:rsidP="00F9790B">
      <w:pPr>
        <w:pStyle w:val="affffff8"/>
        <w:numPr>
          <w:ilvl w:val="0"/>
          <w:numId w:val="71"/>
        </w:numPr>
        <w:ind w:left="851" w:firstLineChars="0"/>
      </w:pPr>
      <w:bookmarkStart w:id="66" w:name="_Toc277426497"/>
      <w:bookmarkStart w:id="67" w:name="_Toc277426917"/>
      <w:bookmarkStart w:id="68" w:name="_Toc471486877"/>
      <w:r w:rsidRPr="00B63345">
        <w:t>头文件说明</w:t>
      </w:r>
      <w:bookmarkEnd w:id="66"/>
      <w:bookmarkEnd w:id="67"/>
      <w:bookmarkEnd w:id="68"/>
    </w:p>
    <w:p w14:paraId="0CDE12B2" w14:textId="77777777" w:rsidR="005A0BA6" w:rsidRPr="00B63345" w:rsidRDefault="005A0BA6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ARM0</w:t>
      </w:r>
      <w:r w:rsidRPr="00B63345">
        <w:rPr>
          <w:rFonts w:ascii="Times New Roman" w:hAnsi="Times New Roman"/>
          <w:sz w:val="24"/>
        </w:rPr>
        <w:t>工程所有全局变量、全局函数、结构体的声明统一放到</w:t>
      </w:r>
      <w:r w:rsidRPr="00B63345">
        <w:rPr>
          <w:rFonts w:ascii="Times New Roman" w:hAnsi="Times New Roman"/>
          <w:sz w:val="24"/>
        </w:rPr>
        <w:t>global.h</w:t>
      </w:r>
      <w:r w:rsidRPr="00B63345">
        <w:rPr>
          <w:rFonts w:ascii="Times New Roman" w:hAnsi="Times New Roman"/>
          <w:sz w:val="24"/>
        </w:rPr>
        <w:t>文件中，其中包含接口结构体如下。</w:t>
      </w:r>
    </w:p>
    <w:p w14:paraId="3E7FED36" w14:textId="77777777" w:rsidR="005A0BA6" w:rsidRPr="00B63345" w:rsidRDefault="005A0BA6" w:rsidP="005C58DE">
      <w:pPr>
        <w:numPr>
          <w:ilvl w:val="0"/>
          <w:numId w:val="26"/>
        </w:numPr>
        <w:adjustRightInd w:val="0"/>
        <w:jc w:val="left"/>
        <w:rPr>
          <w:rFonts w:ascii="Times New Roman" w:hAnsi="Times New Roman"/>
          <w:b/>
          <w:lang w:val="en-IE"/>
        </w:rPr>
      </w:pPr>
      <w:r w:rsidRPr="00B63345">
        <w:rPr>
          <w:rFonts w:ascii="Times New Roman" w:hAnsi="Times New Roman"/>
          <w:b/>
          <w:lang w:val="en-IE"/>
        </w:rPr>
        <w:t>单通道观测量结构体</w:t>
      </w:r>
    </w:p>
    <w:p w14:paraId="4CBC1372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199" w:firstLine="360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typedef</w:t>
      </w:r>
      <w:r w:rsidRPr="00B63345">
        <w:rPr>
          <w:rFonts w:ascii="Times New Roman" w:hAnsi="Times New Roman"/>
          <w:kern w:val="0"/>
          <w:sz w:val="18"/>
          <w:szCs w:val="18"/>
        </w:rPr>
        <w:t xml:space="preserve"> </w:t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struct</w:t>
      </w:r>
    </w:p>
    <w:p w14:paraId="6642ECA8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199" w:firstLine="358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kern w:val="0"/>
          <w:sz w:val="18"/>
          <w:szCs w:val="18"/>
        </w:rPr>
        <w:t>{</w:t>
      </w:r>
    </w:p>
    <w:p w14:paraId="307DC69E" w14:textId="28FBB8C6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199" w:firstLine="358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char</w:t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starNo;     </w:t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// </w:t>
      </w:r>
      <w:r w:rsidRPr="00B63345">
        <w:rPr>
          <w:rFonts w:ascii="Times New Roman" w:hAnsi="Times New Roman"/>
          <w:kern w:val="0"/>
          <w:sz w:val="18"/>
          <w:szCs w:val="18"/>
        </w:rPr>
        <w:t>星号</w:t>
      </w:r>
    </w:p>
    <w:p w14:paraId="64397037" w14:textId="55A56B14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199" w:firstLine="358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double</w:t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r0;      </w:t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// </w:t>
      </w:r>
      <w:r w:rsidRPr="00B63345">
        <w:rPr>
          <w:rFonts w:ascii="Times New Roman" w:hAnsi="Times New Roman"/>
          <w:kern w:val="0"/>
          <w:sz w:val="18"/>
          <w:szCs w:val="18"/>
        </w:rPr>
        <w:t>伪距</w:t>
      </w:r>
      <w:r w:rsidRPr="00B63345">
        <w:rPr>
          <w:rFonts w:ascii="Times New Roman" w:hAnsi="Times New Roman"/>
          <w:kern w:val="0"/>
          <w:sz w:val="18"/>
          <w:szCs w:val="18"/>
          <w:u w:val="single"/>
        </w:rPr>
        <w:t>pseudorange</w:t>
      </w:r>
    </w:p>
    <w:p w14:paraId="0A92DF80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199" w:firstLine="358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float</w:t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v0;           </w:t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// </w:t>
      </w:r>
      <w:r w:rsidRPr="00B63345">
        <w:rPr>
          <w:rFonts w:ascii="Times New Roman" w:hAnsi="Times New Roman"/>
          <w:kern w:val="0"/>
          <w:sz w:val="18"/>
          <w:szCs w:val="18"/>
        </w:rPr>
        <w:t>伪距一阶变化率</w:t>
      </w:r>
    </w:p>
    <w:p w14:paraId="3F94EC18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199" w:firstLine="358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float</w:t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a0;           </w:t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// </w:t>
      </w:r>
      <w:r w:rsidRPr="00B63345">
        <w:rPr>
          <w:rFonts w:ascii="Times New Roman" w:hAnsi="Times New Roman"/>
          <w:kern w:val="0"/>
          <w:sz w:val="18"/>
          <w:szCs w:val="18"/>
        </w:rPr>
        <w:t>伪距二阶变化率</w:t>
      </w:r>
    </w:p>
    <w:p w14:paraId="4F323035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199" w:firstLine="358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float</w:t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k0;           </w:t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// </w:t>
      </w:r>
      <w:r w:rsidRPr="00B63345">
        <w:rPr>
          <w:rFonts w:ascii="Times New Roman" w:hAnsi="Times New Roman"/>
          <w:kern w:val="0"/>
          <w:sz w:val="18"/>
          <w:szCs w:val="18"/>
        </w:rPr>
        <w:t>伪距三阶变化率</w:t>
      </w:r>
    </w:p>
    <w:p w14:paraId="537032C6" w14:textId="4609C285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199" w:firstLine="358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float</w:t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  <w:t>phy0;</w:t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// </w:t>
      </w:r>
      <w:r w:rsidRPr="00B63345">
        <w:rPr>
          <w:rFonts w:ascii="Times New Roman" w:hAnsi="Times New Roman"/>
          <w:kern w:val="0"/>
          <w:sz w:val="18"/>
          <w:szCs w:val="18"/>
        </w:rPr>
        <w:t>载波相位</w:t>
      </w:r>
    </w:p>
    <w:p w14:paraId="1258C7C0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199" w:firstLine="358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float</w:t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pv0;           // </w:t>
      </w:r>
      <w:r w:rsidRPr="00B63345">
        <w:rPr>
          <w:rFonts w:ascii="Times New Roman" w:hAnsi="Times New Roman"/>
          <w:kern w:val="0"/>
          <w:sz w:val="18"/>
          <w:szCs w:val="18"/>
        </w:rPr>
        <w:t>载波一阶变化率</w:t>
      </w:r>
    </w:p>
    <w:p w14:paraId="72F3C0DA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199" w:firstLine="358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float</w:t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pa0;           // </w:t>
      </w:r>
      <w:r w:rsidRPr="00B63345">
        <w:rPr>
          <w:rFonts w:ascii="Times New Roman" w:hAnsi="Times New Roman"/>
          <w:kern w:val="0"/>
          <w:sz w:val="18"/>
          <w:szCs w:val="18"/>
        </w:rPr>
        <w:t>载波二阶变化率</w:t>
      </w:r>
    </w:p>
    <w:p w14:paraId="0C3A5C91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199" w:firstLine="358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float</w:t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pJ0;           // </w:t>
      </w:r>
      <w:r w:rsidRPr="00B63345">
        <w:rPr>
          <w:rFonts w:ascii="Times New Roman" w:hAnsi="Times New Roman"/>
          <w:kern w:val="0"/>
          <w:sz w:val="18"/>
          <w:szCs w:val="18"/>
        </w:rPr>
        <w:t>载波三阶变化率</w:t>
      </w:r>
    </w:p>
    <w:p w14:paraId="35FDD369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199" w:firstLine="358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float</w:t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pow;          </w:t>
      </w:r>
      <w:r w:rsidRPr="00B63345">
        <w:rPr>
          <w:rFonts w:ascii="Times New Roman" w:hAnsi="Times New Roman"/>
          <w:kern w:val="0"/>
          <w:sz w:val="18"/>
          <w:szCs w:val="18"/>
        </w:rPr>
        <w:tab/>
        <w:t xml:space="preserve">// </w:t>
      </w:r>
      <w:r w:rsidRPr="00B63345">
        <w:rPr>
          <w:rFonts w:ascii="Times New Roman" w:hAnsi="Times New Roman"/>
          <w:kern w:val="0"/>
          <w:sz w:val="18"/>
          <w:szCs w:val="18"/>
        </w:rPr>
        <w:t>功率</w:t>
      </w:r>
    </w:p>
    <w:p w14:paraId="65A4277A" w14:textId="77777777" w:rsidR="005A0BA6" w:rsidRPr="00B63345" w:rsidRDefault="005A0BA6" w:rsidP="005C58DE">
      <w:pPr>
        <w:snapToGrid w:val="0"/>
        <w:spacing w:line="240" w:lineRule="auto"/>
        <w:ind w:leftChars="177" w:left="372" w:firstLineChars="199" w:firstLine="358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kern w:val="0"/>
          <w:sz w:val="18"/>
          <w:szCs w:val="18"/>
        </w:rPr>
        <w:t>}RNSS_Main;//</w:t>
      </w:r>
      <w:r w:rsidRPr="00B63345">
        <w:rPr>
          <w:rFonts w:ascii="Times New Roman" w:hAnsi="Times New Roman"/>
          <w:kern w:val="0"/>
          <w:sz w:val="18"/>
          <w:szCs w:val="18"/>
        </w:rPr>
        <w:t>共</w:t>
      </w:r>
      <w:r w:rsidRPr="00B63345">
        <w:rPr>
          <w:rFonts w:ascii="Times New Roman" w:hAnsi="Times New Roman"/>
          <w:kern w:val="0"/>
          <w:sz w:val="18"/>
          <w:szCs w:val="18"/>
        </w:rPr>
        <w:t>41</w:t>
      </w:r>
      <w:r w:rsidRPr="00B63345">
        <w:rPr>
          <w:rFonts w:ascii="Times New Roman" w:hAnsi="Times New Roman"/>
          <w:kern w:val="0"/>
          <w:sz w:val="18"/>
          <w:szCs w:val="18"/>
        </w:rPr>
        <w:t>字节</w:t>
      </w:r>
    </w:p>
    <w:p w14:paraId="658B6655" w14:textId="77777777" w:rsidR="005A0BA6" w:rsidRPr="00B63345" w:rsidRDefault="005A0BA6" w:rsidP="005C58DE">
      <w:pPr>
        <w:numPr>
          <w:ilvl w:val="1"/>
          <w:numId w:val="27"/>
        </w:numPr>
        <w:adjustRightInd w:val="0"/>
        <w:jc w:val="left"/>
        <w:rPr>
          <w:rFonts w:ascii="Times New Roman" w:hAnsi="Times New Roman"/>
          <w:b/>
          <w:lang w:val="en-IE"/>
        </w:rPr>
      </w:pPr>
      <w:r w:rsidRPr="00B63345">
        <w:rPr>
          <w:rFonts w:ascii="Times New Roman" w:hAnsi="Times New Roman"/>
          <w:b/>
          <w:lang w:val="en-IE"/>
        </w:rPr>
        <w:t>24</w:t>
      </w:r>
      <w:r w:rsidRPr="00B63345">
        <w:rPr>
          <w:rFonts w:ascii="Times New Roman" w:hAnsi="Times New Roman"/>
          <w:b/>
          <w:lang w:val="en-IE"/>
        </w:rPr>
        <w:t>通道观测量结构体接口</w:t>
      </w:r>
    </w:p>
    <w:p w14:paraId="2FE1C41D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lastRenderedPageBreak/>
        <w:t>typedef struct</w:t>
      </w:r>
    </w:p>
    <w:p w14:paraId="032D6255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{</w:t>
      </w:r>
    </w:p>
    <w:p w14:paraId="7F220987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 xml:space="preserve">int </w:t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week_num;</w:t>
      </w:r>
    </w:p>
    <w:p w14:paraId="57D47827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 xml:space="preserve">double </w:t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week_second;</w:t>
      </w:r>
    </w:p>
    <w:p w14:paraId="0D126788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RNSS_Main</w:t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rnss_main[24];</w:t>
      </w:r>
    </w:p>
    <w:p w14:paraId="161A8D72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}OBS_CALCDSP;</w:t>
      </w:r>
    </w:p>
    <w:p w14:paraId="13B11B5E" w14:textId="77777777" w:rsidR="005A0BA6" w:rsidRPr="00B63345" w:rsidRDefault="005A0BA6" w:rsidP="005C58DE">
      <w:pPr>
        <w:numPr>
          <w:ilvl w:val="1"/>
          <w:numId w:val="27"/>
        </w:numPr>
        <w:adjustRightInd w:val="0"/>
        <w:jc w:val="left"/>
        <w:rPr>
          <w:rFonts w:ascii="Times New Roman" w:hAnsi="Times New Roman"/>
          <w:b/>
          <w:lang w:val="en-IE"/>
        </w:rPr>
      </w:pPr>
      <w:r w:rsidRPr="00B63345">
        <w:rPr>
          <w:rFonts w:ascii="Times New Roman" w:hAnsi="Times New Roman"/>
          <w:b/>
          <w:lang w:val="en-IE"/>
        </w:rPr>
        <w:t>电文存储结构体</w:t>
      </w:r>
    </w:p>
    <w:p w14:paraId="0C73AD88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typedef struct</w:t>
      </w:r>
    </w:p>
    <w:p w14:paraId="4CD4FFB7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{</w:t>
      </w:r>
    </w:p>
    <w:p w14:paraId="2262E9FF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int data_head_buf[5];</w:t>
      </w:r>
    </w:p>
    <w:p w14:paraId="47B79F4C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char data_buf[DATA_MAX_LEN];</w:t>
      </w:r>
    </w:p>
    <w:p w14:paraId="6A670145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int q_nav_length;</w:t>
      </w:r>
    </w:p>
    <w:p w14:paraId="0CA8AC08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char q_nav_buf[480];</w:t>
      </w:r>
    </w:p>
    <w:p w14:paraId="3DDC5AF7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leftChars="177" w:left="372" w:firstLineChars="200" w:firstLine="361"/>
        <w:rPr>
          <w:rFonts w:ascii="Times New Roman" w:hAnsi="Times New Roman"/>
          <w:b/>
          <w:bCs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>}DATA_SAV_STRUCT;</w:t>
      </w:r>
    </w:p>
    <w:p w14:paraId="499A8814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firstLineChars="200" w:firstLine="360"/>
        <w:rPr>
          <w:rFonts w:ascii="Times New Roman" w:hAnsi="Times New Roman"/>
          <w:kern w:val="0"/>
          <w:sz w:val="18"/>
          <w:szCs w:val="18"/>
        </w:rPr>
      </w:pPr>
    </w:p>
    <w:p w14:paraId="486332A5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firstLineChars="200" w:firstLine="360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sz w:val="18"/>
          <w:szCs w:val="18"/>
          <w:lang w:val="en-IE"/>
        </w:rPr>
        <w:t>包含宏信息如下：</w:t>
      </w:r>
    </w:p>
    <w:p w14:paraId="209AB371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firstLineChars="200" w:firstLine="361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#define</w:t>
      </w:r>
      <w:r w:rsidRPr="00B63345">
        <w:rPr>
          <w:rFonts w:ascii="Times New Roman" w:hAnsi="Times New Roman"/>
          <w:kern w:val="0"/>
          <w:sz w:val="18"/>
          <w:szCs w:val="18"/>
        </w:rPr>
        <w:t xml:space="preserve"> DATA</w:t>
      </w:r>
      <w:r w:rsidRPr="00B63345">
        <w:rPr>
          <w:rFonts w:ascii="Times New Roman" w:hAnsi="Times New Roman"/>
          <w:kern w:val="0"/>
          <w:sz w:val="18"/>
          <w:szCs w:val="18"/>
          <w:u w:val="single"/>
        </w:rPr>
        <w:t>_</w:t>
      </w:r>
      <w:r w:rsidRPr="00B63345">
        <w:rPr>
          <w:rFonts w:ascii="Times New Roman" w:hAnsi="Times New Roman"/>
          <w:kern w:val="0"/>
          <w:sz w:val="18"/>
          <w:szCs w:val="18"/>
        </w:rPr>
        <w:t xml:space="preserve">CMD </w:t>
      </w:r>
      <w:r w:rsidRPr="00B63345">
        <w:rPr>
          <w:rFonts w:ascii="Times New Roman" w:hAnsi="Times New Roman"/>
          <w:kern w:val="0"/>
          <w:sz w:val="18"/>
          <w:szCs w:val="18"/>
        </w:rPr>
        <w:tab/>
      </w:r>
      <w:r w:rsidRPr="00B63345">
        <w:rPr>
          <w:rFonts w:ascii="Times New Roman" w:hAnsi="Times New Roman"/>
          <w:kern w:val="0"/>
          <w:sz w:val="18"/>
          <w:szCs w:val="18"/>
        </w:rPr>
        <w:tab/>
        <w:t>1</w:t>
      </w:r>
    </w:p>
    <w:p w14:paraId="69E2C52C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firstLineChars="200" w:firstLine="361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#define</w:t>
      </w:r>
      <w:r w:rsidRPr="00B63345">
        <w:rPr>
          <w:rFonts w:ascii="Times New Roman" w:hAnsi="Times New Roman"/>
          <w:kern w:val="0"/>
          <w:sz w:val="18"/>
          <w:szCs w:val="18"/>
        </w:rPr>
        <w:t xml:space="preserve"> DATA</w:t>
      </w:r>
      <w:r w:rsidRPr="00B63345">
        <w:rPr>
          <w:rFonts w:ascii="Times New Roman" w:hAnsi="Times New Roman"/>
          <w:kern w:val="0"/>
          <w:sz w:val="18"/>
          <w:szCs w:val="18"/>
          <w:u w:val="single"/>
        </w:rPr>
        <w:t>_</w:t>
      </w:r>
      <w:r w:rsidRPr="00B63345">
        <w:rPr>
          <w:rFonts w:ascii="Times New Roman" w:hAnsi="Times New Roman"/>
          <w:kern w:val="0"/>
          <w:sz w:val="18"/>
          <w:szCs w:val="18"/>
        </w:rPr>
        <w:t>Y</w:t>
      </w:r>
      <w:r w:rsidRPr="00B63345">
        <w:rPr>
          <w:rFonts w:ascii="Times New Roman" w:hAnsi="Times New Roman"/>
          <w:kern w:val="0"/>
          <w:sz w:val="18"/>
          <w:szCs w:val="18"/>
          <w:u w:val="single"/>
        </w:rPr>
        <w:t>_</w:t>
      </w:r>
      <w:r w:rsidRPr="00B63345">
        <w:rPr>
          <w:rFonts w:ascii="Times New Roman" w:hAnsi="Times New Roman"/>
          <w:kern w:val="0"/>
          <w:sz w:val="18"/>
          <w:szCs w:val="18"/>
        </w:rPr>
        <w:t xml:space="preserve">OBS </w:t>
      </w:r>
      <w:r w:rsidRPr="00B63345">
        <w:rPr>
          <w:rFonts w:ascii="Times New Roman" w:hAnsi="Times New Roman"/>
          <w:kern w:val="0"/>
          <w:sz w:val="18"/>
          <w:szCs w:val="18"/>
        </w:rPr>
        <w:tab/>
        <w:t>2</w:t>
      </w:r>
    </w:p>
    <w:p w14:paraId="3BB321FF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firstLineChars="200" w:firstLine="361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#define</w:t>
      </w:r>
      <w:r w:rsidRPr="00B63345">
        <w:rPr>
          <w:rFonts w:ascii="Times New Roman" w:hAnsi="Times New Roman"/>
          <w:kern w:val="0"/>
          <w:sz w:val="18"/>
          <w:szCs w:val="18"/>
        </w:rPr>
        <w:t xml:space="preserve"> DATA</w:t>
      </w:r>
      <w:r w:rsidRPr="00B63345">
        <w:rPr>
          <w:rFonts w:ascii="Times New Roman" w:hAnsi="Times New Roman"/>
          <w:kern w:val="0"/>
          <w:sz w:val="18"/>
          <w:szCs w:val="18"/>
          <w:u w:val="single"/>
        </w:rPr>
        <w:t>_</w:t>
      </w:r>
      <w:r w:rsidRPr="00B63345">
        <w:rPr>
          <w:rFonts w:ascii="Times New Roman" w:hAnsi="Times New Roman"/>
          <w:kern w:val="0"/>
          <w:sz w:val="18"/>
          <w:szCs w:val="18"/>
        </w:rPr>
        <w:t>X</w:t>
      </w:r>
      <w:r w:rsidRPr="00B63345">
        <w:rPr>
          <w:rFonts w:ascii="Times New Roman" w:hAnsi="Times New Roman"/>
          <w:kern w:val="0"/>
          <w:sz w:val="18"/>
          <w:szCs w:val="18"/>
          <w:u w:val="single"/>
        </w:rPr>
        <w:t>_</w:t>
      </w:r>
      <w:r w:rsidRPr="00B63345">
        <w:rPr>
          <w:rFonts w:ascii="Times New Roman" w:hAnsi="Times New Roman"/>
          <w:kern w:val="0"/>
          <w:sz w:val="18"/>
          <w:szCs w:val="18"/>
        </w:rPr>
        <w:t xml:space="preserve">OBS </w:t>
      </w:r>
      <w:r w:rsidRPr="00B63345">
        <w:rPr>
          <w:rFonts w:ascii="Times New Roman" w:hAnsi="Times New Roman"/>
          <w:kern w:val="0"/>
          <w:sz w:val="18"/>
          <w:szCs w:val="18"/>
        </w:rPr>
        <w:tab/>
        <w:t>3</w:t>
      </w:r>
    </w:p>
    <w:p w14:paraId="622BF486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firstLineChars="200" w:firstLine="361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#define</w:t>
      </w:r>
      <w:r w:rsidRPr="00B63345">
        <w:rPr>
          <w:rFonts w:ascii="Times New Roman" w:hAnsi="Times New Roman"/>
          <w:kern w:val="0"/>
          <w:sz w:val="18"/>
          <w:szCs w:val="18"/>
        </w:rPr>
        <w:t xml:space="preserve"> DATA_Y_NAV </w:t>
      </w:r>
      <w:r w:rsidRPr="00B63345">
        <w:rPr>
          <w:rFonts w:ascii="Times New Roman" w:hAnsi="Times New Roman"/>
          <w:kern w:val="0"/>
          <w:sz w:val="18"/>
          <w:szCs w:val="18"/>
        </w:rPr>
        <w:tab/>
        <w:t>4</w:t>
      </w:r>
    </w:p>
    <w:p w14:paraId="4B509E0F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firstLineChars="200" w:firstLine="361"/>
        <w:rPr>
          <w:rFonts w:ascii="Times New Roman" w:hAnsi="Times New Roman"/>
          <w:kern w:val="0"/>
          <w:sz w:val="18"/>
          <w:szCs w:val="18"/>
        </w:rPr>
      </w:pP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</w:r>
      <w:r w:rsidRPr="00B63345">
        <w:rPr>
          <w:rFonts w:ascii="Times New Roman" w:hAnsi="Times New Roman"/>
          <w:b/>
          <w:bCs/>
          <w:kern w:val="0"/>
          <w:sz w:val="18"/>
          <w:szCs w:val="18"/>
        </w:rPr>
        <w:tab/>
        <w:t>#define</w:t>
      </w:r>
      <w:r w:rsidRPr="00B63345">
        <w:rPr>
          <w:rFonts w:ascii="Times New Roman" w:hAnsi="Times New Roman"/>
          <w:kern w:val="0"/>
          <w:sz w:val="18"/>
          <w:szCs w:val="18"/>
        </w:rPr>
        <w:t xml:space="preserve"> DATA</w:t>
      </w:r>
      <w:r w:rsidRPr="00B63345">
        <w:rPr>
          <w:rFonts w:ascii="Times New Roman" w:hAnsi="Times New Roman"/>
          <w:kern w:val="0"/>
          <w:sz w:val="18"/>
          <w:szCs w:val="18"/>
          <w:u w:val="single"/>
        </w:rPr>
        <w:t>_</w:t>
      </w:r>
      <w:r w:rsidRPr="00B63345">
        <w:rPr>
          <w:rFonts w:ascii="Times New Roman" w:hAnsi="Times New Roman"/>
          <w:kern w:val="0"/>
          <w:sz w:val="18"/>
          <w:szCs w:val="18"/>
        </w:rPr>
        <w:t>X</w:t>
      </w:r>
      <w:r w:rsidRPr="00B63345">
        <w:rPr>
          <w:rFonts w:ascii="Times New Roman" w:hAnsi="Times New Roman"/>
          <w:kern w:val="0"/>
          <w:sz w:val="18"/>
          <w:szCs w:val="18"/>
          <w:u w:val="single"/>
        </w:rPr>
        <w:t>_</w:t>
      </w:r>
      <w:r w:rsidRPr="00B63345">
        <w:rPr>
          <w:rFonts w:ascii="Times New Roman" w:hAnsi="Times New Roman"/>
          <w:kern w:val="0"/>
          <w:sz w:val="18"/>
          <w:szCs w:val="18"/>
        </w:rPr>
        <w:t xml:space="preserve">NAV </w:t>
      </w:r>
      <w:r w:rsidRPr="00B63345">
        <w:rPr>
          <w:rFonts w:ascii="Times New Roman" w:hAnsi="Times New Roman"/>
          <w:kern w:val="0"/>
          <w:sz w:val="18"/>
          <w:szCs w:val="18"/>
        </w:rPr>
        <w:tab/>
        <w:t>5</w:t>
      </w:r>
    </w:p>
    <w:p w14:paraId="6ECC7612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firstLineChars="200" w:firstLine="360"/>
        <w:rPr>
          <w:rFonts w:ascii="Times New Roman" w:hAnsi="Times New Roman"/>
          <w:kern w:val="0"/>
          <w:sz w:val="18"/>
          <w:szCs w:val="18"/>
        </w:rPr>
      </w:pPr>
    </w:p>
    <w:p w14:paraId="34DA7B76" w14:textId="13E2B068" w:rsidR="005A0BA6" w:rsidRPr="00B63345" w:rsidRDefault="005A0BA6" w:rsidP="005C58DE">
      <w:pPr>
        <w:snapToGrid w:val="0"/>
        <w:spacing w:line="240" w:lineRule="auto"/>
        <w:ind w:left="425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 xml:space="preserve">#define COMM_BASE      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0xFFFF1000</w:t>
      </w:r>
    </w:p>
    <w:p w14:paraId="3CBF3F80" w14:textId="7A9651FB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 xml:space="preserve">#define COMM_MAP_LEN      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0xB000</w:t>
      </w:r>
    </w:p>
    <w:p w14:paraId="0FF3DEFB" w14:textId="73D3FFF8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 xml:space="preserve">#define COMM_TX_FLAG_OFFSET   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0x0000</w:t>
      </w:r>
    </w:p>
    <w:p w14:paraId="19BDEF9E" w14:textId="270FBB9D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 xml:space="preserve">#define COMM_TX_LEN_OFFSET   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0x0001</w:t>
      </w:r>
    </w:p>
    <w:p w14:paraId="269E4F3A" w14:textId="77777777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>#define COMM_TX_DATA_TYPE_OFFSET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  <w:t>0x0005</w:t>
      </w:r>
    </w:p>
    <w:p w14:paraId="22521AD8" w14:textId="219D4CE1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 xml:space="preserve">#define COMM_TX_DATA_OFFSET   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0x0006</w:t>
      </w:r>
    </w:p>
    <w:p w14:paraId="42DCA1D7" w14:textId="365A42DE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>#define COMM_TX_DATA_END</w:t>
      </w:r>
      <w:r w:rsidRPr="00B63345">
        <w:rPr>
          <w:rFonts w:ascii="Times New Roman" w:hAnsi="Times New Roman"/>
          <w:bCs/>
          <w:sz w:val="18"/>
          <w:szCs w:val="18"/>
        </w:rPr>
        <w:tab/>
        <w:t xml:space="preserve">   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0x1FFF</w:t>
      </w:r>
    </w:p>
    <w:p w14:paraId="253998FD" w14:textId="77777777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</w:p>
    <w:p w14:paraId="2DAEDA42" w14:textId="1BA36209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 xml:space="preserve">#define COMM_RX_FLAG_OFFSET  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0x2000</w:t>
      </w:r>
    </w:p>
    <w:p w14:paraId="27F7E03B" w14:textId="63BB1862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 xml:space="preserve">#define COMM_RX_LEN_OFFSET   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0x2001</w:t>
      </w:r>
    </w:p>
    <w:p w14:paraId="6B62117F" w14:textId="3D0AD5DB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 xml:space="preserve">#define COMM_RX_DATA_OFFSET   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0x2005</w:t>
      </w:r>
    </w:p>
    <w:p w14:paraId="2C461BB7" w14:textId="0937CEF2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>#define COMM_RX_DATA_END</w:t>
      </w:r>
      <w:r w:rsidRPr="00B63345">
        <w:rPr>
          <w:rFonts w:ascii="Times New Roman" w:hAnsi="Times New Roman"/>
          <w:bCs/>
          <w:sz w:val="18"/>
          <w:szCs w:val="18"/>
        </w:rPr>
        <w:tab/>
        <w:t xml:space="preserve">   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0x20FF</w:t>
      </w:r>
    </w:p>
    <w:p w14:paraId="18A20896" w14:textId="77777777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</w:p>
    <w:p w14:paraId="1B301273" w14:textId="77777777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>#define COMM_START_FLAG_OFFSET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  <w:t>0x2100</w:t>
      </w:r>
    </w:p>
    <w:p w14:paraId="1E4082D9" w14:textId="77777777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 xml:space="preserve">#define COMM_STOP_FLAG_OFFSET 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  <w:t>0x2104</w:t>
      </w:r>
    </w:p>
    <w:p w14:paraId="2BE873BC" w14:textId="77777777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</w:p>
    <w:p w14:paraId="0FACAFEB" w14:textId="65F4C577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>#define COMM_FPGA_VERSION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0x2108</w:t>
      </w:r>
    </w:p>
    <w:p w14:paraId="6EE57BD2" w14:textId="7A484A08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 xml:space="preserve">#define COMM_CPU1_VERSION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0x2128</w:t>
      </w:r>
    </w:p>
    <w:p w14:paraId="74CC22FE" w14:textId="77777777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 xml:space="preserve">#define COMM_VERSION_WRITTEN_FLAG  </w:t>
      </w:r>
      <w:r w:rsidRPr="00B63345">
        <w:rPr>
          <w:rFonts w:ascii="Times New Roman" w:hAnsi="Times New Roman"/>
          <w:bCs/>
          <w:sz w:val="18"/>
          <w:szCs w:val="18"/>
        </w:rPr>
        <w:tab/>
        <w:t>0x2148</w:t>
      </w:r>
    </w:p>
    <w:p w14:paraId="56676647" w14:textId="77777777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</w:p>
    <w:p w14:paraId="57CBA34F" w14:textId="424D1303" w:rsidR="005A0BA6" w:rsidRPr="00B63345" w:rsidRDefault="005A0BA6" w:rsidP="005C58DE">
      <w:pPr>
        <w:snapToGrid w:val="0"/>
        <w:spacing w:line="240" w:lineRule="auto"/>
        <w:ind w:leftChars="354" w:left="1174" w:hanging="431"/>
        <w:rPr>
          <w:rFonts w:ascii="Times New Roman" w:hAnsi="Times New Roman"/>
          <w:bCs/>
          <w:sz w:val="18"/>
          <w:szCs w:val="18"/>
        </w:rPr>
      </w:pPr>
      <w:r w:rsidRPr="00B63345">
        <w:rPr>
          <w:rFonts w:ascii="Times New Roman" w:hAnsi="Times New Roman"/>
          <w:bCs/>
          <w:sz w:val="18"/>
          <w:szCs w:val="18"/>
        </w:rPr>
        <w:t xml:space="preserve">#define COMM_NAV_BASE     </w:t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ab/>
      </w:r>
      <w:r w:rsidR="002A1EC0" w:rsidRPr="00B63345">
        <w:rPr>
          <w:rFonts w:ascii="Times New Roman" w:hAnsi="Times New Roman"/>
          <w:bCs/>
          <w:sz w:val="18"/>
          <w:szCs w:val="18"/>
        </w:rPr>
        <w:tab/>
      </w:r>
      <w:r w:rsidRPr="00B63345">
        <w:rPr>
          <w:rFonts w:ascii="Times New Roman" w:hAnsi="Times New Roman"/>
          <w:bCs/>
          <w:sz w:val="18"/>
          <w:szCs w:val="18"/>
        </w:rPr>
        <w:t>0x3000</w:t>
      </w:r>
    </w:p>
    <w:p w14:paraId="3A44EEA8" w14:textId="77777777" w:rsidR="005A0BA6" w:rsidRPr="00B63345" w:rsidRDefault="005A0BA6" w:rsidP="005C58DE">
      <w:pPr>
        <w:autoSpaceDE w:val="0"/>
        <w:autoSpaceDN w:val="0"/>
        <w:snapToGrid w:val="0"/>
        <w:spacing w:line="240" w:lineRule="auto"/>
        <w:ind w:firstLineChars="200" w:firstLine="360"/>
        <w:rPr>
          <w:rFonts w:ascii="Times New Roman" w:hAnsi="Times New Roman"/>
          <w:kern w:val="0"/>
          <w:sz w:val="18"/>
          <w:szCs w:val="18"/>
        </w:rPr>
      </w:pPr>
    </w:p>
    <w:p w14:paraId="01847E86" w14:textId="77777777" w:rsidR="005A0BA6" w:rsidRPr="00B63345" w:rsidRDefault="005A0BA6" w:rsidP="00F9790B">
      <w:pPr>
        <w:pStyle w:val="affffff8"/>
        <w:numPr>
          <w:ilvl w:val="0"/>
          <w:numId w:val="71"/>
        </w:numPr>
        <w:ind w:left="851" w:firstLineChars="0"/>
      </w:pPr>
      <w:bookmarkStart w:id="69" w:name="_Toc277426505"/>
      <w:bookmarkStart w:id="70" w:name="_Toc277426924"/>
      <w:bookmarkStart w:id="71" w:name="_Toc471486881"/>
      <w:r w:rsidRPr="00B63345">
        <w:t>sock.c</w:t>
      </w:r>
      <w:bookmarkEnd w:id="69"/>
      <w:bookmarkEnd w:id="70"/>
      <w:bookmarkEnd w:id="71"/>
    </w:p>
    <w:p w14:paraId="52F685D6" w14:textId="77777777" w:rsidR="005A0BA6" w:rsidRPr="00B63345" w:rsidRDefault="005A0BA6" w:rsidP="00090F58">
      <w:pPr>
        <w:ind w:firstLineChars="201" w:firstLine="424"/>
        <w:rPr>
          <w:rStyle w:val="affe"/>
          <w:rFonts w:ascii="Times New Roman" w:hAnsi="Times New Roman"/>
        </w:rPr>
      </w:pPr>
      <w:r w:rsidRPr="00B63345">
        <w:rPr>
          <w:rStyle w:val="affe"/>
          <w:rFonts w:ascii="Times New Roman" w:hAnsi="Times New Roman"/>
        </w:rPr>
        <w:t>功能描述：</w:t>
      </w:r>
    </w:p>
    <w:p w14:paraId="5679548F" w14:textId="19B28716" w:rsidR="005A0BA6" w:rsidRPr="00B63345" w:rsidRDefault="005A0BA6" w:rsidP="00090F58">
      <w:pPr>
        <w:ind w:firstLineChars="201" w:firstLine="422"/>
        <w:rPr>
          <w:rFonts w:ascii="Times New Roman" w:hAnsi="Times New Roman"/>
        </w:rPr>
      </w:pPr>
      <w:r w:rsidRPr="00B63345">
        <w:rPr>
          <w:rFonts w:ascii="Times New Roman" w:hAnsi="Times New Roman"/>
        </w:rPr>
        <w:t>sock.c</w:t>
      </w:r>
      <w:r w:rsidRPr="00B63345">
        <w:rPr>
          <w:rFonts w:ascii="Times New Roman" w:hAnsi="Times New Roman"/>
        </w:rPr>
        <w:t>中函数包括命令处理函数、数据处理函数</w:t>
      </w:r>
      <w:r w:rsidR="00C04130" w:rsidRPr="00B63345">
        <w:rPr>
          <w:rFonts w:ascii="Times New Roman" w:hAnsi="Times New Roman"/>
        </w:rPr>
        <w:t>等</w:t>
      </w:r>
      <w:r w:rsidRPr="00B63345">
        <w:rPr>
          <w:rFonts w:ascii="Times New Roman" w:hAnsi="Times New Roman"/>
        </w:rPr>
        <w:t>。</w:t>
      </w:r>
    </w:p>
    <w:p w14:paraId="07ADD3E2" w14:textId="77777777" w:rsidR="005A0BA6" w:rsidRPr="00B63345" w:rsidRDefault="005A0BA6" w:rsidP="00090F58">
      <w:pPr>
        <w:ind w:firstLineChars="201" w:firstLine="422"/>
        <w:rPr>
          <w:rFonts w:ascii="Times New Roman" w:hAnsi="Times New Roman"/>
        </w:rPr>
      </w:pPr>
    </w:p>
    <w:p w14:paraId="32A64817" w14:textId="77777777" w:rsidR="005A0BA6" w:rsidRPr="00B63345" w:rsidRDefault="005A0BA6" w:rsidP="00090F58">
      <w:pPr>
        <w:ind w:firstLineChars="201" w:firstLine="424"/>
        <w:rPr>
          <w:rStyle w:val="affe"/>
          <w:rFonts w:ascii="Times New Roman" w:hAnsi="Times New Roman"/>
        </w:rPr>
      </w:pPr>
      <w:r w:rsidRPr="00B63345">
        <w:rPr>
          <w:rStyle w:val="affe"/>
          <w:rFonts w:ascii="Times New Roman" w:hAnsi="Times New Roman"/>
        </w:rPr>
        <w:t>函数声明及功能介绍：</w:t>
      </w:r>
    </w:p>
    <w:p w14:paraId="30285CAB" w14:textId="77777777" w:rsidR="005A0BA6" w:rsidRPr="00B63345" w:rsidRDefault="005A0BA6" w:rsidP="00090F58">
      <w:pPr>
        <w:ind w:firstLineChars="201" w:firstLine="402"/>
        <w:rPr>
          <w:rFonts w:ascii="Times New Roman" w:hAnsi="Times New Roman"/>
          <w:kern w:val="0"/>
          <w:sz w:val="20"/>
          <w:szCs w:val="20"/>
        </w:rPr>
      </w:pPr>
      <w:r w:rsidRPr="00B63345">
        <w:rPr>
          <w:rFonts w:ascii="Times New Roman" w:hAnsi="Times New Roman"/>
          <w:kern w:val="0"/>
          <w:sz w:val="20"/>
          <w:szCs w:val="20"/>
        </w:rPr>
        <w:t>void *data_thread(void *threadid)</w:t>
      </w:r>
    </w:p>
    <w:p w14:paraId="1777DC72" w14:textId="77777777" w:rsidR="005A0BA6" w:rsidRPr="00B63345" w:rsidRDefault="005A0BA6" w:rsidP="00090F58">
      <w:pPr>
        <w:ind w:firstLineChars="201" w:firstLine="402"/>
        <w:rPr>
          <w:rFonts w:ascii="Times New Roman" w:hAnsi="Times New Roman"/>
          <w:kern w:val="0"/>
          <w:sz w:val="20"/>
          <w:szCs w:val="20"/>
        </w:rPr>
      </w:pPr>
      <w:r w:rsidRPr="00B63345">
        <w:rPr>
          <w:rFonts w:ascii="Times New Roman" w:hAnsi="Times New Roman"/>
          <w:kern w:val="0"/>
          <w:sz w:val="20"/>
          <w:szCs w:val="20"/>
        </w:rPr>
        <w:t>int main_loop()</w:t>
      </w:r>
    </w:p>
    <w:p w14:paraId="6C50D076" w14:textId="455C96C8" w:rsidR="005A0BA6" w:rsidRPr="00B63345" w:rsidRDefault="005A0BA6" w:rsidP="005C58DE">
      <w:pPr>
        <w:jc w:val="center"/>
        <w:rPr>
          <w:rFonts w:ascii="Times New Roman" w:hAnsi="Times New Roman"/>
          <w:kern w:val="0"/>
        </w:rPr>
      </w:pPr>
      <w:r w:rsidRPr="00B63345">
        <w:rPr>
          <w:rFonts w:ascii="Times New Roman" w:eastAsia="等线" w:hAnsi="Times New Roman"/>
        </w:rPr>
        <w:t>表</w:t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STYLEREF 1 \s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3</w:t>
      </w:r>
      <w:r w:rsidRPr="00B63345">
        <w:rPr>
          <w:rFonts w:ascii="Times New Roman" w:eastAsia="等线" w:hAnsi="Times New Roman"/>
        </w:rPr>
        <w:fldChar w:fldCharType="end"/>
      </w:r>
      <w:r w:rsidRPr="00B63345">
        <w:rPr>
          <w:rFonts w:ascii="Times New Roman" w:eastAsia="等线" w:hAnsi="Times New Roman"/>
        </w:rPr>
        <w:noBreakHyphen/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SEQ </w:instrText>
      </w:r>
      <w:r w:rsidRPr="00B63345">
        <w:rPr>
          <w:rFonts w:ascii="Times New Roman" w:eastAsia="等线" w:hAnsi="Times New Roman"/>
        </w:rPr>
        <w:instrText>表</w:instrText>
      </w:r>
      <w:r w:rsidRPr="00B63345">
        <w:rPr>
          <w:rFonts w:ascii="Times New Roman" w:eastAsia="等线" w:hAnsi="Times New Roman"/>
        </w:rPr>
        <w:instrText xml:space="preserve"> \* ARABIC \s 1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10</w:t>
      </w:r>
      <w:r w:rsidRPr="00B63345">
        <w:rPr>
          <w:rFonts w:ascii="Times New Roman" w:eastAsia="等线" w:hAnsi="Times New Roman"/>
        </w:rPr>
        <w:fldChar w:fldCharType="end"/>
      </w:r>
      <w:r w:rsidRPr="00B63345">
        <w:rPr>
          <w:rFonts w:ascii="Times New Roman" w:hAnsi="Times New Roman"/>
        </w:rPr>
        <w:t>函数声明和内容</w:t>
      </w:r>
    </w:p>
    <w:tbl>
      <w:tblPr>
        <w:tblW w:w="8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5"/>
        <w:gridCol w:w="1843"/>
        <w:gridCol w:w="1984"/>
        <w:gridCol w:w="2561"/>
      </w:tblGrid>
      <w:tr w:rsidR="004372ED" w:rsidRPr="00B63345" w14:paraId="47C213F3" w14:textId="77777777" w:rsidTr="00434D26">
        <w:trPr>
          <w:trHeight w:val="454"/>
          <w:jc w:val="center"/>
        </w:trPr>
        <w:tc>
          <w:tcPr>
            <w:tcW w:w="1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35A30E8" w14:textId="77777777" w:rsidR="005A0BA6" w:rsidRPr="00B63345" w:rsidRDefault="005A0BA6" w:rsidP="005C58DE">
            <w:pPr>
              <w:pStyle w:val="affff9"/>
              <w:snapToGrid w:val="0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函数名称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131FCD" w14:textId="77777777" w:rsidR="005A0BA6" w:rsidRPr="00B63345" w:rsidRDefault="005A0BA6" w:rsidP="005C58DE">
            <w:pPr>
              <w:pStyle w:val="affff9"/>
              <w:snapToGrid w:val="0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函数参数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6B7EE7E" w14:textId="77777777" w:rsidR="005A0BA6" w:rsidRPr="00B63345" w:rsidRDefault="005A0BA6" w:rsidP="005C58DE">
            <w:pPr>
              <w:pStyle w:val="affff9"/>
              <w:snapToGrid w:val="0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函数返回值</w:t>
            </w:r>
          </w:p>
        </w:tc>
        <w:tc>
          <w:tcPr>
            <w:tcW w:w="25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59450448" w14:textId="77777777" w:rsidR="005A0BA6" w:rsidRPr="00B63345" w:rsidRDefault="005A0BA6" w:rsidP="005C58DE">
            <w:pPr>
              <w:pStyle w:val="affff9"/>
              <w:snapToGrid w:val="0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函数功能描述</w:t>
            </w:r>
          </w:p>
        </w:tc>
      </w:tr>
      <w:tr w:rsidR="004372ED" w:rsidRPr="00B63345" w14:paraId="0CB1BD06" w14:textId="77777777" w:rsidTr="00434D26">
        <w:trPr>
          <w:trHeight w:val="454"/>
          <w:jc w:val="center"/>
        </w:trPr>
        <w:tc>
          <w:tcPr>
            <w:tcW w:w="1855" w:type="dxa"/>
            <w:tcBorders>
              <w:top w:val="single" w:sz="12" w:space="0" w:color="auto"/>
            </w:tcBorders>
            <w:vAlign w:val="center"/>
          </w:tcPr>
          <w:p w14:paraId="7B842A4A" w14:textId="77777777" w:rsidR="005A0BA6" w:rsidRPr="00B63345" w:rsidRDefault="005A0BA6" w:rsidP="005C58DE">
            <w:pPr>
              <w:pStyle w:val="affff9"/>
              <w:snapToGrid w:val="0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</w:rPr>
              <w:lastRenderedPageBreak/>
              <w:t>*data_thread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185750FF" w14:textId="77777777" w:rsidR="005A0BA6" w:rsidRPr="00B63345" w:rsidRDefault="005A0BA6" w:rsidP="005C58DE">
            <w:pPr>
              <w:pStyle w:val="affff9"/>
              <w:snapToGrid w:val="0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void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14:paraId="68CB00B4" w14:textId="77777777" w:rsidR="005A0BA6" w:rsidRPr="00B63345" w:rsidRDefault="005A0BA6" w:rsidP="005C58DE">
            <w:pPr>
              <w:pStyle w:val="affff9"/>
              <w:snapToGrid w:val="0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void</w:t>
            </w:r>
          </w:p>
        </w:tc>
        <w:tc>
          <w:tcPr>
            <w:tcW w:w="2561" w:type="dxa"/>
            <w:tcBorders>
              <w:top w:val="single" w:sz="12" w:space="0" w:color="auto"/>
            </w:tcBorders>
            <w:vAlign w:val="center"/>
          </w:tcPr>
          <w:p w14:paraId="4EE6F0D3" w14:textId="2B484CC2" w:rsidR="005A0BA6" w:rsidRPr="00B63345" w:rsidRDefault="005A0BA6" w:rsidP="005C58DE">
            <w:pPr>
              <w:pStyle w:val="affff9"/>
              <w:snapToGrid w:val="0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数据处理函数</w:t>
            </w:r>
          </w:p>
        </w:tc>
      </w:tr>
      <w:tr w:rsidR="004372ED" w:rsidRPr="00B63345" w14:paraId="16A91605" w14:textId="77777777" w:rsidTr="00434D26">
        <w:trPr>
          <w:trHeight w:val="454"/>
          <w:jc w:val="center"/>
        </w:trPr>
        <w:tc>
          <w:tcPr>
            <w:tcW w:w="1855" w:type="dxa"/>
            <w:vAlign w:val="center"/>
          </w:tcPr>
          <w:p w14:paraId="19AD5803" w14:textId="77777777" w:rsidR="005A0BA6" w:rsidRPr="00B63345" w:rsidRDefault="005A0BA6" w:rsidP="005C58DE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Cs/>
                <w:lang w:val="en-IE"/>
              </w:rPr>
            </w:pPr>
            <w:r w:rsidRPr="00B63345">
              <w:rPr>
                <w:rFonts w:ascii="Times New Roman" w:hAnsi="Times New Roman"/>
                <w:kern w:val="0"/>
              </w:rPr>
              <w:t>main_loop</w:t>
            </w:r>
          </w:p>
        </w:tc>
        <w:tc>
          <w:tcPr>
            <w:tcW w:w="1843" w:type="dxa"/>
            <w:vAlign w:val="center"/>
          </w:tcPr>
          <w:p w14:paraId="2A1633D9" w14:textId="77777777" w:rsidR="005A0BA6" w:rsidRPr="00B63345" w:rsidRDefault="005A0BA6" w:rsidP="005C58DE">
            <w:pPr>
              <w:pStyle w:val="affff9"/>
              <w:snapToGrid w:val="0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void</w:t>
            </w:r>
          </w:p>
        </w:tc>
        <w:tc>
          <w:tcPr>
            <w:tcW w:w="1984" w:type="dxa"/>
            <w:vAlign w:val="center"/>
          </w:tcPr>
          <w:p w14:paraId="30CFCD9F" w14:textId="77777777" w:rsidR="005A0BA6" w:rsidRPr="00B63345" w:rsidRDefault="005A0BA6" w:rsidP="005C58DE">
            <w:pPr>
              <w:pStyle w:val="affff9"/>
              <w:snapToGrid w:val="0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int</w:t>
            </w:r>
          </w:p>
        </w:tc>
        <w:tc>
          <w:tcPr>
            <w:tcW w:w="2561" w:type="dxa"/>
            <w:vAlign w:val="center"/>
          </w:tcPr>
          <w:p w14:paraId="2F1012AC" w14:textId="77777777" w:rsidR="005A0BA6" w:rsidRPr="00B63345" w:rsidRDefault="005A0BA6" w:rsidP="005C58DE">
            <w:pPr>
              <w:pStyle w:val="affff9"/>
              <w:snapToGrid w:val="0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命令处理函数</w:t>
            </w:r>
          </w:p>
        </w:tc>
      </w:tr>
    </w:tbl>
    <w:p w14:paraId="6FBE86DE" w14:textId="77777777" w:rsidR="005A0BA6" w:rsidRPr="00B63345" w:rsidRDefault="005A0BA6" w:rsidP="005C58DE">
      <w:pPr>
        <w:rPr>
          <w:rFonts w:ascii="Times New Roman" w:hAnsi="Times New Roman"/>
        </w:rPr>
      </w:pPr>
    </w:p>
    <w:p w14:paraId="7B48F6AB" w14:textId="77777777" w:rsidR="005A0BA6" w:rsidRPr="00B63345" w:rsidRDefault="005A0BA6" w:rsidP="005C58DE">
      <w:pPr>
        <w:rPr>
          <w:rStyle w:val="affe"/>
          <w:rFonts w:ascii="Times New Roman" w:hAnsi="Times New Roman"/>
        </w:rPr>
      </w:pPr>
      <w:r w:rsidRPr="00B63345">
        <w:rPr>
          <w:rStyle w:val="affe"/>
          <w:rFonts w:ascii="Times New Roman" w:hAnsi="Times New Roman"/>
        </w:rPr>
        <w:t>函数流程介绍：</w:t>
      </w:r>
    </w:p>
    <w:p w14:paraId="392C006C" w14:textId="77777777" w:rsidR="005A0BA6" w:rsidRPr="00B63345" w:rsidRDefault="005A0BA6" w:rsidP="005C58DE">
      <w:pPr>
        <w:rPr>
          <w:rFonts w:ascii="Times New Roman" w:hAnsi="Times New Roman"/>
          <w:bCs/>
          <w:lang w:val="en-IE"/>
        </w:rPr>
      </w:pPr>
      <w:r w:rsidRPr="00B63345">
        <w:rPr>
          <w:rFonts w:ascii="Times New Roman" w:hAnsi="Times New Roman"/>
          <w:kern w:val="0"/>
          <w:sz w:val="20"/>
          <w:szCs w:val="20"/>
        </w:rPr>
        <w:t>data_thread</w:t>
      </w:r>
      <w:r w:rsidRPr="00B63345">
        <w:rPr>
          <w:rFonts w:ascii="Times New Roman" w:hAnsi="Times New Roman"/>
          <w:bCs/>
          <w:lang w:val="en-IE"/>
        </w:rPr>
        <w:t>函数流程图如下图所示。</w:t>
      </w:r>
    </w:p>
    <w:p w14:paraId="68190447" w14:textId="77777777" w:rsidR="005A0BA6" w:rsidRPr="00B63345" w:rsidRDefault="005A0BA6" w:rsidP="005C58DE">
      <w:pPr>
        <w:jc w:val="center"/>
        <w:rPr>
          <w:rFonts w:ascii="Times New Roman" w:hAnsi="Times New Roman"/>
          <w:bCs/>
          <w:lang w:val="en-IE"/>
        </w:rPr>
      </w:pPr>
      <w:r w:rsidRPr="00B63345">
        <w:rPr>
          <w:rFonts w:ascii="Times New Roman" w:hAnsi="Times New Roman"/>
        </w:rPr>
        <w:object w:dxaOrig="4849" w:dyaOrig="7873" w14:anchorId="200608C2">
          <v:shape id="_x0000_i1033" type="#_x0000_t75" style="width:235.2pt;height:381pt" o:ole="">
            <v:imagedata r:id="rId26" o:title=""/>
          </v:shape>
          <o:OLEObject Type="Embed" ProgID="Visio.Drawing.11" ShapeID="_x0000_i1033" DrawAspect="Content" ObjectID="_1752414696" r:id="rId27"/>
        </w:object>
      </w:r>
    </w:p>
    <w:p w14:paraId="22C5F7DA" w14:textId="557FE4C5" w:rsidR="005A0BA6" w:rsidRPr="00B63345" w:rsidRDefault="005A0BA6" w:rsidP="005C58DE">
      <w:pPr>
        <w:jc w:val="center"/>
        <w:rPr>
          <w:rFonts w:ascii="Times New Roman" w:hAnsi="Times New Roman"/>
          <w:bCs/>
          <w:lang w:val="en-IE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图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7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  <w:kern w:val="0"/>
        </w:rPr>
        <w:t>data_thread</w:t>
      </w:r>
      <w:r w:rsidRPr="00B63345">
        <w:rPr>
          <w:rFonts w:ascii="Times New Roman" w:hAnsi="Times New Roman"/>
          <w:bCs/>
          <w:lang w:val="en-IE"/>
        </w:rPr>
        <w:t>函数流程图</w:t>
      </w:r>
      <w:r w:rsidRPr="00B63345">
        <w:rPr>
          <w:rFonts w:ascii="Times New Roman" w:hAnsi="Times New Roman"/>
        </w:rPr>
        <w:t xml:space="preserve"> </w:t>
      </w:r>
    </w:p>
    <w:p w14:paraId="1FC23ACB" w14:textId="77777777" w:rsidR="005A0BA6" w:rsidRPr="00B63345" w:rsidRDefault="005A0BA6" w:rsidP="00EA26A2">
      <w:pPr>
        <w:ind w:firstLineChars="200" w:firstLine="480"/>
        <w:rPr>
          <w:rFonts w:ascii="Times New Roman" w:hAnsi="Times New Roman"/>
          <w:bCs/>
          <w:sz w:val="24"/>
          <w:lang w:val="en-IE"/>
        </w:rPr>
      </w:pPr>
      <w:r w:rsidRPr="00B63345">
        <w:rPr>
          <w:rFonts w:ascii="Times New Roman" w:hAnsi="Times New Roman"/>
          <w:bCs/>
          <w:sz w:val="24"/>
          <w:lang w:val="en-IE"/>
        </w:rPr>
        <w:t>main_loop()</w:t>
      </w:r>
      <w:r w:rsidRPr="00B63345">
        <w:rPr>
          <w:rFonts w:ascii="Times New Roman" w:hAnsi="Times New Roman"/>
          <w:bCs/>
          <w:sz w:val="24"/>
          <w:lang w:val="en-IE"/>
        </w:rPr>
        <w:t>流程图如下图所示。</w:t>
      </w:r>
    </w:p>
    <w:p w14:paraId="795633FE" w14:textId="77777777" w:rsidR="005A0BA6" w:rsidRPr="00B63345" w:rsidRDefault="005A0BA6" w:rsidP="005C58DE">
      <w:pPr>
        <w:jc w:val="center"/>
        <w:rPr>
          <w:rFonts w:ascii="Times New Roman" w:hAnsi="Times New Roman"/>
          <w:bCs/>
          <w:lang w:val="en-IE"/>
        </w:rPr>
      </w:pPr>
      <w:r w:rsidRPr="00B63345">
        <w:rPr>
          <w:rFonts w:ascii="Times New Roman" w:hAnsi="Times New Roman"/>
        </w:rPr>
        <w:object w:dxaOrig="3649" w:dyaOrig="5677" w14:anchorId="228AC675">
          <v:shape id="_x0000_i1034" type="#_x0000_t75" style="width:192.6pt;height:303pt" o:ole="">
            <v:imagedata r:id="rId28" o:title=""/>
          </v:shape>
          <o:OLEObject Type="Embed" ProgID="Visio.Drawing.11" ShapeID="_x0000_i1034" DrawAspect="Content" ObjectID="_1752414697" r:id="rId29"/>
        </w:object>
      </w:r>
    </w:p>
    <w:p w14:paraId="7B158497" w14:textId="3F5A9925" w:rsidR="005A0BA6" w:rsidRPr="00B63345" w:rsidRDefault="005A0BA6" w:rsidP="005C58DE">
      <w:pPr>
        <w:jc w:val="center"/>
        <w:rPr>
          <w:rFonts w:ascii="Times New Roman" w:hAnsi="Times New Roman"/>
          <w:bCs/>
          <w:lang w:val="en-IE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图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8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  <w:bCs/>
          <w:lang w:val="en-IE"/>
        </w:rPr>
        <w:t>main_loop</w:t>
      </w:r>
      <w:r w:rsidRPr="00B63345">
        <w:rPr>
          <w:rFonts w:ascii="Times New Roman" w:hAnsi="Times New Roman"/>
          <w:bCs/>
          <w:lang w:val="en-IE"/>
        </w:rPr>
        <w:t>函数流程图</w:t>
      </w:r>
    </w:p>
    <w:p w14:paraId="038C95A9" w14:textId="77777777" w:rsidR="005A0BA6" w:rsidRPr="00B63345" w:rsidRDefault="005A0BA6" w:rsidP="00F9790B">
      <w:pPr>
        <w:pStyle w:val="affffff8"/>
        <w:numPr>
          <w:ilvl w:val="0"/>
          <w:numId w:val="71"/>
        </w:numPr>
        <w:ind w:left="851" w:firstLineChars="0"/>
      </w:pPr>
      <w:bookmarkStart w:id="72" w:name="_Toc277426504"/>
      <w:bookmarkStart w:id="73" w:name="_Toc277426923"/>
      <w:bookmarkStart w:id="74" w:name="_Toc471486880"/>
      <w:r w:rsidRPr="00B63345">
        <w:t>mem_process.c</w:t>
      </w:r>
      <w:bookmarkEnd w:id="72"/>
      <w:bookmarkEnd w:id="73"/>
      <w:bookmarkEnd w:id="74"/>
    </w:p>
    <w:p w14:paraId="43563129" w14:textId="77777777" w:rsidR="005A0BA6" w:rsidRPr="00B63345" w:rsidRDefault="005A0BA6" w:rsidP="00546CDE">
      <w:pPr>
        <w:ind w:firstLineChars="201" w:firstLine="424"/>
        <w:rPr>
          <w:rStyle w:val="affe"/>
          <w:rFonts w:ascii="Times New Roman" w:hAnsi="Times New Roman"/>
        </w:rPr>
      </w:pPr>
      <w:r w:rsidRPr="00B63345">
        <w:rPr>
          <w:rStyle w:val="affe"/>
          <w:rFonts w:ascii="Times New Roman" w:hAnsi="Times New Roman"/>
        </w:rPr>
        <w:t>功能描述：</w:t>
      </w:r>
    </w:p>
    <w:p w14:paraId="5CA8D7A5" w14:textId="77777777" w:rsidR="005A0BA6" w:rsidRPr="00B63345" w:rsidRDefault="005A0BA6" w:rsidP="00546CDE">
      <w:pPr>
        <w:ind w:firstLineChars="201" w:firstLine="422"/>
        <w:rPr>
          <w:rFonts w:ascii="Times New Roman" w:hAnsi="Times New Roman"/>
        </w:rPr>
      </w:pPr>
      <w:r w:rsidRPr="00B63345">
        <w:rPr>
          <w:rFonts w:ascii="Times New Roman" w:hAnsi="Times New Roman"/>
        </w:rPr>
        <w:t>与内存操作相关的函数集。</w:t>
      </w:r>
    </w:p>
    <w:p w14:paraId="5465C868" w14:textId="77777777" w:rsidR="005A0BA6" w:rsidRPr="00B63345" w:rsidRDefault="005A0BA6" w:rsidP="00546CDE">
      <w:pPr>
        <w:ind w:firstLineChars="201" w:firstLine="424"/>
        <w:rPr>
          <w:rStyle w:val="affe"/>
          <w:rFonts w:ascii="Times New Roman" w:hAnsi="Times New Roman"/>
        </w:rPr>
      </w:pPr>
      <w:r w:rsidRPr="00B63345">
        <w:rPr>
          <w:rStyle w:val="affe"/>
          <w:rFonts w:ascii="Times New Roman" w:hAnsi="Times New Roman"/>
        </w:rPr>
        <w:t>函数声明及功能介绍：</w:t>
      </w:r>
    </w:p>
    <w:p w14:paraId="5FC61419" w14:textId="77777777" w:rsidR="005A0BA6" w:rsidRPr="00B63345" w:rsidRDefault="005A0BA6" w:rsidP="00546CDE">
      <w:pPr>
        <w:ind w:firstLineChars="201" w:firstLine="402"/>
        <w:rPr>
          <w:rFonts w:ascii="Times New Roman" w:hAnsi="Times New Roman"/>
          <w:kern w:val="0"/>
          <w:sz w:val="20"/>
          <w:szCs w:val="20"/>
        </w:rPr>
      </w:pPr>
      <w:r w:rsidRPr="00B63345">
        <w:rPr>
          <w:rFonts w:ascii="Times New Roman" w:hAnsi="Times New Roman"/>
          <w:kern w:val="0"/>
          <w:sz w:val="20"/>
          <w:szCs w:val="20"/>
        </w:rPr>
        <w:t>void send_stopflag()</w:t>
      </w:r>
    </w:p>
    <w:p w14:paraId="4CFDE683" w14:textId="77777777" w:rsidR="005A0BA6" w:rsidRPr="00B63345" w:rsidRDefault="005A0BA6" w:rsidP="00546CDE">
      <w:pPr>
        <w:ind w:firstLineChars="201" w:firstLine="402"/>
        <w:rPr>
          <w:rFonts w:ascii="Times New Roman" w:hAnsi="Times New Roman"/>
          <w:kern w:val="0"/>
          <w:sz w:val="20"/>
          <w:szCs w:val="20"/>
        </w:rPr>
      </w:pPr>
      <w:r w:rsidRPr="00B63345">
        <w:rPr>
          <w:rFonts w:ascii="Times New Roman" w:hAnsi="Times New Roman"/>
          <w:kern w:val="0"/>
          <w:sz w:val="20"/>
          <w:szCs w:val="20"/>
        </w:rPr>
        <w:t>void process(int id, char *buf, int len, int data_type_flag)</w:t>
      </w:r>
    </w:p>
    <w:p w14:paraId="43810ADA" w14:textId="77777777" w:rsidR="005A0BA6" w:rsidRPr="00B63345" w:rsidRDefault="005A0BA6" w:rsidP="00546CDE">
      <w:pPr>
        <w:ind w:firstLineChars="201" w:firstLine="402"/>
        <w:rPr>
          <w:rFonts w:ascii="Times New Roman" w:hAnsi="Times New Roman"/>
          <w:kern w:val="0"/>
          <w:sz w:val="20"/>
          <w:szCs w:val="20"/>
        </w:rPr>
      </w:pPr>
      <w:r w:rsidRPr="00B63345">
        <w:rPr>
          <w:rFonts w:ascii="Times New Roman" w:hAnsi="Times New Roman"/>
          <w:kern w:val="0"/>
          <w:sz w:val="20"/>
          <w:szCs w:val="20"/>
        </w:rPr>
        <w:t>int init_mem()</w:t>
      </w:r>
    </w:p>
    <w:p w14:paraId="488A302D" w14:textId="77777777" w:rsidR="005A0BA6" w:rsidRPr="00B63345" w:rsidRDefault="005A0BA6" w:rsidP="00546CDE">
      <w:pPr>
        <w:ind w:firstLineChars="201" w:firstLine="402"/>
        <w:rPr>
          <w:rFonts w:ascii="Times New Roman" w:hAnsi="Times New Roman"/>
          <w:kern w:val="0"/>
          <w:sz w:val="20"/>
          <w:szCs w:val="20"/>
        </w:rPr>
      </w:pPr>
      <w:r w:rsidRPr="00B63345">
        <w:rPr>
          <w:rFonts w:ascii="Times New Roman" w:hAnsi="Times New Roman"/>
          <w:kern w:val="0"/>
          <w:sz w:val="20"/>
          <w:szCs w:val="20"/>
        </w:rPr>
        <w:t>void close_mem(int fd)</w:t>
      </w:r>
    </w:p>
    <w:p w14:paraId="78670629" w14:textId="4120F59C" w:rsidR="005A0BA6" w:rsidRPr="00B63345" w:rsidRDefault="005A0BA6" w:rsidP="005A0BA6">
      <w:pPr>
        <w:jc w:val="center"/>
        <w:rPr>
          <w:rFonts w:ascii="Times New Roman" w:hAnsi="Times New Roman"/>
        </w:rPr>
      </w:pPr>
      <w:r w:rsidRPr="00B63345">
        <w:rPr>
          <w:rFonts w:ascii="Times New Roman" w:eastAsia="等线" w:hAnsi="Times New Roman"/>
        </w:rPr>
        <w:t>表</w:t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STYLEREF 1 \s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3</w:t>
      </w:r>
      <w:r w:rsidRPr="00B63345">
        <w:rPr>
          <w:rFonts w:ascii="Times New Roman" w:eastAsia="等线" w:hAnsi="Times New Roman"/>
        </w:rPr>
        <w:fldChar w:fldCharType="end"/>
      </w:r>
      <w:r w:rsidRPr="00B63345">
        <w:rPr>
          <w:rFonts w:ascii="Times New Roman" w:eastAsia="等线" w:hAnsi="Times New Roman"/>
        </w:rPr>
        <w:noBreakHyphen/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SEQ </w:instrText>
      </w:r>
      <w:r w:rsidRPr="00B63345">
        <w:rPr>
          <w:rFonts w:ascii="Times New Roman" w:eastAsia="等线" w:hAnsi="Times New Roman"/>
        </w:rPr>
        <w:instrText>表</w:instrText>
      </w:r>
      <w:r w:rsidRPr="00B63345">
        <w:rPr>
          <w:rFonts w:ascii="Times New Roman" w:eastAsia="等线" w:hAnsi="Times New Roman"/>
        </w:rPr>
        <w:instrText xml:space="preserve"> \* ARABIC \s 1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11</w:t>
      </w:r>
      <w:r w:rsidRPr="00B63345">
        <w:rPr>
          <w:rFonts w:ascii="Times New Roman" w:eastAsia="等线" w:hAnsi="Times New Roman"/>
        </w:rPr>
        <w:fldChar w:fldCharType="end"/>
      </w:r>
      <w:r w:rsidRPr="00B63345">
        <w:rPr>
          <w:rFonts w:ascii="Times New Roman" w:hAnsi="Times New Roman"/>
        </w:rPr>
        <w:t>函数声明和内容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4"/>
        <w:gridCol w:w="2407"/>
        <w:gridCol w:w="1562"/>
        <w:gridCol w:w="2080"/>
      </w:tblGrid>
      <w:tr w:rsidR="004372ED" w:rsidRPr="00B63345" w14:paraId="1FE50B2C" w14:textId="77777777" w:rsidTr="00434D26">
        <w:trPr>
          <w:trHeight w:val="454"/>
          <w:jc w:val="center"/>
        </w:trPr>
        <w:tc>
          <w:tcPr>
            <w:tcW w:w="2534" w:type="dxa"/>
            <w:shd w:val="clear" w:color="auto" w:fill="D9D9D9"/>
            <w:vAlign w:val="center"/>
          </w:tcPr>
          <w:p w14:paraId="23644E9A" w14:textId="77777777" w:rsidR="005A0BA6" w:rsidRPr="00B63345" w:rsidRDefault="005A0BA6" w:rsidP="00434D26">
            <w:pPr>
              <w:pStyle w:val="affff9"/>
              <w:snapToGrid w:val="0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函数名称</w:t>
            </w:r>
          </w:p>
        </w:tc>
        <w:tc>
          <w:tcPr>
            <w:tcW w:w="2407" w:type="dxa"/>
            <w:shd w:val="clear" w:color="auto" w:fill="D9D9D9"/>
            <w:vAlign w:val="center"/>
          </w:tcPr>
          <w:p w14:paraId="5A283F96" w14:textId="77777777" w:rsidR="005A0BA6" w:rsidRPr="00B63345" w:rsidRDefault="005A0BA6" w:rsidP="00434D26">
            <w:pPr>
              <w:pStyle w:val="affff9"/>
              <w:snapToGrid w:val="0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函数参数</w:t>
            </w:r>
          </w:p>
        </w:tc>
        <w:tc>
          <w:tcPr>
            <w:tcW w:w="1562" w:type="dxa"/>
            <w:shd w:val="clear" w:color="auto" w:fill="D9D9D9"/>
            <w:vAlign w:val="center"/>
          </w:tcPr>
          <w:p w14:paraId="551C4EEF" w14:textId="77777777" w:rsidR="005A0BA6" w:rsidRPr="00B63345" w:rsidRDefault="005A0BA6" w:rsidP="00434D26">
            <w:pPr>
              <w:pStyle w:val="affff9"/>
              <w:snapToGrid w:val="0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函数返回值</w:t>
            </w:r>
          </w:p>
        </w:tc>
        <w:tc>
          <w:tcPr>
            <w:tcW w:w="2080" w:type="dxa"/>
            <w:shd w:val="clear" w:color="auto" w:fill="D9D9D9"/>
            <w:vAlign w:val="center"/>
          </w:tcPr>
          <w:p w14:paraId="3A0D00D0" w14:textId="77777777" w:rsidR="005A0BA6" w:rsidRPr="00B63345" w:rsidRDefault="005A0BA6" w:rsidP="00434D26">
            <w:pPr>
              <w:pStyle w:val="affff9"/>
              <w:snapToGrid w:val="0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函数功能描述</w:t>
            </w:r>
          </w:p>
        </w:tc>
      </w:tr>
      <w:tr w:rsidR="004372ED" w:rsidRPr="00B63345" w14:paraId="2E1DB928" w14:textId="77777777" w:rsidTr="00434D26">
        <w:trPr>
          <w:trHeight w:val="454"/>
          <w:jc w:val="center"/>
        </w:trPr>
        <w:tc>
          <w:tcPr>
            <w:tcW w:w="2534" w:type="dxa"/>
            <w:vAlign w:val="center"/>
          </w:tcPr>
          <w:p w14:paraId="30EA6822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send_stopflag()</w:t>
            </w:r>
          </w:p>
        </w:tc>
        <w:tc>
          <w:tcPr>
            <w:tcW w:w="2407" w:type="dxa"/>
            <w:vAlign w:val="center"/>
          </w:tcPr>
          <w:p w14:paraId="2BA9AF54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  <w:lang w:val="en-IE"/>
              </w:rPr>
              <w:t>void</w:t>
            </w:r>
          </w:p>
        </w:tc>
        <w:tc>
          <w:tcPr>
            <w:tcW w:w="1562" w:type="dxa"/>
            <w:vAlign w:val="center"/>
          </w:tcPr>
          <w:p w14:paraId="27B7EE3A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void</w:t>
            </w:r>
          </w:p>
        </w:tc>
        <w:tc>
          <w:tcPr>
            <w:tcW w:w="2080" w:type="dxa"/>
            <w:vAlign w:val="center"/>
          </w:tcPr>
          <w:p w14:paraId="563AF033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发送停止信号</w:t>
            </w:r>
          </w:p>
        </w:tc>
      </w:tr>
      <w:tr w:rsidR="004372ED" w:rsidRPr="00B63345" w14:paraId="764D0C8D" w14:textId="77777777" w:rsidTr="00434D26">
        <w:trPr>
          <w:trHeight w:val="454"/>
          <w:jc w:val="center"/>
        </w:trPr>
        <w:tc>
          <w:tcPr>
            <w:tcW w:w="2534" w:type="dxa"/>
            <w:vAlign w:val="center"/>
          </w:tcPr>
          <w:p w14:paraId="45550B33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Process()</w:t>
            </w:r>
          </w:p>
        </w:tc>
        <w:tc>
          <w:tcPr>
            <w:tcW w:w="2407" w:type="dxa"/>
            <w:vAlign w:val="center"/>
          </w:tcPr>
          <w:p w14:paraId="6A9B6AEF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int id, char *buf, int len, int data_type_flag</w:t>
            </w:r>
          </w:p>
        </w:tc>
        <w:tc>
          <w:tcPr>
            <w:tcW w:w="1562" w:type="dxa"/>
            <w:vAlign w:val="center"/>
          </w:tcPr>
          <w:p w14:paraId="676230A2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void</w:t>
            </w:r>
          </w:p>
        </w:tc>
        <w:tc>
          <w:tcPr>
            <w:tcW w:w="2080" w:type="dxa"/>
            <w:vAlign w:val="center"/>
          </w:tcPr>
          <w:p w14:paraId="3CF0A093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命令及数据发送到</w:t>
            </w:r>
            <w:r w:rsidRPr="00B63345">
              <w:rPr>
                <w:sz w:val="21"/>
                <w:szCs w:val="21"/>
              </w:rPr>
              <w:t>ARM1</w:t>
            </w:r>
          </w:p>
        </w:tc>
      </w:tr>
      <w:tr w:rsidR="004372ED" w:rsidRPr="00B63345" w14:paraId="3D516A7B" w14:textId="77777777" w:rsidTr="00434D26">
        <w:trPr>
          <w:trHeight w:val="454"/>
          <w:jc w:val="center"/>
        </w:trPr>
        <w:tc>
          <w:tcPr>
            <w:tcW w:w="2534" w:type="dxa"/>
            <w:vAlign w:val="center"/>
          </w:tcPr>
          <w:p w14:paraId="04E785AC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init_mem()</w:t>
            </w:r>
          </w:p>
        </w:tc>
        <w:tc>
          <w:tcPr>
            <w:tcW w:w="2407" w:type="dxa"/>
            <w:vAlign w:val="center"/>
          </w:tcPr>
          <w:p w14:paraId="40FFC21E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void</w:t>
            </w:r>
          </w:p>
        </w:tc>
        <w:tc>
          <w:tcPr>
            <w:tcW w:w="1562" w:type="dxa"/>
            <w:vAlign w:val="center"/>
          </w:tcPr>
          <w:p w14:paraId="2EC6E04D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int</w:t>
            </w:r>
          </w:p>
        </w:tc>
        <w:tc>
          <w:tcPr>
            <w:tcW w:w="2080" w:type="dxa"/>
            <w:vAlign w:val="center"/>
          </w:tcPr>
          <w:p w14:paraId="1E97B6ED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初始化内存</w:t>
            </w:r>
          </w:p>
        </w:tc>
      </w:tr>
      <w:tr w:rsidR="004372ED" w:rsidRPr="00B63345" w14:paraId="40DFECDD" w14:textId="77777777" w:rsidTr="00434D26">
        <w:trPr>
          <w:trHeight w:val="454"/>
          <w:jc w:val="center"/>
        </w:trPr>
        <w:tc>
          <w:tcPr>
            <w:tcW w:w="2534" w:type="dxa"/>
            <w:vAlign w:val="center"/>
          </w:tcPr>
          <w:p w14:paraId="776EB5FD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close_mem(int fd)</w:t>
            </w:r>
          </w:p>
        </w:tc>
        <w:tc>
          <w:tcPr>
            <w:tcW w:w="2407" w:type="dxa"/>
            <w:vAlign w:val="center"/>
          </w:tcPr>
          <w:p w14:paraId="6D48ABC9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void</w:t>
            </w:r>
          </w:p>
        </w:tc>
        <w:tc>
          <w:tcPr>
            <w:tcW w:w="1562" w:type="dxa"/>
            <w:vAlign w:val="center"/>
          </w:tcPr>
          <w:p w14:paraId="17F3280C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void</w:t>
            </w:r>
          </w:p>
        </w:tc>
        <w:tc>
          <w:tcPr>
            <w:tcW w:w="2080" w:type="dxa"/>
            <w:vAlign w:val="center"/>
          </w:tcPr>
          <w:p w14:paraId="665408BB" w14:textId="77777777" w:rsidR="005A0BA6" w:rsidRPr="00B63345" w:rsidRDefault="005A0BA6" w:rsidP="00434D26">
            <w:pPr>
              <w:pStyle w:val="affff9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关闭内存句柄</w:t>
            </w:r>
          </w:p>
        </w:tc>
      </w:tr>
    </w:tbl>
    <w:p w14:paraId="698EA895" w14:textId="77777777" w:rsidR="005A0BA6" w:rsidRPr="00B63345" w:rsidRDefault="005A0BA6" w:rsidP="005A0BA6">
      <w:pPr>
        <w:rPr>
          <w:rStyle w:val="affe"/>
          <w:rFonts w:ascii="Times New Roman" w:hAnsi="Times New Roman"/>
        </w:rPr>
      </w:pPr>
    </w:p>
    <w:p w14:paraId="20E65537" w14:textId="77777777" w:rsidR="005A0BA6" w:rsidRPr="00B63345" w:rsidRDefault="005A0BA6" w:rsidP="00EA26A2">
      <w:pPr>
        <w:ind w:firstLineChars="200" w:firstLine="480"/>
        <w:rPr>
          <w:rFonts w:ascii="Times New Roman" w:hAnsi="Times New Roman"/>
          <w:kern w:val="0"/>
          <w:sz w:val="24"/>
        </w:rPr>
      </w:pPr>
      <w:r w:rsidRPr="00B63345">
        <w:rPr>
          <w:rFonts w:ascii="Times New Roman" w:hAnsi="Times New Roman"/>
          <w:kern w:val="0"/>
          <w:sz w:val="24"/>
        </w:rPr>
        <w:t>void process(int id, char *buf, int len, int data_type_flag)</w:t>
      </w:r>
      <w:r w:rsidRPr="00B63345">
        <w:rPr>
          <w:rFonts w:ascii="Times New Roman" w:hAnsi="Times New Roman"/>
          <w:kern w:val="0"/>
          <w:sz w:val="24"/>
        </w:rPr>
        <w:t>：</w:t>
      </w:r>
    </w:p>
    <w:p w14:paraId="3F5FE6D6" w14:textId="742CE03F" w:rsidR="005A0BA6" w:rsidRPr="00B63345" w:rsidRDefault="005A0BA6" w:rsidP="00EA26A2">
      <w:pPr>
        <w:ind w:firstLineChars="200" w:firstLine="480"/>
        <w:rPr>
          <w:rFonts w:ascii="Times New Roman" w:hAnsi="Times New Roman"/>
          <w:b/>
          <w:bCs/>
          <w:sz w:val="24"/>
        </w:rPr>
      </w:pPr>
      <w:r w:rsidRPr="00B63345">
        <w:rPr>
          <w:rFonts w:ascii="Times New Roman" w:hAnsi="Times New Roman"/>
          <w:sz w:val="24"/>
        </w:rPr>
        <w:lastRenderedPageBreak/>
        <w:t>将</w:t>
      </w:r>
      <w:r w:rsidRPr="00B63345">
        <w:rPr>
          <w:rFonts w:ascii="Times New Roman" w:hAnsi="Times New Roman"/>
          <w:sz w:val="24"/>
        </w:rPr>
        <w:t>buf</w:t>
      </w:r>
      <w:r w:rsidRPr="00B63345">
        <w:rPr>
          <w:rFonts w:ascii="Times New Roman" w:hAnsi="Times New Roman"/>
          <w:sz w:val="24"/>
        </w:rPr>
        <w:t>所指地址的</w:t>
      </w:r>
      <w:r w:rsidRPr="00B63345">
        <w:rPr>
          <w:rFonts w:ascii="Times New Roman" w:hAnsi="Times New Roman"/>
          <w:sz w:val="24"/>
        </w:rPr>
        <w:t>Len</w:t>
      </w:r>
      <w:r w:rsidRPr="00B63345">
        <w:rPr>
          <w:rFonts w:ascii="Times New Roman" w:hAnsi="Times New Roman"/>
          <w:sz w:val="24"/>
        </w:rPr>
        <w:t>长度的数据写入</w:t>
      </w:r>
      <w:r w:rsidRPr="00B63345">
        <w:rPr>
          <w:rFonts w:ascii="Times New Roman" w:hAnsi="Times New Roman"/>
          <w:sz w:val="24"/>
        </w:rPr>
        <w:t>mm+COMM_TX_DATA_OFFSET</w:t>
      </w:r>
      <w:r w:rsidRPr="00B63345">
        <w:rPr>
          <w:rFonts w:ascii="Times New Roman" w:hAnsi="Times New Roman"/>
          <w:sz w:val="24"/>
        </w:rPr>
        <w:t>开始的内</w:t>
      </w:r>
      <w:r w:rsidR="00B500B1" w:rsidRPr="00B63345">
        <w:rPr>
          <w:rFonts w:ascii="Times New Roman" w:hAnsi="Times New Roman"/>
          <w:sz w:val="24"/>
        </w:rPr>
        <w:t>存</w:t>
      </w:r>
      <w:r w:rsidRPr="00B63345">
        <w:rPr>
          <w:rFonts w:ascii="Times New Roman" w:hAnsi="Times New Roman"/>
          <w:sz w:val="24"/>
        </w:rPr>
        <w:t>供</w:t>
      </w:r>
      <w:r w:rsidRPr="00B63345">
        <w:rPr>
          <w:rFonts w:ascii="Times New Roman" w:hAnsi="Times New Roman"/>
          <w:sz w:val="24"/>
        </w:rPr>
        <w:t>ARM1</w:t>
      </w:r>
      <w:r w:rsidRPr="00B63345">
        <w:rPr>
          <w:rFonts w:ascii="Times New Roman" w:hAnsi="Times New Roman"/>
          <w:sz w:val="24"/>
        </w:rPr>
        <w:t>读取。并将</w:t>
      </w:r>
      <w:r w:rsidRPr="00B63345">
        <w:rPr>
          <w:rFonts w:ascii="Times New Roman" w:hAnsi="Times New Roman"/>
          <w:sz w:val="24"/>
        </w:rPr>
        <w:t>data_type_flag</w:t>
      </w:r>
      <w:r w:rsidRPr="00B63345">
        <w:rPr>
          <w:rFonts w:ascii="Times New Roman" w:hAnsi="Times New Roman"/>
          <w:sz w:val="24"/>
        </w:rPr>
        <w:t>值写入</w:t>
      </w:r>
      <w:r w:rsidRPr="00B63345">
        <w:rPr>
          <w:rFonts w:ascii="Times New Roman" w:hAnsi="Times New Roman"/>
          <w:sz w:val="24"/>
        </w:rPr>
        <w:t>mm+COMM_TX_DATA_TYPE_OFFSET</w:t>
      </w:r>
      <w:r w:rsidRPr="00B63345">
        <w:rPr>
          <w:rFonts w:ascii="Times New Roman" w:hAnsi="Times New Roman"/>
          <w:sz w:val="24"/>
        </w:rPr>
        <w:t>。如果是</w:t>
      </w:r>
      <w:r w:rsidRPr="00B63345">
        <w:rPr>
          <w:rFonts w:ascii="Times New Roman" w:hAnsi="Times New Roman"/>
          <w:sz w:val="24"/>
        </w:rPr>
        <w:t>data_type_flag</w:t>
      </w:r>
      <w:r w:rsidRPr="00B63345">
        <w:rPr>
          <w:rFonts w:ascii="Times New Roman" w:hAnsi="Times New Roman"/>
          <w:sz w:val="24"/>
        </w:rPr>
        <w:t>是</w:t>
      </w:r>
      <w:r w:rsidRPr="00B63345">
        <w:rPr>
          <w:rFonts w:ascii="Times New Roman" w:hAnsi="Times New Roman"/>
          <w:sz w:val="24"/>
        </w:rPr>
        <w:t>DATA_CMD</w:t>
      </w:r>
      <w:r w:rsidRPr="00B63345">
        <w:rPr>
          <w:rFonts w:ascii="Times New Roman" w:hAnsi="Times New Roman"/>
          <w:sz w:val="24"/>
        </w:rPr>
        <w:t>命令，那么除了将</w:t>
      </w:r>
      <w:r w:rsidRPr="00B63345">
        <w:rPr>
          <w:rFonts w:ascii="Times New Roman" w:hAnsi="Times New Roman"/>
          <w:sz w:val="24"/>
        </w:rPr>
        <w:t>DATA_CMD</w:t>
      </w:r>
      <w:r w:rsidRPr="00B63345">
        <w:rPr>
          <w:rFonts w:ascii="Times New Roman" w:hAnsi="Times New Roman"/>
          <w:sz w:val="24"/>
        </w:rPr>
        <w:t>写入</w:t>
      </w:r>
      <w:r w:rsidRPr="00B63345">
        <w:rPr>
          <w:rFonts w:ascii="Times New Roman" w:hAnsi="Times New Roman"/>
          <w:sz w:val="24"/>
        </w:rPr>
        <w:t>mm+COMM_TX_DATA_TYPE_OFFSET</w:t>
      </w:r>
      <w:r w:rsidRPr="00B63345">
        <w:rPr>
          <w:rFonts w:ascii="Times New Roman" w:hAnsi="Times New Roman"/>
          <w:sz w:val="24"/>
        </w:rPr>
        <w:t>以外，还需要准备返回上位机的数据；如果</w:t>
      </w:r>
      <w:r w:rsidRPr="00B63345">
        <w:rPr>
          <w:rFonts w:ascii="Times New Roman" w:hAnsi="Times New Roman"/>
          <w:sz w:val="24"/>
        </w:rPr>
        <w:t xml:space="preserve">data_type_flag </w:t>
      </w:r>
      <w:r w:rsidRPr="00B63345">
        <w:rPr>
          <w:rFonts w:ascii="Times New Roman" w:hAnsi="Times New Roman"/>
          <w:sz w:val="24"/>
        </w:rPr>
        <w:t>为</w:t>
      </w:r>
      <w:r w:rsidRPr="00B63345">
        <w:rPr>
          <w:rFonts w:ascii="Times New Roman" w:hAnsi="Times New Roman"/>
          <w:sz w:val="24"/>
        </w:rPr>
        <w:t>DATA_Y_OBS</w:t>
      </w:r>
      <w:r w:rsidRPr="00B63345">
        <w:rPr>
          <w:rFonts w:ascii="Times New Roman" w:hAnsi="Times New Roman"/>
          <w:sz w:val="24"/>
        </w:rPr>
        <w:t>、</w:t>
      </w:r>
      <w:r w:rsidRPr="00B63345">
        <w:rPr>
          <w:rFonts w:ascii="Times New Roman" w:hAnsi="Times New Roman"/>
          <w:sz w:val="24"/>
        </w:rPr>
        <w:t>DATA_X_OBS</w:t>
      </w:r>
      <w:r w:rsidRPr="00B63345">
        <w:rPr>
          <w:rFonts w:ascii="Times New Roman" w:hAnsi="Times New Roman"/>
          <w:sz w:val="24"/>
        </w:rPr>
        <w:t>、</w:t>
      </w:r>
      <w:r w:rsidRPr="00B63345">
        <w:rPr>
          <w:rFonts w:ascii="Times New Roman" w:hAnsi="Times New Roman"/>
          <w:kern w:val="0"/>
          <w:sz w:val="24"/>
        </w:rPr>
        <w:t>DATA_Y_NAV</w:t>
      </w:r>
      <w:r w:rsidRPr="00B63345">
        <w:rPr>
          <w:rFonts w:ascii="Times New Roman" w:hAnsi="Times New Roman"/>
          <w:kern w:val="0"/>
          <w:sz w:val="24"/>
        </w:rPr>
        <w:t>、</w:t>
      </w:r>
      <w:r w:rsidRPr="00B63345">
        <w:rPr>
          <w:rFonts w:ascii="Times New Roman" w:hAnsi="Times New Roman"/>
          <w:kern w:val="0"/>
          <w:sz w:val="24"/>
        </w:rPr>
        <w:t>DATA_X_NAV</w:t>
      </w:r>
      <w:r w:rsidRPr="00B63345">
        <w:rPr>
          <w:rFonts w:ascii="Times New Roman" w:hAnsi="Times New Roman"/>
          <w:kern w:val="0"/>
          <w:sz w:val="24"/>
        </w:rPr>
        <w:t>等，则</w:t>
      </w:r>
      <w:r w:rsidRPr="00B63345">
        <w:rPr>
          <w:rFonts w:ascii="Times New Roman" w:hAnsi="Times New Roman"/>
          <w:sz w:val="24"/>
        </w:rPr>
        <w:t>不需要返回给上位机数据。</w:t>
      </w:r>
    </w:p>
    <w:p w14:paraId="4F8CADFF" w14:textId="77777777" w:rsidR="005A0BA6" w:rsidRPr="00B63345" w:rsidRDefault="005A0BA6" w:rsidP="005C58DE">
      <w:pPr>
        <w:pStyle w:val="21"/>
        <w:rPr>
          <w:rFonts w:ascii="Times New Roman" w:hAnsi="Times New Roman"/>
        </w:rPr>
      </w:pPr>
      <w:bookmarkStart w:id="75" w:name="_Toc140939637"/>
      <w:bookmarkStart w:id="76" w:name="_Toc141080632"/>
      <w:bookmarkStart w:id="77" w:name="_Toc141791280"/>
      <w:r w:rsidRPr="00B63345">
        <w:rPr>
          <w:rFonts w:ascii="Times New Roman" w:hAnsi="Times New Roman"/>
        </w:rPr>
        <w:t>ARM1</w:t>
      </w:r>
      <w:r w:rsidRPr="00B63345">
        <w:rPr>
          <w:rFonts w:ascii="Times New Roman" w:hAnsi="Times New Roman"/>
        </w:rPr>
        <w:t>方案设计</w:t>
      </w:r>
      <w:bookmarkEnd w:id="75"/>
      <w:bookmarkEnd w:id="76"/>
      <w:bookmarkEnd w:id="77"/>
    </w:p>
    <w:p w14:paraId="62FBF709" w14:textId="77777777" w:rsidR="005A0BA6" w:rsidRPr="00B63345" w:rsidRDefault="005A0BA6" w:rsidP="005C58DE">
      <w:pPr>
        <w:pStyle w:val="31"/>
        <w:rPr>
          <w:rFonts w:ascii="Times New Roman" w:hAnsi="Times New Roman"/>
        </w:rPr>
      </w:pPr>
      <w:bookmarkStart w:id="78" w:name="_Toc140939638"/>
      <w:bookmarkStart w:id="79" w:name="_Toc141080633"/>
      <w:bookmarkStart w:id="80" w:name="_Toc141791281"/>
      <w:r w:rsidRPr="00B63345">
        <w:rPr>
          <w:rFonts w:ascii="Times New Roman" w:hAnsi="Times New Roman"/>
        </w:rPr>
        <w:t>数据传输</w:t>
      </w:r>
      <w:bookmarkEnd w:id="78"/>
      <w:bookmarkEnd w:id="79"/>
      <w:bookmarkEnd w:id="80"/>
    </w:p>
    <w:p w14:paraId="77410795" w14:textId="179BE550" w:rsidR="005A0BA6" w:rsidRPr="00B63345" w:rsidRDefault="005A0BA6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ARM1</w:t>
      </w:r>
      <w:r w:rsidRPr="00B63345">
        <w:rPr>
          <w:rFonts w:ascii="Times New Roman" w:hAnsi="Times New Roman"/>
          <w:sz w:val="24"/>
        </w:rPr>
        <w:t>与</w:t>
      </w:r>
      <w:r w:rsidRPr="00B63345">
        <w:rPr>
          <w:rFonts w:ascii="Times New Roman" w:hAnsi="Times New Roman"/>
          <w:sz w:val="24"/>
        </w:rPr>
        <w:t>ARM0</w:t>
      </w:r>
      <w:r w:rsidRPr="00B63345">
        <w:rPr>
          <w:rFonts w:ascii="Times New Roman" w:hAnsi="Times New Roman"/>
          <w:sz w:val="24"/>
        </w:rPr>
        <w:t>的数据传输见</w:t>
      </w:r>
      <w:r w:rsidR="006A245A" w:rsidRPr="00B63345">
        <w:rPr>
          <w:rFonts w:ascii="Times New Roman" w:hAnsi="Times New Roman"/>
          <w:sz w:val="24"/>
        </w:rPr>
        <w:fldChar w:fldCharType="begin"/>
      </w:r>
      <w:r w:rsidR="006A245A" w:rsidRPr="00B63345">
        <w:rPr>
          <w:rFonts w:ascii="Times New Roman" w:hAnsi="Times New Roman"/>
          <w:sz w:val="24"/>
        </w:rPr>
        <w:instrText xml:space="preserve"> REF _Ref141344594 \r </w:instrText>
      </w:r>
      <w:r w:rsidR="00B63345">
        <w:rPr>
          <w:rFonts w:ascii="Times New Roman" w:hAnsi="Times New Roman"/>
          <w:sz w:val="24"/>
        </w:rPr>
        <w:instrText xml:space="preserve"> \* MERGEFORMAT </w:instrText>
      </w:r>
      <w:r w:rsidR="006A245A" w:rsidRPr="00B63345">
        <w:rPr>
          <w:rFonts w:ascii="Times New Roman" w:hAnsi="Times New Roman"/>
          <w:sz w:val="24"/>
        </w:rPr>
        <w:fldChar w:fldCharType="separate"/>
      </w:r>
      <w:r w:rsidR="00F76C75">
        <w:rPr>
          <w:rFonts w:ascii="Times New Roman" w:hAnsi="Times New Roman"/>
          <w:sz w:val="24"/>
        </w:rPr>
        <w:t>3.2.1.2</w:t>
      </w:r>
      <w:r w:rsidR="006A245A" w:rsidRPr="00B63345">
        <w:rPr>
          <w:rFonts w:ascii="Times New Roman" w:hAnsi="Times New Roman"/>
          <w:sz w:val="24"/>
        </w:rPr>
        <w:fldChar w:fldCharType="end"/>
      </w:r>
      <w:r w:rsidRPr="00B63345">
        <w:rPr>
          <w:rFonts w:ascii="Times New Roman" w:hAnsi="Times New Roman"/>
          <w:sz w:val="24"/>
        </w:rPr>
        <w:t>节。本章介绍</w:t>
      </w:r>
      <w:r w:rsidRPr="00B63345">
        <w:rPr>
          <w:rFonts w:ascii="Times New Roman" w:hAnsi="Times New Roman"/>
          <w:sz w:val="24"/>
        </w:rPr>
        <w:t>ARM1</w:t>
      </w:r>
      <w:r w:rsidRPr="00B63345">
        <w:rPr>
          <w:rFonts w:ascii="Times New Roman" w:hAnsi="Times New Roman"/>
          <w:sz w:val="24"/>
        </w:rPr>
        <w:t>与</w:t>
      </w:r>
      <w:r w:rsidRPr="00B63345">
        <w:rPr>
          <w:rFonts w:ascii="Times New Roman" w:hAnsi="Times New Roman"/>
          <w:sz w:val="24"/>
        </w:rPr>
        <w:t>FPGA</w:t>
      </w:r>
      <w:r w:rsidRPr="00B63345">
        <w:rPr>
          <w:rFonts w:ascii="Times New Roman" w:hAnsi="Times New Roman"/>
          <w:sz w:val="24"/>
        </w:rPr>
        <w:t>的数据传输。</w:t>
      </w:r>
    </w:p>
    <w:p w14:paraId="14CCCDE0" w14:textId="77777777" w:rsidR="005A0BA6" w:rsidRPr="00B63345" w:rsidRDefault="005A0BA6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基带板中</w:t>
      </w:r>
      <w:r w:rsidRPr="00B63345">
        <w:rPr>
          <w:rFonts w:ascii="Times New Roman" w:hAnsi="Times New Roman"/>
          <w:sz w:val="24"/>
        </w:rPr>
        <w:t>ARM1</w:t>
      </w:r>
      <w:r w:rsidRPr="00B63345">
        <w:rPr>
          <w:rFonts w:ascii="Times New Roman" w:hAnsi="Times New Roman"/>
          <w:sz w:val="24"/>
        </w:rPr>
        <w:t>与</w:t>
      </w:r>
      <w:r w:rsidRPr="00B63345">
        <w:rPr>
          <w:rFonts w:ascii="Times New Roman" w:hAnsi="Times New Roman"/>
          <w:sz w:val="24"/>
        </w:rPr>
        <w:t>FPGA</w:t>
      </w:r>
      <w:r w:rsidRPr="00B63345">
        <w:rPr>
          <w:rFonts w:ascii="Times New Roman" w:hAnsi="Times New Roman"/>
          <w:sz w:val="24"/>
        </w:rPr>
        <w:t>通过</w:t>
      </w:r>
      <w:r w:rsidRPr="00B63345">
        <w:rPr>
          <w:rFonts w:ascii="Times New Roman" w:hAnsi="Times New Roman"/>
          <w:sz w:val="24"/>
        </w:rPr>
        <w:t>ZYNQ-7000</w:t>
      </w:r>
      <w:r w:rsidRPr="00B63345">
        <w:rPr>
          <w:rFonts w:ascii="Times New Roman" w:hAnsi="Times New Roman"/>
          <w:sz w:val="24"/>
        </w:rPr>
        <w:t>内部的</w:t>
      </w:r>
      <w:r w:rsidRPr="00B63345">
        <w:rPr>
          <w:rFonts w:ascii="Times New Roman" w:hAnsi="Times New Roman"/>
          <w:sz w:val="24"/>
        </w:rPr>
        <w:t>AXI_HP_DMA</w:t>
      </w:r>
      <w:r w:rsidRPr="00B63345">
        <w:rPr>
          <w:rFonts w:ascii="Times New Roman" w:hAnsi="Times New Roman"/>
          <w:sz w:val="24"/>
        </w:rPr>
        <w:t>接口连接，这个接口把</w:t>
      </w:r>
      <w:r w:rsidRPr="00B63345">
        <w:rPr>
          <w:rFonts w:ascii="Times New Roman" w:hAnsi="Times New Roman"/>
          <w:sz w:val="24"/>
        </w:rPr>
        <w:t>ARM</w:t>
      </w:r>
      <w:r w:rsidRPr="00B63345">
        <w:rPr>
          <w:rFonts w:ascii="Times New Roman" w:hAnsi="Times New Roman"/>
          <w:sz w:val="24"/>
        </w:rPr>
        <w:t>计算生成的数据下发给</w:t>
      </w:r>
      <w:r w:rsidRPr="00B63345">
        <w:rPr>
          <w:rFonts w:ascii="Times New Roman" w:hAnsi="Times New Roman"/>
          <w:sz w:val="24"/>
        </w:rPr>
        <w:t>FPGA</w:t>
      </w:r>
      <w:r w:rsidRPr="00B63345">
        <w:rPr>
          <w:rFonts w:ascii="Times New Roman" w:hAnsi="Times New Roman"/>
          <w:sz w:val="24"/>
        </w:rPr>
        <w:t>，本接口具有较高的吞吐量，常用于多数据的高性能</w:t>
      </w:r>
      <w:r w:rsidRPr="00B63345">
        <w:rPr>
          <w:rFonts w:ascii="Times New Roman" w:hAnsi="Times New Roman"/>
          <w:sz w:val="24"/>
        </w:rPr>
        <w:t>DMA</w:t>
      </w:r>
      <w:r w:rsidRPr="00B63345">
        <w:rPr>
          <w:rFonts w:ascii="Times New Roman" w:hAnsi="Times New Roman"/>
          <w:sz w:val="24"/>
        </w:rPr>
        <w:t>，理论吞吐量可达</w:t>
      </w:r>
      <w:r w:rsidRPr="00B63345">
        <w:rPr>
          <w:rFonts w:ascii="Times New Roman" w:hAnsi="Times New Roman"/>
          <w:sz w:val="24"/>
        </w:rPr>
        <w:t>1200M/s</w:t>
      </w:r>
      <w:r w:rsidRPr="00B63345">
        <w:rPr>
          <w:rFonts w:ascii="Times New Roman" w:hAnsi="Times New Roman"/>
          <w:sz w:val="24"/>
        </w:rPr>
        <w:t>。</w:t>
      </w:r>
    </w:p>
    <w:p w14:paraId="1002CFD6" w14:textId="77777777" w:rsidR="005A0BA6" w:rsidRPr="00B63345" w:rsidRDefault="005A0BA6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初始化基带工作参数命令包的格式如下。</w:t>
      </w:r>
    </w:p>
    <w:p w14:paraId="56EC06D4" w14:textId="7A516DFD" w:rsidR="005A0BA6" w:rsidRPr="00B63345" w:rsidRDefault="005A0BA6" w:rsidP="005C58DE">
      <w:pPr>
        <w:spacing w:line="400" w:lineRule="exact"/>
        <w:jc w:val="center"/>
        <w:rPr>
          <w:rFonts w:ascii="Times New Roman" w:hAnsi="Times New Roman"/>
        </w:rPr>
      </w:pPr>
      <w:bookmarkStart w:id="81" w:name="_Ref141082265"/>
      <w:bookmarkStart w:id="82" w:name="_Ref141082259"/>
      <w:r w:rsidRPr="00B63345">
        <w:rPr>
          <w:rFonts w:ascii="Times New Roman" w:hAnsi="Times New Roman"/>
        </w:rPr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12</w:t>
      </w:r>
      <w:r w:rsidRPr="00B63345">
        <w:rPr>
          <w:rFonts w:ascii="Times New Roman" w:hAnsi="Times New Roman"/>
        </w:rPr>
        <w:fldChar w:fldCharType="end"/>
      </w:r>
      <w:bookmarkEnd w:id="81"/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t>初始化基带工作参数命令包格式</w:t>
      </w:r>
      <w:bookmarkEnd w:id="82"/>
    </w:p>
    <w:tbl>
      <w:tblPr>
        <w:tblW w:w="892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"/>
        <w:gridCol w:w="2835"/>
        <w:gridCol w:w="3339"/>
        <w:gridCol w:w="1769"/>
      </w:tblGrid>
      <w:tr w:rsidR="004372ED" w:rsidRPr="00B63345" w14:paraId="340ED79B" w14:textId="77777777" w:rsidTr="005A0BA6">
        <w:trPr>
          <w:trHeight w:val="505"/>
          <w:jc w:val="center"/>
        </w:trPr>
        <w:tc>
          <w:tcPr>
            <w:tcW w:w="98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7CED4C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4C67186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字节内容</w:t>
            </w:r>
          </w:p>
        </w:tc>
        <w:tc>
          <w:tcPr>
            <w:tcW w:w="3339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BFDEC3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含义</w:t>
            </w:r>
          </w:p>
        </w:tc>
        <w:tc>
          <w:tcPr>
            <w:tcW w:w="1769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75C895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默认值</w:t>
            </w:r>
          </w:p>
        </w:tc>
      </w:tr>
      <w:tr w:rsidR="004372ED" w:rsidRPr="00B63345" w14:paraId="4C06E55F" w14:textId="77777777" w:rsidTr="00434D26">
        <w:trPr>
          <w:trHeight w:val="453"/>
          <w:jc w:val="center"/>
        </w:trPr>
        <w:tc>
          <w:tcPr>
            <w:tcW w:w="983" w:type="dxa"/>
            <w:tcBorders>
              <w:top w:val="single" w:sz="4" w:space="0" w:color="auto"/>
            </w:tcBorders>
            <w:vAlign w:val="center"/>
          </w:tcPr>
          <w:p w14:paraId="387223E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0DD869E1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0xEB90</w:t>
            </w:r>
          </w:p>
        </w:tc>
        <w:tc>
          <w:tcPr>
            <w:tcW w:w="3339" w:type="dxa"/>
            <w:tcBorders>
              <w:top w:val="single" w:sz="4" w:space="0" w:color="auto"/>
            </w:tcBorders>
            <w:vAlign w:val="center"/>
          </w:tcPr>
          <w:p w14:paraId="4262941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帧头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5AD8D8ED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0xEB90</w:t>
            </w:r>
          </w:p>
        </w:tc>
      </w:tr>
      <w:tr w:rsidR="004372ED" w:rsidRPr="00B63345" w14:paraId="60361AEB" w14:textId="77777777" w:rsidTr="00434D26">
        <w:trPr>
          <w:trHeight w:val="461"/>
          <w:jc w:val="center"/>
        </w:trPr>
        <w:tc>
          <w:tcPr>
            <w:tcW w:w="983" w:type="dxa"/>
            <w:vAlign w:val="center"/>
          </w:tcPr>
          <w:p w14:paraId="3F9A4F38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  <w:vAlign w:val="center"/>
          </w:tcPr>
          <w:p w14:paraId="1DDDEBCA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16</w:t>
            </w:r>
          </w:p>
        </w:tc>
        <w:tc>
          <w:tcPr>
            <w:tcW w:w="3339" w:type="dxa"/>
            <w:vAlign w:val="center"/>
          </w:tcPr>
          <w:p w14:paraId="65AB730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数据包长度</w:t>
            </w:r>
          </w:p>
        </w:tc>
        <w:tc>
          <w:tcPr>
            <w:tcW w:w="1769" w:type="dxa"/>
            <w:vAlign w:val="center"/>
          </w:tcPr>
          <w:p w14:paraId="7D69D5A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16</w:t>
            </w:r>
          </w:p>
        </w:tc>
      </w:tr>
      <w:tr w:rsidR="004372ED" w:rsidRPr="00B63345" w14:paraId="2A55850B" w14:textId="77777777" w:rsidTr="00434D26">
        <w:trPr>
          <w:trHeight w:val="467"/>
          <w:jc w:val="center"/>
        </w:trPr>
        <w:tc>
          <w:tcPr>
            <w:tcW w:w="983" w:type="dxa"/>
            <w:vAlign w:val="center"/>
          </w:tcPr>
          <w:p w14:paraId="16B38C81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  <w:vAlign w:val="center"/>
          </w:tcPr>
          <w:p w14:paraId="0121F04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0x0001</w:t>
            </w:r>
          </w:p>
        </w:tc>
        <w:tc>
          <w:tcPr>
            <w:tcW w:w="3339" w:type="dxa"/>
            <w:vAlign w:val="center"/>
          </w:tcPr>
          <w:p w14:paraId="0E0ABAB8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命令号</w:t>
            </w:r>
          </w:p>
        </w:tc>
        <w:tc>
          <w:tcPr>
            <w:tcW w:w="1769" w:type="dxa"/>
            <w:vAlign w:val="center"/>
          </w:tcPr>
          <w:p w14:paraId="4CA9D4C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0x0001</w:t>
            </w:r>
          </w:p>
        </w:tc>
      </w:tr>
      <w:tr w:rsidR="004372ED" w:rsidRPr="00B63345" w14:paraId="36980AD1" w14:textId="77777777" w:rsidTr="00434D26">
        <w:trPr>
          <w:trHeight w:val="450"/>
          <w:jc w:val="center"/>
        </w:trPr>
        <w:tc>
          <w:tcPr>
            <w:tcW w:w="983" w:type="dxa"/>
            <w:vAlign w:val="center"/>
          </w:tcPr>
          <w:p w14:paraId="2DDDBA9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  <w:vAlign w:val="center"/>
          </w:tcPr>
          <w:p w14:paraId="2E4BB9D3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开闭环：</w:t>
            </w: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或者</w:t>
            </w:r>
            <w:r w:rsidRPr="00B63345">
              <w:rPr>
                <w:rFonts w:ascii="Times New Roman" w:hAnsi="Times New Roman"/>
              </w:rPr>
              <w:t>1</w:t>
            </w:r>
          </w:p>
        </w:tc>
        <w:tc>
          <w:tcPr>
            <w:tcW w:w="3339" w:type="dxa"/>
            <w:vAlign w:val="center"/>
          </w:tcPr>
          <w:p w14:paraId="2A24A95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：开环；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：闭环</w:t>
            </w:r>
          </w:p>
        </w:tc>
        <w:tc>
          <w:tcPr>
            <w:tcW w:w="1769" w:type="dxa"/>
            <w:vAlign w:val="center"/>
          </w:tcPr>
          <w:p w14:paraId="5B82738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</w:t>
            </w:r>
          </w:p>
        </w:tc>
      </w:tr>
      <w:tr w:rsidR="004372ED" w:rsidRPr="00B63345" w14:paraId="70909C44" w14:textId="77777777" w:rsidTr="00434D26">
        <w:trPr>
          <w:trHeight w:val="510"/>
          <w:jc w:val="center"/>
        </w:trPr>
        <w:tc>
          <w:tcPr>
            <w:tcW w:w="983" w:type="dxa"/>
            <w:vAlign w:val="center"/>
          </w:tcPr>
          <w:p w14:paraId="01E3D3EA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  <w:vAlign w:val="center"/>
          </w:tcPr>
          <w:p w14:paraId="1C455F46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内外触发：</w:t>
            </w: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或者</w:t>
            </w:r>
            <w:r w:rsidRPr="00B63345">
              <w:rPr>
                <w:rFonts w:ascii="Times New Roman" w:hAnsi="Times New Roman"/>
              </w:rPr>
              <w:t>1</w:t>
            </w:r>
          </w:p>
        </w:tc>
        <w:tc>
          <w:tcPr>
            <w:tcW w:w="3339" w:type="dxa"/>
            <w:vAlign w:val="center"/>
          </w:tcPr>
          <w:p w14:paraId="2C64BACD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：外触发；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：内触发</w:t>
            </w:r>
          </w:p>
        </w:tc>
        <w:tc>
          <w:tcPr>
            <w:tcW w:w="1769" w:type="dxa"/>
            <w:vAlign w:val="center"/>
          </w:tcPr>
          <w:p w14:paraId="2F5F280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</w:p>
        </w:tc>
      </w:tr>
      <w:tr w:rsidR="004372ED" w:rsidRPr="00B63345" w14:paraId="32CED5E0" w14:textId="77777777" w:rsidTr="00434D26">
        <w:trPr>
          <w:trHeight w:val="510"/>
          <w:jc w:val="center"/>
        </w:trPr>
        <w:tc>
          <w:tcPr>
            <w:tcW w:w="983" w:type="dxa"/>
            <w:vAlign w:val="center"/>
          </w:tcPr>
          <w:p w14:paraId="76C7CE37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</w:t>
            </w:r>
          </w:p>
        </w:tc>
        <w:tc>
          <w:tcPr>
            <w:tcW w:w="2835" w:type="dxa"/>
            <w:vAlign w:val="center"/>
          </w:tcPr>
          <w:p w14:paraId="6A3F1B60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工作周期：</w:t>
            </w:r>
            <w:smartTag w:uri="urn:schemas-microsoft-com:office:smarttags" w:element="chsdate">
              <w:smartTagPr>
                <w:attr w:name="Year" w:val="2001"/>
                <w:attr w:name="Month" w:val="2"/>
                <w:attr w:name="Day" w:val="3"/>
                <w:attr w:name="IsLunarDate" w:val="False"/>
                <w:attr w:name="IsROCDate" w:val="False"/>
              </w:smartTagPr>
              <w:r w:rsidRPr="00B63345">
                <w:rPr>
                  <w:rFonts w:ascii="Times New Roman" w:hAnsi="Times New Roman"/>
                </w:rPr>
                <w:t>1/2/3</w:t>
              </w:r>
            </w:smartTag>
          </w:p>
        </w:tc>
        <w:tc>
          <w:tcPr>
            <w:tcW w:w="3339" w:type="dxa"/>
            <w:vAlign w:val="center"/>
          </w:tcPr>
          <w:p w14:paraId="120A146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5ms</w:t>
            </w:r>
            <w:r w:rsidRPr="00B63345">
              <w:rPr>
                <w:rFonts w:ascii="Times New Roman" w:hAnsi="Times New Roman"/>
              </w:rPr>
              <w:t>；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10ms</w:t>
            </w:r>
            <w:r w:rsidRPr="00B63345">
              <w:rPr>
                <w:rFonts w:ascii="Times New Roman" w:hAnsi="Times New Roman"/>
              </w:rPr>
              <w:t>；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20ms</w:t>
            </w:r>
          </w:p>
        </w:tc>
        <w:tc>
          <w:tcPr>
            <w:tcW w:w="1769" w:type="dxa"/>
            <w:vAlign w:val="center"/>
          </w:tcPr>
          <w:p w14:paraId="27BDAE27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</w:p>
        </w:tc>
      </w:tr>
      <w:tr w:rsidR="004372ED" w:rsidRPr="00B63345" w14:paraId="05F5AB11" w14:textId="77777777" w:rsidTr="00434D26">
        <w:trPr>
          <w:trHeight w:val="510"/>
          <w:jc w:val="center"/>
        </w:trPr>
        <w:tc>
          <w:tcPr>
            <w:tcW w:w="983" w:type="dxa"/>
            <w:vAlign w:val="center"/>
          </w:tcPr>
          <w:p w14:paraId="43EFC5B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7</w:t>
            </w:r>
          </w:p>
        </w:tc>
        <w:tc>
          <w:tcPr>
            <w:tcW w:w="2835" w:type="dxa"/>
            <w:vAlign w:val="center"/>
          </w:tcPr>
          <w:p w14:paraId="608016E7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启动延迟时间（</w:t>
            </w:r>
            <w:r w:rsidRPr="00B63345">
              <w:rPr>
                <w:rFonts w:ascii="Times New Roman" w:hAnsi="Times New Roman"/>
              </w:rPr>
              <w:t>ms</w:t>
            </w:r>
            <w:r w:rsidRPr="00B63345">
              <w:rPr>
                <w:rFonts w:ascii="Times New Roman" w:hAnsi="Times New Roman"/>
              </w:rPr>
              <w:t>）</w:t>
            </w:r>
          </w:p>
          <w:p w14:paraId="2CFB829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1~100</w:t>
            </w:r>
          </w:p>
        </w:tc>
        <w:tc>
          <w:tcPr>
            <w:tcW w:w="3339" w:type="dxa"/>
            <w:vAlign w:val="center"/>
          </w:tcPr>
          <w:p w14:paraId="47CCEF0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系统设置的启动等待时间</w:t>
            </w:r>
          </w:p>
        </w:tc>
        <w:tc>
          <w:tcPr>
            <w:tcW w:w="1769" w:type="dxa"/>
            <w:vAlign w:val="center"/>
          </w:tcPr>
          <w:p w14:paraId="1BFAF780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20</w:t>
            </w:r>
          </w:p>
        </w:tc>
      </w:tr>
      <w:tr w:rsidR="004372ED" w:rsidRPr="00B63345" w14:paraId="180B02DD" w14:textId="77777777" w:rsidTr="00434D26">
        <w:trPr>
          <w:trHeight w:val="510"/>
          <w:jc w:val="center"/>
        </w:trPr>
        <w:tc>
          <w:tcPr>
            <w:tcW w:w="983" w:type="dxa"/>
            <w:vAlign w:val="center"/>
          </w:tcPr>
          <w:p w14:paraId="3CB05C2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8</w:t>
            </w:r>
          </w:p>
        </w:tc>
        <w:tc>
          <w:tcPr>
            <w:tcW w:w="2835" w:type="dxa"/>
            <w:vAlign w:val="center"/>
          </w:tcPr>
          <w:p w14:paraId="54CD229B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频点号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1~21</w:t>
            </w:r>
          </w:p>
        </w:tc>
        <w:tc>
          <w:tcPr>
            <w:tcW w:w="3339" w:type="dxa"/>
            <w:vAlign w:val="center"/>
          </w:tcPr>
          <w:p w14:paraId="5CB5829A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板卡的频点</w:t>
            </w:r>
          </w:p>
        </w:tc>
        <w:tc>
          <w:tcPr>
            <w:tcW w:w="1769" w:type="dxa"/>
            <w:vAlign w:val="center"/>
          </w:tcPr>
          <w:p w14:paraId="3A60362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26875888" w14:textId="77777777" w:rsidTr="00434D26">
        <w:trPr>
          <w:trHeight w:val="510"/>
          <w:jc w:val="center"/>
        </w:trPr>
        <w:tc>
          <w:tcPr>
            <w:tcW w:w="983" w:type="dxa"/>
            <w:vAlign w:val="center"/>
          </w:tcPr>
          <w:p w14:paraId="797999B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9</w:t>
            </w:r>
          </w:p>
        </w:tc>
        <w:tc>
          <w:tcPr>
            <w:tcW w:w="2835" w:type="dxa"/>
            <w:vAlign w:val="center"/>
          </w:tcPr>
          <w:p w14:paraId="490A317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频点号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1~21</w:t>
            </w:r>
          </w:p>
        </w:tc>
        <w:tc>
          <w:tcPr>
            <w:tcW w:w="3339" w:type="dxa"/>
            <w:vAlign w:val="center"/>
          </w:tcPr>
          <w:p w14:paraId="27182FA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板卡的频点</w:t>
            </w:r>
          </w:p>
        </w:tc>
        <w:tc>
          <w:tcPr>
            <w:tcW w:w="1769" w:type="dxa"/>
            <w:vAlign w:val="center"/>
          </w:tcPr>
          <w:p w14:paraId="65E8941F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75C6EB64" w14:textId="77777777" w:rsidTr="00434D26">
        <w:trPr>
          <w:trHeight w:val="510"/>
          <w:jc w:val="center"/>
        </w:trPr>
        <w:tc>
          <w:tcPr>
            <w:tcW w:w="983" w:type="dxa"/>
            <w:vAlign w:val="center"/>
          </w:tcPr>
          <w:p w14:paraId="315C292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10</w:t>
            </w:r>
          </w:p>
        </w:tc>
        <w:tc>
          <w:tcPr>
            <w:tcW w:w="2835" w:type="dxa"/>
            <w:vAlign w:val="center"/>
          </w:tcPr>
          <w:p w14:paraId="37A2BB0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频点号</w:t>
            </w:r>
            <w:r w:rsidRPr="00B63345">
              <w:rPr>
                <w:rFonts w:ascii="Times New Roman" w:hAnsi="Times New Roman"/>
              </w:rPr>
              <w:t>3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1~21</w:t>
            </w:r>
          </w:p>
        </w:tc>
        <w:tc>
          <w:tcPr>
            <w:tcW w:w="3339" w:type="dxa"/>
            <w:vAlign w:val="center"/>
          </w:tcPr>
          <w:p w14:paraId="78ED751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板卡的频点</w:t>
            </w:r>
          </w:p>
        </w:tc>
        <w:tc>
          <w:tcPr>
            <w:tcW w:w="1769" w:type="dxa"/>
            <w:vAlign w:val="center"/>
          </w:tcPr>
          <w:p w14:paraId="48B2287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7E499B33" w14:textId="77777777" w:rsidTr="00434D26">
        <w:trPr>
          <w:trHeight w:val="510"/>
          <w:jc w:val="center"/>
        </w:trPr>
        <w:tc>
          <w:tcPr>
            <w:tcW w:w="983" w:type="dxa"/>
            <w:vAlign w:val="center"/>
          </w:tcPr>
          <w:p w14:paraId="6B4141D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11</w:t>
            </w:r>
          </w:p>
        </w:tc>
        <w:tc>
          <w:tcPr>
            <w:tcW w:w="2835" w:type="dxa"/>
            <w:vAlign w:val="center"/>
          </w:tcPr>
          <w:p w14:paraId="41874E70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频点号</w:t>
            </w:r>
            <w:r w:rsidRPr="00B63345">
              <w:rPr>
                <w:rFonts w:ascii="Times New Roman" w:hAnsi="Times New Roman"/>
              </w:rPr>
              <w:t>4</w:t>
            </w:r>
            <w:r w:rsidRPr="00B63345">
              <w:rPr>
                <w:rFonts w:ascii="Times New Roman" w:hAnsi="Times New Roman"/>
              </w:rPr>
              <w:t>：</w:t>
            </w:r>
            <w:r w:rsidRPr="00B63345">
              <w:rPr>
                <w:rFonts w:ascii="Times New Roman" w:hAnsi="Times New Roman"/>
              </w:rPr>
              <w:t>1~21</w:t>
            </w:r>
          </w:p>
        </w:tc>
        <w:tc>
          <w:tcPr>
            <w:tcW w:w="3339" w:type="dxa"/>
            <w:vAlign w:val="center"/>
          </w:tcPr>
          <w:p w14:paraId="7ED8F23B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板卡的频点</w:t>
            </w:r>
          </w:p>
        </w:tc>
        <w:tc>
          <w:tcPr>
            <w:tcW w:w="1769" w:type="dxa"/>
            <w:vAlign w:val="center"/>
          </w:tcPr>
          <w:p w14:paraId="63D1AF94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372ED" w:rsidRPr="00B63345" w14:paraId="0F2EA229" w14:textId="77777777" w:rsidTr="00434D26">
        <w:trPr>
          <w:trHeight w:val="510"/>
          <w:jc w:val="center"/>
        </w:trPr>
        <w:tc>
          <w:tcPr>
            <w:tcW w:w="983" w:type="dxa"/>
            <w:vAlign w:val="center"/>
          </w:tcPr>
          <w:p w14:paraId="68D3FCF2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lastRenderedPageBreak/>
              <w:t>12~15</w:t>
            </w:r>
          </w:p>
        </w:tc>
        <w:tc>
          <w:tcPr>
            <w:tcW w:w="2835" w:type="dxa"/>
            <w:vAlign w:val="center"/>
          </w:tcPr>
          <w:p w14:paraId="279BAEDA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</w:t>
            </w:r>
          </w:p>
        </w:tc>
        <w:tc>
          <w:tcPr>
            <w:tcW w:w="3339" w:type="dxa"/>
            <w:vAlign w:val="center"/>
          </w:tcPr>
          <w:p w14:paraId="1A8F99FE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保留</w:t>
            </w:r>
          </w:p>
        </w:tc>
        <w:tc>
          <w:tcPr>
            <w:tcW w:w="1769" w:type="dxa"/>
            <w:vAlign w:val="center"/>
          </w:tcPr>
          <w:p w14:paraId="121372FA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</w:t>
            </w:r>
          </w:p>
        </w:tc>
      </w:tr>
      <w:tr w:rsidR="004372ED" w:rsidRPr="00B63345" w14:paraId="09F448EE" w14:textId="77777777" w:rsidTr="00434D26">
        <w:trPr>
          <w:trHeight w:val="467"/>
          <w:jc w:val="center"/>
        </w:trPr>
        <w:tc>
          <w:tcPr>
            <w:tcW w:w="983" w:type="dxa"/>
            <w:vAlign w:val="center"/>
          </w:tcPr>
          <w:p w14:paraId="0B0FC15C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16</w:t>
            </w:r>
          </w:p>
        </w:tc>
        <w:tc>
          <w:tcPr>
            <w:tcW w:w="2835" w:type="dxa"/>
            <w:vAlign w:val="center"/>
          </w:tcPr>
          <w:p w14:paraId="76799E51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0x146F</w:t>
            </w:r>
          </w:p>
        </w:tc>
        <w:tc>
          <w:tcPr>
            <w:tcW w:w="3339" w:type="dxa"/>
            <w:vAlign w:val="center"/>
          </w:tcPr>
          <w:p w14:paraId="32BB7699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帧尾</w:t>
            </w:r>
          </w:p>
        </w:tc>
        <w:tc>
          <w:tcPr>
            <w:tcW w:w="1769" w:type="dxa"/>
            <w:vAlign w:val="center"/>
          </w:tcPr>
          <w:p w14:paraId="5CC19815" w14:textId="77777777" w:rsidR="005A0BA6" w:rsidRPr="00B63345" w:rsidRDefault="005A0BA6" w:rsidP="005C58D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0x146F</w:t>
            </w:r>
          </w:p>
        </w:tc>
      </w:tr>
    </w:tbl>
    <w:p w14:paraId="7B9E8A21" w14:textId="77777777" w:rsidR="005A0BA6" w:rsidRPr="00B63345" w:rsidRDefault="005A0BA6" w:rsidP="00286A37">
      <w:pPr>
        <w:ind w:firstLineChars="200" w:firstLine="480"/>
        <w:rPr>
          <w:rFonts w:ascii="Times New Roman" w:hAnsi="Times New Roman"/>
          <w:sz w:val="24"/>
        </w:rPr>
      </w:pPr>
    </w:p>
    <w:p w14:paraId="0C26129F" w14:textId="77777777" w:rsidR="005A0BA6" w:rsidRPr="00B63345" w:rsidRDefault="005A0BA6" w:rsidP="00286A37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基带</w:t>
      </w:r>
      <w:r w:rsidRPr="00B63345">
        <w:rPr>
          <w:rFonts w:ascii="Times New Roman" w:hAnsi="Times New Roman"/>
          <w:sz w:val="24"/>
        </w:rPr>
        <w:t>1ms</w:t>
      </w:r>
      <w:r w:rsidRPr="00B63345">
        <w:rPr>
          <w:rFonts w:ascii="Times New Roman" w:hAnsi="Times New Roman"/>
          <w:sz w:val="24"/>
        </w:rPr>
        <w:t>工作数据包的格式见下表。工作参数包详细说明见下表。表中提到的副载波、子码、小数码片针对</w:t>
      </w:r>
      <w:r w:rsidRPr="00B63345">
        <w:rPr>
          <w:rFonts w:ascii="Times New Roman" w:hAnsi="Times New Roman"/>
          <w:sz w:val="24"/>
        </w:rPr>
        <w:t>BOC</w:t>
      </w:r>
      <w:r w:rsidRPr="00B63345">
        <w:rPr>
          <w:rFonts w:ascii="Times New Roman" w:hAnsi="Times New Roman"/>
          <w:sz w:val="24"/>
        </w:rPr>
        <w:t>调制信号，对于非</w:t>
      </w:r>
      <w:r w:rsidRPr="00B63345">
        <w:rPr>
          <w:rFonts w:ascii="Times New Roman" w:hAnsi="Times New Roman"/>
          <w:sz w:val="24"/>
        </w:rPr>
        <w:t>BOC</w:t>
      </w:r>
      <w:r w:rsidRPr="00B63345">
        <w:rPr>
          <w:rFonts w:ascii="Times New Roman" w:hAnsi="Times New Roman"/>
          <w:sz w:val="24"/>
        </w:rPr>
        <w:t>信号，这些值不计算。</w:t>
      </w:r>
    </w:p>
    <w:p w14:paraId="2BA51057" w14:textId="6CF2DD58" w:rsidR="005A0BA6" w:rsidRPr="00B63345" w:rsidRDefault="005A0BA6" w:rsidP="005C58DE">
      <w:pPr>
        <w:shd w:val="clear" w:color="auto" w:fill="FFFFFF"/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13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t>基带工作数据包格式</w:t>
      </w:r>
    </w:p>
    <w:tbl>
      <w:tblPr>
        <w:tblW w:w="92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885"/>
        <w:gridCol w:w="3211"/>
        <w:gridCol w:w="425"/>
        <w:gridCol w:w="3879"/>
        <w:gridCol w:w="879"/>
      </w:tblGrid>
      <w:tr w:rsidR="004372ED" w:rsidRPr="00B63345" w14:paraId="5A9FB3F1" w14:textId="77777777" w:rsidTr="005A0BA6">
        <w:trPr>
          <w:trHeight w:val="454"/>
          <w:jc w:val="center"/>
        </w:trPr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670A462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751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A5F2814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数据位宽为</w:t>
            </w:r>
            <w:r w:rsidRPr="00B63345">
              <w:rPr>
                <w:rFonts w:ascii="Times New Roman" w:hAnsi="Times New Roman"/>
                <w:b/>
              </w:rPr>
              <w:t>16</w:t>
            </w:r>
            <w:r w:rsidRPr="00B63345">
              <w:rPr>
                <w:rFonts w:ascii="Times New Roman" w:hAnsi="Times New Roman"/>
                <w:b/>
              </w:rPr>
              <w:t>位（</w:t>
            </w:r>
            <w:r w:rsidRPr="00B63345">
              <w:rPr>
                <w:rFonts w:ascii="Times New Roman" w:hAnsi="Times New Roman"/>
                <w:b/>
              </w:rPr>
              <w:t>15:0</w:t>
            </w:r>
            <w:r w:rsidRPr="00B63345">
              <w:rPr>
                <w:rFonts w:ascii="Times New Roman" w:hAnsi="Times New Roman"/>
                <w:b/>
              </w:rPr>
              <w:t>）</w:t>
            </w:r>
          </w:p>
        </w:tc>
        <w:tc>
          <w:tcPr>
            <w:tcW w:w="8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F917770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是否必须计算</w:t>
            </w:r>
          </w:p>
        </w:tc>
      </w:tr>
      <w:tr w:rsidR="004372ED" w:rsidRPr="00B63345" w14:paraId="2CA6911F" w14:textId="77777777" w:rsidTr="005A0BA6">
        <w:trPr>
          <w:trHeight w:val="454"/>
          <w:jc w:val="center"/>
        </w:trPr>
        <w:tc>
          <w:tcPr>
            <w:tcW w:w="885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BC6FD7E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</w:p>
        </w:tc>
        <w:tc>
          <w:tcPr>
            <w:tcW w:w="7515" w:type="dxa"/>
            <w:gridSpan w:val="3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BF7958D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帧头</w:t>
            </w:r>
            <w:r w:rsidRPr="00B63345">
              <w:rPr>
                <w:rFonts w:ascii="Times New Roman" w:hAnsi="Times New Roman"/>
              </w:rPr>
              <w:t>(0XEB90)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43126B4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5B07CC88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0D1A21EA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</w:t>
            </w:r>
          </w:p>
        </w:tc>
        <w:tc>
          <w:tcPr>
            <w:tcW w:w="7515" w:type="dxa"/>
            <w:gridSpan w:val="3"/>
            <w:shd w:val="clear" w:color="auto" w:fill="FFFFFF"/>
            <w:vAlign w:val="center"/>
          </w:tcPr>
          <w:p w14:paraId="3E93C4B5" w14:textId="5E29F716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数据包长度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45EE1E28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575DF3FF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553E5BBD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</w:t>
            </w:r>
          </w:p>
        </w:tc>
        <w:tc>
          <w:tcPr>
            <w:tcW w:w="7515" w:type="dxa"/>
            <w:gridSpan w:val="3"/>
            <w:shd w:val="clear" w:color="auto" w:fill="FFFFFF"/>
            <w:vAlign w:val="center"/>
          </w:tcPr>
          <w:p w14:paraId="545255CC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接收时间低</w:t>
            </w:r>
            <w:r w:rsidRPr="00B63345">
              <w:rPr>
                <w:rFonts w:ascii="Times New Roman" w:hAnsi="Times New Roman"/>
              </w:rPr>
              <w:t>16</w:t>
            </w:r>
            <w:r w:rsidRPr="00B63345">
              <w:rPr>
                <w:rFonts w:ascii="Times New Roman" w:hAnsi="Times New Roman"/>
              </w:rPr>
              <w:t>位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75B261C7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63264DF5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4A665C45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</w:t>
            </w:r>
          </w:p>
        </w:tc>
        <w:tc>
          <w:tcPr>
            <w:tcW w:w="7515" w:type="dxa"/>
            <w:gridSpan w:val="3"/>
            <w:shd w:val="clear" w:color="auto" w:fill="FFFFFF"/>
            <w:vAlign w:val="center"/>
          </w:tcPr>
          <w:p w14:paraId="53EEACB7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接收时间高</w:t>
            </w:r>
            <w:r w:rsidRPr="00B63345">
              <w:rPr>
                <w:rFonts w:ascii="Times New Roman" w:hAnsi="Times New Roman"/>
              </w:rPr>
              <w:t>16</w:t>
            </w:r>
            <w:r w:rsidRPr="00B63345">
              <w:rPr>
                <w:rFonts w:ascii="Times New Roman" w:hAnsi="Times New Roman"/>
              </w:rPr>
              <w:t>位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0664C6AB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400B91F9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4F89A6EA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</w:t>
            </w:r>
          </w:p>
        </w:tc>
        <w:tc>
          <w:tcPr>
            <w:tcW w:w="7515" w:type="dxa"/>
            <w:gridSpan w:val="3"/>
            <w:shd w:val="clear" w:color="auto" w:fill="FFFFFF"/>
            <w:vAlign w:val="center"/>
          </w:tcPr>
          <w:p w14:paraId="6ED542F6" w14:textId="03B8E7C1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命令字低</w:t>
            </w:r>
            <w:r w:rsidRPr="00B63345">
              <w:rPr>
                <w:rFonts w:ascii="Times New Roman" w:hAnsi="Times New Roman"/>
              </w:rPr>
              <w:t>16</w:t>
            </w:r>
            <w:r w:rsidRPr="00B63345">
              <w:rPr>
                <w:rFonts w:ascii="Times New Roman" w:hAnsi="Times New Roman"/>
              </w:rPr>
              <w:t>位</w:t>
            </w:r>
          </w:p>
          <w:tbl>
            <w:tblPr>
              <w:tblW w:w="725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94"/>
              <w:gridCol w:w="1094"/>
              <w:gridCol w:w="1333"/>
              <w:gridCol w:w="1134"/>
              <w:gridCol w:w="815"/>
              <w:gridCol w:w="1786"/>
            </w:tblGrid>
            <w:tr w:rsidR="005A0BA6" w:rsidRPr="00B63345" w14:paraId="492341CF" w14:textId="77777777" w:rsidTr="00434D26">
              <w:trPr>
                <w:jc w:val="center"/>
              </w:trPr>
              <w:tc>
                <w:tcPr>
                  <w:tcW w:w="1094" w:type="dxa"/>
                  <w:shd w:val="clear" w:color="auto" w:fill="auto"/>
                  <w:vAlign w:val="center"/>
                </w:tcPr>
                <w:p w14:paraId="0676BD0C" w14:textId="77777777" w:rsidR="005A0BA6" w:rsidRPr="00B63345" w:rsidRDefault="005A0BA6" w:rsidP="005C58DE">
                  <w:pPr>
                    <w:shd w:val="clear" w:color="auto" w:fill="FFFFFF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B63345">
                    <w:rPr>
                      <w:rFonts w:ascii="Times New Roman" w:hAnsi="Times New Roman"/>
                    </w:rPr>
                    <w:t>[15:8]</w:t>
                  </w:r>
                </w:p>
              </w:tc>
              <w:tc>
                <w:tcPr>
                  <w:tcW w:w="1094" w:type="dxa"/>
                  <w:shd w:val="clear" w:color="auto" w:fill="auto"/>
                  <w:vAlign w:val="center"/>
                </w:tcPr>
                <w:p w14:paraId="143F3B92" w14:textId="77777777" w:rsidR="005A0BA6" w:rsidRPr="00B63345" w:rsidRDefault="005A0BA6" w:rsidP="005C58DE">
                  <w:pPr>
                    <w:shd w:val="clear" w:color="auto" w:fill="FFFFFF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B63345">
                    <w:rPr>
                      <w:rFonts w:ascii="Times New Roman" w:hAnsi="Times New Roman"/>
                    </w:rPr>
                    <w:t>[7]</w:t>
                  </w:r>
                </w:p>
              </w:tc>
              <w:tc>
                <w:tcPr>
                  <w:tcW w:w="1333" w:type="dxa"/>
                  <w:shd w:val="clear" w:color="auto" w:fill="auto"/>
                  <w:vAlign w:val="center"/>
                </w:tcPr>
                <w:p w14:paraId="58DD0B15" w14:textId="77777777" w:rsidR="005A0BA6" w:rsidRPr="00B63345" w:rsidRDefault="005A0BA6" w:rsidP="005C58DE">
                  <w:pPr>
                    <w:shd w:val="clear" w:color="auto" w:fill="FFFFFF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B63345">
                    <w:rPr>
                      <w:rFonts w:ascii="Times New Roman" w:hAnsi="Times New Roman"/>
                    </w:rPr>
                    <w:t>[6]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32FF0390" w14:textId="77777777" w:rsidR="005A0BA6" w:rsidRPr="00B63345" w:rsidRDefault="005A0BA6" w:rsidP="005C58DE">
                  <w:pPr>
                    <w:shd w:val="clear" w:color="auto" w:fill="FFFFFF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B63345">
                    <w:rPr>
                      <w:rFonts w:ascii="Times New Roman" w:hAnsi="Times New Roman"/>
                    </w:rPr>
                    <w:t>[5:2]</w:t>
                  </w:r>
                </w:p>
              </w:tc>
              <w:tc>
                <w:tcPr>
                  <w:tcW w:w="815" w:type="dxa"/>
                  <w:shd w:val="clear" w:color="auto" w:fill="auto"/>
                  <w:vAlign w:val="center"/>
                </w:tcPr>
                <w:p w14:paraId="7C388A78" w14:textId="77777777" w:rsidR="005A0BA6" w:rsidRPr="00B63345" w:rsidRDefault="005A0BA6" w:rsidP="005C58DE">
                  <w:pPr>
                    <w:shd w:val="clear" w:color="auto" w:fill="FFFFFF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B63345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786" w:type="dxa"/>
                  <w:shd w:val="clear" w:color="auto" w:fill="auto"/>
                  <w:vAlign w:val="center"/>
                </w:tcPr>
                <w:p w14:paraId="202511A9" w14:textId="77777777" w:rsidR="005A0BA6" w:rsidRPr="00B63345" w:rsidRDefault="005A0BA6" w:rsidP="005C58DE">
                  <w:pPr>
                    <w:shd w:val="clear" w:color="auto" w:fill="FFFFFF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B63345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5A0BA6" w:rsidRPr="00B63345" w14:paraId="6D5183CD" w14:textId="77777777" w:rsidTr="00434D26">
              <w:trPr>
                <w:jc w:val="center"/>
              </w:trPr>
              <w:tc>
                <w:tcPr>
                  <w:tcW w:w="1094" w:type="dxa"/>
                  <w:shd w:val="clear" w:color="auto" w:fill="auto"/>
                  <w:vAlign w:val="center"/>
                </w:tcPr>
                <w:p w14:paraId="68A06BA0" w14:textId="77777777" w:rsidR="005A0BA6" w:rsidRPr="00B63345" w:rsidRDefault="005A0BA6" w:rsidP="005C58DE">
                  <w:pPr>
                    <w:shd w:val="clear" w:color="auto" w:fill="FFFFFF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B63345">
                    <w:rPr>
                      <w:rFonts w:ascii="Times New Roman" w:hAnsi="Times New Roman"/>
                    </w:rPr>
                    <w:t>卫星号</w:t>
                  </w:r>
                </w:p>
              </w:tc>
              <w:tc>
                <w:tcPr>
                  <w:tcW w:w="1094" w:type="dxa"/>
                  <w:shd w:val="clear" w:color="auto" w:fill="auto"/>
                  <w:vAlign w:val="center"/>
                </w:tcPr>
                <w:p w14:paraId="6D4DD9A0" w14:textId="77777777" w:rsidR="005A0BA6" w:rsidRPr="00B63345" w:rsidRDefault="005A0BA6" w:rsidP="005C58DE">
                  <w:pPr>
                    <w:shd w:val="clear" w:color="auto" w:fill="FFFFFF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B63345">
                    <w:rPr>
                      <w:rFonts w:ascii="Times New Roman" w:hAnsi="Times New Roman"/>
                    </w:rPr>
                    <w:t>通道开关</w:t>
                  </w:r>
                </w:p>
              </w:tc>
              <w:tc>
                <w:tcPr>
                  <w:tcW w:w="1333" w:type="dxa"/>
                  <w:shd w:val="clear" w:color="auto" w:fill="auto"/>
                  <w:vAlign w:val="center"/>
                </w:tcPr>
                <w:p w14:paraId="5EA2BCAB" w14:textId="77777777" w:rsidR="005A0BA6" w:rsidRPr="00B63345" w:rsidRDefault="005A0BA6" w:rsidP="005C58DE">
                  <w:pPr>
                    <w:shd w:val="clear" w:color="auto" w:fill="FFFFFF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B63345">
                    <w:rPr>
                      <w:rFonts w:ascii="Times New Roman" w:hAnsi="Times New Roman"/>
                    </w:rPr>
                    <w:t>副载波开关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242CDB8B" w14:textId="77777777" w:rsidR="005A0BA6" w:rsidRPr="00B63345" w:rsidRDefault="005A0BA6" w:rsidP="005C58DE">
                  <w:pPr>
                    <w:shd w:val="clear" w:color="auto" w:fill="FFFFFF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B63345">
                    <w:rPr>
                      <w:rFonts w:ascii="Times New Roman" w:hAnsi="Times New Roman"/>
                    </w:rPr>
                    <w:t>调制方式</w:t>
                  </w:r>
                </w:p>
              </w:tc>
              <w:tc>
                <w:tcPr>
                  <w:tcW w:w="815" w:type="dxa"/>
                  <w:shd w:val="clear" w:color="auto" w:fill="auto"/>
                  <w:vAlign w:val="center"/>
                </w:tcPr>
                <w:p w14:paraId="67EF1ACB" w14:textId="77777777" w:rsidR="005A0BA6" w:rsidRPr="00B63345" w:rsidRDefault="005A0BA6" w:rsidP="005C58DE">
                  <w:pPr>
                    <w:shd w:val="clear" w:color="auto" w:fill="FFFFFF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B63345">
                    <w:rPr>
                      <w:rFonts w:ascii="Times New Roman" w:hAnsi="Times New Roman"/>
                    </w:rPr>
                    <w:t>空</w:t>
                  </w:r>
                </w:p>
              </w:tc>
              <w:tc>
                <w:tcPr>
                  <w:tcW w:w="1786" w:type="dxa"/>
                  <w:shd w:val="clear" w:color="auto" w:fill="auto"/>
                  <w:vAlign w:val="center"/>
                </w:tcPr>
                <w:p w14:paraId="5AE3B988" w14:textId="77777777" w:rsidR="005A0BA6" w:rsidRPr="00B63345" w:rsidRDefault="005A0BA6" w:rsidP="005C58DE">
                  <w:pPr>
                    <w:shd w:val="clear" w:color="auto" w:fill="FFFFFF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B63345">
                    <w:rPr>
                      <w:rFonts w:ascii="Times New Roman" w:hAnsi="Times New Roman"/>
                    </w:rPr>
                    <w:t>单通道功率增强</w:t>
                  </w:r>
                </w:p>
              </w:tc>
            </w:tr>
          </w:tbl>
          <w:p w14:paraId="6B3A30CD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调制方式（</w:t>
            </w:r>
            <w:r w:rsidRPr="00B63345">
              <w:rPr>
                <w:rFonts w:ascii="Times New Roman" w:hAnsi="Times New Roman"/>
              </w:rPr>
              <w:t>4</w:t>
            </w:r>
            <w:r w:rsidRPr="00B63345">
              <w:rPr>
                <w:rFonts w:ascii="Times New Roman" w:hAnsi="Times New Roman"/>
              </w:rPr>
              <w:t>位）定义为：</w:t>
            </w:r>
          </w:p>
          <w:p w14:paraId="326F26E1" w14:textId="77777777" w:rsidR="005A0BA6" w:rsidRPr="00B63345" w:rsidRDefault="005A0BA6" w:rsidP="005C58DE">
            <w:pPr>
              <w:shd w:val="clear" w:color="auto" w:fill="FFFFFF"/>
              <w:spacing w:line="240" w:lineRule="auto"/>
              <w:ind w:leftChars="286" w:left="601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0000</w:t>
            </w:r>
            <w:r w:rsidRPr="00B63345">
              <w:rPr>
                <w:rFonts w:ascii="Times New Roman" w:hAnsi="Times New Roman"/>
              </w:rPr>
              <w:t xml:space="preserve">　　单载波</w:t>
            </w:r>
          </w:p>
          <w:p w14:paraId="6D3349B2" w14:textId="77777777" w:rsidR="005A0BA6" w:rsidRPr="00B63345" w:rsidRDefault="005A0BA6" w:rsidP="005C58DE">
            <w:pPr>
              <w:shd w:val="clear" w:color="auto" w:fill="FFFFFF"/>
              <w:spacing w:line="240" w:lineRule="auto"/>
              <w:ind w:leftChars="286" w:left="601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0001</w:t>
            </w:r>
            <w:r w:rsidRPr="00B63345">
              <w:rPr>
                <w:rFonts w:ascii="Times New Roman" w:hAnsi="Times New Roman"/>
              </w:rPr>
              <w:t xml:space="preserve">　　单</w:t>
            </w:r>
            <w:r w:rsidRPr="00B63345">
              <w:rPr>
                <w:rFonts w:ascii="Times New Roman" w:hAnsi="Times New Roman"/>
              </w:rPr>
              <w:t>I</w:t>
            </w:r>
          </w:p>
          <w:p w14:paraId="639F2833" w14:textId="77777777" w:rsidR="005A0BA6" w:rsidRPr="00B63345" w:rsidRDefault="005A0BA6" w:rsidP="005C58DE">
            <w:pPr>
              <w:shd w:val="clear" w:color="auto" w:fill="FFFFFF"/>
              <w:spacing w:line="240" w:lineRule="auto"/>
              <w:ind w:leftChars="286" w:left="601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0010</w:t>
            </w:r>
            <w:r w:rsidRPr="00B63345">
              <w:rPr>
                <w:rFonts w:ascii="Times New Roman" w:hAnsi="Times New Roman"/>
              </w:rPr>
              <w:t xml:space="preserve">　　单</w:t>
            </w:r>
            <w:r w:rsidRPr="00B63345">
              <w:rPr>
                <w:rFonts w:ascii="Times New Roman" w:hAnsi="Times New Roman"/>
              </w:rPr>
              <w:t>Q</w:t>
            </w:r>
          </w:p>
          <w:p w14:paraId="6BD61427" w14:textId="77777777" w:rsidR="005A0BA6" w:rsidRPr="00B63345" w:rsidRDefault="005A0BA6" w:rsidP="005C58DE">
            <w:pPr>
              <w:shd w:val="clear" w:color="auto" w:fill="FFFFFF"/>
              <w:spacing w:line="240" w:lineRule="auto"/>
              <w:ind w:leftChars="286" w:left="601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0011</w:t>
            </w:r>
            <w:r w:rsidRPr="00B63345">
              <w:rPr>
                <w:rFonts w:ascii="Times New Roman" w:hAnsi="Times New Roman"/>
              </w:rPr>
              <w:t xml:space="preserve">　　</w:t>
            </w:r>
            <w:r w:rsidRPr="00B63345">
              <w:rPr>
                <w:rFonts w:ascii="Times New Roman" w:hAnsi="Times New Roman"/>
              </w:rPr>
              <w:t>QPSK</w:t>
            </w:r>
          </w:p>
          <w:p w14:paraId="0ECFFE07" w14:textId="77777777" w:rsidR="005A0BA6" w:rsidRPr="00B63345" w:rsidRDefault="005A0BA6" w:rsidP="005C58DE">
            <w:pPr>
              <w:shd w:val="clear" w:color="auto" w:fill="FFFFFF"/>
              <w:spacing w:line="240" w:lineRule="auto"/>
              <w:ind w:leftChars="286" w:left="601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0100</w:t>
            </w:r>
            <w:r w:rsidRPr="00B63345">
              <w:rPr>
                <w:rFonts w:ascii="Times New Roman" w:hAnsi="Times New Roman"/>
              </w:rPr>
              <w:t xml:space="preserve">　　</w:t>
            </w:r>
            <w:r w:rsidRPr="00B63345">
              <w:rPr>
                <w:rFonts w:ascii="Times New Roman" w:hAnsi="Times New Roman"/>
              </w:rPr>
              <w:t>BOC</w:t>
            </w:r>
          </w:p>
          <w:p w14:paraId="5C510EB6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通道开关为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位控制</w:t>
            </w:r>
          </w:p>
          <w:p w14:paraId="2CAE307D" w14:textId="77777777" w:rsidR="005A0BA6" w:rsidRPr="00B63345" w:rsidRDefault="005A0BA6" w:rsidP="005C58DE">
            <w:pPr>
              <w:numPr>
                <w:ilvl w:val="0"/>
                <w:numId w:val="42"/>
              </w:numPr>
              <w:shd w:val="clear" w:color="auto" w:fill="FFFFFF"/>
              <w:adjustRightInd w:val="0"/>
              <w:snapToGrid w:val="0"/>
              <w:spacing w:line="240" w:lineRule="auto"/>
              <w:ind w:firstLine="0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打开通道</w:t>
            </w:r>
          </w:p>
          <w:p w14:paraId="3186F31E" w14:textId="77777777" w:rsidR="005A0BA6" w:rsidRPr="00B63345" w:rsidRDefault="005A0BA6" w:rsidP="005C58DE">
            <w:pPr>
              <w:numPr>
                <w:ilvl w:val="0"/>
                <w:numId w:val="42"/>
              </w:numPr>
              <w:shd w:val="clear" w:color="auto" w:fill="FFFFFF"/>
              <w:adjustRightInd w:val="0"/>
              <w:snapToGrid w:val="0"/>
              <w:spacing w:line="240" w:lineRule="auto"/>
              <w:ind w:firstLine="0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关闭通道</w:t>
            </w:r>
          </w:p>
          <w:p w14:paraId="21299939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副载波开关为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位控制</w:t>
            </w:r>
          </w:p>
          <w:p w14:paraId="53E7D295" w14:textId="77777777" w:rsidR="005A0BA6" w:rsidRPr="00B63345" w:rsidRDefault="005A0BA6" w:rsidP="005C58DE">
            <w:pPr>
              <w:shd w:val="clear" w:color="auto" w:fill="FFFFFF"/>
              <w:spacing w:line="240" w:lineRule="auto"/>
              <w:ind w:firstLineChars="300" w:firstLine="630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关闭副载波</w:t>
            </w:r>
          </w:p>
          <w:p w14:paraId="7F8684C7" w14:textId="77777777" w:rsidR="005A0BA6" w:rsidRPr="00B63345" w:rsidRDefault="005A0BA6" w:rsidP="005C58DE">
            <w:pPr>
              <w:shd w:val="clear" w:color="auto" w:fill="FFFFFF"/>
              <w:spacing w:line="240" w:lineRule="auto"/>
              <w:ind w:firstLineChars="300" w:firstLine="630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 xml:space="preserve">1 </w:t>
            </w:r>
            <w:r w:rsidRPr="00B63345">
              <w:rPr>
                <w:rFonts w:ascii="Times New Roman" w:hAnsi="Times New Roman"/>
              </w:rPr>
              <w:t>打开副载波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66A0C0A6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0A92EE03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16EBC5FE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</w:t>
            </w:r>
          </w:p>
        </w:tc>
        <w:tc>
          <w:tcPr>
            <w:tcW w:w="7515" w:type="dxa"/>
            <w:gridSpan w:val="3"/>
            <w:shd w:val="clear" w:color="auto" w:fill="FFFFFF"/>
            <w:vAlign w:val="center"/>
          </w:tcPr>
          <w:p w14:paraId="6E174E27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命令字高</w:t>
            </w:r>
            <w:r w:rsidRPr="00B63345">
              <w:rPr>
                <w:rFonts w:ascii="Times New Roman" w:hAnsi="Times New Roman"/>
              </w:rPr>
              <w:t>16</w:t>
            </w:r>
            <w:r w:rsidRPr="00B63345">
              <w:rPr>
                <w:rFonts w:ascii="Times New Roman" w:hAnsi="Times New Roman"/>
              </w:rPr>
              <w:t>位</w:t>
            </w:r>
          </w:p>
          <w:p w14:paraId="0F1E26CE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低</w:t>
            </w:r>
            <w:r w:rsidRPr="00B63345">
              <w:rPr>
                <w:rFonts w:ascii="Times New Roman" w:hAnsi="Times New Roman"/>
              </w:rPr>
              <w:t>8</w:t>
            </w:r>
            <w:r w:rsidRPr="00B63345">
              <w:rPr>
                <w:rFonts w:ascii="Times New Roman" w:hAnsi="Times New Roman"/>
              </w:rPr>
              <w:t>位代表工作状态：</w:t>
            </w:r>
          </w:p>
          <w:p w14:paraId="12C37166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0x1</w:t>
            </w:r>
            <w:r w:rsidRPr="00B63345">
              <w:rPr>
                <w:rFonts w:ascii="Times New Roman" w:hAnsi="Times New Roman"/>
              </w:rPr>
              <w:t>：通道复位，</w:t>
            </w:r>
            <w:r w:rsidRPr="00B63345">
              <w:rPr>
                <w:rFonts w:ascii="Times New Roman" w:hAnsi="Times New Roman"/>
              </w:rPr>
              <w:t>FPGA</w:t>
            </w:r>
            <w:r w:rsidRPr="00B63345">
              <w:rPr>
                <w:rFonts w:ascii="Times New Roman" w:hAnsi="Times New Roman"/>
              </w:rPr>
              <w:t>回到上电复位状态；</w:t>
            </w:r>
          </w:p>
          <w:p w14:paraId="6EE2113F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0x2</w:t>
            </w:r>
            <w:r w:rsidRPr="00B63345">
              <w:rPr>
                <w:rFonts w:ascii="Times New Roman" w:hAnsi="Times New Roman"/>
              </w:rPr>
              <w:t>：初始化时间，设置开始工作时间，单位为毫秒；</w:t>
            </w:r>
          </w:p>
          <w:p w14:paraId="71BC8AC1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0x3</w:t>
            </w:r>
            <w:r w:rsidRPr="00B63345">
              <w:rPr>
                <w:rFonts w:ascii="Times New Roman" w:hAnsi="Times New Roman"/>
              </w:rPr>
              <w:t>：本地时间，设置本地时间，触发有效后才开始计时，单位为毫秒；</w:t>
            </w:r>
          </w:p>
          <w:p w14:paraId="69240B77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0x4</w:t>
            </w:r>
            <w:r w:rsidRPr="00B63345">
              <w:rPr>
                <w:rFonts w:ascii="Times New Roman" w:hAnsi="Times New Roman"/>
              </w:rPr>
              <w:t>：工作参数，可设置为正常工作，关闭输出，停止工作；</w:t>
            </w:r>
          </w:p>
          <w:p w14:paraId="26D8D017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0x6</w:t>
            </w:r>
            <w:r w:rsidRPr="00B63345">
              <w:rPr>
                <w:rFonts w:ascii="Times New Roman" w:hAnsi="Times New Roman"/>
              </w:rPr>
              <w:t>：停止，本通道停止工作，转回到复位状态，</w:t>
            </w:r>
            <w:r w:rsidRPr="00B63345">
              <w:rPr>
                <w:rFonts w:ascii="Times New Roman" w:hAnsi="Times New Roman"/>
              </w:rPr>
              <w:t>arm</w:t>
            </w:r>
            <w:r w:rsidRPr="00B63345">
              <w:rPr>
                <w:rFonts w:ascii="Times New Roman" w:hAnsi="Times New Roman"/>
              </w:rPr>
              <w:t>可以发送初始化时间包（</w:t>
            </w:r>
            <w:r w:rsidRPr="00B63345">
              <w:rPr>
                <w:rFonts w:ascii="Times New Roman" w:hAnsi="Times New Roman"/>
              </w:rPr>
              <w:t>0x2</w:t>
            </w:r>
            <w:r w:rsidRPr="00B63345">
              <w:rPr>
                <w:rFonts w:ascii="Times New Roman" w:hAnsi="Times New Roman"/>
              </w:rPr>
              <w:t>）开始重新工作；</w:t>
            </w:r>
          </w:p>
          <w:p w14:paraId="66B3BF7F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高</w:t>
            </w:r>
            <w:r w:rsidRPr="00B63345">
              <w:rPr>
                <w:rFonts w:ascii="Times New Roman" w:hAnsi="Times New Roman"/>
              </w:rPr>
              <w:t>8</w:t>
            </w:r>
            <w:r w:rsidRPr="00B63345">
              <w:rPr>
                <w:rFonts w:ascii="Times New Roman" w:hAnsi="Times New Roman"/>
              </w:rPr>
              <w:t>位保留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18C64D5F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703AADF8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41C19AEB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7</w:t>
            </w:r>
          </w:p>
        </w:tc>
        <w:tc>
          <w:tcPr>
            <w:tcW w:w="7515" w:type="dxa"/>
            <w:gridSpan w:val="3"/>
            <w:shd w:val="clear" w:color="auto" w:fill="FFFFFF"/>
            <w:vAlign w:val="center"/>
          </w:tcPr>
          <w:p w14:paraId="3B60FB32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扩频码初始码片地址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12916E21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0DA22445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1630F5F6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8</w:t>
            </w:r>
          </w:p>
        </w:tc>
        <w:tc>
          <w:tcPr>
            <w:tcW w:w="321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58A360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1Q</w:t>
            </w:r>
            <w:r w:rsidRPr="00B63345">
              <w:rPr>
                <w:rFonts w:ascii="Times New Roman" w:hAnsi="Times New Roman"/>
              </w:rPr>
              <w:t>支路电文</w:t>
            </w:r>
            <w:r w:rsidRPr="00B63345">
              <w:rPr>
                <w:rFonts w:ascii="Times New Roman" w:hAnsi="Times New Roman"/>
              </w:rPr>
              <w:t>[15:8]</w:t>
            </w:r>
          </w:p>
        </w:tc>
        <w:tc>
          <w:tcPr>
            <w:tcW w:w="4304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807EE1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1I</w:t>
            </w:r>
            <w:r w:rsidRPr="00B63345">
              <w:rPr>
                <w:rFonts w:ascii="Times New Roman" w:hAnsi="Times New Roman"/>
              </w:rPr>
              <w:t>支路电文</w:t>
            </w:r>
            <w:r w:rsidRPr="00B63345">
              <w:rPr>
                <w:rFonts w:ascii="Times New Roman" w:hAnsi="Times New Roman"/>
              </w:rPr>
              <w:t>[7:0]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7A9051E1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78227C88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2056248A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9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C481D3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对应码</w:t>
            </w:r>
            <w:r w:rsidRPr="00B63345">
              <w:rPr>
                <w:rFonts w:ascii="Times New Roman" w:hAnsi="Times New Roman"/>
              </w:rPr>
              <w:t>NCO</w:t>
            </w:r>
            <w:r w:rsidRPr="00B63345">
              <w:rPr>
                <w:rFonts w:ascii="Times New Roman" w:hAnsi="Times New Roman"/>
              </w:rPr>
              <w:t>累加控制字</w:t>
            </w:r>
            <w:r w:rsidRPr="00B63345">
              <w:rPr>
                <w:rFonts w:ascii="Times New Roman" w:hAnsi="Times New Roman"/>
              </w:rPr>
              <w:t>[15:0] /</w:t>
            </w: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1I</w:t>
            </w:r>
            <w:r w:rsidRPr="00B63345">
              <w:rPr>
                <w:rFonts w:ascii="Times New Roman" w:hAnsi="Times New Roman"/>
              </w:rPr>
              <w:t>支路对应滤波器地址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44B53E43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001A078D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5E1078B2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lastRenderedPageBreak/>
              <w:t>10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F33847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对应码</w:t>
            </w:r>
            <w:r w:rsidRPr="00B63345">
              <w:rPr>
                <w:rFonts w:ascii="Times New Roman" w:hAnsi="Times New Roman"/>
              </w:rPr>
              <w:t>NCO</w:t>
            </w:r>
            <w:r w:rsidRPr="00B63345">
              <w:rPr>
                <w:rFonts w:ascii="Times New Roman" w:hAnsi="Times New Roman"/>
              </w:rPr>
              <w:t>累加控制字</w:t>
            </w:r>
            <w:r w:rsidRPr="00B63345">
              <w:rPr>
                <w:rFonts w:ascii="Times New Roman" w:hAnsi="Times New Roman"/>
              </w:rPr>
              <w:t>[31:16] /</w:t>
            </w: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1Q</w:t>
            </w:r>
            <w:r w:rsidRPr="00B63345">
              <w:rPr>
                <w:rFonts w:ascii="Times New Roman" w:hAnsi="Times New Roman"/>
              </w:rPr>
              <w:t>支路对应滤波器地址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65C2E00C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4F6870AB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01A061E0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11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D783F4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对应码</w:t>
            </w:r>
            <w:r w:rsidRPr="00B63345">
              <w:rPr>
                <w:rFonts w:ascii="Times New Roman" w:hAnsi="Times New Roman"/>
              </w:rPr>
              <w:t>NCO</w:t>
            </w:r>
            <w:r w:rsidRPr="00B63345">
              <w:rPr>
                <w:rFonts w:ascii="Times New Roman" w:hAnsi="Times New Roman"/>
              </w:rPr>
              <w:t>累加控制字</w:t>
            </w:r>
            <w:r w:rsidRPr="00B63345">
              <w:rPr>
                <w:rFonts w:ascii="Times New Roman" w:hAnsi="Times New Roman"/>
              </w:rPr>
              <w:t>[47:32]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66EDE49E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0B96E007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74B736D8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12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BFFDCC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对应码</w:t>
            </w:r>
            <w:r w:rsidRPr="00B63345">
              <w:rPr>
                <w:rFonts w:ascii="Times New Roman" w:hAnsi="Times New Roman"/>
              </w:rPr>
              <w:t>NCO</w:t>
            </w:r>
            <w:r w:rsidRPr="00B63345">
              <w:rPr>
                <w:rFonts w:ascii="Times New Roman" w:hAnsi="Times New Roman"/>
              </w:rPr>
              <w:t>累加控制字</w:t>
            </w:r>
            <w:r w:rsidRPr="00B63345">
              <w:rPr>
                <w:rFonts w:ascii="Times New Roman" w:hAnsi="Times New Roman"/>
              </w:rPr>
              <w:t>[63:48]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6778425D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533E3D2C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361D11C9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13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400A10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对应码</w:t>
            </w:r>
            <w:r w:rsidRPr="00B63345">
              <w:rPr>
                <w:rFonts w:ascii="Times New Roman" w:hAnsi="Times New Roman"/>
              </w:rPr>
              <w:t>NCO</w:t>
            </w:r>
            <w:r w:rsidRPr="00B63345">
              <w:rPr>
                <w:rFonts w:ascii="Times New Roman" w:hAnsi="Times New Roman"/>
              </w:rPr>
              <w:t>初始相位</w:t>
            </w:r>
            <w:r w:rsidRPr="00B63345">
              <w:rPr>
                <w:rFonts w:ascii="Times New Roman" w:hAnsi="Times New Roman"/>
              </w:rPr>
              <w:t>[15:0] /</w:t>
            </w: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对应速度初始值</w:t>
            </w:r>
            <w:r w:rsidRPr="00B63345">
              <w:rPr>
                <w:rFonts w:ascii="Times New Roman" w:hAnsi="Times New Roman"/>
              </w:rPr>
              <w:t>[15:0]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77CECA92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67ABA1D4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15BD9DD3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14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5C5D27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对应码</w:t>
            </w:r>
            <w:r w:rsidRPr="00B63345">
              <w:rPr>
                <w:rFonts w:ascii="Times New Roman" w:hAnsi="Times New Roman"/>
              </w:rPr>
              <w:t>NCO</w:t>
            </w:r>
            <w:r w:rsidRPr="00B63345">
              <w:rPr>
                <w:rFonts w:ascii="Times New Roman" w:hAnsi="Times New Roman"/>
              </w:rPr>
              <w:t>初始相位</w:t>
            </w:r>
            <w:r w:rsidRPr="00B63345">
              <w:rPr>
                <w:rFonts w:ascii="Times New Roman" w:hAnsi="Times New Roman"/>
              </w:rPr>
              <w:t>[31:16] /</w:t>
            </w: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对应速度初始值</w:t>
            </w:r>
            <w:r w:rsidRPr="00B63345">
              <w:rPr>
                <w:rFonts w:ascii="Times New Roman" w:hAnsi="Times New Roman"/>
              </w:rPr>
              <w:t>[31:16]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406E6F2B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143802A4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3E6C40B8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15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9FBB29A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对应码</w:t>
            </w:r>
            <w:r w:rsidRPr="00B63345">
              <w:rPr>
                <w:rFonts w:ascii="Times New Roman" w:hAnsi="Times New Roman"/>
              </w:rPr>
              <w:t>NCO</w:t>
            </w:r>
            <w:r w:rsidRPr="00B63345">
              <w:rPr>
                <w:rFonts w:ascii="Times New Roman" w:hAnsi="Times New Roman"/>
              </w:rPr>
              <w:t>初始相位</w:t>
            </w:r>
            <w:r w:rsidRPr="00B63345">
              <w:rPr>
                <w:rFonts w:ascii="Times New Roman" w:hAnsi="Times New Roman"/>
              </w:rPr>
              <w:t>[47:32] /</w:t>
            </w: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对应速度累加值</w:t>
            </w:r>
            <w:r w:rsidRPr="00B63345">
              <w:rPr>
                <w:rFonts w:ascii="Times New Roman" w:hAnsi="Times New Roman"/>
              </w:rPr>
              <w:t>[15:0]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27FF9D08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1807618A" w14:textId="77777777" w:rsidTr="005A0BA6">
        <w:trPr>
          <w:trHeight w:val="454"/>
          <w:jc w:val="center"/>
        </w:trPr>
        <w:tc>
          <w:tcPr>
            <w:tcW w:w="8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CA1309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16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4928B8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对应码</w:t>
            </w:r>
            <w:r w:rsidRPr="00B63345">
              <w:rPr>
                <w:rFonts w:ascii="Times New Roman" w:hAnsi="Times New Roman"/>
              </w:rPr>
              <w:t>NCO</w:t>
            </w:r>
            <w:r w:rsidRPr="00B63345">
              <w:rPr>
                <w:rFonts w:ascii="Times New Roman" w:hAnsi="Times New Roman"/>
              </w:rPr>
              <w:t>初始相位</w:t>
            </w:r>
            <w:r w:rsidRPr="00B63345">
              <w:rPr>
                <w:rFonts w:ascii="Times New Roman" w:hAnsi="Times New Roman"/>
              </w:rPr>
              <w:t>[63:48] /</w:t>
            </w: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对应速度累加值</w:t>
            </w:r>
            <w:r w:rsidRPr="00B63345">
              <w:rPr>
                <w:rFonts w:ascii="Times New Roman" w:hAnsi="Times New Roman"/>
              </w:rPr>
              <w:t>[31:16]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ABFCA1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638D72D7" w14:textId="77777777" w:rsidTr="005A0BA6">
        <w:trPr>
          <w:trHeight w:val="454"/>
          <w:jc w:val="center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35B5AF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17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87F084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载波累加控制字</w:t>
            </w:r>
            <w:r w:rsidRPr="00B63345">
              <w:rPr>
                <w:rFonts w:ascii="Times New Roman" w:hAnsi="Times New Roman"/>
              </w:rPr>
              <w:t>[15:0]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22A7D6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5861E2C4" w14:textId="77777777" w:rsidTr="005A0BA6">
        <w:trPr>
          <w:trHeight w:val="454"/>
          <w:jc w:val="center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7B817E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18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239205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载波累加控制字</w:t>
            </w:r>
            <w:r w:rsidRPr="00B63345">
              <w:rPr>
                <w:rFonts w:ascii="Times New Roman" w:hAnsi="Times New Roman"/>
              </w:rPr>
              <w:t>[31:16]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CA59C16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1ABB71FD" w14:textId="77777777" w:rsidTr="005A0BA6">
        <w:trPr>
          <w:trHeight w:val="454"/>
          <w:jc w:val="center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454CD3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19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A10968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载波累加控制字</w:t>
            </w:r>
            <w:r w:rsidRPr="00B63345">
              <w:rPr>
                <w:rFonts w:ascii="Times New Roman" w:hAnsi="Times New Roman"/>
              </w:rPr>
              <w:t>[47:32]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F28A96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4CAB51B1" w14:textId="77777777" w:rsidTr="005A0BA6">
        <w:trPr>
          <w:trHeight w:val="454"/>
          <w:jc w:val="center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10B40E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20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D838F4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载波累加控制字</w:t>
            </w:r>
            <w:r w:rsidRPr="00B63345">
              <w:rPr>
                <w:rFonts w:ascii="Times New Roman" w:hAnsi="Times New Roman"/>
              </w:rPr>
              <w:t>[63:48]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0DC781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5348D7C2" w14:textId="77777777" w:rsidTr="005A0BA6">
        <w:trPr>
          <w:trHeight w:val="454"/>
          <w:jc w:val="center"/>
        </w:trPr>
        <w:tc>
          <w:tcPr>
            <w:tcW w:w="8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369C51F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21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BC1D96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载波初始相位</w:t>
            </w:r>
            <w:r w:rsidRPr="00B63345">
              <w:rPr>
                <w:rFonts w:ascii="Times New Roman" w:hAnsi="Times New Roman"/>
              </w:rPr>
              <w:t>1[15:0]</w:t>
            </w:r>
          </w:p>
        </w:tc>
        <w:tc>
          <w:tcPr>
            <w:tcW w:w="87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AC7EFD7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2BA08554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2C8A0059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22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3C2C20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载波初始相位</w:t>
            </w:r>
            <w:r w:rsidRPr="00B63345">
              <w:rPr>
                <w:rFonts w:ascii="Times New Roman" w:hAnsi="Times New Roman"/>
              </w:rPr>
              <w:t>1[31:16]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3075A0A4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7652F433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4827A183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23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6BE8B2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载波初始相位</w:t>
            </w:r>
            <w:r w:rsidRPr="00B63345">
              <w:rPr>
                <w:rFonts w:ascii="Times New Roman" w:hAnsi="Times New Roman"/>
              </w:rPr>
              <w:t>1[47:32]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4DCAC0CA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09E4DE56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676F3B2A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24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3DB72A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载波初始相位</w:t>
            </w:r>
            <w:r w:rsidRPr="00B63345">
              <w:rPr>
                <w:rFonts w:ascii="Times New Roman" w:hAnsi="Times New Roman"/>
              </w:rPr>
              <w:t>1[63:48]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27A8983B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621716F9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2C3246FC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25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D9FECD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载波初始相位</w:t>
            </w:r>
            <w:r w:rsidRPr="00B63345">
              <w:rPr>
                <w:rFonts w:ascii="Times New Roman" w:hAnsi="Times New Roman"/>
              </w:rPr>
              <w:t>2[15:0]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0910BC5E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7A2F7AF6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2AD92A78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26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3F1987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载波初始相位</w:t>
            </w:r>
            <w:r w:rsidRPr="00B63345">
              <w:rPr>
                <w:rFonts w:ascii="Times New Roman" w:hAnsi="Times New Roman"/>
              </w:rPr>
              <w:t>2[31:16]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57C34B60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33F68669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0A8D2E73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27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3BA7A6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载波初始相位</w:t>
            </w:r>
            <w:r w:rsidRPr="00B63345">
              <w:rPr>
                <w:rFonts w:ascii="Times New Roman" w:hAnsi="Times New Roman"/>
              </w:rPr>
              <w:t>2[47:32]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3C9B7C26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0E4800B0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138F445C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28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3E4B92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载波初始相位</w:t>
            </w:r>
            <w:r w:rsidRPr="00B63345">
              <w:rPr>
                <w:rFonts w:ascii="Times New Roman" w:hAnsi="Times New Roman"/>
              </w:rPr>
              <w:t>2[63:48]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42E60B30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093E744E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7B4F2804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29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6BF179E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发送时间低</w:t>
            </w:r>
            <w:r w:rsidRPr="00B63345">
              <w:rPr>
                <w:rFonts w:ascii="Times New Roman" w:hAnsi="Times New Roman"/>
              </w:rPr>
              <w:t>16</w:t>
            </w:r>
            <w:r w:rsidRPr="00B63345">
              <w:rPr>
                <w:rFonts w:ascii="Times New Roman" w:hAnsi="Times New Roman"/>
              </w:rPr>
              <w:t>位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0BF9CD1C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77A77FEF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3C00929A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30</w:t>
            </w:r>
          </w:p>
        </w:tc>
        <w:tc>
          <w:tcPr>
            <w:tcW w:w="7515" w:type="dxa"/>
            <w:gridSpan w:val="3"/>
            <w:shd w:val="clear" w:color="auto" w:fill="FFFFFF"/>
            <w:vAlign w:val="center"/>
          </w:tcPr>
          <w:p w14:paraId="7D04F59C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发送时间高</w:t>
            </w:r>
            <w:r w:rsidRPr="00B63345">
              <w:rPr>
                <w:rFonts w:ascii="Times New Roman" w:hAnsi="Times New Roman"/>
              </w:rPr>
              <w:t>16</w:t>
            </w:r>
            <w:r w:rsidRPr="00B63345">
              <w:rPr>
                <w:rFonts w:ascii="Times New Roman" w:hAnsi="Times New Roman"/>
              </w:rPr>
              <w:t>位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424F4F71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67597DA2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6FE3E484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31</w:t>
            </w:r>
          </w:p>
        </w:tc>
        <w:tc>
          <w:tcPr>
            <w:tcW w:w="7515" w:type="dxa"/>
            <w:gridSpan w:val="3"/>
            <w:shd w:val="clear" w:color="auto" w:fill="FFFFFF"/>
            <w:vAlign w:val="center"/>
          </w:tcPr>
          <w:p w14:paraId="14C27CFD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功率控制字低</w:t>
            </w:r>
            <w:r w:rsidRPr="00B63345">
              <w:rPr>
                <w:rFonts w:ascii="Times New Roman" w:hAnsi="Times New Roman"/>
              </w:rPr>
              <w:t>16</w:t>
            </w:r>
            <w:r w:rsidRPr="00B63345">
              <w:rPr>
                <w:rFonts w:ascii="Times New Roman" w:hAnsi="Times New Roman"/>
              </w:rPr>
              <w:t>位</w:t>
            </w:r>
          </w:p>
        </w:tc>
        <w:tc>
          <w:tcPr>
            <w:tcW w:w="879" w:type="dxa"/>
            <w:shd w:val="clear" w:color="auto" w:fill="FFFFFF"/>
            <w:vAlign w:val="center"/>
          </w:tcPr>
          <w:p w14:paraId="0441B215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192ACAE2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6F359DEB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32</w:t>
            </w:r>
          </w:p>
        </w:tc>
        <w:tc>
          <w:tcPr>
            <w:tcW w:w="7515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F83A0D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功率控制字高</w:t>
            </w:r>
            <w:r w:rsidRPr="00B63345">
              <w:rPr>
                <w:rFonts w:ascii="Times New Roman" w:hAnsi="Times New Roman"/>
              </w:rPr>
              <w:t>16</w:t>
            </w:r>
            <w:r w:rsidRPr="00B63345">
              <w:rPr>
                <w:rFonts w:ascii="Times New Roman" w:hAnsi="Times New Roman"/>
              </w:rPr>
              <w:t>位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D80454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617B5088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19B5F4B4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33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79647F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数据通道子码初始位置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011446F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N</w:t>
            </w:r>
          </w:p>
        </w:tc>
      </w:tr>
      <w:tr w:rsidR="004372ED" w:rsidRPr="00B63345" w14:paraId="033F469A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52CD5523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34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47F07D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导频通道子码初始位置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E1BDE8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N</w:t>
            </w:r>
          </w:p>
        </w:tc>
      </w:tr>
      <w:tr w:rsidR="004372ED" w:rsidRPr="00B63345" w14:paraId="6D076CB8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2D8422D7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35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13961FB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[15:8]</w:t>
            </w:r>
            <w:r w:rsidRPr="00B63345">
              <w:rPr>
                <w:rFonts w:ascii="Times New Roman" w:hAnsi="Times New Roman"/>
              </w:rPr>
              <w:t>代表</w:t>
            </w:r>
            <w:r w:rsidRPr="00B63345">
              <w:rPr>
                <w:rFonts w:ascii="Times New Roman" w:hAnsi="Times New Roman"/>
              </w:rPr>
              <w:t>20ms</w:t>
            </w:r>
            <w:r w:rsidRPr="00B63345">
              <w:rPr>
                <w:rFonts w:ascii="Times New Roman" w:hAnsi="Times New Roman"/>
              </w:rPr>
              <w:t>计数，</w:t>
            </w:r>
            <w:r w:rsidRPr="00B63345">
              <w:rPr>
                <w:rFonts w:ascii="Times New Roman" w:hAnsi="Times New Roman"/>
              </w:rPr>
              <w:t>[7:0]</w:t>
            </w:r>
            <w:r w:rsidRPr="00B63345">
              <w:rPr>
                <w:rFonts w:ascii="Times New Roman" w:hAnsi="Times New Roman"/>
              </w:rPr>
              <w:t>代表</w:t>
            </w:r>
            <w:r w:rsidRPr="00B63345">
              <w:rPr>
                <w:rFonts w:ascii="Times New Roman" w:hAnsi="Times New Roman"/>
              </w:rPr>
              <w:t>1.5s</w:t>
            </w:r>
            <w:r w:rsidRPr="00B63345">
              <w:rPr>
                <w:rFonts w:ascii="Times New Roman" w:hAnsi="Times New Roman"/>
              </w:rPr>
              <w:t>计数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70BCCA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N</w:t>
            </w:r>
          </w:p>
        </w:tc>
      </w:tr>
      <w:tr w:rsidR="004372ED" w:rsidRPr="00B63345" w14:paraId="5C446E65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50E2B8CB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36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D81798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副载波</w:t>
            </w:r>
            <w:r w:rsidRPr="00B63345">
              <w:rPr>
                <w:rFonts w:ascii="Times New Roman" w:hAnsi="Times New Roman"/>
              </w:rPr>
              <w:t>BOC(11,1)</w:t>
            </w:r>
            <w:r w:rsidRPr="00B63345">
              <w:rPr>
                <w:rFonts w:ascii="Times New Roman" w:hAnsi="Times New Roman"/>
              </w:rPr>
              <w:t>初始码片地址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10DDF83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N</w:t>
            </w:r>
          </w:p>
        </w:tc>
      </w:tr>
      <w:tr w:rsidR="004372ED" w:rsidRPr="00B63345" w14:paraId="4D69BF89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484BEF4F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37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2882A4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副载波</w:t>
            </w:r>
            <w:r w:rsidRPr="00B63345">
              <w:rPr>
                <w:rFonts w:ascii="Times New Roman" w:hAnsi="Times New Roman"/>
              </w:rPr>
              <w:t>BOC(6,1)</w:t>
            </w:r>
            <w:r w:rsidRPr="00B63345">
              <w:rPr>
                <w:rFonts w:ascii="Times New Roman" w:hAnsi="Times New Roman"/>
              </w:rPr>
              <w:t>初始码片地址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128985B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N</w:t>
            </w:r>
          </w:p>
        </w:tc>
      </w:tr>
      <w:tr w:rsidR="004372ED" w:rsidRPr="00B63345" w14:paraId="1A64DC8B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6CE5DADC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lastRenderedPageBreak/>
              <w:t>38</w:t>
            </w:r>
          </w:p>
        </w:tc>
        <w:tc>
          <w:tcPr>
            <w:tcW w:w="36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0A1FEF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[15:8]</w:t>
            </w:r>
            <w:r w:rsidRPr="00B63345">
              <w:rPr>
                <w:rFonts w:ascii="Times New Roman" w:hAnsi="Times New Roman"/>
              </w:rPr>
              <w:t>代表通道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副载波</w:t>
            </w:r>
            <w:r w:rsidRPr="00B63345">
              <w:rPr>
                <w:rFonts w:ascii="Times New Roman" w:hAnsi="Times New Roman"/>
              </w:rPr>
              <w:t>BOC(1,1)</w:t>
            </w:r>
            <w:r w:rsidRPr="00B63345">
              <w:rPr>
                <w:rFonts w:ascii="Times New Roman" w:hAnsi="Times New Roman"/>
              </w:rPr>
              <w:t>初始相位（小数码片</w:t>
            </w:r>
            <w:r w:rsidRPr="00B63345">
              <w:rPr>
                <w:rFonts w:ascii="Times New Roman" w:hAnsi="Times New Roman"/>
              </w:rPr>
              <w:t>0~5</w:t>
            </w:r>
            <w:r w:rsidRPr="00B63345">
              <w:rPr>
                <w:rFonts w:ascii="Times New Roman" w:hAnsi="Times New Roman"/>
              </w:rPr>
              <w:t>）</w:t>
            </w:r>
          </w:p>
        </w:tc>
        <w:tc>
          <w:tcPr>
            <w:tcW w:w="3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77F0F6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[7:0]</w:t>
            </w: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扩频码初始相位（小数码片</w:t>
            </w:r>
            <w:r w:rsidRPr="00B63345">
              <w:rPr>
                <w:rFonts w:ascii="Times New Roman" w:hAnsi="Times New Roman"/>
              </w:rPr>
              <w:t>0~11</w:t>
            </w:r>
            <w:r w:rsidRPr="00B63345">
              <w:rPr>
                <w:rFonts w:ascii="Times New Roman" w:hAnsi="Times New Roman"/>
              </w:rPr>
              <w:t>）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863DEBE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N</w:t>
            </w:r>
          </w:p>
        </w:tc>
      </w:tr>
      <w:tr w:rsidR="004372ED" w:rsidRPr="00B63345" w14:paraId="458664A5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2A6D78D8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39-42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C1C0B9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保留位用于扩展（</w:t>
            </w:r>
            <w:r w:rsidRPr="00B63345">
              <w:rPr>
                <w:rFonts w:ascii="Times New Roman" w:hAnsi="Times New Roman"/>
              </w:rPr>
              <w:t>64</w:t>
            </w:r>
            <w:r w:rsidRPr="00B63345">
              <w:rPr>
                <w:rFonts w:ascii="Times New Roman" w:hAnsi="Times New Roman"/>
              </w:rPr>
              <w:t>位，</w:t>
            </w:r>
            <w:r w:rsidRPr="00B63345">
              <w:rPr>
                <w:rFonts w:ascii="Times New Roman" w:hAnsi="Times New Roman"/>
              </w:rPr>
              <w:t>8</w:t>
            </w:r>
            <w:r w:rsidRPr="00B63345">
              <w:rPr>
                <w:rFonts w:ascii="Times New Roman" w:hAnsi="Times New Roman"/>
              </w:rPr>
              <w:t>字节）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0B5345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N</w:t>
            </w:r>
          </w:p>
        </w:tc>
      </w:tr>
      <w:tr w:rsidR="004372ED" w:rsidRPr="00B63345" w14:paraId="082F6FFD" w14:textId="77777777" w:rsidTr="005A0BA6">
        <w:trPr>
          <w:trHeight w:val="454"/>
          <w:jc w:val="center"/>
        </w:trPr>
        <w:tc>
          <w:tcPr>
            <w:tcW w:w="885" w:type="dxa"/>
            <w:shd w:val="clear" w:color="auto" w:fill="FFFFFF"/>
            <w:vAlign w:val="center"/>
          </w:tcPr>
          <w:p w14:paraId="4FCFDAF8" w14:textId="76DE34DD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43-</w:t>
            </w:r>
            <w:r w:rsidR="009C4BFD" w:rsidRPr="00B63345">
              <w:rPr>
                <w:rFonts w:ascii="Times New Roman" w:hAnsi="Times New Roman"/>
              </w:rPr>
              <w:t>916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4102B71" w14:textId="7C772AB5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序号</w:t>
            </w:r>
            <w:r w:rsidRPr="00B63345">
              <w:rPr>
                <w:rFonts w:ascii="Times New Roman" w:hAnsi="Times New Roman"/>
              </w:rPr>
              <w:t>5</w:t>
            </w:r>
            <w:r w:rsidR="003F20D2" w:rsidRPr="00B63345">
              <w:rPr>
                <w:rFonts w:ascii="Times New Roman" w:hAnsi="Times New Roman"/>
              </w:rPr>
              <w:t>~</w:t>
            </w:r>
            <w:r w:rsidRPr="00B63345">
              <w:rPr>
                <w:rFonts w:ascii="Times New Roman" w:hAnsi="Times New Roman"/>
              </w:rPr>
              <w:t>42</w:t>
            </w:r>
            <w:r w:rsidRPr="00B63345">
              <w:rPr>
                <w:rFonts w:ascii="Times New Roman" w:hAnsi="Times New Roman"/>
              </w:rPr>
              <w:t>重复</w:t>
            </w:r>
            <w:r w:rsidR="009C4BFD" w:rsidRPr="00B63345">
              <w:rPr>
                <w:rFonts w:ascii="Times New Roman" w:hAnsi="Times New Roman"/>
              </w:rPr>
              <w:t>23</w:t>
            </w:r>
            <w:r w:rsidRPr="00B63345">
              <w:rPr>
                <w:rFonts w:ascii="Times New Roman" w:hAnsi="Times New Roman"/>
              </w:rPr>
              <w:t>次，总共</w:t>
            </w:r>
            <w:r w:rsidR="009C4BFD" w:rsidRPr="00B63345">
              <w:rPr>
                <w:rFonts w:ascii="Times New Roman" w:hAnsi="Times New Roman"/>
              </w:rPr>
              <w:t>24</w:t>
            </w:r>
            <w:r w:rsidRPr="00B63345">
              <w:rPr>
                <w:rFonts w:ascii="Times New Roman" w:hAnsi="Times New Roman"/>
              </w:rPr>
              <w:t>个通道数据。</w:t>
            </w:r>
          </w:p>
        </w:tc>
        <w:tc>
          <w:tcPr>
            <w:tcW w:w="87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5F759A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  <w:tr w:rsidR="004372ED" w:rsidRPr="00B63345" w14:paraId="644E15B3" w14:textId="77777777" w:rsidTr="005A0BA6">
        <w:trPr>
          <w:trHeight w:val="454"/>
          <w:jc w:val="center"/>
        </w:trPr>
        <w:tc>
          <w:tcPr>
            <w:tcW w:w="885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EE7E4A0" w14:textId="1FECE56B" w:rsidR="005A0BA6" w:rsidRPr="00B63345" w:rsidRDefault="009C4BFD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917</w:t>
            </w:r>
          </w:p>
        </w:tc>
        <w:tc>
          <w:tcPr>
            <w:tcW w:w="7515" w:type="dxa"/>
            <w:gridSpan w:val="3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13A8BF1" w14:textId="77777777" w:rsidR="005A0BA6" w:rsidRPr="00B63345" w:rsidRDefault="005A0BA6" w:rsidP="005C58DE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帧尾</w:t>
            </w:r>
            <w:r w:rsidRPr="00B63345">
              <w:rPr>
                <w:rFonts w:ascii="Times New Roman" w:hAnsi="Times New Roman"/>
              </w:rPr>
              <w:t>(0X146F)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E1770C4" w14:textId="77777777" w:rsidR="005A0BA6" w:rsidRPr="00B63345" w:rsidRDefault="005A0BA6" w:rsidP="005C58D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Y</w:t>
            </w:r>
          </w:p>
        </w:tc>
      </w:tr>
    </w:tbl>
    <w:p w14:paraId="22A34FAB" w14:textId="77777777" w:rsidR="005A0BA6" w:rsidRPr="00B63345" w:rsidRDefault="005A0BA6" w:rsidP="005C58DE">
      <w:pPr>
        <w:shd w:val="clear" w:color="auto" w:fill="FFFFFF"/>
        <w:ind w:firstLine="480"/>
        <w:rPr>
          <w:rFonts w:ascii="Times New Roman" w:hAnsi="Times New Roman"/>
        </w:rPr>
      </w:pPr>
    </w:p>
    <w:p w14:paraId="6E340C37" w14:textId="76CB6308" w:rsidR="005A0BA6" w:rsidRPr="00B63345" w:rsidRDefault="005A0BA6" w:rsidP="00D43DB9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ARM1</w:t>
      </w:r>
      <w:r w:rsidRPr="00B63345">
        <w:rPr>
          <w:rFonts w:ascii="Times New Roman" w:hAnsi="Times New Roman"/>
          <w:sz w:val="24"/>
        </w:rPr>
        <w:t>生成基带参数所用的观测数据格式如下</w:t>
      </w:r>
      <w:r w:rsidR="00F222F1">
        <w:rPr>
          <w:rFonts w:ascii="Times New Roman" w:hAnsi="Times New Roman" w:hint="eastAsia"/>
          <w:sz w:val="24"/>
        </w:rPr>
        <w:t>（</w:t>
      </w:r>
      <w:r w:rsidR="00F222F1" w:rsidRPr="00F222F1">
        <w:rPr>
          <w:rFonts w:ascii="Times New Roman" w:hAnsi="Times New Roman" w:hint="eastAsia"/>
          <w:sz w:val="24"/>
        </w:rPr>
        <w:t>与</w:t>
      </w:r>
      <w:r w:rsidR="00F222F1" w:rsidRPr="00F222F1">
        <w:rPr>
          <w:rFonts w:ascii="Times New Roman" w:hAnsi="Times New Roman"/>
          <w:sz w:val="24"/>
        </w:rPr>
        <w:t>见</w:t>
      </w:r>
      <w:r w:rsidR="00F222F1" w:rsidRPr="00F222F1">
        <w:rPr>
          <w:rFonts w:ascii="Times New Roman" w:hAnsi="Times New Roman"/>
          <w:sz w:val="24"/>
        </w:rPr>
        <w:fldChar w:fldCharType="begin"/>
      </w:r>
      <w:r w:rsidR="00F222F1" w:rsidRPr="00F222F1">
        <w:rPr>
          <w:rFonts w:ascii="Times New Roman" w:hAnsi="Times New Roman"/>
          <w:sz w:val="24"/>
        </w:rPr>
        <w:instrText xml:space="preserve"> REF _Ref141098881 \h  \* MERGEFORMAT </w:instrText>
      </w:r>
      <w:r w:rsidR="00F222F1" w:rsidRPr="00F222F1">
        <w:rPr>
          <w:rFonts w:ascii="Times New Roman" w:hAnsi="Times New Roman"/>
          <w:sz w:val="24"/>
        </w:rPr>
      </w:r>
      <w:r w:rsidR="00F222F1" w:rsidRPr="00F222F1">
        <w:rPr>
          <w:rFonts w:ascii="Times New Roman" w:hAnsi="Times New Roman"/>
          <w:sz w:val="24"/>
        </w:rPr>
        <w:fldChar w:fldCharType="separate"/>
      </w:r>
      <w:r w:rsidR="00F222F1" w:rsidRPr="00F222F1">
        <w:rPr>
          <w:rFonts w:ascii="Times New Roman" w:hAnsi="Times New Roman"/>
          <w:sz w:val="24"/>
        </w:rPr>
        <w:t>表</w:t>
      </w:r>
      <w:r w:rsidR="00F222F1" w:rsidRPr="00F222F1">
        <w:rPr>
          <w:rFonts w:ascii="Times New Roman" w:hAnsi="Times New Roman"/>
          <w:sz w:val="24"/>
        </w:rPr>
        <w:t xml:space="preserve"> </w:t>
      </w:r>
      <w:r w:rsidR="00F222F1" w:rsidRPr="00F222F1">
        <w:rPr>
          <w:rFonts w:ascii="Times New Roman" w:hAnsi="Times New Roman"/>
          <w:noProof/>
          <w:sz w:val="24"/>
        </w:rPr>
        <w:t>3</w:t>
      </w:r>
      <w:r w:rsidR="00F222F1" w:rsidRPr="00F222F1">
        <w:rPr>
          <w:rFonts w:ascii="Times New Roman" w:hAnsi="Times New Roman"/>
          <w:noProof/>
          <w:sz w:val="24"/>
        </w:rPr>
        <w:noBreakHyphen/>
        <w:t>6</w:t>
      </w:r>
      <w:r w:rsidR="00F222F1" w:rsidRPr="00F222F1">
        <w:rPr>
          <w:rFonts w:ascii="Times New Roman" w:hAnsi="Times New Roman"/>
          <w:sz w:val="24"/>
        </w:rPr>
        <w:fldChar w:fldCharType="end"/>
      </w:r>
      <w:r w:rsidR="00F222F1">
        <w:rPr>
          <w:rFonts w:ascii="Times New Roman" w:hAnsi="Times New Roman" w:hint="eastAsia"/>
          <w:sz w:val="24"/>
        </w:rPr>
        <w:t>相同）</w:t>
      </w:r>
      <w:r w:rsidRPr="00B63345">
        <w:rPr>
          <w:rFonts w:ascii="Times New Roman" w:hAnsi="Times New Roman"/>
          <w:sz w:val="24"/>
        </w:rPr>
        <w:t>。</w:t>
      </w:r>
    </w:p>
    <w:p w14:paraId="5DC5838E" w14:textId="18D0D5DA" w:rsidR="005A0BA6" w:rsidRPr="00B63345" w:rsidRDefault="005A0BA6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14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t>基带工作数据包所用观测数据格式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644"/>
        <w:gridCol w:w="1758"/>
        <w:gridCol w:w="1418"/>
        <w:gridCol w:w="1134"/>
      </w:tblGrid>
      <w:tr w:rsidR="004372ED" w:rsidRPr="00B63345" w14:paraId="05BBDB1A" w14:textId="77777777" w:rsidTr="00434D26">
        <w:trPr>
          <w:trHeight w:val="454"/>
          <w:jc w:val="center"/>
        </w:trPr>
        <w:tc>
          <w:tcPr>
            <w:tcW w:w="19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D54B5E0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5D243AB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变量</w:t>
            </w: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E7AC32C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字节数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9E56D6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符号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3762024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备注</w:t>
            </w:r>
          </w:p>
        </w:tc>
      </w:tr>
      <w:tr w:rsidR="004372ED" w:rsidRPr="00B63345" w14:paraId="5D85DF35" w14:textId="77777777" w:rsidTr="00434D26">
        <w:trPr>
          <w:trHeight w:val="454"/>
          <w:jc w:val="center"/>
        </w:trPr>
        <w:tc>
          <w:tcPr>
            <w:tcW w:w="19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D115A4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周数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A37F9F5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week_num</w:t>
            </w:r>
          </w:p>
        </w:tc>
        <w:tc>
          <w:tcPr>
            <w:tcW w:w="175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7D33D9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E3AF1CF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5B7434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</w:p>
        </w:tc>
      </w:tr>
      <w:tr w:rsidR="004372ED" w:rsidRPr="00B63345" w14:paraId="0DC0110D" w14:textId="77777777" w:rsidTr="00434D26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73D0D8CE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周内秒数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2E1A4DE6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week_second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422B3C28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AFAEF0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Double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D6EFF2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</w:p>
        </w:tc>
      </w:tr>
      <w:tr w:rsidR="004372ED" w:rsidRPr="00B63345" w14:paraId="0F62DDAB" w14:textId="77777777" w:rsidTr="00434D26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1C5AD60C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观测量信息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63D25848" w14:textId="6340C16D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rnss_main[</w:t>
            </w:r>
            <w:r w:rsidR="00C15BBA" w:rsidRPr="00B63345">
              <w:rPr>
                <w:sz w:val="21"/>
                <w:szCs w:val="21"/>
              </w:rPr>
              <w:t>24</w:t>
            </w:r>
            <w:r w:rsidRPr="00B63345">
              <w:rPr>
                <w:sz w:val="21"/>
                <w:szCs w:val="21"/>
              </w:rPr>
              <w:t>]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1791BEC4" w14:textId="5ED4AA81" w:rsidR="005A0BA6" w:rsidRPr="00B63345" w:rsidRDefault="00C15BBA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984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501B4D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RNSS_Main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34385C" w14:textId="62F088DB" w:rsidR="005A0BA6" w:rsidRPr="00B63345" w:rsidRDefault="00C15BBA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24</w:t>
            </w:r>
            <w:r w:rsidR="005A0BA6" w:rsidRPr="00B63345">
              <w:rPr>
                <w:sz w:val="21"/>
                <w:szCs w:val="21"/>
              </w:rPr>
              <w:t>通道</w:t>
            </w:r>
          </w:p>
        </w:tc>
      </w:tr>
    </w:tbl>
    <w:p w14:paraId="5EDE9E18" w14:textId="77777777" w:rsidR="005A0BA6" w:rsidRPr="00B63345" w:rsidRDefault="005A0BA6" w:rsidP="005C58DE">
      <w:pPr>
        <w:rPr>
          <w:rFonts w:ascii="Times New Roman" w:hAnsi="Times New Roman"/>
        </w:rPr>
      </w:pPr>
    </w:p>
    <w:p w14:paraId="1D63E8AB" w14:textId="593E2213" w:rsidR="005A0BA6" w:rsidRPr="00B63345" w:rsidRDefault="005A0BA6" w:rsidP="00C15BBA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每通道观测数据格式如下</w:t>
      </w:r>
      <w:r w:rsidR="00C15BBA" w:rsidRPr="00B63345">
        <w:rPr>
          <w:rFonts w:ascii="Times New Roman" w:hAnsi="Times New Roman"/>
          <w:sz w:val="24"/>
        </w:rPr>
        <w:t>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644"/>
        <w:gridCol w:w="1758"/>
        <w:gridCol w:w="1418"/>
        <w:gridCol w:w="1578"/>
      </w:tblGrid>
      <w:tr w:rsidR="004372ED" w:rsidRPr="00B63345" w14:paraId="7F3FBF6A" w14:textId="77777777" w:rsidTr="00434D26">
        <w:trPr>
          <w:trHeight w:val="454"/>
          <w:jc w:val="center"/>
        </w:trPr>
        <w:tc>
          <w:tcPr>
            <w:tcW w:w="19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E1BBD2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AEF16A5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变量</w:t>
            </w: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14489FC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字节数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D6E84C8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符号</w:t>
            </w:r>
          </w:p>
        </w:tc>
        <w:tc>
          <w:tcPr>
            <w:tcW w:w="15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3E8A647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b/>
                <w:sz w:val="21"/>
                <w:szCs w:val="21"/>
              </w:rPr>
            </w:pPr>
            <w:r w:rsidRPr="00B63345">
              <w:rPr>
                <w:b/>
                <w:sz w:val="21"/>
                <w:szCs w:val="21"/>
              </w:rPr>
              <w:t>备注</w:t>
            </w:r>
          </w:p>
        </w:tc>
      </w:tr>
      <w:tr w:rsidR="004372ED" w:rsidRPr="00B63345" w14:paraId="7A18E920" w14:textId="77777777" w:rsidTr="00434D26">
        <w:trPr>
          <w:trHeight w:val="454"/>
          <w:jc w:val="center"/>
        </w:trPr>
        <w:tc>
          <w:tcPr>
            <w:tcW w:w="19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9F4C9A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星号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94A9CF7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starNo</w:t>
            </w:r>
          </w:p>
        </w:tc>
        <w:tc>
          <w:tcPr>
            <w:tcW w:w="175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749495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97504B3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char</w:t>
            </w:r>
          </w:p>
        </w:tc>
        <w:tc>
          <w:tcPr>
            <w:tcW w:w="157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422882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</w:p>
        </w:tc>
      </w:tr>
      <w:tr w:rsidR="004372ED" w:rsidRPr="00B63345" w14:paraId="20611F25" w14:textId="77777777" w:rsidTr="00434D26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28B47207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伪距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2D8744B2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r0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39632573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A07CE1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double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6E37DE2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m</w:t>
            </w:r>
          </w:p>
        </w:tc>
      </w:tr>
      <w:tr w:rsidR="004372ED" w:rsidRPr="00B63345" w14:paraId="5F58EBF1" w14:textId="77777777" w:rsidTr="00434D26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48F49254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伪距一阶变化率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699E69B8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v0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7D4AA370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6CF999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6B02A6F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m/s</w:t>
            </w:r>
          </w:p>
        </w:tc>
      </w:tr>
      <w:tr w:rsidR="004372ED" w:rsidRPr="00B63345" w14:paraId="33C33EAE" w14:textId="77777777" w:rsidTr="00434D26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7160740F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伪距二阶变化率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1C5158CA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a0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77C8023D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0ADB97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E970C64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  <w:vertAlign w:val="superscript"/>
              </w:rPr>
            </w:pPr>
            <w:r w:rsidRPr="00B63345">
              <w:rPr>
                <w:sz w:val="21"/>
                <w:szCs w:val="21"/>
              </w:rPr>
              <w:t>m/s</w:t>
            </w:r>
            <w:r w:rsidRPr="00B63345">
              <w:rPr>
                <w:sz w:val="21"/>
                <w:szCs w:val="21"/>
                <w:vertAlign w:val="superscript"/>
              </w:rPr>
              <w:t>2</w:t>
            </w:r>
          </w:p>
        </w:tc>
      </w:tr>
      <w:tr w:rsidR="004372ED" w:rsidRPr="00B63345" w14:paraId="0252BE0E" w14:textId="77777777" w:rsidTr="00434D26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644877D8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伪距三阶变化率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4B2A831E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J0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38F4F416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44AFD5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E1A4EED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  <w:vertAlign w:val="superscript"/>
              </w:rPr>
            </w:pPr>
            <w:r w:rsidRPr="00B63345">
              <w:rPr>
                <w:sz w:val="21"/>
                <w:szCs w:val="21"/>
              </w:rPr>
              <w:t>m/s</w:t>
            </w:r>
            <w:r w:rsidRPr="00B63345">
              <w:rPr>
                <w:sz w:val="21"/>
                <w:szCs w:val="21"/>
                <w:vertAlign w:val="superscript"/>
              </w:rPr>
              <w:t>3</w:t>
            </w:r>
          </w:p>
        </w:tc>
      </w:tr>
      <w:tr w:rsidR="004372ED" w:rsidRPr="00B63345" w14:paraId="410BA399" w14:textId="77777777" w:rsidTr="00434D26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3B51DE8D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载波相位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4ED39B4B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phy0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26F97573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1B7127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6D0BDBB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弧度</w:t>
            </w:r>
          </w:p>
        </w:tc>
      </w:tr>
      <w:tr w:rsidR="004372ED" w:rsidRPr="00B63345" w14:paraId="235D3DC9" w14:textId="77777777" w:rsidTr="00434D26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768FF760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载波一阶变化率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0C121311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pv0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2C7229F3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C020A7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0FB16430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弧度</w:t>
            </w:r>
            <w:r w:rsidRPr="00B63345">
              <w:rPr>
                <w:sz w:val="21"/>
                <w:szCs w:val="21"/>
              </w:rPr>
              <w:t>/s</w:t>
            </w:r>
          </w:p>
        </w:tc>
      </w:tr>
      <w:tr w:rsidR="004372ED" w:rsidRPr="00B63345" w14:paraId="1648EB08" w14:textId="77777777" w:rsidTr="00434D26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4B181246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载波二阶变化率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7581E17E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pa0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12B4855A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6C9ACC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0B7B5A6E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弧度</w:t>
            </w:r>
            <w:r w:rsidRPr="00B63345">
              <w:rPr>
                <w:sz w:val="21"/>
                <w:szCs w:val="21"/>
              </w:rPr>
              <w:t>/s</w:t>
            </w:r>
            <w:r w:rsidRPr="00B63345">
              <w:rPr>
                <w:sz w:val="21"/>
                <w:szCs w:val="21"/>
                <w:vertAlign w:val="superscript"/>
              </w:rPr>
              <w:t>2</w:t>
            </w:r>
          </w:p>
        </w:tc>
      </w:tr>
      <w:tr w:rsidR="004372ED" w:rsidRPr="00B63345" w14:paraId="79AEFFD2" w14:textId="77777777" w:rsidTr="00434D26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066D46CF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载波三阶变化率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29422FD1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pJ0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6B313CBD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F41A5E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1A45DCA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弧度</w:t>
            </w:r>
            <w:r w:rsidRPr="00B63345">
              <w:rPr>
                <w:sz w:val="21"/>
                <w:szCs w:val="21"/>
              </w:rPr>
              <w:t>/s</w:t>
            </w:r>
            <w:r w:rsidRPr="00B63345">
              <w:rPr>
                <w:sz w:val="21"/>
                <w:szCs w:val="21"/>
                <w:vertAlign w:val="superscript"/>
              </w:rPr>
              <w:t>3</w:t>
            </w:r>
          </w:p>
        </w:tc>
      </w:tr>
      <w:tr w:rsidR="004372ED" w:rsidRPr="00B63345" w14:paraId="355F2DB5" w14:textId="77777777" w:rsidTr="00434D26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49991BA4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功率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11C64244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pow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7DE8DC74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5E3F5B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float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FB17194" w14:textId="77777777" w:rsidR="005A0BA6" w:rsidRPr="00B63345" w:rsidRDefault="005A0BA6" w:rsidP="005C58DE">
            <w:pPr>
              <w:pStyle w:val="affff9"/>
              <w:shd w:val="clear" w:color="auto" w:fill="FFFFFF"/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B63345">
              <w:rPr>
                <w:sz w:val="21"/>
                <w:szCs w:val="21"/>
              </w:rPr>
              <w:t>以</w:t>
            </w:r>
            <w:r w:rsidRPr="00B63345">
              <w:rPr>
                <w:sz w:val="21"/>
                <w:szCs w:val="21"/>
              </w:rPr>
              <w:t>dBm</w:t>
            </w:r>
            <w:r w:rsidRPr="00B63345">
              <w:rPr>
                <w:sz w:val="21"/>
                <w:szCs w:val="21"/>
              </w:rPr>
              <w:t>为单位</w:t>
            </w:r>
          </w:p>
        </w:tc>
      </w:tr>
    </w:tbl>
    <w:p w14:paraId="1F6944A9" w14:textId="77777777" w:rsidR="005A0BA6" w:rsidRPr="00B63345" w:rsidRDefault="005A0BA6" w:rsidP="005C58DE">
      <w:pPr>
        <w:shd w:val="clear" w:color="auto" w:fill="FFFFFF"/>
        <w:ind w:firstLine="480"/>
        <w:rPr>
          <w:rFonts w:ascii="Times New Roman" w:hAnsi="Times New Roman"/>
        </w:rPr>
      </w:pPr>
    </w:p>
    <w:p w14:paraId="247BBAF2" w14:textId="77777777" w:rsidR="005A0BA6" w:rsidRPr="00B63345" w:rsidRDefault="005A0BA6" w:rsidP="005C58DE">
      <w:pPr>
        <w:pStyle w:val="31"/>
        <w:rPr>
          <w:rFonts w:ascii="Times New Roman" w:hAnsi="Times New Roman"/>
        </w:rPr>
      </w:pPr>
      <w:bookmarkStart w:id="83" w:name="_Toc140939639"/>
      <w:bookmarkStart w:id="84" w:name="_Toc141080634"/>
      <w:bookmarkStart w:id="85" w:name="_Toc141791282"/>
      <w:r w:rsidRPr="00B63345">
        <w:rPr>
          <w:rFonts w:ascii="Times New Roman" w:hAnsi="Times New Roman"/>
        </w:rPr>
        <w:lastRenderedPageBreak/>
        <w:t>程序结构说明</w:t>
      </w:r>
      <w:bookmarkEnd w:id="83"/>
      <w:bookmarkEnd w:id="84"/>
      <w:bookmarkEnd w:id="85"/>
    </w:p>
    <w:p w14:paraId="39BFAE8E" w14:textId="77777777" w:rsidR="005A0BA6" w:rsidRPr="00B63345" w:rsidRDefault="005A0BA6" w:rsidP="005C58DE">
      <w:pPr>
        <w:pStyle w:val="41"/>
        <w:rPr>
          <w:rFonts w:ascii="Times New Roman" w:hAnsi="Times New Roman"/>
          <w:lang w:val="en-GB"/>
        </w:rPr>
      </w:pPr>
      <w:bookmarkStart w:id="86" w:name="_Toc140759647"/>
      <w:bookmarkStart w:id="87" w:name="_Toc140939640"/>
      <w:bookmarkStart w:id="88" w:name="_Toc141080635"/>
      <w:r w:rsidRPr="00B63345">
        <w:rPr>
          <w:rFonts w:ascii="Times New Roman" w:hAnsi="Times New Roman"/>
          <w:lang w:val="en-GB"/>
        </w:rPr>
        <w:t>工作流程</w:t>
      </w:r>
      <w:bookmarkEnd w:id="86"/>
      <w:bookmarkEnd w:id="87"/>
      <w:bookmarkEnd w:id="88"/>
    </w:p>
    <w:p w14:paraId="099852DC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ARM1</w:t>
      </w:r>
      <w:r w:rsidRPr="00B63345">
        <w:t>模块的程序流程框图如下图所示。</w:t>
      </w:r>
    </w:p>
    <w:p w14:paraId="33AF6A29" w14:textId="77777777" w:rsidR="005A0BA6" w:rsidRPr="00B63345" w:rsidRDefault="005A0BA6" w:rsidP="005C58DE">
      <w:pPr>
        <w:pStyle w:val="affff9"/>
        <w:shd w:val="clear" w:color="auto" w:fill="FFFFFF"/>
        <w:ind w:firstLine="0"/>
        <w:jc w:val="center"/>
      </w:pPr>
      <w:r w:rsidRPr="00B63345">
        <w:object w:dxaOrig="3877" w:dyaOrig="4729" w14:anchorId="40EC3106">
          <v:shape id="_x0000_i1035" type="#_x0000_t75" style="width:193.2pt;height:236.4pt" o:ole="">
            <v:imagedata r:id="rId30" o:title=""/>
          </v:shape>
          <o:OLEObject Type="Embed" ProgID="Visio.Drawing.11" ShapeID="_x0000_i1035" DrawAspect="Content" ObjectID="_1752414698" r:id="rId31"/>
        </w:object>
      </w:r>
    </w:p>
    <w:p w14:paraId="6B886F20" w14:textId="4D74C1EE" w:rsidR="005A0BA6" w:rsidRPr="00B63345" w:rsidRDefault="005A0BA6" w:rsidP="005C58DE">
      <w:pPr>
        <w:shd w:val="clear" w:color="auto" w:fill="FFFFFF"/>
        <w:autoSpaceDE w:val="0"/>
        <w:autoSpaceDN w:val="0"/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图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9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ARM1</w:t>
      </w:r>
      <w:r w:rsidRPr="00B63345">
        <w:rPr>
          <w:rFonts w:ascii="Times New Roman" w:hAnsi="Times New Roman"/>
        </w:rPr>
        <w:t>程序的流程框图</w:t>
      </w:r>
    </w:p>
    <w:p w14:paraId="6C1BFC5C" w14:textId="77777777" w:rsidR="005A0BA6" w:rsidRPr="00B63345" w:rsidRDefault="005A0BA6" w:rsidP="005C58DE">
      <w:pPr>
        <w:pStyle w:val="affff9"/>
        <w:shd w:val="clear" w:color="auto" w:fill="FFFFFF"/>
        <w:snapToGrid w:val="0"/>
        <w:ind w:firstLine="480"/>
      </w:pPr>
      <w:r w:rsidRPr="00B63345">
        <w:t>ARM1</w:t>
      </w:r>
      <w:r w:rsidRPr="00B63345">
        <w:t>程序工作流程：</w:t>
      </w:r>
    </w:p>
    <w:p w14:paraId="08AD3842" w14:textId="77777777" w:rsidR="005A0BA6" w:rsidRPr="00B63345" w:rsidRDefault="005A0BA6" w:rsidP="005C58DE">
      <w:pPr>
        <w:pStyle w:val="affff9"/>
        <w:numPr>
          <w:ilvl w:val="0"/>
          <w:numId w:val="44"/>
        </w:numPr>
        <w:shd w:val="clear" w:color="auto" w:fill="FFFFFF"/>
        <w:tabs>
          <w:tab w:val="clear" w:pos="786"/>
        </w:tabs>
        <w:snapToGrid w:val="0"/>
        <w:ind w:left="993" w:hanging="565"/>
      </w:pPr>
      <w:r w:rsidRPr="00B63345">
        <w:t>系统复位，加载程序开始。</w:t>
      </w:r>
    </w:p>
    <w:p w14:paraId="7853DF90" w14:textId="77777777" w:rsidR="005A0BA6" w:rsidRPr="00B63345" w:rsidRDefault="005A0BA6" w:rsidP="005C58DE">
      <w:pPr>
        <w:pStyle w:val="affff9"/>
        <w:numPr>
          <w:ilvl w:val="0"/>
          <w:numId w:val="44"/>
        </w:numPr>
        <w:shd w:val="clear" w:color="auto" w:fill="FFFFFF"/>
        <w:tabs>
          <w:tab w:val="clear" w:pos="786"/>
        </w:tabs>
        <w:snapToGrid w:val="0"/>
        <w:ind w:left="993" w:hanging="565"/>
      </w:pPr>
      <w:r w:rsidRPr="00B63345">
        <w:t>接收命令参数帧，提取开环闭环、触发模式、系统周期。</w:t>
      </w:r>
    </w:p>
    <w:p w14:paraId="44B4A23B" w14:textId="77777777" w:rsidR="005A0BA6" w:rsidRPr="00B63345" w:rsidRDefault="005A0BA6" w:rsidP="005C58DE">
      <w:pPr>
        <w:pStyle w:val="affff9"/>
        <w:numPr>
          <w:ilvl w:val="0"/>
          <w:numId w:val="44"/>
        </w:numPr>
        <w:shd w:val="clear" w:color="auto" w:fill="FFFFFF"/>
        <w:tabs>
          <w:tab w:val="clear" w:pos="786"/>
        </w:tabs>
        <w:snapToGrid w:val="0"/>
        <w:ind w:left="993" w:hanging="565"/>
      </w:pPr>
      <w:r w:rsidRPr="00B63345">
        <w:t>接收第一个观测数据帧，从该帧中提取时间信息作为系统启动时间的控制参数，处理观测数据帧，产生</w:t>
      </w:r>
      <w:r w:rsidRPr="00B63345">
        <w:t>20</w:t>
      </w:r>
      <w:r w:rsidRPr="00B63345">
        <w:t>个输出帧，并向</w:t>
      </w:r>
      <w:r w:rsidRPr="00B63345">
        <w:t>FPGA</w:t>
      </w:r>
      <w:r w:rsidRPr="00B63345">
        <w:t>发送初始化参数。</w:t>
      </w:r>
    </w:p>
    <w:p w14:paraId="60C08248" w14:textId="77777777" w:rsidR="005A0BA6" w:rsidRPr="00B63345" w:rsidRDefault="005A0BA6" w:rsidP="005C58DE">
      <w:pPr>
        <w:pStyle w:val="affff9"/>
        <w:numPr>
          <w:ilvl w:val="0"/>
          <w:numId w:val="44"/>
        </w:numPr>
        <w:shd w:val="clear" w:color="auto" w:fill="FFFFFF"/>
        <w:tabs>
          <w:tab w:val="clear" w:pos="786"/>
        </w:tabs>
        <w:snapToGrid w:val="0"/>
        <w:ind w:left="993" w:hanging="565"/>
      </w:pPr>
      <w:r w:rsidRPr="00B63345">
        <w:t>接收一个电文帧。</w:t>
      </w:r>
    </w:p>
    <w:p w14:paraId="5452DD9F" w14:textId="77777777" w:rsidR="005A0BA6" w:rsidRPr="00B63345" w:rsidRDefault="005A0BA6" w:rsidP="005C58DE">
      <w:pPr>
        <w:pStyle w:val="affff9"/>
        <w:numPr>
          <w:ilvl w:val="0"/>
          <w:numId w:val="44"/>
        </w:numPr>
        <w:shd w:val="clear" w:color="auto" w:fill="FFFFFF"/>
        <w:tabs>
          <w:tab w:val="clear" w:pos="786"/>
        </w:tabs>
        <w:snapToGrid w:val="0"/>
        <w:ind w:left="993" w:hanging="565"/>
      </w:pPr>
      <w:r w:rsidRPr="00B63345">
        <w:t>接收一个观测数据帧，向</w:t>
      </w:r>
      <w:r w:rsidRPr="00B63345">
        <w:t>FPGA</w:t>
      </w:r>
      <w:r w:rsidRPr="00B63345">
        <w:t>发送开始时间信息帧。</w:t>
      </w:r>
    </w:p>
    <w:p w14:paraId="0A0CF1F5" w14:textId="77777777" w:rsidR="005A0BA6" w:rsidRPr="00B63345" w:rsidRDefault="005A0BA6" w:rsidP="005C58DE">
      <w:pPr>
        <w:pStyle w:val="affff9"/>
        <w:numPr>
          <w:ilvl w:val="0"/>
          <w:numId w:val="44"/>
        </w:numPr>
        <w:shd w:val="clear" w:color="auto" w:fill="FFFFFF"/>
        <w:tabs>
          <w:tab w:val="clear" w:pos="786"/>
        </w:tabs>
        <w:snapToGrid w:val="0"/>
        <w:ind w:left="993" w:hanging="565"/>
      </w:pPr>
      <w:r w:rsidRPr="00B63345">
        <w:t>读取</w:t>
      </w:r>
      <w:r w:rsidRPr="00B63345">
        <w:t>FPGA</w:t>
      </w:r>
      <w:r w:rsidRPr="00B63345">
        <w:t>中断，在</w:t>
      </w:r>
      <w:r w:rsidRPr="00B63345">
        <w:t>FPGA</w:t>
      </w:r>
      <w:r w:rsidRPr="00B63345">
        <w:t>给出的第一个中断后，发送本地时间帧。</w:t>
      </w:r>
    </w:p>
    <w:p w14:paraId="2DAB0BA3" w14:textId="77777777" w:rsidR="005A0BA6" w:rsidRPr="00B63345" w:rsidRDefault="005A0BA6" w:rsidP="005C58DE">
      <w:pPr>
        <w:pStyle w:val="affff9"/>
        <w:numPr>
          <w:ilvl w:val="0"/>
          <w:numId w:val="44"/>
        </w:numPr>
        <w:shd w:val="clear" w:color="auto" w:fill="FFFFFF"/>
        <w:tabs>
          <w:tab w:val="clear" w:pos="786"/>
        </w:tabs>
        <w:snapToGrid w:val="0"/>
        <w:ind w:left="993" w:hanging="565"/>
      </w:pPr>
      <w:r w:rsidRPr="00B63345">
        <w:t>读取</w:t>
      </w:r>
      <w:r w:rsidRPr="00B63345">
        <w:t>FPGA</w:t>
      </w:r>
      <w:r w:rsidRPr="00B63345">
        <w:t>中断，向</w:t>
      </w:r>
      <w:r w:rsidRPr="00B63345">
        <w:t>FPGA</w:t>
      </w:r>
      <w:r w:rsidRPr="00B63345">
        <w:t>发送观测数据输出帧和电文信息。</w:t>
      </w:r>
    </w:p>
    <w:p w14:paraId="15EA3892" w14:textId="77777777" w:rsidR="005A0BA6" w:rsidRPr="00B63345" w:rsidRDefault="005A0BA6" w:rsidP="005C58DE">
      <w:pPr>
        <w:pStyle w:val="affff9"/>
        <w:numPr>
          <w:ilvl w:val="0"/>
          <w:numId w:val="44"/>
        </w:numPr>
        <w:shd w:val="clear" w:color="auto" w:fill="FFFFFF"/>
        <w:tabs>
          <w:tab w:val="clear" w:pos="786"/>
        </w:tabs>
        <w:snapToGrid w:val="0"/>
        <w:ind w:left="993" w:hanging="565"/>
      </w:pPr>
      <w:r w:rsidRPr="00B63345">
        <w:t>在处理数据时，因为数据和电文是保持同步的，即计算</w:t>
      </w:r>
      <w:r w:rsidRPr="00B63345">
        <w:t>30</w:t>
      </w:r>
      <w:r w:rsidRPr="00B63345">
        <w:t>包观测数据要用掉同步的一包（</w:t>
      </w:r>
      <w:r w:rsidRPr="00B63345">
        <w:t>600ms</w:t>
      </w:r>
      <w:r w:rsidRPr="00B63345">
        <w:t>）电文，所以在处理完</w:t>
      </w:r>
      <w:r w:rsidRPr="00B63345">
        <w:t>30</w:t>
      </w:r>
      <w:r w:rsidRPr="00B63345">
        <w:t>包观测数据之后，检查是否有新的电文。</w:t>
      </w:r>
    </w:p>
    <w:p w14:paraId="5588F009" w14:textId="7B9BDDDF" w:rsidR="005A0BA6" w:rsidRPr="00B63345" w:rsidRDefault="005A0BA6" w:rsidP="005C58DE">
      <w:pPr>
        <w:pStyle w:val="affff9"/>
        <w:numPr>
          <w:ilvl w:val="0"/>
          <w:numId w:val="44"/>
        </w:numPr>
        <w:shd w:val="clear" w:color="auto" w:fill="FFFFFF"/>
        <w:tabs>
          <w:tab w:val="clear" w:pos="786"/>
        </w:tabs>
        <w:snapToGrid w:val="0"/>
        <w:ind w:left="993" w:hanging="565"/>
      </w:pPr>
      <w:r w:rsidRPr="00B63345">
        <w:t>循环接收和处理观测数据信息和电文信息，重复</w:t>
      </w:r>
      <w:r w:rsidRPr="00B63345">
        <w:t>7</w:t>
      </w:r>
      <w:r w:rsidR="004C0FDA" w:rsidRPr="00B63345">
        <w:t>）</w:t>
      </w:r>
      <w:r w:rsidRPr="00B63345">
        <w:t>、</w:t>
      </w:r>
      <w:r w:rsidRPr="00B63345">
        <w:t>8</w:t>
      </w:r>
      <w:r w:rsidR="004C0FDA" w:rsidRPr="00B63345">
        <w:t>）</w:t>
      </w:r>
      <w:r w:rsidRPr="00B63345">
        <w:t>两个步骤。</w:t>
      </w:r>
    </w:p>
    <w:bookmarkStart w:id="89" w:name="_Toc208896624"/>
    <w:p w14:paraId="3632855E" w14:textId="05E0A07B" w:rsidR="004E2654" w:rsidRPr="00B63345" w:rsidRDefault="00A92374" w:rsidP="004E2654">
      <w:pPr>
        <w:snapToGrid w:val="0"/>
        <w:jc w:val="center"/>
        <w:rPr>
          <w:rFonts w:ascii="Times New Roman" w:hAnsi="Times New Roman"/>
          <w:sz w:val="24"/>
          <w:lang w:val="x-none"/>
        </w:rPr>
      </w:pPr>
      <w:r w:rsidRPr="00B63345">
        <w:rPr>
          <w:rFonts w:ascii="Times New Roman" w:hAnsi="Times New Roman"/>
        </w:rPr>
        <w:object w:dxaOrig="8941" w:dyaOrig="7729" w14:anchorId="28C5FA4B">
          <v:shape id="_x0000_i1036" type="#_x0000_t75" style="width:447pt;height:386.4pt" o:ole="">
            <v:imagedata r:id="rId32" o:title=""/>
          </v:shape>
          <o:OLEObject Type="Embed" ProgID="Visio.Drawing.15" ShapeID="_x0000_i1036" DrawAspect="Content" ObjectID="_1752414699" r:id="rId33"/>
        </w:object>
      </w:r>
    </w:p>
    <w:p w14:paraId="319DA6C8" w14:textId="59D95FF9" w:rsidR="004E2654" w:rsidRPr="00B63345" w:rsidRDefault="004E2654" w:rsidP="004E2654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图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10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</w:t>
      </w:r>
      <w:r w:rsidR="00994094" w:rsidRPr="00B63345">
        <w:rPr>
          <w:rFonts w:ascii="Times New Roman" w:hAnsi="Times New Roman"/>
        </w:rPr>
        <w:t>ARM1</w:t>
      </w:r>
      <w:r w:rsidR="00994094" w:rsidRPr="00B63345">
        <w:rPr>
          <w:rFonts w:ascii="Times New Roman" w:hAnsi="Times New Roman"/>
        </w:rPr>
        <w:t>的</w:t>
      </w:r>
      <w:r w:rsidRPr="00B63345">
        <w:rPr>
          <w:rFonts w:ascii="Times New Roman" w:hAnsi="Times New Roman"/>
        </w:rPr>
        <w:t>main</w:t>
      </w:r>
      <w:r w:rsidRPr="00B63345">
        <w:rPr>
          <w:rFonts w:ascii="Times New Roman" w:hAnsi="Times New Roman"/>
        </w:rPr>
        <w:t>函数调用流程图</w:t>
      </w:r>
    </w:p>
    <w:p w14:paraId="016D6F8D" w14:textId="4B3324AA" w:rsidR="005A0BA6" w:rsidRPr="00B63345" w:rsidRDefault="005A0BA6" w:rsidP="00F137BF">
      <w:pPr>
        <w:snapToGrid w:val="0"/>
        <w:ind w:firstLineChars="200" w:firstLine="480"/>
        <w:rPr>
          <w:rFonts w:ascii="Times New Roman" w:hAnsi="Times New Roman"/>
          <w:sz w:val="24"/>
          <w:lang w:val="x-none"/>
        </w:rPr>
      </w:pPr>
      <w:r w:rsidRPr="00B63345">
        <w:rPr>
          <w:rFonts w:ascii="Times New Roman" w:hAnsi="Times New Roman"/>
          <w:sz w:val="24"/>
          <w:lang w:val="x-none"/>
        </w:rPr>
        <w:t>ARM1</w:t>
      </w:r>
      <w:r w:rsidRPr="00B63345">
        <w:rPr>
          <w:rFonts w:ascii="Times New Roman" w:hAnsi="Times New Roman"/>
          <w:sz w:val="24"/>
          <w:lang w:val="x-none"/>
        </w:rPr>
        <w:t>的数据处理算法如下。</w:t>
      </w:r>
    </w:p>
    <w:p w14:paraId="5E5D2560" w14:textId="48511237" w:rsidR="005A0BA6" w:rsidRPr="00B63345" w:rsidRDefault="005A0BA6" w:rsidP="005C58DE">
      <w:pPr>
        <w:pStyle w:val="affff9"/>
        <w:shd w:val="clear" w:color="auto" w:fill="FFFFFF"/>
        <w:snapToGrid w:val="0"/>
        <w:ind w:firstLine="480"/>
      </w:pPr>
      <w:r w:rsidRPr="00B63345">
        <w:t>1</w:t>
      </w:r>
      <w:r w:rsidRPr="00B63345">
        <w:t>个输入数据帧包含</w:t>
      </w:r>
      <w:r w:rsidRPr="00B63345">
        <w:t>12</w:t>
      </w:r>
      <w:r w:rsidRPr="00B63345">
        <w:t>个子块，每个子块对应一个通道（卫星）的观测数据</w:t>
      </w:r>
      <w:r w:rsidR="00ED4672" w:rsidRPr="00B63345">
        <w:t>，子块结构相同</w:t>
      </w:r>
      <w:r w:rsidRPr="00B63345">
        <w:t>。</w:t>
      </w:r>
      <w:r w:rsidRPr="00B63345">
        <w:t>ARM1</w:t>
      </w:r>
      <w:r w:rsidRPr="00B63345">
        <w:t>对每个子块进行</w:t>
      </w:r>
      <w:r w:rsidRPr="00B63345">
        <w:t>1ms</w:t>
      </w:r>
      <w:r w:rsidRPr="00B63345">
        <w:t>处理，处理结果组成新的帧放到输出缓冲区中。处理后，</w:t>
      </w:r>
      <w:r w:rsidRPr="00B63345">
        <w:t>1</w:t>
      </w:r>
      <w:r w:rsidRPr="00B63345">
        <w:t>个输入数据帧产生</w:t>
      </w:r>
      <w:r w:rsidRPr="00B63345">
        <w:t>20</w:t>
      </w:r>
      <w:r w:rsidRPr="00B63345">
        <w:t>个输出帧。对于每个输入帧，重复计算</w:t>
      </w:r>
      <w:r w:rsidRPr="00B63345">
        <w:t>20</w:t>
      </w:r>
      <w:r w:rsidRPr="00B63345">
        <w:t>次，生成</w:t>
      </w:r>
      <w:r w:rsidRPr="00B63345">
        <w:t>20</w:t>
      </w:r>
      <w:r w:rsidRPr="00B63345">
        <w:t>个输出帧。计算过程如下。</w:t>
      </w:r>
      <w:r w:rsidR="00ED4672" w:rsidRPr="00B63345">
        <w:t xml:space="preserve"> </w:t>
      </w:r>
    </w:p>
    <w:p w14:paraId="366FB3B6" w14:textId="77777777" w:rsidR="005A0BA6" w:rsidRPr="00B63345" w:rsidRDefault="005A0BA6" w:rsidP="005C58DE">
      <w:pPr>
        <w:numPr>
          <w:ilvl w:val="1"/>
          <w:numId w:val="45"/>
        </w:numPr>
        <w:shd w:val="clear" w:color="auto" w:fill="FFFFFF"/>
        <w:adjustRightInd w:val="0"/>
        <w:snapToGrid w:val="0"/>
        <w:ind w:left="0" w:firstLine="482"/>
        <w:rPr>
          <w:rFonts w:ascii="Times New Roman" w:hAnsi="Times New Roman"/>
          <w:b/>
          <w:sz w:val="24"/>
        </w:rPr>
      </w:pPr>
      <w:r w:rsidRPr="00B63345">
        <w:rPr>
          <w:rFonts w:ascii="Times New Roman" w:hAnsi="Times New Roman"/>
          <w:b/>
          <w:sz w:val="24"/>
        </w:rPr>
        <w:t>每帧基本变量计算</w:t>
      </w:r>
    </w:p>
    <w:p w14:paraId="764E1844" w14:textId="77777777" w:rsidR="005A0BA6" w:rsidRPr="00B63345" w:rsidRDefault="005A0BA6" w:rsidP="005C58DE">
      <w:pPr>
        <w:pStyle w:val="affff9"/>
        <w:shd w:val="clear" w:color="auto" w:fill="FFFFFF"/>
        <w:ind w:firstLineChars="175"/>
      </w:pPr>
      <w:r w:rsidRPr="00B63345">
        <w:t>每帧数据计算时用到的基本参数为时间</w:t>
      </w:r>
      <w:r w:rsidRPr="00B63345">
        <w:rPr>
          <w:position w:val="-6"/>
        </w:rPr>
        <w:object w:dxaOrig="139" w:dyaOrig="240" w14:anchorId="402187B3">
          <v:shape id="_x0000_i1037" type="#_x0000_t75" style="width:7.2pt;height:12pt" o:ole="">
            <v:imagedata r:id="rId34" o:title=""/>
          </v:shape>
          <o:OLEObject Type="Embed" ProgID="Equation.DSMT4" ShapeID="_x0000_i1037" DrawAspect="Content" ObjectID="_1752414700" r:id="rId35"/>
        </w:object>
      </w:r>
      <w:r w:rsidRPr="00B63345">
        <w:t>、伪距</w:t>
      </w:r>
      <w:r w:rsidRPr="00B63345">
        <w:rPr>
          <w:position w:val="-4"/>
        </w:rPr>
        <w:object w:dxaOrig="180" w:dyaOrig="200" w14:anchorId="615FB3AB">
          <v:shape id="_x0000_i1038" type="#_x0000_t75" style="width:9pt;height:10.8pt" o:ole="">
            <v:imagedata r:id="rId36" o:title=""/>
          </v:shape>
          <o:OLEObject Type="Embed" ProgID="Equation.DSMT4" ShapeID="_x0000_i1038" DrawAspect="Content" ObjectID="_1752414701" r:id="rId37"/>
        </w:object>
      </w:r>
      <w:r w:rsidRPr="00B63345">
        <w:t>、速度</w:t>
      </w:r>
      <w:r w:rsidRPr="00B63345">
        <w:rPr>
          <w:position w:val="-6"/>
        </w:rPr>
        <w:object w:dxaOrig="180" w:dyaOrig="220" w14:anchorId="2F7C9890">
          <v:shape id="_x0000_i1039" type="#_x0000_t75" style="width:9pt;height:11.4pt" o:ole="">
            <v:imagedata r:id="rId38" o:title=""/>
          </v:shape>
          <o:OLEObject Type="Embed" ProgID="Equation.DSMT4" ShapeID="_x0000_i1039" DrawAspect="Content" ObjectID="_1752414702" r:id="rId39"/>
        </w:object>
      </w:r>
      <w:r w:rsidRPr="00B63345">
        <w:t>、加速度</w:t>
      </w:r>
      <w:r w:rsidRPr="00B63345">
        <w:rPr>
          <w:position w:val="-6"/>
        </w:rPr>
        <w:object w:dxaOrig="200" w:dyaOrig="220" w14:anchorId="59F5A64D">
          <v:shape id="_x0000_i1040" type="#_x0000_t75" style="width:11.4pt;height:11.4pt" o:ole="">
            <v:imagedata r:id="rId40" o:title=""/>
          </v:shape>
          <o:OLEObject Type="Embed" ProgID="Equation.DSMT4" ShapeID="_x0000_i1040" DrawAspect="Content" ObjectID="_1752414703" r:id="rId41"/>
        </w:object>
      </w:r>
      <w:r w:rsidRPr="00B63345">
        <w:t>，其计算方式如下，其中</w:t>
      </w:r>
      <w:r w:rsidRPr="00B63345">
        <w:t>n</w:t>
      </w:r>
      <w:r w:rsidRPr="00B63345">
        <w:t>为当前帧序号，取值</w:t>
      </w:r>
      <w:r w:rsidRPr="00B63345">
        <w:t>0~19</w:t>
      </w:r>
      <w:r w:rsidRPr="00B63345">
        <w:t>：</w:t>
      </w:r>
    </w:p>
    <w:p w14:paraId="2D05F006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rPr>
          <w:position w:val="-12"/>
        </w:rPr>
        <w:t>（</w:t>
      </w:r>
      <w:r w:rsidRPr="00B63345">
        <w:rPr>
          <w:position w:val="-12"/>
        </w:rPr>
        <w:t>1</w:t>
      </w:r>
      <w:r w:rsidRPr="00B63345">
        <w:rPr>
          <w:position w:val="-12"/>
        </w:rPr>
        <w:t>）</w:t>
      </w:r>
      <w:r w:rsidRPr="00B63345">
        <w:rPr>
          <w:position w:val="-12"/>
        </w:rPr>
        <w:object w:dxaOrig="880" w:dyaOrig="360" w14:anchorId="3FF9B795">
          <v:shape id="_x0000_i1041" type="#_x0000_t75" style="width:44.4pt;height:18pt" o:ole="">
            <v:imagedata r:id="rId42" o:title=""/>
          </v:shape>
          <o:OLEObject Type="Embed" ProgID="Equation.DSMT4" ShapeID="_x0000_i1041" DrawAspect="Content" ObjectID="_1752414704" r:id="rId43"/>
        </w:object>
      </w:r>
    </w:p>
    <w:p w14:paraId="57D5F1D1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rPr>
          <w:position w:val="-12"/>
        </w:rPr>
        <w:t>（</w:t>
      </w:r>
      <w:r w:rsidRPr="00B63345">
        <w:rPr>
          <w:position w:val="-12"/>
        </w:rPr>
        <w:t>2</w:t>
      </w:r>
      <w:r w:rsidRPr="00B63345">
        <w:rPr>
          <w:position w:val="-12"/>
        </w:rPr>
        <w:t>）</w:t>
      </w:r>
      <w:r w:rsidRPr="00B63345">
        <w:rPr>
          <w:position w:val="-24"/>
        </w:rPr>
        <w:object w:dxaOrig="5960" w:dyaOrig="620" w14:anchorId="6A04A046">
          <v:shape id="_x0000_i1042" type="#_x0000_t75" style="width:297pt;height:30.6pt" o:ole="">
            <v:imagedata r:id="rId44" o:title=""/>
          </v:shape>
          <o:OLEObject Type="Embed" ProgID="Equation.DSMT4" ShapeID="_x0000_i1042" DrawAspect="Content" ObjectID="_1752414705" r:id="rId45"/>
        </w:object>
      </w:r>
    </w:p>
    <w:p w14:paraId="45AABE62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rPr>
          <w:position w:val="-12"/>
        </w:rPr>
        <w:lastRenderedPageBreak/>
        <w:t>（</w:t>
      </w:r>
      <w:r w:rsidRPr="00B63345">
        <w:rPr>
          <w:position w:val="-12"/>
        </w:rPr>
        <w:t>3</w:t>
      </w:r>
      <w:r w:rsidRPr="00B63345">
        <w:rPr>
          <w:position w:val="-12"/>
        </w:rPr>
        <w:t>）</w:t>
      </w:r>
      <w:r w:rsidRPr="00B63345">
        <w:rPr>
          <w:position w:val="-24"/>
        </w:rPr>
        <w:object w:dxaOrig="4120" w:dyaOrig="620" w14:anchorId="4E8592C4">
          <v:shape id="_x0000_i1043" type="#_x0000_t75" style="width:206.4pt;height:30.6pt" o:ole="">
            <v:imagedata r:id="rId46" o:title=""/>
          </v:shape>
          <o:OLEObject Type="Embed" ProgID="Equation.DSMT4" ShapeID="_x0000_i1043" DrawAspect="Content" ObjectID="_1752414706" r:id="rId47"/>
        </w:object>
      </w:r>
    </w:p>
    <w:p w14:paraId="42569F2D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rPr>
          <w:position w:val="-12"/>
        </w:rPr>
        <w:t>（</w:t>
      </w:r>
      <w:r w:rsidRPr="00B63345">
        <w:rPr>
          <w:position w:val="-12"/>
        </w:rPr>
        <w:t>4</w:t>
      </w:r>
      <w:r w:rsidRPr="00B63345">
        <w:rPr>
          <w:position w:val="-12"/>
        </w:rPr>
        <w:t>）</w:t>
      </w:r>
      <w:r w:rsidRPr="00B63345">
        <w:rPr>
          <w:position w:val="-12"/>
        </w:rPr>
        <w:object w:dxaOrig="2280" w:dyaOrig="360" w14:anchorId="755C5446">
          <v:shape id="_x0000_i1044" type="#_x0000_t75" style="width:113.4pt;height:18pt" o:ole="">
            <v:imagedata r:id="rId48" o:title=""/>
          </v:shape>
          <o:OLEObject Type="Embed" ProgID="Equation.DSMT4" ShapeID="_x0000_i1044" DrawAspect="Content" ObjectID="_1752414707" r:id="rId49"/>
        </w:object>
      </w:r>
    </w:p>
    <w:p w14:paraId="10255891" w14:textId="77777777" w:rsidR="005A0BA6" w:rsidRPr="00B63345" w:rsidRDefault="005A0BA6" w:rsidP="005C58DE">
      <w:pPr>
        <w:numPr>
          <w:ilvl w:val="1"/>
          <w:numId w:val="45"/>
        </w:numPr>
        <w:shd w:val="clear" w:color="auto" w:fill="FFFFFF"/>
        <w:adjustRightInd w:val="0"/>
        <w:snapToGrid w:val="0"/>
        <w:ind w:left="0" w:firstLine="482"/>
        <w:rPr>
          <w:rFonts w:ascii="Times New Roman" w:hAnsi="Times New Roman"/>
          <w:b/>
          <w:sz w:val="24"/>
        </w:rPr>
      </w:pPr>
      <w:r w:rsidRPr="00B63345">
        <w:rPr>
          <w:rFonts w:ascii="Times New Roman" w:hAnsi="Times New Roman"/>
          <w:b/>
          <w:sz w:val="24"/>
        </w:rPr>
        <w:t>每帧基带参数计算</w:t>
      </w:r>
    </w:p>
    <w:p w14:paraId="03C376A4" w14:textId="1C92C2D3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从时间</w:t>
      </w:r>
      <w:r w:rsidR="000D5B0B" w:rsidRPr="00B63345">
        <w:rPr>
          <w:rFonts w:ascii="Times New Roman" w:hAnsi="Times New Roman"/>
          <w:position w:val="-6"/>
          <w:sz w:val="24"/>
        </w:rPr>
        <w:object w:dxaOrig="139" w:dyaOrig="240" w14:anchorId="7219F0EC">
          <v:shape id="_x0000_i1045" type="#_x0000_t75" style="width:7.2pt;height:12pt" o:ole="">
            <v:imagedata r:id="rId50" o:title=""/>
          </v:shape>
          <o:OLEObject Type="Embed" ProgID="Equation.DSMT4" ShapeID="_x0000_i1045" DrawAspect="Content" ObjectID="_1752414708" r:id="rId51"/>
        </w:object>
      </w:r>
      <w:r w:rsidRPr="00B63345">
        <w:rPr>
          <w:rFonts w:ascii="Times New Roman" w:hAnsi="Times New Roman"/>
          <w:sz w:val="24"/>
        </w:rPr>
        <w:t>中取出毫秒时间，转换成双精度浮点数，仍记为</w:t>
      </w:r>
      <w:r w:rsidR="000D5B0B" w:rsidRPr="00B63345">
        <w:rPr>
          <w:rFonts w:ascii="Times New Roman" w:hAnsi="Times New Roman"/>
          <w:position w:val="-6"/>
          <w:sz w:val="24"/>
        </w:rPr>
        <w:object w:dxaOrig="139" w:dyaOrig="240" w14:anchorId="7D9A45BE">
          <v:shape id="_x0000_i1046" type="#_x0000_t75" style="width:7.2pt;height:12pt" o:ole="">
            <v:imagedata r:id="rId50" o:title=""/>
          </v:shape>
          <o:OLEObject Type="Embed" ProgID="Equation.DSMT4" ShapeID="_x0000_i1046" DrawAspect="Content" ObjectID="_1752414709" r:id="rId52"/>
        </w:object>
      </w:r>
      <w:r w:rsidRPr="00B63345">
        <w:rPr>
          <w:rFonts w:ascii="Times New Roman" w:hAnsi="Times New Roman"/>
          <w:sz w:val="24"/>
        </w:rPr>
        <w:t>。</w:t>
      </w:r>
    </w:p>
    <w:p w14:paraId="7CAB1B62" w14:textId="77777777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将伪距</w:t>
      </w:r>
      <w:r w:rsidRPr="00B63345">
        <w:rPr>
          <w:rFonts w:ascii="Times New Roman" w:hAnsi="Times New Roman"/>
          <w:sz w:val="24"/>
        </w:rPr>
        <w:object w:dxaOrig="180" w:dyaOrig="200" w14:anchorId="71FC3186">
          <v:shape id="_x0000_i1047" type="#_x0000_t75" style="width:9pt;height:10.8pt" o:ole="">
            <v:imagedata r:id="rId53" o:title=""/>
          </v:shape>
          <o:OLEObject Type="Embed" ProgID="Equation.DSMT4" ShapeID="_x0000_i1047" DrawAspect="Content" ObjectID="_1752414710" r:id="rId54"/>
        </w:object>
      </w:r>
      <w:r w:rsidRPr="00B63345">
        <w:rPr>
          <w:rFonts w:ascii="Times New Roman" w:hAnsi="Times New Roman"/>
          <w:sz w:val="24"/>
        </w:rPr>
        <w:t>转换为双精度浮点数，并乘以</w:t>
      </w:r>
      <w:r w:rsidRPr="00B63345">
        <w:rPr>
          <w:rFonts w:ascii="Times New Roman" w:hAnsi="Times New Roman"/>
          <w:sz w:val="24"/>
        </w:rPr>
        <w:t>10</w:t>
      </w:r>
      <w:r w:rsidRPr="00B63345">
        <w:rPr>
          <w:rFonts w:ascii="Times New Roman" w:hAnsi="Times New Roman"/>
          <w:sz w:val="24"/>
          <w:vertAlign w:val="superscript"/>
        </w:rPr>
        <w:t>-7</w:t>
      </w:r>
      <w:r w:rsidRPr="00B63345">
        <w:rPr>
          <w:rFonts w:ascii="Times New Roman" w:hAnsi="Times New Roman"/>
          <w:sz w:val="24"/>
        </w:rPr>
        <w:t>，记为</w:t>
      </w:r>
      <w:r w:rsidRPr="00B63345">
        <w:rPr>
          <w:rFonts w:ascii="Times New Roman" w:hAnsi="Times New Roman"/>
          <w:position w:val="-12"/>
          <w:sz w:val="24"/>
        </w:rPr>
        <w:object w:dxaOrig="260" w:dyaOrig="360" w14:anchorId="7304D66A">
          <v:shape id="_x0000_i1048" type="#_x0000_t75" style="width:12.6pt;height:18pt" o:ole="">
            <v:imagedata r:id="rId55" o:title=""/>
          </v:shape>
          <o:OLEObject Type="Embed" ProgID="Equation.DSMT4" ShapeID="_x0000_i1048" DrawAspect="Content" ObjectID="_1752414711" r:id="rId56"/>
        </w:object>
      </w:r>
      <w:r w:rsidRPr="00B63345">
        <w:rPr>
          <w:rFonts w:ascii="Times New Roman" w:hAnsi="Times New Roman"/>
          <w:sz w:val="24"/>
        </w:rPr>
        <w:t>，注意</w:t>
      </w:r>
      <w:r w:rsidRPr="00B63345">
        <w:rPr>
          <w:rFonts w:ascii="Times New Roman" w:hAnsi="Times New Roman"/>
          <w:sz w:val="24"/>
        </w:rPr>
        <w:object w:dxaOrig="180" w:dyaOrig="200" w14:anchorId="1BA2A0B6">
          <v:shape id="_x0000_i1049" type="#_x0000_t75" style="width:9pt;height:10.8pt" o:ole="">
            <v:imagedata r:id="rId53" o:title=""/>
          </v:shape>
          <o:OLEObject Type="Embed" ProgID="Equation.DSMT4" ShapeID="_x0000_i1049" DrawAspect="Content" ObjectID="_1752414712" r:id="rId57"/>
        </w:object>
      </w:r>
      <w:r w:rsidRPr="00B63345">
        <w:rPr>
          <w:rFonts w:ascii="Times New Roman" w:hAnsi="Times New Roman"/>
          <w:sz w:val="24"/>
        </w:rPr>
        <w:t>原为</w:t>
      </w:r>
      <w:r w:rsidRPr="00B63345">
        <w:rPr>
          <w:rFonts w:ascii="Times New Roman" w:hAnsi="Times New Roman"/>
          <w:sz w:val="24"/>
        </w:rPr>
        <w:t>8</w:t>
      </w:r>
      <w:r w:rsidRPr="00B63345">
        <w:rPr>
          <w:rFonts w:ascii="Times New Roman" w:hAnsi="Times New Roman"/>
          <w:sz w:val="24"/>
        </w:rPr>
        <w:t>字节整数。</w:t>
      </w:r>
    </w:p>
    <w:p w14:paraId="4B468C71" w14:textId="537B03D1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计算</w:t>
      </w:r>
      <w:r w:rsidR="000D5B0B" w:rsidRPr="00B63345">
        <w:rPr>
          <w:rFonts w:ascii="Times New Roman" w:hAnsi="Times New Roman"/>
          <w:position w:val="-12"/>
          <w:sz w:val="24"/>
        </w:rPr>
        <w:object w:dxaOrig="920" w:dyaOrig="360" w14:anchorId="48FC37DD">
          <v:shape id="_x0000_i1050" type="#_x0000_t75" style="width:45.6pt;height:18pt" o:ole="">
            <v:imagedata r:id="rId58" o:title=""/>
          </v:shape>
          <o:OLEObject Type="Embed" ProgID="Equation.DSMT4" ShapeID="_x0000_i1050" DrawAspect="Content" ObjectID="_1752414713" r:id="rId59"/>
        </w:object>
      </w:r>
      <w:r w:rsidRPr="00B63345">
        <w:rPr>
          <w:rFonts w:ascii="Times New Roman" w:hAnsi="Times New Roman"/>
          <w:sz w:val="24"/>
        </w:rPr>
        <w:t>，所得</w:t>
      </w:r>
      <w:r w:rsidR="000D5B0B" w:rsidRPr="00B63345">
        <w:rPr>
          <w:rFonts w:ascii="Times New Roman" w:hAnsi="Times New Roman"/>
          <w:position w:val="-12"/>
          <w:sz w:val="24"/>
        </w:rPr>
        <w:object w:dxaOrig="200" w:dyaOrig="360" w14:anchorId="55BAC813">
          <v:shape id="_x0000_i1051" type="#_x0000_t75" style="width:10.8pt;height:18pt" o:ole="">
            <v:imagedata r:id="rId60" o:title=""/>
          </v:shape>
          <o:OLEObject Type="Embed" ProgID="Equation.DSMT4" ShapeID="_x0000_i1051" DrawAspect="Content" ObjectID="_1752414714" r:id="rId61"/>
        </w:object>
      </w:r>
      <w:r w:rsidRPr="00B63345">
        <w:rPr>
          <w:rFonts w:ascii="Times New Roman" w:hAnsi="Times New Roman"/>
          <w:sz w:val="24"/>
        </w:rPr>
        <w:t>为双精度浮点数，</w:t>
      </w:r>
      <w:r w:rsidR="000D5B0B" w:rsidRPr="00B63345">
        <w:rPr>
          <w:rFonts w:ascii="Times New Roman" w:hAnsi="Times New Roman"/>
          <w:position w:val="-12"/>
          <w:sz w:val="24"/>
        </w:rPr>
        <w:object w:dxaOrig="200" w:dyaOrig="360" w14:anchorId="3A971237">
          <v:shape id="_x0000_i1052" type="#_x0000_t75" style="width:10.8pt;height:18pt" o:ole="">
            <v:imagedata r:id="rId60" o:title=""/>
          </v:shape>
          <o:OLEObject Type="Embed" ProgID="Equation.DSMT4" ShapeID="_x0000_i1052" DrawAspect="Content" ObjectID="_1752414715" r:id="rId62"/>
        </w:object>
      </w:r>
      <w:r w:rsidRPr="00B63345">
        <w:rPr>
          <w:rFonts w:ascii="Times New Roman" w:hAnsi="Times New Roman"/>
          <w:sz w:val="24"/>
        </w:rPr>
        <w:t>可能为负（</w:t>
      </w:r>
      <w:r w:rsidR="000D5B0B" w:rsidRPr="00B63345">
        <w:rPr>
          <w:rFonts w:ascii="Times New Roman" w:hAnsi="Times New Roman"/>
          <w:position w:val="-12"/>
          <w:sz w:val="24"/>
        </w:rPr>
        <w:object w:dxaOrig="200" w:dyaOrig="360" w14:anchorId="06CB4DA2">
          <v:shape id="_x0000_i1053" type="#_x0000_t75" style="width:10.8pt;height:18pt" o:ole="">
            <v:imagedata r:id="rId60" o:title=""/>
          </v:shape>
          <o:OLEObject Type="Embed" ProgID="Equation.DSMT4" ShapeID="_x0000_i1053" DrawAspect="Content" ObjectID="_1752414716" r:id="rId63"/>
        </w:object>
      </w:r>
      <w:r w:rsidRPr="00B63345">
        <w:rPr>
          <w:rFonts w:ascii="Times New Roman" w:hAnsi="Times New Roman"/>
          <w:sz w:val="24"/>
        </w:rPr>
        <w:t>单位为</w:t>
      </w:r>
      <w:r w:rsidRPr="00B63345">
        <w:rPr>
          <w:rFonts w:ascii="Times New Roman" w:hAnsi="Times New Roman"/>
          <w:sz w:val="24"/>
        </w:rPr>
        <w:t>ms</w:t>
      </w:r>
      <w:r w:rsidRPr="00B63345">
        <w:rPr>
          <w:rFonts w:ascii="Times New Roman" w:hAnsi="Times New Roman"/>
          <w:sz w:val="24"/>
        </w:rPr>
        <w:t>）；</w:t>
      </w:r>
    </w:p>
    <w:p w14:paraId="6C869F0B" w14:textId="134B25FC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将</w:t>
      </w:r>
      <w:r w:rsidR="001F664C" w:rsidRPr="00B63345">
        <w:rPr>
          <w:rFonts w:ascii="Times New Roman" w:hAnsi="Times New Roman"/>
          <w:position w:val="-12"/>
          <w:sz w:val="24"/>
        </w:rPr>
        <w:object w:dxaOrig="200" w:dyaOrig="360" w14:anchorId="59453CDD">
          <v:shape id="_x0000_i1054" type="#_x0000_t75" style="width:10.8pt;height:18pt" o:ole="">
            <v:imagedata r:id="rId60" o:title=""/>
          </v:shape>
          <o:OLEObject Type="Embed" ProgID="Equation.DSMT4" ShapeID="_x0000_i1054" DrawAspect="Content" ObjectID="_1752414717" r:id="rId64"/>
        </w:object>
      </w:r>
      <w:r w:rsidRPr="00B63345">
        <w:rPr>
          <w:rFonts w:ascii="Times New Roman" w:hAnsi="Times New Roman"/>
          <w:sz w:val="24"/>
        </w:rPr>
        <w:t>向下取整位</w:t>
      </w:r>
      <w:r w:rsidRPr="00B63345">
        <w:rPr>
          <w:rFonts w:ascii="Times New Roman" w:hAnsi="Times New Roman"/>
          <w:sz w:val="24"/>
        </w:rPr>
        <w:t>32bit</w:t>
      </w:r>
      <w:r w:rsidRPr="00B63345">
        <w:rPr>
          <w:rFonts w:ascii="Times New Roman" w:hAnsi="Times New Roman"/>
          <w:sz w:val="24"/>
        </w:rPr>
        <w:t>整型数，得到</w:t>
      </w:r>
      <w:r w:rsidR="001F664C" w:rsidRPr="00B63345">
        <w:rPr>
          <w:rFonts w:ascii="Times New Roman" w:hAnsi="Times New Roman"/>
          <w:position w:val="-12"/>
          <w:sz w:val="24"/>
        </w:rPr>
        <w:object w:dxaOrig="260" w:dyaOrig="360" w14:anchorId="503CDCED">
          <v:shape id="_x0000_i1055" type="#_x0000_t75" style="width:12.6pt;height:18pt" o:ole="">
            <v:imagedata r:id="rId65" o:title=""/>
          </v:shape>
          <o:OLEObject Type="Embed" ProgID="Equation.DSMT4" ShapeID="_x0000_i1055" DrawAspect="Content" ObjectID="_1752414718" r:id="rId66"/>
        </w:object>
      </w:r>
      <w:r w:rsidRPr="00B63345">
        <w:rPr>
          <w:rFonts w:ascii="Times New Roman" w:hAnsi="Times New Roman"/>
          <w:sz w:val="24"/>
        </w:rPr>
        <w:t>，</w:t>
      </w:r>
      <w:r w:rsidR="001F664C" w:rsidRPr="00B63345">
        <w:rPr>
          <w:rFonts w:ascii="Times New Roman" w:hAnsi="Times New Roman"/>
          <w:position w:val="-12"/>
          <w:sz w:val="24"/>
        </w:rPr>
        <w:object w:dxaOrig="260" w:dyaOrig="360" w14:anchorId="676A907A">
          <v:shape id="_x0000_i1056" type="#_x0000_t75" style="width:12.6pt;height:18pt" o:ole="">
            <v:imagedata r:id="rId65" o:title=""/>
          </v:shape>
          <o:OLEObject Type="Embed" ProgID="Equation.DSMT4" ShapeID="_x0000_i1056" DrawAspect="Content" ObjectID="_1752414719" r:id="rId67"/>
        </w:object>
      </w:r>
      <w:r w:rsidRPr="00B63345">
        <w:rPr>
          <w:rFonts w:ascii="Times New Roman" w:hAnsi="Times New Roman"/>
          <w:sz w:val="24"/>
        </w:rPr>
        <w:t>可能为负；</w:t>
      </w:r>
    </w:p>
    <w:p w14:paraId="03905A97" w14:textId="77777777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计算</w:t>
      </w:r>
      <w:r w:rsidRPr="00B63345">
        <w:rPr>
          <w:rFonts w:ascii="Times New Roman" w:hAnsi="Times New Roman"/>
          <w:sz w:val="24"/>
        </w:rPr>
        <w:t>I</w:t>
      </w:r>
      <w:r w:rsidRPr="00B63345">
        <w:rPr>
          <w:rFonts w:ascii="Times New Roman" w:hAnsi="Times New Roman"/>
          <w:sz w:val="24"/>
        </w:rPr>
        <w:t>路扩频码地址</w:t>
      </w:r>
      <w:r w:rsidRPr="00B63345">
        <w:rPr>
          <w:rFonts w:ascii="Times New Roman" w:hAnsi="Times New Roman"/>
          <w:position w:val="-16"/>
          <w:sz w:val="24"/>
        </w:rPr>
        <w:object w:dxaOrig="2740" w:dyaOrig="440" w14:anchorId="3B4113CF">
          <v:shape id="_x0000_i1057" type="#_x0000_t75" style="width:137.4pt;height:21.6pt" o:ole="">
            <v:imagedata r:id="rId68" o:title=""/>
          </v:shape>
          <o:OLEObject Type="Embed" ProgID="Equation.DSMT4" ShapeID="_x0000_i1057" DrawAspect="Content" ObjectID="_1752414720" r:id="rId69"/>
        </w:object>
      </w:r>
      <w:r w:rsidRPr="00B63345">
        <w:rPr>
          <w:rFonts w:ascii="Times New Roman" w:hAnsi="Times New Roman"/>
          <w:sz w:val="24"/>
        </w:rPr>
        <w:t>其中</w:t>
      </w:r>
      <w:r w:rsidRPr="00B63345">
        <w:rPr>
          <w:rFonts w:ascii="Times New Roman" w:hAnsi="Times New Roman"/>
          <w:sz w:val="24"/>
        </w:rPr>
        <w:t>CodeLenI</w:t>
      </w:r>
      <w:r w:rsidRPr="00B63345">
        <w:rPr>
          <w:rFonts w:ascii="Times New Roman" w:hAnsi="Times New Roman"/>
          <w:sz w:val="24"/>
        </w:rPr>
        <w:t>为</w:t>
      </w:r>
      <w:r w:rsidRPr="00B63345">
        <w:rPr>
          <w:rFonts w:ascii="Times New Roman" w:hAnsi="Times New Roman"/>
          <w:sz w:val="24"/>
        </w:rPr>
        <w:t>I</w:t>
      </w:r>
      <w:r w:rsidRPr="00B63345">
        <w:rPr>
          <w:rFonts w:ascii="Times New Roman" w:hAnsi="Times New Roman"/>
          <w:sz w:val="24"/>
        </w:rPr>
        <w:t>路扩频码长；</w:t>
      </w:r>
    </w:p>
    <w:p w14:paraId="53F0146B" w14:textId="77777777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计算：</w:t>
      </w:r>
      <w:r w:rsidRPr="00B63345">
        <w:rPr>
          <w:rFonts w:ascii="Times New Roman" w:hAnsi="Times New Roman"/>
          <w:sz w:val="24"/>
        </w:rPr>
        <w:t>I</w:t>
      </w:r>
      <w:r w:rsidRPr="00B63345">
        <w:rPr>
          <w:rFonts w:ascii="Times New Roman" w:hAnsi="Times New Roman"/>
          <w:sz w:val="24"/>
        </w:rPr>
        <w:t>路扩频码初始相位</w:t>
      </w:r>
      <w:r w:rsidRPr="00B63345">
        <w:rPr>
          <w:rFonts w:ascii="Times New Roman" w:hAnsi="Times New Roman"/>
          <w:sz w:val="24"/>
        </w:rPr>
        <w:t>=</w:t>
      </w:r>
      <w:r w:rsidRPr="00B63345">
        <w:rPr>
          <w:rFonts w:ascii="Times New Roman" w:hAnsi="Times New Roman"/>
          <w:position w:val="-16"/>
          <w:sz w:val="24"/>
        </w:rPr>
        <w:object w:dxaOrig="4580" w:dyaOrig="440" w14:anchorId="4AA1C357">
          <v:shape id="_x0000_i1058" type="#_x0000_t75" style="width:229.2pt;height:21.6pt" o:ole="">
            <v:imagedata r:id="rId70" o:title=""/>
          </v:shape>
          <o:OLEObject Type="Embed" ProgID="Equation.DSMT4" ShapeID="_x0000_i1058" DrawAspect="Content" ObjectID="_1752414721" r:id="rId71"/>
        </w:object>
      </w:r>
      <w:r w:rsidRPr="00B63345">
        <w:rPr>
          <w:rFonts w:ascii="Times New Roman" w:hAnsi="Times New Roman"/>
          <w:sz w:val="24"/>
        </w:rPr>
        <w:t>，即滤波器位置；</w:t>
      </w:r>
    </w:p>
    <w:p w14:paraId="3C4C243D" w14:textId="36B1A526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计算速度初值：</w:t>
      </w:r>
      <w:r w:rsidRPr="00B63345">
        <w:rPr>
          <w:rFonts w:ascii="Times New Roman" w:hAnsi="Times New Roman"/>
          <w:sz w:val="24"/>
        </w:rPr>
        <w:t xml:space="preserve"> {</w:t>
      </w:r>
      <w:r w:rsidRPr="00B63345">
        <w:rPr>
          <w:rFonts w:ascii="Times New Roman" w:hAnsi="Times New Roman"/>
          <w:sz w:val="24"/>
        </w:rPr>
        <w:t>扩频码初始相位</w:t>
      </w:r>
      <w:r w:rsidR="003E0975" w:rsidRPr="00B63345">
        <w:rPr>
          <w:rFonts w:ascii="Times New Roman" w:hAnsi="Times New Roman"/>
          <w:sz w:val="24"/>
        </w:rPr>
        <w:t>-</w:t>
      </w:r>
      <w:r w:rsidRPr="00B63345">
        <w:rPr>
          <w:rFonts w:ascii="Times New Roman" w:hAnsi="Times New Roman"/>
          <w:sz w:val="24"/>
        </w:rPr>
        <w:t>[</w:t>
      </w:r>
      <w:r w:rsidRPr="00B63345">
        <w:rPr>
          <w:rFonts w:ascii="Times New Roman" w:hAnsi="Times New Roman"/>
          <w:sz w:val="24"/>
        </w:rPr>
        <w:t>扩频码初始相位</w:t>
      </w:r>
      <w:r w:rsidRPr="00B63345">
        <w:rPr>
          <w:rFonts w:ascii="Times New Roman" w:hAnsi="Times New Roman"/>
          <w:sz w:val="24"/>
        </w:rPr>
        <w:t>]}×262144</w:t>
      </w:r>
      <w:r w:rsidRPr="00B63345">
        <w:rPr>
          <w:rFonts w:ascii="Times New Roman" w:hAnsi="Times New Roman"/>
          <w:sz w:val="24"/>
        </w:rPr>
        <w:t>，即量化位宽</w:t>
      </w:r>
      <w:r w:rsidRPr="00B63345">
        <w:rPr>
          <w:rFonts w:ascii="Times New Roman" w:hAnsi="Times New Roman"/>
          <w:sz w:val="24"/>
        </w:rPr>
        <w:t>2</w:t>
      </w:r>
      <w:r w:rsidRPr="00B63345">
        <w:rPr>
          <w:rFonts w:ascii="Times New Roman" w:hAnsi="Times New Roman"/>
          <w:sz w:val="24"/>
          <w:vertAlign w:val="superscript"/>
        </w:rPr>
        <w:t>18</w:t>
      </w:r>
      <w:r w:rsidRPr="00B63345">
        <w:rPr>
          <w:rFonts w:ascii="Times New Roman" w:hAnsi="Times New Roman"/>
          <w:sz w:val="24"/>
        </w:rPr>
        <w:t>的无符号数。</w:t>
      </w:r>
    </w:p>
    <w:p w14:paraId="50170A0E" w14:textId="77777777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计算：</w:t>
      </w:r>
      <w:r w:rsidRPr="00B63345">
        <w:rPr>
          <w:rFonts w:ascii="Times New Roman" w:hAnsi="Times New Roman"/>
          <w:sz w:val="24"/>
        </w:rPr>
        <w:t>I</w:t>
      </w:r>
      <w:r w:rsidRPr="00B63345">
        <w:rPr>
          <w:rFonts w:ascii="Times New Roman" w:hAnsi="Times New Roman"/>
          <w:sz w:val="24"/>
        </w:rPr>
        <w:t>路扩频码累加值</w:t>
      </w:r>
      <w:r w:rsidRPr="00B63345">
        <w:rPr>
          <w:rFonts w:ascii="Times New Roman" w:hAnsi="Times New Roman"/>
          <w:sz w:val="24"/>
        </w:rPr>
        <w:t>=</w:t>
      </w:r>
      <w:r w:rsidRPr="00B63345">
        <w:rPr>
          <w:rFonts w:ascii="Times New Roman" w:hAnsi="Times New Roman"/>
          <w:position w:val="-16"/>
          <w:sz w:val="24"/>
        </w:rPr>
        <w:object w:dxaOrig="4200" w:dyaOrig="440" w14:anchorId="3ACFC3F6">
          <v:shape id="_x0000_i1059" type="#_x0000_t75" style="width:209.4pt;height:21.6pt" o:ole="">
            <v:imagedata r:id="rId72" o:title=""/>
          </v:shape>
          <o:OLEObject Type="Embed" ProgID="Equation.DSMT4" ShapeID="_x0000_i1059" DrawAspect="Content" ObjectID="_1752414722" r:id="rId73"/>
        </w:object>
      </w:r>
      <w:r w:rsidRPr="00B63345">
        <w:rPr>
          <w:rFonts w:ascii="Times New Roman" w:hAnsi="Times New Roman"/>
          <w:sz w:val="24"/>
        </w:rPr>
        <w:t>，量化位宽</w:t>
      </w:r>
      <w:r w:rsidRPr="00B63345">
        <w:rPr>
          <w:rFonts w:ascii="Times New Roman" w:hAnsi="Times New Roman"/>
          <w:sz w:val="24"/>
        </w:rPr>
        <w:t>18bit</w:t>
      </w:r>
      <w:r w:rsidRPr="00B63345">
        <w:rPr>
          <w:rFonts w:ascii="Times New Roman" w:hAnsi="Times New Roman"/>
          <w:sz w:val="24"/>
        </w:rPr>
        <w:t>的有符号数；</w:t>
      </w:r>
    </w:p>
    <w:p w14:paraId="1EE9A962" w14:textId="77777777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载波参数计算：</w:t>
      </w:r>
      <w:r w:rsidRPr="00B63345">
        <w:rPr>
          <w:rFonts w:ascii="Times New Roman" w:hAnsi="Times New Roman"/>
          <w:sz w:val="24"/>
        </w:rPr>
        <w:object w:dxaOrig="2320" w:dyaOrig="360" w14:anchorId="4F9D88A9">
          <v:shape id="_x0000_i1060" type="#_x0000_t75" style="width:115.8pt;height:18pt" o:ole="">
            <v:imagedata r:id="rId74" o:title=""/>
          </v:shape>
          <o:OLEObject Type="Embed" ProgID="Equation.DSMT4" ShapeID="_x0000_i1060" DrawAspect="Content" ObjectID="_1752414723" r:id="rId75"/>
        </w:object>
      </w:r>
      <w:r w:rsidRPr="00B63345">
        <w:rPr>
          <w:rFonts w:ascii="Times New Roman" w:hAnsi="Times New Roman"/>
          <w:sz w:val="24"/>
        </w:rPr>
        <w:t>，其中</w:t>
      </w:r>
      <w:r w:rsidRPr="00B63345">
        <w:rPr>
          <w:rFonts w:ascii="Times New Roman" w:hAnsi="Times New Roman"/>
          <w:sz w:val="24"/>
        </w:rPr>
        <w:t>f</w:t>
      </w:r>
      <w:r w:rsidRPr="00B63345">
        <w:rPr>
          <w:rFonts w:ascii="Times New Roman" w:hAnsi="Times New Roman"/>
          <w:sz w:val="24"/>
        </w:rPr>
        <w:t>为载波频率，</w:t>
      </w:r>
      <w:r w:rsidRPr="00B63345">
        <w:rPr>
          <w:rFonts w:ascii="Times New Roman" w:hAnsi="Times New Roman"/>
          <w:sz w:val="24"/>
        </w:rPr>
        <w:object w:dxaOrig="200" w:dyaOrig="220" w14:anchorId="6990A27E">
          <v:shape id="_x0000_i1061" type="#_x0000_t75" style="width:10.8pt;height:10.8pt" o:ole="">
            <v:imagedata r:id="rId76" o:title=""/>
          </v:shape>
          <o:OLEObject Type="Embed" ProgID="Equation.DSMT4" ShapeID="_x0000_i1061" DrawAspect="Content" ObjectID="_1752414724" r:id="rId77"/>
        </w:object>
      </w:r>
      <w:r w:rsidRPr="00B63345">
        <w:rPr>
          <w:rFonts w:ascii="Times New Roman" w:hAnsi="Times New Roman"/>
          <w:sz w:val="24"/>
        </w:rPr>
        <w:t>为伪距；</w:t>
      </w:r>
    </w:p>
    <w:p w14:paraId="0513D678" w14:textId="77777777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载波参数计算：</w:t>
      </w:r>
      <w:r w:rsidRPr="00B63345">
        <w:rPr>
          <w:rFonts w:ascii="Times New Roman" w:hAnsi="Times New Roman"/>
          <w:position w:val="-28"/>
          <w:sz w:val="24"/>
        </w:rPr>
        <w:object w:dxaOrig="2439" w:dyaOrig="700" w14:anchorId="6CB6B993">
          <v:shape id="_x0000_i1062" type="#_x0000_t75" style="width:121.2pt;height:35.4pt" o:ole="">
            <v:imagedata r:id="rId78" o:title=""/>
          </v:shape>
          <o:OLEObject Type="Embed" ProgID="Equation.DSMT4" ShapeID="_x0000_i1062" DrawAspect="Content" ObjectID="_1752414725" r:id="rId79"/>
        </w:object>
      </w:r>
      <w:r w:rsidRPr="00B63345">
        <w:rPr>
          <w:rFonts w:ascii="Times New Roman" w:hAnsi="Times New Roman"/>
          <w:sz w:val="24"/>
        </w:rPr>
        <w:t>其中</w:t>
      </w:r>
      <w:r w:rsidRPr="00B63345">
        <w:rPr>
          <w:rFonts w:ascii="Times New Roman" w:hAnsi="Times New Roman"/>
          <w:sz w:val="24"/>
        </w:rPr>
        <w:t>v</w:t>
      </w:r>
      <w:r w:rsidRPr="00B63345">
        <w:rPr>
          <w:rFonts w:ascii="Times New Roman" w:hAnsi="Times New Roman"/>
          <w:sz w:val="24"/>
        </w:rPr>
        <w:t>为速度，</w:t>
      </w:r>
      <w:r w:rsidRPr="00B63345">
        <w:rPr>
          <w:rFonts w:ascii="Times New Roman" w:hAnsi="Times New Roman"/>
          <w:sz w:val="24"/>
        </w:rPr>
        <w:t>fs</w:t>
      </w:r>
      <w:r w:rsidRPr="00B63345">
        <w:rPr>
          <w:rFonts w:ascii="Times New Roman" w:hAnsi="Times New Roman"/>
          <w:sz w:val="24"/>
        </w:rPr>
        <w:t>为采样率；</w:t>
      </w:r>
    </w:p>
    <w:p w14:paraId="6517601B" w14:textId="77777777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载波参数计算：</w:t>
      </w:r>
      <w:r w:rsidRPr="00B63345">
        <w:rPr>
          <w:rFonts w:ascii="Times New Roman" w:hAnsi="Times New Roman"/>
          <w:position w:val="-28"/>
          <w:sz w:val="24"/>
        </w:rPr>
        <w:object w:dxaOrig="2460" w:dyaOrig="700" w14:anchorId="38FA3BA2">
          <v:shape id="_x0000_i1063" type="#_x0000_t75" style="width:123pt;height:35.4pt" o:ole="">
            <v:imagedata r:id="rId80" o:title=""/>
          </v:shape>
          <o:OLEObject Type="Embed" ProgID="Equation.DSMT4" ShapeID="_x0000_i1063" DrawAspect="Content" ObjectID="_1752414726" r:id="rId81"/>
        </w:object>
      </w:r>
      <w:r w:rsidRPr="00B63345">
        <w:rPr>
          <w:rFonts w:ascii="Times New Roman" w:hAnsi="Times New Roman"/>
          <w:sz w:val="24"/>
        </w:rPr>
        <w:t>其中</w:t>
      </w:r>
      <w:r w:rsidRPr="00B63345">
        <w:rPr>
          <w:rFonts w:ascii="Times New Roman" w:hAnsi="Times New Roman"/>
          <w:sz w:val="24"/>
        </w:rPr>
        <w:t>a</w:t>
      </w:r>
      <w:r w:rsidRPr="00B63345">
        <w:rPr>
          <w:rFonts w:ascii="Times New Roman" w:hAnsi="Times New Roman"/>
          <w:sz w:val="24"/>
        </w:rPr>
        <w:t>为加速度；</w:t>
      </w:r>
    </w:p>
    <w:p w14:paraId="4CCED395" w14:textId="77777777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载波相位累加值</w:t>
      </w:r>
      <w:r w:rsidRPr="00B63345">
        <w:rPr>
          <w:rFonts w:ascii="Times New Roman" w:hAnsi="Times New Roman"/>
          <w:sz w:val="24"/>
        </w:rPr>
        <w:t>=</w:t>
      </w:r>
      <w:r w:rsidRPr="00B63345">
        <w:rPr>
          <w:rFonts w:ascii="Times New Roman" w:hAnsi="Times New Roman"/>
          <w:sz w:val="24"/>
        </w:rPr>
        <w:object w:dxaOrig="1340" w:dyaOrig="320" w14:anchorId="72CE79CF">
          <v:shape id="_x0000_i1064" type="#_x0000_t75" style="width:67.2pt;height:15.6pt" o:ole="">
            <v:imagedata r:id="rId82" o:title=""/>
          </v:shape>
          <o:OLEObject Type="Embed" ProgID="Equation.DSMT4" ShapeID="_x0000_i1064" DrawAspect="Content" ObjectID="_1752414727" r:id="rId83"/>
        </w:object>
      </w:r>
      <w:r w:rsidRPr="00B63345">
        <w:rPr>
          <w:rFonts w:ascii="Times New Roman" w:hAnsi="Times New Roman"/>
          <w:sz w:val="24"/>
        </w:rPr>
        <w:t>，如果结果为负，则将结果加</w:t>
      </w:r>
      <w:r w:rsidRPr="00B63345">
        <w:rPr>
          <w:rFonts w:ascii="Times New Roman" w:hAnsi="Times New Roman"/>
          <w:sz w:val="24"/>
        </w:rPr>
        <w:t>1</w:t>
      </w:r>
      <w:r w:rsidRPr="00B63345">
        <w:rPr>
          <w:rFonts w:ascii="Times New Roman" w:hAnsi="Times New Roman"/>
          <w:sz w:val="24"/>
        </w:rPr>
        <w:t>，直到结果为正，再乘以</w:t>
      </w:r>
      <w:r w:rsidRPr="00B63345">
        <w:rPr>
          <w:rFonts w:ascii="Times New Roman" w:hAnsi="Times New Roman"/>
          <w:sz w:val="24"/>
        </w:rPr>
        <w:object w:dxaOrig="340" w:dyaOrig="300" w14:anchorId="7623F0BC">
          <v:shape id="_x0000_i1065" type="#_x0000_t75" style="width:18pt;height:15pt" o:ole="">
            <v:imagedata r:id="rId84" o:title=""/>
          </v:shape>
          <o:OLEObject Type="Embed" ProgID="Equation.DSMT4" ShapeID="_x0000_i1065" DrawAspect="Content" ObjectID="_1752414728" r:id="rId85"/>
        </w:object>
      </w:r>
      <w:r w:rsidRPr="00B63345">
        <w:rPr>
          <w:rFonts w:ascii="Times New Roman" w:hAnsi="Times New Roman"/>
          <w:sz w:val="24"/>
        </w:rPr>
        <w:t>；</w:t>
      </w:r>
    </w:p>
    <w:p w14:paraId="3597EAEC" w14:textId="77777777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载波相位初值</w:t>
      </w:r>
      <w:r w:rsidRPr="00B63345">
        <w:rPr>
          <w:rFonts w:ascii="Times New Roman" w:hAnsi="Times New Roman"/>
          <w:sz w:val="24"/>
        </w:rPr>
        <w:t>1=</w:t>
      </w:r>
      <w:r w:rsidRPr="00B63345">
        <w:rPr>
          <w:rFonts w:ascii="Times New Roman" w:hAnsi="Times New Roman"/>
          <w:position w:val="-10"/>
          <w:sz w:val="24"/>
        </w:rPr>
        <w:object w:dxaOrig="2520" w:dyaOrig="320" w14:anchorId="5BD743EC">
          <v:shape id="_x0000_i1066" type="#_x0000_t75" style="width:126.6pt;height:15.6pt" o:ole="">
            <v:imagedata r:id="rId86" o:title=""/>
          </v:shape>
          <o:OLEObject Type="Embed" ProgID="Equation.DSMT4" ShapeID="_x0000_i1066" DrawAspect="Content" ObjectID="_1752414729" r:id="rId87"/>
        </w:object>
      </w:r>
      <w:r w:rsidRPr="00B63345">
        <w:rPr>
          <w:rFonts w:ascii="Times New Roman" w:hAnsi="Times New Roman"/>
          <w:sz w:val="24"/>
        </w:rPr>
        <w:t>，如果结果为负，则将结果加</w:t>
      </w:r>
      <w:r w:rsidRPr="00B63345">
        <w:rPr>
          <w:rFonts w:ascii="Times New Roman" w:hAnsi="Times New Roman"/>
          <w:sz w:val="24"/>
        </w:rPr>
        <w:t>1</w:t>
      </w:r>
      <w:r w:rsidRPr="00B63345">
        <w:rPr>
          <w:rFonts w:ascii="Times New Roman" w:hAnsi="Times New Roman"/>
          <w:sz w:val="24"/>
        </w:rPr>
        <w:t>，直到结果为正，再乘以</w:t>
      </w:r>
      <w:r w:rsidRPr="00B63345">
        <w:rPr>
          <w:rFonts w:ascii="Times New Roman" w:hAnsi="Times New Roman"/>
          <w:sz w:val="24"/>
        </w:rPr>
        <w:object w:dxaOrig="340" w:dyaOrig="300" w14:anchorId="6C5596AA">
          <v:shape id="_x0000_i1067" type="#_x0000_t75" style="width:18pt;height:15pt" o:ole="">
            <v:imagedata r:id="rId88" o:title=""/>
          </v:shape>
          <o:OLEObject Type="Embed" ProgID="Equation.DSMT4" ShapeID="_x0000_i1067" DrawAspect="Content" ObjectID="_1752414730" r:id="rId89"/>
        </w:object>
      </w:r>
      <w:r w:rsidRPr="00B63345">
        <w:rPr>
          <w:rFonts w:ascii="Times New Roman" w:hAnsi="Times New Roman"/>
          <w:sz w:val="24"/>
        </w:rPr>
        <w:t>；</w:t>
      </w:r>
    </w:p>
    <w:p w14:paraId="201C39E0" w14:textId="77777777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载波相位初值</w:t>
      </w:r>
      <w:r w:rsidRPr="00B63345">
        <w:rPr>
          <w:rFonts w:ascii="Times New Roman" w:hAnsi="Times New Roman"/>
          <w:sz w:val="24"/>
        </w:rPr>
        <w:t>2 =</w:t>
      </w:r>
      <w:r w:rsidRPr="00B63345">
        <w:rPr>
          <w:rFonts w:ascii="Times New Roman" w:hAnsi="Times New Roman"/>
          <w:position w:val="-10"/>
          <w:sz w:val="24"/>
        </w:rPr>
        <w:object w:dxaOrig="3420" w:dyaOrig="320" w14:anchorId="2A81E11C">
          <v:shape id="_x0000_i1068" type="#_x0000_t75" style="width:171pt;height:15.6pt" o:ole="">
            <v:imagedata r:id="rId90" o:title=""/>
          </v:shape>
          <o:OLEObject Type="Embed" ProgID="Equation.DSMT4" ShapeID="_x0000_i1068" DrawAspect="Content" ObjectID="_1752414731" r:id="rId91"/>
        </w:object>
      </w:r>
      <w:r w:rsidRPr="00B63345">
        <w:rPr>
          <w:rFonts w:ascii="Times New Roman" w:hAnsi="Times New Roman"/>
          <w:sz w:val="24"/>
        </w:rPr>
        <w:t>，如果结果为负，则将</w:t>
      </w:r>
      <w:r w:rsidRPr="00B63345">
        <w:rPr>
          <w:rFonts w:ascii="Times New Roman" w:hAnsi="Times New Roman"/>
          <w:sz w:val="24"/>
        </w:rPr>
        <w:lastRenderedPageBreak/>
        <w:t>结果加</w:t>
      </w:r>
      <w:r w:rsidRPr="00B63345">
        <w:rPr>
          <w:rFonts w:ascii="Times New Roman" w:hAnsi="Times New Roman"/>
          <w:sz w:val="24"/>
        </w:rPr>
        <w:t>1</w:t>
      </w:r>
      <w:r w:rsidRPr="00B63345">
        <w:rPr>
          <w:rFonts w:ascii="Times New Roman" w:hAnsi="Times New Roman"/>
          <w:sz w:val="24"/>
        </w:rPr>
        <w:t>，直到结果为正，再乘以</w:t>
      </w:r>
      <w:r w:rsidRPr="00B63345">
        <w:rPr>
          <w:rFonts w:ascii="Times New Roman" w:hAnsi="Times New Roman"/>
          <w:sz w:val="24"/>
        </w:rPr>
        <w:t>2</w:t>
      </w:r>
      <w:r w:rsidRPr="00B63345">
        <w:rPr>
          <w:rFonts w:ascii="Times New Roman" w:hAnsi="Times New Roman"/>
          <w:sz w:val="24"/>
          <w:vertAlign w:val="superscript"/>
        </w:rPr>
        <w:t>64</w:t>
      </w:r>
      <w:r w:rsidRPr="00B63345">
        <w:rPr>
          <w:rFonts w:ascii="Times New Roman" w:hAnsi="Times New Roman"/>
          <w:sz w:val="24"/>
        </w:rPr>
        <w:t>；</w:t>
      </w:r>
    </w:p>
    <w:p w14:paraId="75E50D8E" w14:textId="77777777" w:rsidR="005A0BA6" w:rsidRPr="00B63345" w:rsidRDefault="005A0BA6" w:rsidP="005C58DE">
      <w:pPr>
        <w:numPr>
          <w:ilvl w:val="0"/>
          <w:numId w:val="46"/>
        </w:numPr>
        <w:shd w:val="clear" w:color="auto" w:fill="FFFFFF"/>
        <w:adjustRightInd w:val="0"/>
        <w:snapToGrid w:val="0"/>
        <w:ind w:left="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计算：幅度</w:t>
      </w:r>
      <w:r w:rsidRPr="00B63345">
        <w:rPr>
          <w:rFonts w:ascii="Times New Roman" w:hAnsi="Times New Roman"/>
          <w:sz w:val="24"/>
        </w:rPr>
        <w:t>=</w:t>
      </w:r>
      <w:r w:rsidRPr="00B63345">
        <w:rPr>
          <w:rFonts w:ascii="Times New Roman" w:hAnsi="Times New Roman"/>
          <w:sz w:val="24"/>
        </w:rPr>
        <w:object w:dxaOrig="2220" w:dyaOrig="540" w14:anchorId="53A5B1A2">
          <v:shape id="_x0000_i1069" type="#_x0000_t75" style="width:111pt;height:27pt" o:ole="">
            <v:imagedata r:id="rId92" o:title=""/>
          </v:shape>
          <o:OLEObject Type="Embed" ProgID="Equation.3" ShapeID="_x0000_i1069" DrawAspect="Content" ObjectID="_1752414732" r:id="rId93"/>
        </w:object>
      </w:r>
      <w:r w:rsidRPr="00B63345">
        <w:rPr>
          <w:rFonts w:ascii="Times New Roman" w:hAnsi="Times New Roman"/>
          <w:sz w:val="24"/>
        </w:rPr>
        <w:t>，结果为</w:t>
      </w:r>
      <w:r w:rsidRPr="00B63345">
        <w:rPr>
          <w:rFonts w:ascii="Times New Roman" w:hAnsi="Times New Roman"/>
          <w:sz w:val="24"/>
        </w:rPr>
        <w:t>18bit</w:t>
      </w:r>
      <w:r w:rsidRPr="00B63345">
        <w:rPr>
          <w:rFonts w:ascii="Times New Roman" w:hAnsi="Times New Roman"/>
          <w:sz w:val="24"/>
        </w:rPr>
        <w:t>无符号数，其中</w:t>
      </w:r>
      <w:r w:rsidRPr="00B63345">
        <w:rPr>
          <w:rFonts w:ascii="Times New Roman" w:hAnsi="Times New Roman"/>
          <w:sz w:val="24"/>
        </w:rPr>
        <w:t>Pow</w:t>
      </w:r>
      <w:r w:rsidRPr="00B63345">
        <w:rPr>
          <w:rFonts w:ascii="Times New Roman" w:hAnsi="Times New Roman"/>
          <w:sz w:val="24"/>
        </w:rPr>
        <w:t>为功率值，</w:t>
      </w:r>
      <w:r w:rsidRPr="00B63345">
        <w:rPr>
          <w:rFonts w:ascii="Times New Roman" w:hAnsi="Times New Roman"/>
          <w:sz w:val="24"/>
        </w:rPr>
        <w:t>Att</w:t>
      </w:r>
      <w:r w:rsidRPr="00B63345">
        <w:rPr>
          <w:rFonts w:ascii="Times New Roman" w:hAnsi="Times New Roman"/>
          <w:sz w:val="24"/>
        </w:rPr>
        <w:t>为功率衰减值。</w:t>
      </w:r>
    </w:p>
    <w:p w14:paraId="6F45EFDA" w14:textId="77777777" w:rsidR="005A0BA6" w:rsidRPr="00B63345" w:rsidRDefault="005A0BA6" w:rsidP="005C58DE">
      <w:pPr>
        <w:numPr>
          <w:ilvl w:val="1"/>
          <w:numId w:val="45"/>
        </w:numPr>
        <w:shd w:val="clear" w:color="auto" w:fill="FFFFFF"/>
        <w:adjustRightInd w:val="0"/>
        <w:snapToGrid w:val="0"/>
        <w:ind w:left="0" w:firstLine="482"/>
        <w:rPr>
          <w:rFonts w:ascii="Times New Roman" w:hAnsi="Times New Roman"/>
          <w:b/>
          <w:sz w:val="24"/>
        </w:rPr>
      </w:pPr>
      <w:r w:rsidRPr="00B63345">
        <w:rPr>
          <w:rFonts w:ascii="Times New Roman" w:hAnsi="Times New Roman"/>
          <w:b/>
          <w:sz w:val="24"/>
        </w:rPr>
        <w:t>电文查找过程</w:t>
      </w:r>
    </w:p>
    <w:p w14:paraId="690F745B" w14:textId="77777777" w:rsidR="005A0BA6" w:rsidRPr="00B63345" w:rsidRDefault="005A0BA6" w:rsidP="005C58DE">
      <w:pPr>
        <w:pStyle w:val="affff9"/>
        <w:numPr>
          <w:ilvl w:val="0"/>
          <w:numId w:val="47"/>
        </w:numPr>
        <w:shd w:val="clear" w:color="auto" w:fill="FFFFFF"/>
        <w:snapToGrid w:val="0"/>
        <w:ind w:left="0" w:firstLine="480"/>
        <w:rPr>
          <w:szCs w:val="24"/>
        </w:rPr>
      </w:pPr>
      <w:r w:rsidRPr="00B63345">
        <w:rPr>
          <w:szCs w:val="24"/>
        </w:rPr>
        <w:t>电文的缓存结构为</w:t>
      </w:r>
      <w:r w:rsidRPr="00B63345">
        <w:rPr>
          <w:szCs w:val="24"/>
        </w:rPr>
        <w:t>nav_data[NAV_BUF_NUM]</w:t>
      </w:r>
      <w:r w:rsidRPr="00B63345">
        <w:rPr>
          <w:szCs w:val="24"/>
        </w:rPr>
        <w:t>，采用最新的电文时间减去当前观测量时间，差值除以电文的周期，即得到电文缓存相对最新电文的偏移地址</w:t>
      </w:r>
      <w:r w:rsidRPr="00B63345">
        <w:rPr>
          <w:szCs w:val="24"/>
        </w:rPr>
        <w:t>cnt_offset_code</w:t>
      </w:r>
      <w:r w:rsidRPr="00B63345">
        <w:rPr>
          <w:szCs w:val="24"/>
        </w:rPr>
        <w:t>；</w:t>
      </w:r>
    </w:p>
    <w:p w14:paraId="10EFB222" w14:textId="77777777" w:rsidR="005A0BA6" w:rsidRPr="00B63345" w:rsidRDefault="005A0BA6" w:rsidP="005C58DE">
      <w:pPr>
        <w:pStyle w:val="affff9"/>
        <w:numPr>
          <w:ilvl w:val="0"/>
          <w:numId w:val="47"/>
        </w:numPr>
        <w:shd w:val="clear" w:color="auto" w:fill="FFFFFF"/>
        <w:snapToGrid w:val="0"/>
        <w:ind w:left="0" w:firstLine="480"/>
        <w:rPr>
          <w:szCs w:val="24"/>
        </w:rPr>
      </w:pPr>
      <w:r w:rsidRPr="00B63345">
        <w:rPr>
          <w:szCs w:val="24"/>
        </w:rPr>
        <w:t>电文的偏移地址</w:t>
      </w:r>
      <w:r w:rsidRPr="00B63345">
        <w:rPr>
          <w:szCs w:val="24"/>
        </w:rPr>
        <w:t>cnt_offset_code</w:t>
      </w:r>
      <w:r w:rsidRPr="00B63345">
        <w:rPr>
          <w:szCs w:val="24"/>
        </w:rPr>
        <w:t>及最新电文的缓存地址相减，即可得到当前观测量时间对应的电文所在的缓存地址，仍记为</w:t>
      </w:r>
      <w:r w:rsidRPr="00B63345">
        <w:rPr>
          <w:szCs w:val="24"/>
        </w:rPr>
        <w:t>cnt_offset_code</w:t>
      </w:r>
      <w:r w:rsidRPr="00B63345">
        <w:rPr>
          <w:szCs w:val="24"/>
        </w:rPr>
        <w:t>；</w:t>
      </w:r>
    </w:p>
    <w:p w14:paraId="56918B7B" w14:textId="77777777" w:rsidR="005A0BA6" w:rsidRPr="00B63345" w:rsidRDefault="005A0BA6" w:rsidP="005C58DE">
      <w:pPr>
        <w:pStyle w:val="affff9"/>
        <w:numPr>
          <w:ilvl w:val="0"/>
          <w:numId w:val="47"/>
        </w:numPr>
        <w:shd w:val="clear" w:color="auto" w:fill="FFFFFF"/>
        <w:snapToGrid w:val="0"/>
        <w:ind w:left="0" w:firstLine="480"/>
        <w:rPr>
          <w:szCs w:val="24"/>
        </w:rPr>
      </w:pPr>
      <w:r w:rsidRPr="00B63345">
        <w:rPr>
          <w:szCs w:val="24"/>
        </w:rPr>
        <w:t>用观测量时间</w:t>
      </w:r>
      <w:r w:rsidRPr="00B63345">
        <w:rPr>
          <w:szCs w:val="24"/>
        </w:rPr>
        <w:object w:dxaOrig="300" w:dyaOrig="360" w14:anchorId="169C721D">
          <v:shape id="_x0000_i1070" type="#_x0000_t75" style="width:15pt;height:18pt" o:ole="">
            <v:imagedata r:id="rId94" o:title=""/>
          </v:shape>
          <o:OLEObject Type="Embed" ProgID="Equation.3" ShapeID="_x0000_i1070" DrawAspect="Content" ObjectID="_1752414733" r:id="rId95"/>
        </w:object>
      </w:r>
      <w:r w:rsidRPr="00B63345">
        <w:rPr>
          <w:szCs w:val="24"/>
        </w:rPr>
        <w:t>减去电文缓冲区起始时间，再除以</w:t>
      </w:r>
      <w:r w:rsidRPr="00B63345">
        <w:rPr>
          <w:szCs w:val="24"/>
        </w:rPr>
        <w:t>1bit</w:t>
      </w:r>
      <w:r w:rsidRPr="00B63345">
        <w:rPr>
          <w:szCs w:val="24"/>
        </w:rPr>
        <w:t>电文周期，得到电文指针，从该指针处取出</w:t>
      </w:r>
      <w:r w:rsidRPr="00B63345">
        <w:rPr>
          <w:szCs w:val="24"/>
        </w:rPr>
        <w:t>1bit</w:t>
      </w:r>
      <w:r w:rsidRPr="00B63345">
        <w:rPr>
          <w:szCs w:val="24"/>
        </w:rPr>
        <w:t>电文，作为</w:t>
      </w:r>
      <w:r w:rsidRPr="00B63345">
        <w:rPr>
          <w:szCs w:val="24"/>
        </w:rPr>
        <w:t>I</w:t>
      </w:r>
      <w:r w:rsidRPr="00B63345">
        <w:rPr>
          <w:szCs w:val="24"/>
        </w:rPr>
        <w:t>路数据码第</w:t>
      </w:r>
      <w:r w:rsidRPr="00B63345">
        <w:rPr>
          <w:szCs w:val="24"/>
        </w:rPr>
        <w:t>1bit</w:t>
      </w:r>
      <w:r w:rsidRPr="00B63345">
        <w:rPr>
          <w:szCs w:val="24"/>
        </w:rPr>
        <w:t>；</w:t>
      </w:r>
    </w:p>
    <w:p w14:paraId="28A0D250" w14:textId="77777777" w:rsidR="005A0BA6" w:rsidRPr="00B63345" w:rsidRDefault="005A0BA6" w:rsidP="005C58DE">
      <w:pPr>
        <w:pStyle w:val="affff9"/>
        <w:numPr>
          <w:ilvl w:val="0"/>
          <w:numId w:val="47"/>
        </w:numPr>
        <w:shd w:val="clear" w:color="auto" w:fill="FFFFFF"/>
        <w:snapToGrid w:val="0"/>
        <w:ind w:left="0" w:firstLine="480"/>
        <w:rPr>
          <w:szCs w:val="24"/>
        </w:rPr>
      </w:pPr>
      <w:r w:rsidRPr="00B63345">
        <w:rPr>
          <w:szCs w:val="24"/>
        </w:rPr>
        <w:t>用</w:t>
      </w:r>
      <w:r w:rsidRPr="00B63345">
        <w:rPr>
          <w:szCs w:val="24"/>
        </w:rPr>
        <w:object w:dxaOrig="600" w:dyaOrig="360" w14:anchorId="0AD28959">
          <v:shape id="_x0000_i1071" type="#_x0000_t75" style="width:30pt;height:18pt" o:ole="">
            <v:imagedata r:id="rId96" o:title=""/>
          </v:shape>
          <o:OLEObject Type="Embed" ProgID="Equation.DSMT4" ShapeID="_x0000_i1071" DrawAspect="Content" ObjectID="_1752414734" r:id="rId97"/>
        </w:object>
      </w:r>
      <w:r w:rsidRPr="00B63345">
        <w:rPr>
          <w:szCs w:val="24"/>
        </w:rPr>
        <w:t>减去电文缓冲区起始时间，再除以</w:t>
      </w:r>
      <w:r w:rsidRPr="00B63345">
        <w:rPr>
          <w:szCs w:val="24"/>
        </w:rPr>
        <w:t>1bit</w:t>
      </w:r>
      <w:r w:rsidRPr="00B63345">
        <w:rPr>
          <w:szCs w:val="24"/>
        </w:rPr>
        <w:t>电文周期，得到电文指针，从该指针处取出</w:t>
      </w:r>
      <w:r w:rsidRPr="00B63345">
        <w:rPr>
          <w:szCs w:val="24"/>
        </w:rPr>
        <w:t>1bit</w:t>
      </w:r>
      <w:r w:rsidRPr="00B63345">
        <w:rPr>
          <w:szCs w:val="24"/>
        </w:rPr>
        <w:t>电文，作为</w:t>
      </w:r>
      <w:r w:rsidRPr="00B63345">
        <w:rPr>
          <w:szCs w:val="24"/>
        </w:rPr>
        <w:t>I</w:t>
      </w:r>
      <w:r w:rsidRPr="00B63345">
        <w:rPr>
          <w:szCs w:val="24"/>
        </w:rPr>
        <w:t>路数据码第</w:t>
      </w:r>
      <w:r w:rsidRPr="00B63345">
        <w:rPr>
          <w:szCs w:val="24"/>
        </w:rPr>
        <w:t>2bit</w:t>
      </w:r>
      <w:r w:rsidRPr="00B63345">
        <w:rPr>
          <w:szCs w:val="24"/>
        </w:rPr>
        <w:t>；</w:t>
      </w:r>
    </w:p>
    <w:p w14:paraId="3CB11EBB" w14:textId="77777777" w:rsidR="005A0BA6" w:rsidRPr="00B63345" w:rsidRDefault="005A0BA6" w:rsidP="005C58DE">
      <w:pPr>
        <w:pStyle w:val="affff9"/>
        <w:numPr>
          <w:ilvl w:val="0"/>
          <w:numId w:val="47"/>
        </w:numPr>
        <w:shd w:val="clear" w:color="auto" w:fill="FFFFFF"/>
        <w:snapToGrid w:val="0"/>
        <w:ind w:left="0" w:firstLine="480"/>
        <w:rPr>
          <w:szCs w:val="24"/>
        </w:rPr>
      </w:pPr>
      <w:r w:rsidRPr="00B63345">
        <w:rPr>
          <w:szCs w:val="24"/>
        </w:rPr>
        <w:t>用</w:t>
      </w:r>
      <w:r w:rsidRPr="00B63345">
        <w:rPr>
          <w:szCs w:val="24"/>
        </w:rPr>
        <w:object w:dxaOrig="639" w:dyaOrig="360" w14:anchorId="49EBC165">
          <v:shape id="_x0000_i1072" type="#_x0000_t75" style="width:31.8pt;height:18pt" o:ole="">
            <v:imagedata r:id="rId98" o:title=""/>
          </v:shape>
          <o:OLEObject Type="Embed" ProgID="Equation.DSMT4" ShapeID="_x0000_i1072" DrawAspect="Content" ObjectID="_1752414735" r:id="rId99"/>
        </w:object>
      </w:r>
      <w:r w:rsidRPr="00B63345">
        <w:rPr>
          <w:szCs w:val="24"/>
        </w:rPr>
        <w:t>减去电文缓冲区起始时间，再除以</w:t>
      </w:r>
      <w:r w:rsidRPr="00B63345">
        <w:rPr>
          <w:szCs w:val="24"/>
        </w:rPr>
        <w:t>1bit</w:t>
      </w:r>
      <w:r w:rsidRPr="00B63345">
        <w:rPr>
          <w:szCs w:val="24"/>
        </w:rPr>
        <w:t>电文周期，得到电文指针，从该指针处取出</w:t>
      </w:r>
      <w:r w:rsidRPr="00B63345">
        <w:rPr>
          <w:szCs w:val="24"/>
        </w:rPr>
        <w:t>1bit</w:t>
      </w:r>
      <w:r w:rsidRPr="00B63345">
        <w:rPr>
          <w:szCs w:val="24"/>
        </w:rPr>
        <w:t>电文，作为</w:t>
      </w:r>
      <w:r w:rsidRPr="00B63345">
        <w:rPr>
          <w:szCs w:val="24"/>
        </w:rPr>
        <w:t>I</w:t>
      </w:r>
      <w:r w:rsidRPr="00B63345">
        <w:rPr>
          <w:szCs w:val="24"/>
        </w:rPr>
        <w:t>路数据码第</w:t>
      </w:r>
      <w:r w:rsidRPr="00B63345">
        <w:rPr>
          <w:szCs w:val="24"/>
        </w:rPr>
        <w:t>3bit</w:t>
      </w:r>
      <w:r w:rsidRPr="00B63345">
        <w:rPr>
          <w:szCs w:val="24"/>
        </w:rPr>
        <w:t>；</w:t>
      </w:r>
    </w:p>
    <w:p w14:paraId="71ED7AB8" w14:textId="7C410B08" w:rsidR="005A0BA6" w:rsidRPr="00B63345" w:rsidRDefault="00600E1F" w:rsidP="005C58DE">
      <w:pPr>
        <w:pStyle w:val="41"/>
        <w:rPr>
          <w:rFonts w:ascii="Times New Roman" w:hAnsi="Times New Roman"/>
          <w:lang w:val="en-GB"/>
        </w:rPr>
      </w:pPr>
      <w:bookmarkStart w:id="90" w:name="_Toc208896644"/>
      <w:bookmarkStart w:id="91" w:name="_Toc471483501"/>
      <w:bookmarkStart w:id="92" w:name="_Toc471489474"/>
      <w:bookmarkStart w:id="93" w:name="_Toc140759649"/>
      <w:bookmarkStart w:id="94" w:name="_Toc140939641"/>
      <w:bookmarkStart w:id="95" w:name="_Toc141080636"/>
      <w:bookmarkEnd w:id="89"/>
      <w:r w:rsidRPr="00B63345">
        <w:rPr>
          <w:rFonts w:ascii="Times New Roman" w:hAnsi="Times New Roman"/>
          <w:lang w:val="en-GB"/>
        </w:rPr>
        <w:t>文件</w:t>
      </w:r>
      <w:r w:rsidR="005A0BA6" w:rsidRPr="00B63345">
        <w:rPr>
          <w:rFonts w:ascii="Times New Roman" w:hAnsi="Times New Roman"/>
          <w:lang w:val="en-GB"/>
        </w:rPr>
        <w:t>说明</w:t>
      </w:r>
      <w:bookmarkEnd w:id="90"/>
      <w:bookmarkEnd w:id="91"/>
      <w:bookmarkEnd w:id="92"/>
      <w:bookmarkEnd w:id="93"/>
      <w:bookmarkEnd w:id="94"/>
      <w:bookmarkEnd w:id="95"/>
    </w:p>
    <w:p w14:paraId="3E89EA11" w14:textId="543AC601" w:rsidR="005A0BA6" w:rsidRPr="00B63345" w:rsidRDefault="005A0BA6" w:rsidP="00F9790B">
      <w:pPr>
        <w:pStyle w:val="affffff8"/>
        <w:numPr>
          <w:ilvl w:val="0"/>
          <w:numId w:val="72"/>
        </w:numPr>
        <w:ind w:left="851" w:firstLineChars="0"/>
      </w:pPr>
      <w:bookmarkStart w:id="96" w:name="_Toc140759650"/>
      <w:r w:rsidRPr="00B63345">
        <w:t>头文件说明</w:t>
      </w:r>
      <w:bookmarkEnd w:id="96"/>
    </w:p>
    <w:p w14:paraId="4BE56684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global.h</w:t>
      </w:r>
      <w:r w:rsidRPr="00B63345">
        <w:t>为本工程的头文件，其中包含了本工程中所有宏的定义，对应于</w:t>
      </w:r>
      <w:r w:rsidRPr="00B63345">
        <w:t>ARM1</w:t>
      </w:r>
      <w:r w:rsidRPr="00B63345">
        <w:t>的输入数据帧和输出帧与其他中间临时帧定义了多个结构体；全局变量以及函数也全部在此头文件中声明。</w:t>
      </w:r>
    </w:p>
    <w:p w14:paraId="3A9AB5B6" w14:textId="68287A4E" w:rsidR="005A0BA6" w:rsidRPr="00B63345" w:rsidRDefault="005A0BA6" w:rsidP="00F9790B">
      <w:pPr>
        <w:pStyle w:val="affffff8"/>
        <w:numPr>
          <w:ilvl w:val="0"/>
          <w:numId w:val="72"/>
        </w:numPr>
        <w:ind w:left="851" w:firstLineChars="0"/>
      </w:pPr>
      <w:bookmarkStart w:id="97" w:name="_Toc140759651"/>
      <w:r w:rsidRPr="00B63345">
        <w:t>input.c</w:t>
      </w:r>
      <w:bookmarkEnd w:id="97"/>
    </w:p>
    <w:p w14:paraId="5C39E633" w14:textId="77777777" w:rsidR="005A0BA6" w:rsidRPr="00B63345" w:rsidRDefault="005A0BA6" w:rsidP="005C58DE">
      <w:pPr>
        <w:pStyle w:val="affff9"/>
        <w:ind w:firstLine="480"/>
      </w:pPr>
      <w:r w:rsidRPr="00B63345">
        <w:t>input.c</w:t>
      </w:r>
      <w:r w:rsidRPr="00B63345">
        <w:t>文件包括</w:t>
      </w:r>
      <w:r w:rsidRPr="00B63345">
        <w:t>RecvCmdDataAndProcess()</w:t>
      </w:r>
      <w:r w:rsidRPr="00B63345">
        <w:t>函数，解析命令及数据，为</w:t>
      </w:r>
      <w:r w:rsidRPr="00B63345">
        <w:t>1ms</w:t>
      </w:r>
      <w:r w:rsidRPr="00B63345">
        <w:t>数据计算做准备。</w:t>
      </w:r>
      <w:r w:rsidRPr="00B63345">
        <w:t>recv_cmd_process()</w:t>
      </w:r>
      <w:r w:rsidRPr="00B63345">
        <w:t>函数通过调用</w:t>
      </w:r>
      <w:r w:rsidRPr="00B63345">
        <w:t>get_param(cmd)</w:t>
      </w:r>
      <w:r w:rsidRPr="00B63345">
        <w:t>获得命令字，处理命令字，生成对</w:t>
      </w:r>
      <w:r w:rsidRPr="00B63345">
        <w:t>FPGA</w:t>
      </w:r>
      <w:r w:rsidRPr="00B63345">
        <w:t>的命令字；接收的数据交由</w:t>
      </w:r>
      <w:r w:rsidRPr="00B63345">
        <w:t>data_calculate.c</w:t>
      </w:r>
      <w:r w:rsidRPr="00B63345">
        <w:t>中的</w:t>
      </w:r>
      <w:r w:rsidRPr="00B63345">
        <w:t>process_intdata()</w:t>
      </w:r>
      <w:r w:rsidRPr="00B63345">
        <w:t>函数和</w:t>
      </w:r>
      <w:r w:rsidRPr="00B63345">
        <w:t>code_gen</w:t>
      </w:r>
      <w:r w:rsidRPr="00B63345">
        <w:t>函数生成</w:t>
      </w:r>
      <w:r w:rsidRPr="00B63345">
        <w:t>1ms</w:t>
      </w:r>
      <w:r w:rsidRPr="00B63345">
        <w:t>数据。</w:t>
      </w:r>
    </w:p>
    <w:p w14:paraId="34411FA0" w14:textId="73E8F353" w:rsidR="005A0BA6" w:rsidRPr="00B63345" w:rsidRDefault="005A0BA6" w:rsidP="00F9790B">
      <w:pPr>
        <w:pStyle w:val="affffff8"/>
        <w:numPr>
          <w:ilvl w:val="0"/>
          <w:numId w:val="72"/>
        </w:numPr>
        <w:ind w:left="851" w:firstLineChars="0"/>
      </w:pPr>
      <w:bookmarkStart w:id="98" w:name="_Toc168890369"/>
      <w:bookmarkStart w:id="99" w:name="_Toc208896645"/>
      <w:bookmarkStart w:id="100" w:name="_Toc471483502"/>
      <w:bookmarkStart w:id="101" w:name="_Toc471489475"/>
      <w:bookmarkStart w:id="102" w:name="_Toc140759652"/>
      <w:r w:rsidRPr="00B63345">
        <w:t>data_calculate.c</w:t>
      </w:r>
      <w:bookmarkEnd w:id="98"/>
      <w:bookmarkEnd w:id="99"/>
      <w:bookmarkEnd w:id="100"/>
      <w:bookmarkEnd w:id="101"/>
      <w:bookmarkEnd w:id="102"/>
    </w:p>
    <w:p w14:paraId="41670295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lastRenderedPageBreak/>
        <w:t>data_calculate.c</w:t>
      </w:r>
      <w:r w:rsidRPr="00B63345">
        <w:t>包含</w:t>
      </w:r>
      <w:r w:rsidRPr="00B63345">
        <w:t>process_intdata()</w:t>
      </w:r>
      <w:r w:rsidRPr="00B63345">
        <w:t>函数和</w:t>
      </w:r>
      <w:r w:rsidRPr="00B63345">
        <w:t>code_gen</w:t>
      </w:r>
      <w:r w:rsidRPr="00B63345">
        <w:t>函数，函数为软中断</w:t>
      </w:r>
      <w:r w:rsidRPr="00B63345">
        <w:t>“SWI_process”</w:t>
      </w:r>
      <w:r w:rsidRPr="00B63345">
        <w:t>的服务子函数。该函数根据算法要求，将从上位机收到的观测数据和导航电文进行参数换算以生成</w:t>
      </w:r>
      <w:r w:rsidRPr="00B63345">
        <w:t>FPGA</w:t>
      </w:r>
      <w:r w:rsidRPr="00B63345">
        <w:t>的工作数据，放入输出缓冲区。</w:t>
      </w:r>
    </w:p>
    <w:p w14:paraId="27DAF695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int process_intdata(void)</w:t>
      </w:r>
      <w:r w:rsidRPr="00B63345">
        <w:t>；</w:t>
      </w:r>
    </w:p>
    <w:p w14:paraId="16326D8D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函数介绍：参数计算。</w:t>
      </w:r>
    </w:p>
    <w:p w14:paraId="27A16F46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输入参数：从输入数据缓冲区取数据。</w:t>
      </w:r>
    </w:p>
    <w:p w14:paraId="77369AFB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输出参数：输出到输出数据缓冲区。</w:t>
      </w:r>
    </w:p>
    <w:p w14:paraId="04E48520" w14:textId="77777777" w:rsidR="005A0BA6" w:rsidRPr="00B63345" w:rsidRDefault="005A0BA6" w:rsidP="005C58DE">
      <w:pPr>
        <w:pStyle w:val="affff9"/>
        <w:shd w:val="clear" w:color="auto" w:fill="FFFFFF"/>
        <w:ind w:firstLine="480"/>
      </w:pPr>
    </w:p>
    <w:p w14:paraId="4DD3CC81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void code_gen(int xinghao,int tongdaohao,int xuliehao,</w:t>
      </w:r>
    </w:p>
    <w:p w14:paraId="51594D53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ab/>
      </w:r>
      <w:r w:rsidRPr="00B63345">
        <w:tab/>
      </w:r>
      <w:r w:rsidRPr="00B63345">
        <w:tab/>
      </w:r>
      <w:r w:rsidRPr="00B63345">
        <w:tab/>
        <w:t xml:space="preserve">long ks,unsigned int * data_code_3bitI,unsigned int * data_code_3bitQ); </w:t>
      </w:r>
    </w:p>
    <w:p w14:paraId="69F84889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函数介绍：电文查找，根据当前的信号、通道号、序列号（时间）去查找对应的</w:t>
      </w:r>
      <w:r w:rsidRPr="00B63345">
        <w:t>3bitI</w:t>
      </w:r>
      <w:r w:rsidRPr="00B63345">
        <w:t>路和</w:t>
      </w:r>
      <w:r w:rsidRPr="00B63345">
        <w:t>Q</w:t>
      </w:r>
      <w:r w:rsidRPr="00B63345">
        <w:t>路电文。</w:t>
      </w:r>
    </w:p>
    <w:p w14:paraId="7503925F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输入参数：</w:t>
      </w:r>
    </w:p>
    <w:p w14:paraId="25134837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int xinghao</w:t>
      </w:r>
      <w:r w:rsidRPr="00B63345">
        <w:t>，星号</w:t>
      </w:r>
    </w:p>
    <w:p w14:paraId="6FC629A3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int tongdaohao</w:t>
      </w:r>
      <w:r w:rsidRPr="00B63345">
        <w:t>，通道号</w:t>
      </w:r>
    </w:p>
    <w:p w14:paraId="2038533E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int xuliehao</w:t>
      </w:r>
      <w:r w:rsidRPr="00B63345">
        <w:t>，序列号</w:t>
      </w:r>
    </w:p>
    <w:p w14:paraId="2BDE4346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unsigned long ks</w:t>
      </w:r>
      <w:r w:rsidRPr="00B63345">
        <w:t>，时间</w:t>
      </w:r>
    </w:p>
    <w:p w14:paraId="08C78E6E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输出参数：</w:t>
      </w:r>
    </w:p>
    <w:p w14:paraId="6AAFB5B3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unsigned int data_code_3bitI</w:t>
      </w:r>
      <w:r w:rsidRPr="00B63345">
        <w:t>，</w:t>
      </w:r>
      <w:r w:rsidRPr="00B63345">
        <w:t xml:space="preserve">  I</w:t>
      </w:r>
      <w:r w:rsidRPr="00B63345">
        <w:t>路</w:t>
      </w:r>
      <w:r w:rsidRPr="00B63345">
        <w:t>3bit</w:t>
      </w:r>
      <w:r w:rsidRPr="00B63345">
        <w:t>电文</w:t>
      </w:r>
    </w:p>
    <w:p w14:paraId="71DA8684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unsigned int data_code_3bitQ</w:t>
      </w:r>
      <w:r w:rsidRPr="00B63345">
        <w:t>，</w:t>
      </w:r>
      <w:r w:rsidRPr="00B63345">
        <w:t xml:space="preserve">  Q</w:t>
      </w:r>
      <w:r w:rsidRPr="00B63345">
        <w:t>路</w:t>
      </w:r>
      <w:r w:rsidRPr="00B63345">
        <w:t>3bit</w:t>
      </w:r>
      <w:r w:rsidRPr="00B63345">
        <w:t>电文</w:t>
      </w:r>
    </w:p>
    <w:p w14:paraId="676764C5" w14:textId="77777777" w:rsidR="005A0BA6" w:rsidRPr="00B63345" w:rsidRDefault="005A0BA6" w:rsidP="005C58DE">
      <w:pPr>
        <w:pStyle w:val="affff9"/>
        <w:shd w:val="clear" w:color="auto" w:fill="FFFFFF"/>
        <w:ind w:firstLine="480"/>
      </w:pPr>
      <w:r w:rsidRPr="00B63345">
        <w:t>返回值：无</w:t>
      </w:r>
    </w:p>
    <w:p w14:paraId="6856C384" w14:textId="239FED5C" w:rsidR="005A0BA6" w:rsidRPr="00B63345" w:rsidRDefault="005A0BA6" w:rsidP="00F9790B">
      <w:pPr>
        <w:pStyle w:val="affffff8"/>
        <w:numPr>
          <w:ilvl w:val="0"/>
          <w:numId w:val="72"/>
        </w:numPr>
        <w:ind w:left="851" w:firstLineChars="0"/>
      </w:pPr>
      <w:bookmarkStart w:id="103" w:name="_Toc471483503"/>
      <w:bookmarkStart w:id="104" w:name="_Toc471489476"/>
      <w:bookmarkStart w:id="105" w:name="_Toc140759653"/>
      <w:r w:rsidRPr="00B63345">
        <w:t>output.c</w:t>
      </w:r>
      <w:bookmarkEnd w:id="103"/>
      <w:bookmarkEnd w:id="104"/>
      <w:bookmarkEnd w:id="105"/>
    </w:p>
    <w:p w14:paraId="6397853A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output.c</w:t>
      </w:r>
      <w:r w:rsidRPr="00B63345">
        <w:t>主要进行数据的发送，将计算后的数据传输给基带处理</w:t>
      </w:r>
      <w:r w:rsidRPr="00B63345">
        <w:t>FPGA</w:t>
      </w:r>
      <w:r w:rsidRPr="00B63345">
        <w:t>。</w:t>
      </w:r>
    </w:p>
    <w:p w14:paraId="46DEFFF3" w14:textId="77777777" w:rsidR="005A0BA6" w:rsidRPr="00B63345" w:rsidRDefault="005A0BA6" w:rsidP="005A0BA6">
      <w:pPr>
        <w:pStyle w:val="affff9"/>
        <w:shd w:val="clear" w:color="auto" w:fill="FFFFFF"/>
        <w:ind w:firstLine="480"/>
      </w:pPr>
    </w:p>
    <w:p w14:paraId="740DED1C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void carry_data(void *addr_input , void *addr_output , unsigned short length)</w:t>
      </w:r>
    </w:p>
    <w:p w14:paraId="554E3139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函数介绍：将计算好的参数传输到基带处理</w:t>
      </w:r>
      <w:r w:rsidRPr="00B63345">
        <w:t>FPGA</w:t>
      </w:r>
      <w:r w:rsidRPr="00B63345">
        <w:t>中。</w:t>
      </w:r>
    </w:p>
    <w:p w14:paraId="33C340D5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输入参数：</w:t>
      </w:r>
    </w:p>
    <w:p w14:paraId="649AFF26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addr_input</w:t>
      </w:r>
      <w:r w:rsidRPr="00B63345">
        <w:t>：输入地址</w:t>
      </w:r>
    </w:p>
    <w:p w14:paraId="293B317E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addr_output</w:t>
      </w:r>
      <w:r w:rsidRPr="00B63345">
        <w:t>：输出地址</w:t>
      </w:r>
    </w:p>
    <w:p w14:paraId="5EE67CB3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lastRenderedPageBreak/>
        <w:t>length</w:t>
      </w:r>
      <w:r w:rsidRPr="00B63345">
        <w:t>：传输长度</w:t>
      </w:r>
    </w:p>
    <w:p w14:paraId="4B4AB545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输出参数：无</w:t>
      </w:r>
    </w:p>
    <w:p w14:paraId="0C18F488" w14:textId="77777777" w:rsidR="005A0BA6" w:rsidRPr="00B63345" w:rsidRDefault="005A0BA6" w:rsidP="005A0BA6">
      <w:pPr>
        <w:pStyle w:val="affff9"/>
        <w:shd w:val="clear" w:color="auto" w:fill="FFFFFF"/>
        <w:ind w:firstLine="480"/>
      </w:pPr>
    </w:p>
    <w:p w14:paraId="3469BE6D" w14:textId="2168F3E5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 xml:space="preserve">void </w:t>
      </w:r>
      <w:r w:rsidR="00386470" w:rsidRPr="00B63345">
        <w:t>send</w:t>
      </w:r>
      <w:r w:rsidRPr="00B63345">
        <w:t>_init_frame(unsigned int init_time)</w:t>
      </w:r>
    </w:p>
    <w:p w14:paraId="57BB3E34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函数介绍：向基带</w:t>
      </w:r>
      <w:r w:rsidRPr="00B63345">
        <w:t>FPGA</w:t>
      </w:r>
      <w:r w:rsidRPr="00B63345">
        <w:t>输出初始化时间，基带</w:t>
      </w:r>
      <w:r w:rsidRPr="00B63345">
        <w:t>FPGA</w:t>
      </w:r>
      <w:r w:rsidRPr="00B63345">
        <w:t>在这个时刻开始进行信号处理。</w:t>
      </w:r>
    </w:p>
    <w:p w14:paraId="454E2C3A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输入参数：</w:t>
      </w:r>
      <w:r w:rsidRPr="00B63345">
        <w:t>init_time</w:t>
      </w:r>
      <w:r w:rsidRPr="00B63345">
        <w:t>初始化时间，单位为</w:t>
      </w:r>
      <w:r w:rsidRPr="00B63345">
        <w:t>ms</w:t>
      </w:r>
    </w:p>
    <w:p w14:paraId="63039704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输出参数：无</w:t>
      </w:r>
    </w:p>
    <w:p w14:paraId="1BC56E84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返回值</w:t>
      </w:r>
      <w:r w:rsidRPr="00B63345">
        <w:t xml:space="preserve"> </w:t>
      </w:r>
      <w:r w:rsidRPr="00B63345">
        <w:t>：无</w:t>
      </w:r>
    </w:p>
    <w:p w14:paraId="002D6D50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要求：在调用这个函数之前，首先应该将</w:t>
      </w:r>
      <w:r w:rsidRPr="00B63345">
        <w:t>star_num_recod[]</w:t>
      </w:r>
      <w:r w:rsidRPr="00B63345">
        <w:t>进行赋值处理。命令参数为</w:t>
      </w:r>
      <w:r w:rsidRPr="00B63345">
        <w:t>0x02000000</w:t>
      </w:r>
    </w:p>
    <w:p w14:paraId="69C741BE" w14:textId="77777777" w:rsidR="005A0BA6" w:rsidRPr="00B63345" w:rsidRDefault="005A0BA6" w:rsidP="005A0BA6">
      <w:pPr>
        <w:pStyle w:val="affff9"/>
        <w:shd w:val="clear" w:color="auto" w:fill="FFFFFF"/>
        <w:ind w:firstLine="480"/>
      </w:pPr>
    </w:p>
    <w:p w14:paraId="1C321242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void restart_out_init_frame(unsigned int init_time,unsigned int init_addr,unsigned change_channel_num)</w:t>
      </w:r>
    </w:p>
    <w:p w14:paraId="47F335FC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函数介绍：换星时重新向基带</w:t>
      </w:r>
      <w:r w:rsidRPr="00B63345">
        <w:t>FPGA</w:t>
      </w:r>
      <w:r w:rsidRPr="00B63345">
        <w:t>输出初始化时间。</w:t>
      </w:r>
    </w:p>
    <w:p w14:paraId="586ACD60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输入参数：</w:t>
      </w:r>
    </w:p>
    <w:p w14:paraId="1455CAFF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init_time</w:t>
      </w:r>
      <w:r w:rsidRPr="00B63345">
        <w:t>初始化时间，单位为</w:t>
      </w:r>
      <w:r w:rsidRPr="00B63345">
        <w:t>ms</w:t>
      </w:r>
    </w:p>
    <w:p w14:paraId="3A595A6D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 xml:space="preserve">init_addr </w:t>
      </w:r>
      <w:r w:rsidRPr="00B63345">
        <w:t>初始化地址</w:t>
      </w:r>
    </w:p>
    <w:p w14:paraId="10EECD82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 xml:space="preserve">change_channel_num </w:t>
      </w:r>
      <w:r w:rsidRPr="00B63345">
        <w:t>改变的通道号</w:t>
      </w:r>
    </w:p>
    <w:p w14:paraId="344EB9C3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输出参数：无</w:t>
      </w:r>
    </w:p>
    <w:p w14:paraId="4B3936E5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返回值</w:t>
      </w:r>
      <w:r w:rsidRPr="00B63345">
        <w:t xml:space="preserve"> </w:t>
      </w:r>
      <w:r w:rsidRPr="00B63345">
        <w:t>：无</w:t>
      </w:r>
    </w:p>
    <w:p w14:paraId="6CFBCCD9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要求：在调用这个函数之前，首先应该将</w:t>
      </w:r>
      <w:r w:rsidRPr="00B63345">
        <w:t>star_num_recod[]</w:t>
      </w:r>
      <w:r w:rsidRPr="00B63345">
        <w:t>进行赋值处理。命令参数为</w:t>
      </w:r>
      <w:r w:rsidRPr="00B63345">
        <w:t>0x02000000</w:t>
      </w:r>
    </w:p>
    <w:p w14:paraId="12EEA2FC" w14:textId="77777777" w:rsidR="005A0BA6" w:rsidRPr="00B63345" w:rsidRDefault="005A0BA6" w:rsidP="005A0BA6">
      <w:pPr>
        <w:pStyle w:val="affff9"/>
        <w:shd w:val="clear" w:color="auto" w:fill="FFFFFF"/>
        <w:ind w:firstLine="480"/>
      </w:pPr>
    </w:p>
    <w:p w14:paraId="67EF64A7" w14:textId="304AA65C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 xml:space="preserve">void </w:t>
      </w:r>
      <w:r w:rsidR="0039154F" w:rsidRPr="00B63345">
        <w:t xml:space="preserve">send_localtime_frame </w:t>
      </w:r>
      <w:r w:rsidRPr="00B63345">
        <w:t>(</w:t>
      </w:r>
      <w:r w:rsidR="0072767B" w:rsidRPr="00B63345">
        <w:t>unsigned long time</w:t>
      </w:r>
      <w:r w:rsidRPr="00B63345">
        <w:t>)</w:t>
      </w:r>
    </w:p>
    <w:p w14:paraId="65F542F7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函数介绍：向基带</w:t>
      </w:r>
      <w:r w:rsidRPr="00B63345">
        <w:t>FPGA</w:t>
      </w:r>
      <w:r w:rsidRPr="00B63345">
        <w:t>输出本地时间，基带</w:t>
      </w:r>
      <w:r w:rsidRPr="00B63345">
        <w:t>FPGA</w:t>
      </w:r>
      <w:r w:rsidRPr="00B63345">
        <w:t>内部时间以这个时刻开始。</w:t>
      </w:r>
    </w:p>
    <w:p w14:paraId="0D16F7F1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输入参数：</w:t>
      </w:r>
      <w:r w:rsidRPr="00B63345">
        <w:t>lc_time</w:t>
      </w:r>
      <w:r w:rsidRPr="00B63345">
        <w:t>本地时间，单位为</w:t>
      </w:r>
      <w:r w:rsidRPr="00B63345">
        <w:t>ms</w:t>
      </w:r>
    </w:p>
    <w:p w14:paraId="453295D8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输出参数：无</w:t>
      </w:r>
    </w:p>
    <w:p w14:paraId="40AB4946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返回值</w:t>
      </w:r>
      <w:r w:rsidRPr="00B63345">
        <w:t xml:space="preserve"> </w:t>
      </w:r>
      <w:r w:rsidRPr="00B63345">
        <w:t>：无</w:t>
      </w:r>
    </w:p>
    <w:p w14:paraId="0626D90D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lastRenderedPageBreak/>
        <w:t>命令参数为</w:t>
      </w:r>
      <w:r w:rsidRPr="00B63345">
        <w:t>0x03000000</w:t>
      </w:r>
    </w:p>
    <w:p w14:paraId="1B617A4D" w14:textId="77777777" w:rsidR="005A0BA6" w:rsidRPr="00B63345" w:rsidRDefault="005A0BA6" w:rsidP="005A0BA6">
      <w:pPr>
        <w:pStyle w:val="affff9"/>
        <w:shd w:val="clear" w:color="auto" w:fill="FFFFFF"/>
        <w:ind w:firstLine="480"/>
      </w:pPr>
    </w:p>
    <w:p w14:paraId="059DA6C1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 xml:space="preserve">GPIO2_input_isr(void) </w:t>
      </w:r>
    </w:p>
    <w:p w14:paraId="0C12F83B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函数介绍：</w:t>
      </w:r>
      <w:r w:rsidRPr="00B63345">
        <w:t>FPGA1</w:t>
      </w:r>
      <w:r w:rsidRPr="00B63345">
        <w:t>的中断处理函数，每</w:t>
      </w:r>
      <w:r w:rsidRPr="00B63345">
        <w:t>1ms</w:t>
      </w:r>
      <w:r w:rsidRPr="00B63345">
        <w:t>产生一次中断。</w:t>
      </w:r>
    </w:p>
    <w:p w14:paraId="4EC9B92A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输入参数：无</w:t>
      </w:r>
    </w:p>
    <w:p w14:paraId="2BD14FE8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输出参数：无</w:t>
      </w:r>
    </w:p>
    <w:p w14:paraId="17F35458" w14:textId="77777777" w:rsidR="005A0BA6" w:rsidRPr="00B63345" w:rsidRDefault="005A0BA6" w:rsidP="005A0BA6">
      <w:pPr>
        <w:pStyle w:val="affff9"/>
        <w:shd w:val="clear" w:color="auto" w:fill="FFFFFF"/>
        <w:ind w:firstLine="480"/>
      </w:pPr>
      <w:r w:rsidRPr="00B63345">
        <w:t>说明：这个中断处理函数中包含时序控制，只有先配置初始时间帧才能再进行本地时间帧的配置。</w:t>
      </w:r>
    </w:p>
    <w:p w14:paraId="6CF77E5F" w14:textId="77777777" w:rsidR="005A0BA6" w:rsidRPr="00B63345" w:rsidRDefault="005A0BA6" w:rsidP="005A0BA6">
      <w:pPr>
        <w:shd w:val="clear" w:color="auto" w:fill="FFFFFF"/>
        <w:ind w:firstLine="480"/>
        <w:rPr>
          <w:rFonts w:ascii="Times New Roman" w:hAnsi="Times New Roman"/>
        </w:rPr>
      </w:pPr>
    </w:p>
    <w:p w14:paraId="6DB7EA82" w14:textId="77777777" w:rsidR="005A0BA6" w:rsidRPr="00B63345" w:rsidRDefault="005A0BA6" w:rsidP="005C58DE">
      <w:pPr>
        <w:pStyle w:val="21"/>
        <w:rPr>
          <w:rFonts w:ascii="Times New Roman" w:hAnsi="Times New Roman"/>
        </w:rPr>
      </w:pPr>
      <w:bookmarkStart w:id="106" w:name="_Toc141080637"/>
      <w:bookmarkStart w:id="107" w:name="_Toc141791283"/>
      <w:r w:rsidRPr="00B63345">
        <w:rPr>
          <w:rFonts w:ascii="Times New Roman" w:hAnsi="Times New Roman"/>
        </w:rPr>
        <w:t>FPGA</w:t>
      </w:r>
      <w:r w:rsidRPr="00B63345">
        <w:rPr>
          <w:rFonts w:ascii="Times New Roman" w:hAnsi="Times New Roman"/>
        </w:rPr>
        <w:t>逻辑方案设计</w:t>
      </w:r>
      <w:bookmarkEnd w:id="106"/>
      <w:bookmarkEnd w:id="107"/>
    </w:p>
    <w:p w14:paraId="43AC81ED" w14:textId="77777777" w:rsidR="005A0BA6" w:rsidRPr="00B63345" w:rsidRDefault="005A0BA6" w:rsidP="005C58DE">
      <w:pPr>
        <w:tabs>
          <w:tab w:val="left" w:pos="1164"/>
        </w:tabs>
        <w:ind w:firstLineChars="150" w:firstLine="36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FPGA</w:t>
      </w:r>
      <w:r w:rsidRPr="00B63345">
        <w:rPr>
          <w:rFonts w:ascii="Times New Roman" w:hAnsi="Times New Roman"/>
          <w:sz w:val="24"/>
        </w:rPr>
        <w:t>基带（</w:t>
      </w:r>
      <w:r w:rsidRPr="00B63345">
        <w:rPr>
          <w:rFonts w:ascii="Times New Roman" w:hAnsi="Times New Roman"/>
          <w:sz w:val="24"/>
        </w:rPr>
        <w:t>PL</w:t>
      </w:r>
      <w:r w:rsidRPr="00B63345">
        <w:rPr>
          <w:rFonts w:ascii="Times New Roman" w:hAnsi="Times New Roman"/>
          <w:sz w:val="24"/>
        </w:rPr>
        <w:t>）逻辑图如下图所示。</w:t>
      </w:r>
    </w:p>
    <w:p w14:paraId="4C012EF3" w14:textId="4795649E" w:rsidR="005A0BA6" w:rsidRPr="00B63345" w:rsidRDefault="007E34FB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object w:dxaOrig="7033" w:dyaOrig="3565" w14:anchorId="60FC9762">
          <v:shape id="_x0000_i1073" type="#_x0000_t75" style="width:349.8pt;height:178.2pt" o:ole="">
            <v:imagedata r:id="rId100" o:title=""/>
          </v:shape>
          <o:OLEObject Type="Embed" ProgID="Visio.Drawing.15" ShapeID="_x0000_i1073" DrawAspect="Content" ObjectID="_1752414736" r:id="rId101"/>
        </w:object>
      </w:r>
    </w:p>
    <w:p w14:paraId="6472EF8D" w14:textId="61E3BEEC" w:rsidR="005A0BA6" w:rsidRPr="00B63345" w:rsidRDefault="005A0BA6" w:rsidP="00DB5F23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图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11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>基带模块框图</w:t>
      </w:r>
    </w:p>
    <w:p w14:paraId="285CD4CF" w14:textId="15CC7337" w:rsidR="005A0BA6" w:rsidRPr="00B63345" w:rsidRDefault="005A0BA6" w:rsidP="007E34FB">
      <w:pPr>
        <w:tabs>
          <w:tab w:val="left" w:pos="1164"/>
        </w:tabs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PS</w:t>
      </w:r>
      <w:r w:rsidRPr="00B63345">
        <w:rPr>
          <w:rFonts w:ascii="Times New Roman" w:hAnsi="Times New Roman"/>
          <w:sz w:val="24"/>
        </w:rPr>
        <w:t>实时</w:t>
      </w:r>
      <w:r w:rsidR="007E34FB" w:rsidRPr="00B63345">
        <w:rPr>
          <w:rFonts w:ascii="Times New Roman" w:hAnsi="Times New Roman"/>
          <w:sz w:val="24"/>
        </w:rPr>
        <w:t>接收来自于上位机</w:t>
      </w:r>
      <w:r w:rsidRPr="00B63345">
        <w:rPr>
          <w:rFonts w:ascii="Times New Roman" w:hAnsi="Times New Roman"/>
          <w:sz w:val="24"/>
        </w:rPr>
        <w:t>的电文和观测量，并将电文和观测量以</w:t>
      </w:r>
      <w:r w:rsidRPr="00B63345">
        <w:rPr>
          <w:rFonts w:ascii="Times New Roman" w:hAnsi="Times New Roman"/>
          <w:sz w:val="24"/>
        </w:rPr>
        <w:t>1ms</w:t>
      </w:r>
      <w:r w:rsidRPr="00B63345">
        <w:rPr>
          <w:rFonts w:ascii="Times New Roman" w:hAnsi="Times New Roman"/>
          <w:sz w:val="24"/>
        </w:rPr>
        <w:t>为单位生成</w:t>
      </w:r>
      <w:r w:rsidRPr="00B63345">
        <w:rPr>
          <w:rFonts w:ascii="Times New Roman" w:hAnsi="Times New Roman"/>
          <w:sz w:val="24"/>
        </w:rPr>
        <w:t>PL</w:t>
      </w:r>
      <w:r w:rsidRPr="00B63345">
        <w:rPr>
          <w:rFonts w:ascii="Times New Roman" w:hAnsi="Times New Roman"/>
          <w:sz w:val="24"/>
        </w:rPr>
        <w:t>运算使用的计算参数，包括如电文、码初始值、电文内容、</w:t>
      </w:r>
      <w:r w:rsidRPr="00B63345">
        <w:rPr>
          <w:rFonts w:ascii="Times New Roman" w:hAnsi="Times New Roman"/>
          <w:sz w:val="24"/>
        </w:rPr>
        <w:t>FIR</w:t>
      </w:r>
      <w:r w:rsidRPr="00B63345">
        <w:rPr>
          <w:rFonts w:ascii="Times New Roman" w:hAnsi="Times New Roman"/>
          <w:sz w:val="24"/>
        </w:rPr>
        <w:t>累加器初始值、</w:t>
      </w:r>
      <w:r w:rsidRPr="00B63345">
        <w:rPr>
          <w:rFonts w:ascii="Times New Roman" w:hAnsi="Times New Roman"/>
          <w:sz w:val="24"/>
        </w:rPr>
        <w:t>FIR</w:t>
      </w:r>
      <w:r w:rsidRPr="00B63345">
        <w:rPr>
          <w:rFonts w:ascii="Times New Roman" w:hAnsi="Times New Roman"/>
          <w:sz w:val="24"/>
        </w:rPr>
        <w:t>累加器累加值等。</w:t>
      </w:r>
    </w:p>
    <w:p w14:paraId="0C5CC1D9" w14:textId="6126345B" w:rsidR="005A0BA6" w:rsidRPr="00B63345" w:rsidRDefault="005A0BA6" w:rsidP="007E34FB">
      <w:pPr>
        <w:tabs>
          <w:tab w:val="left" w:pos="1164"/>
        </w:tabs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PL</w:t>
      </w:r>
      <w:r w:rsidRPr="00B63345">
        <w:rPr>
          <w:rFonts w:ascii="Times New Roman" w:hAnsi="Times New Roman"/>
          <w:sz w:val="24"/>
        </w:rPr>
        <w:t>以</w:t>
      </w:r>
      <w:r w:rsidRPr="00B63345">
        <w:rPr>
          <w:rFonts w:ascii="Times New Roman" w:hAnsi="Times New Roman"/>
          <w:sz w:val="24"/>
        </w:rPr>
        <w:t>1ms</w:t>
      </w:r>
      <w:r w:rsidRPr="00B63345">
        <w:rPr>
          <w:rFonts w:ascii="Times New Roman" w:hAnsi="Times New Roman"/>
          <w:sz w:val="24"/>
        </w:rPr>
        <w:t>为单位，独立计算各通道的仿真数据，实现多通道的基带数据仿真，实现多普勒和时延仿真。</w:t>
      </w:r>
      <w:r w:rsidRPr="00B63345">
        <w:rPr>
          <w:rFonts w:ascii="Times New Roman" w:hAnsi="Times New Roman"/>
          <w:sz w:val="24"/>
        </w:rPr>
        <w:t>PL</w:t>
      </w:r>
      <w:r w:rsidRPr="00B63345">
        <w:rPr>
          <w:rFonts w:ascii="Times New Roman" w:hAnsi="Times New Roman"/>
          <w:sz w:val="24"/>
        </w:rPr>
        <w:t>产生参考时钟、内部触发信号和</w:t>
      </w:r>
      <w:r w:rsidRPr="00B63345">
        <w:rPr>
          <w:rFonts w:ascii="Times New Roman" w:hAnsi="Times New Roman"/>
          <w:sz w:val="24"/>
        </w:rPr>
        <w:t>1kHz</w:t>
      </w:r>
      <w:r w:rsidRPr="00B63345">
        <w:rPr>
          <w:rFonts w:ascii="Times New Roman" w:hAnsi="Times New Roman"/>
          <w:sz w:val="24"/>
        </w:rPr>
        <w:t>、</w:t>
      </w:r>
      <w:r w:rsidRPr="00B63345">
        <w:rPr>
          <w:rFonts w:ascii="Times New Roman" w:hAnsi="Times New Roman"/>
          <w:sz w:val="24"/>
        </w:rPr>
        <w:t>1Hz</w:t>
      </w:r>
      <w:r w:rsidRPr="00B63345">
        <w:rPr>
          <w:rFonts w:ascii="Times New Roman" w:hAnsi="Times New Roman"/>
          <w:sz w:val="24"/>
        </w:rPr>
        <w:t>信号。时钟驯服过程中</w:t>
      </w:r>
      <w:r w:rsidRPr="00B63345">
        <w:rPr>
          <w:rFonts w:ascii="Times New Roman" w:hAnsi="Times New Roman"/>
          <w:sz w:val="24"/>
        </w:rPr>
        <w:t>PL</w:t>
      </w:r>
      <w:r w:rsidRPr="00B63345">
        <w:rPr>
          <w:rFonts w:ascii="Times New Roman" w:hAnsi="Times New Roman"/>
          <w:sz w:val="24"/>
        </w:rPr>
        <w:t>计算内部时钟与外部</w:t>
      </w:r>
      <w:r w:rsidRPr="00B63345">
        <w:rPr>
          <w:rFonts w:ascii="Times New Roman" w:hAnsi="Times New Roman"/>
          <w:sz w:val="24"/>
        </w:rPr>
        <w:t>1PPS</w:t>
      </w:r>
      <w:r w:rsidRPr="00B63345">
        <w:rPr>
          <w:rFonts w:ascii="Times New Roman" w:hAnsi="Times New Roman"/>
          <w:sz w:val="24"/>
        </w:rPr>
        <w:t>间误差，同时将数据</w:t>
      </w:r>
      <w:r w:rsidR="00684387" w:rsidRPr="00B63345">
        <w:rPr>
          <w:rFonts w:ascii="Times New Roman" w:hAnsi="Times New Roman"/>
          <w:sz w:val="24"/>
        </w:rPr>
        <w:t>反馈</w:t>
      </w:r>
      <w:r w:rsidRPr="00B63345">
        <w:rPr>
          <w:rFonts w:ascii="Times New Roman" w:hAnsi="Times New Roman"/>
          <w:sz w:val="24"/>
        </w:rPr>
        <w:t>至</w:t>
      </w:r>
      <w:r w:rsidRPr="00B63345">
        <w:rPr>
          <w:rFonts w:ascii="Times New Roman" w:hAnsi="Times New Roman"/>
          <w:sz w:val="24"/>
        </w:rPr>
        <w:t>PS</w:t>
      </w:r>
      <w:r w:rsidRPr="00B63345">
        <w:rPr>
          <w:rFonts w:ascii="Times New Roman" w:hAnsi="Times New Roman"/>
          <w:sz w:val="24"/>
        </w:rPr>
        <w:t>。</w:t>
      </w:r>
    </w:p>
    <w:p w14:paraId="5D856198" w14:textId="77777777" w:rsidR="005A0BA6" w:rsidRPr="00B63345" w:rsidRDefault="005A0BA6" w:rsidP="007E34FB">
      <w:pPr>
        <w:tabs>
          <w:tab w:val="left" w:pos="1164"/>
        </w:tabs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DAC</w:t>
      </w:r>
      <w:r w:rsidRPr="00B63345">
        <w:rPr>
          <w:rFonts w:ascii="Times New Roman" w:hAnsi="Times New Roman"/>
          <w:sz w:val="24"/>
        </w:rPr>
        <w:t>将数字基带信号调制到预设频段。</w:t>
      </w:r>
    </w:p>
    <w:p w14:paraId="60FDF429" w14:textId="77777777" w:rsidR="005A0BA6" w:rsidRPr="00B63345" w:rsidRDefault="005A0BA6" w:rsidP="005C58DE">
      <w:pPr>
        <w:pStyle w:val="31"/>
        <w:rPr>
          <w:rFonts w:ascii="Times New Roman" w:hAnsi="Times New Roman"/>
        </w:rPr>
      </w:pPr>
      <w:bookmarkStart w:id="108" w:name="_Toc141016060"/>
      <w:bookmarkStart w:id="109" w:name="_Toc141024610"/>
      <w:bookmarkStart w:id="110" w:name="_Toc141080638"/>
      <w:bookmarkStart w:id="111" w:name="_Toc141791284"/>
      <w:r w:rsidRPr="00B63345">
        <w:rPr>
          <w:rFonts w:ascii="Times New Roman" w:hAnsi="Times New Roman"/>
        </w:rPr>
        <w:lastRenderedPageBreak/>
        <w:t>功能模块设计</w:t>
      </w:r>
      <w:bookmarkEnd w:id="108"/>
      <w:bookmarkEnd w:id="109"/>
      <w:bookmarkEnd w:id="110"/>
      <w:bookmarkEnd w:id="111"/>
    </w:p>
    <w:p w14:paraId="098CB0F9" w14:textId="77777777" w:rsidR="005A0BA6" w:rsidRPr="00B63345" w:rsidRDefault="005A0BA6" w:rsidP="00DB5F23">
      <w:pPr>
        <w:tabs>
          <w:tab w:val="left" w:pos="1164"/>
        </w:tabs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基带模块化框图如下图所示。</w:t>
      </w:r>
    </w:p>
    <w:p w14:paraId="17EBB5B6" w14:textId="264A574D" w:rsidR="005A0BA6" w:rsidRPr="00B63345" w:rsidRDefault="001718AF" w:rsidP="005C58DE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object w:dxaOrig="14340" w:dyaOrig="8977" w14:anchorId="4EA5C2CF">
          <v:shape id="_x0000_i1074" type="#_x0000_t75" style="width:415.2pt;height:259.2pt" o:ole="">
            <v:imagedata r:id="rId102" o:title=""/>
          </v:shape>
          <o:OLEObject Type="Embed" ProgID="Visio.Drawing.15" ShapeID="_x0000_i1074" DrawAspect="Content" ObjectID="_1752414737" r:id="rId103"/>
        </w:object>
      </w:r>
    </w:p>
    <w:p w14:paraId="48A6CFDF" w14:textId="75C5F8DC" w:rsidR="005A0BA6" w:rsidRPr="00B63345" w:rsidRDefault="005A0BA6" w:rsidP="00DB5F23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图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图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12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>系统模块框图</w:t>
      </w:r>
    </w:p>
    <w:p w14:paraId="4281862A" w14:textId="77777777" w:rsidR="005A0BA6" w:rsidRPr="00B63345" w:rsidRDefault="005A0BA6" w:rsidP="005C58DE">
      <w:pPr>
        <w:tabs>
          <w:tab w:val="left" w:pos="1164"/>
        </w:tabs>
        <w:ind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PL</w:t>
      </w:r>
      <w:r w:rsidRPr="00B63345">
        <w:rPr>
          <w:rFonts w:ascii="Times New Roman" w:hAnsi="Times New Roman"/>
          <w:sz w:val="24"/>
        </w:rPr>
        <w:t>可分为控制、计算、时钟管理、采集四个功能单元。</w:t>
      </w:r>
    </w:p>
    <w:p w14:paraId="7E04BF2A" w14:textId="77777777" w:rsidR="005A0BA6" w:rsidRPr="00B63345" w:rsidRDefault="005A0BA6" w:rsidP="005C58DE">
      <w:pPr>
        <w:pStyle w:val="affff9"/>
        <w:numPr>
          <w:ilvl w:val="0"/>
          <w:numId w:val="48"/>
        </w:numPr>
        <w:adjustRightInd/>
        <w:ind w:leftChars="200" w:left="790" w:rightChars="22" w:right="46" w:hangingChars="154" w:hanging="370"/>
        <w:textAlignment w:val="auto"/>
        <w:rPr>
          <w:szCs w:val="24"/>
        </w:rPr>
      </w:pPr>
      <w:r w:rsidRPr="00B63345">
        <w:rPr>
          <w:szCs w:val="24"/>
        </w:rPr>
        <w:t>控制单元完成启动时序控制，生成同步触发信号，向控制</w:t>
      </w:r>
      <w:r w:rsidRPr="00B63345">
        <w:rPr>
          <w:szCs w:val="24"/>
        </w:rPr>
        <w:t>PS</w:t>
      </w:r>
      <w:r w:rsidRPr="00B63345">
        <w:rPr>
          <w:szCs w:val="24"/>
        </w:rPr>
        <w:t>发送周期性</w:t>
      </w:r>
      <w:r w:rsidRPr="00B63345">
        <w:rPr>
          <w:szCs w:val="24"/>
        </w:rPr>
        <w:t>20ms</w:t>
      </w:r>
      <w:r w:rsidRPr="00B63345">
        <w:rPr>
          <w:szCs w:val="24"/>
        </w:rPr>
        <w:t>中断信号；</w:t>
      </w:r>
    </w:p>
    <w:p w14:paraId="17269A28" w14:textId="77777777" w:rsidR="005A0BA6" w:rsidRPr="00B63345" w:rsidRDefault="005A0BA6" w:rsidP="005C58DE">
      <w:pPr>
        <w:pStyle w:val="affff9"/>
        <w:numPr>
          <w:ilvl w:val="0"/>
          <w:numId w:val="48"/>
        </w:numPr>
        <w:adjustRightInd/>
        <w:ind w:leftChars="200" w:left="790" w:rightChars="22" w:right="46" w:hangingChars="154" w:hanging="370"/>
        <w:textAlignment w:val="auto"/>
        <w:rPr>
          <w:szCs w:val="24"/>
        </w:rPr>
      </w:pPr>
      <w:r w:rsidRPr="00B63345">
        <w:rPr>
          <w:szCs w:val="24"/>
        </w:rPr>
        <w:t>计算单元工作参数解析，将工作参数包解析成各通道参数，数据解析完毕后向计算</w:t>
      </w:r>
      <w:r w:rsidRPr="00B63345">
        <w:rPr>
          <w:szCs w:val="24"/>
        </w:rPr>
        <w:t>PL</w:t>
      </w:r>
      <w:r w:rsidRPr="00B63345">
        <w:rPr>
          <w:szCs w:val="24"/>
        </w:rPr>
        <w:t>发送周期性</w:t>
      </w:r>
      <w:r w:rsidRPr="00B63345">
        <w:rPr>
          <w:szCs w:val="24"/>
        </w:rPr>
        <w:t>1ms</w:t>
      </w:r>
      <w:r w:rsidRPr="00B63345">
        <w:rPr>
          <w:szCs w:val="24"/>
        </w:rPr>
        <w:t>中断信号；单路仿真信号的仿真，包括伪码生成、电文调制、多普勒调制及功率制等；多路数字信号合路。</w:t>
      </w:r>
    </w:p>
    <w:p w14:paraId="3EF4B996" w14:textId="0C7A277C" w:rsidR="005A0BA6" w:rsidRPr="00B63345" w:rsidRDefault="005A0BA6" w:rsidP="005C58DE">
      <w:pPr>
        <w:pStyle w:val="affff9"/>
        <w:numPr>
          <w:ilvl w:val="0"/>
          <w:numId w:val="48"/>
        </w:numPr>
        <w:adjustRightInd/>
        <w:ind w:leftChars="200" w:left="790" w:rightChars="22" w:right="46" w:hangingChars="154" w:hanging="370"/>
        <w:textAlignment w:val="auto"/>
        <w:rPr>
          <w:szCs w:val="24"/>
        </w:rPr>
      </w:pPr>
      <w:r w:rsidRPr="00B63345">
        <w:rPr>
          <w:szCs w:val="24"/>
        </w:rPr>
        <w:t>时钟管理单元统计外部</w:t>
      </w:r>
      <w:r w:rsidRPr="00B63345">
        <w:rPr>
          <w:szCs w:val="24"/>
        </w:rPr>
        <w:t>1PPS</w:t>
      </w:r>
      <w:r w:rsidRPr="00B63345">
        <w:rPr>
          <w:szCs w:val="24"/>
        </w:rPr>
        <w:t>与内部工作时钟间误差，并将结果</w:t>
      </w:r>
      <w:r w:rsidR="00AE21A2" w:rsidRPr="00B63345">
        <w:rPr>
          <w:szCs w:val="24"/>
        </w:rPr>
        <w:t>反馈</w:t>
      </w:r>
      <w:r w:rsidRPr="00B63345">
        <w:rPr>
          <w:szCs w:val="24"/>
        </w:rPr>
        <w:t>给</w:t>
      </w:r>
      <w:r w:rsidRPr="00B63345">
        <w:rPr>
          <w:szCs w:val="24"/>
        </w:rPr>
        <w:t>PS</w:t>
      </w:r>
      <w:r w:rsidRPr="00B63345">
        <w:rPr>
          <w:szCs w:val="24"/>
        </w:rPr>
        <w:t>以对时钟模块进行微调。</w:t>
      </w:r>
    </w:p>
    <w:p w14:paraId="4D808D27" w14:textId="77777777" w:rsidR="005A0BA6" w:rsidRPr="00B63345" w:rsidRDefault="005A0BA6" w:rsidP="005C58DE">
      <w:pPr>
        <w:pStyle w:val="affff9"/>
        <w:numPr>
          <w:ilvl w:val="0"/>
          <w:numId w:val="48"/>
        </w:numPr>
        <w:adjustRightInd/>
        <w:ind w:leftChars="200" w:left="790" w:rightChars="22" w:right="46" w:hangingChars="154" w:hanging="370"/>
        <w:textAlignment w:val="auto"/>
        <w:rPr>
          <w:szCs w:val="24"/>
        </w:rPr>
      </w:pPr>
      <w:r w:rsidRPr="00B63345">
        <w:rPr>
          <w:szCs w:val="24"/>
        </w:rPr>
        <w:t>采集单元为扩展功能，可采集</w:t>
      </w:r>
      <w:r w:rsidRPr="00B63345">
        <w:rPr>
          <w:szCs w:val="24"/>
        </w:rPr>
        <w:t>DAC</w:t>
      </w:r>
      <w:r w:rsidRPr="00B63345">
        <w:rPr>
          <w:szCs w:val="24"/>
        </w:rPr>
        <w:t>输出信号，存储在</w:t>
      </w:r>
      <w:r w:rsidRPr="00B63345">
        <w:rPr>
          <w:szCs w:val="24"/>
        </w:rPr>
        <w:t>SD</w:t>
      </w:r>
      <w:r w:rsidRPr="00B63345">
        <w:rPr>
          <w:szCs w:val="24"/>
        </w:rPr>
        <w:t>后以便数字接收机解调或者分析零值等。</w:t>
      </w:r>
    </w:p>
    <w:p w14:paraId="57B3ECF4" w14:textId="77777777" w:rsidR="005A0BA6" w:rsidRPr="00B63345" w:rsidRDefault="005A0BA6" w:rsidP="005C58DE">
      <w:pPr>
        <w:pStyle w:val="31"/>
        <w:rPr>
          <w:rFonts w:ascii="Times New Roman" w:hAnsi="Times New Roman"/>
        </w:rPr>
      </w:pPr>
      <w:bookmarkStart w:id="112" w:name="_Toc141016058"/>
      <w:bookmarkStart w:id="113" w:name="_Toc141024608"/>
      <w:bookmarkStart w:id="114" w:name="_Toc141080639"/>
      <w:bookmarkStart w:id="115" w:name="_Toc141791285"/>
      <w:r w:rsidRPr="00B63345">
        <w:rPr>
          <w:rFonts w:ascii="Times New Roman" w:hAnsi="Times New Roman"/>
        </w:rPr>
        <w:t>接口</w:t>
      </w:r>
      <w:bookmarkEnd w:id="112"/>
      <w:bookmarkEnd w:id="113"/>
      <w:r w:rsidRPr="00B63345">
        <w:rPr>
          <w:rFonts w:ascii="Times New Roman" w:hAnsi="Times New Roman"/>
        </w:rPr>
        <w:t>协议</w:t>
      </w:r>
      <w:bookmarkEnd w:id="114"/>
      <w:bookmarkEnd w:id="115"/>
    </w:p>
    <w:p w14:paraId="2C963A0A" w14:textId="77777777" w:rsidR="005A0BA6" w:rsidRPr="00B63345" w:rsidRDefault="005A0BA6" w:rsidP="005A0BA6">
      <w:pPr>
        <w:tabs>
          <w:tab w:val="left" w:pos="1164"/>
        </w:tabs>
        <w:ind w:firstLine="480"/>
        <w:rPr>
          <w:rFonts w:ascii="Times New Roman" w:hAnsi="Times New Roman"/>
        </w:rPr>
      </w:pPr>
      <w:r w:rsidRPr="00B63345">
        <w:rPr>
          <w:rFonts w:ascii="Times New Roman" w:hAnsi="Times New Roman"/>
        </w:rPr>
        <w:t>模块对外接口见下表。</w:t>
      </w:r>
    </w:p>
    <w:p w14:paraId="1A3D4C9B" w14:textId="004E57E2" w:rsidR="005A0BA6" w:rsidRPr="00B63345" w:rsidRDefault="005A0BA6" w:rsidP="005A0BA6">
      <w:pPr>
        <w:tabs>
          <w:tab w:val="left" w:pos="1164"/>
        </w:tabs>
        <w:jc w:val="center"/>
        <w:rPr>
          <w:rFonts w:ascii="Times New Roman" w:hAnsi="Times New Roman"/>
        </w:rPr>
      </w:pPr>
      <w:r w:rsidRPr="00B63345">
        <w:rPr>
          <w:rFonts w:ascii="Times New Roman" w:eastAsia="等线" w:hAnsi="Times New Roman"/>
        </w:rPr>
        <w:t>表</w:t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STYLEREF 1 \s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3</w:t>
      </w:r>
      <w:r w:rsidRPr="00B63345">
        <w:rPr>
          <w:rFonts w:ascii="Times New Roman" w:eastAsia="等线" w:hAnsi="Times New Roman"/>
        </w:rPr>
        <w:fldChar w:fldCharType="end"/>
      </w:r>
      <w:r w:rsidRPr="00B63345">
        <w:rPr>
          <w:rFonts w:ascii="Times New Roman" w:eastAsia="等线" w:hAnsi="Times New Roman"/>
        </w:rPr>
        <w:noBreakHyphen/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SEQ </w:instrText>
      </w:r>
      <w:r w:rsidRPr="00B63345">
        <w:rPr>
          <w:rFonts w:ascii="Times New Roman" w:eastAsia="等线" w:hAnsi="Times New Roman"/>
        </w:rPr>
        <w:instrText>表</w:instrText>
      </w:r>
      <w:r w:rsidRPr="00B63345">
        <w:rPr>
          <w:rFonts w:ascii="Times New Roman" w:eastAsia="等线" w:hAnsi="Times New Roman"/>
        </w:rPr>
        <w:instrText xml:space="preserve"> \* ARABIC \s 1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15</w:t>
      </w:r>
      <w:r w:rsidRPr="00B63345">
        <w:rPr>
          <w:rFonts w:ascii="Times New Roman" w:eastAsia="等线" w:hAnsi="Times New Roman"/>
        </w:rPr>
        <w:fldChar w:fldCharType="end"/>
      </w:r>
      <w:r w:rsidRPr="00B63345">
        <w:rPr>
          <w:rFonts w:ascii="Times New Roman" w:eastAsia="等线" w:hAnsi="Times New Roman"/>
        </w:rPr>
        <w:t xml:space="preserve"> </w:t>
      </w:r>
      <w:r w:rsidRPr="00B63345">
        <w:rPr>
          <w:rFonts w:ascii="Times New Roman" w:hAnsi="Times New Roman"/>
        </w:rPr>
        <w:t>对外接口</w:t>
      </w:r>
      <w:r w:rsidRPr="00B63345">
        <w:rPr>
          <w:rFonts w:ascii="Times New Roman" w:eastAsia="等线" w:hAnsi="Times New Roman"/>
        </w:rPr>
        <w:t>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2835"/>
        <w:gridCol w:w="2268"/>
        <w:gridCol w:w="1706"/>
      </w:tblGrid>
      <w:tr w:rsidR="004372ED" w:rsidRPr="00B63345" w14:paraId="03CFA293" w14:textId="77777777" w:rsidTr="00D077C4">
        <w:trPr>
          <w:trHeight w:val="454"/>
          <w:jc w:val="center"/>
        </w:trPr>
        <w:tc>
          <w:tcPr>
            <w:tcW w:w="1124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CB087E9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  <w:spacing w:val="2"/>
              </w:rPr>
              <w:lastRenderedPageBreak/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B5AD8EC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  <w:spacing w:val="2"/>
              </w:rPr>
              <w:t>接口名称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740C96C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  <w:spacing w:val="2"/>
              </w:rPr>
              <w:t>信号</w:t>
            </w:r>
            <w:r w:rsidRPr="00B63345">
              <w:rPr>
                <w:rFonts w:ascii="Times New Roman" w:hAnsi="Times New Roman"/>
                <w:b/>
                <w:bCs/>
                <w:spacing w:val="2"/>
              </w:rPr>
              <w:t>/</w:t>
            </w:r>
            <w:r w:rsidRPr="00B63345">
              <w:rPr>
                <w:rFonts w:ascii="Times New Roman" w:hAnsi="Times New Roman"/>
                <w:b/>
                <w:bCs/>
                <w:spacing w:val="2"/>
              </w:rPr>
              <w:t>数据方向</w:t>
            </w:r>
          </w:p>
        </w:tc>
        <w:tc>
          <w:tcPr>
            <w:tcW w:w="1706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B7C1F76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对应连接器</w:t>
            </w:r>
          </w:p>
        </w:tc>
      </w:tr>
      <w:tr w:rsidR="004372ED" w:rsidRPr="00B63345" w14:paraId="250CFBF0" w14:textId="77777777" w:rsidTr="00D077C4">
        <w:trPr>
          <w:trHeight w:val="454"/>
          <w:jc w:val="center"/>
        </w:trPr>
        <w:tc>
          <w:tcPr>
            <w:tcW w:w="11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9C976D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6A0903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控制参数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E89ED2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PS→PL</w:t>
            </w:r>
            <w:r w:rsidRPr="00B63345">
              <w:rPr>
                <w:rFonts w:ascii="Times New Roman" w:hAnsi="Times New Roman"/>
                <w:spacing w:val="2"/>
              </w:rPr>
              <w:t>，</w:t>
            </w:r>
            <w:r w:rsidRPr="00B63345">
              <w:rPr>
                <w:rFonts w:ascii="Times New Roman" w:hAnsi="Times New Roman"/>
                <w:spacing w:val="2"/>
              </w:rPr>
              <w:t>PS→DSP</w:t>
            </w:r>
          </w:p>
        </w:tc>
        <w:tc>
          <w:tcPr>
            <w:tcW w:w="17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2192E3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数据接口</w:t>
            </w:r>
          </w:p>
        </w:tc>
      </w:tr>
      <w:tr w:rsidR="004372ED" w:rsidRPr="00B63345" w14:paraId="5EDB3098" w14:textId="77777777" w:rsidTr="00D077C4">
        <w:trPr>
          <w:trHeight w:val="454"/>
          <w:jc w:val="center"/>
        </w:trPr>
        <w:tc>
          <w:tcPr>
            <w:tcW w:w="1124" w:type="dxa"/>
            <w:shd w:val="clear" w:color="auto" w:fill="auto"/>
            <w:vAlign w:val="center"/>
          </w:tcPr>
          <w:p w14:paraId="7E29E81F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8BAE779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初始化参数包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4ECA53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PS→PL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5AB4A2EC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数据接口</w:t>
            </w:r>
          </w:p>
        </w:tc>
      </w:tr>
      <w:tr w:rsidR="004372ED" w:rsidRPr="00B63345" w14:paraId="695D615C" w14:textId="77777777" w:rsidTr="00D077C4">
        <w:trPr>
          <w:trHeight w:val="454"/>
          <w:jc w:val="center"/>
        </w:trPr>
        <w:tc>
          <w:tcPr>
            <w:tcW w:w="1124" w:type="dxa"/>
            <w:shd w:val="clear" w:color="auto" w:fill="auto"/>
            <w:vAlign w:val="center"/>
          </w:tcPr>
          <w:p w14:paraId="19E41089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D5B1F06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工作数据包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C21F6C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PS→PL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313C177A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数据接口</w:t>
            </w:r>
          </w:p>
        </w:tc>
      </w:tr>
      <w:tr w:rsidR="004372ED" w:rsidRPr="00B63345" w14:paraId="1F80D98C" w14:textId="77777777" w:rsidTr="00D077C4">
        <w:trPr>
          <w:trHeight w:val="454"/>
          <w:jc w:val="center"/>
        </w:trPr>
        <w:tc>
          <w:tcPr>
            <w:tcW w:w="1124" w:type="dxa"/>
            <w:shd w:val="clear" w:color="auto" w:fill="auto"/>
            <w:vAlign w:val="center"/>
          </w:tcPr>
          <w:p w14:paraId="3E6CEF8C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2EA1A0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1Hz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FB7A2D" w14:textId="5214FB1D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PL→</w:t>
            </w:r>
            <w:r w:rsidR="001C4776" w:rsidRPr="00B63345">
              <w:rPr>
                <w:rFonts w:ascii="Times New Roman" w:hAnsi="Times New Roman"/>
                <w:spacing w:val="2"/>
              </w:rPr>
              <w:t>外部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398ADE59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物理接口</w:t>
            </w:r>
          </w:p>
        </w:tc>
      </w:tr>
      <w:tr w:rsidR="004372ED" w:rsidRPr="00B63345" w14:paraId="1CCC4E88" w14:textId="77777777" w:rsidTr="00D077C4">
        <w:trPr>
          <w:trHeight w:val="454"/>
          <w:jc w:val="center"/>
        </w:trPr>
        <w:tc>
          <w:tcPr>
            <w:tcW w:w="1124" w:type="dxa"/>
            <w:shd w:val="clear" w:color="auto" w:fill="auto"/>
            <w:vAlign w:val="center"/>
          </w:tcPr>
          <w:p w14:paraId="2D2681D7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94FCE80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外部</w:t>
            </w:r>
            <w:r w:rsidRPr="00B63345">
              <w:rPr>
                <w:rFonts w:ascii="Times New Roman" w:hAnsi="Times New Roman"/>
                <w:spacing w:val="2"/>
              </w:rPr>
              <w:t>1PPS</w:t>
            </w:r>
            <w:r w:rsidRPr="00B63345">
              <w:rPr>
                <w:rFonts w:ascii="Times New Roman" w:hAnsi="Times New Roman"/>
                <w:spacing w:val="2"/>
              </w:rPr>
              <w:t>输入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B1E395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外部</w:t>
            </w:r>
            <w:r w:rsidRPr="00B63345">
              <w:rPr>
                <w:rFonts w:ascii="Times New Roman" w:hAnsi="Times New Roman"/>
                <w:spacing w:val="2"/>
              </w:rPr>
              <w:t xml:space="preserve"> → PL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5474B839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物理接口</w:t>
            </w:r>
          </w:p>
        </w:tc>
      </w:tr>
      <w:tr w:rsidR="004372ED" w:rsidRPr="00B63345" w14:paraId="15ED8C2A" w14:textId="77777777" w:rsidTr="00D077C4">
        <w:trPr>
          <w:trHeight w:val="454"/>
          <w:jc w:val="center"/>
        </w:trPr>
        <w:tc>
          <w:tcPr>
            <w:tcW w:w="1124" w:type="dxa"/>
            <w:shd w:val="clear" w:color="auto" w:fill="auto"/>
            <w:vAlign w:val="center"/>
          </w:tcPr>
          <w:p w14:paraId="64ED797E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55AB88F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外部时钟输入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66FB01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外部</w:t>
            </w:r>
            <w:r w:rsidRPr="00B63345">
              <w:rPr>
                <w:rFonts w:ascii="Times New Roman" w:hAnsi="Times New Roman"/>
                <w:spacing w:val="2"/>
              </w:rPr>
              <w:t xml:space="preserve"> → PL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7DB7F98D" w14:textId="77777777" w:rsidR="005A0BA6" w:rsidRPr="00B63345" w:rsidRDefault="005A0BA6" w:rsidP="00E42982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物理接口</w:t>
            </w:r>
          </w:p>
        </w:tc>
      </w:tr>
      <w:tr w:rsidR="001C4776" w:rsidRPr="00B63345" w14:paraId="2C47C44F" w14:textId="77777777" w:rsidTr="00D077C4">
        <w:trPr>
          <w:trHeight w:val="454"/>
          <w:jc w:val="center"/>
        </w:trPr>
        <w:tc>
          <w:tcPr>
            <w:tcW w:w="1124" w:type="dxa"/>
            <w:shd w:val="clear" w:color="auto" w:fill="auto"/>
            <w:vAlign w:val="center"/>
          </w:tcPr>
          <w:p w14:paraId="0C5E1D99" w14:textId="6239613F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A2354D" w14:textId="368150D5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T</w:t>
            </w:r>
            <w:r w:rsidR="00943C5B" w:rsidRPr="00B63345">
              <w:rPr>
                <w:rFonts w:ascii="Times New Roman" w:hAnsi="Times New Roman"/>
                <w:spacing w:val="2"/>
              </w:rPr>
              <w:t>r</w:t>
            </w:r>
            <w:r w:rsidRPr="00B63345">
              <w:rPr>
                <w:rFonts w:ascii="Times New Roman" w:hAnsi="Times New Roman"/>
                <w:spacing w:val="2"/>
              </w:rPr>
              <w:t>ig_in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E37FBA" w14:textId="4DF36E24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外部</w:t>
            </w:r>
            <w:r w:rsidRPr="00B63345">
              <w:rPr>
                <w:rFonts w:ascii="Times New Roman" w:hAnsi="Times New Roman"/>
                <w:spacing w:val="2"/>
              </w:rPr>
              <w:t xml:space="preserve"> → PL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30A7B140" w14:textId="65EC156B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物理接口</w:t>
            </w:r>
          </w:p>
        </w:tc>
      </w:tr>
      <w:tr w:rsidR="001C4776" w:rsidRPr="00B63345" w14:paraId="5DF6878B" w14:textId="77777777" w:rsidTr="00D077C4">
        <w:trPr>
          <w:trHeight w:val="454"/>
          <w:jc w:val="center"/>
        </w:trPr>
        <w:tc>
          <w:tcPr>
            <w:tcW w:w="1124" w:type="dxa"/>
            <w:shd w:val="clear" w:color="auto" w:fill="auto"/>
            <w:vAlign w:val="center"/>
          </w:tcPr>
          <w:p w14:paraId="5A8D7C1A" w14:textId="4E549FED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DEC55F" w14:textId="1A06C19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T</w:t>
            </w:r>
            <w:r w:rsidR="00943C5B" w:rsidRPr="00B63345">
              <w:rPr>
                <w:rFonts w:ascii="Times New Roman" w:hAnsi="Times New Roman"/>
                <w:spacing w:val="2"/>
              </w:rPr>
              <w:t>r</w:t>
            </w:r>
            <w:r w:rsidRPr="00B63345">
              <w:rPr>
                <w:rFonts w:ascii="Times New Roman" w:hAnsi="Times New Roman"/>
                <w:spacing w:val="2"/>
              </w:rPr>
              <w:t>ig_out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466B68" w14:textId="3A5A215C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PL→</w:t>
            </w:r>
            <w:r w:rsidRPr="00B63345">
              <w:rPr>
                <w:rFonts w:ascii="Times New Roman" w:hAnsi="Times New Roman"/>
                <w:spacing w:val="2"/>
              </w:rPr>
              <w:t>外部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119360D5" w14:textId="67DEB5A9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物理接口</w:t>
            </w:r>
          </w:p>
        </w:tc>
      </w:tr>
      <w:tr w:rsidR="004372ED" w:rsidRPr="00B63345" w14:paraId="5E662478" w14:textId="77777777" w:rsidTr="00D077C4">
        <w:trPr>
          <w:trHeight w:val="454"/>
          <w:jc w:val="center"/>
        </w:trPr>
        <w:tc>
          <w:tcPr>
            <w:tcW w:w="1124" w:type="dxa"/>
            <w:shd w:val="clear" w:color="auto" w:fill="auto"/>
            <w:vAlign w:val="center"/>
          </w:tcPr>
          <w:p w14:paraId="5526D723" w14:textId="1F883279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18362D" w14:textId="7777777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1ms</w:t>
            </w:r>
            <w:r w:rsidRPr="00B63345">
              <w:rPr>
                <w:rFonts w:ascii="Times New Roman" w:hAnsi="Times New Roman"/>
                <w:spacing w:val="2"/>
              </w:rPr>
              <w:t>和</w:t>
            </w:r>
            <w:r w:rsidRPr="00B63345">
              <w:rPr>
                <w:rFonts w:ascii="Times New Roman" w:hAnsi="Times New Roman"/>
                <w:spacing w:val="2"/>
              </w:rPr>
              <w:t>20ms</w:t>
            </w:r>
            <w:r w:rsidRPr="00B63345">
              <w:rPr>
                <w:rFonts w:ascii="Times New Roman" w:hAnsi="Times New Roman"/>
                <w:spacing w:val="2"/>
              </w:rPr>
              <w:t>中断输出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E33BBC" w14:textId="7777777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PL→PS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5577578A" w14:textId="7777777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内部</w:t>
            </w:r>
          </w:p>
        </w:tc>
      </w:tr>
      <w:tr w:rsidR="004372ED" w:rsidRPr="00B63345" w14:paraId="69D46BA7" w14:textId="77777777" w:rsidTr="00D077C4">
        <w:trPr>
          <w:trHeight w:val="454"/>
          <w:jc w:val="center"/>
        </w:trPr>
        <w:tc>
          <w:tcPr>
            <w:tcW w:w="1124" w:type="dxa"/>
            <w:shd w:val="clear" w:color="auto" w:fill="auto"/>
            <w:vAlign w:val="center"/>
          </w:tcPr>
          <w:p w14:paraId="0F91F98C" w14:textId="47050A99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E1F1D30" w14:textId="7777777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启动信号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AFB685" w14:textId="7777777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PS→PL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01F9DE5E" w14:textId="7777777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内部</w:t>
            </w:r>
          </w:p>
        </w:tc>
      </w:tr>
      <w:tr w:rsidR="004372ED" w:rsidRPr="00B63345" w14:paraId="4F192056" w14:textId="77777777" w:rsidTr="00D077C4">
        <w:trPr>
          <w:trHeight w:val="454"/>
          <w:jc w:val="center"/>
        </w:trPr>
        <w:tc>
          <w:tcPr>
            <w:tcW w:w="1124" w:type="dxa"/>
            <w:shd w:val="clear" w:color="auto" w:fill="auto"/>
            <w:vAlign w:val="center"/>
          </w:tcPr>
          <w:p w14:paraId="1532C5A8" w14:textId="333205F9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11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D57C4C" w14:textId="7777777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系统复位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40E4747" w14:textId="7777777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PS→PL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22D13634" w14:textId="7777777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内部</w:t>
            </w:r>
          </w:p>
        </w:tc>
      </w:tr>
      <w:tr w:rsidR="004372ED" w:rsidRPr="00B63345" w14:paraId="2B801A12" w14:textId="77777777" w:rsidTr="00D077C4">
        <w:trPr>
          <w:trHeight w:val="454"/>
          <w:jc w:val="center"/>
        </w:trPr>
        <w:tc>
          <w:tcPr>
            <w:tcW w:w="1124" w:type="dxa"/>
            <w:shd w:val="clear" w:color="auto" w:fill="auto"/>
            <w:vAlign w:val="center"/>
          </w:tcPr>
          <w:p w14:paraId="11FA6CF8" w14:textId="47371ECB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12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F3324E2" w14:textId="7777777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数字基带信号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1AD42E" w14:textId="7777777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PL→DAC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384ADFFF" w14:textId="77777777" w:rsidR="001C4776" w:rsidRPr="00B63345" w:rsidRDefault="001C4776" w:rsidP="001C4776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数据接口</w:t>
            </w:r>
          </w:p>
        </w:tc>
      </w:tr>
    </w:tbl>
    <w:p w14:paraId="6C74F59C" w14:textId="77777777" w:rsidR="005A0BA6" w:rsidRPr="00B63345" w:rsidRDefault="005A0BA6" w:rsidP="005A0BA6">
      <w:pPr>
        <w:ind w:firstLine="480"/>
        <w:rPr>
          <w:rFonts w:ascii="Times New Roman" w:hAnsi="Times New Roman"/>
        </w:rPr>
      </w:pPr>
    </w:p>
    <w:p w14:paraId="5DFF500A" w14:textId="260DC8F8" w:rsidR="005A0BA6" w:rsidRPr="00B63345" w:rsidRDefault="005A0BA6" w:rsidP="005A0BA6">
      <w:pPr>
        <w:tabs>
          <w:tab w:val="left" w:pos="1164"/>
        </w:tabs>
        <w:ind w:firstLine="480"/>
        <w:rPr>
          <w:rFonts w:ascii="Times New Roman" w:hAnsi="Times New Roman"/>
          <w:sz w:val="24"/>
        </w:rPr>
      </w:pPr>
      <w:bookmarkStart w:id="116" w:name="_Hlk141024209"/>
      <w:r w:rsidRPr="00B63345">
        <w:rPr>
          <w:rFonts w:ascii="Times New Roman" w:hAnsi="Times New Roman"/>
          <w:sz w:val="24"/>
        </w:rPr>
        <w:t>PS</w:t>
      </w:r>
      <w:r w:rsidRPr="00B63345">
        <w:rPr>
          <w:rFonts w:ascii="Times New Roman" w:hAnsi="Times New Roman"/>
          <w:sz w:val="24"/>
        </w:rPr>
        <w:t>与</w:t>
      </w:r>
      <w:r w:rsidRPr="00B63345">
        <w:rPr>
          <w:rFonts w:ascii="Times New Roman" w:hAnsi="Times New Roman"/>
          <w:sz w:val="24"/>
        </w:rPr>
        <w:t>PL</w:t>
      </w:r>
      <w:r w:rsidRPr="00B63345">
        <w:rPr>
          <w:rFonts w:ascii="Times New Roman" w:hAnsi="Times New Roman"/>
          <w:sz w:val="24"/>
        </w:rPr>
        <w:t>之间使用</w:t>
      </w:r>
      <w:r w:rsidRPr="00B63345">
        <w:rPr>
          <w:rFonts w:ascii="Times New Roman" w:hAnsi="Times New Roman"/>
          <w:sz w:val="24"/>
        </w:rPr>
        <w:t>AXI</w:t>
      </w:r>
      <w:r w:rsidRPr="00B63345">
        <w:rPr>
          <w:rFonts w:ascii="Times New Roman" w:hAnsi="Times New Roman"/>
          <w:sz w:val="24"/>
        </w:rPr>
        <w:t>总线完成数据传输</w:t>
      </w:r>
      <w:bookmarkEnd w:id="116"/>
      <w:r w:rsidRPr="00B63345">
        <w:rPr>
          <w:rFonts w:ascii="Times New Roman" w:hAnsi="Times New Roman"/>
          <w:sz w:val="24"/>
        </w:rPr>
        <w:t>。接口定义见下表。其中初始化基带工作参数命令包见</w:t>
      </w:r>
      <w:r w:rsidRPr="00B63345">
        <w:rPr>
          <w:rFonts w:ascii="Times New Roman" w:hAnsi="Times New Roman"/>
          <w:sz w:val="24"/>
        </w:rPr>
        <w:fldChar w:fldCharType="begin"/>
      </w:r>
      <w:r w:rsidRPr="00B63345">
        <w:rPr>
          <w:rFonts w:ascii="Times New Roman" w:hAnsi="Times New Roman"/>
          <w:sz w:val="24"/>
        </w:rPr>
        <w:instrText xml:space="preserve"> REF _Ref141082265 \h  \* MERGEFORMAT </w:instrText>
      </w:r>
      <w:r w:rsidRPr="00B63345">
        <w:rPr>
          <w:rFonts w:ascii="Times New Roman" w:hAnsi="Times New Roman"/>
          <w:sz w:val="24"/>
        </w:rPr>
      </w:r>
      <w:r w:rsidRPr="00B63345">
        <w:rPr>
          <w:rFonts w:ascii="Times New Roman" w:hAnsi="Times New Roman"/>
          <w:sz w:val="24"/>
        </w:rPr>
        <w:fldChar w:fldCharType="separate"/>
      </w:r>
      <w:r w:rsidR="00F76C75" w:rsidRPr="00F76C75">
        <w:rPr>
          <w:rFonts w:ascii="Times New Roman" w:hAnsi="Times New Roman"/>
          <w:sz w:val="24"/>
        </w:rPr>
        <w:t>表</w:t>
      </w:r>
      <w:r w:rsidR="00F76C75" w:rsidRPr="00F76C75">
        <w:rPr>
          <w:rFonts w:ascii="Times New Roman" w:hAnsi="Times New Roman"/>
          <w:sz w:val="24"/>
        </w:rPr>
        <w:t xml:space="preserve"> </w:t>
      </w:r>
      <w:r w:rsidR="00F76C75" w:rsidRPr="00F76C75">
        <w:rPr>
          <w:rFonts w:ascii="Times New Roman" w:hAnsi="Times New Roman"/>
          <w:noProof/>
          <w:sz w:val="24"/>
        </w:rPr>
        <w:t>3</w:t>
      </w:r>
      <w:r w:rsidR="00F76C75" w:rsidRPr="00F76C75">
        <w:rPr>
          <w:rFonts w:ascii="Times New Roman" w:hAnsi="Times New Roman"/>
          <w:noProof/>
          <w:sz w:val="24"/>
        </w:rPr>
        <w:noBreakHyphen/>
        <w:t>12</w:t>
      </w:r>
      <w:r w:rsidRPr="00B63345">
        <w:rPr>
          <w:rFonts w:ascii="Times New Roman" w:hAnsi="Times New Roman"/>
          <w:sz w:val="24"/>
        </w:rPr>
        <w:fldChar w:fldCharType="end"/>
      </w:r>
      <w:r w:rsidRPr="00B63345">
        <w:rPr>
          <w:rFonts w:ascii="Times New Roman" w:hAnsi="Times New Roman"/>
          <w:sz w:val="24"/>
        </w:rPr>
        <w:t>。</w:t>
      </w:r>
    </w:p>
    <w:p w14:paraId="58F4D748" w14:textId="5514E724" w:rsidR="00A50697" w:rsidRPr="00B63345" w:rsidRDefault="00A50697" w:rsidP="00A50697">
      <w:pPr>
        <w:tabs>
          <w:tab w:val="left" w:pos="1164"/>
        </w:tabs>
        <w:ind w:firstLine="480"/>
        <w:rPr>
          <w:rFonts w:ascii="Times New Roman" w:hAnsi="Times New Roman"/>
          <w:sz w:val="24"/>
          <w:lang w:val="en-GB"/>
        </w:rPr>
      </w:pPr>
      <w:r w:rsidRPr="00B63345">
        <w:rPr>
          <w:rFonts w:ascii="Times New Roman" w:hAnsi="Times New Roman"/>
          <w:sz w:val="24"/>
        </w:rPr>
        <w:t>其中</w:t>
      </w:r>
      <w:r w:rsidRPr="00B63345">
        <w:rPr>
          <w:rFonts w:ascii="Times New Roman" w:hAnsi="Times New Roman"/>
          <w:sz w:val="24"/>
          <w:lang w:val="en-GB"/>
        </w:rPr>
        <w:t>FPGA</w:t>
      </w:r>
      <w:r w:rsidRPr="00B63345">
        <w:rPr>
          <w:rFonts w:ascii="Times New Roman" w:hAnsi="Times New Roman"/>
          <w:sz w:val="24"/>
          <w:lang w:val="en-GB"/>
        </w:rPr>
        <w:t>与</w:t>
      </w:r>
      <w:r w:rsidRPr="00B63345">
        <w:rPr>
          <w:rFonts w:ascii="Times New Roman" w:hAnsi="Times New Roman"/>
          <w:sz w:val="24"/>
          <w:lang w:val="en-GB"/>
        </w:rPr>
        <w:t>DAC</w:t>
      </w:r>
      <w:r w:rsidRPr="00B63345">
        <w:rPr>
          <w:rFonts w:ascii="Times New Roman" w:hAnsi="Times New Roman"/>
          <w:sz w:val="24"/>
          <w:lang w:val="en-GB"/>
        </w:rPr>
        <w:t>间的</w:t>
      </w:r>
      <w:r w:rsidRPr="00B63345">
        <w:rPr>
          <w:rFonts w:ascii="Times New Roman" w:hAnsi="Times New Roman"/>
          <w:sz w:val="24"/>
        </w:rPr>
        <w:t>数字基带信号：</w:t>
      </w:r>
      <w:r w:rsidRPr="00B63345">
        <w:rPr>
          <w:rFonts w:ascii="Times New Roman" w:hAnsi="Times New Roman"/>
          <w:sz w:val="24"/>
        </w:rPr>
        <w:t>1</w:t>
      </w:r>
      <w:r w:rsidR="006C3051" w:rsidRPr="00B63345">
        <w:rPr>
          <w:rFonts w:ascii="Times New Roman" w:hAnsi="Times New Roman"/>
          <w:sz w:val="24"/>
        </w:rPr>
        <w:t>1</w:t>
      </w:r>
      <w:r w:rsidRPr="00B63345">
        <w:rPr>
          <w:rFonts w:ascii="Times New Roman" w:hAnsi="Times New Roman"/>
          <w:sz w:val="24"/>
        </w:rPr>
        <w:t>bit</w:t>
      </w:r>
      <w:r w:rsidRPr="00B63345">
        <w:rPr>
          <w:rFonts w:ascii="Times New Roman" w:hAnsi="Times New Roman"/>
          <w:sz w:val="24"/>
        </w:rPr>
        <w:t>；数据速率</w:t>
      </w:r>
      <w:r w:rsidRPr="00B63345">
        <w:rPr>
          <w:rFonts w:ascii="Times New Roman" w:hAnsi="Times New Roman"/>
          <w:sz w:val="24"/>
        </w:rPr>
        <w:t>40.92Msps</w:t>
      </w:r>
      <w:r w:rsidRPr="00B63345">
        <w:rPr>
          <w:rFonts w:ascii="Times New Roman" w:hAnsi="Times New Roman"/>
          <w:sz w:val="24"/>
        </w:rPr>
        <w:t>。</w:t>
      </w:r>
    </w:p>
    <w:p w14:paraId="2B08DAE0" w14:textId="43F3C1FE" w:rsidR="00A50697" w:rsidRPr="00B63345" w:rsidRDefault="00A50697" w:rsidP="005A0BA6">
      <w:pPr>
        <w:tabs>
          <w:tab w:val="left" w:pos="1164"/>
        </w:tabs>
        <w:ind w:firstLine="480"/>
        <w:rPr>
          <w:rFonts w:ascii="Times New Roman" w:hAnsi="Times New Roman"/>
          <w:sz w:val="24"/>
          <w:lang w:val="en-GB"/>
        </w:rPr>
      </w:pPr>
    </w:p>
    <w:p w14:paraId="48DD4939" w14:textId="191EE68C" w:rsidR="00C82357" w:rsidRPr="00B63345" w:rsidRDefault="00C82357" w:rsidP="00C82357">
      <w:pPr>
        <w:tabs>
          <w:tab w:val="left" w:pos="1164"/>
        </w:tabs>
        <w:jc w:val="center"/>
        <w:rPr>
          <w:rFonts w:ascii="Times New Roman" w:eastAsia="等线" w:hAnsi="Times New Roman"/>
        </w:rPr>
      </w:pPr>
    </w:p>
    <w:p w14:paraId="6F289224" w14:textId="77777777" w:rsidR="00C82357" w:rsidRPr="00B63345" w:rsidRDefault="00C82357" w:rsidP="00CC1930">
      <w:pPr>
        <w:spacing w:line="240" w:lineRule="auto"/>
        <w:jc w:val="center"/>
        <w:rPr>
          <w:rFonts w:ascii="Times New Roman" w:hAnsi="Times New Roman"/>
          <w:b/>
          <w:bCs/>
        </w:rPr>
        <w:sectPr w:rsidR="00C82357" w:rsidRPr="00B63345" w:rsidSect="00C82357">
          <w:pgSz w:w="11907" w:h="16839" w:code="9"/>
          <w:pgMar w:top="1418" w:right="1418" w:bottom="1418" w:left="1418" w:header="794" w:footer="680" w:gutter="0"/>
          <w:pgNumType w:start="1"/>
          <w:cols w:space="425"/>
          <w:docGrid w:linePitch="326"/>
        </w:sectPr>
      </w:pPr>
    </w:p>
    <w:p w14:paraId="68AC26F2" w14:textId="54E7AFB4" w:rsidR="00C82357" w:rsidRPr="00B63345" w:rsidRDefault="00C82357" w:rsidP="00C82357">
      <w:pPr>
        <w:tabs>
          <w:tab w:val="left" w:pos="1164"/>
        </w:tabs>
        <w:jc w:val="center"/>
        <w:rPr>
          <w:rFonts w:ascii="Times New Roman" w:hAnsi="Times New Roman"/>
        </w:rPr>
      </w:pPr>
      <w:r w:rsidRPr="00B63345">
        <w:rPr>
          <w:rFonts w:ascii="Times New Roman" w:eastAsia="等线" w:hAnsi="Times New Roman"/>
        </w:rPr>
        <w:lastRenderedPageBreak/>
        <w:t>表</w:t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STYLEREF 1 \s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3</w:t>
      </w:r>
      <w:r w:rsidRPr="00B63345">
        <w:rPr>
          <w:rFonts w:ascii="Times New Roman" w:eastAsia="等线" w:hAnsi="Times New Roman"/>
        </w:rPr>
        <w:fldChar w:fldCharType="end"/>
      </w:r>
      <w:r w:rsidRPr="00B63345">
        <w:rPr>
          <w:rFonts w:ascii="Times New Roman" w:eastAsia="等线" w:hAnsi="Times New Roman"/>
        </w:rPr>
        <w:noBreakHyphen/>
      </w:r>
      <w:r w:rsidRPr="00B63345">
        <w:rPr>
          <w:rFonts w:ascii="Times New Roman" w:eastAsia="等线" w:hAnsi="Times New Roman"/>
        </w:rPr>
        <w:fldChar w:fldCharType="begin"/>
      </w:r>
      <w:r w:rsidRPr="00B63345">
        <w:rPr>
          <w:rFonts w:ascii="Times New Roman" w:eastAsia="等线" w:hAnsi="Times New Roman"/>
        </w:rPr>
        <w:instrText xml:space="preserve"> SEQ </w:instrText>
      </w:r>
      <w:r w:rsidRPr="00B63345">
        <w:rPr>
          <w:rFonts w:ascii="Times New Roman" w:eastAsia="等线" w:hAnsi="Times New Roman"/>
        </w:rPr>
        <w:instrText>表</w:instrText>
      </w:r>
      <w:r w:rsidRPr="00B63345">
        <w:rPr>
          <w:rFonts w:ascii="Times New Roman" w:eastAsia="等线" w:hAnsi="Times New Roman"/>
        </w:rPr>
        <w:instrText xml:space="preserve"> \* ARABIC \s 1 </w:instrText>
      </w:r>
      <w:r w:rsidRPr="00B63345">
        <w:rPr>
          <w:rFonts w:ascii="Times New Roman" w:eastAsia="等线" w:hAnsi="Times New Roman"/>
        </w:rPr>
        <w:fldChar w:fldCharType="separate"/>
      </w:r>
      <w:r w:rsidR="00F76C75">
        <w:rPr>
          <w:rFonts w:ascii="Times New Roman" w:eastAsia="等线" w:hAnsi="Times New Roman"/>
          <w:noProof/>
        </w:rPr>
        <w:t>16</w:t>
      </w:r>
      <w:r w:rsidRPr="00B63345">
        <w:rPr>
          <w:rFonts w:ascii="Times New Roman" w:eastAsia="等线" w:hAnsi="Times New Roman"/>
        </w:rPr>
        <w:fldChar w:fldCharType="end"/>
      </w:r>
      <w:r w:rsidRPr="00B63345">
        <w:rPr>
          <w:rFonts w:ascii="Times New Roman" w:eastAsia="等线" w:hAnsi="Times New Roman"/>
        </w:rPr>
        <w:t xml:space="preserve"> PS</w:t>
      </w:r>
      <w:r w:rsidRPr="00B63345">
        <w:rPr>
          <w:rFonts w:ascii="Times New Roman" w:eastAsia="等线" w:hAnsi="Times New Roman"/>
        </w:rPr>
        <w:t>与</w:t>
      </w:r>
      <w:r w:rsidRPr="00B63345">
        <w:rPr>
          <w:rFonts w:ascii="Times New Roman" w:eastAsia="等线" w:hAnsi="Times New Roman"/>
        </w:rPr>
        <w:t>PL</w:t>
      </w:r>
      <w:r w:rsidRPr="00B63345">
        <w:rPr>
          <w:rFonts w:ascii="Times New Roman" w:eastAsia="等线" w:hAnsi="Times New Roman"/>
        </w:rPr>
        <w:t>之间数据传输接口</w:t>
      </w:r>
    </w:p>
    <w:tbl>
      <w:tblPr>
        <w:tblW w:w="137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530"/>
        <w:gridCol w:w="3006"/>
        <w:gridCol w:w="1559"/>
        <w:gridCol w:w="1559"/>
        <w:gridCol w:w="1389"/>
        <w:gridCol w:w="2580"/>
      </w:tblGrid>
      <w:tr w:rsidR="004372ED" w:rsidRPr="00B63345" w14:paraId="6746E8F0" w14:textId="77777777" w:rsidTr="00CC1930">
        <w:trPr>
          <w:trHeight w:val="454"/>
          <w:jc w:val="center"/>
        </w:trPr>
        <w:tc>
          <w:tcPr>
            <w:tcW w:w="2122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F5EEDED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命令包名称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7DA7908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工作阶段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362233D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发送内容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6EEB440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方向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E85D3F7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基地址统</w:t>
            </w:r>
          </w:p>
          <w:p w14:paraId="5F2186F7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偏移地址</w:t>
            </w:r>
          </w:p>
        </w:tc>
        <w:tc>
          <w:tcPr>
            <w:tcW w:w="1389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443A293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接口长度详细格式</w:t>
            </w:r>
          </w:p>
        </w:tc>
        <w:tc>
          <w:tcPr>
            <w:tcW w:w="2580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1C0AA02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命令解析及说明</w:t>
            </w:r>
          </w:p>
        </w:tc>
      </w:tr>
      <w:tr w:rsidR="004372ED" w:rsidRPr="00B63345" w14:paraId="0C99F9E6" w14:textId="77777777" w:rsidTr="00CC1930">
        <w:trPr>
          <w:trHeight w:val="454"/>
          <w:jc w:val="center"/>
        </w:trPr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14:paraId="266333B4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自检状态包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6C3452D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自检阶段</w:t>
            </w:r>
          </w:p>
        </w:tc>
        <w:tc>
          <w:tcPr>
            <w:tcW w:w="3006" w:type="dxa"/>
            <w:tcBorders>
              <w:top w:val="single" w:sz="4" w:space="0" w:color="auto"/>
            </w:tcBorders>
            <w:vAlign w:val="center"/>
          </w:tcPr>
          <w:p w14:paraId="4C419F72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读取基带软件版本号，板卡号，自检状态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C8EB8ED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PL→PS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A590DC6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</w:tcPr>
          <w:p w14:paraId="25724F2E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0" w:type="dxa"/>
            <w:tcBorders>
              <w:top w:val="single" w:sz="4" w:space="0" w:color="auto"/>
            </w:tcBorders>
            <w:vAlign w:val="center"/>
          </w:tcPr>
          <w:p w14:paraId="2D5460EB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[3:0]</w:t>
            </w:r>
            <w:r w:rsidRPr="00B63345">
              <w:rPr>
                <w:rFonts w:ascii="Times New Roman" w:hAnsi="Times New Roman"/>
              </w:rPr>
              <w:t>指示自检状态</w:t>
            </w:r>
          </w:p>
          <w:p w14:paraId="1916DC9C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[0]:1</w:t>
            </w:r>
            <w:r w:rsidRPr="00B63345">
              <w:rPr>
                <w:rFonts w:ascii="Times New Roman" w:hAnsi="Times New Roman"/>
              </w:rPr>
              <w:t>表示时钟锁定；</w:t>
            </w:r>
            <w:r w:rsidRPr="00B63345">
              <w:rPr>
                <w:rFonts w:ascii="Times New Roman" w:hAnsi="Times New Roman"/>
              </w:rPr>
              <w:t>[1]:</w:t>
            </w:r>
            <w:r w:rsidRPr="00B63345">
              <w:rPr>
                <w:rFonts w:ascii="Times New Roman" w:hAnsi="Times New Roman"/>
              </w:rPr>
              <w:t>表示射频本振锁定；</w:t>
            </w:r>
          </w:p>
          <w:p w14:paraId="1D19F9DB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[9:4]</w:t>
            </w:r>
            <w:r w:rsidRPr="00B63345">
              <w:rPr>
                <w:rFonts w:ascii="Times New Roman" w:hAnsi="Times New Roman"/>
              </w:rPr>
              <w:t>指示硬件板卡编号</w:t>
            </w:r>
          </w:p>
          <w:p w14:paraId="08930E58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[15:10]</w:t>
            </w:r>
            <w:r w:rsidRPr="00B63345">
              <w:rPr>
                <w:rFonts w:ascii="Times New Roman" w:hAnsi="Times New Roman"/>
              </w:rPr>
              <w:t>指示软件版本号</w:t>
            </w:r>
          </w:p>
        </w:tc>
      </w:tr>
      <w:tr w:rsidR="004372ED" w:rsidRPr="00B63345" w14:paraId="5E2837E8" w14:textId="77777777" w:rsidTr="00CC1930">
        <w:trPr>
          <w:trHeight w:val="454"/>
          <w:jc w:val="center"/>
        </w:trPr>
        <w:tc>
          <w:tcPr>
            <w:tcW w:w="2122" w:type="dxa"/>
            <w:vAlign w:val="center"/>
          </w:tcPr>
          <w:p w14:paraId="0A149B50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初始化包</w:t>
            </w:r>
          </w:p>
        </w:tc>
        <w:tc>
          <w:tcPr>
            <w:tcW w:w="1530" w:type="dxa"/>
            <w:vAlign w:val="center"/>
          </w:tcPr>
          <w:p w14:paraId="53970CBA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初始化阶段</w:t>
            </w:r>
          </w:p>
        </w:tc>
        <w:tc>
          <w:tcPr>
            <w:tcW w:w="3006" w:type="dxa"/>
            <w:vAlign w:val="center"/>
          </w:tcPr>
          <w:p w14:paraId="64D00C0B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初始化基带工作参数命令包</w:t>
            </w:r>
          </w:p>
        </w:tc>
        <w:tc>
          <w:tcPr>
            <w:tcW w:w="1559" w:type="dxa"/>
            <w:vAlign w:val="center"/>
          </w:tcPr>
          <w:p w14:paraId="1C6ADEFC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PS→PL</w:t>
            </w:r>
          </w:p>
        </w:tc>
        <w:tc>
          <w:tcPr>
            <w:tcW w:w="1559" w:type="dxa"/>
            <w:vAlign w:val="center"/>
          </w:tcPr>
          <w:p w14:paraId="4AF92CFB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43F854E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0" w:type="dxa"/>
            <w:vAlign w:val="center"/>
          </w:tcPr>
          <w:p w14:paraId="23E9DF4C" w14:textId="2284AA2C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见</w:t>
            </w:r>
            <w:r w:rsidRPr="00B63345">
              <w:rPr>
                <w:rFonts w:ascii="Times New Roman" w:hAnsi="Times New Roman"/>
              </w:rPr>
              <w:fldChar w:fldCharType="begin"/>
            </w:r>
            <w:r w:rsidRPr="00B63345">
              <w:rPr>
                <w:rFonts w:ascii="Times New Roman" w:hAnsi="Times New Roman"/>
              </w:rPr>
              <w:instrText xml:space="preserve"> REF _Ref141082265 \h  \* MERGEFORMAT </w:instrText>
            </w:r>
            <w:r w:rsidRPr="00B63345">
              <w:rPr>
                <w:rFonts w:ascii="Times New Roman" w:hAnsi="Times New Roman"/>
              </w:rPr>
            </w:r>
            <w:r w:rsidRPr="00B63345">
              <w:rPr>
                <w:rFonts w:ascii="Times New Roman" w:hAnsi="Times New Roman"/>
              </w:rPr>
              <w:fldChar w:fldCharType="separate"/>
            </w:r>
            <w:r w:rsidR="00F76C75" w:rsidRPr="00B63345">
              <w:rPr>
                <w:rFonts w:ascii="Times New Roman" w:hAnsi="Times New Roman"/>
              </w:rPr>
              <w:t>表</w:t>
            </w:r>
            <w:r w:rsidR="00F76C75" w:rsidRPr="00B63345">
              <w:rPr>
                <w:rFonts w:ascii="Times New Roman" w:hAnsi="Times New Roman"/>
              </w:rPr>
              <w:t xml:space="preserve"> </w:t>
            </w:r>
            <w:r w:rsidR="00F76C75">
              <w:rPr>
                <w:rFonts w:ascii="Times New Roman" w:hAnsi="Times New Roman"/>
                <w:noProof/>
              </w:rPr>
              <w:t>3</w:t>
            </w:r>
            <w:r w:rsidR="00F76C75" w:rsidRPr="00B63345">
              <w:rPr>
                <w:rFonts w:ascii="Times New Roman" w:hAnsi="Times New Roman"/>
                <w:noProof/>
              </w:rPr>
              <w:noBreakHyphen/>
            </w:r>
            <w:r w:rsidR="00F76C75">
              <w:rPr>
                <w:rFonts w:ascii="Times New Roman" w:hAnsi="Times New Roman"/>
                <w:noProof/>
              </w:rPr>
              <w:t>12</w:t>
            </w:r>
            <w:r w:rsidRPr="00B63345">
              <w:rPr>
                <w:rFonts w:ascii="Times New Roman" w:hAnsi="Times New Roman"/>
              </w:rPr>
              <w:fldChar w:fldCharType="end"/>
            </w:r>
            <w:r w:rsidRPr="00B63345">
              <w:rPr>
                <w:rFonts w:ascii="Times New Roman" w:hAnsi="Times New Roman"/>
              </w:rPr>
              <w:t>，只发一次</w:t>
            </w:r>
          </w:p>
        </w:tc>
      </w:tr>
      <w:tr w:rsidR="004372ED" w:rsidRPr="00B63345" w14:paraId="1758FFCD" w14:textId="77777777" w:rsidTr="00CC1930">
        <w:trPr>
          <w:trHeight w:val="454"/>
          <w:jc w:val="center"/>
        </w:trPr>
        <w:tc>
          <w:tcPr>
            <w:tcW w:w="2122" w:type="dxa"/>
            <w:vAlign w:val="center"/>
          </w:tcPr>
          <w:p w14:paraId="47F59C31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开始时间包</w:t>
            </w:r>
          </w:p>
        </w:tc>
        <w:tc>
          <w:tcPr>
            <w:tcW w:w="1530" w:type="dxa"/>
            <w:vAlign w:val="center"/>
          </w:tcPr>
          <w:p w14:paraId="3475E6A2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启动准备阶段</w:t>
            </w:r>
          </w:p>
        </w:tc>
        <w:tc>
          <w:tcPr>
            <w:tcW w:w="3006" w:type="dxa"/>
            <w:vAlign w:val="center"/>
          </w:tcPr>
          <w:p w14:paraId="2A1D9EBC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初始化基带开始时间包</w:t>
            </w:r>
          </w:p>
        </w:tc>
        <w:tc>
          <w:tcPr>
            <w:tcW w:w="1559" w:type="dxa"/>
            <w:vAlign w:val="center"/>
          </w:tcPr>
          <w:p w14:paraId="4D5F4985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PS→PL</w:t>
            </w:r>
          </w:p>
        </w:tc>
        <w:tc>
          <w:tcPr>
            <w:tcW w:w="1559" w:type="dxa"/>
            <w:vAlign w:val="center"/>
          </w:tcPr>
          <w:p w14:paraId="5B944822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2A031DE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0" w:type="dxa"/>
            <w:vAlign w:val="center"/>
          </w:tcPr>
          <w:p w14:paraId="36A5F29B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只发一次</w:t>
            </w:r>
          </w:p>
        </w:tc>
      </w:tr>
      <w:tr w:rsidR="004372ED" w:rsidRPr="00B63345" w14:paraId="40A749BF" w14:textId="77777777" w:rsidTr="00CC1930">
        <w:trPr>
          <w:trHeight w:val="454"/>
          <w:jc w:val="center"/>
        </w:trPr>
        <w:tc>
          <w:tcPr>
            <w:tcW w:w="2122" w:type="dxa"/>
            <w:vAlign w:val="center"/>
          </w:tcPr>
          <w:p w14:paraId="4C5A06A2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本地时间包</w:t>
            </w:r>
          </w:p>
        </w:tc>
        <w:tc>
          <w:tcPr>
            <w:tcW w:w="1530" w:type="dxa"/>
            <w:vAlign w:val="center"/>
          </w:tcPr>
          <w:p w14:paraId="34BD404E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启动准备阶段</w:t>
            </w:r>
          </w:p>
        </w:tc>
        <w:tc>
          <w:tcPr>
            <w:tcW w:w="3006" w:type="dxa"/>
            <w:vAlign w:val="center"/>
          </w:tcPr>
          <w:p w14:paraId="5B58C6CD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初始化基带本地时间包</w:t>
            </w:r>
          </w:p>
        </w:tc>
        <w:tc>
          <w:tcPr>
            <w:tcW w:w="1559" w:type="dxa"/>
            <w:vAlign w:val="center"/>
          </w:tcPr>
          <w:p w14:paraId="77CF97D6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PS→PL</w:t>
            </w:r>
          </w:p>
        </w:tc>
        <w:tc>
          <w:tcPr>
            <w:tcW w:w="1559" w:type="dxa"/>
            <w:vAlign w:val="center"/>
          </w:tcPr>
          <w:p w14:paraId="7200E620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7893D5B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0" w:type="dxa"/>
            <w:vAlign w:val="center"/>
          </w:tcPr>
          <w:p w14:paraId="57039CE8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只发一次</w:t>
            </w:r>
          </w:p>
        </w:tc>
      </w:tr>
      <w:tr w:rsidR="004372ED" w:rsidRPr="00B63345" w14:paraId="49C10CEE" w14:textId="77777777" w:rsidTr="00CC1930">
        <w:trPr>
          <w:trHeight w:val="454"/>
          <w:jc w:val="center"/>
        </w:trPr>
        <w:tc>
          <w:tcPr>
            <w:tcW w:w="2122" w:type="dxa"/>
            <w:vAlign w:val="center"/>
          </w:tcPr>
          <w:p w14:paraId="6CC4F994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RNSS</w:t>
            </w:r>
            <w:r w:rsidRPr="00B63345">
              <w:rPr>
                <w:rFonts w:ascii="Times New Roman" w:hAnsi="Times New Roman"/>
              </w:rPr>
              <w:t>工作参数包</w:t>
            </w:r>
          </w:p>
        </w:tc>
        <w:tc>
          <w:tcPr>
            <w:tcW w:w="1530" w:type="dxa"/>
            <w:vAlign w:val="center"/>
          </w:tcPr>
          <w:p w14:paraId="5BA790C2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工作阶段</w:t>
            </w:r>
          </w:p>
        </w:tc>
        <w:tc>
          <w:tcPr>
            <w:tcW w:w="3006" w:type="dxa"/>
            <w:vAlign w:val="center"/>
          </w:tcPr>
          <w:p w14:paraId="46695531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基带</w:t>
            </w:r>
            <w:r w:rsidRPr="00B63345">
              <w:rPr>
                <w:rFonts w:ascii="Times New Roman" w:hAnsi="Times New Roman"/>
              </w:rPr>
              <w:t>1ms</w:t>
            </w:r>
            <w:r w:rsidRPr="00B63345">
              <w:rPr>
                <w:rFonts w:ascii="Times New Roman" w:hAnsi="Times New Roman"/>
              </w:rPr>
              <w:t>工作数据包</w:t>
            </w:r>
          </w:p>
        </w:tc>
        <w:tc>
          <w:tcPr>
            <w:tcW w:w="1559" w:type="dxa"/>
            <w:vAlign w:val="center"/>
          </w:tcPr>
          <w:p w14:paraId="51F61629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PS→PL</w:t>
            </w:r>
          </w:p>
        </w:tc>
        <w:tc>
          <w:tcPr>
            <w:tcW w:w="1559" w:type="dxa"/>
            <w:vAlign w:val="center"/>
          </w:tcPr>
          <w:p w14:paraId="68BD092B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715B480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0" w:type="dxa"/>
            <w:vAlign w:val="center"/>
          </w:tcPr>
          <w:p w14:paraId="56BA7255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循环发送，</w:t>
            </w:r>
            <w:r w:rsidRPr="00B63345">
              <w:rPr>
                <w:rFonts w:ascii="Times New Roman" w:hAnsi="Times New Roman"/>
              </w:rPr>
              <w:t>1ms</w:t>
            </w:r>
            <w:r w:rsidRPr="00B63345">
              <w:rPr>
                <w:rFonts w:ascii="Times New Roman" w:hAnsi="Times New Roman"/>
              </w:rPr>
              <w:t>一次</w:t>
            </w:r>
          </w:p>
        </w:tc>
      </w:tr>
      <w:tr w:rsidR="004372ED" w:rsidRPr="00B63345" w14:paraId="3425C931" w14:textId="77777777" w:rsidTr="00CC1930">
        <w:trPr>
          <w:trHeight w:val="454"/>
          <w:jc w:val="center"/>
        </w:trPr>
        <w:tc>
          <w:tcPr>
            <w:tcW w:w="2122" w:type="dxa"/>
            <w:vAlign w:val="center"/>
          </w:tcPr>
          <w:p w14:paraId="0E19EF70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启动命令</w:t>
            </w:r>
          </w:p>
        </w:tc>
        <w:tc>
          <w:tcPr>
            <w:tcW w:w="1530" w:type="dxa"/>
            <w:vAlign w:val="center"/>
          </w:tcPr>
          <w:p w14:paraId="14036186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启动阶段</w:t>
            </w:r>
          </w:p>
        </w:tc>
        <w:tc>
          <w:tcPr>
            <w:tcW w:w="3006" w:type="dxa"/>
            <w:vAlign w:val="center"/>
          </w:tcPr>
          <w:p w14:paraId="60C1103E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启动命令</w:t>
            </w:r>
          </w:p>
        </w:tc>
        <w:tc>
          <w:tcPr>
            <w:tcW w:w="1559" w:type="dxa"/>
            <w:vAlign w:val="center"/>
          </w:tcPr>
          <w:p w14:paraId="69990E10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PS→PL</w:t>
            </w:r>
          </w:p>
        </w:tc>
        <w:tc>
          <w:tcPr>
            <w:tcW w:w="1559" w:type="dxa"/>
            <w:vAlign w:val="center"/>
          </w:tcPr>
          <w:p w14:paraId="2FBD5919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E0FF365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0" w:type="dxa"/>
            <w:vAlign w:val="center"/>
          </w:tcPr>
          <w:p w14:paraId="14F91EF8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写</w:t>
            </w:r>
            <w:r w:rsidRPr="00B63345">
              <w:rPr>
                <w:rFonts w:ascii="Times New Roman" w:hAnsi="Times New Roman"/>
              </w:rPr>
              <w:t>0x1</w:t>
            </w:r>
            <w:r w:rsidRPr="00B63345">
              <w:rPr>
                <w:rFonts w:ascii="Times New Roman" w:hAnsi="Times New Roman"/>
              </w:rPr>
              <w:t>执行启动命令操作，其余无效，自动清零</w:t>
            </w:r>
          </w:p>
        </w:tc>
      </w:tr>
      <w:tr w:rsidR="004372ED" w:rsidRPr="00B63345" w14:paraId="65C74628" w14:textId="77777777" w:rsidTr="00CC1930">
        <w:trPr>
          <w:trHeight w:val="454"/>
          <w:jc w:val="center"/>
        </w:trPr>
        <w:tc>
          <w:tcPr>
            <w:tcW w:w="2122" w:type="dxa"/>
            <w:vAlign w:val="center"/>
          </w:tcPr>
          <w:p w14:paraId="28A42003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软复位命令</w:t>
            </w:r>
          </w:p>
        </w:tc>
        <w:tc>
          <w:tcPr>
            <w:tcW w:w="1530" w:type="dxa"/>
            <w:vAlign w:val="center"/>
          </w:tcPr>
          <w:p w14:paraId="3B6CEA4F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软复位阶段</w:t>
            </w:r>
          </w:p>
        </w:tc>
        <w:tc>
          <w:tcPr>
            <w:tcW w:w="3006" w:type="dxa"/>
            <w:vAlign w:val="center"/>
          </w:tcPr>
          <w:p w14:paraId="5C659CA8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软复位</w:t>
            </w:r>
          </w:p>
        </w:tc>
        <w:tc>
          <w:tcPr>
            <w:tcW w:w="1559" w:type="dxa"/>
            <w:vAlign w:val="center"/>
          </w:tcPr>
          <w:p w14:paraId="4137CF91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PS→PL</w:t>
            </w:r>
          </w:p>
        </w:tc>
        <w:tc>
          <w:tcPr>
            <w:tcW w:w="1559" w:type="dxa"/>
            <w:vAlign w:val="center"/>
          </w:tcPr>
          <w:p w14:paraId="1522D528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4580D16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0" w:type="dxa"/>
            <w:vAlign w:val="center"/>
          </w:tcPr>
          <w:p w14:paraId="70FAEF9D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写</w:t>
            </w:r>
            <w:r w:rsidRPr="00B63345">
              <w:rPr>
                <w:rFonts w:ascii="Times New Roman" w:hAnsi="Times New Roman"/>
              </w:rPr>
              <w:t>0x1</w:t>
            </w:r>
            <w:r w:rsidRPr="00B63345">
              <w:rPr>
                <w:rFonts w:ascii="Times New Roman" w:hAnsi="Times New Roman"/>
              </w:rPr>
              <w:t>执行软复位操作，其余无效，自动清零</w:t>
            </w:r>
          </w:p>
        </w:tc>
      </w:tr>
      <w:tr w:rsidR="004372ED" w:rsidRPr="00B63345" w14:paraId="3732EF6A" w14:textId="77777777" w:rsidTr="00CC1930">
        <w:trPr>
          <w:trHeight w:val="454"/>
          <w:jc w:val="center"/>
        </w:trPr>
        <w:tc>
          <w:tcPr>
            <w:tcW w:w="2122" w:type="dxa"/>
            <w:vAlign w:val="center"/>
          </w:tcPr>
          <w:p w14:paraId="28DB4A91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大小信号切换命令</w:t>
            </w:r>
          </w:p>
        </w:tc>
        <w:tc>
          <w:tcPr>
            <w:tcW w:w="1530" w:type="dxa"/>
            <w:vAlign w:val="center"/>
          </w:tcPr>
          <w:p w14:paraId="7FC874F0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工作阶段</w:t>
            </w:r>
          </w:p>
        </w:tc>
        <w:tc>
          <w:tcPr>
            <w:tcW w:w="3006" w:type="dxa"/>
            <w:vAlign w:val="center"/>
          </w:tcPr>
          <w:p w14:paraId="483B1A57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大小信号切换</w:t>
            </w:r>
          </w:p>
        </w:tc>
        <w:tc>
          <w:tcPr>
            <w:tcW w:w="1559" w:type="dxa"/>
            <w:vAlign w:val="center"/>
          </w:tcPr>
          <w:p w14:paraId="1E6E5EE3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PS→PL</w:t>
            </w:r>
          </w:p>
        </w:tc>
        <w:tc>
          <w:tcPr>
            <w:tcW w:w="1559" w:type="dxa"/>
            <w:vAlign w:val="center"/>
          </w:tcPr>
          <w:p w14:paraId="0B3AF7CB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040EB9A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0" w:type="dxa"/>
            <w:vAlign w:val="center"/>
          </w:tcPr>
          <w:p w14:paraId="059B7061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表示衰减量，</w:t>
            </w: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不衰减，步进</w:t>
            </w:r>
            <w:r w:rsidRPr="00B63345">
              <w:rPr>
                <w:rFonts w:ascii="Times New Roman" w:hAnsi="Times New Roman"/>
              </w:rPr>
              <w:t>0.5dB</w:t>
            </w:r>
            <w:r w:rsidRPr="00B63345">
              <w:rPr>
                <w:rFonts w:ascii="Times New Roman" w:hAnsi="Times New Roman"/>
              </w:rPr>
              <w:t>，衰减量为该参数</w:t>
            </w:r>
            <w:r w:rsidRPr="00B63345">
              <w:rPr>
                <w:rFonts w:ascii="Times New Roman" w:hAnsi="Times New Roman"/>
              </w:rPr>
              <w:t>*0.5dB</w:t>
            </w:r>
            <w:r w:rsidRPr="00B63345">
              <w:rPr>
                <w:rFonts w:ascii="Times New Roman" w:hAnsi="Times New Roman"/>
              </w:rPr>
              <w:t>。</w:t>
            </w:r>
          </w:p>
        </w:tc>
      </w:tr>
      <w:tr w:rsidR="004372ED" w:rsidRPr="00B63345" w14:paraId="7E7B5C3C" w14:textId="77777777" w:rsidTr="00CC1930">
        <w:trPr>
          <w:trHeight w:val="454"/>
          <w:jc w:val="center"/>
        </w:trPr>
        <w:tc>
          <w:tcPr>
            <w:tcW w:w="2122" w:type="dxa"/>
            <w:vAlign w:val="center"/>
          </w:tcPr>
          <w:p w14:paraId="3817757F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休眠控制</w:t>
            </w:r>
          </w:p>
        </w:tc>
        <w:tc>
          <w:tcPr>
            <w:tcW w:w="1530" w:type="dxa"/>
            <w:vAlign w:val="center"/>
          </w:tcPr>
          <w:p w14:paraId="7703679E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任意阶段</w:t>
            </w:r>
          </w:p>
        </w:tc>
        <w:tc>
          <w:tcPr>
            <w:tcW w:w="3006" w:type="dxa"/>
            <w:vAlign w:val="center"/>
          </w:tcPr>
          <w:p w14:paraId="58AB1A79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休眠控制指令</w:t>
            </w:r>
          </w:p>
        </w:tc>
        <w:tc>
          <w:tcPr>
            <w:tcW w:w="1559" w:type="dxa"/>
            <w:vAlign w:val="center"/>
          </w:tcPr>
          <w:p w14:paraId="37237A63" w14:textId="77777777" w:rsidR="00C82357" w:rsidRPr="00B63345" w:rsidDel="000E6BEE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PS→PL</w:t>
            </w:r>
          </w:p>
        </w:tc>
        <w:tc>
          <w:tcPr>
            <w:tcW w:w="1559" w:type="dxa"/>
            <w:vAlign w:val="center"/>
          </w:tcPr>
          <w:p w14:paraId="671AE70D" w14:textId="77777777" w:rsidR="00C82357" w:rsidRPr="00B63345" w:rsidDel="00A55E33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E1EDBAE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0" w:type="dxa"/>
            <w:vAlign w:val="center"/>
          </w:tcPr>
          <w:p w14:paraId="50DE62A6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使相应模块休眠</w:t>
            </w:r>
          </w:p>
        </w:tc>
      </w:tr>
      <w:tr w:rsidR="004372ED" w:rsidRPr="00B63345" w14:paraId="577CFFEF" w14:textId="77777777" w:rsidTr="00CC1930">
        <w:trPr>
          <w:trHeight w:val="454"/>
          <w:jc w:val="center"/>
        </w:trPr>
        <w:tc>
          <w:tcPr>
            <w:tcW w:w="2122" w:type="dxa"/>
            <w:vAlign w:val="center"/>
          </w:tcPr>
          <w:p w14:paraId="5D8E5325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版本控制</w:t>
            </w:r>
          </w:p>
        </w:tc>
        <w:tc>
          <w:tcPr>
            <w:tcW w:w="1530" w:type="dxa"/>
            <w:vAlign w:val="center"/>
          </w:tcPr>
          <w:p w14:paraId="38189B44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06" w:type="dxa"/>
            <w:vAlign w:val="center"/>
          </w:tcPr>
          <w:p w14:paraId="23095DF7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3966938A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PL→PS</w:t>
            </w:r>
          </w:p>
        </w:tc>
        <w:tc>
          <w:tcPr>
            <w:tcW w:w="1559" w:type="dxa"/>
            <w:vAlign w:val="center"/>
          </w:tcPr>
          <w:p w14:paraId="2F36E190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7780F47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0" w:type="dxa"/>
            <w:vAlign w:val="center"/>
          </w:tcPr>
          <w:p w14:paraId="03EEF8F4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[7:0] FPGA</w:t>
            </w:r>
            <w:r w:rsidRPr="00B63345">
              <w:rPr>
                <w:rFonts w:ascii="Times New Roman" w:hAnsi="Times New Roman"/>
              </w:rPr>
              <w:t>版本号</w:t>
            </w:r>
          </w:p>
          <w:p w14:paraId="01D15A2C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[15:8] ARM</w:t>
            </w:r>
            <w:r w:rsidRPr="00B63345">
              <w:rPr>
                <w:rFonts w:ascii="Times New Roman" w:hAnsi="Times New Roman"/>
              </w:rPr>
              <w:t>版本号</w:t>
            </w:r>
          </w:p>
        </w:tc>
      </w:tr>
      <w:tr w:rsidR="004372ED" w:rsidRPr="00B63345" w14:paraId="46B8BC73" w14:textId="77777777" w:rsidTr="00CC1930">
        <w:trPr>
          <w:trHeight w:val="454"/>
          <w:jc w:val="center"/>
        </w:trPr>
        <w:tc>
          <w:tcPr>
            <w:tcW w:w="2122" w:type="dxa"/>
            <w:vAlign w:val="center"/>
          </w:tcPr>
          <w:p w14:paraId="71734545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时钟模式输出</w:t>
            </w:r>
          </w:p>
        </w:tc>
        <w:tc>
          <w:tcPr>
            <w:tcW w:w="1530" w:type="dxa"/>
            <w:vAlign w:val="center"/>
          </w:tcPr>
          <w:p w14:paraId="6E3569EA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06" w:type="dxa"/>
            <w:vAlign w:val="center"/>
          </w:tcPr>
          <w:p w14:paraId="122D2DF9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6A495596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PL→PS</w:t>
            </w:r>
          </w:p>
        </w:tc>
        <w:tc>
          <w:tcPr>
            <w:tcW w:w="1559" w:type="dxa"/>
            <w:vAlign w:val="center"/>
          </w:tcPr>
          <w:p w14:paraId="1A655B2C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D676E3E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80" w:type="dxa"/>
            <w:vAlign w:val="center"/>
          </w:tcPr>
          <w:p w14:paraId="43FD1066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：输出</w:t>
            </w:r>
            <w:r w:rsidRPr="00B63345">
              <w:rPr>
                <w:rFonts w:ascii="Times New Roman" w:hAnsi="Times New Roman"/>
              </w:rPr>
              <w:t>1Hz</w:t>
            </w:r>
          </w:p>
          <w:p w14:paraId="5E6AE4A8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：输出</w:t>
            </w:r>
            <w:r w:rsidRPr="00B63345">
              <w:rPr>
                <w:rFonts w:ascii="Times New Roman" w:hAnsi="Times New Roman"/>
              </w:rPr>
              <w:t>10.23MHz</w:t>
            </w:r>
          </w:p>
          <w:p w14:paraId="45D2E56F" w14:textId="77777777" w:rsidR="00C82357" w:rsidRPr="00B63345" w:rsidRDefault="00C82357" w:rsidP="00CC193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默认：</w:t>
            </w:r>
            <w:r w:rsidRPr="00B63345">
              <w:rPr>
                <w:rFonts w:ascii="Times New Roman" w:hAnsi="Times New Roman"/>
              </w:rPr>
              <w:t>0</w:t>
            </w:r>
          </w:p>
        </w:tc>
      </w:tr>
    </w:tbl>
    <w:p w14:paraId="027B6E03" w14:textId="77777777" w:rsidR="00C82357" w:rsidRPr="00B63345" w:rsidRDefault="00C82357" w:rsidP="005A0BA6">
      <w:pPr>
        <w:tabs>
          <w:tab w:val="left" w:pos="1164"/>
        </w:tabs>
        <w:ind w:firstLine="480"/>
        <w:rPr>
          <w:rFonts w:ascii="Times New Roman" w:hAnsi="Times New Roman"/>
        </w:rPr>
        <w:sectPr w:rsidR="00C82357" w:rsidRPr="00B63345" w:rsidSect="00C82357">
          <w:pgSz w:w="16839" w:h="11907" w:orient="landscape" w:code="9"/>
          <w:pgMar w:top="1418" w:right="1418" w:bottom="1418" w:left="1418" w:header="794" w:footer="680" w:gutter="0"/>
          <w:cols w:space="425"/>
          <w:docGrid w:linePitch="326"/>
        </w:sectPr>
      </w:pPr>
    </w:p>
    <w:p w14:paraId="6C0043AC" w14:textId="77777777" w:rsidR="00A50697" w:rsidRPr="00B63345" w:rsidRDefault="00A50697" w:rsidP="00A50697">
      <w:pPr>
        <w:rPr>
          <w:rFonts w:ascii="Times New Roman" w:hAnsi="Times New Roman"/>
          <w:lang w:val="en-GB"/>
        </w:rPr>
      </w:pPr>
    </w:p>
    <w:p w14:paraId="0F4733A5" w14:textId="6FF6D96E" w:rsidR="00BF14E9" w:rsidRPr="00B63345" w:rsidRDefault="00BF14E9" w:rsidP="00BF14E9">
      <w:pPr>
        <w:pStyle w:val="1"/>
        <w:rPr>
          <w:rFonts w:ascii="Times New Roman" w:hAnsi="Times New Roman"/>
          <w:lang w:val="en-GB"/>
        </w:rPr>
      </w:pPr>
      <w:bookmarkStart w:id="117" w:name="_Toc141791286"/>
      <w:r w:rsidRPr="00B63345">
        <w:rPr>
          <w:rFonts w:ascii="Times New Roman" w:hAnsi="Times New Roman"/>
          <w:lang w:val="en-GB"/>
        </w:rPr>
        <w:t>风险分析及应对策略</w:t>
      </w:r>
      <w:bookmarkEnd w:id="117"/>
    </w:p>
    <w:p w14:paraId="722A74A4" w14:textId="61C9A8F1" w:rsidR="001D5F35" w:rsidRPr="00B63345" w:rsidRDefault="001D5F35" w:rsidP="001D5F35">
      <w:pPr>
        <w:ind w:firstLineChars="200" w:firstLine="480"/>
        <w:rPr>
          <w:rFonts w:ascii="Times New Roman" w:hAnsi="Times New Roman"/>
          <w:sz w:val="24"/>
          <w:lang w:val="en-GB"/>
        </w:rPr>
      </w:pPr>
      <w:r w:rsidRPr="00B63345">
        <w:rPr>
          <w:rFonts w:ascii="Times New Roman" w:hAnsi="Times New Roman"/>
          <w:sz w:val="24"/>
          <w:lang w:val="en-GB"/>
        </w:rPr>
        <w:t>无</w:t>
      </w:r>
    </w:p>
    <w:p w14:paraId="0C78B505" w14:textId="77777777" w:rsidR="00BF14E9" w:rsidRPr="00B63345" w:rsidRDefault="00BF14E9" w:rsidP="00BF14E9">
      <w:pPr>
        <w:pStyle w:val="1"/>
        <w:rPr>
          <w:rFonts w:ascii="Times New Roman" w:hAnsi="Times New Roman"/>
          <w:lang w:val="en-GB"/>
        </w:rPr>
      </w:pPr>
      <w:bookmarkStart w:id="118" w:name="_Toc141791287"/>
      <w:r w:rsidRPr="00B63345">
        <w:rPr>
          <w:rFonts w:ascii="Times New Roman" w:hAnsi="Times New Roman"/>
          <w:lang w:val="en-GB"/>
        </w:rPr>
        <w:t>其他设计说明</w:t>
      </w:r>
      <w:bookmarkEnd w:id="118"/>
    </w:p>
    <w:p w14:paraId="4DF0D0F7" w14:textId="5AF07BB0" w:rsidR="001D5F35" w:rsidRPr="00B63345" w:rsidRDefault="00A93CEA" w:rsidP="00A84F01">
      <w:pPr>
        <w:ind w:firstLineChars="200" w:firstLine="480"/>
        <w:rPr>
          <w:rFonts w:ascii="Times New Roman" w:hAnsi="Times New Roman"/>
          <w:sz w:val="24"/>
          <w:lang w:val="en-GB"/>
        </w:rPr>
      </w:pPr>
      <w:r w:rsidRPr="00B63345">
        <w:rPr>
          <w:rFonts w:ascii="Times New Roman" w:hAnsi="Times New Roman"/>
          <w:sz w:val="24"/>
          <w:lang w:val="en-GB"/>
        </w:rPr>
        <w:t>在开始阶段</w:t>
      </w:r>
      <w:r w:rsidR="00B37BE4" w:rsidRPr="00B63345">
        <w:rPr>
          <w:rFonts w:ascii="Times New Roman" w:hAnsi="Times New Roman"/>
          <w:sz w:val="24"/>
          <w:lang w:val="en-GB"/>
        </w:rPr>
        <w:t>为调试</w:t>
      </w:r>
      <w:r w:rsidR="003004BB" w:rsidRPr="00B63345">
        <w:rPr>
          <w:rFonts w:ascii="Times New Roman" w:hAnsi="Times New Roman"/>
          <w:sz w:val="24"/>
          <w:lang w:val="en-GB"/>
        </w:rPr>
        <w:t>初样机</w:t>
      </w:r>
      <w:r w:rsidR="00B37BE4" w:rsidRPr="00B63345">
        <w:rPr>
          <w:rFonts w:ascii="Times New Roman" w:hAnsi="Times New Roman"/>
          <w:sz w:val="24"/>
          <w:lang w:val="en-GB"/>
        </w:rPr>
        <w:t>基带处理的需要，可预先生成导航电文和观测量等数学仿真数据并</w:t>
      </w:r>
      <w:r w:rsidR="0024046A" w:rsidRPr="00B63345">
        <w:rPr>
          <w:rFonts w:ascii="Times New Roman" w:hAnsi="Times New Roman"/>
          <w:sz w:val="24"/>
          <w:lang w:val="en-GB"/>
        </w:rPr>
        <w:t>以文件的形式保</w:t>
      </w:r>
      <w:r w:rsidR="00B37BE4" w:rsidRPr="00B63345">
        <w:rPr>
          <w:rFonts w:ascii="Times New Roman" w:hAnsi="Times New Roman"/>
          <w:sz w:val="24"/>
          <w:lang w:val="en-GB"/>
        </w:rPr>
        <w:t>存在上位机，由上位机读取并以下位机中断</w:t>
      </w:r>
      <w:r w:rsidR="00D136A1">
        <w:rPr>
          <w:rFonts w:ascii="Times New Roman" w:hAnsi="Times New Roman" w:hint="eastAsia"/>
          <w:sz w:val="24"/>
          <w:lang w:val="en-GB"/>
        </w:rPr>
        <w:t>请求</w:t>
      </w:r>
      <w:r w:rsidR="00B37BE4" w:rsidRPr="00B63345">
        <w:rPr>
          <w:rFonts w:ascii="Times New Roman" w:hAnsi="Times New Roman"/>
          <w:sz w:val="24"/>
          <w:lang w:val="en-GB"/>
        </w:rPr>
        <w:t>的方式下发给</w:t>
      </w:r>
      <w:r w:rsidR="00B37BE4" w:rsidRPr="00B63345">
        <w:rPr>
          <w:rFonts w:ascii="Times New Roman" w:hAnsi="Times New Roman"/>
          <w:sz w:val="24"/>
          <w:lang w:val="en-GB"/>
        </w:rPr>
        <w:t>ARM0</w:t>
      </w:r>
      <w:r w:rsidR="00B37BE4" w:rsidRPr="00B63345">
        <w:rPr>
          <w:rFonts w:ascii="Times New Roman" w:hAnsi="Times New Roman"/>
          <w:sz w:val="24"/>
          <w:lang w:val="en-GB"/>
        </w:rPr>
        <w:t>进行基带信息的后续处理</w:t>
      </w:r>
      <w:r w:rsidR="00373002" w:rsidRPr="00B63345">
        <w:rPr>
          <w:rFonts w:ascii="Times New Roman" w:hAnsi="Times New Roman"/>
          <w:sz w:val="24"/>
          <w:lang w:val="en-GB"/>
        </w:rPr>
        <w:t>，</w:t>
      </w:r>
      <w:r w:rsidR="00B37BE4" w:rsidRPr="00B63345">
        <w:rPr>
          <w:rFonts w:ascii="Times New Roman" w:hAnsi="Times New Roman"/>
          <w:sz w:val="24"/>
          <w:lang w:val="en-GB"/>
        </w:rPr>
        <w:t>所需调试条件</w:t>
      </w:r>
      <w:r w:rsidR="00373002" w:rsidRPr="00B63345">
        <w:rPr>
          <w:rFonts w:ascii="Times New Roman" w:hAnsi="Times New Roman"/>
          <w:sz w:val="24"/>
          <w:lang w:val="en-GB"/>
        </w:rPr>
        <w:t>见下表。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992"/>
        <w:gridCol w:w="4394"/>
        <w:gridCol w:w="2552"/>
      </w:tblGrid>
      <w:tr w:rsidR="00373002" w:rsidRPr="00B63345" w14:paraId="272430D5" w14:textId="77777777" w:rsidTr="00E168A0">
        <w:trPr>
          <w:trHeight w:val="454"/>
          <w:jc w:val="center"/>
        </w:trPr>
        <w:tc>
          <w:tcPr>
            <w:tcW w:w="841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2A59A98" w14:textId="77777777" w:rsidR="00373002" w:rsidRPr="00B63345" w:rsidRDefault="00373002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  <w:spacing w:val="2"/>
              </w:rPr>
              <w:t>序号</w:t>
            </w:r>
          </w:p>
        </w:tc>
        <w:tc>
          <w:tcPr>
            <w:tcW w:w="5386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BBB8DDA" w14:textId="13B16290" w:rsidR="00373002" w:rsidRPr="00B63345" w:rsidRDefault="00373002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条</w:t>
            </w:r>
            <w:r w:rsidRPr="00B63345">
              <w:rPr>
                <w:rFonts w:ascii="Times New Roman" w:hAnsi="Times New Roman"/>
                <w:b/>
                <w:bCs/>
              </w:rPr>
              <w:t xml:space="preserve"> </w:t>
            </w:r>
            <w:r w:rsidRPr="00B63345">
              <w:rPr>
                <w:rFonts w:ascii="Times New Roman" w:hAnsi="Times New Roman"/>
                <w:b/>
                <w:bCs/>
              </w:rPr>
              <w:t>件</w:t>
            </w:r>
          </w:p>
        </w:tc>
        <w:tc>
          <w:tcPr>
            <w:tcW w:w="2552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53D9906" w14:textId="1A7D6961" w:rsidR="00373002" w:rsidRPr="00B63345" w:rsidRDefault="00373002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3345">
              <w:rPr>
                <w:rFonts w:ascii="Times New Roman" w:hAnsi="Times New Roman"/>
                <w:b/>
                <w:bCs/>
              </w:rPr>
              <w:t>备注</w:t>
            </w:r>
          </w:p>
        </w:tc>
      </w:tr>
      <w:tr w:rsidR="00373002" w:rsidRPr="00B63345" w14:paraId="3DE41AD3" w14:textId="77777777" w:rsidTr="00E168A0">
        <w:trPr>
          <w:trHeight w:val="454"/>
          <w:jc w:val="center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7210F4" w14:textId="77777777" w:rsidR="00373002" w:rsidRPr="00B63345" w:rsidRDefault="00373002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01359C" w14:textId="5A979103" w:rsidR="00373002" w:rsidRPr="00B63345" w:rsidRDefault="00373002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b/>
                <w:bCs/>
                <w:spacing w:val="2"/>
              </w:rPr>
              <w:t>硬件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727AC4" w14:textId="2994F46C" w:rsidR="00373002" w:rsidRPr="00B63345" w:rsidRDefault="00373002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lang w:val="en-GB"/>
              </w:rPr>
              <w:t>XCZU7EV</w:t>
            </w:r>
            <w:r w:rsidRPr="00B63345">
              <w:rPr>
                <w:rFonts w:ascii="Times New Roman" w:hAnsi="Times New Roman"/>
                <w:lang w:val="en-GB"/>
              </w:rPr>
              <w:t>及</w:t>
            </w:r>
            <w:r w:rsidRPr="00B63345">
              <w:rPr>
                <w:rFonts w:ascii="Times New Roman" w:hAnsi="Times New Roman"/>
                <w:lang w:val="en-GB"/>
              </w:rPr>
              <w:t>Linux</w:t>
            </w:r>
            <w:r w:rsidRPr="00B63345">
              <w:rPr>
                <w:rFonts w:ascii="Times New Roman" w:hAnsi="Times New Roman"/>
                <w:lang w:val="en-GB"/>
              </w:rPr>
              <w:t>相关环境部署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DC638E" w14:textId="6EC02BF4" w:rsidR="00373002" w:rsidRPr="00B63345" w:rsidRDefault="00373002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73002" w:rsidRPr="00B63345" w14:paraId="6D9E44AE" w14:textId="77777777" w:rsidTr="00E168A0">
        <w:trPr>
          <w:trHeight w:val="454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72E5DB21" w14:textId="77777777" w:rsidR="00373002" w:rsidRPr="00B63345" w:rsidRDefault="00373002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2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7146FF4" w14:textId="3F124C78" w:rsidR="00373002" w:rsidRPr="00B63345" w:rsidRDefault="00373002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617E44A" w14:textId="1C280925" w:rsidR="00373002" w:rsidRPr="00B63345" w:rsidRDefault="00373002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lang w:val="en-GB"/>
              </w:rPr>
              <w:t>时钟</w:t>
            </w:r>
            <w:r w:rsidR="005024FE" w:rsidRPr="00B63345">
              <w:rPr>
                <w:rFonts w:ascii="Times New Roman" w:hAnsi="Times New Roman"/>
                <w:lang w:val="en-GB"/>
              </w:rPr>
              <w:t>模块</w:t>
            </w:r>
            <w:r w:rsidR="008E271E" w:rsidRPr="00B63345">
              <w:rPr>
                <w:rFonts w:ascii="Times New Roman" w:hAnsi="Times New Roman"/>
                <w:lang w:val="en-GB"/>
              </w:rPr>
              <w:t>并</w:t>
            </w:r>
            <w:r w:rsidRPr="00B63345">
              <w:rPr>
                <w:rFonts w:ascii="Times New Roman" w:hAnsi="Times New Roman"/>
                <w:lang w:val="en-GB"/>
              </w:rPr>
              <w:t>与基带处理、</w:t>
            </w:r>
            <w:r w:rsidRPr="00B63345">
              <w:rPr>
                <w:rFonts w:ascii="Times New Roman" w:hAnsi="Times New Roman"/>
                <w:lang w:val="en-GB"/>
              </w:rPr>
              <w:t>DAC</w:t>
            </w:r>
            <w:r w:rsidRPr="00B63345">
              <w:rPr>
                <w:rFonts w:ascii="Times New Roman" w:hAnsi="Times New Roman"/>
                <w:lang w:val="en-GB"/>
              </w:rPr>
              <w:t>连接</w:t>
            </w:r>
            <w:r w:rsidR="005024FE" w:rsidRPr="00B63345">
              <w:rPr>
                <w:rFonts w:ascii="Times New Roman" w:hAnsi="Times New Roman"/>
                <w:lang w:val="en-GB"/>
              </w:rPr>
              <w:t>完备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D9DE671" w14:textId="04A3730E" w:rsidR="00373002" w:rsidRPr="00B63345" w:rsidRDefault="00373002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85D44" w:rsidRPr="00B63345" w14:paraId="4C3B0DE9" w14:textId="77777777" w:rsidTr="00E168A0">
        <w:trPr>
          <w:trHeight w:val="454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6BBDB9EC" w14:textId="77777777" w:rsidR="00785D44" w:rsidRPr="00B63345" w:rsidRDefault="00785D44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68929688" w14:textId="6BE92F3E" w:rsidR="00785D44" w:rsidRPr="00B63345" w:rsidRDefault="00785D44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b/>
                <w:bCs/>
                <w:spacing w:val="2"/>
              </w:rPr>
              <w:t>软件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AA5CCBA" w14:textId="0A4BB39C" w:rsidR="00785D44" w:rsidRPr="00B63345" w:rsidRDefault="00785D44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  <w:lang w:val="en-GB"/>
              </w:rPr>
              <w:t>数学仿真数据和命令参数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ABD5F0" w14:textId="0CD9602F" w:rsidR="00785D44" w:rsidRPr="00B63345" w:rsidRDefault="00785D44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  <w:lang w:val="en-GB"/>
              </w:rPr>
              <w:t>命令参数也可预先固化在下位机</w:t>
            </w:r>
          </w:p>
        </w:tc>
      </w:tr>
      <w:tr w:rsidR="00785D44" w:rsidRPr="00B63345" w14:paraId="601E70A7" w14:textId="77777777" w:rsidTr="00E168A0">
        <w:trPr>
          <w:trHeight w:val="454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1091868E" w14:textId="77777777" w:rsidR="00785D44" w:rsidRPr="00B63345" w:rsidRDefault="00785D44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  <w:spacing w:val="2"/>
              </w:rPr>
              <w:t>4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9E3A012" w14:textId="3DD69399" w:rsidR="00785D44" w:rsidRPr="00B63345" w:rsidRDefault="00785D44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C80AC00" w14:textId="02B4C74F" w:rsidR="00785D44" w:rsidRPr="00B63345" w:rsidRDefault="00785D44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  <w:lang w:val="en-GB"/>
              </w:rPr>
              <w:t>读取并发送数学仿真数据的调试软件，且需具备网络通信功能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F53778F" w14:textId="04285CF2" w:rsidR="00785D44" w:rsidRPr="00B63345" w:rsidRDefault="00785D44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85D44" w:rsidRPr="00B63345" w14:paraId="31A176F6" w14:textId="77777777" w:rsidTr="00E168A0">
        <w:trPr>
          <w:trHeight w:val="454"/>
          <w:jc w:val="center"/>
        </w:trPr>
        <w:tc>
          <w:tcPr>
            <w:tcW w:w="841" w:type="dxa"/>
            <w:shd w:val="clear" w:color="auto" w:fill="auto"/>
            <w:vAlign w:val="center"/>
          </w:tcPr>
          <w:p w14:paraId="459BF132" w14:textId="1A5D9356" w:rsidR="00785D44" w:rsidRPr="00B63345" w:rsidRDefault="00785D44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pacing w:val="2"/>
              </w:rPr>
            </w:pPr>
            <w:r w:rsidRPr="00B63345">
              <w:rPr>
                <w:rFonts w:ascii="Times New Roman" w:hAnsi="Times New Roman"/>
                <w:spacing w:val="2"/>
              </w:rPr>
              <w:t>5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A80E8D4" w14:textId="77777777" w:rsidR="00785D44" w:rsidRPr="00B63345" w:rsidRDefault="00785D44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0E70C271" w14:textId="68CCE08C" w:rsidR="00785D44" w:rsidRPr="00B63345" w:rsidRDefault="00785D44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B63345">
              <w:rPr>
                <w:rFonts w:ascii="Times New Roman" w:hAnsi="Times New Roman"/>
                <w:szCs w:val="21"/>
                <w:lang w:val="en-GB"/>
              </w:rPr>
              <w:t>RPU</w:t>
            </w:r>
            <w:r w:rsidRPr="00B63345">
              <w:rPr>
                <w:rFonts w:ascii="Times New Roman" w:hAnsi="Times New Roman"/>
                <w:szCs w:val="21"/>
                <w:lang w:val="en-GB"/>
              </w:rPr>
              <w:t>核时钟同步与中断响应功能实现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6E03016" w14:textId="5F552A86" w:rsidR="00785D44" w:rsidRPr="00B63345" w:rsidRDefault="00E168A0" w:rsidP="002C05F4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  <w:r w:rsidRPr="00B63345">
              <w:rPr>
                <w:rFonts w:ascii="Times New Roman" w:hAnsi="Times New Roman"/>
                <w:szCs w:val="21"/>
              </w:rPr>
              <w:t>响应</w:t>
            </w:r>
            <w:r w:rsidRPr="00B63345">
              <w:rPr>
                <w:rFonts w:ascii="Times New Roman" w:hAnsi="Times New Roman"/>
                <w:szCs w:val="21"/>
              </w:rPr>
              <w:t>FPGA</w:t>
            </w:r>
            <w:r w:rsidRPr="00B63345">
              <w:rPr>
                <w:rFonts w:ascii="Times New Roman" w:hAnsi="Times New Roman"/>
                <w:szCs w:val="21"/>
              </w:rPr>
              <w:t>来的</w:t>
            </w:r>
            <w:r w:rsidRPr="00B63345">
              <w:rPr>
                <w:rFonts w:ascii="Times New Roman" w:hAnsi="Times New Roman"/>
                <w:szCs w:val="21"/>
              </w:rPr>
              <w:t>20</w:t>
            </w:r>
            <w:r w:rsidRPr="00B63345">
              <w:rPr>
                <w:rFonts w:ascii="Times New Roman" w:hAnsi="Times New Roman"/>
                <w:szCs w:val="21"/>
              </w:rPr>
              <w:t>毫秒中断，然后以软中断的方式与上位机进行同步。</w:t>
            </w:r>
          </w:p>
        </w:tc>
      </w:tr>
    </w:tbl>
    <w:p w14:paraId="03BFFBCB" w14:textId="5F368DD8" w:rsidR="003E0F9F" w:rsidRPr="00B63345" w:rsidRDefault="003E0F9F" w:rsidP="00A84F01">
      <w:pPr>
        <w:ind w:firstLineChars="200" w:firstLine="480"/>
        <w:rPr>
          <w:rFonts w:ascii="Times New Roman" w:hAnsi="Times New Roman"/>
          <w:sz w:val="24"/>
          <w:lang w:val="en-GB"/>
        </w:rPr>
      </w:pPr>
      <w:r w:rsidRPr="00B63345">
        <w:rPr>
          <w:rFonts w:ascii="Times New Roman" w:hAnsi="Times New Roman"/>
          <w:sz w:val="24"/>
          <w:lang w:val="en-GB"/>
        </w:rPr>
        <w:br w:type="page"/>
      </w:r>
    </w:p>
    <w:p w14:paraId="218740C0" w14:textId="77777777" w:rsidR="003E0F9F" w:rsidRPr="00B63345" w:rsidRDefault="003E0F9F" w:rsidP="003E0F9F">
      <w:pPr>
        <w:pStyle w:val="1"/>
        <w:rPr>
          <w:rFonts w:ascii="Times New Roman" w:hAnsi="Times New Roman"/>
          <w:lang w:val="en-GB"/>
        </w:rPr>
      </w:pPr>
      <w:bookmarkStart w:id="119" w:name="_Toc383524639"/>
      <w:bookmarkStart w:id="120" w:name="_Toc471486884"/>
      <w:bookmarkStart w:id="121" w:name="_Toc471488549"/>
      <w:bookmarkStart w:id="122" w:name="_Toc141791288"/>
      <w:r w:rsidRPr="00B63345">
        <w:rPr>
          <w:rFonts w:ascii="Times New Roman" w:hAnsi="Times New Roman"/>
          <w:lang w:val="en-GB"/>
        </w:rPr>
        <w:lastRenderedPageBreak/>
        <w:t>附录</w:t>
      </w:r>
      <w:r w:rsidRPr="00B63345">
        <w:rPr>
          <w:rFonts w:ascii="Times New Roman" w:hAnsi="Times New Roman"/>
          <w:lang w:val="en-GB"/>
        </w:rPr>
        <w:t xml:space="preserve"> </w:t>
      </w:r>
      <w:r w:rsidRPr="00B63345">
        <w:rPr>
          <w:rFonts w:ascii="Times New Roman" w:hAnsi="Times New Roman"/>
          <w:lang w:val="en-GB"/>
        </w:rPr>
        <w:t>数仿数据文件格式</w:t>
      </w:r>
      <w:bookmarkEnd w:id="119"/>
      <w:bookmarkEnd w:id="120"/>
      <w:bookmarkEnd w:id="121"/>
      <w:bookmarkEnd w:id="122"/>
    </w:p>
    <w:p w14:paraId="7C768CC1" w14:textId="309AB1C8" w:rsidR="009C1549" w:rsidRPr="00B63345" w:rsidRDefault="009C1549" w:rsidP="004D50D9">
      <w:pPr>
        <w:adjustRightInd w:val="0"/>
        <w:snapToGrid w:val="0"/>
        <w:ind w:firstLine="482"/>
        <w:rPr>
          <w:rFonts w:ascii="Times New Roman" w:hAnsi="Times New Roman"/>
          <w:kern w:val="2"/>
          <w:sz w:val="24"/>
          <w:szCs w:val="21"/>
        </w:rPr>
      </w:pPr>
      <w:r w:rsidRPr="00B63345">
        <w:rPr>
          <w:rFonts w:ascii="Times New Roman" w:hAnsi="Times New Roman"/>
          <w:kern w:val="2"/>
          <w:sz w:val="24"/>
          <w:szCs w:val="21"/>
        </w:rPr>
        <w:t>每个数据文件（包括观测数据文件、电文文件、载体轨迹文件）</w:t>
      </w:r>
      <w:r w:rsidR="00821F90" w:rsidRPr="00B63345">
        <w:rPr>
          <w:rFonts w:ascii="Times New Roman" w:hAnsi="Times New Roman"/>
          <w:kern w:val="2"/>
          <w:sz w:val="24"/>
          <w:szCs w:val="21"/>
        </w:rPr>
        <w:t>由</w:t>
      </w:r>
      <w:r w:rsidRPr="00B63345">
        <w:rPr>
          <w:rFonts w:ascii="Times New Roman" w:hAnsi="Times New Roman"/>
          <w:kern w:val="2"/>
          <w:sz w:val="24"/>
          <w:szCs w:val="21"/>
        </w:rPr>
        <w:t>文件头和</w:t>
      </w:r>
      <w:r w:rsidR="00821F90" w:rsidRPr="00B63345">
        <w:rPr>
          <w:rFonts w:ascii="Times New Roman" w:hAnsi="Times New Roman"/>
          <w:kern w:val="2"/>
          <w:sz w:val="24"/>
          <w:szCs w:val="21"/>
        </w:rPr>
        <w:t>数据组成</w:t>
      </w:r>
      <w:r w:rsidRPr="00B63345">
        <w:rPr>
          <w:rFonts w:ascii="Times New Roman" w:hAnsi="Times New Roman"/>
          <w:kern w:val="2"/>
          <w:sz w:val="24"/>
          <w:szCs w:val="21"/>
        </w:rPr>
        <w:t>，其中文件头用来说明文件版本信息、数据更新率等。观测数据文件、电文文件等</w:t>
      </w:r>
      <w:r w:rsidR="00821F90" w:rsidRPr="00B63345">
        <w:rPr>
          <w:rFonts w:ascii="Times New Roman" w:hAnsi="Times New Roman"/>
          <w:kern w:val="2"/>
          <w:sz w:val="24"/>
          <w:szCs w:val="21"/>
        </w:rPr>
        <w:t>文件的数据</w:t>
      </w:r>
      <w:r w:rsidRPr="00B63345">
        <w:rPr>
          <w:rFonts w:ascii="Times New Roman" w:hAnsi="Times New Roman"/>
          <w:kern w:val="2"/>
          <w:sz w:val="24"/>
          <w:szCs w:val="21"/>
        </w:rPr>
        <w:t>格式在</w:t>
      </w:r>
      <w:r w:rsidR="00A2489E" w:rsidRPr="00B63345">
        <w:rPr>
          <w:rFonts w:ascii="Times New Roman" w:hAnsi="Times New Roman"/>
          <w:kern w:val="2"/>
          <w:sz w:val="24"/>
          <w:szCs w:val="21"/>
        </w:rPr>
        <w:fldChar w:fldCharType="begin"/>
      </w:r>
      <w:r w:rsidR="00A2489E" w:rsidRPr="00B63345">
        <w:rPr>
          <w:rFonts w:ascii="Times New Roman" w:hAnsi="Times New Roman"/>
          <w:kern w:val="2"/>
          <w:sz w:val="24"/>
          <w:szCs w:val="21"/>
        </w:rPr>
        <w:instrText xml:space="preserve"> REF _Ref141344528 \r </w:instrText>
      </w:r>
      <w:r w:rsidR="00B63345">
        <w:rPr>
          <w:rFonts w:ascii="Times New Roman" w:hAnsi="Times New Roman"/>
          <w:kern w:val="2"/>
          <w:sz w:val="24"/>
          <w:szCs w:val="21"/>
        </w:rPr>
        <w:instrText xml:space="preserve"> \* MERGEFORMAT </w:instrText>
      </w:r>
      <w:r w:rsidR="00A2489E" w:rsidRPr="00B63345">
        <w:rPr>
          <w:rFonts w:ascii="Times New Roman" w:hAnsi="Times New Roman"/>
          <w:kern w:val="2"/>
          <w:sz w:val="24"/>
          <w:szCs w:val="21"/>
        </w:rPr>
        <w:fldChar w:fldCharType="separate"/>
      </w:r>
      <w:r w:rsidR="00F76C75">
        <w:rPr>
          <w:rFonts w:ascii="Times New Roman" w:hAnsi="Times New Roman"/>
          <w:kern w:val="2"/>
          <w:sz w:val="24"/>
          <w:szCs w:val="21"/>
        </w:rPr>
        <w:t>3.2.1.1</w:t>
      </w:r>
      <w:r w:rsidR="00A2489E" w:rsidRPr="00B63345">
        <w:rPr>
          <w:rFonts w:ascii="Times New Roman" w:hAnsi="Times New Roman"/>
          <w:kern w:val="2"/>
          <w:sz w:val="24"/>
          <w:szCs w:val="21"/>
        </w:rPr>
        <w:fldChar w:fldCharType="end"/>
      </w:r>
      <w:r w:rsidRPr="00B63345">
        <w:rPr>
          <w:rFonts w:ascii="Times New Roman" w:hAnsi="Times New Roman"/>
          <w:kern w:val="2"/>
          <w:sz w:val="24"/>
          <w:szCs w:val="21"/>
        </w:rPr>
        <w:t>节已经介绍，这里只介绍文件头的格式及载体轨迹</w:t>
      </w:r>
      <w:r w:rsidR="00821F90" w:rsidRPr="00B63345">
        <w:rPr>
          <w:rFonts w:ascii="Times New Roman" w:hAnsi="Times New Roman"/>
          <w:kern w:val="2"/>
          <w:sz w:val="24"/>
          <w:szCs w:val="21"/>
        </w:rPr>
        <w:t>数据</w:t>
      </w:r>
      <w:r w:rsidRPr="00B63345">
        <w:rPr>
          <w:rFonts w:ascii="Times New Roman" w:hAnsi="Times New Roman"/>
          <w:kern w:val="2"/>
          <w:sz w:val="24"/>
          <w:szCs w:val="21"/>
        </w:rPr>
        <w:t>格式。</w:t>
      </w:r>
    </w:p>
    <w:p w14:paraId="5CCBDC25" w14:textId="77777777" w:rsidR="003E0F9F" w:rsidRPr="00B63345" w:rsidRDefault="003E0F9F" w:rsidP="003E0F9F">
      <w:pPr>
        <w:pStyle w:val="21"/>
        <w:rPr>
          <w:rFonts w:ascii="Times New Roman" w:hAnsi="Times New Roman"/>
        </w:rPr>
      </w:pPr>
      <w:bookmarkStart w:id="123" w:name="_Toc244427580"/>
      <w:bookmarkStart w:id="124" w:name="_Toc381117521"/>
      <w:bookmarkStart w:id="125" w:name="_Toc383524640"/>
      <w:bookmarkStart w:id="126" w:name="_Toc471486885"/>
      <w:bookmarkStart w:id="127" w:name="_Toc471488550"/>
      <w:bookmarkStart w:id="128" w:name="_Toc141791289"/>
      <w:r w:rsidRPr="00B63345">
        <w:rPr>
          <w:rFonts w:ascii="Times New Roman" w:hAnsi="Times New Roman"/>
        </w:rPr>
        <w:t>数据文件头</w:t>
      </w:r>
      <w:bookmarkEnd w:id="123"/>
      <w:bookmarkEnd w:id="124"/>
      <w:bookmarkEnd w:id="125"/>
      <w:bookmarkEnd w:id="126"/>
      <w:bookmarkEnd w:id="127"/>
      <w:bookmarkEnd w:id="128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011"/>
        <w:gridCol w:w="1640"/>
        <w:gridCol w:w="3641"/>
      </w:tblGrid>
      <w:tr w:rsidR="003E0F9F" w:rsidRPr="00B63345" w14:paraId="783A7ABF" w14:textId="77777777" w:rsidTr="003E0F9F">
        <w:trPr>
          <w:trHeight w:val="397"/>
          <w:jc w:val="center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10624A7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kern w:val="2"/>
                <w:szCs w:val="21"/>
              </w:rPr>
            </w:pPr>
            <w:bookmarkStart w:id="129" w:name="_Toc381117522"/>
            <w:bookmarkStart w:id="130" w:name="_Toc183408973"/>
            <w:bookmarkStart w:id="131" w:name="_Toc244427581"/>
            <w:bookmarkStart w:id="132" w:name="_Toc383524641"/>
            <w:r w:rsidRPr="00B63345">
              <w:rPr>
                <w:rFonts w:ascii="Times New Roman" w:hAnsi="Times New Roman"/>
                <w:b/>
                <w:kern w:val="2"/>
                <w:szCs w:val="21"/>
              </w:rPr>
              <w:t>内容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3B91541" w14:textId="77777777" w:rsidR="003E0F9F" w:rsidRPr="00B63345" w:rsidRDefault="003E0F9F" w:rsidP="003E0F9F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b/>
                <w:kern w:val="2"/>
                <w:szCs w:val="21"/>
              </w:rPr>
              <w:t>字节数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711862" w14:textId="77777777" w:rsidR="003E0F9F" w:rsidRPr="00B63345" w:rsidRDefault="003E0F9F" w:rsidP="003E0F9F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b/>
                <w:kern w:val="2"/>
                <w:szCs w:val="21"/>
              </w:rPr>
              <w:t>格式</w:t>
            </w:r>
          </w:p>
        </w:tc>
        <w:tc>
          <w:tcPr>
            <w:tcW w:w="36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3F3F3"/>
            <w:vAlign w:val="center"/>
            <w:hideMark/>
          </w:tcPr>
          <w:p w14:paraId="13C1432B" w14:textId="77777777" w:rsidR="003E0F9F" w:rsidRPr="00B63345" w:rsidRDefault="003E0F9F" w:rsidP="003E0F9F"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b/>
                <w:kern w:val="2"/>
                <w:szCs w:val="21"/>
              </w:rPr>
              <w:t>备注</w:t>
            </w:r>
          </w:p>
        </w:tc>
      </w:tr>
      <w:tr w:rsidR="003E0F9F" w:rsidRPr="00B63345" w14:paraId="27B6E9BA" w14:textId="77777777" w:rsidTr="003E0F9F">
        <w:trPr>
          <w:trHeight w:val="397"/>
          <w:jc w:val="center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3DF14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版本信息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1FF79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4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28C84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Float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0556956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主版本号：如：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3.1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表示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3.1</w:t>
            </w:r>
          </w:p>
        </w:tc>
      </w:tr>
      <w:tr w:rsidR="003E0F9F" w:rsidRPr="00B63345" w14:paraId="47B756E7" w14:textId="77777777" w:rsidTr="003E0F9F">
        <w:trPr>
          <w:trHeight w:val="397"/>
          <w:jc w:val="center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441C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版本信息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2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EC137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4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702B2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Float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CF247C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次版本号：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 xml:space="preserve">1.6 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版本</w:t>
            </w:r>
          </w:p>
        </w:tc>
      </w:tr>
      <w:tr w:rsidR="003E0F9F" w:rsidRPr="00B63345" w14:paraId="1D2D6B14" w14:textId="77777777" w:rsidTr="003E0F9F">
        <w:trPr>
          <w:trHeight w:val="397"/>
          <w:jc w:val="center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DBC0D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数据更新周期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1A49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3B03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Byte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5E1A96B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5,10,20</w:t>
            </w:r>
          </w:p>
        </w:tc>
      </w:tr>
      <w:tr w:rsidR="003E0F9F" w:rsidRPr="00B63345" w14:paraId="7F76C639" w14:textId="77777777" w:rsidTr="003E0F9F">
        <w:trPr>
          <w:trHeight w:val="397"/>
          <w:jc w:val="center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A5BF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通道数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0752B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BB1EF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Byte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4760A52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16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、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18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、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24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等值</w:t>
            </w:r>
          </w:p>
        </w:tc>
      </w:tr>
      <w:tr w:rsidR="003E0F9F" w:rsidRPr="00B63345" w14:paraId="15ABDEB7" w14:textId="77777777" w:rsidTr="003E0F9F">
        <w:trPr>
          <w:trHeight w:val="397"/>
          <w:jc w:val="center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9F8221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保留位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FE490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10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00211C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---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02FCE0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扩展</w:t>
            </w:r>
          </w:p>
        </w:tc>
      </w:tr>
    </w:tbl>
    <w:p w14:paraId="57C5DEAD" w14:textId="77777777" w:rsidR="00C004CD" w:rsidRPr="00C004CD" w:rsidRDefault="00C004CD" w:rsidP="00C004CD">
      <w:pPr>
        <w:adjustRightInd w:val="0"/>
        <w:snapToGrid w:val="0"/>
        <w:rPr>
          <w:sz w:val="24"/>
        </w:rPr>
      </w:pPr>
      <w:bookmarkStart w:id="133" w:name="_Toc471486886"/>
      <w:bookmarkStart w:id="134" w:name="_Toc471488551"/>
      <w:bookmarkEnd w:id="129"/>
      <w:bookmarkEnd w:id="130"/>
      <w:bookmarkEnd w:id="131"/>
      <w:bookmarkEnd w:id="132"/>
    </w:p>
    <w:p w14:paraId="3B869585" w14:textId="04802CAC" w:rsidR="003E0F9F" w:rsidRPr="00B63345" w:rsidRDefault="003E0F9F" w:rsidP="003E0F9F">
      <w:pPr>
        <w:pStyle w:val="21"/>
        <w:rPr>
          <w:rFonts w:ascii="Times New Roman" w:hAnsi="Times New Roman"/>
        </w:rPr>
      </w:pPr>
      <w:bookmarkStart w:id="135" w:name="_Toc141791290"/>
      <w:r w:rsidRPr="00B63345">
        <w:rPr>
          <w:rFonts w:ascii="Times New Roman" w:hAnsi="Times New Roman"/>
        </w:rPr>
        <w:t>载体轨迹数据文件</w:t>
      </w:r>
      <w:bookmarkEnd w:id="133"/>
      <w:bookmarkEnd w:id="134"/>
      <w:bookmarkEnd w:id="135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89"/>
        <w:gridCol w:w="2551"/>
        <w:gridCol w:w="1564"/>
        <w:gridCol w:w="1803"/>
      </w:tblGrid>
      <w:tr w:rsidR="003E0F9F" w:rsidRPr="00B63345" w14:paraId="1649464A" w14:textId="77777777" w:rsidTr="003E0F9F">
        <w:trPr>
          <w:trHeight w:val="397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2E9C1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b/>
                <w:kern w:val="2"/>
                <w:szCs w:val="21"/>
              </w:rPr>
              <w:t>编号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E742C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b/>
                <w:kern w:val="2"/>
                <w:szCs w:val="21"/>
              </w:rPr>
              <w:t>内容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B7469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b/>
                <w:kern w:val="2"/>
                <w:szCs w:val="21"/>
              </w:rPr>
              <w:t>名称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8B01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b/>
                <w:kern w:val="2"/>
                <w:szCs w:val="21"/>
              </w:rPr>
              <w:t>单位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BAA7B4E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b/>
                <w:kern w:val="2"/>
                <w:szCs w:val="21"/>
              </w:rPr>
              <w:t>数据类型</w:t>
            </w:r>
          </w:p>
        </w:tc>
      </w:tr>
      <w:tr w:rsidR="003E0F9F" w:rsidRPr="00B63345" w14:paraId="0B04486A" w14:textId="77777777" w:rsidTr="003E0F9F">
        <w:trPr>
          <w:trHeight w:val="397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A4E64" w14:textId="77777777" w:rsidR="003E0F9F" w:rsidRPr="00B63345" w:rsidRDefault="003E0F9F" w:rsidP="003E0F9F">
            <w:pPr>
              <w:numPr>
                <w:ilvl w:val="0"/>
                <w:numId w:val="73"/>
              </w:numPr>
              <w:tabs>
                <w:tab w:val="left" w:pos="9860"/>
              </w:tabs>
              <w:adjustRightInd w:val="0"/>
              <w:snapToGrid w:val="0"/>
              <w:spacing w:line="240" w:lineRule="auto"/>
              <w:ind w:firstLine="0"/>
              <w:jc w:val="center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E0D12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week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854F6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北斗周计数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05103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ms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A0AC72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uint32</w:t>
            </w:r>
          </w:p>
        </w:tc>
      </w:tr>
      <w:tr w:rsidR="003E0F9F" w:rsidRPr="00B63345" w14:paraId="4A800996" w14:textId="77777777" w:rsidTr="003E0F9F">
        <w:trPr>
          <w:trHeight w:val="397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ACA6C" w14:textId="77777777" w:rsidR="003E0F9F" w:rsidRPr="00B63345" w:rsidRDefault="003E0F9F" w:rsidP="003E0F9F">
            <w:pPr>
              <w:numPr>
                <w:ilvl w:val="0"/>
                <w:numId w:val="73"/>
              </w:numPr>
              <w:tabs>
                <w:tab w:val="left" w:pos="9860"/>
              </w:tabs>
              <w:adjustRightInd w:val="0"/>
              <w:snapToGrid w:val="0"/>
              <w:spacing w:line="240" w:lineRule="auto"/>
              <w:ind w:firstLine="0"/>
              <w:jc w:val="center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468C0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secondsOfWeek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36D95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周内秒计数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FD32E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4A574D6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5CEA9170" w14:textId="77777777" w:rsidTr="003E0F9F">
        <w:trPr>
          <w:trHeight w:val="397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A326" w14:textId="77777777" w:rsidR="003E0F9F" w:rsidRPr="00B63345" w:rsidRDefault="003E0F9F" w:rsidP="003E0F9F">
            <w:pPr>
              <w:numPr>
                <w:ilvl w:val="0"/>
                <w:numId w:val="73"/>
              </w:numPr>
              <w:tabs>
                <w:tab w:val="left" w:pos="9860"/>
              </w:tabs>
              <w:adjustRightInd w:val="0"/>
              <w:snapToGrid w:val="0"/>
              <w:spacing w:line="240" w:lineRule="auto"/>
              <w:ind w:firstLine="0"/>
              <w:jc w:val="center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BB29B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E14B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ECEF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位置坐标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2ACD3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252" w:dyaOrig="228" w14:anchorId="5C52C3C5">
                <v:shape id="对象 13" o:spid="_x0000_i1075" type="#_x0000_t75" style="width:12.6pt;height:11.4pt;mso-position-horizontal-relative:page;mso-position-vertical-relative:page" o:ole="">
                  <v:imagedata r:id="rId104" o:title=""/>
                </v:shape>
                <o:OLEObject Type="Embed" ProgID="Equation.DSMT4" ShapeID="对象 13" DrawAspect="Content" ObjectID="_1752414738" r:id="rId105"/>
              </w:objec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ACE56F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76473824" w14:textId="77777777" w:rsidTr="003E0F9F">
        <w:trPr>
          <w:trHeight w:val="397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A65C8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794E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8265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04D74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252" w:dyaOrig="228" w14:anchorId="6E2D39C6">
                <v:shape id="对象 14" o:spid="_x0000_i1076" type="#_x0000_t75" style="width:12.6pt;height:11.4pt;mso-position-horizontal-relative:page;mso-position-vertical-relative:page" o:ole="">
                  <v:imagedata r:id="rId106" o:title=""/>
                </v:shape>
                <o:OLEObject Type="Embed" ProgID="Equation.DSMT4" ShapeID="对象 14" DrawAspect="Content" ObjectID="_1752414739" r:id="rId107"/>
              </w:objec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886994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170E0572" w14:textId="77777777" w:rsidTr="003E0F9F">
        <w:trPr>
          <w:trHeight w:val="397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1B424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894AE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Z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CBB9E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5F29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252" w:dyaOrig="228" w14:anchorId="580E5FA2">
                <v:shape id="对象 15" o:spid="_x0000_i1077" type="#_x0000_t75" style="width:12.6pt;height:11.4pt;mso-position-horizontal-relative:page;mso-position-vertical-relative:page" o:ole="">
                  <v:imagedata r:id="rId108" o:title=""/>
                </v:shape>
                <o:OLEObject Type="Embed" ProgID="Equation.DSMT4" ShapeID="对象 15" DrawAspect="Content" ObjectID="_1752414740" r:id="rId109"/>
              </w:objec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5CD7BAA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58DF1F0E" w14:textId="77777777" w:rsidTr="003E0F9F">
        <w:trPr>
          <w:trHeight w:val="397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3B458" w14:textId="77777777" w:rsidR="003E0F9F" w:rsidRPr="00B63345" w:rsidRDefault="003E0F9F" w:rsidP="003E0F9F">
            <w:pPr>
              <w:numPr>
                <w:ilvl w:val="0"/>
                <w:numId w:val="73"/>
              </w:numPr>
              <w:tabs>
                <w:tab w:val="left" w:pos="9860"/>
              </w:tabs>
              <w:adjustRightInd w:val="0"/>
              <w:snapToGrid w:val="0"/>
              <w:spacing w:line="240" w:lineRule="auto"/>
              <w:ind w:firstLine="0"/>
              <w:jc w:val="center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A43DA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288" w:dyaOrig="288" w14:anchorId="3A77A9AF">
                <v:shape id="对象 16" o:spid="_x0000_i1078" type="#_x0000_t75" style="width:14.4pt;height:14.4pt;mso-position-horizontal-relative:page;mso-position-vertical-relative:page" o:ole="">
                  <v:imagedata r:id="rId110" o:title=""/>
                </v:shape>
                <o:OLEObject Type="Embed" ProgID="Equation.DSMT4" ShapeID="对象 16" DrawAspect="Content" ObjectID="_1752414741" r:id="rId111"/>
              </w:objec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B84C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速度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FF4A2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444" w:dyaOrig="348" w14:anchorId="1BB584A1">
                <v:shape id="对象 17" o:spid="_x0000_i1079" type="#_x0000_t75" style="width:22.8pt;height:17.4pt;mso-position-horizontal-relative:page;mso-position-vertical-relative:page" o:ole="">
                  <v:imagedata r:id="rId112" o:title=""/>
                </v:shape>
                <o:OLEObject Type="Embed" ProgID="Equation.DSMT4" ShapeID="对象 17" DrawAspect="Content" ObjectID="_1752414742" r:id="rId113"/>
              </w:objec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B68A718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4CFC1ABC" w14:textId="77777777" w:rsidTr="003E0F9F">
        <w:trPr>
          <w:trHeight w:val="397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460A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69AF7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228" w:dyaOrig="288" w14:anchorId="1DADD71A">
                <v:shape id="对象 18" o:spid="_x0000_i1080" type="#_x0000_t75" style="width:11.4pt;height:14.4pt;mso-position-horizontal-relative:page;mso-position-vertical-relative:page" o:ole="">
                  <v:imagedata r:id="rId114" o:title=""/>
                </v:shape>
                <o:OLEObject Type="Embed" ProgID="Equation.DSMT4" ShapeID="对象 18" DrawAspect="Content" ObjectID="_1752414743" r:id="rId115"/>
              </w:objec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3CB74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0E3D3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444" w:dyaOrig="348" w14:anchorId="3121C648">
                <v:shape id="对象 19" o:spid="_x0000_i1081" type="#_x0000_t75" style="width:22.8pt;height:17.4pt;mso-position-horizontal-relative:page;mso-position-vertical-relative:page" o:ole="">
                  <v:imagedata r:id="rId116" o:title=""/>
                </v:shape>
                <o:OLEObject Type="Embed" ProgID="Equation.DSMT4" ShapeID="对象 19" DrawAspect="Content" ObjectID="_1752414744" r:id="rId117"/>
              </w:objec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F4108D2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327C64E6" w14:textId="77777777" w:rsidTr="003E0F9F">
        <w:trPr>
          <w:trHeight w:val="397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A6BD8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83D9A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240" w:dyaOrig="288" w14:anchorId="77C076B8">
                <v:shape id="对象 20" o:spid="_x0000_i1082" type="#_x0000_t75" style="width:12pt;height:13.8pt;mso-position-horizontal-relative:page;mso-position-vertical-relative:page" o:ole="">
                  <v:imagedata r:id="rId118" o:title=""/>
                </v:shape>
                <o:OLEObject Type="Embed" ProgID="Equation.DSMT4" ShapeID="对象 20" DrawAspect="Content" ObjectID="_1752414745" r:id="rId119"/>
              </w:objec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FE16F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84AC6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444" w:dyaOrig="348" w14:anchorId="2D976462">
                <v:shape id="对象 21" o:spid="_x0000_i1083" type="#_x0000_t75" style="width:22.8pt;height:17.4pt;mso-position-horizontal-relative:page;mso-position-vertical-relative:page" o:ole="">
                  <v:imagedata r:id="rId120" o:title=""/>
                </v:shape>
                <o:OLEObject Type="Embed" ProgID="Equation.DSMT4" ShapeID="对象 21" DrawAspect="Content" ObjectID="_1752414746" r:id="rId121"/>
              </w:objec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2953B1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7572743F" w14:textId="77777777" w:rsidTr="003E0F9F">
        <w:trPr>
          <w:trHeight w:val="397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9CDA" w14:textId="77777777" w:rsidR="003E0F9F" w:rsidRPr="00B63345" w:rsidRDefault="003E0F9F" w:rsidP="003E0F9F">
            <w:pPr>
              <w:numPr>
                <w:ilvl w:val="0"/>
                <w:numId w:val="73"/>
              </w:numPr>
              <w:tabs>
                <w:tab w:val="left" w:pos="9860"/>
              </w:tabs>
              <w:adjustRightInd w:val="0"/>
              <w:snapToGrid w:val="0"/>
              <w:spacing w:line="240" w:lineRule="auto"/>
              <w:ind w:firstLine="0"/>
              <w:jc w:val="center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9341C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288" w:dyaOrig="288" w14:anchorId="23F2E10A">
                <v:shape id="对象 22" o:spid="_x0000_i1084" type="#_x0000_t75" style="width:13.8pt;height:13.8pt;mso-position-horizontal-relative:page;mso-position-vertical-relative:page" o:ole="">
                  <v:imagedata r:id="rId122" o:title=""/>
                </v:shape>
                <o:OLEObject Type="Embed" ProgID="Equation.DSMT4" ShapeID="对象 22" DrawAspect="Content" ObjectID="_1752414747" r:id="rId123"/>
              </w:objec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0D2A3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加速度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DA774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528" w:dyaOrig="384" w14:anchorId="37B00384">
                <v:shape id="对象 23" o:spid="_x0000_i1085" type="#_x0000_t75" style="width:25.8pt;height:19.8pt;mso-position-horizontal-relative:page;mso-position-vertical-relative:page" o:ole="">
                  <v:imagedata r:id="rId124" o:title=""/>
                </v:shape>
                <o:OLEObject Type="Embed" ProgID="Equation.DSMT4" ShapeID="对象 23" DrawAspect="Content" ObjectID="_1752414748" r:id="rId125"/>
              </w:objec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DCE1117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3A1CD3CE" w14:textId="77777777" w:rsidTr="003E0F9F">
        <w:trPr>
          <w:trHeight w:val="397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28D5F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6525A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228" w:dyaOrig="288" w14:anchorId="7683B258">
                <v:shape id="对象 24" o:spid="_x0000_i1086" type="#_x0000_t75" style="width:11.4pt;height:13.8pt;mso-position-horizontal-relative:page;mso-position-vertical-relative:page" o:ole="">
                  <v:imagedata r:id="rId126" o:title=""/>
                </v:shape>
                <o:OLEObject Type="Embed" ProgID="Equation.DSMT4" ShapeID="对象 24" DrawAspect="Content" ObjectID="_1752414749" r:id="rId127"/>
              </w:objec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1FC31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4D82A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528" w:dyaOrig="384" w14:anchorId="355DE08A">
                <v:shape id="对象 25" o:spid="_x0000_i1087" type="#_x0000_t75" style="width:26.4pt;height:19.8pt;mso-position-horizontal-relative:page;mso-position-vertical-relative:page" o:ole="">
                  <v:imagedata r:id="rId128" o:title=""/>
                </v:shape>
                <o:OLEObject Type="Embed" ProgID="Equation.DSMT4" ShapeID="对象 25" DrawAspect="Content" ObjectID="_1752414750" r:id="rId129"/>
              </w:objec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0F5A08C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1A7A7A54" w14:textId="77777777" w:rsidTr="003E0F9F">
        <w:trPr>
          <w:trHeight w:val="397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66178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3E6A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240" w:dyaOrig="288" w14:anchorId="6D7BF0A9">
                <v:shape id="对象 26" o:spid="_x0000_i1088" type="#_x0000_t75" style="width:12pt;height:14.4pt;mso-position-horizontal-relative:page;mso-position-vertical-relative:page" o:ole="">
                  <v:imagedata r:id="rId130" o:title=""/>
                </v:shape>
                <o:OLEObject Type="Embed" ProgID="Equation.DSMT4" ShapeID="对象 26" DrawAspect="Content" ObjectID="_1752414751" r:id="rId131"/>
              </w:objec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523C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08697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528" w:dyaOrig="384" w14:anchorId="46CC7E21">
                <v:shape id="对象 27" o:spid="_x0000_i1089" type="#_x0000_t75" style="width:26.4pt;height:19.8pt;mso-position-horizontal-relative:page;mso-position-vertical-relative:page" o:ole="">
                  <v:imagedata r:id="rId132" o:title=""/>
                </v:shape>
                <o:OLEObject Type="Embed" ProgID="Equation.DSMT4" ShapeID="对象 27" DrawAspect="Content" ObjectID="_1752414752" r:id="rId133"/>
              </w:objec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7B80A92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1B4350D0" w14:textId="77777777" w:rsidTr="003E0F9F">
        <w:trPr>
          <w:trHeight w:val="397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3A295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14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12590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288" w:dyaOrig="288" w14:anchorId="2E0F7FD9">
                <v:shape id="对象 28" o:spid="_x0000_i1090" type="#_x0000_t75" style="width:14.4pt;height:14.4pt;mso-position-horizontal-relative:page;mso-position-vertical-relative:page" o:ole="">
                  <v:imagedata r:id="rId134" o:title=""/>
                </v:shape>
                <o:OLEObject Type="Embed" ProgID="Equation.DSMT4" ShapeID="对象 28" DrawAspect="Content" ObjectID="_1752414753" r:id="rId135"/>
              </w:objec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F3AF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加加速度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497B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528" w:dyaOrig="384" w14:anchorId="23A862BA">
                <v:shape id="对象 29" o:spid="_x0000_i1091" type="#_x0000_t75" style="width:26.4pt;height:19.8pt;mso-position-horizontal-relative:page;mso-position-vertical-relative:page" o:ole="">
                  <v:imagedata r:id="rId136" o:title=""/>
                </v:shape>
                <o:OLEObject Type="Embed" ProgID="Equation.DSMT4" ShapeID="对象 29" DrawAspect="Content" ObjectID="_1752414754" r:id="rId137"/>
              </w:objec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3C6C369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2E7C7C0D" w14:textId="77777777" w:rsidTr="003E0F9F">
        <w:trPr>
          <w:trHeight w:val="397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001D9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3A3D8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240" w:dyaOrig="288" w14:anchorId="0DE04A92">
                <v:shape id="对象 30" o:spid="_x0000_i1092" type="#_x0000_t75" style="width:12pt;height:14.4pt;mso-position-horizontal-relative:page;mso-position-vertical-relative:page" o:ole="">
                  <v:imagedata r:id="rId138" o:title=""/>
                </v:shape>
                <o:OLEObject Type="Embed" ProgID="Equation.DSMT4" ShapeID="对象 30" DrawAspect="Content" ObjectID="_1752414755" r:id="rId139"/>
              </w:objec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17048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D6528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528" w:dyaOrig="384" w14:anchorId="70998413">
                <v:shape id="对象 31" o:spid="_x0000_i1093" type="#_x0000_t75" style="width:26.4pt;height:19.8pt;mso-position-horizontal-relative:page;mso-position-vertical-relative:page" o:ole="">
                  <v:imagedata r:id="rId140" o:title=""/>
                </v:shape>
                <o:OLEObject Type="Embed" ProgID="Equation.DSMT4" ShapeID="对象 31" DrawAspect="Content" ObjectID="_1752414756" r:id="rId141"/>
              </w:objec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99E71B1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5F7C4F7F" w14:textId="77777777" w:rsidTr="003E0F9F">
        <w:trPr>
          <w:trHeight w:val="397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D603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263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252" w:dyaOrig="288" w14:anchorId="4C6CC037">
                <v:shape id="对象 32" o:spid="_x0000_i1094" type="#_x0000_t75" style="width:12.6pt;height:14.4pt;mso-position-horizontal-relative:page;mso-position-vertical-relative:page" o:ole="">
                  <v:imagedata r:id="rId142" o:title=""/>
                </v:shape>
                <o:OLEObject Type="Embed" ProgID="Equation.DSMT4" ShapeID="对象 32" DrawAspect="Content" ObjectID="_1752414757" r:id="rId143"/>
              </w:objec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DD5A8" w14:textId="77777777" w:rsidR="003E0F9F" w:rsidRPr="00B63345" w:rsidRDefault="003E0F9F" w:rsidP="003E0F9F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2"/>
                <w:szCs w:val="21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A4F84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object w:dxaOrig="528" w:dyaOrig="384" w14:anchorId="0316ECCE">
                <v:shape id="对象 33" o:spid="_x0000_i1095" type="#_x0000_t75" style="width:26.4pt;height:19.8pt;mso-position-horizontal-relative:page;mso-position-vertical-relative:page" o:ole="">
                  <v:imagedata r:id="rId144" o:title=""/>
                </v:shape>
                <o:OLEObject Type="Embed" ProgID="Equation.DSMT4" ShapeID="对象 33" DrawAspect="Content" ObjectID="_1752414758" r:id="rId145"/>
              </w:objec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0A971B6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1F218361" w14:textId="77777777" w:rsidTr="003E0F9F">
        <w:trPr>
          <w:trHeight w:val="397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2A90F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15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69D5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Roll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4F1DD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滚动角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6AD4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弧度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801FBB1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7AA7D466" w14:textId="77777777" w:rsidTr="003E0F9F">
        <w:trPr>
          <w:trHeight w:val="397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9DE0D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lastRenderedPageBreak/>
              <w:t>16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8934E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Pitch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F778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俯仰角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923B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弧度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C4FC0E4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5DDCCD61" w14:textId="77777777" w:rsidTr="003E0F9F">
        <w:trPr>
          <w:trHeight w:val="397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4AA3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17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132E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Yaw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47586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偏航角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56CB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弧度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A377DAB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4C8F35FD" w14:textId="77777777" w:rsidTr="003E0F9F">
        <w:trPr>
          <w:trHeight w:val="397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EE48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18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53D83" w14:textId="33F9D45B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Roll</w:t>
            </w:r>
            <w:r w:rsidR="00D05AEC" w:rsidRPr="00B63345">
              <w:rPr>
                <w:rFonts w:ascii="Times New Roman" w:hAnsi="Times New Roman"/>
                <w:kern w:val="2"/>
                <w:szCs w:val="21"/>
                <w:u w:val="single"/>
              </w:rPr>
              <w:t xml:space="preserve"> </w:t>
            </w:r>
            <w:r w:rsidR="006D1C00" w:rsidRPr="00B63345">
              <w:rPr>
                <w:rFonts w:ascii="Times New Roman" w:hAnsi="Times New Roman"/>
                <w:kern w:val="2"/>
                <w:szCs w:val="21"/>
              </w:rPr>
              <w:t>Rate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5A016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滚动角一阶变化率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B2923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弧度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/ 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F5DF95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44DE9AD0" w14:textId="77777777" w:rsidTr="003E0F9F">
        <w:trPr>
          <w:trHeight w:val="397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7031A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19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CE44" w14:textId="11FFEEEA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Pitch</w:t>
            </w:r>
            <w:r w:rsidR="00D05AEC" w:rsidRPr="00B63345">
              <w:rPr>
                <w:rFonts w:ascii="Times New Roman" w:hAnsi="Times New Roman"/>
                <w:kern w:val="2"/>
                <w:szCs w:val="21"/>
                <w:u w:val="single"/>
              </w:rPr>
              <w:t xml:space="preserve"> </w:t>
            </w:r>
            <w:r w:rsidR="006D1C00" w:rsidRPr="00B63345">
              <w:rPr>
                <w:rFonts w:ascii="Times New Roman" w:hAnsi="Times New Roman"/>
                <w:kern w:val="2"/>
                <w:szCs w:val="21"/>
              </w:rPr>
              <w:t>Rate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EE08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俯仰角一阶变化率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6EE3" w14:textId="4DDFCC81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弧度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/ 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935ED55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1B524620" w14:textId="77777777" w:rsidTr="003E0F9F">
        <w:trPr>
          <w:trHeight w:val="397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5FB99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20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1F4D9" w14:textId="3D022D23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Yaw</w:t>
            </w:r>
            <w:r w:rsidR="00D05AEC" w:rsidRPr="00B63345">
              <w:rPr>
                <w:rFonts w:ascii="Times New Roman" w:hAnsi="Times New Roman"/>
                <w:kern w:val="2"/>
                <w:szCs w:val="21"/>
                <w:u w:val="single"/>
              </w:rPr>
              <w:t xml:space="preserve"> </w:t>
            </w:r>
            <w:r w:rsidR="006D1C00" w:rsidRPr="00B63345">
              <w:rPr>
                <w:rFonts w:ascii="Times New Roman" w:hAnsi="Times New Roman"/>
                <w:kern w:val="2"/>
                <w:szCs w:val="21"/>
              </w:rPr>
              <w:t>Rate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B01A0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偏航角一阶变化率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A13F7" w14:textId="1DB53F1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弧度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/ 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82CD773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32F9FDE5" w14:textId="77777777" w:rsidTr="003E0F9F">
        <w:trPr>
          <w:trHeight w:val="397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E9F4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21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158C" w14:textId="02BCDCB4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Roll</w:t>
            </w:r>
            <w:r w:rsidR="00D05AEC" w:rsidRPr="00B63345">
              <w:rPr>
                <w:rFonts w:ascii="Times New Roman" w:hAnsi="Times New Roman"/>
                <w:kern w:val="2"/>
                <w:szCs w:val="21"/>
                <w:u w:val="single"/>
              </w:rPr>
              <w:t xml:space="preserve"> 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J</w:t>
            </w:r>
            <w:r w:rsidR="006D1C00" w:rsidRPr="00B63345">
              <w:rPr>
                <w:rFonts w:ascii="Times New Roman" w:hAnsi="Times New Roman"/>
                <w:kern w:val="2"/>
                <w:szCs w:val="21"/>
              </w:rPr>
              <w:t>erk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B88E1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滚动角二阶变化率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04AB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弧度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/ s</w:t>
            </w:r>
            <w:r w:rsidRPr="00B63345">
              <w:rPr>
                <w:rFonts w:ascii="Times New Roman" w:hAnsi="Times New Roman"/>
                <w:kern w:val="2"/>
                <w:szCs w:val="21"/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32E14C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21337495" w14:textId="77777777" w:rsidTr="003E0F9F">
        <w:trPr>
          <w:trHeight w:val="397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E1980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22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51F23" w14:textId="77E1DFAF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Pitch</w:t>
            </w:r>
            <w:r w:rsidR="00D05AEC" w:rsidRPr="00B63345">
              <w:rPr>
                <w:rFonts w:ascii="Times New Roman" w:hAnsi="Times New Roman"/>
                <w:kern w:val="2"/>
                <w:szCs w:val="21"/>
                <w:u w:val="single"/>
              </w:rPr>
              <w:t xml:space="preserve"> </w:t>
            </w:r>
            <w:r w:rsidR="006D1C00" w:rsidRPr="00B63345">
              <w:rPr>
                <w:rFonts w:ascii="Times New Roman" w:hAnsi="Times New Roman"/>
                <w:kern w:val="2"/>
                <w:szCs w:val="21"/>
              </w:rPr>
              <w:t>Jerk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8612D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俯仰角二阶变化率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BE8F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弧度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/ s</w:t>
            </w:r>
            <w:r w:rsidRPr="00B63345">
              <w:rPr>
                <w:rFonts w:ascii="Times New Roman" w:hAnsi="Times New Roman"/>
                <w:kern w:val="2"/>
                <w:szCs w:val="21"/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23F4B2B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  <w:tr w:rsidR="003E0F9F" w:rsidRPr="00B63345" w14:paraId="5DFE40AB" w14:textId="77777777" w:rsidTr="003E0F9F">
        <w:trPr>
          <w:trHeight w:val="397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C484D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23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3E9973" w14:textId="4619A4EE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Yaw</w:t>
            </w:r>
            <w:r w:rsidR="00D05AEC" w:rsidRPr="00B63345">
              <w:rPr>
                <w:rFonts w:ascii="Times New Roman" w:hAnsi="Times New Roman"/>
                <w:kern w:val="2"/>
                <w:szCs w:val="21"/>
                <w:u w:val="single"/>
              </w:rPr>
              <w:t xml:space="preserve"> </w:t>
            </w:r>
            <w:r w:rsidR="006D1C00" w:rsidRPr="00B63345">
              <w:rPr>
                <w:rFonts w:ascii="Times New Roman" w:hAnsi="Times New Roman"/>
                <w:kern w:val="2"/>
                <w:szCs w:val="21"/>
              </w:rPr>
              <w:t>Jerk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91A4B3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偏航角二阶变化率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682B4B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弧度</w:t>
            </w:r>
            <w:r w:rsidRPr="00B63345">
              <w:rPr>
                <w:rFonts w:ascii="Times New Roman" w:hAnsi="Times New Roman"/>
                <w:kern w:val="2"/>
                <w:szCs w:val="21"/>
              </w:rPr>
              <w:t>/ s</w:t>
            </w:r>
            <w:r w:rsidRPr="00B63345">
              <w:rPr>
                <w:rFonts w:ascii="Times New Roman" w:hAnsi="Times New Roman"/>
                <w:kern w:val="2"/>
                <w:szCs w:val="21"/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517B90" w14:textId="77777777" w:rsidR="003E0F9F" w:rsidRPr="00B63345" w:rsidRDefault="003E0F9F" w:rsidP="003E0F9F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kern w:val="2"/>
                <w:szCs w:val="21"/>
              </w:rPr>
            </w:pPr>
            <w:r w:rsidRPr="00B63345">
              <w:rPr>
                <w:rFonts w:ascii="Times New Roman" w:hAnsi="Times New Roman"/>
                <w:kern w:val="2"/>
                <w:szCs w:val="21"/>
              </w:rPr>
              <w:t>double</w:t>
            </w:r>
          </w:p>
        </w:tc>
      </w:tr>
    </w:tbl>
    <w:p w14:paraId="7E03CC8A" w14:textId="77777777" w:rsidR="003E0F9F" w:rsidRDefault="003E0F9F" w:rsidP="003E0F9F">
      <w:pPr>
        <w:tabs>
          <w:tab w:val="left" w:pos="9860"/>
        </w:tabs>
        <w:adjustRightInd w:val="0"/>
        <w:spacing w:line="400" w:lineRule="exact"/>
        <w:jc w:val="left"/>
        <w:rPr>
          <w:rFonts w:ascii="Times New Roman" w:hAnsi="Times New Roman"/>
          <w:kern w:val="2"/>
          <w:sz w:val="24"/>
          <w:szCs w:val="21"/>
        </w:rPr>
      </w:pPr>
    </w:p>
    <w:p w14:paraId="12996AE2" w14:textId="77777777" w:rsidR="00C004CD" w:rsidRDefault="00C004CD" w:rsidP="00C004CD">
      <w:pPr>
        <w:pStyle w:val="21"/>
        <w:tabs>
          <w:tab w:val="left" w:pos="576"/>
        </w:tabs>
        <w:rPr>
          <w:rFonts w:ascii="Times New Roman" w:hAnsi="Times New Roman"/>
        </w:rPr>
      </w:pPr>
      <w:bookmarkStart w:id="136" w:name="_Toc381117523"/>
      <w:bookmarkStart w:id="137" w:name="_Toc471284733"/>
      <w:bookmarkStart w:id="138" w:name="_Toc141791291"/>
      <w:r>
        <w:rPr>
          <w:rFonts w:ascii="Times New Roman" w:hAnsi="Times New Roman" w:hint="eastAsia"/>
        </w:rPr>
        <w:t>观测数据接口文件</w:t>
      </w:r>
      <w:bookmarkEnd w:id="136"/>
      <w:bookmarkEnd w:id="137"/>
      <w:bookmarkEnd w:id="138"/>
    </w:p>
    <w:p w14:paraId="516D34EA" w14:textId="6A26D215" w:rsidR="004B2AF2" w:rsidRPr="004B2AF2" w:rsidRDefault="004B2AF2" w:rsidP="004B2AF2">
      <w:pPr>
        <w:ind w:firstLineChars="200" w:firstLine="480"/>
      </w:pPr>
      <w:r>
        <w:rPr>
          <w:rFonts w:ascii="Times New Roman" w:hAnsi="Times New Roman" w:hint="eastAsia"/>
          <w:sz w:val="24"/>
        </w:rPr>
        <w:t>观测数据</w:t>
      </w:r>
      <w:r w:rsidRPr="00B63345">
        <w:rPr>
          <w:rFonts w:ascii="Times New Roman" w:hAnsi="Times New Roman"/>
          <w:sz w:val="24"/>
        </w:rPr>
        <w:t>格式见下表。</w:t>
      </w:r>
    </w:p>
    <w:p w14:paraId="6207F08A" w14:textId="7E5A3978" w:rsidR="00C004CD" w:rsidRPr="00B63345" w:rsidRDefault="00C004CD" w:rsidP="00C004CD">
      <w:pPr>
        <w:snapToGrid w:val="0"/>
        <w:spacing w:line="400" w:lineRule="exact"/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6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1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t>观测数据的后缀名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5354"/>
      </w:tblGrid>
      <w:tr w:rsidR="00C004CD" w:rsidRPr="00B63345" w14:paraId="041C373F" w14:textId="77777777" w:rsidTr="00DA06C7">
        <w:trPr>
          <w:jc w:val="center"/>
        </w:trPr>
        <w:tc>
          <w:tcPr>
            <w:tcW w:w="3168" w:type="dxa"/>
            <w:vAlign w:val="center"/>
          </w:tcPr>
          <w:p w14:paraId="65A3C515" w14:textId="77777777" w:rsidR="00C004CD" w:rsidRPr="00B63345" w:rsidRDefault="00C004CD" w:rsidP="00DA06C7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类型</w:t>
            </w:r>
          </w:p>
        </w:tc>
        <w:tc>
          <w:tcPr>
            <w:tcW w:w="5354" w:type="dxa"/>
          </w:tcPr>
          <w:p w14:paraId="56CCA67F" w14:textId="77777777" w:rsidR="00C004CD" w:rsidRPr="00B63345" w:rsidRDefault="00C004CD" w:rsidP="00DA06C7">
            <w:pPr>
              <w:snapToGrid w:val="0"/>
              <w:spacing w:line="400" w:lineRule="exact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数据文件后缀</w:t>
            </w:r>
          </w:p>
        </w:tc>
      </w:tr>
      <w:tr w:rsidR="00C004CD" w:rsidRPr="00B63345" w14:paraId="732DDF26" w14:textId="77777777" w:rsidTr="00DA06C7">
        <w:trPr>
          <w:jc w:val="center"/>
        </w:trPr>
        <w:tc>
          <w:tcPr>
            <w:tcW w:w="3168" w:type="dxa"/>
            <w:vAlign w:val="center"/>
          </w:tcPr>
          <w:p w14:paraId="49802EF3" w14:textId="77777777" w:rsidR="00C004CD" w:rsidRPr="00B63345" w:rsidRDefault="00C004CD" w:rsidP="00DA06C7">
            <w:pPr>
              <w:tabs>
                <w:tab w:val="left" w:pos="9860"/>
              </w:tabs>
              <w:spacing w:line="400" w:lineRule="exact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BDS</w:t>
            </w:r>
            <w:r w:rsidRPr="00B63345">
              <w:rPr>
                <w:rFonts w:ascii="Times New Roman" w:hAnsi="Times New Roman"/>
              </w:rPr>
              <w:t>系统观测数据</w:t>
            </w:r>
          </w:p>
        </w:tc>
        <w:tc>
          <w:tcPr>
            <w:tcW w:w="5354" w:type="dxa"/>
          </w:tcPr>
          <w:p w14:paraId="5595E98E" w14:textId="77777777" w:rsidR="00C004CD" w:rsidRPr="00B63345" w:rsidRDefault="00C004CD" w:rsidP="00DA06C7">
            <w:pPr>
              <w:tabs>
                <w:tab w:val="left" w:pos="9860"/>
              </w:tabs>
              <w:spacing w:line="400" w:lineRule="exact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*.B1OBS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*.B2OBS,*.B3OBS,*.BDS</w:t>
            </w:r>
          </w:p>
        </w:tc>
      </w:tr>
      <w:tr w:rsidR="00C004CD" w:rsidRPr="00B63345" w14:paraId="414DA6A4" w14:textId="77777777" w:rsidTr="00DA06C7">
        <w:trPr>
          <w:jc w:val="center"/>
        </w:trPr>
        <w:tc>
          <w:tcPr>
            <w:tcW w:w="3168" w:type="dxa"/>
            <w:vAlign w:val="center"/>
          </w:tcPr>
          <w:p w14:paraId="41D6AA98" w14:textId="77777777" w:rsidR="00C004CD" w:rsidRPr="00B63345" w:rsidRDefault="00C004CD" w:rsidP="00DA06C7">
            <w:pPr>
              <w:tabs>
                <w:tab w:val="left" w:pos="9860"/>
              </w:tabs>
              <w:spacing w:line="400" w:lineRule="exact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GPS</w:t>
            </w:r>
            <w:r w:rsidRPr="00B63345">
              <w:rPr>
                <w:rFonts w:ascii="Times New Roman" w:hAnsi="Times New Roman"/>
              </w:rPr>
              <w:t>频点观测数据</w:t>
            </w:r>
          </w:p>
        </w:tc>
        <w:tc>
          <w:tcPr>
            <w:tcW w:w="5354" w:type="dxa"/>
          </w:tcPr>
          <w:p w14:paraId="635B515F" w14:textId="77777777" w:rsidR="00C004CD" w:rsidRPr="00B63345" w:rsidRDefault="00C004CD" w:rsidP="00DA06C7">
            <w:pPr>
              <w:tabs>
                <w:tab w:val="left" w:pos="9860"/>
              </w:tabs>
              <w:spacing w:line="400" w:lineRule="exact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*.L1OBS,  *.L2OBS,  *.L5OBS</w:t>
            </w:r>
          </w:p>
        </w:tc>
      </w:tr>
      <w:tr w:rsidR="00C004CD" w:rsidRPr="00B63345" w14:paraId="37E4ABDD" w14:textId="77777777" w:rsidTr="00DA06C7">
        <w:trPr>
          <w:jc w:val="center"/>
        </w:trPr>
        <w:tc>
          <w:tcPr>
            <w:tcW w:w="3168" w:type="dxa"/>
            <w:vAlign w:val="center"/>
          </w:tcPr>
          <w:p w14:paraId="5AFEC874" w14:textId="77777777" w:rsidR="00C004CD" w:rsidRPr="00B63345" w:rsidRDefault="00C004CD" w:rsidP="00DA06C7">
            <w:pPr>
              <w:tabs>
                <w:tab w:val="left" w:pos="9860"/>
              </w:tabs>
              <w:spacing w:line="400" w:lineRule="exact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GLONASS</w:t>
            </w:r>
            <w:r w:rsidRPr="00B63345">
              <w:rPr>
                <w:rFonts w:ascii="Times New Roman" w:hAnsi="Times New Roman"/>
              </w:rPr>
              <w:t>频点观测数据</w:t>
            </w:r>
          </w:p>
        </w:tc>
        <w:tc>
          <w:tcPr>
            <w:tcW w:w="5354" w:type="dxa"/>
          </w:tcPr>
          <w:p w14:paraId="7B5CF309" w14:textId="77777777" w:rsidR="00C004CD" w:rsidRPr="00B63345" w:rsidRDefault="00C004CD" w:rsidP="00DA06C7">
            <w:pPr>
              <w:tabs>
                <w:tab w:val="left" w:pos="9860"/>
              </w:tabs>
              <w:spacing w:line="400" w:lineRule="exact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*.R1OBS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*.R2OBS</w:t>
            </w:r>
          </w:p>
        </w:tc>
      </w:tr>
      <w:tr w:rsidR="00C004CD" w:rsidRPr="00B63345" w14:paraId="5E53EEAC" w14:textId="77777777" w:rsidTr="00DA06C7">
        <w:trPr>
          <w:jc w:val="center"/>
        </w:trPr>
        <w:tc>
          <w:tcPr>
            <w:tcW w:w="3168" w:type="dxa"/>
            <w:vAlign w:val="center"/>
          </w:tcPr>
          <w:p w14:paraId="5AA2000C" w14:textId="77777777" w:rsidR="00C004CD" w:rsidRPr="00B63345" w:rsidRDefault="00C004CD" w:rsidP="00DA06C7">
            <w:pPr>
              <w:tabs>
                <w:tab w:val="left" w:pos="9860"/>
              </w:tabs>
              <w:spacing w:line="400" w:lineRule="exact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GALILEO</w:t>
            </w:r>
            <w:r w:rsidRPr="00B63345">
              <w:rPr>
                <w:rFonts w:ascii="Times New Roman" w:hAnsi="Times New Roman"/>
              </w:rPr>
              <w:t>频点观测数据</w:t>
            </w:r>
          </w:p>
        </w:tc>
        <w:tc>
          <w:tcPr>
            <w:tcW w:w="5354" w:type="dxa"/>
          </w:tcPr>
          <w:p w14:paraId="13E8A022" w14:textId="77777777" w:rsidR="00C004CD" w:rsidRPr="00B63345" w:rsidRDefault="00C004CD" w:rsidP="00DA06C7">
            <w:pPr>
              <w:tabs>
                <w:tab w:val="left" w:pos="9860"/>
              </w:tabs>
              <w:spacing w:line="400" w:lineRule="exact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*.E1OBS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*.E5OBS</w:t>
            </w:r>
            <w:r w:rsidRPr="00B63345">
              <w:rPr>
                <w:rFonts w:ascii="Times New Roman" w:hAnsi="Times New Roman"/>
              </w:rPr>
              <w:t>，</w:t>
            </w:r>
            <w:r w:rsidRPr="00B63345">
              <w:rPr>
                <w:rFonts w:ascii="Times New Roman" w:hAnsi="Times New Roman"/>
              </w:rPr>
              <w:t>*.E6OBS</w:t>
            </w:r>
          </w:p>
        </w:tc>
      </w:tr>
    </w:tbl>
    <w:p w14:paraId="54F830C6" w14:textId="77777777" w:rsidR="00C004CD" w:rsidRPr="00B63345" w:rsidRDefault="00C004CD" w:rsidP="00C004CD">
      <w:pPr>
        <w:spacing w:line="400" w:lineRule="exact"/>
        <w:jc w:val="center"/>
        <w:rPr>
          <w:rFonts w:ascii="Times New Roman" w:hAnsi="Times New Roman"/>
        </w:rPr>
      </w:pPr>
    </w:p>
    <w:p w14:paraId="5073F22C" w14:textId="61D4E0D5" w:rsidR="00C004CD" w:rsidRPr="00B63345" w:rsidRDefault="00C004CD" w:rsidP="00C004CD">
      <w:pPr>
        <w:spacing w:line="400" w:lineRule="exact"/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6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2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>观测数据输出文件格式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968"/>
        <w:gridCol w:w="1921"/>
        <w:gridCol w:w="4332"/>
      </w:tblGrid>
      <w:tr w:rsidR="00C004CD" w:rsidRPr="00B63345" w14:paraId="7EEC9CDF" w14:textId="77777777" w:rsidTr="00DA06C7">
        <w:trPr>
          <w:trHeight w:val="454"/>
          <w:jc w:val="center"/>
        </w:trPr>
        <w:tc>
          <w:tcPr>
            <w:tcW w:w="1553" w:type="dxa"/>
            <w:shd w:val="clear" w:color="auto" w:fill="F3F3F3"/>
            <w:vAlign w:val="center"/>
          </w:tcPr>
          <w:p w14:paraId="0B1E5E73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内容</w:t>
            </w:r>
          </w:p>
        </w:tc>
        <w:tc>
          <w:tcPr>
            <w:tcW w:w="968" w:type="dxa"/>
            <w:shd w:val="clear" w:color="auto" w:fill="F3F3F3"/>
            <w:vAlign w:val="center"/>
          </w:tcPr>
          <w:p w14:paraId="271A1ACD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字节数</w:t>
            </w:r>
          </w:p>
        </w:tc>
        <w:tc>
          <w:tcPr>
            <w:tcW w:w="1921" w:type="dxa"/>
            <w:shd w:val="clear" w:color="auto" w:fill="F3F3F3"/>
            <w:vAlign w:val="center"/>
          </w:tcPr>
          <w:p w14:paraId="2F82E6B7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格式</w:t>
            </w:r>
          </w:p>
        </w:tc>
        <w:tc>
          <w:tcPr>
            <w:tcW w:w="4332" w:type="dxa"/>
            <w:shd w:val="clear" w:color="auto" w:fill="F3F3F3"/>
            <w:vAlign w:val="center"/>
          </w:tcPr>
          <w:p w14:paraId="4BD9D5D1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备注</w:t>
            </w:r>
          </w:p>
        </w:tc>
      </w:tr>
      <w:tr w:rsidR="00C004CD" w:rsidRPr="00B63345" w14:paraId="5820B78B" w14:textId="77777777" w:rsidTr="00DA06C7">
        <w:trPr>
          <w:trHeight w:val="454"/>
          <w:jc w:val="center"/>
        </w:trPr>
        <w:tc>
          <w:tcPr>
            <w:tcW w:w="1553" w:type="dxa"/>
            <w:shd w:val="clear" w:color="auto" w:fill="FFFFFF"/>
            <w:vAlign w:val="center"/>
          </w:tcPr>
          <w:p w14:paraId="564B1112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周计数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8DAB556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</w:t>
            </w:r>
          </w:p>
        </w:tc>
        <w:tc>
          <w:tcPr>
            <w:tcW w:w="1921" w:type="dxa"/>
            <w:shd w:val="clear" w:color="auto" w:fill="FFFFFF"/>
            <w:vAlign w:val="center"/>
          </w:tcPr>
          <w:p w14:paraId="196B56E5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无符号整形</w:t>
            </w:r>
          </w:p>
        </w:tc>
        <w:tc>
          <w:tcPr>
            <w:tcW w:w="4332" w:type="dxa"/>
            <w:shd w:val="clear" w:color="auto" w:fill="FFFFFF"/>
            <w:vAlign w:val="center"/>
          </w:tcPr>
          <w:p w14:paraId="45F160F0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北斗周计数</w:t>
            </w:r>
          </w:p>
        </w:tc>
      </w:tr>
      <w:tr w:rsidR="00C004CD" w:rsidRPr="00B63345" w14:paraId="2A23B97F" w14:textId="77777777" w:rsidTr="00DA06C7">
        <w:trPr>
          <w:trHeight w:val="454"/>
          <w:jc w:val="center"/>
        </w:trPr>
        <w:tc>
          <w:tcPr>
            <w:tcW w:w="1553" w:type="dxa"/>
            <w:vAlign w:val="center"/>
          </w:tcPr>
          <w:p w14:paraId="7A2E3FF6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周内秒计数</w:t>
            </w:r>
          </w:p>
        </w:tc>
        <w:tc>
          <w:tcPr>
            <w:tcW w:w="968" w:type="dxa"/>
            <w:vAlign w:val="center"/>
          </w:tcPr>
          <w:p w14:paraId="5B58B2DB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8</w:t>
            </w:r>
          </w:p>
        </w:tc>
        <w:tc>
          <w:tcPr>
            <w:tcW w:w="1921" w:type="dxa"/>
            <w:vAlign w:val="center"/>
          </w:tcPr>
          <w:p w14:paraId="74D26A60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Double</w:t>
            </w:r>
          </w:p>
        </w:tc>
        <w:tc>
          <w:tcPr>
            <w:tcW w:w="4332" w:type="dxa"/>
            <w:vAlign w:val="center"/>
          </w:tcPr>
          <w:p w14:paraId="4747D784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周内秒计数（</w:t>
            </w:r>
            <w:r w:rsidRPr="00B63345">
              <w:rPr>
                <w:rFonts w:ascii="Times New Roman" w:hAnsi="Times New Roman"/>
              </w:rPr>
              <w:t>s</w:t>
            </w:r>
            <w:r w:rsidRPr="00B63345">
              <w:rPr>
                <w:rFonts w:ascii="Times New Roman" w:hAnsi="Times New Roman"/>
              </w:rPr>
              <w:t>）</w:t>
            </w:r>
          </w:p>
        </w:tc>
      </w:tr>
      <w:tr w:rsidR="00C004CD" w:rsidRPr="00B63345" w14:paraId="0A7D510F" w14:textId="77777777" w:rsidTr="00DA06C7">
        <w:trPr>
          <w:trHeight w:val="454"/>
          <w:jc w:val="center"/>
        </w:trPr>
        <w:tc>
          <w:tcPr>
            <w:tcW w:w="1553" w:type="dxa"/>
            <w:vAlign w:val="center"/>
          </w:tcPr>
          <w:p w14:paraId="37900F1C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卫星号</w:t>
            </w:r>
          </w:p>
        </w:tc>
        <w:tc>
          <w:tcPr>
            <w:tcW w:w="968" w:type="dxa"/>
            <w:vAlign w:val="center"/>
          </w:tcPr>
          <w:p w14:paraId="2CA07413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24</w:t>
            </w:r>
          </w:p>
        </w:tc>
        <w:tc>
          <w:tcPr>
            <w:tcW w:w="1921" w:type="dxa"/>
            <w:vAlign w:val="center"/>
          </w:tcPr>
          <w:p w14:paraId="2291BAA5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无符号整数</w:t>
            </w:r>
          </w:p>
        </w:tc>
        <w:tc>
          <w:tcPr>
            <w:tcW w:w="4332" w:type="dxa"/>
            <w:vAlign w:val="center"/>
          </w:tcPr>
          <w:p w14:paraId="4BB21931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24</w:t>
            </w:r>
            <w:r w:rsidRPr="00B63345">
              <w:rPr>
                <w:rFonts w:ascii="Times New Roman" w:hAnsi="Times New Roman"/>
              </w:rPr>
              <w:t>通道对应可见星。按照该历元中所含有的卫星填写其编号，</w:t>
            </w: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表示该位置卫星为空。</w:t>
            </w:r>
          </w:p>
        </w:tc>
      </w:tr>
      <w:tr w:rsidR="00C004CD" w:rsidRPr="00B63345" w14:paraId="57EF9671" w14:textId="77777777" w:rsidTr="00DA06C7">
        <w:trPr>
          <w:trHeight w:val="454"/>
          <w:jc w:val="center"/>
        </w:trPr>
        <w:tc>
          <w:tcPr>
            <w:tcW w:w="8774" w:type="dxa"/>
            <w:gridSpan w:val="4"/>
            <w:vAlign w:val="center"/>
          </w:tcPr>
          <w:p w14:paraId="049B6147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004CD" w:rsidRPr="00B63345" w14:paraId="0A351ED5" w14:textId="77777777" w:rsidTr="00DA06C7">
        <w:trPr>
          <w:trHeight w:val="454"/>
          <w:jc w:val="center"/>
        </w:trPr>
        <w:tc>
          <w:tcPr>
            <w:tcW w:w="1553" w:type="dxa"/>
            <w:vAlign w:val="center"/>
          </w:tcPr>
          <w:p w14:paraId="1D6B48FD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信息</w:t>
            </w:r>
          </w:p>
        </w:tc>
        <w:tc>
          <w:tcPr>
            <w:tcW w:w="7221" w:type="dxa"/>
            <w:gridSpan w:val="3"/>
            <w:vAlign w:val="center"/>
          </w:tcPr>
          <w:p w14:paraId="37DBE6E1" w14:textId="6EC99E1E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见</w:t>
            </w:r>
            <w:r w:rsidRPr="00B63345">
              <w:rPr>
                <w:rFonts w:ascii="Times New Roman" w:hAnsi="Times New Roman"/>
              </w:rPr>
              <w:fldChar w:fldCharType="begin"/>
            </w:r>
            <w:r w:rsidRPr="00B63345">
              <w:rPr>
                <w:rFonts w:ascii="Times New Roman" w:hAnsi="Times New Roman"/>
              </w:rPr>
              <w:instrText xml:space="preserve"> REF _Ref141098881 \h </w:instrText>
            </w:r>
            <w:r>
              <w:rPr>
                <w:rFonts w:ascii="Times New Roman" w:hAnsi="Times New Roman"/>
              </w:rPr>
              <w:instrText xml:space="preserve"> \* MERGEFORMAT </w:instrText>
            </w:r>
            <w:r w:rsidRPr="00B63345">
              <w:rPr>
                <w:rFonts w:ascii="Times New Roman" w:hAnsi="Times New Roman"/>
              </w:rPr>
            </w:r>
            <w:r w:rsidRPr="00B63345">
              <w:rPr>
                <w:rFonts w:ascii="Times New Roman" w:hAnsi="Times New Roman"/>
              </w:rPr>
              <w:fldChar w:fldCharType="separate"/>
            </w:r>
            <w:r w:rsidR="00F76C75" w:rsidRPr="00B63345">
              <w:rPr>
                <w:rFonts w:ascii="Times New Roman" w:hAnsi="Times New Roman"/>
              </w:rPr>
              <w:t>表</w:t>
            </w:r>
            <w:r w:rsidR="00F76C75" w:rsidRPr="00B63345">
              <w:rPr>
                <w:rFonts w:ascii="Times New Roman" w:hAnsi="Times New Roman"/>
              </w:rPr>
              <w:t xml:space="preserve"> </w:t>
            </w:r>
            <w:r w:rsidR="00F76C75">
              <w:rPr>
                <w:rFonts w:ascii="Times New Roman" w:hAnsi="Times New Roman"/>
                <w:noProof/>
              </w:rPr>
              <w:t>3</w:t>
            </w:r>
            <w:r w:rsidR="00F76C75" w:rsidRPr="00B63345">
              <w:rPr>
                <w:rFonts w:ascii="Times New Roman" w:hAnsi="Times New Roman"/>
                <w:noProof/>
              </w:rPr>
              <w:noBreakHyphen/>
            </w:r>
            <w:r w:rsidR="00F76C75">
              <w:rPr>
                <w:rFonts w:ascii="Times New Roman" w:hAnsi="Times New Roman"/>
                <w:noProof/>
              </w:rPr>
              <w:t>6</w:t>
            </w:r>
            <w:r w:rsidRPr="00B63345">
              <w:rPr>
                <w:rFonts w:ascii="Times New Roman" w:hAnsi="Times New Roman"/>
              </w:rPr>
              <w:fldChar w:fldCharType="end"/>
            </w:r>
          </w:p>
        </w:tc>
      </w:tr>
      <w:tr w:rsidR="00C004CD" w:rsidRPr="00B63345" w14:paraId="5FE35776" w14:textId="77777777" w:rsidTr="00DA06C7">
        <w:trPr>
          <w:trHeight w:val="454"/>
          <w:jc w:val="center"/>
        </w:trPr>
        <w:tc>
          <w:tcPr>
            <w:tcW w:w="1553" w:type="dxa"/>
            <w:vAlign w:val="center"/>
          </w:tcPr>
          <w:p w14:paraId="32EC83BB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信息</w:t>
            </w:r>
          </w:p>
        </w:tc>
        <w:tc>
          <w:tcPr>
            <w:tcW w:w="7221" w:type="dxa"/>
            <w:gridSpan w:val="3"/>
            <w:vAlign w:val="center"/>
          </w:tcPr>
          <w:p w14:paraId="3686792C" w14:textId="1B6C51C0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见</w:t>
            </w:r>
            <w:r w:rsidRPr="00B63345">
              <w:rPr>
                <w:rFonts w:ascii="Times New Roman" w:hAnsi="Times New Roman"/>
              </w:rPr>
              <w:fldChar w:fldCharType="begin"/>
            </w:r>
            <w:r w:rsidRPr="00B63345">
              <w:rPr>
                <w:rFonts w:ascii="Times New Roman" w:hAnsi="Times New Roman"/>
              </w:rPr>
              <w:instrText xml:space="preserve"> REF _Ref141098881 \h </w:instrText>
            </w:r>
            <w:r>
              <w:rPr>
                <w:rFonts w:ascii="Times New Roman" w:hAnsi="Times New Roman"/>
              </w:rPr>
              <w:instrText xml:space="preserve"> \* MERGEFORMAT </w:instrText>
            </w:r>
            <w:r w:rsidRPr="00B63345">
              <w:rPr>
                <w:rFonts w:ascii="Times New Roman" w:hAnsi="Times New Roman"/>
              </w:rPr>
            </w:r>
            <w:r w:rsidRPr="00B63345">
              <w:rPr>
                <w:rFonts w:ascii="Times New Roman" w:hAnsi="Times New Roman"/>
              </w:rPr>
              <w:fldChar w:fldCharType="separate"/>
            </w:r>
            <w:r w:rsidR="00F76C75" w:rsidRPr="00B63345">
              <w:rPr>
                <w:rFonts w:ascii="Times New Roman" w:hAnsi="Times New Roman"/>
              </w:rPr>
              <w:t>表</w:t>
            </w:r>
            <w:r w:rsidR="00F76C75" w:rsidRPr="00B63345">
              <w:rPr>
                <w:rFonts w:ascii="Times New Roman" w:hAnsi="Times New Roman"/>
              </w:rPr>
              <w:t xml:space="preserve"> </w:t>
            </w:r>
            <w:r w:rsidR="00F76C75">
              <w:rPr>
                <w:rFonts w:ascii="Times New Roman" w:hAnsi="Times New Roman"/>
                <w:noProof/>
              </w:rPr>
              <w:t>3</w:t>
            </w:r>
            <w:r w:rsidR="00F76C75" w:rsidRPr="00B63345">
              <w:rPr>
                <w:rFonts w:ascii="Times New Roman" w:hAnsi="Times New Roman"/>
                <w:noProof/>
              </w:rPr>
              <w:noBreakHyphen/>
            </w:r>
            <w:r w:rsidR="00F76C75">
              <w:rPr>
                <w:rFonts w:ascii="Times New Roman" w:hAnsi="Times New Roman"/>
                <w:noProof/>
              </w:rPr>
              <w:t>6</w:t>
            </w:r>
            <w:r w:rsidRPr="00B63345">
              <w:rPr>
                <w:rFonts w:ascii="Times New Roman" w:hAnsi="Times New Roman"/>
              </w:rPr>
              <w:fldChar w:fldCharType="end"/>
            </w:r>
          </w:p>
        </w:tc>
      </w:tr>
      <w:tr w:rsidR="00C004CD" w:rsidRPr="00B63345" w14:paraId="0A5443F6" w14:textId="77777777" w:rsidTr="00DA06C7">
        <w:trPr>
          <w:trHeight w:val="454"/>
          <w:jc w:val="center"/>
        </w:trPr>
        <w:tc>
          <w:tcPr>
            <w:tcW w:w="8774" w:type="dxa"/>
            <w:gridSpan w:val="4"/>
            <w:vAlign w:val="center"/>
          </w:tcPr>
          <w:p w14:paraId="2F9F38D6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……</w:t>
            </w:r>
          </w:p>
        </w:tc>
      </w:tr>
      <w:tr w:rsidR="00C004CD" w:rsidRPr="00B63345" w14:paraId="1EEB8687" w14:textId="77777777" w:rsidTr="00DA06C7">
        <w:trPr>
          <w:trHeight w:val="454"/>
          <w:jc w:val="center"/>
        </w:trPr>
        <w:tc>
          <w:tcPr>
            <w:tcW w:w="1553" w:type="dxa"/>
            <w:vAlign w:val="center"/>
          </w:tcPr>
          <w:p w14:paraId="5DBFDC27" w14:textId="77777777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通道</w:t>
            </w:r>
            <w:r w:rsidRPr="00B63345">
              <w:rPr>
                <w:rFonts w:ascii="Times New Roman" w:hAnsi="Times New Roman"/>
              </w:rPr>
              <w:t>24</w:t>
            </w:r>
            <w:r w:rsidRPr="00B63345">
              <w:rPr>
                <w:rFonts w:ascii="Times New Roman" w:hAnsi="Times New Roman"/>
              </w:rPr>
              <w:t>信息</w:t>
            </w:r>
          </w:p>
        </w:tc>
        <w:tc>
          <w:tcPr>
            <w:tcW w:w="7221" w:type="dxa"/>
            <w:gridSpan w:val="3"/>
            <w:vAlign w:val="center"/>
          </w:tcPr>
          <w:p w14:paraId="246DAF51" w14:textId="1F1334F2" w:rsidR="00C004CD" w:rsidRPr="00B63345" w:rsidRDefault="00C004CD" w:rsidP="00DA06C7">
            <w:pPr>
              <w:tabs>
                <w:tab w:val="left" w:pos="98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见</w:t>
            </w:r>
            <w:r w:rsidRPr="00B63345">
              <w:rPr>
                <w:rFonts w:ascii="Times New Roman" w:hAnsi="Times New Roman"/>
              </w:rPr>
              <w:fldChar w:fldCharType="begin"/>
            </w:r>
            <w:r w:rsidRPr="00B63345">
              <w:rPr>
                <w:rFonts w:ascii="Times New Roman" w:hAnsi="Times New Roman"/>
              </w:rPr>
              <w:instrText xml:space="preserve"> REF _Ref141098881 \h </w:instrText>
            </w:r>
            <w:r>
              <w:rPr>
                <w:rFonts w:ascii="Times New Roman" w:hAnsi="Times New Roman"/>
              </w:rPr>
              <w:instrText xml:space="preserve"> \* MERGEFORMAT </w:instrText>
            </w:r>
            <w:r w:rsidRPr="00B63345">
              <w:rPr>
                <w:rFonts w:ascii="Times New Roman" w:hAnsi="Times New Roman"/>
              </w:rPr>
            </w:r>
            <w:r w:rsidRPr="00B63345">
              <w:rPr>
                <w:rFonts w:ascii="Times New Roman" w:hAnsi="Times New Roman"/>
              </w:rPr>
              <w:fldChar w:fldCharType="separate"/>
            </w:r>
            <w:r w:rsidR="00F76C75" w:rsidRPr="00B63345">
              <w:rPr>
                <w:rFonts w:ascii="Times New Roman" w:hAnsi="Times New Roman"/>
              </w:rPr>
              <w:t>表</w:t>
            </w:r>
            <w:r w:rsidR="00F76C75" w:rsidRPr="00B63345">
              <w:rPr>
                <w:rFonts w:ascii="Times New Roman" w:hAnsi="Times New Roman"/>
              </w:rPr>
              <w:t xml:space="preserve"> </w:t>
            </w:r>
            <w:r w:rsidR="00F76C75">
              <w:rPr>
                <w:rFonts w:ascii="Times New Roman" w:hAnsi="Times New Roman"/>
                <w:noProof/>
              </w:rPr>
              <w:t>3</w:t>
            </w:r>
            <w:r w:rsidR="00F76C75" w:rsidRPr="00B63345">
              <w:rPr>
                <w:rFonts w:ascii="Times New Roman" w:hAnsi="Times New Roman"/>
                <w:noProof/>
              </w:rPr>
              <w:noBreakHyphen/>
            </w:r>
            <w:r w:rsidR="00F76C75">
              <w:rPr>
                <w:rFonts w:ascii="Times New Roman" w:hAnsi="Times New Roman"/>
                <w:noProof/>
              </w:rPr>
              <w:t>6</w:t>
            </w:r>
            <w:r w:rsidRPr="00B63345">
              <w:rPr>
                <w:rFonts w:ascii="Times New Roman" w:hAnsi="Times New Roman"/>
              </w:rPr>
              <w:fldChar w:fldCharType="end"/>
            </w:r>
          </w:p>
        </w:tc>
      </w:tr>
    </w:tbl>
    <w:p w14:paraId="4C94A330" w14:textId="0F88B280" w:rsidR="00C004CD" w:rsidRPr="00B63345" w:rsidRDefault="00C004CD" w:rsidP="00C004CD">
      <w:pPr>
        <w:snapToGrid w:val="0"/>
        <w:spacing w:line="400" w:lineRule="exact"/>
        <w:rPr>
          <w:rFonts w:ascii="Times New Roman" w:hAnsi="Times New Roman"/>
        </w:rPr>
      </w:pPr>
      <w:r w:rsidRPr="00B63345">
        <w:rPr>
          <w:rFonts w:ascii="Times New Roman" w:hAnsi="Times New Roman"/>
        </w:rPr>
        <w:t>说明：数据总长度：</w:t>
      </w:r>
      <w:r w:rsidRPr="00B63345">
        <w:rPr>
          <w:rFonts w:ascii="Times New Roman" w:hAnsi="Times New Roman"/>
        </w:rPr>
        <w:t>4+8+24+</w:t>
      </w:r>
      <w:r w:rsidR="00D77603">
        <w:rPr>
          <w:rFonts w:ascii="Times New Roman" w:hAnsi="Times New Roman"/>
        </w:rPr>
        <w:t>63</w:t>
      </w:r>
      <w:r w:rsidRPr="00B63345">
        <w:rPr>
          <w:rFonts w:ascii="Times New Roman" w:hAnsi="Times New Roman"/>
        </w:rPr>
        <w:t>*24=</w:t>
      </w:r>
      <w:r w:rsidR="00D77603">
        <w:rPr>
          <w:rFonts w:ascii="Times New Roman" w:hAnsi="Times New Roman"/>
        </w:rPr>
        <w:t>1548</w:t>
      </w:r>
    </w:p>
    <w:p w14:paraId="7D45407A" w14:textId="77777777" w:rsidR="00C004CD" w:rsidRPr="00B63345" w:rsidRDefault="00C004CD" w:rsidP="00C004CD">
      <w:pPr>
        <w:snapToGrid w:val="0"/>
        <w:spacing w:line="400" w:lineRule="exact"/>
        <w:rPr>
          <w:rFonts w:ascii="Times New Roman" w:hAnsi="Times New Roman"/>
        </w:rPr>
      </w:pPr>
    </w:p>
    <w:p w14:paraId="64C77291" w14:textId="12B53FE7" w:rsidR="00C004CD" w:rsidRPr="00B63345" w:rsidRDefault="00C004CD" w:rsidP="00C004CD">
      <w:pPr>
        <w:spacing w:line="400" w:lineRule="exact"/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6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3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>单通道观测数据格式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361"/>
        <w:gridCol w:w="1843"/>
        <w:gridCol w:w="3402"/>
      </w:tblGrid>
      <w:tr w:rsidR="00C004CD" w:rsidRPr="00B63345" w14:paraId="33A2DC36" w14:textId="77777777" w:rsidTr="00DA06C7">
        <w:trPr>
          <w:trHeight w:val="454"/>
          <w:jc w:val="center"/>
        </w:trPr>
        <w:tc>
          <w:tcPr>
            <w:tcW w:w="2310" w:type="dxa"/>
            <w:shd w:val="clear" w:color="auto" w:fill="E6E6E6"/>
            <w:vAlign w:val="center"/>
          </w:tcPr>
          <w:p w14:paraId="52831465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内容</w:t>
            </w:r>
          </w:p>
        </w:tc>
        <w:tc>
          <w:tcPr>
            <w:tcW w:w="1361" w:type="dxa"/>
            <w:shd w:val="clear" w:color="auto" w:fill="E6E6E6"/>
            <w:vAlign w:val="center"/>
          </w:tcPr>
          <w:p w14:paraId="09B239DE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字节数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15629E97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格式</w:t>
            </w:r>
          </w:p>
        </w:tc>
        <w:tc>
          <w:tcPr>
            <w:tcW w:w="3402" w:type="dxa"/>
            <w:shd w:val="clear" w:color="auto" w:fill="E6E6E6"/>
            <w:vAlign w:val="center"/>
          </w:tcPr>
          <w:p w14:paraId="036ACF64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备注</w:t>
            </w:r>
          </w:p>
        </w:tc>
      </w:tr>
      <w:tr w:rsidR="00C004CD" w:rsidRPr="00B63345" w14:paraId="078DC457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3A8DD87A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卫星号</w:t>
            </w:r>
          </w:p>
        </w:tc>
        <w:tc>
          <w:tcPr>
            <w:tcW w:w="1361" w:type="dxa"/>
            <w:vAlign w:val="center"/>
          </w:tcPr>
          <w:p w14:paraId="6EB69F54" w14:textId="23F89FE2" w:rsidR="00C004CD" w:rsidRPr="00B63345" w:rsidRDefault="004A1FE9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6F0B3FA4" w14:textId="0C73F4BB" w:rsidR="00C004CD" w:rsidRPr="00B63345" w:rsidRDefault="004A1FE9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UINT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402" w:type="dxa"/>
            <w:vAlign w:val="center"/>
          </w:tcPr>
          <w:p w14:paraId="1D956699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1~32</w:t>
            </w:r>
            <w:r w:rsidRPr="00B63345">
              <w:rPr>
                <w:rFonts w:ascii="Times New Roman" w:hAnsi="Times New Roman"/>
              </w:rPr>
              <w:t>；</w:t>
            </w: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标示当前通道没有卫星</w:t>
            </w:r>
          </w:p>
        </w:tc>
      </w:tr>
      <w:tr w:rsidR="004A1FE9" w:rsidRPr="00B63345" w14:paraId="5F2BB470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0497454F" w14:textId="3B3ECC58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多径号</w:t>
            </w:r>
          </w:p>
        </w:tc>
        <w:tc>
          <w:tcPr>
            <w:tcW w:w="1361" w:type="dxa"/>
            <w:vAlign w:val="center"/>
          </w:tcPr>
          <w:p w14:paraId="3A4AAA50" w14:textId="7332305F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5D7484E5" w14:textId="43FF0FB5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UINT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402" w:type="dxa"/>
            <w:vAlign w:val="center"/>
          </w:tcPr>
          <w:p w14:paraId="5A1B2A1E" w14:textId="4B57620F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：主径，</w:t>
            </w:r>
            <w:r w:rsidRPr="00B63345">
              <w:rPr>
                <w:rFonts w:ascii="Times New Roman" w:hAnsi="Times New Roman"/>
              </w:rPr>
              <w:t>1~</w:t>
            </w:r>
            <w:r w:rsidRPr="00B63345">
              <w:rPr>
                <w:rFonts w:ascii="Times New Roman" w:hAnsi="Times New Roman"/>
              </w:rPr>
              <w:t>多径</w:t>
            </w:r>
          </w:p>
        </w:tc>
      </w:tr>
      <w:tr w:rsidR="004A1FE9" w:rsidRPr="00B63345" w14:paraId="5EA71206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28D6A6E3" w14:textId="7259BD1A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多径类别</w:t>
            </w:r>
          </w:p>
        </w:tc>
        <w:tc>
          <w:tcPr>
            <w:tcW w:w="1361" w:type="dxa"/>
            <w:vAlign w:val="center"/>
          </w:tcPr>
          <w:p w14:paraId="4DCD29AE" w14:textId="77B87E9C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52C4E289" w14:textId="4A17535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UINT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402" w:type="dxa"/>
            <w:vAlign w:val="center"/>
          </w:tcPr>
          <w:p w14:paraId="140D768E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：地面反射</w:t>
            </w:r>
          </w:p>
          <w:p w14:paraId="6389F349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</w:t>
            </w:r>
            <w:r w:rsidRPr="00B63345">
              <w:rPr>
                <w:rFonts w:ascii="Times New Roman" w:hAnsi="Times New Roman"/>
              </w:rPr>
              <w:t>：定点反射</w:t>
            </w:r>
          </w:p>
          <w:p w14:paraId="663371F1" w14:textId="3E471F39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</w:t>
            </w:r>
            <w:r w:rsidRPr="00B63345">
              <w:rPr>
                <w:rFonts w:ascii="Times New Roman" w:hAnsi="Times New Roman"/>
              </w:rPr>
              <w:t>：固定偏差</w:t>
            </w:r>
          </w:p>
        </w:tc>
      </w:tr>
      <w:tr w:rsidR="004A1FE9" w:rsidRPr="00B63345" w14:paraId="04BA4353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64B1FF64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伪距</w:t>
            </w:r>
          </w:p>
        </w:tc>
        <w:tc>
          <w:tcPr>
            <w:tcW w:w="1361" w:type="dxa"/>
            <w:vAlign w:val="center"/>
          </w:tcPr>
          <w:p w14:paraId="1B9F8B9A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8</w:t>
            </w:r>
          </w:p>
        </w:tc>
        <w:tc>
          <w:tcPr>
            <w:tcW w:w="1843" w:type="dxa"/>
            <w:vAlign w:val="center"/>
          </w:tcPr>
          <w:p w14:paraId="52BB587A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double</w:t>
            </w:r>
          </w:p>
        </w:tc>
        <w:tc>
          <w:tcPr>
            <w:tcW w:w="3402" w:type="dxa"/>
            <w:vAlign w:val="center"/>
          </w:tcPr>
          <w:p w14:paraId="783E2FBC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以</w:t>
            </w:r>
            <w:r w:rsidRPr="00B63345">
              <w:rPr>
                <w:rFonts w:ascii="Times New Roman" w:hAnsi="Times New Roman"/>
              </w:rPr>
              <w:t>m</w:t>
            </w:r>
            <w:r w:rsidRPr="00B63345">
              <w:rPr>
                <w:rFonts w:ascii="Times New Roman" w:hAnsi="Times New Roman"/>
              </w:rPr>
              <w:t>为单位</w:t>
            </w:r>
          </w:p>
        </w:tc>
      </w:tr>
      <w:tr w:rsidR="004A1FE9" w:rsidRPr="00B63345" w14:paraId="03989542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78B57CB9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伪距速度</w:t>
            </w:r>
          </w:p>
        </w:tc>
        <w:tc>
          <w:tcPr>
            <w:tcW w:w="1361" w:type="dxa"/>
            <w:vAlign w:val="center"/>
          </w:tcPr>
          <w:p w14:paraId="657EC089" w14:textId="23231AA6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4AAD475F" w14:textId="71DDEB86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7497EE29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以</w:t>
            </w:r>
            <w:r w:rsidRPr="00B63345">
              <w:rPr>
                <w:rFonts w:ascii="Times New Roman" w:hAnsi="Times New Roman"/>
              </w:rPr>
              <w:t>m/s</w:t>
            </w:r>
            <w:r w:rsidRPr="00B63345">
              <w:rPr>
                <w:rFonts w:ascii="Times New Roman" w:hAnsi="Times New Roman"/>
              </w:rPr>
              <w:t>为单位</w:t>
            </w:r>
          </w:p>
        </w:tc>
      </w:tr>
      <w:tr w:rsidR="004A1FE9" w:rsidRPr="00B63345" w14:paraId="7F033BAF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0FA2A9EB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伪距加速度</w:t>
            </w:r>
          </w:p>
        </w:tc>
        <w:tc>
          <w:tcPr>
            <w:tcW w:w="1361" w:type="dxa"/>
            <w:vAlign w:val="center"/>
          </w:tcPr>
          <w:p w14:paraId="6E5D64E6" w14:textId="1FC518F3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0FF4C52B" w14:textId="16B0DD37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3C3CAE9B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以</w:t>
            </w:r>
            <w:r w:rsidRPr="00B63345">
              <w:rPr>
                <w:rFonts w:ascii="Times New Roman" w:hAnsi="Times New Roman"/>
              </w:rPr>
              <w:t>m/s</w:t>
            </w:r>
            <w:r w:rsidRPr="00B63345">
              <w:rPr>
                <w:rFonts w:ascii="Times New Roman" w:hAnsi="Times New Roman"/>
                <w:vertAlign w:val="superscript"/>
              </w:rPr>
              <w:t>2</w:t>
            </w:r>
            <w:r w:rsidRPr="00B63345">
              <w:rPr>
                <w:rFonts w:ascii="Times New Roman" w:hAnsi="Times New Roman"/>
              </w:rPr>
              <w:t>为单位</w:t>
            </w:r>
          </w:p>
        </w:tc>
      </w:tr>
      <w:tr w:rsidR="004A1FE9" w:rsidRPr="00B63345" w14:paraId="57E36171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3A159E70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伪距加加速度</w:t>
            </w:r>
          </w:p>
        </w:tc>
        <w:tc>
          <w:tcPr>
            <w:tcW w:w="1361" w:type="dxa"/>
            <w:vAlign w:val="center"/>
          </w:tcPr>
          <w:p w14:paraId="6A6BFDE2" w14:textId="3C5F21E0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4BF7C714" w14:textId="567D758B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7B9D2D64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以</w:t>
            </w:r>
            <w:r w:rsidRPr="00B63345">
              <w:rPr>
                <w:rFonts w:ascii="Times New Roman" w:hAnsi="Times New Roman"/>
              </w:rPr>
              <w:t>m/s</w:t>
            </w:r>
            <w:r w:rsidRPr="00B63345">
              <w:rPr>
                <w:rFonts w:ascii="Times New Roman" w:hAnsi="Times New Roman"/>
                <w:vertAlign w:val="superscript"/>
              </w:rPr>
              <w:t>3</w:t>
            </w:r>
            <w:r w:rsidRPr="00B63345">
              <w:rPr>
                <w:rFonts w:ascii="Times New Roman" w:hAnsi="Times New Roman"/>
              </w:rPr>
              <w:t>为单位</w:t>
            </w:r>
          </w:p>
        </w:tc>
      </w:tr>
      <w:tr w:rsidR="004A1FE9" w:rsidRPr="00B63345" w14:paraId="48DCC0E6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491E1FAA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载波相位</w:t>
            </w:r>
          </w:p>
        </w:tc>
        <w:tc>
          <w:tcPr>
            <w:tcW w:w="1361" w:type="dxa"/>
            <w:vAlign w:val="center"/>
          </w:tcPr>
          <w:p w14:paraId="23B1A104" w14:textId="2B3F8CF8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707ACB46" w14:textId="4A229B5E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31D53ECE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以弧度为单位</w:t>
            </w:r>
          </w:p>
          <w:p w14:paraId="5CD740C6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（一载波周内小数部分）</w:t>
            </w:r>
          </w:p>
        </w:tc>
      </w:tr>
      <w:tr w:rsidR="004A1FE9" w:rsidRPr="00B63345" w14:paraId="01ED9B57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57E110A5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载波相位变化率</w:t>
            </w:r>
          </w:p>
        </w:tc>
        <w:tc>
          <w:tcPr>
            <w:tcW w:w="1361" w:type="dxa"/>
            <w:vAlign w:val="center"/>
          </w:tcPr>
          <w:p w14:paraId="704862A7" w14:textId="1D434ADE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23FDA345" w14:textId="5D54BBF2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546D589E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弧度</w:t>
            </w:r>
            <w:r w:rsidRPr="00B63345">
              <w:rPr>
                <w:rFonts w:ascii="Times New Roman" w:hAnsi="Times New Roman"/>
              </w:rPr>
              <w:t>/s</w:t>
            </w:r>
            <w:r w:rsidRPr="00B63345">
              <w:rPr>
                <w:rFonts w:ascii="Times New Roman" w:hAnsi="Times New Roman"/>
              </w:rPr>
              <w:t>为单位</w:t>
            </w:r>
          </w:p>
        </w:tc>
      </w:tr>
      <w:tr w:rsidR="004A1FE9" w:rsidRPr="00B63345" w14:paraId="545E8AE6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136D0856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载波相位二阶变化率</w:t>
            </w:r>
          </w:p>
        </w:tc>
        <w:tc>
          <w:tcPr>
            <w:tcW w:w="1361" w:type="dxa"/>
            <w:vAlign w:val="center"/>
          </w:tcPr>
          <w:p w14:paraId="58E599C5" w14:textId="4C75A17C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7B48F2D4" w14:textId="2515498C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3898AE2B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弧度</w:t>
            </w:r>
            <w:r w:rsidRPr="00B63345">
              <w:rPr>
                <w:rFonts w:ascii="Times New Roman" w:hAnsi="Times New Roman"/>
              </w:rPr>
              <w:t>/s</w:t>
            </w:r>
            <w:r w:rsidRPr="00B63345">
              <w:rPr>
                <w:rFonts w:ascii="Times New Roman" w:hAnsi="Times New Roman"/>
                <w:vertAlign w:val="superscript"/>
              </w:rPr>
              <w:t>2</w:t>
            </w:r>
            <w:r w:rsidRPr="00B63345">
              <w:rPr>
                <w:rFonts w:ascii="Times New Roman" w:hAnsi="Times New Roman"/>
              </w:rPr>
              <w:t>为单位</w:t>
            </w:r>
          </w:p>
        </w:tc>
      </w:tr>
      <w:tr w:rsidR="004A1FE9" w:rsidRPr="00B63345" w14:paraId="76756575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4A038D3E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载波相位三阶变化率</w:t>
            </w:r>
          </w:p>
        </w:tc>
        <w:tc>
          <w:tcPr>
            <w:tcW w:w="1361" w:type="dxa"/>
            <w:vAlign w:val="center"/>
          </w:tcPr>
          <w:p w14:paraId="054E6EC0" w14:textId="7CA58150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2CFB6C74" w14:textId="470F1F00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447C7A87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弧度</w:t>
            </w:r>
            <w:r w:rsidRPr="00B63345">
              <w:rPr>
                <w:rFonts w:ascii="Times New Roman" w:hAnsi="Times New Roman"/>
              </w:rPr>
              <w:t>/s</w:t>
            </w:r>
            <w:r w:rsidRPr="00B63345">
              <w:rPr>
                <w:rFonts w:ascii="Times New Roman" w:hAnsi="Times New Roman"/>
                <w:vertAlign w:val="superscript"/>
              </w:rPr>
              <w:t>3</w:t>
            </w:r>
            <w:r w:rsidRPr="00B63345">
              <w:rPr>
                <w:rFonts w:ascii="Times New Roman" w:hAnsi="Times New Roman"/>
              </w:rPr>
              <w:t>为单位</w:t>
            </w:r>
          </w:p>
        </w:tc>
      </w:tr>
      <w:tr w:rsidR="004A1FE9" w:rsidRPr="00B63345" w14:paraId="32EB9C35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10C2203C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电离层</w:t>
            </w:r>
          </w:p>
        </w:tc>
        <w:tc>
          <w:tcPr>
            <w:tcW w:w="1361" w:type="dxa"/>
            <w:vAlign w:val="center"/>
          </w:tcPr>
          <w:p w14:paraId="025B527A" w14:textId="7D322D79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0477BA09" w14:textId="6F11FBC8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0028A918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m</w:t>
            </w:r>
          </w:p>
        </w:tc>
      </w:tr>
      <w:tr w:rsidR="004A1FE9" w:rsidRPr="00B63345" w14:paraId="68C6BB11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13D46511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对流层</w:t>
            </w:r>
          </w:p>
        </w:tc>
        <w:tc>
          <w:tcPr>
            <w:tcW w:w="1361" w:type="dxa"/>
            <w:vAlign w:val="center"/>
          </w:tcPr>
          <w:p w14:paraId="563606DE" w14:textId="399DB914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71B251FE" w14:textId="178EBCB5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61006F9D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m</w:t>
            </w:r>
          </w:p>
        </w:tc>
      </w:tr>
      <w:tr w:rsidR="004A1FE9" w:rsidRPr="00B63345" w14:paraId="12021267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2B035DA2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钟差</w:t>
            </w:r>
          </w:p>
        </w:tc>
        <w:tc>
          <w:tcPr>
            <w:tcW w:w="1361" w:type="dxa"/>
            <w:vAlign w:val="center"/>
          </w:tcPr>
          <w:p w14:paraId="3B2BDD41" w14:textId="263A6955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1CD3D271" w14:textId="08DEE807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053D0C00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s</w:t>
            </w:r>
          </w:p>
        </w:tc>
      </w:tr>
      <w:tr w:rsidR="004A1FE9" w:rsidRPr="00B63345" w14:paraId="1322124E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7488A7F2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仰</w:t>
            </w:r>
            <w:r w:rsidRPr="00B63345">
              <w:rPr>
                <w:rFonts w:ascii="Times New Roman" w:hAnsi="Times New Roman"/>
              </w:rPr>
              <w:t xml:space="preserve">  </w:t>
            </w:r>
            <w:r w:rsidRPr="00B63345">
              <w:rPr>
                <w:rFonts w:ascii="Times New Roman" w:hAnsi="Times New Roman"/>
              </w:rPr>
              <w:t>角</w:t>
            </w:r>
          </w:p>
        </w:tc>
        <w:tc>
          <w:tcPr>
            <w:tcW w:w="1361" w:type="dxa"/>
            <w:vAlign w:val="center"/>
          </w:tcPr>
          <w:p w14:paraId="399FE766" w14:textId="69D0F307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467D10E4" w14:textId="19F25854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46FDD6B1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度</w:t>
            </w:r>
          </w:p>
        </w:tc>
      </w:tr>
      <w:tr w:rsidR="004A1FE9" w:rsidRPr="00B63345" w14:paraId="136F011E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1D24F130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方位角</w:t>
            </w:r>
          </w:p>
        </w:tc>
        <w:tc>
          <w:tcPr>
            <w:tcW w:w="1361" w:type="dxa"/>
            <w:vAlign w:val="center"/>
          </w:tcPr>
          <w:p w14:paraId="2D45706B" w14:textId="6D7C5597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5BF67244" w14:textId="26971D86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188A79CA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度</w:t>
            </w:r>
          </w:p>
        </w:tc>
      </w:tr>
      <w:tr w:rsidR="004A1FE9" w:rsidRPr="00B63345" w14:paraId="07EFC482" w14:textId="77777777" w:rsidTr="00DA06C7">
        <w:trPr>
          <w:trHeight w:val="454"/>
          <w:jc w:val="center"/>
        </w:trPr>
        <w:tc>
          <w:tcPr>
            <w:tcW w:w="2310" w:type="dxa"/>
            <w:vAlign w:val="center"/>
          </w:tcPr>
          <w:p w14:paraId="248AA15C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信号功率</w:t>
            </w:r>
          </w:p>
        </w:tc>
        <w:tc>
          <w:tcPr>
            <w:tcW w:w="1361" w:type="dxa"/>
            <w:vAlign w:val="center"/>
          </w:tcPr>
          <w:p w14:paraId="755D0881" w14:textId="3287F34E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0D1C4503" w14:textId="585D734B" w:rsidR="004A1FE9" w:rsidRPr="00B63345" w:rsidRDefault="00D77603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3402" w:type="dxa"/>
            <w:vAlign w:val="center"/>
          </w:tcPr>
          <w:p w14:paraId="10903938" w14:textId="77777777" w:rsidR="004A1FE9" w:rsidRPr="00B63345" w:rsidRDefault="004A1FE9" w:rsidP="004A1FE9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以</w:t>
            </w:r>
            <w:r w:rsidRPr="00B63345">
              <w:rPr>
                <w:rFonts w:ascii="Times New Roman" w:hAnsi="Times New Roman"/>
              </w:rPr>
              <w:t>dBm</w:t>
            </w:r>
            <w:r w:rsidRPr="00B63345">
              <w:rPr>
                <w:rFonts w:ascii="Times New Roman" w:hAnsi="Times New Roman"/>
              </w:rPr>
              <w:t>为单位</w:t>
            </w:r>
          </w:p>
        </w:tc>
      </w:tr>
    </w:tbl>
    <w:p w14:paraId="14525452" w14:textId="77777777" w:rsidR="00C004CD" w:rsidRDefault="00C004CD" w:rsidP="00C004CD">
      <w:pPr>
        <w:rPr>
          <w:rFonts w:ascii="Times New Roman" w:hAnsi="Times New Roman"/>
        </w:rPr>
      </w:pPr>
    </w:p>
    <w:p w14:paraId="4BF6860F" w14:textId="4D00B0F8" w:rsidR="00C004CD" w:rsidRPr="00C004CD" w:rsidRDefault="00C004CD" w:rsidP="00C004CD">
      <w:pPr>
        <w:pStyle w:val="21"/>
        <w:tabs>
          <w:tab w:val="left" w:pos="576"/>
        </w:tabs>
        <w:rPr>
          <w:rFonts w:ascii="Times New Roman" w:hAnsi="Times New Roman"/>
        </w:rPr>
      </w:pPr>
      <w:bookmarkStart w:id="139" w:name="_Toc141791292"/>
      <w:r>
        <w:rPr>
          <w:rFonts w:ascii="Times New Roman" w:hAnsi="Times New Roman" w:hint="eastAsia"/>
        </w:rPr>
        <w:t>电文数据接口文件</w:t>
      </w:r>
      <w:bookmarkEnd w:id="139"/>
    </w:p>
    <w:p w14:paraId="35797DE5" w14:textId="77777777" w:rsidR="00C004CD" w:rsidRPr="00B63345" w:rsidRDefault="00C004CD" w:rsidP="00C004CD">
      <w:pPr>
        <w:ind w:firstLineChars="200" w:firstLine="480"/>
        <w:rPr>
          <w:rFonts w:ascii="Times New Roman" w:hAnsi="Times New Roman"/>
          <w:sz w:val="24"/>
        </w:rPr>
      </w:pPr>
      <w:r w:rsidRPr="00B63345">
        <w:rPr>
          <w:rFonts w:ascii="Times New Roman" w:hAnsi="Times New Roman"/>
          <w:sz w:val="24"/>
        </w:rPr>
        <w:t>各频点导航电文传输格式见下表。</w:t>
      </w:r>
    </w:p>
    <w:p w14:paraId="10DF8533" w14:textId="560295CB" w:rsidR="00C004CD" w:rsidRPr="00B63345" w:rsidRDefault="00C004CD" w:rsidP="00C004CD">
      <w:pPr>
        <w:spacing w:line="400" w:lineRule="exact"/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6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4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 I</w:t>
      </w:r>
      <w:r w:rsidRPr="00B63345">
        <w:rPr>
          <w:rFonts w:ascii="Times New Roman" w:hAnsi="Times New Roman"/>
        </w:rPr>
        <w:t>支路导航电文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941"/>
        <w:gridCol w:w="1823"/>
        <w:gridCol w:w="4073"/>
      </w:tblGrid>
      <w:tr w:rsidR="00C004CD" w:rsidRPr="00B63345" w14:paraId="536BE0AD" w14:textId="77777777" w:rsidTr="00DA06C7">
        <w:trPr>
          <w:trHeight w:val="454"/>
          <w:jc w:val="center"/>
        </w:trPr>
        <w:tc>
          <w:tcPr>
            <w:tcW w:w="1970" w:type="dxa"/>
            <w:shd w:val="clear" w:color="auto" w:fill="F3F3F3"/>
            <w:vAlign w:val="center"/>
          </w:tcPr>
          <w:p w14:paraId="6A05A22F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内容</w:t>
            </w:r>
          </w:p>
        </w:tc>
        <w:tc>
          <w:tcPr>
            <w:tcW w:w="941" w:type="dxa"/>
            <w:shd w:val="clear" w:color="auto" w:fill="F3F3F3"/>
            <w:vAlign w:val="center"/>
          </w:tcPr>
          <w:p w14:paraId="752BC8CD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字节数</w:t>
            </w:r>
          </w:p>
        </w:tc>
        <w:tc>
          <w:tcPr>
            <w:tcW w:w="1823" w:type="dxa"/>
            <w:shd w:val="clear" w:color="auto" w:fill="F3F3F3"/>
            <w:vAlign w:val="center"/>
          </w:tcPr>
          <w:p w14:paraId="2BC3579C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格式</w:t>
            </w:r>
          </w:p>
        </w:tc>
        <w:tc>
          <w:tcPr>
            <w:tcW w:w="4073" w:type="dxa"/>
            <w:shd w:val="clear" w:color="auto" w:fill="F3F3F3"/>
            <w:vAlign w:val="center"/>
          </w:tcPr>
          <w:p w14:paraId="0004CE52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备注</w:t>
            </w:r>
          </w:p>
        </w:tc>
      </w:tr>
      <w:tr w:rsidR="00C004CD" w:rsidRPr="00B63345" w14:paraId="137C827D" w14:textId="77777777" w:rsidTr="00DA06C7">
        <w:trPr>
          <w:trHeight w:val="454"/>
          <w:jc w:val="center"/>
        </w:trPr>
        <w:tc>
          <w:tcPr>
            <w:tcW w:w="1970" w:type="dxa"/>
            <w:vAlign w:val="center"/>
          </w:tcPr>
          <w:p w14:paraId="6C97323A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周计数</w:t>
            </w:r>
          </w:p>
        </w:tc>
        <w:tc>
          <w:tcPr>
            <w:tcW w:w="941" w:type="dxa"/>
            <w:vAlign w:val="center"/>
          </w:tcPr>
          <w:p w14:paraId="7F6EB98D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</w:t>
            </w:r>
          </w:p>
        </w:tc>
        <w:tc>
          <w:tcPr>
            <w:tcW w:w="1823" w:type="dxa"/>
            <w:vAlign w:val="center"/>
          </w:tcPr>
          <w:p w14:paraId="55D1585F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无符号整数</w:t>
            </w:r>
          </w:p>
        </w:tc>
        <w:tc>
          <w:tcPr>
            <w:tcW w:w="4073" w:type="dxa"/>
            <w:vAlign w:val="center"/>
          </w:tcPr>
          <w:p w14:paraId="5B3821FB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北斗周计数</w:t>
            </w:r>
          </w:p>
        </w:tc>
      </w:tr>
      <w:tr w:rsidR="00C004CD" w:rsidRPr="00B63345" w14:paraId="43F43781" w14:textId="77777777" w:rsidTr="00DA06C7">
        <w:trPr>
          <w:trHeight w:val="454"/>
          <w:jc w:val="center"/>
        </w:trPr>
        <w:tc>
          <w:tcPr>
            <w:tcW w:w="1970" w:type="dxa"/>
            <w:vAlign w:val="center"/>
          </w:tcPr>
          <w:p w14:paraId="2AA6A2E5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周内秒</w:t>
            </w:r>
          </w:p>
        </w:tc>
        <w:tc>
          <w:tcPr>
            <w:tcW w:w="941" w:type="dxa"/>
            <w:vAlign w:val="center"/>
          </w:tcPr>
          <w:p w14:paraId="55C3E87B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8</w:t>
            </w:r>
          </w:p>
        </w:tc>
        <w:tc>
          <w:tcPr>
            <w:tcW w:w="1823" w:type="dxa"/>
            <w:vAlign w:val="center"/>
          </w:tcPr>
          <w:p w14:paraId="57BAA6DA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Double</w:t>
            </w:r>
          </w:p>
        </w:tc>
        <w:tc>
          <w:tcPr>
            <w:tcW w:w="4073" w:type="dxa"/>
            <w:vAlign w:val="center"/>
          </w:tcPr>
          <w:p w14:paraId="2E9FCFD0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周内秒计数</w:t>
            </w:r>
          </w:p>
        </w:tc>
      </w:tr>
      <w:tr w:rsidR="00C004CD" w:rsidRPr="00B63345" w14:paraId="3816AD7C" w14:textId="77777777" w:rsidTr="00DA06C7">
        <w:trPr>
          <w:trHeight w:val="454"/>
          <w:jc w:val="center"/>
        </w:trPr>
        <w:tc>
          <w:tcPr>
            <w:tcW w:w="1970" w:type="dxa"/>
            <w:vAlign w:val="center"/>
          </w:tcPr>
          <w:p w14:paraId="0B021AA5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lastRenderedPageBreak/>
              <w:t>24</w:t>
            </w:r>
            <w:r w:rsidRPr="00B63345">
              <w:rPr>
                <w:rFonts w:ascii="Times New Roman" w:hAnsi="Times New Roman"/>
              </w:rPr>
              <w:t>通道映射可见星对应的电文序号</w:t>
            </w:r>
          </w:p>
        </w:tc>
        <w:tc>
          <w:tcPr>
            <w:tcW w:w="941" w:type="dxa"/>
            <w:vAlign w:val="center"/>
          </w:tcPr>
          <w:p w14:paraId="6AC4EA0E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24</w:t>
            </w:r>
          </w:p>
        </w:tc>
        <w:tc>
          <w:tcPr>
            <w:tcW w:w="1823" w:type="dxa"/>
            <w:vAlign w:val="center"/>
          </w:tcPr>
          <w:p w14:paraId="1F540B2E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无符号</w:t>
            </w:r>
            <w:r w:rsidRPr="00B63345">
              <w:rPr>
                <w:rFonts w:ascii="Times New Roman" w:hAnsi="Times New Roman"/>
              </w:rPr>
              <w:t>8</w:t>
            </w:r>
            <w:r w:rsidRPr="00B63345">
              <w:rPr>
                <w:rFonts w:ascii="Times New Roman" w:hAnsi="Times New Roman"/>
              </w:rPr>
              <w:t>位整数</w:t>
            </w:r>
          </w:p>
        </w:tc>
        <w:tc>
          <w:tcPr>
            <w:tcW w:w="4073" w:type="dxa"/>
            <w:vAlign w:val="center"/>
          </w:tcPr>
          <w:p w14:paraId="763DB35B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24</w:t>
            </w:r>
            <w:r w:rsidRPr="00B63345">
              <w:rPr>
                <w:rFonts w:ascii="Times New Roman" w:hAnsi="Times New Roman"/>
              </w:rPr>
              <w:t>通道映射卫星所对应的电文序号。序号从</w:t>
            </w:r>
            <w:r w:rsidRPr="00B63345">
              <w:rPr>
                <w:rFonts w:ascii="Times New Roman" w:hAnsi="Times New Roman"/>
              </w:rPr>
              <w:t>1</w:t>
            </w:r>
            <w:r w:rsidRPr="00B63345">
              <w:rPr>
                <w:rFonts w:ascii="Times New Roman" w:hAnsi="Times New Roman"/>
              </w:rPr>
              <w:t>开始编号，</w:t>
            </w:r>
            <w:r w:rsidRPr="00B63345">
              <w:rPr>
                <w:rFonts w:ascii="Times New Roman" w:hAnsi="Times New Roman"/>
              </w:rPr>
              <w:t>0</w:t>
            </w:r>
            <w:r w:rsidRPr="00B63345">
              <w:rPr>
                <w:rFonts w:ascii="Times New Roman" w:hAnsi="Times New Roman"/>
              </w:rPr>
              <w:t>表示此通道没有卫星，也就没有电文</w:t>
            </w:r>
          </w:p>
        </w:tc>
      </w:tr>
      <w:tr w:rsidR="00C004CD" w:rsidRPr="00B63345" w14:paraId="073A336A" w14:textId="77777777" w:rsidTr="00DA06C7">
        <w:trPr>
          <w:trHeight w:val="454"/>
          <w:jc w:val="center"/>
        </w:trPr>
        <w:tc>
          <w:tcPr>
            <w:tcW w:w="1970" w:type="dxa"/>
            <w:vAlign w:val="center"/>
          </w:tcPr>
          <w:p w14:paraId="590A3899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可见星</w:t>
            </w:r>
            <w:r w:rsidRPr="00B63345">
              <w:rPr>
                <w:rFonts w:ascii="Times New Roman" w:hAnsi="Times New Roman"/>
              </w:rPr>
              <w:t>1</w:t>
            </w:r>
          </w:p>
        </w:tc>
        <w:tc>
          <w:tcPr>
            <w:tcW w:w="6837" w:type="dxa"/>
            <w:gridSpan w:val="3"/>
            <w:vAlign w:val="center"/>
          </w:tcPr>
          <w:p w14:paraId="782A3B84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单通道电文，见下表</w:t>
            </w:r>
          </w:p>
        </w:tc>
      </w:tr>
      <w:tr w:rsidR="00C004CD" w:rsidRPr="00B63345" w14:paraId="625C949E" w14:textId="77777777" w:rsidTr="00DA06C7">
        <w:trPr>
          <w:trHeight w:val="454"/>
          <w:jc w:val="center"/>
        </w:trPr>
        <w:tc>
          <w:tcPr>
            <w:tcW w:w="8807" w:type="dxa"/>
            <w:gridSpan w:val="4"/>
            <w:vAlign w:val="center"/>
          </w:tcPr>
          <w:p w14:paraId="5ED311BE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……</w:t>
            </w:r>
          </w:p>
        </w:tc>
      </w:tr>
      <w:tr w:rsidR="00C004CD" w:rsidRPr="00B63345" w14:paraId="569A2B15" w14:textId="77777777" w:rsidTr="00DA06C7">
        <w:trPr>
          <w:trHeight w:val="454"/>
          <w:jc w:val="center"/>
        </w:trPr>
        <w:tc>
          <w:tcPr>
            <w:tcW w:w="1970" w:type="dxa"/>
            <w:vAlign w:val="center"/>
          </w:tcPr>
          <w:p w14:paraId="14BE4F23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可见星</w:t>
            </w:r>
            <w:r w:rsidRPr="00B63345">
              <w:rPr>
                <w:rFonts w:ascii="Times New Roman" w:hAnsi="Times New Roman"/>
              </w:rPr>
              <w:t>12</w:t>
            </w:r>
          </w:p>
        </w:tc>
        <w:tc>
          <w:tcPr>
            <w:tcW w:w="6837" w:type="dxa"/>
            <w:gridSpan w:val="3"/>
            <w:vAlign w:val="center"/>
          </w:tcPr>
          <w:p w14:paraId="63EEAE1B" w14:textId="77777777" w:rsidR="00C004CD" w:rsidRPr="00B63345" w:rsidRDefault="00C004CD" w:rsidP="00DA06C7">
            <w:pPr>
              <w:keepNext/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单通道电文，见下表</w:t>
            </w:r>
          </w:p>
        </w:tc>
      </w:tr>
      <w:tr w:rsidR="00C004CD" w:rsidRPr="00B63345" w14:paraId="2603FFB0" w14:textId="77777777" w:rsidTr="00DA06C7">
        <w:trPr>
          <w:trHeight w:val="454"/>
          <w:jc w:val="center"/>
        </w:trPr>
        <w:tc>
          <w:tcPr>
            <w:tcW w:w="1970" w:type="dxa"/>
            <w:vAlign w:val="center"/>
          </w:tcPr>
          <w:p w14:paraId="7373A655" w14:textId="77777777" w:rsidR="00C004CD" w:rsidRPr="00B63345" w:rsidRDefault="00C004CD" w:rsidP="00DA06C7">
            <w:pPr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37" w:type="dxa"/>
            <w:gridSpan w:val="3"/>
            <w:vAlign w:val="center"/>
          </w:tcPr>
          <w:p w14:paraId="36C105B0" w14:textId="77777777" w:rsidR="00C004CD" w:rsidRPr="00B63345" w:rsidRDefault="00C004CD" w:rsidP="00DA06C7">
            <w:pPr>
              <w:keepNext/>
              <w:tabs>
                <w:tab w:val="left" w:pos="986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274D91C" w14:textId="77777777" w:rsidR="00C004CD" w:rsidRPr="00B63345" w:rsidRDefault="00C004CD" w:rsidP="00C004CD">
      <w:pPr>
        <w:jc w:val="center"/>
        <w:rPr>
          <w:rFonts w:ascii="Times New Roman" w:hAnsi="Times New Roman"/>
        </w:rPr>
      </w:pPr>
    </w:p>
    <w:p w14:paraId="57B9B64D" w14:textId="54510CCD" w:rsidR="00C004CD" w:rsidRPr="00B63345" w:rsidRDefault="00C004CD" w:rsidP="00C004CD">
      <w:pPr>
        <w:jc w:val="center"/>
        <w:rPr>
          <w:rFonts w:ascii="Times New Roman" w:hAnsi="Times New Roman"/>
        </w:rPr>
      </w:pPr>
      <w:r w:rsidRPr="00B63345">
        <w:rPr>
          <w:rFonts w:ascii="Times New Roman" w:hAnsi="Times New Roman"/>
        </w:rPr>
        <w:t>表</w:t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STYLEREF 1 \s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6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noBreakHyphen/>
      </w:r>
      <w:r w:rsidRPr="00B63345">
        <w:rPr>
          <w:rFonts w:ascii="Times New Roman" w:hAnsi="Times New Roman"/>
        </w:rPr>
        <w:fldChar w:fldCharType="begin"/>
      </w:r>
      <w:r w:rsidRPr="00B63345">
        <w:rPr>
          <w:rFonts w:ascii="Times New Roman" w:hAnsi="Times New Roman"/>
        </w:rPr>
        <w:instrText xml:space="preserve"> SEQ </w:instrText>
      </w:r>
      <w:r w:rsidRPr="00B63345">
        <w:rPr>
          <w:rFonts w:ascii="Times New Roman" w:hAnsi="Times New Roman"/>
        </w:rPr>
        <w:instrText>表</w:instrText>
      </w:r>
      <w:r w:rsidRPr="00B63345">
        <w:rPr>
          <w:rFonts w:ascii="Times New Roman" w:hAnsi="Times New Roman"/>
        </w:rPr>
        <w:instrText xml:space="preserve"> \* ARABIC \s 1 </w:instrText>
      </w:r>
      <w:r w:rsidRPr="00B63345">
        <w:rPr>
          <w:rFonts w:ascii="Times New Roman" w:hAnsi="Times New Roman"/>
        </w:rPr>
        <w:fldChar w:fldCharType="separate"/>
      </w:r>
      <w:r w:rsidR="00F76C75">
        <w:rPr>
          <w:rFonts w:ascii="Times New Roman" w:hAnsi="Times New Roman"/>
          <w:noProof/>
        </w:rPr>
        <w:t>5</w:t>
      </w:r>
      <w:r w:rsidRPr="00B63345">
        <w:rPr>
          <w:rFonts w:ascii="Times New Roman" w:hAnsi="Times New Roman"/>
        </w:rPr>
        <w:fldChar w:fldCharType="end"/>
      </w:r>
      <w:r w:rsidRPr="00B63345">
        <w:rPr>
          <w:rFonts w:ascii="Times New Roman" w:hAnsi="Times New Roman"/>
        </w:rPr>
        <w:t xml:space="preserve"> </w:t>
      </w:r>
      <w:r w:rsidRPr="00B63345">
        <w:rPr>
          <w:rFonts w:ascii="Times New Roman" w:hAnsi="Times New Roman"/>
        </w:rPr>
        <w:t>各频点单通道（单星）</w:t>
      </w:r>
      <w:r w:rsidRPr="00B63345">
        <w:rPr>
          <w:rFonts w:ascii="Times New Roman" w:hAnsi="Times New Roman"/>
        </w:rPr>
        <w:t>I</w:t>
      </w:r>
      <w:r w:rsidRPr="00B63345">
        <w:rPr>
          <w:rFonts w:ascii="Times New Roman" w:hAnsi="Times New Roman"/>
        </w:rPr>
        <w:t>电文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"/>
        <w:gridCol w:w="1060"/>
        <w:gridCol w:w="1134"/>
        <w:gridCol w:w="1134"/>
        <w:gridCol w:w="1276"/>
        <w:gridCol w:w="1559"/>
        <w:gridCol w:w="1858"/>
      </w:tblGrid>
      <w:tr w:rsidR="00C004CD" w:rsidRPr="00B63345" w14:paraId="50280002" w14:textId="77777777" w:rsidTr="00DA06C7">
        <w:trPr>
          <w:trHeight w:val="397"/>
          <w:jc w:val="center"/>
        </w:trPr>
        <w:tc>
          <w:tcPr>
            <w:tcW w:w="925" w:type="dxa"/>
            <w:vMerge w:val="restart"/>
            <w:shd w:val="clear" w:color="auto" w:fill="F3F3F3"/>
            <w:vAlign w:val="center"/>
          </w:tcPr>
          <w:p w14:paraId="0A938B7C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频点</w:t>
            </w:r>
          </w:p>
        </w:tc>
        <w:tc>
          <w:tcPr>
            <w:tcW w:w="2194" w:type="dxa"/>
            <w:gridSpan w:val="2"/>
            <w:shd w:val="clear" w:color="auto" w:fill="F3F3F3"/>
            <w:vAlign w:val="center"/>
          </w:tcPr>
          <w:p w14:paraId="595AC08E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单星</w:t>
            </w:r>
          </w:p>
        </w:tc>
        <w:tc>
          <w:tcPr>
            <w:tcW w:w="1134" w:type="dxa"/>
            <w:vMerge w:val="restart"/>
            <w:shd w:val="clear" w:color="auto" w:fill="F3F3F3"/>
            <w:vAlign w:val="center"/>
          </w:tcPr>
          <w:p w14:paraId="0999DD62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周期（秒）</w:t>
            </w:r>
          </w:p>
        </w:tc>
        <w:tc>
          <w:tcPr>
            <w:tcW w:w="1276" w:type="dxa"/>
            <w:vMerge w:val="restart"/>
            <w:shd w:val="clear" w:color="auto" w:fill="F3F3F3"/>
            <w:vAlign w:val="center"/>
          </w:tcPr>
          <w:p w14:paraId="6ECEAB40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电文速率</w:t>
            </w:r>
          </w:p>
        </w:tc>
        <w:tc>
          <w:tcPr>
            <w:tcW w:w="1559" w:type="dxa"/>
            <w:vMerge w:val="restart"/>
            <w:shd w:val="clear" w:color="auto" w:fill="F3F3F3"/>
            <w:vAlign w:val="center"/>
          </w:tcPr>
          <w:p w14:paraId="098CAE5D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电文长度</w:t>
            </w:r>
          </w:p>
          <w:p w14:paraId="7509DFDA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(BYTE)</w:t>
            </w:r>
          </w:p>
        </w:tc>
        <w:tc>
          <w:tcPr>
            <w:tcW w:w="1858" w:type="dxa"/>
            <w:vMerge w:val="restart"/>
            <w:shd w:val="clear" w:color="auto" w:fill="F3F3F3"/>
            <w:vAlign w:val="center"/>
          </w:tcPr>
          <w:p w14:paraId="16DDA5A2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备注</w:t>
            </w:r>
          </w:p>
        </w:tc>
      </w:tr>
      <w:tr w:rsidR="00C004CD" w:rsidRPr="00B63345" w14:paraId="46106474" w14:textId="77777777" w:rsidTr="00DA06C7">
        <w:trPr>
          <w:trHeight w:val="397"/>
          <w:jc w:val="center"/>
        </w:trPr>
        <w:tc>
          <w:tcPr>
            <w:tcW w:w="925" w:type="dxa"/>
            <w:vMerge/>
            <w:shd w:val="clear" w:color="auto" w:fill="F3F3F3"/>
            <w:vAlign w:val="center"/>
          </w:tcPr>
          <w:p w14:paraId="2995237F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0" w:type="dxa"/>
            <w:shd w:val="clear" w:color="auto" w:fill="F3F3F3"/>
            <w:vAlign w:val="center"/>
          </w:tcPr>
          <w:p w14:paraId="597F7FA6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bit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0B50EC35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B63345">
              <w:rPr>
                <w:rFonts w:ascii="Times New Roman" w:hAnsi="Times New Roman"/>
                <w:b/>
              </w:rPr>
              <w:t>BYTE</w:t>
            </w:r>
          </w:p>
        </w:tc>
        <w:tc>
          <w:tcPr>
            <w:tcW w:w="1134" w:type="dxa"/>
            <w:vMerge/>
            <w:shd w:val="clear" w:color="auto" w:fill="F3F3F3"/>
            <w:vAlign w:val="center"/>
          </w:tcPr>
          <w:p w14:paraId="3A826C1F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vMerge/>
            <w:shd w:val="clear" w:color="auto" w:fill="F3F3F3"/>
            <w:vAlign w:val="center"/>
          </w:tcPr>
          <w:p w14:paraId="387AA3F3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shd w:val="clear" w:color="auto" w:fill="F3F3F3"/>
            <w:vAlign w:val="center"/>
          </w:tcPr>
          <w:p w14:paraId="53F06E14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8" w:type="dxa"/>
            <w:vMerge/>
            <w:shd w:val="clear" w:color="auto" w:fill="F3F3F3"/>
            <w:vAlign w:val="center"/>
          </w:tcPr>
          <w:p w14:paraId="49BBD613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004CD" w:rsidRPr="00B63345" w14:paraId="2CB971DF" w14:textId="77777777" w:rsidTr="00DA06C7">
        <w:trPr>
          <w:trHeight w:val="397"/>
          <w:jc w:val="center"/>
        </w:trPr>
        <w:tc>
          <w:tcPr>
            <w:tcW w:w="925" w:type="dxa"/>
            <w:vAlign w:val="center"/>
          </w:tcPr>
          <w:p w14:paraId="7DEA8FE7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L1</w:t>
            </w:r>
          </w:p>
        </w:tc>
        <w:tc>
          <w:tcPr>
            <w:tcW w:w="1060" w:type="dxa"/>
            <w:vAlign w:val="center"/>
          </w:tcPr>
          <w:p w14:paraId="2A9F81FD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300</w:t>
            </w:r>
          </w:p>
        </w:tc>
        <w:tc>
          <w:tcPr>
            <w:tcW w:w="1134" w:type="dxa"/>
            <w:vAlign w:val="center"/>
          </w:tcPr>
          <w:p w14:paraId="444A7E22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78D5B32B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</w:t>
            </w:r>
          </w:p>
        </w:tc>
        <w:tc>
          <w:tcPr>
            <w:tcW w:w="1276" w:type="dxa"/>
            <w:vMerge w:val="restart"/>
            <w:vAlign w:val="center"/>
          </w:tcPr>
          <w:p w14:paraId="39476A23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50</w:t>
            </w:r>
          </w:p>
        </w:tc>
        <w:tc>
          <w:tcPr>
            <w:tcW w:w="1559" w:type="dxa"/>
            <w:vAlign w:val="center"/>
          </w:tcPr>
          <w:p w14:paraId="03BFA1C0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480</w:t>
            </w:r>
          </w:p>
        </w:tc>
        <w:tc>
          <w:tcPr>
            <w:tcW w:w="1858" w:type="dxa"/>
            <w:vAlign w:val="center"/>
          </w:tcPr>
          <w:p w14:paraId="69ACFED7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40*12</w:t>
            </w:r>
          </w:p>
        </w:tc>
      </w:tr>
      <w:tr w:rsidR="00C004CD" w:rsidRPr="00B63345" w14:paraId="3F82B98A" w14:textId="77777777" w:rsidTr="00DA06C7">
        <w:trPr>
          <w:trHeight w:val="397"/>
          <w:jc w:val="center"/>
        </w:trPr>
        <w:tc>
          <w:tcPr>
            <w:tcW w:w="925" w:type="dxa"/>
            <w:vAlign w:val="center"/>
          </w:tcPr>
          <w:p w14:paraId="615243D6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L2c</w:t>
            </w:r>
          </w:p>
        </w:tc>
        <w:tc>
          <w:tcPr>
            <w:tcW w:w="1060" w:type="dxa"/>
            <w:vAlign w:val="center"/>
          </w:tcPr>
          <w:p w14:paraId="2C01620D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600</w:t>
            </w:r>
          </w:p>
        </w:tc>
        <w:tc>
          <w:tcPr>
            <w:tcW w:w="1134" w:type="dxa"/>
            <w:vAlign w:val="center"/>
          </w:tcPr>
          <w:p w14:paraId="4C1B697C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75</w:t>
            </w:r>
          </w:p>
        </w:tc>
        <w:tc>
          <w:tcPr>
            <w:tcW w:w="1134" w:type="dxa"/>
            <w:vAlign w:val="center"/>
          </w:tcPr>
          <w:p w14:paraId="52AA8EF1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12</w:t>
            </w:r>
          </w:p>
        </w:tc>
        <w:tc>
          <w:tcPr>
            <w:tcW w:w="1276" w:type="dxa"/>
            <w:vMerge/>
            <w:vAlign w:val="center"/>
          </w:tcPr>
          <w:p w14:paraId="743A85AB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426F453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900</w:t>
            </w:r>
          </w:p>
        </w:tc>
        <w:tc>
          <w:tcPr>
            <w:tcW w:w="1858" w:type="dxa"/>
            <w:vAlign w:val="center"/>
          </w:tcPr>
          <w:p w14:paraId="6577C9B9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75*12</w:t>
            </w:r>
          </w:p>
        </w:tc>
      </w:tr>
      <w:tr w:rsidR="00C004CD" w:rsidRPr="00B63345" w14:paraId="69D7C3AC" w14:textId="77777777" w:rsidTr="00DA06C7">
        <w:trPr>
          <w:trHeight w:val="397"/>
          <w:jc w:val="center"/>
        </w:trPr>
        <w:tc>
          <w:tcPr>
            <w:tcW w:w="925" w:type="dxa"/>
            <w:vAlign w:val="center"/>
          </w:tcPr>
          <w:p w14:paraId="1514BC3A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L5</w:t>
            </w:r>
          </w:p>
        </w:tc>
        <w:tc>
          <w:tcPr>
            <w:tcW w:w="1060" w:type="dxa"/>
            <w:vAlign w:val="center"/>
          </w:tcPr>
          <w:p w14:paraId="5785AF6C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600</w:t>
            </w:r>
          </w:p>
        </w:tc>
        <w:tc>
          <w:tcPr>
            <w:tcW w:w="1134" w:type="dxa"/>
            <w:vAlign w:val="center"/>
          </w:tcPr>
          <w:p w14:paraId="3EA79E79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75</w:t>
            </w:r>
          </w:p>
        </w:tc>
        <w:tc>
          <w:tcPr>
            <w:tcW w:w="1134" w:type="dxa"/>
            <w:vAlign w:val="center"/>
          </w:tcPr>
          <w:p w14:paraId="3F775270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</w:t>
            </w:r>
          </w:p>
        </w:tc>
        <w:tc>
          <w:tcPr>
            <w:tcW w:w="1276" w:type="dxa"/>
            <w:vAlign w:val="center"/>
          </w:tcPr>
          <w:p w14:paraId="5FA25B4B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100</w:t>
            </w:r>
          </w:p>
        </w:tc>
        <w:tc>
          <w:tcPr>
            <w:tcW w:w="1559" w:type="dxa"/>
            <w:vAlign w:val="center"/>
          </w:tcPr>
          <w:p w14:paraId="72952675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900</w:t>
            </w:r>
          </w:p>
        </w:tc>
        <w:tc>
          <w:tcPr>
            <w:tcW w:w="1858" w:type="dxa"/>
            <w:vAlign w:val="center"/>
          </w:tcPr>
          <w:p w14:paraId="5EF14B04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75*12</w:t>
            </w:r>
          </w:p>
        </w:tc>
      </w:tr>
      <w:tr w:rsidR="00C004CD" w:rsidRPr="00B63345" w14:paraId="22646EB1" w14:textId="77777777" w:rsidTr="00DA06C7">
        <w:trPr>
          <w:trHeight w:val="397"/>
          <w:jc w:val="center"/>
        </w:trPr>
        <w:tc>
          <w:tcPr>
            <w:tcW w:w="925" w:type="dxa"/>
            <w:vAlign w:val="center"/>
          </w:tcPr>
          <w:p w14:paraId="157A9AEB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B1</w:t>
            </w:r>
          </w:p>
        </w:tc>
        <w:tc>
          <w:tcPr>
            <w:tcW w:w="1060" w:type="dxa"/>
            <w:vAlign w:val="center"/>
          </w:tcPr>
          <w:p w14:paraId="1B95DF66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300</w:t>
            </w:r>
          </w:p>
        </w:tc>
        <w:tc>
          <w:tcPr>
            <w:tcW w:w="1134" w:type="dxa"/>
            <w:vAlign w:val="center"/>
          </w:tcPr>
          <w:p w14:paraId="5FA7FE1B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4ACC3889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0.6</w:t>
            </w:r>
          </w:p>
        </w:tc>
        <w:tc>
          <w:tcPr>
            <w:tcW w:w="1276" w:type="dxa"/>
            <w:vMerge w:val="restart"/>
            <w:vAlign w:val="center"/>
          </w:tcPr>
          <w:p w14:paraId="17A1BABC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500/ 50</w:t>
            </w:r>
          </w:p>
        </w:tc>
        <w:tc>
          <w:tcPr>
            <w:tcW w:w="1559" w:type="dxa"/>
            <w:vMerge w:val="restart"/>
            <w:vAlign w:val="center"/>
          </w:tcPr>
          <w:p w14:paraId="32858568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480</w:t>
            </w:r>
          </w:p>
        </w:tc>
        <w:tc>
          <w:tcPr>
            <w:tcW w:w="1858" w:type="dxa"/>
            <w:vMerge w:val="restart"/>
            <w:vAlign w:val="center"/>
          </w:tcPr>
          <w:p w14:paraId="475BA8B8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40*12</w:t>
            </w:r>
          </w:p>
        </w:tc>
      </w:tr>
      <w:tr w:rsidR="00C004CD" w:rsidRPr="00B63345" w14:paraId="174C8C05" w14:textId="77777777" w:rsidTr="00DA06C7">
        <w:trPr>
          <w:trHeight w:val="397"/>
          <w:jc w:val="center"/>
        </w:trPr>
        <w:tc>
          <w:tcPr>
            <w:tcW w:w="925" w:type="dxa"/>
            <w:vAlign w:val="center"/>
          </w:tcPr>
          <w:p w14:paraId="01F73999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B2</w:t>
            </w:r>
          </w:p>
        </w:tc>
        <w:tc>
          <w:tcPr>
            <w:tcW w:w="1060" w:type="dxa"/>
            <w:vAlign w:val="center"/>
          </w:tcPr>
          <w:p w14:paraId="04694607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300</w:t>
            </w:r>
          </w:p>
        </w:tc>
        <w:tc>
          <w:tcPr>
            <w:tcW w:w="1134" w:type="dxa"/>
            <w:vAlign w:val="center"/>
          </w:tcPr>
          <w:p w14:paraId="55B02ACC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6266C40B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0.6</w:t>
            </w:r>
          </w:p>
        </w:tc>
        <w:tc>
          <w:tcPr>
            <w:tcW w:w="1276" w:type="dxa"/>
            <w:vMerge/>
            <w:vAlign w:val="center"/>
          </w:tcPr>
          <w:p w14:paraId="1B7BB2CA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7386AC39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8" w:type="dxa"/>
            <w:vMerge/>
            <w:vAlign w:val="center"/>
          </w:tcPr>
          <w:p w14:paraId="1089F36E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004CD" w:rsidRPr="00B63345" w14:paraId="06E8898C" w14:textId="77777777" w:rsidTr="00DA06C7">
        <w:trPr>
          <w:trHeight w:val="397"/>
          <w:jc w:val="center"/>
        </w:trPr>
        <w:tc>
          <w:tcPr>
            <w:tcW w:w="925" w:type="dxa"/>
            <w:vAlign w:val="center"/>
          </w:tcPr>
          <w:p w14:paraId="6EA4531C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B3</w:t>
            </w:r>
          </w:p>
        </w:tc>
        <w:tc>
          <w:tcPr>
            <w:tcW w:w="1060" w:type="dxa"/>
            <w:vAlign w:val="center"/>
          </w:tcPr>
          <w:p w14:paraId="31155B53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300</w:t>
            </w:r>
          </w:p>
        </w:tc>
        <w:tc>
          <w:tcPr>
            <w:tcW w:w="1134" w:type="dxa"/>
            <w:vAlign w:val="center"/>
          </w:tcPr>
          <w:p w14:paraId="1B5D4643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645D3A46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0.6</w:t>
            </w:r>
          </w:p>
        </w:tc>
        <w:tc>
          <w:tcPr>
            <w:tcW w:w="1276" w:type="dxa"/>
            <w:vMerge/>
            <w:vAlign w:val="center"/>
          </w:tcPr>
          <w:p w14:paraId="679189A3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555A15DE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8" w:type="dxa"/>
            <w:vMerge/>
            <w:vAlign w:val="center"/>
          </w:tcPr>
          <w:p w14:paraId="7C05D5D0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004CD" w:rsidRPr="00B63345" w14:paraId="119A1276" w14:textId="77777777" w:rsidTr="00DA06C7">
        <w:trPr>
          <w:trHeight w:val="397"/>
          <w:jc w:val="center"/>
        </w:trPr>
        <w:tc>
          <w:tcPr>
            <w:tcW w:w="925" w:type="dxa"/>
            <w:vAlign w:val="center"/>
          </w:tcPr>
          <w:p w14:paraId="21F17270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R1</w:t>
            </w:r>
          </w:p>
        </w:tc>
        <w:tc>
          <w:tcPr>
            <w:tcW w:w="1060" w:type="dxa"/>
            <w:vAlign w:val="center"/>
          </w:tcPr>
          <w:p w14:paraId="46BFFD77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200</w:t>
            </w:r>
          </w:p>
        </w:tc>
        <w:tc>
          <w:tcPr>
            <w:tcW w:w="1134" w:type="dxa"/>
            <w:vAlign w:val="center"/>
          </w:tcPr>
          <w:p w14:paraId="4E6BA2B5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124DE9DA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5210F97B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100</w:t>
            </w:r>
          </w:p>
        </w:tc>
        <w:tc>
          <w:tcPr>
            <w:tcW w:w="1559" w:type="dxa"/>
            <w:vMerge w:val="restart"/>
            <w:vAlign w:val="center"/>
          </w:tcPr>
          <w:p w14:paraId="703FC0BE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300</w:t>
            </w:r>
          </w:p>
        </w:tc>
        <w:tc>
          <w:tcPr>
            <w:tcW w:w="1858" w:type="dxa"/>
            <w:vMerge w:val="restart"/>
            <w:vAlign w:val="center"/>
          </w:tcPr>
          <w:p w14:paraId="58D229CA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25*12</w:t>
            </w:r>
          </w:p>
        </w:tc>
      </w:tr>
      <w:tr w:rsidR="00C004CD" w:rsidRPr="00B63345" w14:paraId="747CC098" w14:textId="77777777" w:rsidTr="00DA06C7">
        <w:trPr>
          <w:trHeight w:val="397"/>
          <w:jc w:val="center"/>
        </w:trPr>
        <w:tc>
          <w:tcPr>
            <w:tcW w:w="925" w:type="dxa"/>
            <w:vAlign w:val="center"/>
          </w:tcPr>
          <w:p w14:paraId="5EC2F7CE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R2</w:t>
            </w:r>
          </w:p>
        </w:tc>
        <w:tc>
          <w:tcPr>
            <w:tcW w:w="1060" w:type="dxa"/>
            <w:vAlign w:val="center"/>
          </w:tcPr>
          <w:p w14:paraId="78A989DA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200</w:t>
            </w:r>
          </w:p>
        </w:tc>
        <w:tc>
          <w:tcPr>
            <w:tcW w:w="1134" w:type="dxa"/>
            <w:vAlign w:val="center"/>
          </w:tcPr>
          <w:p w14:paraId="1B1A5F3E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5DC4887E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Merge/>
            <w:vAlign w:val="center"/>
          </w:tcPr>
          <w:p w14:paraId="57B521BD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5ADC32F0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8" w:type="dxa"/>
            <w:vMerge/>
            <w:vAlign w:val="center"/>
          </w:tcPr>
          <w:p w14:paraId="4C9B14E0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004CD" w:rsidRPr="00B63345" w14:paraId="0ECC7F62" w14:textId="77777777" w:rsidTr="00DA06C7">
        <w:trPr>
          <w:trHeight w:val="397"/>
          <w:jc w:val="center"/>
        </w:trPr>
        <w:tc>
          <w:tcPr>
            <w:tcW w:w="925" w:type="dxa"/>
            <w:vAlign w:val="center"/>
          </w:tcPr>
          <w:p w14:paraId="70F584A5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E1</w:t>
            </w:r>
          </w:p>
        </w:tc>
        <w:tc>
          <w:tcPr>
            <w:tcW w:w="1060" w:type="dxa"/>
            <w:vAlign w:val="center"/>
          </w:tcPr>
          <w:p w14:paraId="15EEB0D8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500</w:t>
            </w:r>
          </w:p>
        </w:tc>
        <w:tc>
          <w:tcPr>
            <w:tcW w:w="1134" w:type="dxa"/>
            <w:vAlign w:val="center"/>
          </w:tcPr>
          <w:p w14:paraId="01030E89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63</w:t>
            </w:r>
          </w:p>
        </w:tc>
        <w:tc>
          <w:tcPr>
            <w:tcW w:w="1134" w:type="dxa"/>
            <w:vAlign w:val="center"/>
          </w:tcPr>
          <w:p w14:paraId="6D515CDB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65643B83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250</w:t>
            </w:r>
          </w:p>
        </w:tc>
        <w:tc>
          <w:tcPr>
            <w:tcW w:w="1559" w:type="dxa"/>
            <w:vMerge w:val="restart"/>
            <w:vAlign w:val="center"/>
          </w:tcPr>
          <w:p w14:paraId="514C0301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756</w:t>
            </w:r>
          </w:p>
        </w:tc>
        <w:tc>
          <w:tcPr>
            <w:tcW w:w="1858" w:type="dxa"/>
            <w:vMerge w:val="restart"/>
            <w:vAlign w:val="center"/>
          </w:tcPr>
          <w:p w14:paraId="6C1C2536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63*12</w:t>
            </w:r>
          </w:p>
        </w:tc>
      </w:tr>
      <w:tr w:rsidR="00C004CD" w:rsidRPr="00B63345" w14:paraId="0ABFDCBB" w14:textId="77777777" w:rsidTr="00DA06C7">
        <w:trPr>
          <w:trHeight w:val="397"/>
          <w:jc w:val="center"/>
        </w:trPr>
        <w:tc>
          <w:tcPr>
            <w:tcW w:w="925" w:type="dxa"/>
            <w:vAlign w:val="center"/>
          </w:tcPr>
          <w:p w14:paraId="563F8254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E5a</w:t>
            </w:r>
          </w:p>
        </w:tc>
        <w:tc>
          <w:tcPr>
            <w:tcW w:w="1060" w:type="dxa"/>
            <w:vAlign w:val="center"/>
          </w:tcPr>
          <w:p w14:paraId="5D77C567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500</w:t>
            </w:r>
          </w:p>
        </w:tc>
        <w:tc>
          <w:tcPr>
            <w:tcW w:w="1134" w:type="dxa"/>
            <w:vAlign w:val="center"/>
          </w:tcPr>
          <w:p w14:paraId="56DCE80B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63</w:t>
            </w:r>
          </w:p>
        </w:tc>
        <w:tc>
          <w:tcPr>
            <w:tcW w:w="1134" w:type="dxa"/>
            <w:vAlign w:val="center"/>
          </w:tcPr>
          <w:p w14:paraId="73BECFDA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10</w:t>
            </w:r>
          </w:p>
        </w:tc>
        <w:tc>
          <w:tcPr>
            <w:tcW w:w="1276" w:type="dxa"/>
            <w:vAlign w:val="center"/>
          </w:tcPr>
          <w:p w14:paraId="7A38C093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50</w:t>
            </w:r>
          </w:p>
        </w:tc>
        <w:tc>
          <w:tcPr>
            <w:tcW w:w="1559" w:type="dxa"/>
            <w:vMerge/>
            <w:vAlign w:val="center"/>
          </w:tcPr>
          <w:p w14:paraId="6E40B445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8" w:type="dxa"/>
            <w:vMerge/>
            <w:vAlign w:val="center"/>
          </w:tcPr>
          <w:p w14:paraId="4350B86C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004CD" w:rsidRPr="00B63345" w14:paraId="66948C01" w14:textId="77777777" w:rsidTr="00DA06C7">
        <w:trPr>
          <w:trHeight w:val="397"/>
          <w:jc w:val="center"/>
        </w:trPr>
        <w:tc>
          <w:tcPr>
            <w:tcW w:w="925" w:type="dxa"/>
            <w:vAlign w:val="center"/>
          </w:tcPr>
          <w:p w14:paraId="7D83AF12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E5b</w:t>
            </w:r>
          </w:p>
        </w:tc>
        <w:tc>
          <w:tcPr>
            <w:tcW w:w="1060" w:type="dxa"/>
            <w:vAlign w:val="center"/>
          </w:tcPr>
          <w:p w14:paraId="3FE04E22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500</w:t>
            </w:r>
          </w:p>
        </w:tc>
        <w:tc>
          <w:tcPr>
            <w:tcW w:w="1134" w:type="dxa"/>
            <w:vAlign w:val="center"/>
          </w:tcPr>
          <w:p w14:paraId="1B224D4A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63</w:t>
            </w:r>
          </w:p>
        </w:tc>
        <w:tc>
          <w:tcPr>
            <w:tcW w:w="1134" w:type="dxa"/>
            <w:vAlign w:val="center"/>
          </w:tcPr>
          <w:p w14:paraId="0DFBC8AF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0F4E88EA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B63345">
              <w:rPr>
                <w:rFonts w:ascii="Times New Roman" w:hAnsi="Times New Roman"/>
              </w:rPr>
              <w:t>250</w:t>
            </w:r>
          </w:p>
        </w:tc>
        <w:tc>
          <w:tcPr>
            <w:tcW w:w="1559" w:type="dxa"/>
            <w:vMerge/>
            <w:vAlign w:val="center"/>
          </w:tcPr>
          <w:p w14:paraId="52E73A58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8" w:type="dxa"/>
            <w:vMerge/>
            <w:vAlign w:val="center"/>
          </w:tcPr>
          <w:p w14:paraId="0BB62ACC" w14:textId="77777777" w:rsidR="00C004CD" w:rsidRPr="00B63345" w:rsidRDefault="00C004CD" w:rsidP="00DA06C7">
            <w:pPr>
              <w:tabs>
                <w:tab w:val="left" w:pos="9860"/>
              </w:tabs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BCBEF88" w14:textId="77777777" w:rsidR="00C004CD" w:rsidRPr="00B63345" w:rsidRDefault="00C004CD" w:rsidP="00C004CD">
      <w:pPr>
        <w:rPr>
          <w:rFonts w:ascii="Times New Roman" w:hAnsi="Times New Roman"/>
        </w:rPr>
      </w:pPr>
    </w:p>
    <w:p w14:paraId="2FBF896D" w14:textId="77777777" w:rsidR="00C004CD" w:rsidRPr="00B63345" w:rsidRDefault="00C004CD" w:rsidP="003E0F9F">
      <w:pPr>
        <w:tabs>
          <w:tab w:val="left" w:pos="9860"/>
        </w:tabs>
        <w:adjustRightInd w:val="0"/>
        <w:spacing w:line="400" w:lineRule="exact"/>
        <w:jc w:val="left"/>
        <w:rPr>
          <w:rFonts w:ascii="Times New Roman" w:hAnsi="Times New Roman"/>
          <w:kern w:val="2"/>
          <w:sz w:val="24"/>
          <w:szCs w:val="21"/>
        </w:rPr>
      </w:pPr>
    </w:p>
    <w:sectPr w:rsidR="00C004CD" w:rsidRPr="00B63345" w:rsidSect="00C82357">
      <w:headerReference w:type="default" r:id="rId146"/>
      <w:footerReference w:type="default" r:id="rId147"/>
      <w:pgSz w:w="11906" w:h="16838"/>
      <w:pgMar w:top="1381" w:right="1361" w:bottom="1440" w:left="136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5ABE7" w14:textId="77777777" w:rsidR="005957BC" w:rsidRDefault="005957BC">
      <w:r>
        <w:separator/>
      </w:r>
    </w:p>
  </w:endnote>
  <w:endnote w:type="continuationSeparator" w:id="0">
    <w:p w14:paraId="08A6F127" w14:textId="77777777" w:rsidR="005957BC" w:rsidRDefault="0059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74166" w14:textId="77777777" w:rsidR="00B74F85" w:rsidRDefault="00032874" w:rsidP="00032874">
    <w:pPr>
      <w:pStyle w:val="ad"/>
      <w:jc w:val="right"/>
    </w:pPr>
    <w:r w:rsidRPr="00032874">
      <w:t>QR-RDD-005A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56A23" w14:textId="3500D6A5" w:rsidR="005A0BA6" w:rsidRPr="00C82357" w:rsidRDefault="005A0BA6" w:rsidP="00C8235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299D" w14:textId="77777777" w:rsidR="006E0AD2" w:rsidRPr="00021B22" w:rsidRDefault="006E0AD2" w:rsidP="00021B2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EBBBD" w14:textId="77777777" w:rsidR="005957BC" w:rsidRDefault="005957BC">
      <w:r>
        <w:separator/>
      </w:r>
    </w:p>
  </w:footnote>
  <w:footnote w:type="continuationSeparator" w:id="0">
    <w:p w14:paraId="437F1DDC" w14:textId="77777777" w:rsidR="005957BC" w:rsidRDefault="00595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342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6521"/>
      <w:gridCol w:w="935"/>
      <w:gridCol w:w="3041"/>
    </w:tblGrid>
    <w:tr w:rsidR="00387749" w:rsidRPr="00D045F6" w14:paraId="483C8885" w14:textId="77777777" w:rsidTr="00BC2888">
      <w:trPr>
        <w:trHeight w:hRule="exact" w:val="284"/>
        <w:jc w:val="center"/>
      </w:trPr>
      <w:tc>
        <w:tcPr>
          <w:tcW w:w="6521" w:type="dxa"/>
          <w:vMerge w:val="restart"/>
          <w:vAlign w:val="center"/>
        </w:tcPr>
        <w:p w14:paraId="303CBB7C" w14:textId="5B294576" w:rsidR="00387749" w:rsidRPr="00D045F6" w:rsidRDefault="007D081E" w:rsidP="008F205F">
          <w:pPr>
            <w:tabs>
              <w:tab w:val="left" w:pos="2130"/>
            </w:tabs>
            <w:jc w:val="right"/>
            <w:rPr>
              <w:rFonts w:ascii="Times New Roman" w:hAnsi="Times New Roman"/>
              <w:sz w:val="24"/>
            </w:rPr>
          </w:pPr>
          <w:r w:rsidRPr="00D045F6">
            <w:rPr>
              <w:rFonts w:ascii="Times New Roman" w:hAnsi="Times New Roman"/>
              <w:noProof/>
            </w:rPr>
            <w:drawing>
              <wp:inline distT="0" distB="0" distL="0" distR="0" wp14:anchorId="26D3EF7A" wp14:editId="58A57840">
                <wp:extent cx="4003675" cy="381000"/>
                <wp:effectExtent l="0" t="0" r="0" b="0"/>
                <wp:docPr id="193225072" name="图片 1932250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2074" cy="387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4F15353" w14:textId="77777777" w:rsidR="00387749" w:rsidRPr="00D045F6" w:rsidRDefault="00387749" w:rsidP="00387749">
          <w:pPr>
            <w:rPr>
              <w:rFonts w:ascii="Times New Roman" w:hAnsi="Times New Roman"/>
              <w:szCs w:val="21"/>
            </w:rPr>
          </w:pPr>
          <w:r w:rsidRPr="00D045F6">
            <w:rPr>
              <w:rFonts w:ascii="Times New Roman" w:hAnsi="Times New Roman"/>
              <w:szCs w:val="21"/>
            </w:rPr>
            <w:t>文件名称：</w:t>
          </w:r>
        </w:p>
      </w:tc>
      <w:tc>
        <w:tcPr>
          <w:tcW w:w="3902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916515F" w14:textId="6237CEFE" w:rsidR="00387749" w:rsidRPr="00D045F6" w:rsidRDefault="00D045F6" w:rsidP="00387749">
          <w:pPr>
            <w:rPr>
              <w:rFonts w:ascii="Times New Roman" w:hAnsi="Times New Roman"/>
              <w:b/>
              <w:szCs w:val="21"/>
            </w:rPr>
          </w:pPr>
          <w:r w:rsidRPr="00D045F6">
            <w:rPr>
              <w:rFonts w:ascii="Times New Roman" w:hAnsi="Times New Roman"/>
              <w:b/>
              <w:szCs w:val="21"/>
            </w:rPr>
            <w:t>SSH-100</w:t>
          </w:r>
          <w:r w:rsidR="00BC2888">
            <w:rPr>
              <w:rFonts w:ascii="Times New Roman" w:hAnsi="Times New Roman" w:hint="eastAsia"/>
              <w:b/>
              <w:szCs w:val="21"/>
            </w:rPr>
            <w:t>基带</w:t>
          </w:r>
          <w:r w:rsidRPr="00D045F6">
            <w:rPr>
              <w:rFonts w:ascii="Times New Roman" w:hAnsi="Times New Roman"/>
              <w:b/>
              <w:szCs w:val="21"/>
            </w:rPr>
            <w:t>概要</w:t>
          </w:r>
          <w:r w:rsidR="00387749" w:rsidRPr="00D045F6">
            <w:rPr>
              <w:rFonts w:ascii="Times New Roman" w:hAnsi="Times New Roman"/>
              <w:b/>
              <w:szCs w:val="21"/>
            </w:rPr>
            <w:t>设计说明书</w:t>
          </w:r>
        </w:p>
      </w:tc>
    </w:tr>
    <w:tr w:rsidR="00387749" w:rsidRPr="00D045F6" w14:paraId="442ECDA3" w14:textId="77777777" w:rsidTr="00BC2888">
      <w:trPr>
        <w:trHeight w:hRule="exact" w:val="284"/>
        <w:jc w:val="center"/>
      </w:trPr>
      <w:tc>
        <w:tcPr>
          <w:tcW w:w="6521" w:type="dxa"/>
          <w:vMerge/>
          <w:vAlign w:val="center"/>
        </w:tcPr>
        <w:p w14:paraId="554E3C71" w14:textId="77777777" w:rsidR="00387749" w:rsidRPr="00D045F6" w:rsidRDefault="00387749" w:rsidP="00387749">
          <w:pPr>
            <w:spacing w:line="300" w:lineRule="exact"/>
            <w:jc w:val="right"/>
            <w:rPr>
              <w:rFonts w:ascii="Times New Roman" w:hAnsi="Times New Roman"/>
              <w:b/>
              <w:noProof/>
              <w:sz w:val="28"/>
              <w:szCs w:val="28"/>
            </w:rPr>
          </w:pPr>
        </w:p>
      </w:tc>
      <w:tc>
        <w:tcPr>
          <w:tcW w:w="1044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571AAFF" w14:textId="77777777" w:rsidR="00387749" w:rsidRPr="00D045F6" w:rsidRDefault="00387749" w:rsidP="00387749">
          <w:pPr>
            <w:rPr>
              <w:rFonts w:ascii="Times New Roman" w:hAnsi="Times New Roman"/>
              <w:szCs w:val="21"/>
            </w:rPr>
          </w:pPr>
          <w:r w:rsidRPr="00D045F6">
            <w:rPr>
              <w:rFonts w:ascii="Times New Roman" w:hAnsi="Times New Roman"/>
              <w:szCs w:val="21"/>
            </w:rPr>
            <w:t>文件编号</w:t>
          </w:r>
          <w:r w:rsidRPr="00D045F6">
            <w:rPr>
              <w:rFonts w:ascii="Times New Roman" w:hAnsi="Times New Roman"/>
              <w:szCs w:val="21"/>
            </w:rPr>
            <w:t>:</w:t>
          </w:r>
        </w:p>
      </w:tc>
      <w:tc>
        <w:tcPr>
          <w:tcW w:w="3902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64B9BA59" w14:textId="24B1033D" w:rsidR="00387749" w:rsidRPr="00D045F6" w:rsidRDefault="00387749" w:rsidP="00387749">
          <w:pPr>
            <w:rPr>
              <w:rFonts w:ascii="Times New Roman" w:hAnsi="Times New Roman"/>
              <w:szCs w:val="21"/>
            </w:rPr>
          </w:pPr>
        </w:p>
      </w:tc>
    </w:tr>
    <w:tr w:rsidR="00387749" w:rsidRPr="00D045F6" w14:paraId="0C414014" w14:textId="77777777" w:rsidTr="00BC2888">
      <w:trPr>
        <w:trHeight w:hRule="exact" w:val="284"/>
        <w:jc w:val="center"/>
      </w:trPr>
      <w:tc>
        <w:tcPr>
          <w:tcW w:w="6521" w:type="dxa"/>
          <w:vMerge/>
        </w:tcPr>
        <w:p w14:paraId="5293AFDE" w14:textId="77777777" w:rsidR="00387749" w:rsidRPr="00D045F6" w:rsidRDefault="00387749" w:rsidP="00387749">
          <w:pPr>
            <w:rPr>
              <w:rFonts w:ascii="Times New Roman" w:hAnsi="Times New Roman"/>
              <w:sz w:val="20"/>
            </w:rPr>
          </w:pPr>
        </w:p>
      </w:tc>
      <w:tc>
        <w:tcPr>
          <w:tcW w:w="1044" w:type="dxa"/>
          <w:tcBorders>
            <w:right w:val="single" w:sz="4" w:space="0" w:color="auto"/>
          </w:tcBorders>
          <w:vAlign w:val="center"/>
        </w:tcPr>
        <w:p w14:paraId="06CEC6B2" w14:textId="04C51D57" w:rsidR="00387749" w:rsidRPr="00D045F6" w:rsidRDefault="00387749" w:rsidP="0096309F">
          <w:pPr>
            <w:jc w:val="center"/>
            <w:rPr>
              <w:rFonts w:ascii="Times New Roman" w:hAnsi="Times New Roman"/>
              <w:szCs w:val="21"/>
            </w:rPr>
          </w:pPr>
          <w:r w:rsidRPr="00D045F6">
            <w:rPr>
              <w:rFonts w:ascii="Times New Roman" w:hAnsi="Times New Roman"/>
              <w:szCs w:val="21"/>
            </w:rPr>
            <w:t>版</w:t>
          </w:r>
          <w:r w:rsidRPr="00D045F6">
            <w:rPr>
              <w:rFonts w:ascii="Times New Roman" w:hAnsi="Times New Roman"/>
              <w:szCs w:val="21"/>
            </w:rPr>
            <w:t xml:space="preserve">  </w:t>
          </w:r>
          <w:r w:rsidRPr="00D045F6">
            <w:rPr>
              <w:rFonts w:ascii="Times New Roman" w:hAnsi="Times New Roman"/>
              <w:szCs w:val="21"/>
            </w:rPr>
            <w:t>本</w:t>
          </w:r>
        </w:p>
      </w:tc>
      <w:tc>
        <w:tcPr>
          <w:tcW w:w="3902" w:type="dxa"/>
          <w:tcBorders>
            <w:left w:val="single" w:sz="4" w:space="0" w:color="auto"/>
          </w:tcBorders>
          <w:vAlign w:val="center"/>
        </w:tcPr>
        <w:p w14:paraId="45A9557C" w14:textId="77777777" w:rsidR="00387749" w:rsidRPr="00D045F6" w:rsidRDefault="00387749" w:rsidP="00387749">
          <w:pPr>
            <w:rPr>
              <w:rFonts w:ascii="Times New Roman" w:hAnsi="Times New Roman"/>
              <w:szCs w:val="21"/>
            </w:rPr>
          </w:pPr>
          <w:r w:rsidRPr="00D045F6">
            <w:rPr>
              <w:rFonts w:ascii="Times New Roman" w:hAnsi="Times New Roman"/>
              <w:szCs w:val="21"/>
            </w:rPr>
            <w:t>A0</w:t>
          </w:r>
        </w:p>
      </w:tc>
    </w:tr>
    <w:tr w:rsidR="00387749" w:rsidRPr="00D045F6" w14:paraId="2819592A" w14:textId="77777777" w:rsidTr="00BC2888">
      <w:trPr>
        <w:trHeight w:hRule="exact" w:val="284"/>
        <w:jc w:val="center"/>
      </w:trPr>
      <w:tc>
        <w:tcPr>
          <w:tcW w:w="6521" w:type="dxa"/>
          <w:vMerge/>
        </w:tcPr>
        <w:p w14:paraId="3E44046D" w14:textId="77777777" w:rsidR="00387749" w:rsidRPr="00D045F6" w:rsidRDefault="00387749" w:rsidP="00387749">
          <w:pPr>
            <w:rPr>
              <w:rFonts w:ascii="Times New Roman" w:hAnsi="Times New Roman"/>
              <w:sz w:val="20"/>
            </w:rPr>
          </w:pPr>
        </w:p>
      </w:tc>
      <w:tc>
        <w:tcPr>
          <w:tcW w:w="1044" w:type="dxa"/>
          <w:tcBorders>
            <w:right w:val="single" w:sz="4" w:space="0" w:color="auto"/>
          </w:tcBorders>
          <w:vAlign w:val="center"/>
        </w:tcPr>
        <w:p w14:paraId="526A962C" w14:textId="19034A21" w:rsidR="00387749" w:rsidRPr="00D045F6" w:rsidRDefault="00387749" w:rsidP="0096309F">
          <w:pPr>
            <w:jc w:val="center"/>
            <w:rPr>
              <w:rFonts w:ascii="Times New Roman" w:hAnsi="Times New Roman"/>
              <w:szCs w:val="21"/>
            </w:rPr>
          </w:pPr>
          <w:r w:rsidRPr="00D045F6">
            <w:rPr>
              <w:rFonts w:ascii="Times New Roman" w:hAnsi="Times New Roman"/>
              <w:szCs w:val="21"/>
            </w:rPr>
            <w:t>页</w:t>
          </w:r>
          <w:r w:rsidRPr="00D045F6">
            <w:rPr>
              <w:rFonts w:ascii="Times New Roman" w:hAnsi="Times New Roman"/>
              <w:szCs w:val="21"/>
            </w:rPr>
            <w:t xml:space="preserve">  </w:t>
          </w:r>
          <w:r w:rsidRPr="00D045F6">
            <w:rPr>
              <w:rFonts w:ascii="Times New Roman" w:hAnsi="Times New Roman"/>
              <w:szCs w:val="21"/>
            </w:rPr>
            <w:t>数</w:t>
          </w:r>
        </w:p>
      </w:tc>
      <w:tc>
        <w:tcPr>
          <w:tcW w:w="3902" w:type="dxa"/>
          <w:tcBorders>
            <w:left w:val="single" w:sz="4" w:space="0" w:color="auto"/>
          </w:tcBorders>
          <w:vAlign w:val="center"/>
        </w:tcPr>
        <w:p w14:paraId="5E100840" w14:textId="77777777" w:rsidR="00387749" w:rsidRPr="00D045F6" w:rsidRDefault="00387749" w:rsidP="00387749">
          <w:pPr>
            <w:rPr>
              <w:rFonts w:ascii="Times New Roman" w:hAnsi="Times New Roman"/>
              <w:szCs w:val="21"/>
            </w:rPr>
          </w:pPr>
          <w:r w:rsidRPr="00D045F6">
            <w:rPr>
              <w:rFonts w:ascii="Times New Roman" w:hAnsi="Times New Roman"/>
              <w:szCs w:val="21"/>
            </w:rPr>
            <w:fldChar w:fldCharType="begin"/>
          </w:r>
          <w:r w:rsidRPr="00D045F6">
            <w:rPr>
              <w:rFonts w:ascii="Times New Roman" w:hAnsi="Times New Roman"/>
              <w:szCs w:val="21"/>
            </w:rPr>
            <w:instrText xml:space="preserve"> PAGE </w:instrText>
          </w:r>
          <w:r w:rsidRPr="00D045F6">
            <w:rPr>
              <w:rFonts w:ascii="Times New Roman" w:hAnsi="Times New Roman"/>
              <w:szCs w:val="21"/>
            </w:rPr>
            <w:fldChar w:fldCharType="separate"/>
          </w:r>
          <w:r w:rsidR="00B74F85" w:rsidRPr="00D045F6">
            <w:rPr>
              <w:rFonts w:ascii="Times New Roman" w:hAnsi="Times New Roman"/>
              <w:noProof/>
              <w:szCs w:val="21"/>
            </w:rPr>
            <w:t>2</w:t>
          </w:r>
          <w:r w:rsidRPr="00D045F6">
            <w:rPr>
              <w:rFonts w:ascii="Times New Roman" w:hAnsi="Times New Roman"/>
              <w:szCs w:val="21"/>
            </w:rPr>
            <w:fldChar w:fldCharType="end"/>
          </w:r>
          <w:r w:rsidRPr="00D045F6">
            <w:rPr>
              <w:rFonts w:ascii="Times New Roman" w:hAnsi="Times New Roman"/>
              <w:szCs w:val="21"/>
              <w:lang w:val="zh-CN"/>
            </w:rPr>
            <w:t xml:space="preserve"> / </w:t>
          </w:r>
          <w:r w:rsidRPr="00D045F6">
            <w:rPr>
              <w:rFonts w:ascii="Times New Roman" w:hAnsi="Times New Roman"/>
              <w:szCs w:val="21"/>
            </w:rPr>
            <w:fldChar w:fldCharType="begin"/>
          </w:r>
          <w:r w:rsidRPr="00D045F6">
            <w:rPr>
              <w:rFonts w:ascii="Times New Roman" w:hAnsi="Times New Roman"/>
              <w:szCs w:val="21"/>
            </w:rPr>
            <w:instrText xml:space="preserve"> NUMPAGES  </w:instrText>
          </w:r>
          <w:r w:rsidRPr="00D045F6">
            <w:rPr>
              <w:rFonts w:ascii="Times New Roman" w:hAnsi="Times New Roman"/>
              <w:szCs w:val="21"/>
            </w:rPr>
            <w:fldChar w:fldCharType="separate"/>
          </w:r>
          <w:r w:rsidR="00B74F85" w:rsidRPr="00D045F6">
            <w:rPr>
              <w:rFonts w:ascii="Times New Roman" w:hAnsi="Times New Roman"/>
              <w:noProof/>
              <w:szCs w:val="21"/>
            </w:rPr>
            <w:t>7</w:t>
          </w:r>
          <w:r w:rsidRPr="00D045F6">
            <w:rPr>
              <w:rFonts w:ascii="Times New Roman" w:hAnsi="Times New Roman"/>
              <w:szCs w:val="21"/>
            </w:rPr>
            <w:fldChar w:fldCharType="end"/>
          </w:r>
        </w:p>
      </w:tc>
    </w:tr>
  </w:tbl>
  <w:p w14:paraId="6F7E78E5" w14:textId="77777777" w:rsidR="006E0AD2" w:rsidRPr="00D045F6" w:rsidRDefault="006E0AD2" w:rsidP="00C616FA">
    <w:pPr>
      <w:pStyle w:val="ac"/>
      <w:pBdr>
        <w:bottom w:val="none" w:sz="0" w:space="0" w:color="auto"/>
      </w:pBdr>
      <w:jc w:val="both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95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6575"/>
      <w:gridCol w:w="913"/>
      <w:gridCol w:w="2367"/>
    </w:tblGrid>
    <w:tr w:rsidR="007A2885" w:rsidRPr="00D045F6" w14:paraId="78689141" w14:textId="77777777" w:rsidTr="00E63465">
      <w:trPr>
        <w:trHeight w:hRule="exact" w:val="284"/>
        <w:jc w:val="center"/>
      </w:trPr>
      <w:tc>
        <w:tcPr>
          <w:tcW w:w="6603" w:type="dxa"/>
          <w:vMerge w:val="restart"/>
          <w:vAlign w:val="center"/>
        </w:tcPr>
        <w:p w14:paraId="585C3722" w14:textId="77777777" w:rsidR="007A2885" w:rsidRPr="00D045F6" w:rsidRDefault="007A2885" w:rsidP="007A2885">
          <w:pPr>
            <w:tabs>
              <w:tab w:val="left" w:pos="2130"/>
            </w:tabs>
            <w:jc w:val="right"/>
            <w:rPr>
              <w:rFonts w:ascii="Times New Roman" w:hAnsi="Times New Roman"/>
              <w:sz w:val="24"/>
            </w:rPr>
          </w:pPr>
          <w:r w:rsidRPr="00D045F6">
            <w:rPr>
              <w:rFonts w:ascii="Times New Roman" w:hAnsi="Times New Roman"/>
              <w:noProof/>
            </w:rPr>
            <w:drawing>
              <wp:inline distT="0" distB="0" distL="0" distR="0" wp14:anchorId="5F75DE9B" wp14:editId="47E9BEA5">
                <wp:extent cx="4003675" cy="381000"/>
                <wp:effectExtent l="0" t="0" r="0" b="0"/>
                <wp:docPr id="838005232" name="图片 838005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2074" cy="387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64BBF2BC" w14:textId="77777777" w:rsidR="007A2885" w:rsidRPr="00D045F6" w:rsidRDefault="007A2885" w:rsidP="007A2885">
          <w:pPr>
            <w:rPr>
              <w:rFonts w:ascii="Times New Roman" w:hAnsi="Times New Roman"/>
              <w:szCs w:val="21"/>
            </w:rPr>
          </w:pPr>
          <w:r w:rsidRPr="00D045F6">
            <w:rPr>
              <w:rFonts w:ascii="Times New Roman" w:hAnsi="Times New Roman"/>
              <w:szCs w:val="21"/>
            </w:rPr>
            <w:t>文件名称：</w:t>
          </w:r>
        </w:p>
      </w:tc>
      <w:tc>
        <w:tcPr>
          <w:tcW w:w="324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195BF8E8" w14:textId="77777777" w:rsidR="007A2885" w:rsidRPr="00D045F6" w:rsidRDefault="007A2885" w:rsidP="007A2885">
          <w:pPr>
            <w:rPr>
              <w:rFonts w:ascii="Times New Roman" w:hAnsi="Times New Roman"/>
              <w:b/>
              <w:szCs w:val="21"/>
            </w:rPr>
          </w:pPr>
          <w:r w:rsidRPr="00D045F6">
            <w:rPr>
              <w:rFonts w:ascii="Times New Roman" w:hAnsi="Times New Roman"/>
              <w:b/>
              <w:szCs w:val="21"/>
            </w:rPr>
            <w:t>SSH-100</w:t>
          </w:r>
          <w:r>
            <w:rPr>
              <w:rFonts w:ascii="Times New Roman" w:hAnsi="Times New Roman" w:hint="eastAsia"/>
              <w:b/>
              <w:szCs w:val="21"/>
            </w:rPr>
            <w:t>基带</w:t>
          </w:r>
          <w:r w:rsidRPr="00D045F6">
            <w:rPr>
              <w:rFonts w:ascii="Times New Roman" w:hAnsi="Times New Roman"/>
              <w:b/>
              <w:szCs w:val="21"/>
            </w:rPr>
            <w:t>概要设计说明书</w:t>
          </w:r>
        </w:p>
      </w:tc>
    </w:tr>
    <w:tr w:rsidR="007A2885" w:rsidRPr="00D045F6" w14:paraId="69E6613D" w14:textId="77777777" w:rsidTr="00E63465">
      <w:trPr>
        <w:trHeight w:hRule="exact" w:val="284"/>
        <w:jc w:val="center"/>
      </w:trPr>
      <w:tc>
        <w:tcPr>
          <w:tcW w:w="6603" w:type="dxa"/>
          <w:vMerge/>
          <w:vAlign w:val="center"/>
        </w:tcPr>
        <w:p w14:paraId="5E99548F" w14:textId="77777777" w:rsidR="007A2885" w:rsidRPr="00D045F6" w:rsidRDefault="007A2885" w:rsidP="007A2885">
          <w:pPr>
            <w:spacing w:line="300" w:lineRule="exact"/>
            <w:jc w:val="right"/>
            <w:rPr>
              <w:rFonts w:ascii="Times New Roman" w:hAnsi="Times New Roman"/>
              <w:b/>
              <w:noProof/>
              <w:sz w:val="28"/>
              <w:szCs w:val="28"/>
            </w:rPr>
          </w:pPr>
        </w:p>
      </w:tc>
      <w:tc>
        <w:tcPr>
          <w:tcW w:w="1057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B4DEC28" w14:textId="77777777" w:rsidR="007A2885" w:rsidRPr="00D045F6" w:rsidRDefault="007A2885" w:rsidP="007A2885">
          <w:pPr>
            <w:rPr>
              <w:rFonts w:ascii="Times New Roman" w:hAnsi="Times New Roman"/>
              <w:szCs w:val="21"/>
            </w:rPr>
          </w:pPr>
          <w:r w:rsidRPr="00D045F6">
            <w:rPr>
              <w:rFonts w:ascii="Times New Roman" w:hAnsi="Times New Roman"/>
              <w:szCs w:val="21"/>
            </w:rPr>
            <w:t>文件编号</w:t>
          </w:r>
          <w:r w:rsidRPr="00D045F6">
            <w:rPr>
              <w:rFonts w:ascii="Times New Roman" w:hAnsi="Times New Roman"/>
              <w:szCs w:val="21"/>
            </w:rPr>
            <w:t>:</w:t>
          </w:r>
        </w:p>
      </w:tc>
      <w:tc>
        <w:tcPr>
          <w:tcW w:w="324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37699E30" w14:textId="77777777" w:rsidR="007A2885" w:rsidRPr="00D045F6" w:rsidRDefault="007A2885" w:rsidP="007A2885">
          <w:pPr>
            <w:rPr>
              <w:rFonts w:ascii="Times New Roman" w:hAnsi="Times New Roman"/>
              <w:szCs w:val="21"/>
            </w:rPr>
          </w:pPr>
        </w:p>
      </w:tc>
    </w:tr>
    <w:tr w:rsidR="007A2885" w:rsidRPr="00D045F6" w14:paraId="36F651B3" w14:textId="77777777" w:rsidTr="00E63465">
      <w:trPr>
        <w:trHeight w:hRule="exact" w:val="284"/>
        <w:jc w:val="center"/>
      </w:trPr>
      <w:tc>
        <w:tcPr>
          <w:tcW w:w="6603" w:type="dxa"/>
          <w:vMerge/>
        </w:tcPr>
        <w:p w14:paraId="462D5E24" w14:textId="77777777" w:rsidR="007A2885" w:rsidRPr="00D045F6" w:rsidRDefault="007A2885" w:rsidP="007A2885">
          <w:pPr>
            <w:rPr>
              <w:rFonts w:ascii="Times New Roman" w:hAnsi="Times New Roman"/>
              <w:sz w:val="20"/>
            </w:rPr>
          </w:pPr>
        </w:p>
      </w:tc>
      <w:tc>
        <w:tcPr>
          <w:tcW w:w="1057" w:type="dxa"/>
          <w:tcBorders>
            <w:right w:val="single" w:sz="4" w:space="0" w:color="auto"/>
          </w:tcBorders>
          <w:vAlign w:val="center"/>
        </w:tcPr>
        <w:p w14:paraId="55816404" w14:textId="46946915" w:rsidR="007A2885" w:rsidRPr="00D045F6" w:rsidRDefault="007A2885" w:rsidP="007A2885">
          <w:pPr>
            <w:rPr>
              <w:rFonts w:ascii="Times New Roman" w:hAnsi="Times New Roman"/>
              <w:szCs w:val="21"/>
            </w:rPr>
          </w:pPr>
          <w:r w:rsidRPr="00D045F6">
            <w:rPr>
              <w:rFonts w:ascii="Times New Roman" w:hAnsi="Times New Roman"/>
              <w:szCs w:val="21"/>
            </w:rPr>
            <w:t>版</w:t>
          </w:r>
          <w:r w:rsidRPr="00D045F6">
            <w:rPr>
              <w:rFonts w:ascii="Times New Roman" w:hAnsi="Times New Roman"/>
              <w:szCs w:val="21"/>
            </w:rPr>
            <w:t xml:space="preserve">    </w:t>
          </w:r>
          <w:r w:rsidRPr="00D045F6">
            <w:rPr>
              <w:rFonts w:ascii="Times New Roman" w:hAnsi="Times New Roman"/>
              <w:szCs w:val="21"/>
            </w:rPr>
            <w:t>本</w:t>
          </w:r>
        </w:p>
      </w:tc>
      <w:tc>
        <w:tcPr>
          <w:tcW w:w="3240" w:type="dxa"/>
          <w:tcBorders>
            <w:left w:val="single" w:sz="4" w:space="0" w:color="auto"/>
          </w:tcBorders>
          <w:vAlign w:val="center"/>
        </w:tcPr>
        <w:p w14:paraId="5FE6DE98" w14:textId="77777777" w:rsidR="007A2885" w:rsidRPr="00D045F6" w:rsidRDefault="007A2885" w:rsidP="007A2885">
          <w:pPr>
            <w:rPr>
              <w:rFonts w:ascii="Times New Roman" w:hAnsi="Times New Roman"/>
              <w:szCs w:val="21"/>
            </w:rPr>
          </w:pPr>
          <w:r w:rsidRPr="00D045F6">
            <w:rPr>
              <w:rFonts w:ascii="Times New Roman" w:hAnsi="Times New Roman"/>
              <w:szCs w:val="21"/>
            </w:rPr>
            <w:t>A0</w:t>
          </w:r>
        </w:p>
      </w:tc>
    </w:tr>
    <w:tr w:rsidR="007A2885" w:rsidRPr="00D045F6" w14:paraId="1492D158" w14:textId="77777777" w:rsidTr="00E63465">
      <w:trPr>
        <w:trHeight w:hRule="exact" w:val="284"/>
        <w:jc w:val="center"/>
      </w:trPr>
      <w:tc>
        <w:tcPr>
          <w:tcW w:w="6603" w:type="dxa"/>
          <w:vMerge/>
        </w:tcPr>
        <w:p w14:paraId="22A909C2" w14:textId="77777777" w:rsidR="007A2885" w:rsidRPr="00D045F6" w:rsidRDefault="007A2885" w:rsidP="007A2885">
          <w:pPr>
            <w:rPr>
              <w:rFonts w:ascii="Times New Roman" w:hAnsi="Times New Roman"/>
              <w:sz w:val="20"/>
            </w:rPr>
          </w:pPr>
        </w:p>
      </w:tc>
      <w:tc>
        <w:tcPr>
          <w:tcW w:w="1057" w:type="dxa"/>
          <w:tcBorders>
            <w:right w:val="single" w:sz="4" w:space="0" w:color="auto"/>
          </w:tcBorders>
          <w:vAlign w:val="center"/>
        </w:tcPr>
        <w:p w14:paraId="49E82720" w14:textId="469024C4" w:rsidR="007A2885" w:rsidRPr="00D045F6" w:rsidRDefault="007A2885" w:rsidP="007A2885">
          <w:pPr>
            <w:rPr>
              <w:rFonts w:ascii="Times New Roman" w:hAnsi="Times New Roman"/>
              <w:szCs w:val="21"/>
            </w:rPr>
          </w:pPr>
          <w:r w:rsidRPr="00D045F6">
            <w:rPr>
              <w:rFonts w:ascii="Times New Roman" w:hAnsi="Times New Roman"/>
              <w:szCs w:val="21"/>
            </w:rPr>
            <w:t>页</w:t>
          </w:r>
          <w:r w:rsidRPr="00D045F6">
            <w:rPr>
              <w:rFonts w:ascii="Times New Roman" w:hAnsi="Times New Roman"/>
              <w:szCs w:val="21"/>
            </w:rPr>
            <w:t xml:space="preserve">    </w:t>
          </w:r>
          <w:r w:rsidRPr="00D045F6">
            <w:rPr>
              <w:rFonts w:ascii="Times New Roman" w:hAnsi="Times New Roman"/>
              <w:szCs w:val="21"/>
            </w:rPr>
            <w:t>数</w:t>
          </w:r>
        </w:p>
      </w:tc>
      <w:tc>
        <w:tcPr>
          <w:tcW w:w="3240" w:type="dxa"/>
          <w:tcBorders>
            <w:left w:val="single" w:sz="4" w:space="0" w:color="auto"/>
          </w:tcBorders>
          <w:vAlign w:val="center"/>
        </w:tcPr>
        <w:p w14:paraId="6A31D3AF" w14:textId="77777777" w:rsidR="007A2885" w:rsidRPr="00D045F6" w:rsidRDefault="007A2885" w:rsidP="007A2885">
          <w:pPr>
            <w:rPr>
              <w:rFonts w:ascii="Times New Roman" w:hAnsi="Times New Roman"/>
              <w:szCs w:val="21"/>
            </w:rPr>
          </w:pPr>
          <w:r w:rsidRPr="00D045F6">
            <w:rPr>
              <w:rFonts w:ascii="Times New Roman" w:hAnsi="Times New Roman"/>
              <w:szCs w:val="21"/>
            </w:rPr>
            <w:fldChar w:fldCharType="begin"/>
          </w:r>
          <w:r w:rsidRPr="00D045F6">
            <w:rPr>
              <w:rFonts w:ascii="Times New Roman" w:hAnsi="Times New Roman"/>
              <w:szCs w:val="21"/>
            </w:rPr>
            <w:instrText xml:space="preserve"> PAGE </w:instrText>
          </w:r>
          <w:r w:rsidRPr="00D045F6">
            <w:rPr>
              <w:rFonts w:ascii="Times New Roman" w:hAnsi="Times New Roman"/>
              <w:szCs w:val="21"/>
            </w:rPr>
            <w:fldChar w:fldCharType="separate"/>
          </w:r>
          <w:r w:rsidRPr="00D045F6">
            <w:rPr>
              <w:rFonts w:ascii="Times New Roman" w:hAnsi="Times New Roman"/>
              <w:noProof/>
              <w:szCs w:val="21"/>
            </w:rPr>
            <w:t>2</w:t>
          </w:r>
          <w:r w:rsidRPr="00D045F6">
            <w:rPr>
              <w:rFonts w:ascii="Times New Roman" w:hAnsi="Times New Roman"/>
              <w:szCs w:val="21"/>
            </w:rPr>
            <w:fldChar w:fldCharType="end"/>
          </w:r>
          <w:r w:rsidRPr="00D045F6">
            <w:rPr>
              <w:rFonts w:ascii="Times New Roman" w:hAnsi="Times New Roman"/>
              <w:szCs w:val="21"/>
              <w:lang w:val="zh-CN"/>
            </w:rPr>
            <w:t xml:space="preserve"> / </w:t>
          </w:r>
          <w:r w:rsidRPr="00D045F6">
            <w:rPr>
              <w:rFonts w:ascii="Times New Roman" w:hAnsi="Times New Roman"/>
              <w:szCs w:val="21"/>
            </w:rPr>
            <w:fldChar w:fldCharType="begin"/>
          </w:r>
          <w:r w:rsidRPr="00D045F6">
            <w:rPr>
              <w:rFonts w:ascii="Times New Roman" w:hAnsi="Times New Roman"/>
              <w:szCs w:val="21"/>
            </w:rPr>
            <w:instrText xml:space="preserve"> NUMPAGES  </w:instrText>
          </w:r>
          <w:r w:rsidRPr="00D045F6">
            <w:rPr>
              <w:rFonts w:ascii="Times New Roman" w:hAnsi="Times New Roman"/>
              <w:szCs w:val="21"/>
            </w:rPr>
            <w:fldChar w:fldCharType="separate"/>
          </w:r>
          <w:r w:rsidRPr="00D045F6">
            <w:rPr>
              <w:rFonts w:ascii="Times New Roman" w:hAnsi="Times New Roman"/>
              <w:noProof/>
              <w:szCs w:val="21"/>
            </w:rPr>
            <w:t>7</w:t>
          </w:r>
          <w:r w:rsidRPr="00D045F6">
            <w:rPr>
              <w:rFonts w:ascii="Times New Roman" w:hAnsi="Times New Roman"/>
              <w:szCs w:val="21"/>
            </w:rPr>
            <w:fldChar w:fldCharType="end"/>
          </w:r>
        </w:p>
      </w:tc>
    </w:tr>
  </w:tbl>
  <w:p w14:paraId="68585E43" w14:textId="6A8ECFBB" w:rsidR="006E0AD2" w:rsidRPr="009420B4" w:rsidRDefault="006E0AD2" w:rsidP="00DB5DB2">
    <w:pPr>
      <w:pStyle w:val="ac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5757FD"/>
    <w:multiLevelType w:val="hybridMultilevel"/>
    <w:tmpl w:val="B170C1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6D96D10"/>
    <w:multiLevelType w:val="multilevel"/>
    <w:tmpl w:val="71007CFC"/>
    <w:lvl w:ilvl="0">
      <w:start w:val="1"/>
      <w:numFmt w:val="decimal"/>
      <w:pStyle w:val="5013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5013"/>
      <w:lvlText w:val="%1.%2.%3"/>
      <w:legacy w:legacy="1" w:legacySpace="144" w:legacyIndent="0"/>
      <w:lvlJc w:val="left"/>
    </w:lvl>
    <w:lvl w:ilvl="3">
      <w:start w:val="1"/>
      <w:numFmt w:val="decimal"/>
      <w:pStyle w:val="501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A726368"/>
    <w:multiLevelType w:val="hybridMultilevel"/>
    <w:tmpl w:val="C8003F14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0ADB1264"/>
    <w:multiLevelType w:val="hybridMultilevel"/>
    <w:tmpl w:val="537C288A"/>
    <w:lvl w:ilvl="0" w:tplc="0CBCCE2A">
      <w:start w:val="1"/>
      <w:numFmt w:val="decimal"/>
      <w:lvlText w:val="%1）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4" w15:restartNumberingAfterBreak="0">
    <w:nsid w:val="0F2C46DF"/>
    <w:multiLevelType w:val="hybridMultilevel"/>
    <w:tmpl w:val="FFD67912"/>
    <w:lvl w:ilvl="0" w:tplc="FFFFFFFF">
      <w:start w:val="1"/>
      <w:numFmt w:val="decimal"/>
      <w:lvlText w:val="%1）"/>
      <w:lvlJc w:val="left"/>
      <w:pPr>
        <w:ind w:left="922" w:hanging="440"/>
      </w:pPr>
    </w:lvl>
    <w:lvl w:ilvl="1" w:tplc="FFFFFFFF" w:tentative="1">
      <w:start w:val="1"/>
      <w:numFmt w:val="lowerLetter"/>
      <w:lvlText w:val="%2)"/>
      <w:lvlJc w:val="left"/>
      <w:pPr>
        <w:ind w:left="1362" w:hanging="440"/>
      </w:pPr>
    </w:lvl>
    <w:lvl w:ilvl="2" w:tplc="FFFFFFFF" w:tentative="1">
      <w:start w:val="1"/>
      <w:numFmt w:val="lowerRoman"/>
      <w:lvlText w:val="%3."/>
      <w:lvlJc w:val="right"/>
      <w:pPr>
        <w:ind w:left="1802" w:hanging="440"/>
      </w:pPr>
    </w:lvl>
    <w:lvl w:ilvl="3" w:tplc="FFFFFFFF" w:tentative="1">
      <w:start w:val="1"/>
      <w:numFmt w:val="decimal"/>
      <w:lvlText w:val="%4."/>
      <w:lvlJc w:val="left"/>
      <w:pPr>
        <w:ind w:left="2242" w:hanging="440"/>
      </w:pPr>
    </w:lvl>
    <w:lvl w:ilvl="4" w:tplc="FFFFFFFF" w:tentative="1">
      <w:start w:val="1"/>
      <w:numFmt w:val="lowerLetter"/>
      <w:lvlText w:val="%5)"/>
      <w:lvlJc w:val="left"/>
      <w:pPr>
        <w:ind w:left="2682" w:hanging="440"/>
      </w:pPr>
    </w:lvl>
    <w:lvl w:ilvl="5" w:tplc="FFFFFFFF" w:tentative="1">
      <w:start w:val="1"/>
      <w:numFmt w:val="lowerRoman"/>
      <w:lvlText w:val="%6."/>
      <w:lvlJc w:val="right"/>
      <w:pPr>
        <w:ind w:left="3122" w:hanging="440"/>
      </w:pPr>
    </w:lvl>
    <w:lvl w:ilvl="6" w:tplc="FFFFFFFF" w:tentative="1">
      <w:start w:val="1"/>
      <w:numFmt w:val="decimal"/>
      <w:lvlText w:val="%7."/>
      <w:lvlJc w:val="left"/>
      <w:pPr>
        <w:ind w:left="3562" w:hanging="440"/>
      </w:pPr>
    </w:lvl>
    <w:lvl w:ilvl="7" w:tplc="FFFFFFFF" w:tentative="1">
      <w:start w:val="1"/>
      <w:numFmt w:val="lowerLetter"/>
      <w:lvlText w:val="%8)"/>
      <w:lvlJc w:val="left"/>
      <w:pPr>
        <w:ind w:left="4002" w:hanging="440"/>
      </w:pPr>
    </w:lvl>
    <w:lvl w:ilvl="8" w:tplc="FFFFFFFF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5" w15:restartNumberingAfterBreak="0">
    <w:nsid w:val="0FE87A91"/>
    <w:multiLevelType w:val="hybridMultilevel"/>
    <w:tmpl w:val="C400A762"/>
    <w:lvl w:ilvl="0" w:tplc="799CBDD6">
      <w:start w:val="1"/>
      <w:numFmt w:val="decimal"/>
      <w:lvlText w:val="%1）"/>
      <w:lvlJc w:val="left"/>
      <w:pPr>
        <w:tabs>
          <w:tab w:val="num" w:pos="645"/>
        </w:tabs>
        <w:ind w:left="645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FFFFFFFF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FFFFFFFF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6" w15:restartNumberingAfterBreak="0">
    <w:nsid w:val="17530828"/>
    <w:multiLevelType w:val="hybridMultilevel"/>
    <w:tmpl w:val="25FA55CC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1D8117DB"/>
    <w:multiLevelType w:val="hybridMultilevel"/>
    <w:tmpl w:val="8B501158"/>
    <w:lvl w:ilvl="0" w:tplc="799CBDD6">
      <w:start w:val="1"/>
      <w:numFmt w:val="decimal"/>
      <w:lvlText w:val="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1DF73A8B"/>
    <w:multiLevelType w:val="multilevel"/>
    <w:tmpl w:val="1DF73A8B"/>
    <w:lvl w:ilvl="0">
      <w:start w:val="1"/>
      <w:numFmt w:val="decimal"/>
      <w:lvlText w:val="%1"/>
      <w:lvlJc w:val="left"/>
      <w:pPr>
        <w:tabs>
          <w:tab w:val="num" w:pos="1322"/>
        </w:tabs>
        <w:ind w:left="1322" w:hanging="432"/>
      </w:pPr>
    </w:lvl>
    <w:lvl w:ilvl="1">
      <w:start w:val="1"/>
      <w:numFmt w:val="decimal"/>
      <w:lvlText w:val="%1.%2"/>
      <w:lvlJc w:val="left"/>
      <w:pPr>
        <w:tabs>
          <w:tab w:val="num" w:pos="1466"/>
        </w:tabs>
        <w:ind w:left="1466" w:hanging="576"/>
      </w:pPr>
    </w:lvl>
    <w:lvl w:ilvl="2">
      <w:start w:val="1"/>
      <w:numFmt w:val="decimal"/>
      <w:lvlText w:val="%1.%2.%3"/>
      <w:lvlJc w:val="left"/>
      <w:pPr>
        <w:tabs>
          <w:tab w:val="num" w:pos="1610"/>
        </w:tabs>
        <w:ind w:left="1610" w:hanging="720"/>
      </w:pPr>
    </w:lvl>
    <w:lvl w:ilvl="3">
      <w:start w:val="1"/>
      <w:numFmt w:val="decimal"/>
      <w:lvlText w:val="%1.%2.%3.%4"/>
      <w:lvlJc w:val="left"/>
      <w:pPr>
        <w:tabs>
          <w:tab w:val="num" w:pos="1754"/>
        </w:tabs>
        <w:ind w:left="1754" w:hanging="864"/>
      </w:pPr>
    </w:lvl>
    <w:lvl w:ilvl="4">
      <w:start w:val="1"/>
      <w:numFmt w:val="decimal"/>
      <w:lvlText w:val="%1.%2.%3.%4.%5"/>
      <w:lvlJc w:val="left"/>
      <w:pPr>
        <w:tabs>
          <w:tab w:val="num" w:pos="1898"/>
        </w:tabs>
        <w:ind w:left="1898" w:hanging="1008"/>
      </w:pPr>
    </w:lvl>
    <w:lvl w:ilvl="5">
      <w:start w:val="1"/>
      <w:numFmt w:val="decimal"/>
      <w:lvlText w:val="%1.%2.%3.%4.%5.%6"/>
      <w:lvlJc w:val="left"/>
      <w:pPr>
        <w:tabs>
          <w:tab w:val="num" w:pos="2042"/>
        </w:tabs>
        <w:ind w:left="204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86"/>
        </w:tabs>
        <w:ind w:left="218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330"/>
        </w:tabs>
        <w:ind w:left="233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474"/>
        </w:tabs>
        <w:ind w:left="2474" w:hanging="1584"/>
      </w:pPr>
    </w:lvl>
  </w:abstractNum>
  <w:abstractNum w:abstractNumId="19" w15:restartNumberingAfterBreak="0">
    <w:nsid w:val="201A340F"/>
    <w:multiLevelType w:val="hybridMultilevel"/>
    <w:tmpl w:val="9F6EC134"/>
    <w:lvl w:ilvl="0" w:tplc="04090011">
      <w:start w:val="1"/>
      <w:numFmt w:val="decimal"/>
      <w:lvlText w:val="%1)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decimal"/>
      <w:lvlText w:val="%3)"/>
      <w:lvlJc w:val="left"/>
      <w:pPr>
        <w:ind w:left="1680" w:hanging="36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1A574CE"/>
    <w:multiLevelType w:val="hybridMultilevel"/>
    <w:tmpl w:val="9B20AD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2955D83"/>
    <w:multiLevelType w:val="hybridMultilevel"/>
    <w:tmpl w:val="6930C1D4"/>
    <w:lvl w:ilvl="0" w:tplc="FFFFFFFF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2CF1782"/>
    <w:multiLevelType w:val="hybridMultilevel"/>
    <w:tmpl w:val="0B8AEBBE"/>
    <w:lvl w:ilvl="0" w:tplc="04090003">
      <w:start w:val="1"/>
      <w:numFmt w:val="bullet"/>
      <w:lvlText w:val=""/>
      <w:lvlJc w:val="left"/>
      <w:pPr>
        <w:ind w:left="134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5" w:hanging="440"/>
      </w:pPr>
      <w:rPr>
        <w:rFonts w:ascii="Wingdings" w:hAnsi="Wingdings" w:hint="default"/>
      </w:rPr>
    </w:lvl>
  </w:abstractNum>
  <w:abstractNum w:abstractNumId="23" w15:restartNumberingAfterBreak="0">
    <w:nsid w:val="283079FE"/>
    <w:multiLevelType w:val="hybridMultilevel"/>
    <w:tmpl w:val="83E2F114"/>
    <w:lvl w:ilvl="0" w:tplc="7540BAB6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4" w15:restartNumberingAfterBreak="0">
    <w:nsid w:val="2BB33F45"/>
    <w:multiLevelType w:val="hybridMultilevel"/>
    <w:tmpl w:val="A95CBABE"/>
    <w:lvl w:ilvl="0" w:tplc="821E43F6">
      <w:start w:val="3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63727F"/>
    <w:multiLevelType w:val="multilevel"/>
    <w:tmpl w:val="00EA8C90"/>
    <w:styleLink w:val="1111111"/>
    <w:lvl w:ilvl="0">
      <w:start w:val="1"/>
      <w:numFmt w:val="decimal"/>
      <w:lvlText w:val="%1）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31D45D2B"/>
    <w:multiLevelType w:val="hybridMultilevel"/>
    <w:tmpl w:val="8B501158"/>
    <w:lvl w:ilvl="0" w:tplc="FFFFFFFF">
      <w:start w:val="1"/>
      <w:numFmt w:val="decimal"/>
      <w:lvlText w:val="%1）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35071532"/>
    <w:multiLevelType w:val="multilevel"/>
    <w:tmpl w:val="AB988288"/>
    <w:lvl w:ilvl="0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30" w:hanging="420"/>
      </w:pPr>
      <w:rPr>
        <w:rFonts w:ascii="Wingdings" w:hAnsi="Wingdings" w:hint="default"/>
      </w:rPr>
    </w:lvl>
  </w:abstractNum>
  <w:abstractNum w:abstractNumId="28" w15:restartNumberingAfterBreak="0">
    <w:nsid w:val="35791E58"/>
    <w:multiLevelType w:val="multilevel"/>
    <w:tmpl w:val="35791E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68C509D"/>
    <w:multiLevelType w:val="hybridMultilevel"/>
    <w:tmpl w:val="99DE7140"/>
    <w:lvl w:ilvl="0" w:tplc="799CBDD6">
      <w:start w:val="1"/>
      <w:numFmt w:val="decimal"/>
      <w:lvlText w:val="%1）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3715563E"/>
    <w:multiLevelType w:val="hybridMultilevel"/>
    <w:tmpl w:val="A9325D78"/>
    <w:lvl w:ilvl="0" w:tplc="799CBDD6">
      <w:start w:val="1"/>
      <w:numFmt w:val="decimal"/>
      <w:lvlText w:val="%1）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389028B4"/>
    <w:multiLevelType w:val="hybridMultilevel"/>
    <w:tmpl w:val="D9DA2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30EC3B2">
      <w:start w:val="1"/>
      <w:numFmt w:val="decimal"/>
      <w:lvlText w:val="%4）"/>
      <w:lvlJc w:val="left"/>
      <w:pPr>
        <w:ind w:left="475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96F1CA4"/>
    <w:multiLevelType w:val="hybridMultilevel"/>
    <w:tmpl w:val="D34824DA"/>
    <w:lvl w:ilvl="0" w:tplc="3B6E681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 w15:restartNumberingAfterBreak="0">
    <w:nsid w:val="3C067FE0"/>
    <w:multiLevelType w:val="multilevel"/>
    <w:tmpl w:val="3C067F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2143"/>
        </w:tabs>
        <w:ind w:left="2143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E6A18AD"/>
    <w:multiLevelType w:val="hybridMultilevel"/>
    <w:tmpl w:val="1E807268"/>
    <w:lvl w:ilvl="0" w:tplc="799CBDD6">
      <w:start w:val="1"/>
      <w:numFmt w:val="decimal"/>
      <w:lvlText w:val="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F4A3ADD"/>
    <w:multiLevelType w:val="hybridMultilevel"/>
    <w:tmpl w:val="0D689402"/>
    <w:lvl w:ilvl="0" w:tplc="C86A14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F6C5315"/>
    <w:multiLevelType w:val="hybridMultilevel"/>
    <w:tmpl w:val="BE0A2F1E"/>
    <w:lvl w:ilvl="0" w:tplc="FFFFFFFF">
      <w:start w:val="1"/>
      <w:numFmt w:val="decimal"/>
      <w:lvlText w:val="%1）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428706EA"/>
    <w:multiLevelType w:val="hybridMultilevel"/>
    <w:tmpl w:val="8FBCB4FA"/>
    <w:lvl w:ilvl="0" w:tplc="95E4E45E">
      <w:start w:val="1"/>
      <w:numFmt w:val="decimal"/>
      <w:pStyle w:val="51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45785528"/>
    <w:multiLevelType w:val="multilevel"/>
    <w:tmpl w:val="C70CAAE6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6D809D0"/>
    <w:multiLevelType w:val="multilevel"/>
    <w:tmpl w:val="46D809D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46EA3A04"/>
    <w:multiLevelType w:val="multilevel"/>
    <w:tmpl w:val="46EA3A04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1" w15:restartNumberingAfterBreak="0">
    <w:nsid w:val="46ED23FF"/>
    <w:multiLevelType w:val="hybridMultilevel"/>
    <w:tmpl w:val="6A7A5066"/>
    <w:lvl w:ilvl="0" w:tplc="EF2E5796"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2" w15:restartNumberingAfterBreak="0">
    <w:nsid w:val="48134AB5"/>
    <w:multiLevelType w:val="multilevel"/>
    <w:tmpl w:val="48134AB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bCs/>
        <w:i w:val="0"/>
        <w:iCs w:val="0"/>
        <w:sz w:val="30"/>
        <w:szCs w:val="30"/>
      </w:rPr>
    </w:lvl>
    <w:lvl w:ilvl="1">
      <w:start w:val="1"/>
      <w:numFmt w:val="decimal"/>
      <w:isLgl/>
      <w:lvlText w:val="1.%2"/>
      <w:lvlJc w:val="left"/>
      <w:pPr>
        <w:tabs>
          <w:tab w:val="num" w:pos="576"/>
        </w:tabs>
      </w:pPr>
      <w:rPr>
        <w:rFonts w:hint="eastAsia"/>
      </w:rPr>
    </w:lvl>
    <w:lvl w:ilvl="2">
      <w:start w:val="1"/>
      <w:numFmt w:val="decimal"/>
      <w:pStyle w:val="30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</w:pPr>
      <w:rPr>
        <w:rFonts w:ascii="Times New Roman" w:eastAsia="黑体" w:hAnsi="Times New Roman"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3" w15:restartNumberingAfterBreak="0">
    <w:nsid w:val="4E333589"/>
    <w:multiLevelType w:val="hybridMultilevel"/>
    <w:tmpl w:val="FE2EC6AA"/>
    <w:lvl w:ilvl="0" w:tplc="04090011">
      <w:start w:val="1"/>
      <w:numFmt w:val="decimal"/>
      <w:lvlText w:val="%1）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>
      <w:start w:val="1"/>
      <w:numFmt w:val="decimal"/>
      <w:lvlText w:val="%2、"/>
      <w:lvlJc w:val="left"/>
      <w:pPr>
        <w:tabs>
          <w:tab w:val="num" w:pos="1206"/>
        </w:tabs>
        <w:ind w:left="12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44" w15:restartNumberingAfterBreak="0">
    <w:nsid w:val="4FE00532"/>
    <w:multiLevelType w:val="hybridMultilevel"/>
    <w:tmpl w:val="03ECBF9A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5" w15:restartNumberingAfterBreak="0">
    <w:nsid w:val="51237C6B"/>
    <w:multiLevelType w:val="hybridMultilevel"/>
    <w:tmpl w:val="D14CD744"/>
    <w:lvl w:ilvl="0" w:tplc="0CD0C9CA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6" w15:restartNumberingAfterBreak="0">
    <w:nsid w:val="51DB1150"/>
    <w:multiLevelType w:val="hybridMultilevel"/>
    <w:tmpl w:val="BE0A2F1E"/>
    <w:lvl w:ilvl="0" w:tplc="799CBDD6">
      <w:start w:val="1"/>
      <w:numFmt w:val="decimal"/>
      <w:lvlText w:val="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51E349FA"/>
    <w:multiLevelType w:val="hybridMultilevel"/>
    <w:tmpl w:val="BFF236B6"/>
    <w:lvl w:ilvl="0" w:tplc="9A40120C">
      <w:start w:val="1"/>
      <w:numFmt w:val="decimal"/>
      <w:lvlText w:val="%1）"/>
      <w:lvlJc w:val="left"/>
      <w:pPr>
        <w:ind w:left="78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40"/>
      </w:pPr>
    </w:lvl>
    <w:lvl w:ilvl="2" w:tplc="0409001B" w:tentative="1">
      <w:start w:val="1"/>
      <w:numFmt w:val="lowerRoman"/>
      <w:lvlText w:val="%3."/>
      <w:lvlJc w:val="right"/>
      <w:pPr>
        <w:ind w:left="1730" w:hanging="440"/>
      </w:pPr>
    </w:lvl>
    <w:lvl w:ilvl="3" w:tplc="0409000F" w:tentative="1">
      <w:start w:val="1"/>
      <w:numFmt w:val="decimal"/>
      <w:lvlText w:val="%4."/>
      <w:lvlJc w:val="left"/>
      <w:pPr>
        <w:ind w:left="2170" w:hanging="440"/>
      </w:pPr>
    </w:lvl>
    <w:lvl w:ilvl="4" w:tplc="04090019" w:tentative="1">
      <w:start w:val="1"/>
      <w:numFmt w:val="lowerLetter"/>
      <w:lvlText w:val="%5)"/>
      <w:lvlJc w:val="left"/>
      <w:pPr>
        <w:ind w:left="2610" w:hanging="440"/>
      </w:pPr>
    </w:lvl>
    <w:lvl w:ilvl="5" w:tplc="0409001B" w:tentative="1">
      <w:start w:val="1"/>
      <w:numFmt w:val="lowerRoman"/>
      <w:lvlText w:val="%6."/>
      <w:lvlJc w:val="right"/>
      <w:pPr>
        <w:ind w:left="3050" w:hanging="440"/>
      </w:pPr>
    </w:lvl>
    <w:lvl w:ilvl="6" w:tplc="0409000F" w:tentative="1">
      <w:start w:val="1"/>
      <w:numFmt w:val="decimal"/>
      <w:lvlText w:val="%7."/>
      <w:lvlJc w:val="left"/>
      <w:pPr>
        <w:ind w:left="3490" w:hanging="440"/>
      </w:pPr>
    </w:lvl>
    <w:lvl w:ilvl="7" w:tplc="04090019" w:tentative="1">
      <w:start w:val="1"/>
      <w:numFmt w:val="lowerLetter"/>
      <w:lvlText w:val="%8)"/>
      <w:lvlJc w:val="left"/>
      <w:pPr>
        <w:ind w:left="3930" w:hanging="440"/>
      </w:pPr>
    </w:lvl>
    <w:lvl w:ilvl="8" w:tplc="0409001B" w:tentative="1">
      <w:start w:val="1"/>
      <w:numFmt w:val="lowerRoman"/>
      <w:lvlText w:val="%9."/>
      <w:lvlJc w:val="right"/>
      <w:pPr>
        <w:ind w:left="4370" w:hanging="440"/>
      </w:pPr>
    </w:lvl>
  </w:abstractNum>
  <w:abstractNum w:abstractNumId="48" w15:restartNumberingAfterBreak="0">
    <w:nsid w:val="53832062"/>
    <w:multiLevelType w:val="multilevel"/>
    <w:tmpl w:val="BE36D7B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1"/>
      <w:lvlText w:val="%1.%2.%3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9" w15:restartNumberingAfterBreak="0">
    <w:nsid w:val="53C023B3"/>
    <w:multiLevelType w:val="hybridMultilevel"/>
    <w:tmpl w:val="740EABB4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0" w15:restartNumberingAfterBreak="0">
    <w:nsid w:val="57174511"/>
    <w:multiLevelType w:val="hybridMultilevel"/>
    <w:tmpl w:val="C11012D0"/>
    <w:lvl w:ilvl="0" w:tplc="A30EC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60450D15"/>
    <w:multiLevelType w:val="hybridMultilevel"/>
    <w:tmpl w:val="6A8272B2"/>
    <w:lvl w:ilvl="0" w:tplc="1C287DBE">
      <w:start w:val="3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06015A8"/>
    <w:multiLevelType w:val="multilevel"/>
    <w:tmpl w:val="3A3A4D94"/>
    <w:lvl w:ilvl="0">
      <w:start w:val="1"/>
      <w:numFmt w:val="decimal"/>
      <w:lvlText w:val="%1）"/>
      <w:lvlJc w:val="left"/>
      <w:pPr>
        <w:ind w:left="84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3" w15:restartNumberingAfterBreak="0">
    <w:nsid w:val="630B7AE8"/>
    <w:multiLevelType w:val="hybridMultilevel"/>
    <w:tmpl w:val="BAA4D82C"/>
    <w:lvl w:ilvl="0" w:tplc="799CBDD6">
      <w:start w:val="1"/>
      <w:numFmt w:val="decimal"/>
      <w:lvlText w:val="%1）"/>
      <w:lvlJc w:val="left"/>
      <w:pPr>
        <w:ind w:left="850" w:hanging="440"/>
      </w:pPr>
    </w:lvl>
    <w:lvl w:ilvl="1" w:tplc="04090019" w:tentative="1">
      <w:start w:val="1"/>
      <w:numFmt w:val="lowerLetter"/>
      <w:lvlText w:val="%2)"/>
      <w:lvlJc w:val="left"/>
      <w:pPr>
        <w:ind w:left="1290" w:hanging="440"/>
      </w:pPr>
    </w:lvl>
    <w:lvl w:ilvl="2" w:tplc="0409001B" w:tentative="1">
      <w:start w:val="1"/>
      <w:numFmt w:val="lowerRoman"/>
      <w:lvlText w:val="%3."/>
      <w:lvlJc w:val="right"/>
      <w:pPr>
        <w:ind w:left="1730" w:hanging="440"/>
      </w:pPr>
    </w:lvl>
    <w:lvl w:ilvl="3" w:tplc="0409000F" w:tentative="1">
      <w:start w:val="1"/>
      <w:numFmt w:val="decimal"/>
      <w:lvlText w:val="%4."/>
      <w:lvlJc w:val="left"/>
      <w:pPr>
        <w:ind w:left="2170" w:hanging="440"/>
      </w:pPr>
    </w:lvl>
    <w:lvl w:ilvl="4" w:tplc="04090019" w:tentative="1">
      <w:start w:val="1"/>
      <w:numFmt w:val="lowerLetter"/>
      <w:lvlText w:val="%5)"/>
      <w:lvlJc w:val="left"/>
      <w:pPr>
        <w:ind w:left="2610" w:hanging="440"/>
      </w:pPr>
    </w:lvl>
    <w:lvl w:ilvl="5" w:tplc="0409001B" w:tentative="1">
      <w:start w:val="1"/>
      <w:numFmt w:val="lowerRoman"/>
      <w:lvlText w:val="%6."/>
      <w:lvlJc w:val="right"/>
      <w:pPr>
        <w:ind w:left="3050" w:hanging="440"/>
      </w:pPr>
    </w:lvl>
    <w:lvl w:ilvl="6" w:tplc="0409000F" w:tentative="1">
      <w:start w:val="1"/>
      <w:numFmt w:val="decimal"/>
      <w:lvlText w:val="%7."/>
      <w:lvlJc w:val="left"/>
      <w:pPr>
        <w:ind w:left="3490" w:hanging="440"/>
      </w:pPr>
    </w:lvl>
    <w:lvl w:ilvl="7" w:tplc="04090019" w:tentative="1">
      <w:start w:val="1"/>
      <w:numFmt w:val="lowerLetter"/>
      <w:lvlText w:val="%8)"/>
      <w:lvlJc w:val="left"/>
      <w:pPr>
        <w:ind w:left="3930" w:hanging="440"/>
      </w:pPr>
    </w:lvl>
    <w:lvl w:ilvl="8" w:tplc="0409001B" w:tentative="1">
      <w:start w:val="1"/>
      <w:numFmt w:val="lowerRoman"/>
      <w:lvlText w:val="%9."/>
      <w:lvlJc w:val="right"/>
      <w:pPr>
        <w:ind w:left="4370" w:hanging="440"/>
      </w:pPr>
    </w:lvl>
  </w:abstractNum>
  <w:abstractNum w:abstractNumId="54" w15:restartNumberingAfterBreak="0">
    <w:nsid w:val="66C32587"/>
    <w:multiLevelType w:val="hybridMultilevel"/>
    <w:tmpl w:val="D7ECEFAC"/>
    <w:lvl w:ilvl="0" w:tplc="FC2CCFB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93A2019"/>
    <w:multiLevelType w:val="hybridMultilevel"/>
    <w:tmpl w:val="18CCA45E"/>
    <w:lvl w:ilvl="0" w:tplc="FFFFFFFF">
      <w:start w:val="1"/>
      <w:numFmt w:val="decimal"/>
      <w:lvlText w:val="%1）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6" w15:restartNumberingAfterBreak="0">
    <w:nsid w:val="6AA333C6"/>
    <w:multiLevelType w:val="hybridMultilevel"/>
    <w:tmpl w:val="69A8E580"/>
    <w:lvl w:ilvl="0" w:tplc="FC2CCF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AEE7AF5"/>
    <w:multiLevelType w:val="hybridMultilevel"/>
    <w:tmpl w:val="6F52350E"/>
    <w:lvl w:ilvl="0" w:tplc="04090011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8" w15:restartNumberingAfterBreak="0">
    <w:nsid w:val="75FB6F50"/>
    <w:multiLevelType w:val="hybridMultilevel"/>
    <w:tmpl w:val="FFD67912"/>
    <w:lvl w:ilvl="0" w:tplc="799CBDD6">
      <w:start w:val="1"/>
      <w:numFmt w:val="decimal"/>
      <w:lvlText w:val="%1）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59" w15:restartNumberingAfterBreak="0">
    <w:nsid w:val="77C214A7"/>
    <w:multiLevelType w:val="multilevel"/>
    <w:tmpl w:val="C70CAAE6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82743E8"/>
    <w:multiLevelType w:val="hybridMultilevel"/>
    <w:tmpl w:val="50A656B0"/>
    <w:lvl w:ilvl="0" w:tplc="1CF0AB84">
      <w:start w:val="1"/>
      <w:numFmt w:val="decimal"/>
      <w:pStyle w:val="22"/>
      <w:suff w:val="space"/>
      <w:lvlText w:val="(%1)"/>
      <w:lvlJc w:val="left"/>
      <w:pPr>
        <w:ind w:left="0" w:firstLine="60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7B5444"/>
    <w:multiLevelType w:val="hybridMultilevel"/>
    <w:tmpl w:val="8B501158"/>
    <w:lvl w:ilvl="0" w:tplc="FFFFFFFF">
      <w:start w:val="1"/>
      <w:numFmt w:val="decimal"/>
      <w:lvlText w:val="%1）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7FE542E3"/>
    <w:multiLevelType w:val="multilevel"/>
    <w:tmpl w:val="7FE542E3"/>
    <w:lvl w:ilvl="0">
      <w:start w:val="1"/>
      <w:numFmt w:val="bullet"/>
      <w:lvlText w:val=""/>
      <w:lvlJc w:val="left"/>
      <w:pPr>
        <w:ind w:left="13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30" w:hanging="420"/>
      </w:pPr>
      <w:rPr>
        <w:rFonts w:ascii="Wingdings" w:hAnsi="Wingdings" w:hint="default"/>
      </w:rPr>
    </w:lvl>
  </w:abstractNum>
  <w:num w:numId="1" w16cid:durableId="894194637">
    <w:abstractNumId w:val="48"/>
  </w:num>
  <w:num w:numId="2" w16cid:durableId="470095158">
    <w:abstractNumId w:val="37"/>
  </w:num>
  <w:num w:numId="3" w16cid:durableId="1842970388">
    <w:abstractNumId w:val="37"/>
    <w:lvlOverride w:ilvl="0">
      <w:startOverride w:val="1"/>
    </w:lvlOverride>
  </w:num>
  <w:num w:numId="4" w16cid:durableId="2128502863">
    <w:abstractNumId w:val="20"/>
  </w:num>
  <w:num w:numId="5" w16cid:durableId="220822791">
    <w:abstractNumId w:val="10"/>
  </w:num>
  <w:num w:numId="6" w16cid:durableId="1093356468">
    <w:abstractNumId w:val="23"/>
  </w:num>
  <w:num w:numId="7" w16cid:durableId="269361527">
    <w:abstractNumId w:val="45"/>
  </w:num>
  <w:num w:numId="8" w16cid:durableId="2090154631">
    <w:abstractNumId w:val="32"/>
  </w:num>
  <w:num w:numId="9" w16cid:durableId="348065107">
    <w:abstractNumId w:val="24"/>
  </w:num>
  <w:num w:numId="10" w16cid:durableId="1685135863">
    <w:abstractNumId w:val="51"/>
  </w:num>
  <w:num w:numId="11" w16cid:durableId="736518993">
    <w:abstractNumId w:val="4"/>
  </w:num>
  <w:num w:numId="12" w16cid:durableId="1649823752">
    <w:abstractNumId w:val="18"/>
  </w:num>
  <w:num w:numId="13" w16cid:durableId="2074965783">
    <w:abstractNumId w:val="9"/>
  </w:num>
  <w:num w:numId="14" w16cid:durableId="1924147764">
    <w:abstractNumId w:val="8"/>
  </w:num>
  <w:num w:numId="15" w16cid:durableId="1201479187">
    <w:abstractNumId w:val="7"/>
  </w:num>
  <w:num w:numId="16" w16cid:durableId="1855875244">
    <w:abstractNumId w:val="2"/>
  </w:num>
  <w:num w:numId="17" w16cid:durableId="1628589061">
    <w:abstractNumId w:val="42"/>
  </w:num>
  <w:num w:numId="18" w16cid:durableId="614945467">
    <w:abstractNumId w:val="5"/>
  </w:num>
  <w:num w:numId="19" w16cid:durableId="76294989">
    <w:abstractNumId w:val="3"/>
  </w:num>
  <w:num w:numId="20" w16cid:durableId="1589853216">
    <w:abstractNumId w:val="0"/>
  </w:num>
  <w:num w:numId="21" w16cid:durableId="1780024108">
    <w:abstractNumId w:val="6"/>
  </w:num>
  <w:num w:numId="22" w16cid:durableId="1521965997">
    <w:abstractNumId w:val="1"/>
  </w:num>
  <w:num w:numId="23" w16cid:durableId="916131638">
    <w:abstractNumId w:val="52"/>
  </w:num>
  <w:num w:numId="24" w16cid:durableId="1005740461">
    <w:abstractNumId w:val="62"/>
  </w:num>
  <w:num w:numId="25" w16cid:durableId="1960137729">
    <w:abstractNumId w:val="38"/>
  </w:num>
  <w:num w:numId="26" w16cid:durableId="1601376367">
    <w:abstractNumId w:val="40"/>
  </w:num>
  <w:num w:numId="27" w16cid:durableId="640962076">
    <w:abstractNumId w:val="28"/>
  </w:num>
  <w:num w:numId="28" w16cid:durableId="1240406345">
    <w:abstractNumId w:val="39"/>
  </w:num>
  <w:num w:numId="29" w16cid:durableId="1145660510">
    <w:abstractNumId w:val="27"/>
  </w:num>
  <w:num w:numId="30" w16cid:durableId="1169712047">
    <w:abstractNumId w:val="12"/>
  </w:num>
  <w:num w:numId="31" w16cid:durableId="1875579112">
    <w:abstractNumId w:val="21"/>
  </w:num>
  <w:num w:numId="32" w16cid:durableId="885988655">
    <w:abstractNumId w:val="55"/>
  </w:num>
  <w:num w:numId="33" w16cid:durableId="1527861845">
    <w:abstractNumId w:val="16"/>
  </w:num>
  <w:num w:numId="34" w16cid:durableId="1133601763">
    <w:abstractNumId w:val="22"/>
  </w:num>
  <w:num w:numId="35" w16cid:durableId="1398043713">
    <w:abstractNumId w:val="60"/>
  </w:num>
  <w:num w:numId="36" w16cid:durableId="1116560434">
    <w:abstractNumId w:val="59"/>
  </w:num>
  <w:num w:numId="37" w16cid:durableId="1133058634">
    <w:abstractNumId w:val="11"/>
  </w:num>
  <w:num w:numId="38" w16cid:durableId="762334839">
    <w:abstractNumId w:val="25"/>
  </w:num>
  <w:num w:numId="39" w16cid:durableId="1722050161">
    <w:abstractNumId w:val="29"/>
  </w:num>
  <w:num w:numId="40" w16cid:durableId="1505701953">
    <w:abstractNumId w:val="15"/>
  </w:num>
  <w:num w:numId="41" w16cid:durableId="1643850353">
    <w:abstractNumId w:val="34"/>
  </w:num>
  <w:num w:numId="42" w16cid:durableId="1706831641">
    <w:abstractNumId w:val="41"/>
  </w:num>
  <w:num w:numId="43" w16cid:durableId="33120377">
    <w:abstractNumId w:val="57"/>
  </w:num>
  <w:num w:numId="44" w16cid:durableId="1435593217">
    <w:abstractNumId w:val="43"/>
  </w:num>
  <w:num w:numId="45" w16cid:durableId="3211461">
    <w:abstractNumId w:val="31"/>
  </w:num>
  <w:num w:numId="46" w16cid:durableId="1175025838">
    <w:abstractNumId w:val="56"/>
  </w:num>
  <w:num w:numId="47" w16cid:durableId="224338359">
    <w:abstractNumId w:val="54"/>
  </w:num>
  <w:num w:numId="48" w16cid:durableId="766343795">
    <w:abstractNumId w:val="13"/>
  </w:num>
  <w:num w:numId="49" w16cid:durableId="1926718806">
    <w:abstractNumId w:val="48"/>
  </w:num>
  <w:num w:numId="50" w16cid:durableId="1757051367">
    <w:abstractNumId w:val="48"/>
  </w:num>
  <w:num w:numId="51" w16cid:durableId="1618443660">
    <w:abstractNumId w:val="48"/>
  </w:num>
  <w:num w:numId="52" w16cid:durableId="1194808569">
    <w:abstractNumId w:val="48"/>
  </w:num>
  <w:num w:numId="53" w16cid:durableId="761032875">
    <w:abstractNumId w:val="48"/>
  </w:num>
  <w:num w:numId="54" w16cid:durableId="310015241">
    <w:abstractNumId w:val="48"/>
  </w:num>
  <w:num w:numId="55" w16cid:durableId="578952556">
    <w:abstractNumId w:val="48"/>
  </w:num>
  <w:num w:numId="56" w16cid:durableId="1972245330">
    <w:abstractNumId w:val="48"/>
  </w:num>
  <w:num w:numId="57" w16cid:durableId="1552688107">
    <w:abstractNumId w:val="48"/>
  </w:num>
  <w:num w:numId="58" w16cid:durableId="641235594">
    <w:abstractNumId w:val="48"/>
  </w:num>
  <w:num w:numId="59" w16cid:durableId="1128082823">
    <w:abstractNumId w:val="48"/>
  </w:num>
  <w:num w:numId="60" w16cid:durableId="1084915517">
    <w:abstractNumId w:val="48"/>
  </w:num>
  <w:num w:numId="61" w16cid:durableId="498929804">
    <w:abstractNumId w:val="48"/>
  </w:num>
  <w:num w:numId="62" w16cid:durableId="1795563394">
    <w:abstractNumId w:val="48"/>
  </w:num>
  <w:num w:numId="63" w16cid:durableId="34501411">
    <w:abstractNumId w:val="48"/>
  </w:num>
  <w:num w:numId="64" w16cid:durableId="1175657687">
    <w:abstractNumId w:val="48"/>
  </w:num>
  <w:num w:numId="65" w16cid:durableId="675766051">
    <w:abstractNumId w:val="48"/>
  </w:num>
  <w:num w:numId="66" w16cid:durableId="1422724992">
    <w:abstractNumId w:val="53"/>
  </w:num>
  <w:num w:numId="67" w16cid:durableId="1412506531">
    <w:abstractNumId w:val="47"/>
  </w:num>
  <w:num w:numId="68" w16cid:durableId="1667588870">
    <w:abstractNumId w:val="30"/>
  </w:num>
  <w:num w:numId="69" w16cid:durableId="1277060145">
    <w:abstractNumId w:val="58"/>
  </w:num>
  <w:num w:numId="70" w16cid:durableId="493499157">
    <w:abstractNumId w:val="14"/>
  </w:num>
  <w:num w:numId="71" w16cid:durableId="737482294">
    <w:abstractNumId w:val="46"/>
  </w:num>
  <w:num w:numId="72" w16cid:durableId="287781893">
    <w:abstractNumId w:val="36"/>
  </w:num>
  <w:num w:numId="73" w16cid:durableId="169452940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21425037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25431516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049887937">
    <w:abstractNumId w:val="16"/>
  </w:num>
  <w:num w:numId="77" w16cid:durableId="780343345">
    <w:abstractNumId w:val="48"/>
  </w:num>
  <w:num w:numId="78" w16cid:durableId="1249148089">
    <w:abstractNumId w:val="48"/>
  </w:num>
  <w:num w:numId="79" w16cid:durableId="688027794">
    <w:abstractNumId w:val="48"/>
  </w:num>
  <w:num w:numId="80" w16cid:durableId="143801867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789011999">
    <w:abstractNumId w:val="19"/>
  </w:num>
  <w:num w:numId="82" w16cid:durableId="1288273053">
    <w:abstractNumId w:val="50"/>
  </w:num>
  <w:num w:numId="83" w16cid:durableId="13402309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266108256">
    <w:abstractNumId w:val="48"/>
  </w:num>
  <w:num w:numId="85" w16cid:durableId="1271011875">
    <w:abstractNumId w:val="48"/>
  </w:num>
  <w:num w:numId="86" w16cid:durableId="112557886">
    <w:abstractNumId w:val="35"/>
  </w:num>
  <w:num w:numId="87" w16cid:durableId="888566871">
    <w:abstractNumId w:val="49"/>
  </w:num>
  <w:num w:numId="88" w16cid:durableId="2056848798">
    <w:abstractNumId w:val="44"/>
  </w:num>
  <w:num w:numId="89" w16cid:durableId="1404378601">
    <w:abstractNumId w:val="17"/>
  </w:num>
  <w:num w:numId="90" w16cid:durableId="162625839">
    <w:abstractNumId w:val="26"/>
  </w:num>
  <w:num w:numId="91" w16cid:durableId="1993831533">
    <w:abstractNumId w:val="61"/>
  </w:num>
  <w:num w:numId="92" w16cid:durableId="117742092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DA"/>
    <w:rsid w:val="00000825"/>
    <w:rsid w:val="0000595B"/>
    <w:rsid w:val="000069BB"/>
    <w:rsid w:val="000151DD"/>
    <w:rsid w:val="0001761B"/>
    <w:rsid w:val="00021326"/>
    <w:rsid w:val="00021B22"/>
    <w:rsid w:val="000222BC"/>
    <w:rsid w:val="00025DB1"/>
    <w:rsid w:val="0003088B"/>
    <w:rsid w:val="00032874"/>
    <w:rsid w:val="00032EBB"/>
    <w:rsid w:val="000339E7"/>
    <w:rsid w:val="0003604A"/>
    <w:rsid w:val="00044057"/>
    <w:rsid w:val="00044672"/>
    <w:rsid w:val="0006609A"/>
    <w:rsid w:val="00066F91"/>
    <w:rsid w:val="00067DBD"/>
    <w:rsid w:val="00075563"/>
    <w:rsid w:val="00082B51"/>
    <w:rsid w:val="00090F58"/>
    <w:rsid w:val="00097A76"/>
    <w:rsid w:val="000A301C"/>
    <w:rsid w:val="000B0E18"/>
    <w:rsid w:val="000B5704"/>
    <w:rsid w:val="000C0EAC"/>
    <w:rsid w:val="000C12CF"/>
    <w:rsid w:val="000C1FB5"/>
    <w:rsid w:val="000C6786"/>
    <w:rsid w:val="000D5B0B"/>
    <w:rsid w:val="000D60ED"/>
    <w:rsid w:val="000D7152"/>
    <w:rsid w:val="000E628F"/>
    <w:rsid w:val="00116386"/>
    <w:rsid w:val="0012586F"/>
    <w:rsid w:val="001272C1"/>
    <w:rsid w:val="00134FB0"/>
    <w:rsid w:val="00140602"/>
    <w:rsid w:val="001412F8"/>
    <w:rsid w:val="0014318B"/>
    <w:rsid w:val="001438F6"/>
    <w:rsid w:val="00144A8B"/>
    <w:rsid w:val="00145CFB"/>
    <w:rsid w:val="00161154"/>
    <w:rsid w:val="001655AD"/>
    <w:rsid w:val="001718AF"/>
    <w:rsid w:val="0018334B"/>
    <w:rsid w:val="001859D7"/>
    <w:rsid w:val="001873FE"/>
    <w:rsid w:val="001878F7"/>
    <w:rsid w:val="00191A54"/>
    <w:rsid w:val="001A0601"/>
    <w:rsid w:val="001A5E06"/>
    <w:rsid w:val="001A7FAD"/>
    <w:rsid w:val="001B0D75"/>
    <w:rsid w:val="001B5F7F"/>
    <w:rsid w:val="001B74E7"/>
    <w:rsid w:val="001C4776"/>
    <w:rsid w:val="001C561C"/>
    <w:rsid w:val="001C7EB7"/>
    <w:rsid w:val="001D0FB6"/>
    <w:rsid w:val="001D4278"/>
    <w:rsid w:val="001D5F35"/>
    <w:rsid w:val="001E66DC"/>
    <w:rsid w:val="001E6735"/>
    <w:rsid w:val="001F664C"/>
    <w:rsid w:val="00200209"/>
    <w:rsid w:val="0020053A"/>
    <w:rsid w:val="00213E20"/>
    <w:rsid w:val="00216B4A"/>
    <w:rsid w:val="00217CF0"/>
    <w:rsid w:val="00225293"/>
    <w:rsid w:val="00227090"/>
    <w:rsid w:val="00232971"/>
    <w:rsid w:val="002369B3"/>
    <w:rsid w:val="0024046A"/>
    <w:rsid w:val="002443F5"/>
    <w:rsid w:val="0026677C"/>
    <w:rsid w:val="002708EE"/>
    <w:rsid w:val="00277A12"/>
    <w:rsid w:val="00280999"/>
    <w:rsid w:val="00282BE7"/>
    <w:rsid w:val="00286A37"/>
    <w:rsid w:val="002A122F"/>
    <w:rsid w:val="002A1EC0"/>
    <w:rsid w:val="002A601A"/>
    <w:rsid w:val="002B383D"/>
    <w:rsid w:val="002B585D"/>
    <w:rsid w:val="002C3537"/>
    <w:rsid w:val="002C4090"/>
    <w:rsid w:val="002C47A2"/>
    <w:rsid w:val="002D07AA"/>
    <w:rsid w:val="002D4A50"/>
    <w:rsid w:val="002D7783"/>
    <w:rsid w:val="002F0904"/>
    <w:rsid w:val="002F43CB"/>
    <w:rsid w:val="003004BB"/>
    <w:rsid w:val="00312560"/>
    <w:rsid w:val="003132A6"/>
    <w:rsid w:val="003216AF"/>
    <w:rsid w:val="00321F4A"/>
    <w:rsid w:val="00327750"/>
    <w:rsid w:val="003329E2"/>
    <w:rsid w:val="00341902"/>
    <w:rsid w:val="00346EAB"/>
    <w:rsid w:val="00355475"/>
    <w:rsid w:val="00355F9D"/>
    <w:rsid w:val="00357A1D"/>
    <w:rsid w:val="00370386"/>
    <w:rsid w:val="00373002"/>
    <w:rsid w:val="00373030"/>
    <w:rsid w:val="00375BC6"/>
    <w:rsid w:val="0037669D"/>
    <w:rsid w:val="00386470"/>
    <w:rsid w:val="00386731"/>
    <w:rsid w:val="00387749"/>
    <w:rsid w:val="0039154F"/>
    <w:rsid w:val="00393640"/>
    <w:rsid w:val="003A6BBB"/>
    <w:rsid w:val="003A7A69"/>
    <w:rsid w:val="003C078B"/>
    <w:rsid w:val="003C1B2E"/>
    <w:rsid w:val="003D101A"/>
    <w:rsid w:val="003D3560"/>
    <w:rsid w:val="003E0975"/>
    <w:rsid w:val="003E0F9F"/>
    <w:rsid w:val="003E47F2"/>
    <w:rsid w:val="003F20D2"/>
    <w:rsid w:val="003F215A"/>
    <w:rsid w:val="003F26EF"/>
    <w:rsid w:val="003F4F9D"/>
    <w:rsid w:val="00401797"/>
    <w:rsid w:val="00407254"/>
    <w:rsid w:val="00415C59"/>
    <w:rsid w:val="00423820"/>
    <w:rsid w:val="00424C92"/>
    <w:rsid w:val="004327D9"/>
    <w:rsid w:val="00433357"/>
    <w:rsid w:val="00434D26"/>
    <w:rsid w:val="0043615A"/>
    <w:rsid w:val="004372ED"/>
    <w:rsid w:val="00440E54"/>
    <w:rsid w:val="004477AC"/>
    <w:rsid w:val="00452BA0"/>
    <w:rsid w:val="00453134"/>
    <w:rsid w:val="0045566A"/>
    <w:rsid w:val="00455B98"/>
    <w:rsid w:val="00466256"/>
    <w:rsid w:val="004736AD"/>
    <w:rsid w:val="004744B1"/>
    <w:rsid w:val="00480085"/>
    <w:rsid w:val="004875C7"/>
    <w:rsid w:val="00491821"/>
    <w:rsid w:val="004930EB"/>
    <w:rsid w:val="00494797"/>
    <w:rsid w:val="004A1FE9"/>
    <w:rsid w:val="004A4CDF"/>
    <w:rsid w:val="004A68E9"/>
    <w:rsid w:val="004B0DB7"/>
    <w:rsid w:val="004B1911"/>
    <w:rsid w:val="004B20A7"/>
    <w:rsid w:val="004B2AF2"/>
    <w:rsid w:val="004B2E95"/>
    <w:rsid w:val="004C0FDA"/>
    <w:rsid w:val="004D298D"/>
    <w:rsid w:val="004D50D9"/>
    <w:rsid w:val="004E2654"/>
    <w:rsid w:val="004E5474"/>
    <w:rsid w:val="004F1FF2"/>
    <w:rsid w:val="004F4564"/>
    <w:rsid w:val="004F5152"/>
    <w:rsid w:val="005024FE"/>
    <w:rsid w:val="00504492"/>
    <w:rsid w:val="00511D34"/>
    <w:rsid w:val="005248D4"/>
    <w:rsid w:val="0053533F"/>
    <w:rsid w:val="00545879"/>
    <w:rsid w:val="00546CDE"/>
    <w:rsid w:val="005539F9"/>
    <w:rsid w:val="00564424"/>
    <w:rsid w:val="00577F41"/>
    <w:rsid w:val="0058682B"/>
    <w:rsid w:val="00586C87"/>
    <w:rsid w:val="00592CFF"/>
    <w:rsid w:val="005932E7"/>
    <w:rsid w:val="005957BC"/>
    <w:rsid w:val="00596B79"/>
    <w:rsid w:val="005A0BA6"/>
    <w:rsid w:val="005A5750"/>
    <w:rsid w:val="005A6A82"/>
    <w:rsid w:val="005A7450"/>
    <w:rsid w:val="005B2926"/>
    <w:rsid w:val="005C36F5"/>
    <w:rsid w:val="005C44D7"/>
    <w:rsid w:val="005C58DE"/>
    <w:rsid w:val="005C7F4D"/>
    <w:rsid w:val="005D1EC8"/>
    <w:rsid w:val="005D63C7"/>
    <w:rsid w:val="005E012E"/>
    <w:rsid w:val="005E04AE"/>
    <w:rsid w:val="005E5F1F"/>
    <w:rsid w:val="005E6821"/>
    <w:rsid w:val="005F5092"/>
    <w:rsid w:val="00600E1F"/>
    <w:rsid w:val="00611FB8"/>
    <w:rsid w:val="006223F8"/>
    <w:rsid w:val="00630337"/>
    <w:rsid w:val="006422BC"/>
    <w:rsid w:val="00644278"/>
    <w:rsid w:val="00644C07"/>
    <w:rsid w:val="0066166C"/>
    <w:rsid w:val="0066422E"/>
    <w:rsid w:val="006721F9"/>
    <w:rsid w:val="00677893"/>
    <w:rsid w:val="00680EC8"/>
    <w:rsid w:val="00682040"/>
    <w:rsid w:val="00684387"/>
    <w:rsid w:val="0068529B"/>
    <w:rsid w:val="0068644F"/>
    <w:rsid w:val="00691E4C"/>
    <w:rsid w:val="00693814"/>
    <w:rsid w:val="0069690C"/>
    <w:rsid w:val="006A245A"/>
    <w:rsid w:val="006A5D8F"/>
    <w:rsid w:val="006B25D4"/>
    <w:rsid w:val="006B3ED5"/>
    <w:rsid w:val="006C3051"/>
    <w:rsid w:val="006C63BC"/>
    <w:rsid w:val="006D1C00"/>
    <w:rsid w:val="006D1CC7"/>
    <w:rsid w:val="006D547D"/>
    <w:rsid w:val="006D7FFA"/>
    <w:rsid w:val="006E0AD2"/>
    <w:rsid w:val="006E0C22"/>
    <w:rsid w:val="006E6C92"/>
    <w:rsid w:val="006F37FC"/>
    <w:rsid w:val="00702BFF"/>
    <w:rsid w:val="0071179D"/>
    <w:rsid w:val="0072767B"/>
    <w:rsid w:val="00733C52"/>
    <w:rsid w:val="0073679D"/>
    <w:rsid w:val="007514FB"/>
    <w:rsid w:val="00752206"/>
    <w:rsid w:val="0075338F"/>
    <w:rsid w:val="0075479E"/>
    <w:rsid w:val="007636DA"/>
    <w:rsid w:val="00763ED2"/>
    <w:rsid w:val="00771B8B"/>
    <w:rsid w:val="00773EBD"/>
    <w:rsid w:val="00781331"/>
    <w:rsid w:val="00783A12"/>
    <w:rsid w:val="0078437E"/>
    <w:rsid w:val="00785D44"/>
    <w:rsid w:val="00790389"/>
    <w:rsid w:val="007948CC"/>
    <w:rsid w:val="007A0116"/>
    <w:rsid w:val="007A27CD"/>
    <w:rsid w:val="007A2885"/>
    <w:rsid w:val="007A3064"/>
    <w:rsid w:val="007A3B33"/>
    <w:rsid w:val="007A5361"/>
    <w:rsid w:val="007B213C"/>
    <w:rsid w:val="007C49C2"/>
    <w:rsid w:val="007D081E"/>
    <w:rsid w:val="007D18B6"/>
    <w:rsid w:val="007D3DDF"/>
    <w:rsid w:val="007D490A"/>
    <w:rsid w:val="007E1337"/>
    <w:rsid w:val="007E1FE7"/>
    <w:rsid w:val="007E2238"/>
    <w:rsid w:val="007E3174"/>
    <w:rsid w:val="007E34FB"/>
    <w:rsid w:val="007E6882"/>
    <w:rsid w:val="007F1611"/>
    <w:rsid w:val="00805A56"/>
    <w:rsid w:val="0081526E"/>
    <w:rsid w:val="00815B47"/>
    <w:rsid w:val="00821F90"/>
    <w:rsid w:val="00822784"/>
    <w:rsid w:val="00827240"/>
    <w:rsid w:val="00832405"/>
    <w:rsid w:val="00832AB4"/>
    <w:rsid w:val="00843A79"/>
    <w:rsid w:val="00847F6E"/>
    <w:rsid w:val="008503D5"/>
    <w:rsid w:val="00850C77"/>
    <w:rsid w:val="008548EA"/>
    <w:rsid w:val="00855A23"/>
    <w:rsid w:val="00861CFB"/>
    <w:rsid w:val="00864371"/>
    <w:rsid w:val="00876365"/>
    <w:rsid w:val="008767C8"/>
    <w:rsid w:val="00881DEA"/>
    <w:rsid w:val="0089519B"/>
    <w:rsid w:val="008953C1"/>
    <w:rsid w:val="00897027"/>
    <w:rsid w:val="008A282D"/>
    <w:rsid w:val="008A2A21"/>
    <w:rsid w:val="008B2876"/>
    <w:rsid w:val="008B767A"/>
    <w:rsid w:val="008C3E2B"/>
    <w:rsid w:val="008D4FE2"/>
    <w:rsid w:val="008E0293"/>
    <w:rsid w:val="008E271E"/>
    <w:rsid w:val="008E3C8D"/>
    <w:rsid w:val="008F205F"/>
    <w:rsid w:val="008F6F0D"/>
    <w:rsid w:val="00902CFA"/>
    <w:rsid w:val="00907EA2"/>
    <w:rsid w:val="0092266B"/>
    <w:rsid w:val="00922DD1"/>
    <w:rsid w:val="00926E21"/>
    <w:rsid w:val="009305DA"/>
    <w:rsid w:val="009312A3"/>
    <w:rsid w:val="00932911"/>
    <w:rsid w:val="00934201"/>
    <w:rsid w:val="00937E3D"/>
    <w:rsid w:val="009420B4"/>
    <w:rsid w:val="00942111"/>
    <w:rsid w:val="00943C5B"/>
    <w:rsid w:val="00961F21"/>
    <w:rsid w:val="00962035"/>
    <w:rsid w:val="00962820"/>
    <w:rsid w:val="0096309F"/>
    <w:rsid w:val="00966459"/>
    <w:rsid w:val="00970384"/>
    <w:rsid w:val="00970BAE"/>
    <w:rsid w:val="0097582A"/>
    <w:rsid w:val="00983DC6"/>
    <w:rsid w:val="00985D46"/>
    <w:rsid w:val="00994094"/>
    <w:rsid w:val="009A1151"/>
    <w:rsid w:val="009A364A"/>
    <w:rsid w:val="009A507B"/>
    <w:rsid w:val="009A7CD9"/>
    <w:rsid w:val="009B1B84"/>
    <w:rsid w:val="009C0158"/>
    <w:rsid w:val="009C04B0"/>
    <w:rsid w:val="009C1007"/>
    <w:rsid w:val="009C1549"/>
    <w:rsid w:val="009C4BFD"/>
    <w:rsid w:val="009D1067"/>
    <w:rsid w:val="009D1CB6"/>
    <w:rsid w:val="009D29DF"/>
    <w:rsid w:val="00A0206D"/>
    <w:rsid w:val="00A0458E"/>
    <w:rsid w:val="00A05181"/>
    <w:rsid w:val="00A11281"/>
    <w:rsid w:val="00A160F0"/>
    <w:rsid w:val="00A1757C"/>
    <w:rsid w:val="00A20F94"/>
    <w:rsid w:val="00A2489E"/>
    <w:rsid w:val="00A3181C"/>
    <w:rsid w:val="00A322A7"/>
    <w:rsid w:val="00A33BD6"/>
    <w:rsid w:val="00A35762"/>
    <w:rsid w:val="00A36CCE"/>
    <w:rsid w:val="00A36DBE"/>
    <w:rsid w:val="00A37CBE"/>
    <w:rsid w:val="00A4614E"/>
    <w:rsid w:val="00A50697"/>
    <w:rsid w:val="00A56845"/>
    <w:rsid w:val="00A65F34"/>
    <w:rsid w:val="00A71968"/>
    <w:rsid w:val="00A831AA"/>
    <w:rsid w:val="00A83685"/>
    <w:rsid w:val="00A84F01"/>
    <w:rsid w:val="00A85010"/>
    <w:rsid w:val="00A863BF"/>
    <w:rsid w:val="00A915E5"/>
    <w:rsid w:val="00A92374"/>
    <w:rsid w:val="00A93CEA"/>
    <w:rsid w:val="00AA05C6"/>
    <w:rsid w:val="00AA42A9"/>
    <w:rsid w:val="00AB04CC"/>
    <w:rsid w:val="00AB2EED"/>
    <w:rsid w:val="00AB5A10"/>
    <w:rsid w:val="00AC5972"/>
    <w:rsid w:val="00AC5DEA"/>
    <w:rsid w:val="00AC7B6D"/>
    <w:rsid w:val="00AD502D"/>
    <w:rsid w:val="00AD7D23"/>
    <w:rsid w:val="00AE21A2"/>
    <w:rsid w:val="00AF4DBA"/>
    <w:rsid w:val="00AF5624"/>
    <w:rsid w:val="00B05AE3"/>
    <w:rsid w:val="00B204FF"/>
    <w:rsid w:val="00B23BB1"/>
    <w:rsid w:val="00B2496F"/>
    <w:rsid w:val="00B272FC"/>
    <w:rsid w:val="00B30690"/>
    <w:rsid w:val="00B375FD"/>
    <w:rsid w:val="00B37BE4"/>
    <w:rsid w:val="00B403E5"/>
    <w:rsid w:val="00B500B1"/>
    <w:rsid w:val="00B63345"/>
    <w:rsid w:val="00B70B49"/>
    <w:rsid w:val="00B7161F"/>
    <w:rsid w:val="00B73572"/>
    <w:rsid w:val="00B74F85"/>
    <w:rsid w:val="00B87CEC"/>
    <w:rsid w:val="00B94956"/>
    <w:rsid w:val="00B95A00"/>
    <w:rsid w:val="00B9611E"/>
    <w:rsid w:val="00BB00DA"/>
    <w:rsid w:val="00BB0BC4"/>
    <w:rsid w:val="00BB3B36"/>
    <w:rsid w:val="00BB6EE8"/>
    <w:rsid w:val="00BC2888"/>
    <w:rsid w:val="00BC298C"/>
    <w:rsid w:val="00BC37CC"/>
    <w:rsid w:val="00BC4AD1"/>
    <w:rsid w:val="00BD117B"/>
    <w:rsid w:val="00BD2E64"/>
    <w:rsid w:val="00BF0734"/>
    <w:rsid w:val="00BF14E9"/>
    <w:rsid w:val="00BF1731"/>
    <w:rsid w:val="00BF38F5"/>
    <w:rsid w:val="00BF5CB8"/>
    <w:rsid w:val="00C004CD"/>
    <w:rsid w:val="00C0338D"/>
    <w:rsid w:val="00C04130"/>
    <w:rsid w:val="00C15BBA"/>
    <w:rsid w:val="00C21C18"/>
    <w:rsid w:val="00C23086"/>
    <w:rsid w:val="00C27ECB"/>
    <w:rsid w:val="00C43244"/>
    <w:rsid w:val="00C45124"/>
    <w:rsid w:val="00C5656C"/>
    <w:rsid w:val="00C616FA"/>
    <w:rsid w:val="00C61815"/>
    <w:rsid w:val="00C675F3"/>
    <w:rsid w:val="00C7672F"/>
    <w:rsid w:val="00C773FF"/>
    <w:rsid w:val="00C82357"/>
    <w:rsid w:val="00C83501"/>
    <w:rsid w:val="00C85A19"/>
    <w:rsid w:val="00C9014F"/>
    <w:rsid w:val="00CB2187"/>
    <w:rsid w:val="00CB5639"/>
    <w:rsid w:val="00CB67EA"/>
    <w:rsid w:val="00CC384D"/>
    <w:rsid w:val="00CD0214"/>
    <w:rsid w:val="00CD15D0"/>
    <w:rsid w:val="00D02080"/>
    <w:rsid w:val="00D045F6"/>
    <w:rsid w:val="00D05269"/>
    <w:rsid w:val="00D0551F"/>
    <w:rsid w:val="00D05AEC"/>
    <w:rsid w:val="00D065E1"/>
    <w:rsid w:val="00D06788"/>
    <w:rsid w:val="00D077C4"/>
    <w:rsid w:val="00D1191F"/>
    <w:rsid w:val="00D136A1"/>
    <w:rsid w:val="00D1418F"/>
    <w:rsid w:val="00D15523"/>
    <w:rsid w:val="00D1717D"/>
    <w:rsid w:val="00D21DBF"/>
    <w:rsid w:val="00D21E15"/>
    <w:rsid w:val="00D22BC4"/>
    <w:rsid w:val="00D256C1"/>
    <w:rsid w:val="00D36CA1"/>
    <w:rsid w:val="00D41B83"/>
    <w:rsid w:val="00D43719"/>
    <w:rsid w:val="00D43DB9"/>
    <w:rsid w:val="00D44228"/>
    <w:rsid w:val="00D50F17"/>
    <w:rsid w:val="00D53721"/>
    <w:rsid w:val="00D57988"/>
    <w:rsid w:val="00D61738"/>
    <w:rsid w:val="00D77603"/>
    <w:rsid w:val="00D835DB"/>
    <w:rsid w:val="00D836AB"/>
    <w:rsid w:val="00D84F70"/>
    <w:rsid w:val="00D87E12"/>
    <w:rsid w:val="00D95F59"/>
    <w:rsid w:val="00DA386C"/>
    <w:rsid w:val="00DA47E8"/>
    <w:rsid w:val="00DB5DB2"/>
    <w:rsid w:val="00DB5F23"/>
    <w:rsid w:val="00DC1D36"/>
    <w:rsid w:val="00DC7A96"/>
    <w:rsid w:val="00DD0F61"/>
    <w:rsid w:val="00DD2FF9"/>
    <w:rsid w:val="00DD5BFD"/>
    <w:rsid w:val="00DE2077"/>
    <w:rsid w:val="00DE5DA0"/>
    <w:rsid w:val="00E168A0"/>
    <w:rsid w:val="00E200A2"/>
    <w:rsid w:val="00E20F5D"/>
    <w:rsid w:val="00E221FB"/>
    <w:rsid w:val="00E33476"/>
    <w:rsid w:val="00E351BF"/>
    <w:rsid w:val="00E42982"/>
    <w:rsid w:val="00E474C6"/>
    <w:rsid w:val="00E567A7"/>
    <w:rsid w:val="00E56B2A"/>
    <w:rsid w:val="00E60F6D"/>
    <w:rsid w:val="00E61BCE"/>
    <w:rsid w:val="00E63465"/>
    <w:rsid w:val="00E64BA5"/>
    <w:rsid w:val="00E74D58"/>
    <w:rsid w:val="00E75DA0"/>
    <w:rsid w:val="00E81FC6"/>
    <w:rsid w:val="00E87CAA"/>
    <w:rsid w:val="00EA26A2"/>
    <w:rsid w:val="00EB1156"/>
    <w:rsid w:val="00EC5A41"/>
    <w:rsid w:val="00ED2E3C"/>
    <w:rsid w:val="00ED4672"/>
    <w:rsid w:val="00ED5A36"/>
    <w:rsid w:val="00ED785F"/>
    <w:rsid w:val="00EE002D"/>
    <w:rsid w:val="00EE0EAD"/>
    <w:rsid w:val="00EE2FDC"/>
    <w:rsid w:val="00F101C2"/>
    <w:rsid w:val="00F137BF"/>
    <w:rsid w:val="00F13844"/>
    <w:rsid w:val="00F16087"/>
    <w:rsid w:val="00F222F1"/>
    <w:rsid w:val="00F25476"/>
    <w:rsid w:val="00F3252D"/>
    <w:rsid w:val="00F336FF"/>
    <w:rsid w:val="00F365D0"/>
    <w:rsid w:val="00F37E6A"/>
    <w:rsid w:val="00F648F9"/>
    <w:rsid w:val="00F65AE2"/>
    <w:rsid w:val="00F76C75"/>
    <w:rsid w:val="00F76CD4"/>
    <w:rsid w:val="00F828DF"/>
    <w:rsid w:val="00F82922"/>
    <w:rsid w:val="00F82AB6"/>
    <w:rsid w:val="00F8360F"/>
    <w:rsid w:val="00F87DB1"/>
    <w:rsid w:val="00F92841"/>
    <w:rsid w:val="00F96F8B"/>
    <w:rsid w:val="00F9723A"/>
    <w:rsid w:val="00F9790B"/>
    <w:rsid w:val="00FA2661"/>
    <w:rsid w:val="00FA3C69"/>
    <w:rsid w:val="00FB1C1C"/>
    <w:rsid w:val="00FC4592"/>
    <w:rsid w:val="00FC5077"/>
    <w:rsid w:val="00FD05A8"/>
    <w:rsid w:val="00FE009C"/>
    <w:rsid w:val="00FE190D"/>
    <w:rsid w:val="00FF0547"/>
    <w:rsid w:val="00FF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678650BA"/>
  <w15:docId w15:val="{59F23619-C4B5-4CD1-B611-52C9AB87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Outline List 2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616FA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1"/>
    <w:next w:val="a1"/>
    <w:link w:val="10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1">
    <w:name w:val="heading 2"/>
    <w:aliases w:val="heading 2"/>
    <w:basedOn w:val="a1"/>
    <w:next w:val="a1"/>
    <w:link w:val="23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1">
    <w:name w:val="heading 3"/>
    <w:aliases w:val="heading 3"/>
    <w:basedOn w:val="a1"/>
    <w:next w:val="a1"/>
    <w:link w:val="32"/>
    <w:qFormat/>
    <w:rsid w:val="0069690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b/>
      <w:sz w:val="24"/>
    </w:rPr>
  </w:style>
  <w:style w:type="paragraph" w:styleId="41">
    <w:name w:val="heading 4"/>
    <w:aliases w:val="heading 4"/>
    <w:basedOn w:val="a1"/>
    <w:next w:val="a1"/>
    <w:link w:val="42"/>
    <w:qFormat/>
    <w:rsid w:val="00C616FA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/>
      <w:bCs/>
      <w:kern w:val="24"/>
      <w:sz w:val="24"/>
      <w:szCs w:val="28"/>
    </w:rPr>
  </w:style>
  <w:style w:type="paragraph" w:styleId="52">
    <w:name w:val="heading 5"/>
    <w:aliases w:val="heading 5"/>
    <w:basedOn w:val="a1"/>
    <w:next w:val="a1"/>
    <w:link w:val="510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1"/>
    <w:next w:val="a1"/>
    <w:link w:val="61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paragraph" w:styleId="7">
    <w:name w:val="heading 7"/>
    <w:basedOn w:val="a1"/>
    <w:next w:val="a1"/>
    <w:link w:val="70"/>
    <w:qFormat/>
    <w:rsid w:val="005A0BA6"/>
    <w:pPr>
      <w:keepNext/>
      <w:keepLines/>
      <w:tabs>
        <w:tab w:val="left" w:pos="2186"/>
      </w:tabs>
      <w:adjustRightInd w:val="0"/>
      <w:spacing w:before="240" w:after="64" w:line="320" w:lineRule="auto"/>
      <w:ind w:left="2186" w:hanging="1296"/>
      <w:jc w:val="left"/>
      <w:outlineLvl w:val="6"/>
    </w:pPr>
    <w:rPr>
      <w:rFonts w:ascii="Times New Roman" w:hAnsi="Times New Roman"/>
      <w:b/>
      <w:bCs/>
      <w:kern w:val="2"/>
      <w:sz w:val="24"/>
      <w:lang w:val="x-none" w:eastAsia="x-none"/>
    </w:rPr>
  </w:style>
  <w:style w:type="paragraph" w:styleId="8">
    <w:name w:val="heading 8"/>
    <w:basedOn w:val="a1"/>
    <w:next w:val="a1"/>
    <w:link w:val="80"/>
    <w:qFormat/>
    <w:rsid w:val="005A0BA6"/>
    <w:pPr>
      <w:keepNext/>
      <w:keepLines/>
      <w:tabs>
        <w:tab w:val="left" w:pos="2330"/>
      </w:tabs>
      <w:adjustRightInd w:val="0"/>
      <w:spacing w:before="240" w:after="64" w:line="320" w:lineRule="auto"/>
      <w:ind w:left="2330" w:hanging="1440"/>
      <w:jc w:val="left"/>
      <w:outlineLvl w:val="7"/>
    </w:pPr>
    <w:rPr>
      <w:rFonts w:eastAsia="黑体"/>
      <w:kern w:val="2"/>
      <w:sz w:val="24"/>
      <w:lang w:val="x-none" w:eastAsia="x-none"/>
    </w:rPr>
  </w:style>
  <w:style w:type="paragraph" w:styleId="9">
    <w:name w:val="heading 9"/>
    <w:basedOn w:val="a1"/>
    <w:next w:val="a1"/>
    <w:link w:val="90"/>
    <w:qFormat/>
    <w:rsid w:val="005A0BA6"/>
    <w:pPr>
      <w:keepNext/>
      <w:keepLines/>
      <w:tabs>
        <w:tab w:val="left" w:pos="2474"/>
      </w:tabs>
      <w:adjustRightInd w:val="0"/>
      <w:spacing w:before="240" w:after="64" w:line="320" w:lineRule="auto"/>
      <w:ind w:left="2474" w:hanging="1584"/>
      <w:jc w:val="left"/>
      <w:outlineLvl w:val="8"/>
    </w:pPr>
    <w:rPr>
      <w:rFonts w:eastAsia="黑体"/>
      <w:kern w:val="2"/>
      <w:sz w:val="24"/>
      <w:szCs w:val="21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51">
    <w:name w:val="标题5"/>
    <w:basedOn w:val="a1"/>
    <w:next w:val="a1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5">
    <w:name w:val="正文提示"/>
    <w:basedOn w:val="a1"/>
    <w:next w:val="a1"/>
    <w:rsid w:val="00C616FA"/>
    <w:rPr>
      <w:i/>
      <w:color w:val="0000FF"/>
    </w:rPr>
  </w:style>
  <w:style w:type="table" w:customStyle="1" w:styleId="a6">
    <w:name w:val="表格"/>
    <w:basedOn w:val="a3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7">
    <w:name w:val="Document Map"/>
    <w:basedOn w:val="a1"/>
    <w:link w:val="a8"/>
    <w:semiHidden/>
    <w:rsid w:val="00C616FA"/>
    <w:pPr>
      <w:shd w:val="clear" w:color="auto" w:fill="000080"/>
    </w:pPr>
  </w:style>
  <w:style w:type="paragraph" w:styleId="TOC2">
    <w:name w:val="toc 2"/>
    <w:aliases w:val="目录 2"/>
    <w:basedOn w:val="a1"/>
    <w:next w:val="a1"/>
    <w:autoRedefine/>
    <w:uiPriority w:val="39"/>
    <w:rsid w:val="00B23BB1"/>
    <w:pPr>
      <w:tabs>
        <w:tab w:val="left" w:pos="840"/>
        <w:tab w:val="right" w:leader="dot" w:pos="9061"/>
      </w:tabs>
      <w:ind w:left="210"/>
      <w:jc w:val="left"/>
    </w:pPr>
    <w:rPr>
      <w:rFonts w:ascii="Times New Roman" w:hAnsi="Times New Roman"/>
      <w:smallCaps/>
      <w:noProof/>
      <w:sz w:val="24"/>
      <w:szCs w:val="20"/>
    </w:rPr>
  </w:style>
  <w:style w:type="paragraph" w:styleId="TOC1">
    <w:name w:val="toc 1"/>
    <w:aliases w:val="目录 1"/>
    <w:basedOn w:val="a1"/>
    <w:next w:val="a1"/>
    <w:autoRedefine/>
    <w:uiPriority w:val="39"/>
    <w:rsid w:val="00B23BB1"/>
    <w:pPr>
      <w:tabs>
        <w:tab w:val="left" w:pos="420"/>
        <w:tab w:val="right" w:leader="dot" w:pos="9061"/>
      </w:tabs>
      <w:spacing w:before="120" w:after="120"/>
      <w:jc w:val="left"/>
    </w:pPr>
    <w:rPr>
      <w:rFonts w:ascii="Times New Roman" w:hAnsi="Times New Roman"/>
      <w:b/>
      <w:bCs/>
      <w:caps/>
      <w:noProof/>
      <w:sz w:val="24"/>
      <w:szCs w:val="20"/>
    </w:rPr>
  </w:style>
  <w:style w:type="paragraph" w:styleId="TOC3">
    <w:name w:val="toc 3"/>
    <w:aliases w:val="目录 3"/>
    <w:basedOn w:val="a1"/>
    <w:next w:val="a1"/>
    <w:autoRedefine/>
    <w:uiPriority w:val="39"/>
    <w:rsid w:val="00B23BB1"/>
    <w:pPr>
      <w:tabs>
        <w:tab w:val="left" w:pos="1260"/>
        <w:tab w:val="right" w:leader="dot" w:pos="9061"/>
      </w:tabs>
      <w:ind w:left="420"/>
      <w:jc w:val="left"/>
    </w:pPr>
    <w:rPr>
      <w:rFonts w:ascii="Times New Roman" w:hAnsi="Times New Roman"/>
      <w:iCs/>
      <w:noProof/>
      <w:sz w:val="24"/>
      <w:szCs w:val="20"/>
    </w:rPr>
  </w:style>
  <w:style w:type="character" w:styleId="a9">
    <w:name w:val="Hyperlink"/>
    <w:uiPriority w:val="99"/>
    <w:rsid w:val="00082B51"/>
    <w:rPr>
      <w:color w:val="0000FF"/>
      <w:u w:val="single"/>
    </w:rPr>
  </w:style>
  <w:style w:type="table" w:styleId="aa">
    <w:name w:val="Table Grid"/>
    <w:aliases w:val="网格型-正文表格2,aPP表格,上对齐"/>
    <w:basedOn w:val="a3"/>
    <w:uiPriority w:val="39"/>
    <w:qFormat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rsid w:val="00D95F59"/>
    <w:rPr>
      <w:sz w:val="21"/>
      <w:szCs w:val="21"/>
    </w:rPr>
  </w:style>
  <w:style w:type="paragraph" w:styleId="ac">
    <w:name w:val="header"/>
    <w:aliases w:val="header odd,first,heading one,Heading,encabezado,WP Header,页眉[SWIEE],NUDT页眉,论文页眉,NUDT页眉1,论文页眉1,encabezado1,header odd1,first1,heading one1,Heading1,WP Header1"/>
    <w:basedOn w:val="a1"/>
    <w:link w:val="11"/>
    <w:qFormat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d">
    <w:name w:val="footer"/>
    <w:aliases w:val="footer odd,odd,footer Final,fo,Footer-Even,1page sec3,GF报告页脚,论文页脚,Page #,页脚[SWIEE],NUDT页脚,NUDT页脚1,论文页脚1,页脚[SWIEE]1,Page #1,077-页脚"/>
    <w:basedOn w:val="a1"/>
    <w:link w:val="ae"/>
    <w:uiPriority w:val="99"/>
    <w:qFormat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f">
    <w:name w:val="封面密级"/>
    <w:basedOn w:val="a1"/>
    <w:rsid w:val="00C616FA"/>
    <w:pPr>
      <w:jc w:val="center"/>
    </w:pPr>
    <w:rPr>
      <w:rFonts w:cs="宋体"/>
      <w:b/>
      <w:bCs/>
      <w:szCs w:val="20"/>
    </w:rPr>
  </w:style>
  <w:style w:type="paragraph" w:customStyle="1" w:styleId="af0">
    <w:name w:val="封面标题"/>
    <w:basedOn w:val="a1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f1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2">
    <w:name w:val="annotation text"/>
    <w:basedOn w:val="a1"/>
    <w:link w:val="af3"/>
    <w:rsid w:val="00D95F59"/>
    <w:pPr>
      <w:jc w:val="left"/>
    </w:pPr>
  </w:style>
  <w:style w:type="paragraph" w:styleId="af4">
    <w:name w:val="annotation subject"/>
    <w:basedOn w:val="af2"/>
    <w:next w:val="af2"/>
    <w:link w:val="af5"/>
    <w:semiHidden/>
    <w:rsid w:val="00D95F59"/>
    <w:rPr>
      <w:b/>
      <w:bCs/>
    </w:rPr>
  </w:style>
  <w:style w:type="paragraph" w:styleId="af6">
    <w:name w:val="Balloon Text"/>
    <w:basedOn w:val="a1"/>
    <w:link w:val="af7"/>
    <w:semiHidden/>
    <w:rsid w:val="00D95F59"/>
    <w:rPr>
      <w:sz w:val="18"/>
      <w:szCs w:val="18"/>
    </w:rPr>
  </w:style>
  <w:style w:type="paragraph" w:styleId="z-">
    <w:name w:val="HTML Bottom of Form"/>
    <w:basedOn w:val="a1"/>
    <w:next w:val="a1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1"/>
    <w:next w:val="a1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0">
    <w:name w:val="标题 5 字符1"/>
    <w:aliases w:val="heading 5 字符"/>
    <w:link w:val="52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1">
    <w:name w:val="标题 6 字符1"/>
    <w:aliases w:val="heading 6 字符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8">
    <w:name w:val="Title"/>
    <w:basedOn w:val="a1"/>
    <w:link w:val="12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12">
    <w:name w:val="标题 字符1"/>
    <w:link w:val="af8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1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TOC4">
    <w:name w:val="toc 4"/>
    <w:aliases w:val="目录 4"/>
    <w:basedOn w:val="a1"/>
    <w:next w:val="a1"/>
    <w:autoRedefine/>
    <w:uiPriority w:val="39"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aliases w:val="目录 5"/>
    <w:basedOn w:val="a1"/>
    <w:next w:val="a1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aliases w:val="目录 6"/>
    <w:basedOn w:val="a1"/>
    <w:next w:val="a1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aliases w:val="目录 7"/>
    <w:basedOn w:val="a1"/>
    <w:next w:val="a1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aliases w:val="目录 8"/>
    <w:basedOn w:val="a1"/>
    <w:next w:val="a1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aliases w:val="目录 9"/>
    <w:basedOn w:val="a1"/>
    <w:next w:val="a1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11">
    <w:name w:val="页眉 字符1"/>
    <w:aliases w:val="header odd 字符1,first 字符1,heading one 字符1,Heading 字符1,encabezado 字符1,WP Header 字符1,页眉[SWIEE] 字符1,NUDT页眉 字符1,论文页眉 字符1,NUDT页眉1 字符1,论文页眉1 字符1,encabezado1 字符1,header odd1 字符1,first1 字符1,heading one1 字符1,Heading1 字符1,WP Header1 字符1"/>
    <w:link w:val="ac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character" w:customStyle="1" w:styleId="af9">
    <w:name w:val="页眉 字符"/>
    <w:aliases w:val="header odd 字符,first 字符,heading one 字符,Heading 字符,encabezado 字符,WP Header 字符,页眉[SWIEE] 字符,NUDT页眉 字符,论文页眉 字符,NUDT页眉1 字符,论文页眉1 字符,encabezado1 字符,header odd1 字符,first1 字符,heading one1 字符,Heading1 字符,WP Header1 字符"/>
    <w:basedOn w:val="a2"/>
    <w:uiPriority w:val="99"/>
    <w:qFormat/>
    <w:rsid w:val="00032874"/>
  </w:style>
  <w:style w:type="character" w:customStyle="1" w:styleId="ae">
    <w:name w:val="页脚 字符"/>
    <w:aliases w:val="footer odd 字符,odd 字符,footer Final 字符,fo 字符,Footer-Even 字符,1page sec3 字符,GF报告页脚 字符,论文页脚 字符,Page # 字符,页脚[SWIEE] 字符,NUDT页脚 字符,NUDT页脚1 字符,论文页脚1 字符,页脚[SWIEE]1 字符,Page #1 字符,077-页脚 字符"/>
    <w:link w:val="ad"/>
    <w:uiPriority w:val="99"/>
    <w:qFormat/>
    <w:rsid w:val="00032874"/>
    <w:rPr>
      <w:rFonts w:ascii="Arial" w:hAnsi="Arial"/>
      <w:kern w:val="21"/>
      <w:sz w:val="18"/>
      <w:szCs w:val="18"/>
    </w:rPr>
  </w:style>
  <w:style w:type="character" w:customStyle="1" w:styleId="70">
    <w:name w:val="标题 7 字符"/>
    <w:link w:val="7"/>
    <w:rsid w:val="005A0BA6"/>
    <w:rPr>
      <w:b/>
      <w:bCs/>
      <w:kern w:val="2"/>
      <w:sz w:val="24"/>
      <w:szCs w:val="24"/>
      <w:lang w:val="x-none" w:eastAsia="x-none"/>
    </w:rPr>
  </w:style>
  <w:style w:type="character" w:customStyle="1" w:styleId="80">
    <w:name w:val="标题 8 字符"/>
    <w:link w:val="8"/>
    <w:rsid w:val="005A0BA6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5A0BA6"/>
    <w:rPr>
      <w:rFonts w:ascii="Arial" w:eastAsia="黑体" w:hAnsi="Arial"/>
      <w:kern w:val="2"/>
      <w:sz w:val="24"/>
      <w:szCs w:val="21"/>
      <w:lang w:val="x-none" w:eastAsia="x-none"/>
    </w:rPr>
  </w:style>
  <w:style w:type="character" w:customStyle="1" w:styleId="af7">
    <w:name w:val="批注框文本 字符"/>
    <w:link w:val="af6"/>
    <w:semiHidden/>
    <w:rsid w:val="005A0BA6"/>
    <w:rPr>
      <w:rFonts w:ascii="Arial" w:hAnsi="Arial"/>
      <w:kern w:val="21"/>
      <w:sz w:val="18"/>
      <w:szCs w:val="18"/>
    </w:rPr>
  </w:style>
  <w:style w:type="character" w:customStyle="1" w:styleId="af3">
    <w:name w:val="批注文字 字符"/>
    <w:link w:val="af2"/>
    <w:rsid w:val="005A0BA6"/>
    <w:rPr>
      <w:rFonts w:ascii="Arial" w:hAnsi="Arial"/>
      <w:kern w:val="21"/>
      <w:sz w:val="21"/>
      <w:szCs w:val="24"/>
    </w:rPr>
  </w:style>
  <w:style w:type="character" w:customStyle="1" w:styleId="afa">
    <w:name w:val="正文文本缩进 字符"/>
    <w:link w:val="afb"/>
    <w:rsid w:val="005A0BA6"/>
    <w:rPr>
      <w:rFonts w:ascii="宋体"/>
      <w:kern w:val="2"/>
      <w:sz w:val="28"/>
      <w:szCs w:val="28"/>
    </w:rPr>
  </w:style>
  <w:style w:type="character" w:customStyle="1" w:styleId="afc">
    <w:name w:val="称呼 字符"/>
    <w:link w:val="afd"/>
    <w:rsid w:val="005A0BA6"/>
    <w:rPr>
      <w:rFonts w:ascii="宋体"/>
      <w:kern w:val="2"/>
      <w:sz w:val="28"/>
      <w:szCs w:val="28"/>
    </w:rPr>
  </w:style>
  <w:style w:type="character" w:customStyle="1" w:styleId="afe">
    <w:name w:val="纯文本 字符"/>
    <w:link w:val="aff"/>
    <w:rsid w:val="005A0BA6"/>
    <w:rPr>
      <w:rFonts w:ascii="宋体" w:hAnsi="Courier New"/>
      <w:kern w:val="2"/>
      <w:sz w:val="28"/>
      <w:szCs w:val="21"/>
    </w:rPr>
  </w:style>
  <w:style w:type="character" w:customStyle="1" w:styleId="m1">
    <w:name w:val="m1"/>
    <w:rsid w:val="005A0BA6"/>
    <w:rPr>
      <w:color w:val="0000FF"/>
    </w:rPr>
  </w:style>
  <w:style w:type="character" w:customStyle="1" w:styleId="Char">
    <w:name w:val="插图居中 Char"/>
    <w:link w:val="aff0"/>
    <w:rsid w:val="005A0BA6"/>
    <w:rPr>
      <w:kern w:val="2"/>
      <w:sz w:val="28"/>
      <w:szCs w:val="28"/>
    </w:rPr>
  </w:style>
  <w:style w:type="character" w:customStyle="1" w:styleId="aff1">
    <w:name w:val="已访问的超链接"/>
    <w:rsid w:val="005A0BA6"/>
    <w:rPr>
      <w:color w:val="800080"/>
      <w:u w:val="single"/>
    </w:rPr>
  </w:style>
  <w:style w:type="character" w:customStyle="1" w:styleId="aff2">
    <w:name w:val="正文文本 字符"/>
    <w:link w:val="aff3"/>
    <w:rsid w:val="005A0BA6"/>
    <w:rPr>
      <w:rFonts w:ascii="宋体"/>
      <w:kern w:val="2"/>
      <w:sz w:val="21"/>
      <w:szCs w:val="21"/>
    </w:rPr>
  </w:style>
  <w:style w:type="character" w:customStyle="1" w:styleId="60">
    <w:name w:val="标题 6 字符"/>
    <w:rsid w:val="005A0BA6"/>
    <w:rPr>
      <w:rFonts w:eastAsia="黑体" w:hAnsi="Calibri"/>
      <w:bCs/>
      <w:kern w:val="2"/>
      <w:sz w:val="24"/>
      <w:szCs w:val="24"/>
    </w:rPr>
  </w:style>
  <w:style w:type="character" w:customStyle="1" w:styleId="aff4">
    <w:name w:val="宏文本 字符"/>
    <w:link w:val="aff5"/>
    <w:rsid w:val="005A0BA6"/>
    <w:rPr>
      <w:rFonts w:ascii="Courier New" w:hAnsi="Courier New" w:cs="Courier New"/>
      <w:kern w:val="2"/>
      <w:sz w:val="24"/>
      <w:szCs w:val="24"/>
    </w:rPr>
  </w:style>
  <w:style w:type="character" w:customStyle="1" w:styleId="b1">
    <w:name w:val="b1"/>
    <w:rsid w:val="005A0BA6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10">
    <w:name w:val="标题 1 字符"/>
    <w:aliases w:val="heading 1 字符"/>
    <w:link w:val="1"/>
    <w:uiPriority w:val="9"/>
    <w:rsid w:val="005A0BA6"/>
    <w:rPr>
      <w:rFonts w:ascii="Arial" w:hAnsi="Arial"/>
      <w:b/>
      <w:bCs/>
      <w:kern w:val="44"/>
      <w:sz w:val="28"/>
      <w:szCs w:val="28"/>
    </w:rPr>
  </w:style>
  <w:style w:type="character" w:customStyle="1" w:styleId="33">
    <w:name w:val="正文文本 3 字符"/>
    <w:link w:val="34"/>
    <w:rsid w:val="005A0BA6"/>
    <w:rPr>
      <w:rFonts w:ascii="宋体"/>
      <w:kern w:val="2"/>
      <w:sz w:val="16"/>
      <w:szCs w:val="16"/>
    </w:rPr>
  </w:style>
  <w:style w:type="character" w:customStyle="1" w:styleId="aff6">
    <w:name w:val="日期 字符"/>
    <w:link w:val="aff7"/>
    <w:rsid w:val="005A0BA6"/>
    <w:rPr>
      <w:rFonts w:ascii="宋体"/>
      <w:kern w:val="2"/>
      <w:sz w:val="21"/>
      <w:szCs w:val="21"/>
    </w:rPr>
  </w:style>
  <w:style w:type="character" w:customStyle="1" w:styleId="35">
    <w:name w:val="正文文本缩进 3 字符"/>
    <w:link w:val="36"/>
    <w:rsid w:val="005A0BA6"/>
    <w:rPr>
      <w:rFonts w:ascii="宋体"/>
      <w:kern w:val="2"/>
      <w:sz w:val="16"/>
      <w:szCs w:val="16"/>
    </w:rPr>
  </w:style>
  <w:style w:type="character" w:customStyle="1" w:styleId="aff8">
    <w:name w:val="签名 字符"/>
    <w:link w:val="aff9"/>
    <w:rsid w:val="005A0BA6"/>
    <w:rPr>
      <w:rFonts w:ascii="宋体"/>
      <w:kern w:val="2"/>
      <w:sz w:val="28"/>
      <w:szCs w:val="28"/>
    </w:rPr>
  </w:style>
  <w:style w:type="character" w:customStyle="1" w:styleId="23">
    <w:name w:val="标题 2 字符"/>
    <w:aliases w:val="heading 2 字符"/>
    <w:link w:val="21"/>
    <w:uiPriority w:val="9"/>
    <w:rsid w:val="005A0BA6"/>
    <w:rPr>
      <w:rFonts w:ascii="Arial" w:hAnsi="Arial"/>
      <w:b/>
      <w:bCs/>
      <w:kern w:val="24"/>
      <w:sz w:val="24"/>
      <w:szCs w:val="32"/>
    </w:rPr>
  </w:style>
  <w:style w:type="character" w:customStyle="1" w:styleId="1Char">
    <w:name w:val="表格1 Char"/>
    <w:link w:val="13"/>
    <w:rsid w:val="005A0BA6"/>
    <w:rPr>
      <w:kern w:val="2"/>
      <w:sz w:val="28"/>
      <w:szCs w:val="28"/>
    </w:rPr>
  </w:style>
  <w:style w:type="character" w:customStyle="1" w:styleId="Char0">
    <w:name w:val="样式 宋体 小四 Char"/>
    <w:rsid w:val="005A0BA6"/>
    <w:rPr>
      <w:rFonts w:ascii="宋体" w:eastAsia="宋体" w:hAnsi="宋体"/>
      <w:kern w:val="2"/>
      <w:sz w:val="24"/>
      <w:szCs w:val="24"/>
      <w:lang w:val="en-US" w:eastAsia="zh-CN" w:bidi="ar-SA"/>
    </w:rPr>
  </w:style>
  <w:style w:type="character" w:styleId="affa">
    <w:name w:val="Intense Reference"/>
    <w:uiPriority w:val="32"/>
    <w:qFormat/>
    <w:rsid w:val="005A0BA6"/>
    <w:rPr>
      <w:b/>
      <w:bCs/>
      <w:smallCaps/>
      <w:color w:val="C0504D"/>
      <w:spacing w:val="5"/>
      <w:u w:val="single"/>
    </w:rPr>
  </w:style>
  <w:style w:type="character" w:customStyle="1" w:styleId="53">
    <w:name w:val="标题 5 字符"/>
    <w:rsid w:val="005A0BA6"/>
    <w:rPr>
      <w:rFonts w:eastAsia="黑体" w:hAnsi="Calibri"/>
      <w:bCs/>
      <w:kern w:val="2"/>
      <w:sz w:val="24"/>
      <w:szCs w:val="24"/>
    </w:rPr>
  </w:style>
  <w:style w:type="character" w:customStyle="1" w:styleId="affb">
    <w:name w:val="脚注文本 字符"/>
    <w:link w:val="affc"/>
    <w:rsid w:val="005A0BA6"/>
    <w:rPr>
      <w:rFonts w:ascii="宋体"/>
      <w:kern w:val="2"/>
      <w:sz w:val="18"/>
      <w:szCs w:val="18"/>
    </w:rPr>
  </w:style>
  <w:style w:type="character" w:customStyle="1" w:styleId="pi1">
    <w:name w:val="pi1"/>
    <w:rsid w:val="005A0BA6"/>
    <w:rPr>
      <w:color w:val="0000FF"/>
    </w:rPr>
  </w:style>
  <w:style w:type="character" w:customStyle="1" w:styleId="affd">
    <w:name w:val="黑体样式"/>
    <w:rsid w:val="005A0BA6"/>
    <w:rPr>
      <w:rFonts w:eastAsia="黑体"/>
      <w:sz w:val="24"/>
      <w:szCs w:val="24"/>
    </w:rPr>
  </w:style>
  <w:style w:type="character" w:customStyle="1" w:styleId="2Char">
    <w:name w:val="正文首行缩进 2 Char"/>
    <w:link w:val="24"/>
    <w:rsid w:val="005A0BA6"/>
  </w:style>
  <w:style w:type="character" w:styleId="affe">
    <w:name w:val="Strong"/>
    <w:qFormat/>
    <w:rsid w:val="005A0BA6"/>
    <w:rPr>
      <w:b/>
      <w:bCs/>
    </w:rPr>
  </w:style>
  <w:style w:type="character" w:styleId="afff">
    <w:name w:val="page number"/>
    <w:basedOn w:val="a2"/>
    <w:qFormat/>
    <w:rsid w:val="005A0BA6"/>
  </w:style>
  <w:style w:type="character" w:customStyle="1" w:styleId="Char1">
    <w:name w:val="批注 Char"/>
    <w:link w:val="afff0"/>
    <w:rsid w:val="005A0BA6"/>
    <w:rPr>
      <w:rFonts w:ascii="宋体"/>
      <w:color w:val="000000"/>
      <w:kern w:val="2"/>
      <w:sz w:val="21"/>
      <w:szCs w:val="21"/>
    </w:rPr>
  </w:style>
  <w:style w:type="character" w:customStyle="1" w:styleId="Char2">
    <w:name w:val="样式 小四 Char"/>
    <w:rsid w:val="005A0BA6"/>
    <w:rPr>
      <w:rFonts w:eastAsia="宋体"/>
      <w:kern w:val="2"/>
      <w:sz w:val="24"/>
      <w:szCs w:val="24"/>
      <w:lang w:val="en-US" w:eastAsia="zh-CN" w:bidi="ar-SA"/>
    </w:rPr>
  </w:style>
  <w:style w:type="character" w:styleId="afff1">
    <w:name w:val="footnote reference"/>
    <w:rsid w:val="005A0BA6"/>
    <w:rPr>
      <w:vertAlign w:val="superscript"/>
    </w:rPr>
  </w:style>
  <w:style w:type="character" w:customStyle="1" w:styleId="Char3">
    <w:name w:val="样式 英文标题 + 加粗 Char"/>
    <w:link w:val="afff2"/>
    <w:rsid w:val="005A0BA6"/>
    <w:rPr>
      <w:b/>
      <w:bCs/>
      <w:kern w:val="2"/>
      <w:sz w:val="52"/>
      <w:szCs w:val="52"/>
    </w:rPr>
  </w:style>
  <w:style w:type="character" w:customStyle="1" w:styleId="25">
    <w:name w:val="正文文本缩进 2 字符"/>
    <w:link w:val="26"/>
    <w:rsid w:val="005A0BA6"/>
    <w:rPr>
      <w:rFonts w:ascii="宋体"/>
      <w:kern w:val="2"/>
      <w:sz w:val="28"/>
      <w:szCs w:val="28"/>
    </w:rPr>
  </w:style>
  <w:style w:type="character" w:customStyle="1" w:styleId="42">
    <w:name w:val="标题 4 字符"/>
    <w:aliases w:val="heading 4 字符"/>
    <w:link w:val="41"/>
    <w:rsid w:val="005A0BA6"/>
    <w:rPr>
      <w:rFonts w:ascii="Arial" w:hAnsi="Arial"/>
      <w:b/>
      <w:bCs/>
      <w:kern w:val="24"/>
      <w:sz w:val="24"/>
      <w:szCs w:val="28"/>
    </w:rPr>
  </w:style>
  <w:style w:type="character" w:customStyle="1" w:styleId="afff3">
    <w:name w:val="副标题 字符"/>
    <w:link w:val="afff4"/>
    <w:rsid w:val="005A0BA6"/>
    <w:rPr>
      <w:rFonts w:ascii="Arial" w:hAnsi="Arial"/>
      <w:b/>
      <w:bCs/>
      <w:kern w:val="28"/>
      <w:sz w:val="32"/>
      <w:szCs w:val="32"/>
    </w:rPr>
  </w:style>
  <w:style w:type="character" w:customStyle="1" w:styleId="afff5">
    <w:name w:val="信息标题 字符"/>
    <w:link w:val="afff6"/>
    <w:rsid w:val="005A0BA6"/>
    <w:rPr>
      <w:rFonts w:ascii="Arial" w:hAnsi="Arial"/>
      <w:kern w:val="2"/>
      <w:sz w:val="24"/>
      <w:szCs w:val="24"/>
      <w:shd w:val="pct20" w:color="auto" w:fill="auto"/>
    </w:rPr>
  </w:style>
  <w:style w:type="character" w:customStyle="1" w:styleId="afff7">
    <w:name w:val="注释标题 字符"/>
    <w:link w:val="afff8"/>
    <w:rsid w:val="005A0BA6"/>
    <w:rPr>
      <w:rFonts w:ascii="宋体"/>
      <w:kern w:val="2"/>
      <w:sz w:val="28"/>
      <w:szCs w:val="28"/>
    </w:rPr>
  </w:style>
  <w:style w:type="character" w:customStyle="1" w:styleId="HTML">
    <w:name w:val="HTML 地址 字符"/>
    <w:link w:val="HTML0"/>
    <w:rsid w:val="005A0BA6"/>
    <w:rPr>
      <w:rFonts w:ascii="宋体"/>
      <w:i/>
      <w:iCs/>
      <w:kern w:val="2"/>
      <w:sz w:val="28"/>
      <w:szCs w:val="28"/>
    </w:rPr>
  </w:style>
  <w:style w:type="character" w:customStyle="1" w:styleId="afff9">
    <w:name w:val="结束语 字符"/>
    <w:link w:val="afffa"/>
    <w:rsid w:val="005A0BA6"/>
    <w:rPr>
      <w:rFonts w:ascii="宋体"/>
      <w:kern w:val="2"/>
      <w:sz w:val="28"/>
      <w:szCs w:val="28"/>
    </w:rPr>
  </w:style>
  <w:style w:type="character" w:customStyle="1" w:styleId="27">
    <w:name w:val="正文文本 2 字符"/>
    <w:link w:val="28"/>
    <w:rsid w:val="005A0BA6"/>
    <w:rPr>
      <w:rFonts w:ascii="宋体"/>
      <w:kern w:val="2"/>
      <w:sz w:val="28"/>
      <w:szCs w:val="28"/>
    </w:rPr>
  </w:style>
  <w:style w:type="character" w:customStyle="1" w:styleId="3Char1">
    <w:name w:val="3 Char1"/>
    <w:aliases w:val="36标题 3 Char1,四号字 Char1,36标题3 Char1,第二层条 Char1,h3 Char1,Level 3 Head Char1,H3 Char1,Heading 3 - old Char1,level_3 Char1,PIM 3 Char1,第三层 Char1,论文标题 2 Char1,款 Char1,---1.1.1 Char1,小节中的标题 Char1,1.1.1 标题 3 Char1,标题3 Char1,自动编号标题3 Char1"/>
    <w:uiPriority w:val="9"/>
    <w:rsid w:val="005A0BA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8">
    <w:name w:val="文档结构图 字符"/>
    <w:link w:val="a7"/>
    <w:semiHidden/>
    <w:rsid w:val="005A0BA6"/>
    <w:rPr>
      <w:rFonts w:ascii="Arial" w:hAnsi="Arial"/>
      <w:kern w:val="21"/>
      <w:sz w:val="21"/>
      <w:szCs w:val="24"/>
      <w:shd w:val="clear" w:color="auto" w:fill="000080"/>
    </w:rPr>
  </w:style>
  <w:style w:type="character" w:customStyle="1" w:styleId="32">
    <w:name w:val="标题 3 字符"/>
    <w:aliases w:val="heading 3 字符"/>
    <w:link w:val="31"/>
    <w:rsid w:val="005A0BA6"/>
    <w:rPr>
      <w:rFonts w:ascii="Arial" w:hAnsi="Arial"/>
      <w:b/>
      <w:kern w:val="21"/>
      <w:sz w:val="24"/>
      <w:szCs w:val="24"/>
    </w:rPr>
  </w:style>
  <w:style w:type="character" w:customStyle="1" w:styleId="afffb">
    <w:name w:val="标题 字符"/>
    <w:rsid w:val="005A0BA6"/>
    <w:rPr>
      <w:rFonts w:ascii="Arial" w:eastAsia="黑体" w:hAnsi="Arial" w:cs="Arial"/>
      <w:b/>
      <w:bCs/>
      <w:kern w:val="2"/>
      <w:sz w:val="44"/>
      <w:szCs w:val="32"/>
    </w:rPr>
  </w:style>
  <w:style w:type="character" w:customStyle="1" w:styleId="Char4">
    <w:name w:val="英文标题 Char"/>
    <w:link w:val="afffc"/>
    <w:rsid w:val="005A0BA6"/>
    <w:rPr>
      <w:kern w:val="2"/>
      <w:sz w:val="52"/>
      <w:szCs w:val="52"/>
    </w:rPr>
  </w:style>
  <w:style w:type="character" w:customStyle="1" w:styleId="MTEquationSection">
    <w:name w:val="MTEquationSection"/>
    <w:rsid w:val="005A0BA6"/>
    <w:rPr>
      <w:vanish w:val="0"/>
      <w:color w:val="FF0000"/>
    </w:rPr>
  </w:style>
  <w:style w:type="character" w:customStyle="1" w:styleId="t1">
    <w:name w:val="t1"/>
    <w:rsid w:val="005A0BA6"/>
    <w:rPr>
      <w:color w:val="990000"/>
    </w:rPr>
  </w:style>
  <w:style w:type="character" w:customStyle="1" w:styleId="HTML1">
    <w:name w:val="HTML 预设格式 字符"/>
    <w:link w:val="HTML2"/>
    <w:rsid w:val="005A0BA6"/>
    <w:rPr>
      <w:rFonts w:ascii="Courier New" w:hAnsi="Courier New"/>
      <w:kern w:val="2"/>
    </w:rPr>
  </w:style>
  <w:style w:type="character" w:customStyle="1" w:styleId="afffd">
    <w:name w:val="电子邮件签名 字符"/>
    <w:link w:val="afffe"/>
    <w:rsid w:val="005A0BA6"/>
    <w:rPr>
      <w:rFonts w:ascii="宋体"/>
      <w:kern w:val="2"/>
      <w:sz w:val="28"/>
      <w:szCs w:val="28"/>
    </w:rPr>
  </w:style>
  <w:style w:type="character" w:customStyle="1" w:styleId="affff">
    <w:name w:val="尾注文本 字符"/>
    <w:link w:val="affff0"/>
    <w:rsid w:val="005A0BA6"/>
    <w:rPr>
      <w:rFonts w:ascii="宋体"/>
      <w:kern w:val="2"/>
      <w:sz w:val="28"/>
      <w:szCs w:val="28"/>
    </w:rPr>
  </w:style>
  <w:style w:type="character" w:customStyle="1" w:styleId="af5">
    <w:name w:val="批注主题 字符"/>
    <w:link w:val="af4"/>
    <w:semiHidden/>
    <w:rsid w:val="005A0BA6"/>
    <w:rPr>
      <w:rFonts w:ascii="Arial" w:hAnsi="Arial"/>
      <w:b/>
      <w:bCs/>
      <w:kern w:val="21"/>
      <w:sz w:val="21"/>
      <w:szCs w:val="24"/>
    </w:rPr>
  </w:style>
  <w:style w:type="character" w:customStyle="1" w:styleId="Char5">
    <w:name w:val="正文首行缩进 Char"/>
    <w:link w:val="affff1"/>
    <w:rsid w:val="005A0BA6"/>
    <w:rPr>
      <w:rFonts w:ascii="宋体"/>
      <w:kern w:val="2"/>
      <w:sz w:val="21"/>
      <w:szCs w:val="21"/>
    </w:rPr>
  </w:style>
  <w:style w:type="paragraph" w:styleId="affff2">
    <w:name w:val="Revision"/>
    <w:uiPriority w:val="99"/>
    <w:semiHidden/>
    <w:rsid w:val="005A0BA6"/>
    <w:rPr>
      <w:kern w:val="2"/>
      <w:sz w:val="21"/>
      <w:szCs w:val="24"/>
    </w:rPr>
  </w:style>
  <w:style w:type="paragraph" w:customStyle="1" w:styleId="220">
    <w:name w:val="样式 标题 2 + 首行缩进:  2 字符"/>
    <w:basedOn w:val="21"/>
    <w:rsid w:val="005A0BA6"/>
    <w:pPr>
      <w:numPr>
        <w:ilvl w:val="0"/>
        <w:numId w:val="0"/>
      </w:numPr>
      <w:tabs>
        <w:tab w:val="left" w:pos="567"/>
      </w:tabs>
      <w:spacing w:after="240"/>
    </w:pPr>
    <w:rPr>
      <w:rFonts w:eastAsia="黑体" w:cs="Arial"/>
      <w:kern w:val="2"/>
      <w:szCs w:val="24"/>
      <w:lang w:val="x-none" w:eastAsia="x-none"/>
    </w:rPr>
  </w:style>
  <w:style w:type="paragraph" w:styleId="affff3">
    <w:name w:val="caption"/>
    <w:basedOn w:val="a1"/>
    <w:next w:val="a1"/>
    <w:qFormat/>
    <w:rsid w:val="005A0BA6"/>
    <w:pPr>
      <w:adjustRightInd w:val="0"/>
      <w:spacing w:before="152" w:after="160"/>
      <w:ind w:firstLine="425"/>
      <w:jc w:val="left"/>
    </w:pPr>
    <w:rPr>
      <w:rFonts w:eastAsia="黑体" w:cs="Arial"/>
      <w:kern w:val="2"/>
      <w:sz w:val="20"/>
      <w:szCs w:val="20"/>
    </w:rPr>
  </w:style>
  <w:style w:type="paragraph" w:customStyle="1" w:styleId="2362362GF2H2Heading2HiddenHeading2C">
    <w:name w:val="样式 标题 236标题 236标题2第一层条GF标题 2H2Heading 2 HiddenHeading 2 C..."/>
    <w:basedOn w:val="21"/>
    <w:rsid w:val="005A0BA6"/>
    <w:pPr>
      <w:tabs>
        <w:tab w:val="clear" w:pos="576"/>
        <w:tab w:val="left" w:pos="590"/>
        <w:tab w:val="left" w:pos="718"/>
      </w:tabs>
      <w:adjustRightInd w:val="0"/>
      <w:snapToGrid w:val="0"/>
      <w:spacing w:before="0" w:after="0"/>
      <w:ind w:left="589" w:hanging="578"/>
      <w:jc w:val="both"/>
    </w:pPr>
    <w:rPr>
      <w:rFonts w:eastAsia="黑体"/>
      <w:b w:val="0"/>
      <w:bCs w:val="0"/>
      <w:kern w:val="2"/>
      <w:sz w:val="28"/>
      <w:szCs w:val="28"/>
      <w:lang w:val="x-none" w:eastAsia="x-none"/>
    </w:rPr>
  </w:style>
  <w:style w:type="paragraph" w:customStyle="1" w:styleId="333633Char363h3Level3HeadH3Hea">
    <w:name w:val="样式 标题 3336标题 3四号字标题 3 Char36标题3第二层条h3Level 3 HeadH3Hea..."/>
    <w:basedOn w:val="31"/>
    <w:rsid w:val="005A0BA6"/>
    <w:pPr>
      <w:tabs>
        <w:tab w:val="clear" w:pos="720"/>
        <w:tab w:val="left" w:pos="600"/>
      </w:tabs>
      <w:adjustRightInd w:val="0"/>
      <w:snapToGrid w:val="0"/>
      <w:spacing w:before="0" w:after="0"/>
      <w:ind w:left="0" w:rightChars="18" w:right="50" w:firstLine="0"/>
      <w:jc w:val="both"/>
    </w:pPr>
    <w:rPr>
      <w:rFonts w:ascii="黑体" w:eastAsia="黑体" w:hAnsi="Times New Roman" w:cs="宋体"/>
      <w:b w:val="0"/>
      <w:color w:val="0000FF"/>
      <w:kern w:val="2"/>
      <w:sz w:val="28"/>
      <w:szCs w:val="20"/>
      <w:lang w:val="x-none" w:eastAsia="x-none"/>
    </w:rPr>
  </w:style>
  <w:style w:type="paragraph" w:styleId="37">
    <w:name w:val="List Continue 3"/>
    <w:basedOn w:val="a1"/>
    <w:rsid w:val="005A0BA6"/>
    <w:pPr>
      <w:spacing w:after="120"/>
      <w:ind w:leftChars="600" w:left="1260" w:firstLine="420"/>
    </w:pPr>
    <w:rPr>
      <w:rFonts w:ascii="Times New Roman" w:hAnsi="Times New Roman"/>
      <w:kern w:val="2"/>
      <w:sz w:val="28"/>
      <w:szCs w:val="28"/>
    </w:rPr>
  </w:style>
  <w:style w:type="paragraph" w:styleId="81">
    <w:name w:val="index 8"/>
    <w:basedOn w:val="a1"/>
    <w:next w:val="a1"/>
    <w:rsid w:val="005A0BA6"/>
    <w:pPr>
      <w:ind w:leftChars="1400" w:left="1400" w:firstLine="420"/>
    </w:pPr>
    <w:rPr>
      <w:rFonts w:ascii="Times New Roman" w:hAnsi="Times New Roman"/>
      <w:kern w:val="2"/>
      <w:sz w:val="28"/>
      <w:szCs w:val="28"/>
    </w:rPr>
  </w:style>
  <w:style w:type="paragraph" w:styleId="aff7">
    <w:name w:val="Date"/>
    <w:basedOn w:val="a1"/>
    <w:next w:val="a1"/>
    <w:link w:val="aff6"/>
    <w:rsid w:val="005A0BA6"/>
    <w:pPr>
      <w:adjustRightInd w:val="0"/>
      <w:ind w:leftChars="2500" w:left="100" w:firstLine="425"/>
      <w:jc w:val="left"/>
    </w:pPr>
    <w:rPr>
      <w:rFonts w:ascii="宋体" w:hAnsi="Times New Roman"/>
      <w:kern w:val="2"/>
      <w:szCs w:val="21"/>
    </w:rPr>
  </w:style>
  <w:style w:type="character" w:customStyle="1" w:styleId="14">
    <w:name w:val="日期 字符1"/>
    <w:rsid w:val="005A0BA6"/>
    <w:rPr>
      <w:rFonts w:ascii="Arial" w:hAnsi="Arial"/>
      <w:kern w:val="21"/>
      <w:sz w:val="21"/>
      <w:szCs w:val="24"/>
    </w:rPr>
  </w:style>
  <w:style w:type="paragraph" w:customStyle="1" w:styleId="15">
    <w:name w:val="样式 小四 两端对齐 行距: 1.5 倍行距"/>
    <w:basedOn w:val="a1"/>
    <w:rsid w:val="005A0BA6"/>
    <w:pPr>
      <w:tabs>
        <w:tab w:val="left" w:pos="9860"/>
      </w:tabs>
      <w:ind w:firstLineChars="200" w:firstLine="480"/>
    </w:pPr>
    <w:rPr>
      <w:rFonts w:ascii="Times New Roman" w:hAnsi="Times New Roman"/>
      <w:kern w:val="2"/>
      <w:sz w:val="28"/>
      <w:szCs w:val="28"/>
    </w:rPr>
  </w:style>
  <w:style w:type="paragraph" w:styleId="29">
    <w:name w:val="List Continue 2"/>
    <w:basedOn w:val="a1"/>
    <w:rsid w:val="005A0BA6"/>
    <w:pPr>
      <w:spacing w:after="120"/>
      <w:ind w:leftChars="400" w:left="840" w:firstLine="420"/>
    </w:pPr>
    <w:rPr>
      <w:rFonts w:ascii="Times New Roman" w:hAnsi="Times New Roman"/>
      <w:kern w:val="2"/>
      <w:sz w:val="28"/>
      <w:szCs w:val="28"/>
    </w:rPr>
  </w:style>
  <w:style w:type="paragraph" w:styleId="affff4">
    <w:name w:val="table of authorities"/>
    <w:basedOn w:val="a1"/>
    <w:next w:val="a1"/>
    <w:rsid w:val="005A0BA6"/>
    <w:pPr>
      <w:ind w:leftChars="200" w:left="420" w:firstLine="420"/>
    </w:pPr>
    <w:rPr>
      <w:rFonts w:ascii="Times New Roman" w:hAnsi="Times New Roman"/>
      <w:kern w:val="2"/>
      <w:sz w:val="28"/>
      <w:szCs w:val="28"/>
    </w:rPr>
  </w:style>
  <w:style w:type="paragraph" w:styleId="50">
    <w:name w:val="List Bullet 5"/>
    <w:basedOn w:val="a1"/>
    <w:rsid w:val="005A0BA6"/>
    <w:pPr>
      <w:numPr>
        <w:numId w:val="11"/>
      </w:numPr>
      <w:tabs>
        <w:tab w:val="left" w:pos="2040"/>
        <w:tab w:val="left" w:pos="7145"/>
      </w:tabs>
      <w:spacing w:line="300" w:lineRule="auto"/>
    </w:pPr>
    <w:rPr>
      <w:rFonts w:ascii="Times New Roman" w:hAnsi="Times New Roman"/>
      <w:kern w:val="2"/>
      <w:sz w:val="24"/>
      <w:szCs w:val="21"/>
    </w:rPr>
  </w:style>
  <w:style w:type="paragraph" w:customStyle="1" w:styleId="222">
    <w:name w:val="样式 标题 2 + 首行缩进:  2 字符2"/>
    <w:basedOn w:val="21"/>
    <w:rsid w:val="005A0BA6"/>
    <w:pPr>
      <w:numPr>
        <w:ilvl w:val="0"/>
        <w:numId w:val="0"/>
      </w:numPr>
      <w:tabs>
        <w:tab w:val="left" w:pos="567"/>
      </w:tabs>
      <w:spacing w:after="240"/>
    </w:pPr>
    <w:rPr>
      <w:rFonts w:eastAsia="黑体" w:cs="Arial"/>
      <w:kern w:val="2"/>
      <w:szCs w:val="24"/>
      <w:lang w:val="x-none" w:eastAsia="x-none"/>
    </w:rPr>
  </w:style>
  <w:style w:type="paragraph" w:styleId="43">
    <w:name w:val="index 4"/>
    <w:basedOn w:val="a1"/>
    <w:next w:val="a1"/>
    <w:rsid w:val="005A0BA6"/>
    <w:pPr>
      <w:ind w:leftChars="600" w:left="600" w:firstLine="420"/>
    </w:pPr>
    <w:rPr>
      <w:rFonts w:ascii="Times New Roman" w:hAnsi="Times New Roman"/>
      <w:kern w:val="2"/>
      <w:sz w:val="28"/>
      <w:szCs w:val="28"/>
    </w:rPr>
  </w:style>
  <w:style w:type="paragraph" w:customStyle="1" w:styleId="320">
    <w:name w:val="样式 标题 3 + 首行缩进:  2 字符"/>
    <w:basedOn w:val="31"/>
    <w:rsid w:val="005A0BA6"/>
    <w:pPr>
      <w:numPr>
        <w:ilvl w:val="0"/>
        <w:numId w:val="0"/>
      </w:numPr>
      <w:tabs>
        <w:tab w:val="clear" w:pos="720"/>
        <w:tab w:val="left" w:pos="600"/>
        <w:tab w:val="left" w:pos="1610"/>
        <w:tab w:val="left" w:pos="9000"/>
      </w:tabs>
      <w:snapToGrid w:val="0"/>
      <w:spacing w:after="240"/>
    </w:pPr>
    <w:rPr>
      <w:rFonts w:ascii="Times New Roman" w:eastAsia="黑体" w:hAnsi="Times New Roman"/>
      <w:b w:val="0"/>
      <w:bCs/>
      <w:color w:val="000080"/>
      <w:kern w:val="2"/>
      <w:lang w:val="x-none" w:eastAsia="x-none"/>
    </w:rPr>
  </w:style>
  <w:style w:type="paragraph" w:customStyle="1" w:styleId="affff5">
    <w:name w:val="正文格式"/>
    <w:basedOn w:val="a1"/>
    <w:rsid w:val="005A0BA6"/>
    <w:pPr>
      <w:widowControl/>
      <w:adjustRightInd w:val="0"/>
      <w:snapToGrid w:val="0"/>
      <w:ind w:firstLine="482"/>
      <w:textAlignment w:val="baseline"/>
    </w:pPr>
    <w:rPr>
      <w:rFonts w:ascii="Times New Roman" w:hAnsi="Times New Roman"/>
      <w:kern w:val="0"/>
      <w:sz w:val="28"/>
      <w:szCs w:val="28"/>
    </w:rPr>
  </w:style>
  <w:style w:type="paragraph" w:styleId="36">
    <w:name w:val="Body Text Indent 3"/>
    <w:basedOn w:val="a1"/>
    <w:link w:val="35"/>
    <w:rsid w:val="005A0BA6"/>
    <w:pPr>
      <w:spacing w:after="120"/>
      <w:ind w:leftChars="200" w:left="420" w:firstLine="420"/>
    </w:pPr>
    <w:rPr>
      <w:rFonts w:ascii="宋体" w:hAnsi="Times New Roman"/>
      <w:kern w:val="2"/>
      <w:sz w:val="16"/>
      <w:szCs w:val="16"/>
    </w:rPr>
  </w:style>
  <w:style w:type="character" w:customStyle="1" w:styleId="310">
    <w:name w:val="正文文本缩进 3 字符1"/>
    <w:rsid w:val="005A0BA6"/>
    <w:rPr>
      <w:rFonts w:ascii="Arial" w:hAnsi="Arial"/>
      <w:kern w:val="21"/>
      <w:sz w:val="16"/>
      <w:szCs w:val="16"/>
    </w:rPr>
  </w:style>
  <w:style w:type="paragraph" w:styleId="affff6">
    <w:name w:val="List Continue"/>
    <w:basedOn w:val="a1"/>
    <w:rsid w:val="005A0BA6"/>
    <w:pPr>
      <w:spacing w:after="120"/>
      <w:ind w:leftChars="200" w:left="420" w:firstLine="420"/>
    </w:pPr>
    <w:rPr>
      <w:rFonts w:ascii="Times New Roman" w:hAnsi="Times New Roman"/>
      <w:kern w:val="2"/>
      <w:sz w:val="28"/>
      <w:szCs w:val="28"/>
    </w:rPr>
  </w:style>
  <w:style w:type="paragraph" w:customStyle="1" w:styleId="38">
    <w:name w:val="论文样式3"/>
    <w:basedOn w:val="a1"/>
    <w:rsid w:val="005A0BA6"/>
    <w:pPr>
      <w:tabs>
        <w:tab w:val="left" w:pos="9860"/>
      </w:tabs>
      <w:ind w:firstLine="420"/>
      <w:jc w:val="center"/>
    </w:pPr>
    <w:rPr>
      <w:rFonts w:ascii="Times New Roman" w:hAnsi="Times New Roman"/>
      <w:kern w:val="2"/>
      <w:sz w:val="32"/>
      <w:szCs w:val="32"/>
    </w:rPr>
  </w:style>
  <w:style w:type="paragraph" w:customStyle="1" w:styleId="076">
    <w:name w:val="样式 左侧:  0.76 厘米"/>
    <w:basedOn w:val="a1"/>
    <w:rsid w:val="005A0BA6"/>
    <w:pPr>
      <w:ind w:firstLineChars="200" w:firstLine="420"/>
    </w:pPr>
    <w:rPr>
      <w:rFonts w:ascii="Times New Roman" w:hAnsi="Times New Roman"/>
      <w:kern w:val="2"/>
      <w:sz w:val="28"/>
      <w:szCs w:val="28"/>
    </w:rPr>
  </w:style>
  <w:style w:type="paragraph" w:styleId="afd">
    <w:name w:val="Salutation"/>
    <w:basedOn w:val="a1"/>
    <w:next w:val="a1"/>
    <w:link w:val="afc"/>
    <w:rsid w:val="005A0BA6"/>
    <w:pPr>
      <w:ind w:firstLine="420"/>
    </w:pPr>
    <w:rPr>
      <w:rFonts w:ascii="宋体" w:hAnsi="Times New Roman"/>
      <w:kern w:val="2"/>
      <w:sz w:val="28"/>
      <w:szCs w:val="28"/>
    </w:rPr>
  </w:style>
  <w:style w:type="character" w:customStyle="1" w:styleId="16">
    <w:name w:val="称呼 字符1"/>
    <w:rsid w:val="005A0BA6"/>
    <w:rPr>
      <w:rFonts w:ascii="Arial" w:hAnsi="Arial"/>
      <w:kern w:val="21"/>
      <w:sz w:val="21"/>
      <w:szCs w:val="24"/>
    </w:rPr>
  </w:style>
  <w:style w:type="paragraph" w:customStyle="1" w:styleId="17">
    <w:name w:val="摘要1"/>
    <w:basedOn w:val="a1"/>
    <w:rsid w:val="005A0BA6"/>
    <w:pPr>
      <w:ind w:firstLineChars="200" w:firstLine="480"/>
    </w:pPr>
    <w:rPr>
      <w:rFonts w:ascii="Times New Roman" w:hAnsi="Times New Roman"/>
      <w:kern w:val="2"/>
      <w:sz w:val="28"/>
      <w:szCs w:val="28"/>
    </w:rPr>
  </w:style>
  <w:style w:type="paragraph" w:styleId="affff7">
    <w:name w:val="List"/>
    <w:basedOn w:val="a1"/>
    <w:rsid w:val="005A0BA6"/>
    <w:pPr>
      <w:ind w:left="200" w:hangingChars="200" w:hanging="200"/>
    </w:pPr>
    <w:rPr>
      <w:rFonts w:ascii="Times New Roman" w:hAnsi="Times New Roman"/>
      <w:kern w:val="2"/>
      <w:sz w:val="28"/>
      <w:szCs w:val="28"/>
    </w:rPr>
  </w:style>
  <w:style w:type="paragraph" w:styleId="aff3">
    <w:name w:val="Body Text"/>
    <w:basedOn w:val="a1"/>
    <w:link w:val="aff2"/>
    <w:rsid w:val="005A0BA6"/>
    <w:pPr>
      <w:adjustRightInd w:val="0"/>
      <w:spacing w:after="120"/>
      <w:ind w:firstLine="425"/>
      <w:jc w:val="left"/>
    </w:pPr>
    <w:rPr>
      <w:rFonts w:ascii="宋体" w:hAnsi="Times New Roman"/>
      <w:kern w:val="2"/>
      <w:szCs w:val="21"/>
    </w:rPr>
  </w:style>
  <w:style w:type="character" w:customStyle="1" w:styleId="18">
    <w:name w:val="正文文本 字符1"/>
    <w:rsid w:val="005A0BA6"/>
    <w:rPr>
      <w:rFonts w:ascii="Arial" w:hAnsi="Arial"/>
      <w:kern w:val="21"/>
      <w:sz w:val="21"/>
      <w:szCs w:val="24"/>
    </w:rPr>
  </w:style>
  <w:style w:type="paragraph" w:customStyle="1" w:styleId="221">
    <w:name w:val="样式 标题 2 + 首行缩进:  2 字符1"/>
    <w:basedOn w:val="21"/>
    <w:rsid w:val="005A0BA6"/>
    <w:pPr>
      <w:numPr>
        <w:ilvl w:val="0"/>
        <w:numId w:val="0"/>
      </w:numPr>
      <w:tabs>
        <w:tab w:val="left" w:pos="567"/>
      </w:tabs>
      <w:spacing w:after="240"/>
    </w:pPr>
    <w:rPr>
      <w:rFonts w:eastAsia="黑体" w:cs="Arial"/>
      <w:kern w:val="2"/>
      <w:szCs w:val="24"/>
      <w:lang w:val="x-none" w:eastAsia="x-none"/>
    </w:rPr>
  </w:style>
  <w:style w:type="paragraph" w:customStyle="1" w:styleId="19">
    <w:name w:val="纯文本1"/>
    <w:basedOn w:val="a1"/>
    <w:rsid w:val="005A0BA6"/>
    <w:pPr>
      <w:autoSpaceDE w:val="0"/>
      <w:autoSpaceDN w:val="0"/>
      <w:adjustRightInd w:val="0"/>
      <w:ind w:firstLine="420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1a">
    <w:name w:val="样式 标题 1 + 两端对齐"/>
    <w:basedOn w:val="1"/>
    <w:rsid w:val="005A0BA6"/>
    <w:pPr>
      <w:numPr>
        <w:numId w:val="0"/>
      </w:numPr>
      <w:tabs>
        <w:tab w:val="left" w:pos="1322"/>
        <w:tab w:val="left" w:pos="9860"/>
      </w:tabs>
      <w:spacing w:after="240"/>
      <w:jc w:val="center"/>
    </w:pPr>
    <w:rPr>
      <w:rFonts w:ascii="Times New Roman" w:eastAsia="黑体" w:hAnsi="Times New Roman" w:cs="宋体"/>
      <w:szCs w:val="20"/>
      <w:lang w:val="x-none" w:eastAsia="x-none"/>
    </w:rPr>
  </w:style>
  <w:style w:type="paragraph" w:styleId="a0">
    <w:name w:val="List Bullet"/>
    <w:basedOn w:val="a1"/>
    <w:rsid w:val="005A0BA6"/>
    <w:pPr>
      <w:numPr>
        <w:numId w:val="13"/>
      </w:numPr>
      <w:tabs>
        <w:tab w:val="left" w:pos="360"/>
      </w:tabs>
    </w:pPr>
    <w:rPr>
      <w:rFonts w:ascii="Times New Roman" w:hAnsi="Times New Roman"/>
      <w:kern w:val="2"/>
      <w:sz w:val="28"/>
      <w:szCs w:val="28"/>
    </w:rPr>
  </w:style>
  <w:style w:type="paragraph" w:styleId="affff8">
    <w:name w:val="envelope return"/>
    <w:basedOn w:val="a1"/>
    <w:rsid w:val="005A0BA6"/>
    <w:pPr>
      <w:snapToGrid w:val="0"/>
      <w:ind w:firstLine="420"/>
    </w:pPr>
    <w:rPr>
      <w:rFonts w:cs="Arial"/>
      <w:kern w:val="2"/>
      <w:sz w:val="28"/>
      <w:szCs w:val="28"/>
    </w:rPr>
  </w:style>
  <w:style w:type="paragraph" w:customStyle="1" w:styleId="150">
    <w:name w:val="样式 正文缩进 + 行距: 1.5 倍行距"/>
    <w:basedOn w:val="affff9"/>
    <w:rsid w:val="005A0BA6"/>
    <w:pPr>
      <w:adjustRightInd/>
      <w:spacing w:line="240" w:lineRule="auto"/>
      <w:ind w:firstLine="0"/>
      <w:textAlignment w:val="auto"/>
    </w:pPr>
    <w:rPr>
      <w:rFonts w:cs="宋体"/>
      <w:kern w:val="2"/>
    </w:rPr>
  </w:style>
  <w:style w:type="paragraph" w:customStyle="1" w:styleId="affffa">
    <w:name w:val="正文，首行缩进"/>
    <w:basedOn w:val="a1"/>
    <w:next w:val="a1"/>
    <w:rsid w:val="005A0BA6"/>
    <w:pPr>
      <w:autoSpaceDE w:val="0"/>
      <w:ind w:firstLineChars="200" w:firstLine="480"/>
    </w:pPr>
    <w:rPr>
      <w:rFonts w:ascii="Times New Roman" w:hAnsi="Times New Roman"/>
      <w:kern w:val="2"/>
      <w:sz w:val="24"/>
    </w:rPr>
  </w:style>
  <w:style w:type="paragraph" w:customStyle="1" w:styleId="MTDisplayEquation">
    <w:name w:val="MTDisplayEquation"/>
    <w:basedOn w:val="a1"/>
    <w:next w:val="a1"/>
    <w:rsid w:val="005A0BA6"/>
    <w:pPr>
      <w:tabs>
        <w:tab w:val="center" w:pos="4160"/>
        <w:tab w:val="right" w:pos="8300"/>
      </w:tabs>
      <w:spacing w:line="300" w:lineRule="auto"/>
      <w:ind w:firstLineChars="200" w:firstLine="480"/>
    </w:pPr>
    <w:rPr>
      <w:rFonts w:ascii="Times New Roman" w:hAnsi="Times New Roman"/>
      <w:kern w:val="2"/>
      <w:sz w:val="28"/>
      <w:szCs w:val="28"/>
    </w:rPr>
  </w:style>
  <w:style w:type="paragraph" w:styleId="2a">
    <w:name w:val="index 2"/>
    <w:basedOn w:val="a1"/>
    <w:next w:val="a1"/>
    <w:rsid w:val="005A0BA6"/>
    <w:pPr>
      <w:ind w:leftChars="200" w:left="200" w:firstLine="420"/>
    </w:pPr>
    <w:rPr>
      <w:rFonts w:ascii="Times New Roman" w:hAnsi="Times New Roman"/>
      <w:kern w:val="2"/>
      <w:sz w:val="28"/>
      <w:szCs w:val="28"/>
    </w:rPr>
  </w:style>
  <w:style w:type="paragraph" w:styleId="a">
    <w:name w:val="List Number"/>
    <w:basedOn w:val="a1"/>
    <w:rsid w:val="005A0BA6"/>
    <w:pPr>
      <w:numPr>
        <w:numId w:val="14"/>
      </w:numPr>
      <w:tabs>
        <w:tab w:val="left" w:pos="360"/>
      </w:tabs>
    </w:pPr>
    <w:rPr>
      <w:rFonts w:ascii="Times New Roman" w:hAnsi="Times New Roman"/>
      <w:kern w:val="2"/>
      <w:sz w:val="28"/>
      <w:szCs w:val="28"/>
    </w:rPr>
  </w:style>
  <w:style w:type="paragraph" w:styleId="affff0">
    <w:name w:val="endnote text"/>
    <w:basedOn w:val="a1"/>
    <w:link w:val="affff"/>
    <w:rsid w:val="005A0BA6"/>
    <w:pPr>
      <w:snapToGrid w:val="0"/>
      <w:ind w:firstLine="420"/>
      <w:jc w:val="left"/>
    </w:pPr>
    <w:rPr>
      <w:rFonts w:ascii="宋体" w:hAnsi="Times New Roman"/>
      <w:kern w:val="2"/>
      <w:sz w:val="28"/>
      <w:szCs w:val="28"/>
    </w:rPr>
  </w:style>
  <w:style w:type="character" w:customStyle="1" w:styleId="1b">
    <w:name w:val="尾注文本 字符1"/>
    <w:rsid w:val="005A0BA6"/>
    <w:rPr>
      <w:rFonts w:ascii="Arial" w:hAnsi="Arial"/>
      <w:kern w:val="21"/>
      <w:sz w:val="21"/>
      <w:szCs w:val="24"/>
    </w:rPr>
  </w:style>
  <w:style w:type="paragraph" w:styleId="HTML2">
    <w:name w:val="HTML Preformatted"/>
    <w:basedOn w:val="a1"/>
    <w:link w:val="HTML1"/>
    <w:rsid w:val="005A0BA6"/>
    <w:pPr>
      <w:ind w:firstLine="420"/>
    </w:pPr>
    <w:rPr>
      <w:rFonts w:ascii="Courier New" w:hAnsi="Courier New"/>
      <w:kern w:val="2"/>
      <w:sz w:val="20"/>
      <w:szCs w:val="20"/>
    </w:rPr>
  </w:style>
  <w:style w:type="character" w:customStyle="1" w:styleId="HTML10">
    <w:name w:val="HTML 预设格式 字符1"/>
    <w:rsid w:val="005A0BA6"/>
    <w:rPr>
      <w:rFonts w:ascii="Courier New" w:hAnsi="Courier New" w:cs="Courier New"/>
      <w:kern w:val="21"/>
    </w:rPr>
  </w:style>
  <w:style w:type="paragraph" w:styleId="afff8">
    <w:name w:val="Note Heading"/>
    <w:basedOn w:val="a1"/>
    <w:next w:val="a1"/>
    <w:link w:val="afff7"/>
    <w:rsid w:val="005A0BA6"/>
    <w:pPr>
      <w:ind w:firstLine="420"/>
      <w:jc w:val="center"/>
    </w:pPr>
    <w:rPr>
      <w:rFonts w:ascii="宋体" w:hAnsi="Times New Roman"/>
      <w:kern w:val="2"/>
      <w:sz w:val="28"/>
      <w:szCs w:val="28"/>
    </w:rPr>
  </w:style>
  <w:style w:type="character" w:customStyle="1" w:styleId="1c">
    <w:name w:val="注释标题 字符1"/>
    <w:rsid w:val="005A0BA6"/>
    <w:rPr>
      <w:rFonts w:ascii="Arial" w:hAnsi="Arial"/>
      <w:kern w:val="21"/>
      <w:sz w:val="21"/>
      <w:szCs w:val="24"/>
    </w:rPr>
  </w:style>
  <w:style w:type="paragraph" w:customStyle="1" w:styleId="485">
    <w:name w:val="样式 标题 4 + 首行缩进:  8.5 毫米"/>
    <w:basedOn w:val="41"/>
    <w:rsid w:val="005A0BA6"/>
    <w:pPr>
      <w:numPr>
        <w:ilvl w:val="0"/>
        <w:numId w:val="0"/>
      </w:numPr>
      <w:tabs>
        <w:tab w:val="left" w:pos="600"/>
      </w:tabs>
      <w:snapToGrid w:val="0"/>
      <w:spacing w:after="240"/>
    </w:pPr>
    <w:rPr>
      <w:rFonts w:ascii="Times New Roman" w:eastAsia="黑体" w:hAnsi="Times New Roman"/>
      <w:kern w:val="2"/>
      <w:szCs w:val="24"/>
      <w:lang w:val="x-none" w:eastAsia="x-none"/>
    </w:rPr>
  </w:style>
  <w:style w:type="paragraph" w:styleId="91">
    <w:name w:val="index 9"/>
    <w:basedOn w:val="a1"/>
    <w:next w:val="a1"/>
    <w:rsid w:val="005A0BA6"/>
    <w:pPr>
      <w:ind w:leftChars="1600" w:left="1600" w:firstLine="420"/>
    </w:pPr>
    <w:rPr>
      <w:rFonts w:ascii="Times New Roman" w:hAnsi="Times New Roman"/>
      <w:kern w:val="2"/>
      <w:sz w:val="28"/>
      <w:szCs w:val="28"/>
    </w:rPr>
  </w:style>
  <w:style w:type="paragraph" w:styleId="20">
    <w:name w:val="List Bullet 2"/>
    <w:basedOn w:val="a1"/>
    <w:rsid w:val="005A0BA6"/>
    <w:pPr>
      <w:numPr>
        <w:numId w:val="15"/>
      </w:numPr>
      <w:tabs>
        <w:tab w:val="left" w:pos="780"/>
      </w:tabs>
    </w:pPr>
    <w:rPr>
      <w:rFonts w:ascii="Times New Roman" w:hAnsi="Times New Roman"/>
      <w:kern w:val="2"/>
      <w:sz w:val="28"/>
      <w:szCs w:val="28"/>
    </w:rPr>
  </w:style>
  <w:style w:type="paragraph" w:customStyle="1" w:styleId="0">
    <w:name w:val="样式 左侧:0 厘米"/>
    <w:basedOn w:val="a1"/>
    <w:rsid w:val="005A0BA6"/>
    <w:pPr>
      <w:tabs>
        <w:tab w:val="left" w:pos="9860"/>
      </w:tabs>
      <w:spacing w:line="300" w:lineRule="auto"/>
      <w:ind w:left="-2" w:firstLineChars="200" w:firstLine="420"/>
      <w:jc w:val="left"/>
    </w:pPr>
    <w:rPr>
      <w:rFonts w:ascii="Times New Roman" w:hAnsi="Times New Roman"/>
      <w:kern w:val="2"/>
      <w:sz w:val="24"/>
      <w:szCs w:val="21"/>
    </w:rPr>
  </w:style>
  <w:style w:type="paragraph" w:styleId="3">
    <w:name w:val="List Number 3"/>
    <w:basedOn w:val="a1"/>
    <w:rsid w:val="005A0BA6"/>
    <w:pPr>
      <w:numPr>
        <w:numId w:val="16"/>
      </w:numPr>
      <w:tabs>
        <w:tab w:val="left" w:pos="1200"/>
      </w:tabs>
    </w:pPr>
    <w:rPr>
      <w:rFonts w:ascii="Times New Roman" w:hAnsi="Times New Roman"/>
      <w:kern w:val="2"/>
      <w:sz w:val="28"/>
      <w:szCs w:val="28"/>
    </w:rPr>
  </w:style>
  <w:style w:type="paragraph" w:styleId="afff4">
    <w:name w:val="Subtitle"/>
    <w:basedOn w:val="a1"/>
    <w:link w:val="afff3"/>
    <w:qFormat/>
    <w:rsid w:val="005A0BA6"/>
    <w:pPr>
      <w:spacing w:before="240" w:after="60" w:line="312" w:lineRule="auto"/>
      <w:ind w:firstLine="420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d">
    <w:name w:val="副标题 字符1"/>
    <w:rsid w:val="005A0BA6"/>
    <w:rPr>
      <w:rFonts w:ascii="等线 Light" w:hAnsi="等线 Light" w:cs="Times New Roman"/>
      <w:b/>
      <w:bCs/>
      <w:kern w:val="28"/>
      <w:sz w:val="32"/>
      <w:szCs w:val="32"/>
    </w:rPr>
  </w:style>
  <w:style w:type="paragraph" w:styleId="afffa">
    <w:name w:val="Closing"/>
    <w:basedOn w:val="a1"/>
    <w:link w:val="afff9"/>
    <w:rsid w:val="005A0BA6"/>
    <w:pPr>
      <w:ind w:leftChars="2100" w:left="100" w:firstLine="420"/>
    </w:pPr>
    <w:rPr>
      <w:rFonts w:ascii="宋体" w:hAnsi="Times New Roman"/>
      <w:kern w:val="2"/>
      <w:sz w:val="28"/>
      <w:szCs w:val="28"/>
    </w:rPr>
  </w:style>
  <w:style w:type="character" w:customStyle="1" w:styleId="1e">
    <w:name w:val="结束语 字符1"/>
    <w:rsid w:val="005A0BA6"/>
    <w:rPr>
      <w:rFonts w:ascii="Arial" w:hAnsi="Arial"/>
      <w:kern w:val="21"/>
      <w:sz w:val="21"/>
      <w:szCs w:val="24"/>
    </w:rPr>
  </w:style>
  <w:style w:type="paragraph" w:customStyle="1" w:styleId="120">
    <w:name w:val="样式 目录 1 + 首行缩进:  2 字符"/>
    <w:basedOn w:val="TOC1"/>
    <w:rsid w:val="005A0BA6"/>
    <w:pPr>
      <w:ind w:firstLine="420"/>
    </w:pPr>
    <w:rPr>
      <w:rFonts w:eastAsia="黑体" w:cs="宋体"/>
      <w:b w:val="0"/>
      <w:kern w:val="2"/>
    </w:rPr>
  </w:style>
  <w:style w:type="paragraph" w:styleId="28">
    <w:name w:val="Body Text 2"/>
    <w:basedOn w:val="a1"/>
    <w:link w:val="27"/>
    <w:rsid w:val="005A0BA6"/>
    <w:pPr>
      <w:spacing w:after="120" w:line="480" w:lineRule="auto"/>
      <w:ind w:firstLine="420"/>
    </w:pPr>
    <w:rPr>
      <w:rFonts w:ascii="宋体" w:hAnsi="Times New Roman"/>
      <w:kern w:val="2"/>
      <w:sz w:val="28"/>
      <w:szCs w:val="28"/>
    </w:rPr>
  </w:style>
  <w:style w:type="character" w:customStyle="1" w:styleId="210">
    <w:name w:val="正文文本 2 字符1"/>
    <w:rsid w:val="005A0BA6"/>
    <w:rPr>
      <w:rFonts w:ascii="Arial" w:hAnsi="Arial"/>
      <w:kern w:val="21"/>
      <w:sz w:val="21"/>
      <w:szCs w:val="24"/>
    </w:rPr>
  </w:style>
  <w:style w:type="paragraph" w:customStyle="1" w:styleId="affff1">
    <w:name w:val="正文首行缩进"/>
    <w:basedOn w:val="aff3"/>
    <w:link w:val="Char5"/>
    <w:rsid w:val="005A0BA6"/>
    <w:pPr>
      <w:ind w:firstLineChars="100" w:firstLine="420"/>
    </w:pPr>
  </w:style>
  <w:style w:type="paragraph" w:customStyle="1" w:styleId="321">
    <w:name w:val="样式 标题 3 + 首行缩进:  2 字符1"/>
    <w:basedOn w:val="31"/>
    <w:rsid w:val="005A0BA6"/>
    <w:pPr>
      <w:numPr>
        <w:ilvl w:val="0"/>
        <w:numId w:val="0"/>
      </w:numPr>
      <w:tabs>
        <w:tab w:val="clear" w:pos="720"/>
        <w:tab w:val="left" w:pos="600"/>
        <w:tab w:val="left" w:pos="1610"/>
        <w:tab w:val="center" w:pos="4525"/>
        <w:tab w:val="right" w:pos="8869"/>
        <w:tab w:val="left" w:pos="9000"/>
      </w:tabs>
      <w:adjustRightInd w:val="0"/>
      <w:snapToGrid w:val="0"/>
      <w:spacing w:before="0" w:after="0"/>
    </w:pPr>
    <w:rPr>
      <w:rFonts w:ascii="Times New Roman" w:eastAsia="黑体" w:hAnsi="Times New Roman"/>
      <w:b w:val="0"/>
      <w:bCs/>
      <w:color w:val="000080"/>
      <w:kern w:val="2"/>
      <w:sz w:val="28"/>
      <w:szCs w:val="28"/>
      <w:lang w:val="x-none" w:eastAsia="x-none"/>
    </w:rPr>
  </w:style>
  <w:style w:type="paragraph" w:customStyle="1" w:styleId="afffc">
    <w:name w:val="英文标题"/>
    <w:basedOn w:val="a1"/>
    <w:link w:val="Char4"/>
    <w:rsid w:val="005A0BA6"/>
    <w:pPr>
      <w:tabs>
        <w:tab w:val="left" w:pos="9860"/>
      </w:tabs>
      <w:ind w:firstLineChars="200" w:firstLine="480"/>
    </w:pPr>
    <w:rPr>
      <w:rFonts w:ascii="Times New Roman" w:hAnsi="Times New Roman"/>
      <w:kern w:val="2"/>
      <w:sz w:val="52"/>
      <w:szCs w:val="52"/>
    </w:rPr>
  </w:style>
  <w:style w:type="paragraph" w:customStyle="1" w:styleId="CharChar1CharCharCharCharCharCharChar">
    <w:name w:val="Char Char1 Char Char Char Char Char Char Char"/>
    <w:basedOn w:val="a1"/>
    <w:rsid w:val="005A0BA6"/>
    <w:pPr>
      <w:widowControl/>
      <w:spacing w:after="160" w:line="240" w:lineRule="exact"/>
      <w:jc w:val="left"/>
    </w:pPr>
    <w:rPr>
      <w:rFonts w:eastAsia="Times New Roman" w:cs="Verdana"/>
      <w:b/>
      <w:kern w:val="0"/>
      <w:sz w:val="24"/>
      <w:lang w:eastAsia="en-US"/>
    </w:rPr>
  </w:style>
  <w:style w:type="paragraph" w:customStyle="1" w:styleId="affffb">
    <w:name w:val="论文标题"/>
    <w:basedOn w:val="a1"/>
    <w:rsid w:val="005A0BA6"/>
    <w:pPr>
      <w:tabs>
        <w:tab w:val="left" w:pos="9860"/>
      </w:tabs>
      <w:spacing w:line="300" w:lineRule="auto"/>
      <w:ind w:firstLine="420"/>
      <w:jc w:val="center"/>
    </w:pPr>
    <w:rPr>
      <w:rFonts w:ascii="Times New Roman" w:eastAsia="黑体" w:hAnsi="Times New Roman"/>
      <w:b/>
      <w:bCs/>
      <w:kern w:val="2"/>
      <w:sz w:val="52"/>
      <w:szCs w:val="52"/>
    </w:rPr>
  </w:style>
  <w:style w:type="paragraph" w:customStyle="1" w:styleId="affffc">
    <w:name w:val="大标题"/>
    <w:basedOn w:val="a1"/>
    <w:rsid w:val="005A0BA6"/>
    <w:pPr>
      <w:tabs>
        <w:tab w:val="left" w:pos="9860"/>
      </w:tabs>
      <w:ind w:firstLineChars="200" w:firstLine="420"/>
      <w:jc w:val="center"/>
    </w:pPr>
    <w:rPr>
      <w:rFonts w:ascii="Times New Roman" w:eastAsia="黑体" w:hAnsi="Times New Roman"/>
      <w:b/>
      <w:bCs/>
      <w:kern w:val="2"/>
      <w:sz w:val="52"/>
      <w:szCs w:val="52"/>
    </w:rPr>
  </w:style>
  <w:style w:type="paragraph" w:styleId="affffd">
    <w:name w:val="envelope address"/>
    <w:basedOn w:val="a1"/>
    <w:rsid w:val="005A0BA6"/>
    <w:pPr>
      <w:framePr w:w="7920" w:h="1980" w:hRule="exact" w:hSpace="180" w:wrap="around" w:hAnchor="page" w:xAlign="center" w:yAlign="bottom"/>
      <w:snapToGrid w:val="0"/>
      <w:ind w:leftChars="1400" w:left="100" w:firstLine="420"/>
    </w:pPr>
    <w:rPr>
      <w:rFonts w:cs="Arial"/>
      <w:kern w:val="2"/>
      <w:sz w:val="24"/>
    </w:rPr>
  </w:style>
  <w:style w:type="paragraph" w:customStyle="1" w:styleId="24">
    <w:name w:val="正文首行缩进 2"/>
    <w:basedOn w:val="afb"/>
    <w:link w:val="2Char"/>
    <w:rsid w:val="005A0BA6"/>
    <w:pPr>
      <w:ind w:firstLineChars="200" w:firstLine="200"/>
    </w:pPr>
    <w:rPr>
      <w:rFonts w:ascii="Times New Roman"/>
      <w:kern w:val="0"/>
      <w:sz w:val="20"/>
      <w:szCs w:val="20"/>
    </w:rPr>
  </w:style>
  <w:style w:type="paragraph" w:customStyle="1" w:styleId="1tzy1361361---1h1Head1Headingapps">
    <w:name w:val="样式 标题 1tzy136标题 136标题1章节---1论文题目第一层h1Head1Heading apps..."/>
    <w:basedOn w:val="1"/>
    <w:rsid w:val="005A0BA6"/>
    <w:pPr>
      <w:numPr>
        <w:numId w:val="0"/>
      </w:numPr>
      <w:tabs>
        <w:tab w:val="left" w:pos="1322"/>
      </w:tabs>
      <w:spacing w:before="0" w:after="0"/>
      <w:jc w:val="both"/>
    </w:pPr>
    <w:rPr>
      <w:rFonts w:ascii="黑体" w:eastAsia="黑体" w:hAnsi="Times New Roman" w:cs="宋体"/>
      <w:b w:val="0"/>
      <w:bCs w:val="0"/>
      <w:color w:val="000000"/>
      <w:sz w:val="32"/>
      <w:szCs w:val="20"/>
      <w:lang w:val="x-none" w:eastAsia="x-none"/>
    </w:rPr>
  </w:style>
  <w:style w:type="paragraph" w:customStyle="1" w:styleId="224">
    <w:name w:val="样式 标题 2 + 首行缩进:  2 字符4"/>
    <w:basedOn w:val="21"/>
    <w:rsid w:val="005A0BA6"/>
    <w:pPr>
      <w:numPr>
        <w:ilvl w:val="0"/>
        <w:numId w:val="0"/>
      </w:numPr>
      <w:tabs>
        <w:tab w:val="left" w:pos="567"/>
      </w:tabs>
      <w:spacing w:after="240"/>
    </w:pPr>
    <w:rPr>
      <w:rFonts w:eastAsia="黑体" w:cs="Arial"/>
      <w:kern w:val="2"/>
      <w:szCs w:val="24"/>
      <w:lang w:val="x-none" w:eastAsia="x-none"/>
    </w:rPr>
  </w:style>
  <w:style w:type="paragraph" w:styleId="affff9">
    <w:name w:val="Normal Indent"/>
    <w:aliases w:val="正文（首行缩进两字）,正文（首行缩进两字） Char Char Char,正文（首行缩进两字） Char Char2,正文顶格,正文1,。,四号,表正文,正文非缩进,正文缩进 Char,ALT+Z,正文1 Char Char,ALT+Z Char,特点,段1,正文缩进 Char Char Char Char Char Char Char,正文缩进 Char Char Char Char Char Char Char Char Char Char,正文缩进 Char Char Char,正文不"/>
    <w:basedOn w:val="a1"/>
    <w:link w:val="affffe"/>
    <w:qFormat/>
    <w:rsid w:val="005A0BA6"/>
    <w:pPr>
      <w:adjustRightInd w:val="0"/>
      <w:ind w:firstLine="420"/>
      <w:textAlignment w:val="baseline"/>
    </w:pPr>
    <w:rPr>
      <w:rFonts w:ascii="Times New Roman" w:hAnsi="Times New Roman"/>
      <w:kern w:val="0"/>
      <w:sz w:val="24"/>
      <w:szCs w:val="20"/>
    </w:rPr>
  </w:style>
  <w:style w:type="paragraph" w:styleId="54">
    <w:name w:val="List Continue 5"/>
    <w:basedOn w:val="a1"/>
    <w:rsid w:val="005A0BA6"/>
    <w:pPr>
      <w:spacing w:after="120"/>
      <w:ind w:leftChars="1000" w:left="2100" w:firstLine="420"/>
    </w:pPr>
    <w:rPr>
      <w:rFonts w:ascii="Times New Roman" w:hAnsi="Times New Roman"/>
      <w:kern w:val="2"/>
      <w:sz w:val="28"/>
      <w:szCs w:val="28"/>
    </w:rPr>
  </w:style>
  <w:style w:type="paragraph" w:customStyle="1" w:styleId="323">
    <w:name w:val="样式 标题 3 + 首行缩进:  2 字符3"/>
    <w:basedOn w:val="31"/>
    <w:rsid w:val="005A0BA6"/>
    <w:pPr>
      <w:numPr>
        <w:ilvl w:val="0"/>
        <w:numId w:val="0"/>
      </w:numPr>
      <w:tabs>
        <w:tab w:val="clear" w:pos="720"/>
        <w:tab w:val="left" w:pos="600"/>
        <w:tab w:val="left" w:pos="1610"/>
        <w:tab w:val="left" w:pos="9000"/>
      </w:tabs>
      <w:snapToGrid w:val="0"/>
      <w:spacing w:after="240"/>
    </w:pPr>
    <w:rPr>
      <w:rFonts w:ascii="Times New Roman" w:eastAsia="黑体" w:hAnsi="Times New Roman"/>
      <w:bCs/>
      <w:kern w:val="2"/>
      <w:lang w:val="x-none" w:eastAsia="x-none"/>
    </w:rPr>
  </w:style>
  <w:style w:type="paragraph" w:customStyle="1" w:styleId="300">
    <w:name w:val="样式 标题 3 + 左侧:  0 像素 首行缩进:  0 像素"/>
    <w:basedOn w:val="a1"/>
    <w:rsid w:val="005A0BA6"/>
    <w:pPr>
      <w:numPr>
        <w:ilvl w:val="2"/>
        <w:numId w:val="17"/>
      </w:numPr>
      <w:tabs>
        <w:tab w:val="left" w:pos="720"/>
        <w:tab w:val="left" w:pos="9860"/>
      </w:tabs>
      <w:spacing w:line="300" w:lineRule="auto"/>
      <w:jc w:val="left"/>
    </w:pPr>
    <w:rPr>
      <w:rFonts w:ascii="Times New Roman" w:hAnsi="Times New Roman"/>
      <w:kern w:val="2"/>
      <w:sz w:val="24"/>
      <w:szCs w:val="21"/>
    </w:rPr>
  </w:style>
  <w:style w:type="paragraph" w:styleId="afffff">
    <w:name w:val="Normal (Web)"/>
    <w:basedOn w:val="a1"/>
    <w:rsid w:val="005A0BA6"/>
    <w:pPr>
      <w:ind w:firstLine="420"/>
    </w:pPr>
    <w:rPr>
      <w:rFonts w:ascii="Times New Roman" w:hAnsi="Times New Roman"/>
      <w:kern w:val="2"/>
      <w:sz w:val="24"/>
    </w:rPr>
  </w:style>
  <w:style w:type="paragraph" w:styleId="40">
    <w:name w:val="List Bullet 4"/>
    <w:basedOn w:val="a1"/>
    <w:rsid w:val="005A0BA6"/>
    <w:pPr>
      <w:numPr>
        <w:numId w:val="18"/>
      </w:numPr>
      <w:tabs>
        <w:tab w:val="left" w:pos="1620"/>
        <w:tab w:val="left" w:pos="7145"/>
      </w:tabs>
      <w:spacing w:line="300" w:lineRule="auto"/>
    </w:pPr>
    <w:rPr>
      <w:rFonts w:ascii="Times New Roman" w:hAnsi="Times New Roman"/>
      <w:kern w:val="2"/>
      <w:sz w:val="24"/>
    </w:rPr>
  </w:style>
  <w:style w:type="paragraph" w:styleId="39">
    <w:name w:val="index 3"/>
    <w:basedOn w:val="a1"/>
    <w:next w:val="a1"/>
    <w:rsid w:val="005A0BA6"/>
    <w:pPr>
      <w:ind w:leftChars="400" w:left="400" w:firstLine="420"/>
    </w:pPr>
    <w:rPr>
      <w:rFonts w:ascii="Times New Roman" w:hAnsi="Times New Roman"/>
      <w:kern w:val="2"/>
      <w:sz w:val="28"/>
      <w:szCs w:val="28"/>
    </w:rPr>
  </w:style>
  <w:style w:type="paragraph" w:styleId="44">
    <w:name w:val="List 4"/>
    <w:basedOn w:val="a1"/>
    <w:rsid w:val="005A0BA6"/>
    <w:pPr>
      <w:ind w:leftChars="600" w:left="100" w:hangingChars="200" w:hanging="200"/>
    </w:pPr>
    <w:rPr>
      <w:rFonts w:ascii="Times New Roman" w:hAnsi="Times New Roman"/>
      <w:kern w:val="2"/>
      <w:sz w:val="28"/>
      <w:szCs w:val="28"/>
    </w:rPr>
  </w:style>
  <w:style w:type="paragraph" w:styleId="2">
    <w:name w:val="List Number 2"/>
    <w:basedOn w:val="a1"/>
    <w:rsid w:val="005A0BA6"/>
    <w:pPr>
      <w:numPr>
        <w:numId w:val="19"/>
      </w:numPr>
      <w:tabs>
        <w:tab w:val="left" w:pos="780"/>
      </w:tabs>
    </w:pPr>
    <w:rPr>
      <w:rFonts w:ascii="Times New Roman" w:hAnsi="Times New Roman"/>
      <w:kern w:val="2"/>
      <w:sz w:val="28"/>
      <w:szCs w:val="28"/>
    </w:rPr>
  </w:style>
  <w:style w:type="paragraph" w:styleId="aff">
    <w:name w:val="Plain Text"/>
    <w:basedOn w:val="a1"/>
    <w:link w:val="afe"/>
    <w:rsid w:val="005A0BA6"/>
    <w:pPr>
      <w:ind w:firstLine="420"/>
    </w:pPr>
    <w:rPr>
      <w:rFonts w:ascii="宋体" w:hAnsi="Courier New"/>
      <w:kern w:val="2"/>
      <w:sz w:val="28"/>
      <w:szCs w:val="21"/>
    </w:rPr>
  </w:style>
  <w:style w:type="character" w:customStyle="1" w:styleId="1f">
    <w:name w:val="纯文本 字符1"/>
    <w:rsid w:val="005A0BA6"/>
    <w:rPr>
      <w:rFonts w:ascii="宋体" w:hAnsi="Courier New" w:cs="Courier New"/>
      <w:kern w:val="21"/>
      <w:sz w:val="21"/>
      <w:szCs w:val="21"/>
    </w:rPr>
  </w:style>
  <w:style w:type="paragraph" w:customStyle="1" w:styleId="178">
    <w:name w:val="样式 标题 1 + 段前: 7.8 磅"/>
    <w:basedOn w:val="1"/>
    <w:rsid w:val="005A0BA6"/>
    <w:pPr>
      <w:numPr>
        <w:numId w:val="0"/>
      </w:numPr>
      <w:tabs>
        <w:tab w:val="left" w:pos="1322"/>
        <w:tab w:val="left" w:pos="9860"/>
      </w:tabs>
      <w:spacing w:after="240"/>
      <w:jc w:val="both"/>
    </w:pPr>
    <w:rPr>
      <w:rFonts w:ascii="Times New Roman" w:eastAsia="黑体" w:hAnsi="Times New Roman"/>
      <w:b w:val="0"/>
      <w:color w:val="000080"/>
      <w:lang w:val="x-none" w:eastAsia="x-none"/>
    </w:rPr>
  </w:style>
  <w:style w:type="paragraph" w:customStyle="1" w:styleId="afffff0">
    <w:name w:val="正文表标题"/>
    <w:basedOn w:val="a1"/>
    <w:rsid w:val="005A0BA6"/>
    <w:pPr>
      <w:spacing w:line="300" w:lineRule="auto"/>
      <w:ind w:firstLine="420"/>
      <w:jc w:val="center"/>
    </w:pPr>
    <w:rPr>
      <w:rFonts w:ascii="Times New Roman" w:hAnsi="Times New Roman"/>
      <w:kern w:val="2"/>
      <w:sz w:val="28"/>
      <w:szCs w:val="28"/>
    </w:rPr>
  </w:style>
  <w:style w:type="paragraph" w:styleId="afffff1">
    <w:name w:val="table of figures"/>
    <w:basedOn w:val="a1"/>
    <w:next w:val="a1"/>
    <w:rsid w:val="005A0BA6"/>
    <w:pPr>
      <w:adjustRightInd w:val="0"/>
      <w:ind w:leftChars="200" w:left="840" w:hangingChars="200" w:hanging="420"/>
      <w:jc w:val="left"/>
    </w:pPr>
    <w:rPr>
      <w:rFonts w:ascii="Times New Roman" w:hAnsi="Times New Roman"/>
      <w:kern w:val="2"/>
      <w:sz w:val="24"/>
      <w:szCs w:val="21"/>
    </w:rPr>
  </w:style>
  <w:style w:type="paragraph" w:styleId="3a">
    <w:name w:val="List 3"/>
    <w:basedOn w:val="a1"/>
    <w:rsid w:val="005A0BA6"/>
    <w:pPr>
      <w:ind w:leftChars="400" w:left="100" w:hangingChars="200" w:hanging="200"/>
    </w:pPr>
    <w:rPr>
      <w:rFonts w:ascii="Times New Roman" w:hAnsi="Times New Roman"/>
      <w:kern w:val="2"/>
      <w:sz w:val="28"/>
      <w:szCs w:val="28"/>
    </w:rPr>
  </w:style>
  <w:style w:type="paragraph" w:styleId="HTML0">
    <w:name w:val="HTML Address"/>
    <w:basedOn w:val="a1"/>
    <w:link w:val="HTML"/>
    <w:rsid w:val="005A0BA6"/>
    <w:pPr>
      <w:ind w:firstLine="420"/>
    </w:pPr>
    <w:rPr>
      <w:rFonts w:ascii="宋体" w:hAnsi="Times New Roman"/>
      <w:i/>
      <w:iCs/>
      <w:kern w:val="2"/>
      <w:sz w:val="28"/>
      <w:szCs w:val="28"/>
    </w:rPr>
  </w:style>
  <w:style w:type="character" w:customStyle="1" w:styleId="HTML11">
    <w:name w:val="HTML 地址 字符1"/>
    <w:rsid w:val="005A0BA6"/>
    <w:rPr>
      <w:rFonts w:ascii="Arial" w:hAnsi="Arial"/>
      <w:i/>
      <w:iCs/>
      <w:kern w:val="21"/>
      <w:sz w:val="21"/>
      <w:szCs w:val="24"/>
    </w:rPr>
  </w:style>
  <w:style w:type="paragraph" w:customStyle="1" w:styleId="385">
    <w:name w:val="样式 标题 3 + 首行缩进:  8.5 毫米"/>
    <w:basedOn w:val="31"/>
    <w:rsid w:val="005A0BA6"/>
    <w:pPr>
      <w:numPr>
        <w:ilvl w:val="0"/>
        <w:numId w:val="0"/>
      </w:numPr>
      <w:tabs>
        <w:tab w:val="clear" w:pos="720"/>
        <w:tab w:val="left" w:pos="600"/>
        <w:tab w:val="left" w:pos="1610"/>
      </w:tabs>
      <w:snapToGrid w:val="0"/>
      <w:spacing w:after="240"/>
    </w:pPr>
    <w:rPr>
      <w:rFonts w:ascii="Times New Roman" w:eastAsia="黑体" w:hAnsi="Times New Roman"/>
      <w:bCs/>
      <w:kern w:val="2"/>
      <w:lang w:val="x-none" w:eastAsia="x-none"/>
    </w:rPr>
  </w:style>
  <w:style w:type="paragraph" w:styleId="55">
    <w:name w:val="List 5"/>
    <w:basedOn w:val="a1"/>
    <w:rsid w:val="005A0BA6"/>
    <w:pPr>
      <w:ind w:leftChars="800" w:left="100" w:hangingChars="200" w:hanging="200"/>
    </w:pPr>
    <w:rPr>
      <w:rFonts w:ascii="Times New Roman" w:hAnsi="Times New Roman"/>
      <w:kern w:val="2"/>
      <w:sz w:val="28"/>
      <w:szCs w:val="28"/>
    </w:rPr>
  </w:style>
  <w:style w:type="paragraph" w:styleId="2b">
    <w:name w:val="List 2"/>
    <w:basedOn w:val="a1"/>
    <w:rsid w:val="005A0BA6"/>
    <w:pPr>
      <w:ind w:leftChars="200" w:left="100" w:hangingChars="200" w:hanging="200"/>
    </w:pPr>
    <w:rPr>
      <w:rFonts w:ascii="Times New Roman" w:hAnsi="Times New Roman"/>
      <w:kern w:val="2"/>
      <w:sz w:val="28"/>
      <w:szCs w:val="28"/>
    </w:rPr>
  </w:style>
  <w:style w:type="paragraph" w:styleId="5">
    <w:name w:val="List Number 5"/>
    <w:basedOn w:val="a1"/>
    <w:rsid w:val="005A0BA6"/>
    <w:pPr>
      <w:numPr>
        <w:numId w:val="20"/>
      </w:numPr>
      <w:tabs>
        <w:tab w:val="left" w:pos="2040"/>
      </w:tabs>
    </w:pPr>
    <w:rPr>
      <w:rFonts w:ascii="Times New Roman" w:hAnsi="Times New Roman"/>
      <w:kern w:val="2"/>
      <w:sz w:val="28"/>
      <w:szCs w:val="28"/>
    </w:rPr>
  </w:style>
  <w:style w:type="paragraph" w:styleId="30">
    <w:name w:val="List Bullet 3"/>
    <w:basedOn w:val="a1"/>
    <w:rsid w:val="005A0BA6"/>
    <w:pPr>
      <w:numPr>
        <w:numId w:val="21"/>
      </w:numPr>
      <w:tabs>
        <w:tab w:val="left" w:pos="1200"/>
      </w:tabs>
    </w:pPr>
    <w:rPr>
      <w:rFonts w:ascii="Times New Roman" w:hAnsi="Times New Roman"/>
      <w:kern w:val="2"/>
      <w:sz w:val="28"/>
      <w:szCs w:val="28"/>
    </w:rPr>
  </w:style>
  <w:style w:type="paragraph" w:styleId="45">
    <w:name w:val="List Continue 4"/>
    <w:basedOn w:val="a1"/>
    <w:rsid w:val="005A0BA6"/>
    <w:pPr>
      <w:spacing w:after="120"/>
      <w:ind w:leftChars="800" w:left="1680" w:firstLine="420"/>
    </w:pPr>
    <w:rPr>
      <w:rFonts w:ascii="Times New Roman" w:hAnsi="Times New Roman"/>
      <w:kern w:val="2"/>
      <w:sz w:val="28"/>
      <w:szCs w:val="28"/>
    </w:rPr>
  </w:style>
  <w:style w:type="paragraph" w:styleId="62">
    <w:name w:val="index 6"/>
    <w:basedOn w:val="a1"/>
    <w:next w:val="a1"/>
    <w:rsid w:val="005A0BA6"/>
    <w:pPr>
      <w:ind w:leftChars="1000" w:left="1000" w:firstLine="420"/>
    </w:pPr>
    <w:rPr>
      <w:rFonts w:ascii="Times New Roman" w:hAnsi="Times New Roman"/>
      <w:kern w:val="2"/>
      <w:sz w:val="28"/>
      <w:szCs w:val="28"/>
    </w:rPr>
  </w:style>
  <w:style w:type="paragraph" w:styleId="afffff2">
    <w:name w:val="toa heading"/>
    <w:basedOn w:val="a1"/>
    <w:next w:val="a1"/>
    <w:rsid w:val="005A0BA6"/>
    <w:pPr>
      <w:spacing w:before="120"/>
      <w:ind w:firstLine="420"/>
    </w:pPr>
    <w:rPr>
      <w:rFonts w:cs="Arial"/>
      <w:kern w:val="2"/>
      <w:sz w:val="24"/>
    </w:rPr>
  </w:style>
  <w:style w:type="paragraph" w:styleId="aff9">
    <w:name w:val="Signature"/>
    <w:basedOn w:val="a1"/>
    <w:link w:val="aff8"/>
    <w:rsid w:val="005A0BA6"/>
    <w:pPr>
      <w:ind w:leftChars="2100" w:left="100" w:firstLine="420"/>
    </w:pPr>
    <w:rPr>
      <w:rFonts w:ascii="宋体" w:hAnsi="Times New Roman"/>
      <w:kern w:val="2"/>
      <w:sz w:val="28"/>
      <w:szCs w:val="28"/>
    </w:rPr>
  </w:style>
  <w:style w:type="character" w:customStyle="1" w:styleId="1f0">
    <w:name w:val="签名 字符1"/>
    <w:rsid w:val="005A0BA6"/>
    <w:rPr>
      <w:rFonts w:ascii="Arial" w:hAnsi="Arial"/>
      <w:kern w:val="21"/>
      <w:sz w:val="21"/>
      <w:szCs w:val="24"/>
    </w:rPr>
  </w:style>
  <w:style w:type="paragraph" w:customStyle="1" w:styleId="CharChar">
    <w:name w:val="Char Char"/>
    <w:basedOn w:val="a1"/>
    <w:rsid w:val="005A0BA6"/>
    <w:pPr>
      <w:ind w:firstLine="420"/>
    </w:pPr>
    <w:rPr>
      <w:rFonts w:ascii="Tahoma" w:hAnsi="Tahoma"/>
      <w:kern w:val="2"/>
      <w:sz w:val="24"/>
      <w:szCs w:val="20"/>
    </w:rPr>
  </w:style>
  <w:style w:type="paragraph" w:customStyle="1" w:styleId="226">
    <w:name w:val="样式 标题 2 + 首行缩进:  2 字符6"/>
    <w:basedOn w:val="21"/>
    <w:rsid w:val="005A0BA6"/>
    <w:pPr>
      <w:numPr>
        <w:ilvl w:val="0"/>
        <w:numId w:val="0"/>
      </w:numPr>
      <w:tabs>
        <w:tab w:val="left" w:pos="567"/>
      </w:tabs>
      <w:spacing w:after="240"/>
    </w:pPr>
    <w:rPr>
      <w:rFonts w:eastAsia="黑体" w:cs="Arial"/>
      <w:kern w:val="2"/>
      <w:szCs w:val="24"/>
      <w:lang w:val="x-none" w:eastAsia="x-none"/>
    </w:rPr>
  </w:style>
  <w:style w:type="paragraph" w:customStyle="1" w:styleId="421">
    <w:name w:val="样式 标题 4 + 首行缩进:  2 字符1"/>
    <w:basedOn w:val="41"/>
    <w:rsid w:val="005A0BA6"/>
    <w:pPr>
      <w:numPr>
        <w:ilvl w:val="0"/>
        <w:numId w:val="0"/>
      </w:numPr>
      <w:tabs>
        <w:tab w:val="left" w:pos="600"/>
        <w:tab w:val="left" w:pos="9000"/>
        <w:tab w:val="left" w:pos="9860"/>
      </w:tabs>
      <w:snapToGrid w:val="0"/>
      <w:spacing w:after="240"/>
    </w:pPr>
    <w:rPr>
      <w:rFonts w:ascii="Times New Roman" w:eastAsia="黑体" w:hAnsi="Times New Roman"/>
      <w:kern w:val="2"/>
      <w:szCs w:val="24"/>
      <w:lang w:val="x-none" w:eastAsia="x-none"/>
    </w:rPr>
  </w:style>
  <w:style w:type="paragraph" w:styleId="56">
    <w:name w:val="index 5"/>
    <w:basedOn w:val="a1"/>
    <w:next w:val="a1"/>
    <w:rsid w:val="005A0BA6"/>
    <w:pPr>
      <w:ind w:leftChars="800" w:left="800" w:firstLine="420"/>
    </w:pPr>
    <w:rPr>
      <w:rFonts w:ascii="Times New Roman" w:hAnsi="Times New Roman"/>
      <w:kern w:val="2"/>
      <w:sz w:val="28"/>
      <w:szCs w:val="28"/>
    </w:rPr>
  </w:style>
  <w:style w:type="paragraph" w:customStyle="1" w:styleId="2c">
    <w:name w:val="首行缩进:  2 字符"/>
    <w:basedOn w:val="a1"/>
    <w:rsid w:val="005A0BA6"/>
    <w:pPr>
      <w:spacing w:line="460" w:lineRule="exact"/>
      <w:ind w:firstLineChars="200" w:firstLine="480"/>
    </w:pPr>
    <w:rPr>
      <w:rFonts w:ascii="Times New Roman" w:hAnsi="Times New Roman"/>
      <w:kern w:val="2"/>
      <w:sz w:val="24"/>
      <w:szCs w:val="20"/>
    </w:rPr>
  </w:style>
  <w:style w:type="paragraph" w:styleId="1f1">
    <w:name w:val="index 1"/>
    <w:basedOn w:val="a1"/>
    <w:next w:val="a1"/>
    <w:rsid w:val="005A0BA6"/>
    <w:pPr>
      <w:ind w:firstLine="420"/>
    </w:pPr>
    <w:rPr>
      <w:rFonts w:ascii="Times New Roman" w:hAnsi="Times New Roman"/>
      <w:kern w:val="2"/>
      <w:sz w:val="28"/>
      <w:szCs w:val="28"/>
    </w:rPr>
  </w:style>
  <w:style w:type="paragraph" w:styleId="afffe">
    <w:name w:val="E-mail Signature"/>
    <w:basedOn w:val="a1"/>
    <w:link w:val="afffd"/>
    <w:rsid w:val="005A0BA6"/>
    <w:pPr>
      <w:ind w:firstLine="420"/>
    </w:pPr>
    <w:rPr>
      <w:rFonts w:ascii="宋体" w:hAnsi="Times New Roman"/>
      <w:kern w:val="2"/>
      <w:sz w:val="28"/>
      <w:szCs w:val="28"/>
    </w:rPr>
  </w:style>
  <w:style w:type="character" w:customStyle="1" w:styleId="1f2">
    <w:name w:val="电子邮件签名 字符1"/>
    <w:rsid w:val="005A0BA6"/>
    <w:rPr>
      <w:rFonts w:ascii="Arial" w:hAnsi="Arial"/>
      <w:kern w:val="21"/>
      <w:sz w:val="21"/>
      <w:szCs w:val="24"/>
    </w:rPr>
  </w:style>
  <w:style w:type="paragraph" w:styleId="26">
    <w:name w:val="Body Text Indent 2"/>
    <w:basedOn w:val="a1"/>
    <w:link w:val="25"/>
    <w:rsid w:val="005A0BA6"/>
    <w:pPr>
      <w:spacing w:after="120" w:line="480" w:lineRule="auto"/>
      <w:ind w:leftChars="200" w:left="420" w:firstLine="420"/>
    </w:pPr>
    <w:rPr>
      <w:rFonts w:ascii="宋体" w:hAnsi="Times New Roman"/>
      <w:kern w:val="2"/>
      <w:sz w:val="28"/>
      <w:szCs w:val="28"/>
    </w:rPr>
  </w:style>
  <w:style w:type="character" w:customStyle="1" w:styleId="211">
    <w:name w:val="正文文本缩进 2 字符1"/>
    <w:rsid w:val="005A0BA6"/>
    <w:rPr>
      <w:rFonts w:ascii="Arial" w:hAnsi="Arial"/>
      <w:kern w:val="21"/>
      <w:sz w:val="21"/>
      <w:szCs w:val="24"/>
    </w:rPr>
  </w:style>
  <w:style w:type="paragraph" w:customStyle="1" w:styleId="322">
    <w:name w:val="样式 标题 3 + 首行缩进:  2 字符2"/>
    <w:basedOn w:val="31"/>
    <w:rsid w:val="005A0BA6"/>
    <w:pPr>
      <w:numPr>
        <w:ilvl w:val="0"/>
        <w:numId w:val="0"/>
      </w:numPr>
      <w:tabs>
        <w:tab w:val="clear" w:pos="720"/>
        <w:tab w:val="left" w:pos="600"/>
        <w:tab w:val="left" w:pos="1610"/>
        <w:tab w:val="left" w:pos="9000"/>
      </w:tabs>
      <w:snapToGrid w:val="0"/>
      <w:spacing w:after="240"/>
    </w:pPr>
    <w:rPr>
      <w:rFonts w:ascii="Times New Roman" w:eastAsia="黑体" w:hAnsi="Times New Roman"/>
      <w:bCs/>
      <w:kern w:val="2"/>
      <w:lang w:val="x-none" w:eastAsia="x-none"/>
    </w:rPr>
  </w:style>
  <w:style w:type="paragraph" w:styleId="afff6">
    <w:name w:val="Message Header"/>
    <w:basedOn w:val="a1"/>
    <w:link w:val="afff5"/>
    <w:rsid w:val="005A0B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kern w:val="2"/>
      <w:sz w:val="24"/>
    </w:rPr>
  </w:style>
  <w:style w:type="character" w:customStyle="1" w:styleId="1f3">
    <w:name w:val="信息标题 字符1"/>
    <w:rsid w:val="005A0BA6"/>
    <w:rPr>
      <w:rFonts w:ascii="等线 Light" w:eastAsia="等线 Light" w:hAnsi="等线 Light" w:cs="Times New Roman"/>
      <w:kern w:val="21"/>
      <w:sz w:val="24"/>
      <w:szCs w:val="24"/>
      <w:shd w:val="pct20" w:color="auto" w:fill="auto"/>
    </w:rPr>
  </w:style>
  <w:style w:type="paragraph" w:styleId="aff5">
    <w:name w:val="macro"/>
    <w:link w:val="aff4"/>
    <w:rsid w:val="005A0BA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420"/>
      <w:jc w:val="both"/>
    </w:pPr>
    <w:rPr>
      <w:rFonts w:ascii="Courier New" w:hAnsi="Courier New" w:cs="Courier New"/>
      <w:kern w:val="2"/>
      <w:sz w:val="24"/>
      <w:szCs w:val="24"/>
    </w:rPr>
  </w:style>
  <w:style w:type="character" w:customStyle="1" w:styleId="1f4">
    <w:name w:val="宏文本 字符1"/>
    <w:rsid w:val="005A0BA6"/>
    <w:rPr>
      <w:rFonts w:ascii="Courier New" w:hAnsi="Courier New" w:cs="Courier New"/>
      <w:kern w:val="21"/>
      <w:sz w:val="24"/>
      <w:szCs w:val="24"/>
    </w:rPr>
  </w:style>
  <w:style w:type="paragraph" w:styleId="4">
    <w:name w:val="List Number 4"/>
    <w:basedOn w:val="a1"/>
    <w:rsid w:val="005A0BA6"/>
    <w:pPr>
      <w:numPr>
        <w:numId w:val="22"/>
      </w:numPr>
      <w:tabs>
        <w:tab w:val="left" w:pos="1620"/>
      </w:tabs>
    </w:pPr>
    <w:rPr>
      <w:rFonts w:ascii="Times New Roman" w:hAnsi="Times New Roman"/>
      <w:kern w:val="2"/>
      <w:sz w:val="28"/>
      <w:szCs w:val="28"/>
    </w:rPr>
  </w:style>
  <w:style w:type="paragraph" w:styleId="71">
    <w:name w:val="index 7"/>
    <w:basedOn w:val="a1"/>
    <w:next w:val="a1"/>
    <w:rsid w:val="005A0BA6"/>
    <w:pPr>
      <w:ind w:leftChars="1200" w:left="1200" w:firstLine="420"/>
    </w:pPr>
    <w:rPr>
      <w:rFonts w:ascii="Times New Roman" w:hAnsi="Times New Roman"/>
      <w:kern w:val="2"/>
      <w:sz w:val="28"/>
      <w:szCs w:val="28"/>
    </w:rPr>
  </w:style>
  <w:style w:type="paragraph" w:styleId="afffff3">
    <w:name w:val="Block Text"/>
    <w:basedOn w:val="a1"/>
    <w:rsid w:val="005A0BA6"/>
    <w:pPr>
      <w:spacing w:after="120"/>
      <w:ind w:leftChars="700" w:left="1440" w:rightChars="700" w:right="1440" w:firstLine="420"/>
    </w:pPr>
    <w:rPr>
      <w:rFonts w:ascii="Times New Roman" w:hAnsi="Times New Roman"/>
      <w:kern w:val="2"/>
      <w:sz w:val="28"/>
      <w:szCs w:val="28"/>
    </w:rPr>
  </w:style>
  <w:style w:type="paragraph" w:customStyle="1" w:styleId="20505">
    <w:name w:val="样式 样式 样式 标题 2 + 四号 + 段前: 0.5 行 + 段后: 0.5 行"/>
    <w:basedOn w:val="a1"/>
    <w:rsid w:val="005A0BA6"/>
    <w:pPr>
      <w:keepNext/>
      <w:keepLines/>
      <w:tabs>
        <w:tab w:val="left" w:pos="576"/>
        <w:tab w:val="left" w:pos="720"/>
      </w:tabs>
      <w:adjustRightInd w:val="0"/>
      <w:snapToGrid w:val="0"/>
      <w:spacing w:beforeLines="50" w:before="50" w:afterLines="50" w:after="50"/>
      <w:ind w:left="578" w:hanging="578"/>
      <w:outlineLvl w:val="1"/>
    </w:pPr>
    <w:rPr>
      <w:rFonts w:ascii="Times New Roman" w:eastAsia="黑体" w:hAnsi="Times New Roman" w:cs="宋体"/>
      <w:kern w:val="2"/>
      <w:sz w:val="28"/>
      <w:szCs w:val="20"/>
    </w:rPr>
  </w:style>
  <w:style w:type="paragraph" w:styleId="affc">
    <w:name w:val="footnote text"/>
    <w:basedOn w:val="a1"/>
    <w:link w:val="affb"/>
    <w:rsid w:val="005A0BA6"/>
    <w:pPr>
      <w:snapToGrid w:val="0"/>
      <w:ind w:firstLine="420"/>
      <w:jc w:val="left"/>
    </w:pPr>
    <w:rPr>
      <w:rFonts w:ascii="宋体" w:hAnsi="Times New Roman"/>
      <w:kern w:val="2"/>
      <w:sz w:val="18"/>
      <w:szCs w:val="18"/>
    </w:rPr>
  </w:style>
  <w:style w:type="character" w:customStyle="1" w:styleId="1f5">
    <w:name w:val="脚注文本 字符1"/>
    <w:rsid w:val="005A0BA6"/>
    <w:rPr>
      <w:rFonts w:ascii="Arial" w:hAnsi="Arial"/>
      <w:kern w:val="21"/>
      <w:sz w:val="18"/>
      <w:szCs w:val="18"/>
    </w:rPr>
  </w:style>
  <w:style w:type="paragraph" w:styleId="afb">
    <w:name w:val="Body Text Indent"/>
    <w:basedOn w:val="a1"/>
    <w:link w:val="afa"/>
    <w:rsid w:val="005A0BA6"/>
    <w:pPr>
      <w:spacing w:after="120"/>
      <w:ind w:leftChars="200" w:left="420" w:firstLine="420"/>
    </w:pPr>
    <w:rPr>
      <w:rFonts w:ascii="宋体" w:hAnsi="Times New Roman"/>
      <w:kern w:val="2"/>
      <w:sz w:val="28"/>
      <w:szCs w:val="28"/>
    </w:rPr>
  </w:style>
  <w:style w:type="character" w:customStyle="1" w:styleId="1f6">
    <w:name w:val="正文文本缩进 字符1"/>
    <w:rsid w:val="005A0BA6"/>
    <w:rPr>
      <w:rFonts w:ascii="Arial" w:hAnsi="Arial"/>
      <w:kern w:val="21"/>
      <w:sz w:val="21"/>
      <w:szCs w:val="24"/>
    </w:rPr>
  </w:style>
  <w:style w:type="paragraph" w:styleId="afffff4">
    <w:name w:val="index heading"/>
    <w:basedOn w:val="a1"/>
    <w:next w:val="1f1"/>
    <w:rsid w:val="005A0BA6"/>
    <w:pPr>
      <w:ind w:firstLine="420"/>
    </w:pPr>
    <w:rPr>
      <w:rFonts w:cs="Arial"/>
      <w:b/>
      <w:bCs/>
      <w:kern w:val="2"/>
      <w:sz w:val="28"/>
      <w:szCs w:val="28"/>
    </w:rPr>
  </w:style>
  <w:style w:type="paragraph" w:styleId="34">
    <w:name w:val="Body Text 3"/>
    <w:basedOn w:val="a1"/>
    <w:link w:val="33"/>
    <w:rsid w:val="005A0BA6"/>
    <w:pPr>
      <w:spacing w:after="120"/>
      <w:ind w:firstLine="420"/>
    </w:pPr>
    <w:rPr>
      <w:rFonts w:ascii="宋体" w:hAnsi="Times New Roman"/>
      <w:kern w:val="2"/>
      <w:sz w:val="16"/>
      <w:szCs w:val="16"/>
    </w:rPr>
  </w:style>
  <w:style w:type="character" w:customStyle="1" w:styleId="311">
    <w:name w:val="正文文本 3 字符1"/>
    <w:rsid w:val="005A0BA6"/>
    <w:rPr>
      <w:rFonts w:ascii="Arial" w:hAnsi="Arial"/>
      <w:kern w:val="21"/>
      <w:sz w:val="16"/>
      <w:szCs w:val="16"/>
    </w:rPr>
  </w:style>
  <w:style w:type="paragraph" w:customStyle="1" w:styleId="afffff5">
    <w:name w:val="表格居中"/>
    <w:basedOn w:val="a1"/>
    <w:rsid w:val="005A0BA6"/>
    <w:pPr>
      <w:tabs>
        <w:tab w:val="left" w:pos="9860"/>
      </w:tabs>
      <w:ind w:firstLineChars="200" w:firstLine="420"/>
    </w:pPr>
    <w:rPr>
      <w:rFonts w:ascii="Times New Roman" w:hAnsi="Times New Roman"/>
      <w:kern w:val="2"/>
      <w:sz w:val="28"/>
      <w:szCs w:val="28"/>
    </w:rPr>
  </w:style>
  <w:style w:type="paragraph" w:customStyle="1" w:styleId="afff2">
    <w:name w:val="样式 英文标题 + 加粗"/>
    <w:basedOn w:val="afffc"/>
    <w:link w:val="Char3"/>
    <w:rsid w:val="005A0BA6"/>
    <w:rPr>
      <w:b/>
      <w:bCs/>
    </w:rPr>
  </w:style>
  <w:style w:type="paragraph" w:customStyle="1" w:styleId="1f7">
    <w:name w:val="样式 小四1"/>
    <w:basedOn w:val="a1"/>
    <w:rsid w:val="005A0BA6"/>
    <w:pPr>
      <w:adjustRightInd w:val="0"/>
      <w:snapToGrid w:val="0"/>
      <w:ind w:firstLineChars="233" w:firstLine="233"/>
    </w:pPr>
    <w:rPr>
      <w:rFonts w:ascii="Times New Roman" w:hAnsi="Times New Roman" w:cs="宋体"/>
      <w:kern w:val="2"/>
      <w:sz w:val="28"/>
      <w:szCs w:val="20"/>
    </w:rPr>
  </w:style>
  <w:style w:type="paragraph" w:customStyle="1" w:styleId="2d">
    <w:name w:val="论文格式2"/>
    <w:basedOn w:val="a1"/>
    <w:rsid w:val="005A0BA6"/>
    <w:pPr>
      <w:tabs>
        <w:tab w:val="left" w:pos="9860"/>
      </w:tabs>
      <w:ind w:firstLineChars="850" w:firstLine="2731"/>
    </w:pPr>
    <w:rPr>
      <w:rFonts w:ascii="Times New Roman" w:hAnsi="Times New Roman"/>
      <w:b/>
      <w:bCs/>
      <w:kern w:val="2"/>
      <w:sz w:val="32"/>
      <w:szCs w:val="32"/>
    </w:rPr>
  </w:style>
  <w:style w:type="paragraph" w:customStyle="1" w:styleId="2e">
    <w:name w:val="样式 论文格式2 + (中文) 黑体"/>
    <w:basedOn w:val="2d"/>
    <w:rsid w:val="005A0BA6"/>
    <w:pPr>
      <w:jc w:val="center"/>
    </w:pPr>
    <w:rPr>
      <w:rFonts w:eastAsia="黑体"/>
    </w:rPr>
  </w:style>
  <w:style w:type="paragraph" w:customStyle="1" w:styleId="2782">
    <w:name w:val="样式 样式 标题 2 + 段前: 7.8 磅 + 首行缩进:  2 字符"/>
    <w:basedOn w:val="278"/>
    <w:rsid w:val="005A0BA6"/>
  </w:style>
  <w:style w:type="paragraph" w:customStyle="1" w:styleId="afff0">
    <w:name w:val="批注"/>
    <w:basedOn w:val="a1"/>
    <w:link w:val="Char1"/>
    <w:rsid w:val="005A0BA6"/>
    <w:pPr>
      <w:adjustRightInd w:val="0"/>
      <w:ind w:firstLine="425"/>
      <w:jc w:val="left"/>
    </w:pPr>
    <w:rPr>
      <w:rFonts w:ascii="宋体" w:hAnsi="Times New Roman"/>
      <w:color w:val="000000"/>
      <w:kern w:val="2"/>
      <w:szCs w:val="21"/>
    </w:rPr>
  </w:style>
  <w:style w:type="paragraph" w:customStyle="1" w:styleId="afffff6">
    <w:name w:val="文档标识"/>
    <w:basedOn w:val="a1"/>
    <w:rsid w:val="005A0BA6"/>
    <w:pPr>
      <w:adjustRightInd w:val="0"/>
      <w:snapToGrid w:val="0"/>
      <w:spacing w:line="240" w:lineRule="auto"/>
      <w:jc w:val="center"/>
    </w:pPr>
    <w:rPr>
      <w:rFonts w:ascii="Times New Roman" w:hAnsi="Times New Roman"/>
      <w:kern w:val="2"/>
      <w:sz w:val="24"/>
      <w:szCs w:val="21"/>
    </w:rPr>
  </w:style>
  <w:style w:type="paragraph" w:customStyle="1" w:styleId="afffff7">
    <w:name w:val="历史版本记录"/>
    <w:basedOn w:val="a1"/>
    <w:rsid w:val="005A0BA6"/>
    <w:pPr>
      <w:adjustRightInd w:val="0"/>
      <w:spacing w:line="600" w:lineRule="exact"/>
      <w:ind w:firstLine="425"/>
      <w:jc w:val="center"/>
    </w:pPr>
    <w:rPr>
      <w:rFonts w:ascii="Times New Roman" w:eastAsia="黑体" w:hAnsi="Times New Roman"/>
      <w:b/>
      <w:kern w:val="2"/>
      <w:sz w:val="44"/>
      <w:szCs w:val="21"/>
    </w:rPr>
  </w:style>
  <w:style w:type="paragraph" w:customStyle="1" w:styleId="afffff8">
    <w:name w:val="历史版本记录内容"/>
    <w:basedOn w:val="a1"/>
    <w:rsid w:val="005A0BA6"/>
    <w:pPr>
      <w:adjustRightInd w:val="0"/>
      <w:spacing w:line="240" w:lineRule="auto"/>
      <w:jc w:val="center"/>
    </w:pPr>
    <w:rPr>
      <w:rFonts w:ascii="Times New Roman" w:hAnsi="Times New Roman"/>
      <w:kern w:val="2"/>
      <w:sz w:val="24"/>
      <w:szCs w:val="21"/>
    </w:rPr>
  </w:style>
  <w:style w:type="paragraph" w:customStyle="1" w:styleId="afffff9">
    <w:name w:val="落款"/>
    <w:basedOn w:val="a1"/>
    <w:rsid w:val="005A0BA6"/>
    <w:pPr>
      <w:adjustRightInd w:val="0"/>
      <w:ind w:firstLine="425"/>
      <w:jc w:val="center"/>
    </w:pPr>
    <w:rPr>
      <w:rFonts w:ascii="Times New Roman" w:hAnsi="Times New Roman"/>
      <w:kern w:val="2"/>
      <w:sz w:val="32"/>
      <w:szCs w:val="21"/>
    </w:rPr>
  </w:style>
  <w:style w:type="paragraph" w:customStyle="1" w:styleId="afffffa">
    <w:name w:val="列出段落"/>
    <w:basedOn w:val="a1"/>
    <w:link w:val="Char6"/>
    <w:uiPriority w:val="34"/>
    <w:qFormat/>
    <w:rsid w:val="005A0BA6"/>
    <w:pPr>
      <w:spacing w:line="240" w:lineRule="auto"/>
      <w:ind w:firstLineChars="200" w:firstLine="420"/>
    </w:pPr>
    <w:rPr>
      <w:rFonts w:ascii="Calibri" w:hAnsi="Calibri"/>
      <w:kern w:val="2"/>
      <w:sz w:val="24"/>
      <w:szCs w:val="22"/>
    </w:rPr>
  </w:style>
  <w:style w:type="paragraph" w:customStyle="1" w:styleId="2f">
    <w:name w:val="表格2"/>
    <w:basedOn w:val="13"/>
    <w:rsid w:val="005A0BA6"/>
    <w:pPr>
      <w:adjustRightInd w:val="0"/>
      <w:spacing w:before="0" w:line="320" w:lineRule="exact"/>
      <w:ind w:left="0"/>
      <w:jc w:val="center"/>
    </w:pPr>
  </w:style>
  <w:style w:type="paragraph" w:customStyle="1" w:styleId="3b">
    <w:name w:val="英文3"/>
    <w:basedOn w:val="afffffb"/>
    <w:rsid w:val="005A0BA6"/>
    <w:rPr>
      <w:rFonts w:eastAsia="黑体"/>
      <w:sz w:val="28"/>
      <w:szCs w:val="28"/>
    </w:rPr>
  </w:style>
  <w:style w:type="paragraph" w:styleId="afffffc">
    <w:name w:val="No Spacing"/>
    <w:uiPriority w:val="1"/>
    <w:qFormat/>
    <w:rsid w:val="005A0BA6"/>
    <w:pPr>
      <w:widowControl w:val="0"/>
      <w:adjustRightInd w:val="0"/>
      <w:ind w:firstLine="425"/>
    </w:pPr>
    <w:rPr>
      <w:rFonts w:ascii="宋体"/>
      <w:kern w:val="2"/>
      <w:sz w:val="21"/>
      <w:szCs w:val="21"/>
    </w:rPr>
  </w:style>
  <w:style w:type="paragraph" w:customStyle="1" w:styleId="420">
    <w:name w:val="样式 标题 4 + 首行缩进:  2 字符"/>
    <w:basedOn w:val="41"/>
    <w:rsid w:val="005A0BA6"/>
    <w:pPr>
      <w:numPr>
        <w:ilvl w:val="0"/>
        <w:numId w:val="0"/>
      </w:numPr>
      <w:tabs>
        <w:tab w:val="left" w:pos="600"/>
        <w:tab w:val="center" w:pos="4525"/>
        <w:tab w:val="right" w:pos="8869"/>
        <w:tab w:val="left" w:pos="9000"/>
        <w:tab w:val="left" w:pos="9860"/>
      </w:tabs>
      <w:adjustRightInd w:val="0"/>
      <w:snapToGrid w:val="0"/>
      <w:spacing w:before="0" w:after="0"/>
    </w:pPr>
    <w:rPr>
      <w:rFonts w:ascii="宋体" w:hAnsi="宋体"/>
      <w:snapToGrid w:val="0"/>
      <w:color w:val="000080"/>
      <w:kern w:val="2"/>
      <w:sz w:val="28"/>
      <w:lang w:val="x-none" w:eastAsia="x-none"/>
    </w:rPr>
  </w:style>
  <w:style w:type="paragraph" w:customStyle="1" w:styleId="278">
    <w:name w:val="样式 标题 2 + 段前: 7.8 磅"/>
    <w:basedOn w:val="21"/>
    <w:rsid w:val="005A0BA6"/>
    <w:pPr>
      <w:numPr>
        <w:ilvl w:val="0"/>
        <w:numId w:val="0"/>
      </w:numPr>
      <w:tabs>
        <w:tab w:val="left" w:pos="567"/>
        <w:tab w:val="center" w:pos="4525"/>
        <w:tab w:val="right" w:pos="8869"/>
      </w:tabs>
      <w:adjustRightInd w:val="0"/>
      <w:snapToGrid w:val="0"/>
      <w:spacing w:before="0" w:after="0"/>
      <w:outlineLvl w:val="0"/>
    </w:pPr>
    <w:rPr>
      <w:rFonts w:eastAsia="黑体" w:cs="Arial"/>
      <w:b w:val="0"/>
      <w:color w:val="000080"/>
      <w:kern w:val="2"/>
      <w:sz w:val="28"/>
      <w:szCs w:val="28"/>
      <w:lang w:val="x-none" w:eastAsia="x-none"/>
    </w:rPr>
  </w:style>
  <w:style w:type="paragraph" w:customStyle="1" w:styleId="afffffb">
    <w:name w:val="英文标题居中"/>
    <w:basedOn w:val="afffc"/>
    <w:rsid w:val="005A0BA6"/>
    <w:pPr>
      <w:ind w:firstLine="0"/>
      <w:jc w:val="center"/>
    </w:pPr>
  </w:style>
  <w:style w:type="paragraph" w:customStyle="1" w:styleId="57">
    <w:name w:val="样式5"/>
    <w:basedOn w:val="aff3"/>
    <w:rsid w:val="005A0BA6"/>
    <w:pPr>
      <w:adjustRightInd/>
      <w:snapToGrid w:val="0"/>
      <w:spacing w:after="0"/>
      <w:ind w:firstLine="420"/>
      <w:jc w:val="both"/>
    </w:pPr>
    <w:rPr>
      <w:szCs w:val="28"/>
    </w:rPr>
  </w:style>
  <w:style w:type="paragraph" w:customStyle="1" w:styleId="215">
    <w:name w:val="样式 首行缩进:  2 字符 行距: 1.5 倍行距"/>
    <w:basedOn w:val="a1"/>
    <w:rsid w:val="005A0BA6"/>
    <w:pPr>
      <w:adjustRightInd w:val="0"/>
      <w:snapToGrid w:val="0"/>
      <w:ind w:firstLineChars="200" w:firstLine="480"/>
    </w:pPr>
    <w:rPr>
      <w:rFonts w:ascii="Times New Roman" w:hAnsi="Times New Roman" w:cs="宋体"/>
      <w:kern w:val="2"/>
      <w:sz w:val="28"/>
      <w:szCs w:val="20"/>
    </w:rPr>
  </w:style>
  <w:style w:type="paragraph" w:customStyle="1" w:styleId="afffffd">
    <w:name w:val="表"/>
    <w:basedOn w:val="a1"/>
    <w:rsid w:val="005A0BA6"/>
    <w:pPr>
      <w:ind w:firstLine="420"/>
      <w:jc w:val="center"/>
    </w:pPr>
    <w:rPr>
      <w:rFonts w:ascii="Times New Roman" w:hAnsi="Times New Roman"/>
      <w:snapToGrid w:val="0"/>
      <w:kern w:val="0"/>
      <w:sz w:val="24"/>
    </w:rPr>
  </w:style>
  <w:style w:type="paragraph" w:customStyle="1" w:styleId="afffffe">
    <w:name w:val="公式右对齐"/>
    <w:basedOn w:val="a1"/>
    <w:rsid w:val="005A0BA6"/>
    <w:pPr>
      <w:tabs>
        <w:tab w:val="center" w:pos="4706"/>
        <w:tab w:val="right" w:pos="9231"/>
      </w:tabs>
      <w:adjustRightInd w:val="0"/>
      <w:spacing w:before="50" w:after="50" w:line="300" w:lineRule="auto"/>
      <w:ind w:rightChars="18" w:right="43" w:firstLine="420"/>
    </w:pPr>
    <w:rPr>
      <w:rFonts w:ascii="Times New Roman" w:hAnsi="Times New Roman"/>
      <w:kern w:val="2"/>
      <w:sz w:val="28"/>
      <w:szCs w:val="28"/>
    </w:rPr>
  </w:style>
  <w:style w:type="paragraph" w:customStyle="1" w:styleId="affffff">
    <w:name w:val="公式居中"/>
    <w:basedOn w:val="a1"/>
    <w:next w:val="affff1"/>
    <w:rsid w:val="005A0BA6"/>
    <w:pPr>
      <w:tabs>
        <w:tab w:val="center" w:pos="4706"/>
        <w:tab w:val="right" w:pos="9231"/>
        <w:tab w:val="left" w:pos="9860"/>
      </w:tabs>
      <w:adjustRightInd w:val="0"/>
      <w:spacing w:beforeLines="50" w:before="163" w:afterLines="50" w:after="163" w:line="300" w:lineRule="auto"/>
      <w:ind w:rightChars="18" w:right="43" w:firstLine="420"/>
    </w:pPr>
    <w:rPr>
      <w:rFonts w:ascii="Times New Roman" w:hAnsi="Times New Roman"/>
      <w:kern w:val="2"/>
      <w:sz w:val="28"/>
      <w:szCs w:val="28"/>
    </w:rPr>
  </w:style>
  <w:style w:type="paragraph" w:customStyle="1" w:styleId="1f8">
    <w:name w:val="样式1"/>
    <w:basedOn w:val="21"/>
    <w:rsid w:val="005A0BA6"/>
    <w:pPr>
      <w:numPr>
        <w:ilvl w:val="0"/>
        <w:numId w:val="0"/>
      </w:numPr>
      <w:tabs>
        <w:tab w:val="left" w:pos="567"/>
        <w:tab w:val="left" w:pos="9860"/>
      </w:tabs>
      <w:spacing w:beforeLines="100" w:before="312" w:after="100" w:afterAutospacing="1"/>
    </w:pPr>
    <w:rPr>
      <w:rFonts w:eastAsia="黑体" w:cs="Arial"/>
      <w:kern w:val="2"/>
      <w:szCs w:val="24"/>
      <w:lang w:val="x-none" w:eastAsia="x-none"/>
    </w:rPr>
  </w:style>
  <w:style w:type="paragraph" w:customStyle="1" w:styleId="aff0">
    <w:name w:val="插图居中"/>
    <w:basedOn w:val="a1"/>
    <w:link w:val="Char"/>
    <w:rsid w:val="005A0BA6"/>
    <w:pPr>
      <w:tabs>
        <w:tab w:val="left" w:pos="9860"/>
      </w:tabs>
      <w:ind w:left="4" w:firstLineChars="200" w:firstLine="480"/>
      <w:jc w:val="center"/>
    </w:pPr>
    <w:rPr>
      <w:rFonts w:ascii="Times New Roman" w:hAnsi="Times New Roman"/>
      <w:kern w:val="2"/>
      <w:sz w:val="28"/>
      <w:szCs w:val="28"/>
    </w:rPr>
  </w:style>
  <w:style w:type="paragraph" w:customStyle="1" w:styleId="110">
    <w:name w:val="样式 表格1 + 首行缩进:  10 字符"/>
    <w:basedOn w:val="13"/>
    <w:rsid w:val="005A0BA6"/>
    <w:pPr>
      <w:tabs>
        <w:tab w:val="clear" w:pos="9860"/>
      </w:tabs>
      <w:spacing w:before="0" w:line="360" w:lineRule="auto"/>
      <w:ind w:left="0"/>
    </w:pPr>
  </w:style>
  <w:style w:type="paragraph" w:customStyle="1" w:styleId="function">
    <w:name w:val="function"/>
    <w:basedOn w:val="a1"/>
    <w:rsid w:val="005A0BA6"/>
    <w:pPr>
      <w:tabs>
        <w:tab w:val="left" w:pos="9000"/>
        <w:tab w:val="left" w:pos="9860"/>
      </w:tabs>
      <w:ind w:firstLineChars="200" w:firstLine="480"/>
      <w:jc w:val="right"/>
    </w:pPr>
    <w:rPr>
      <w:rFonts w:ascii="Times New Roman" w:hAnsi="Times New Roman"/>
      <w:kern w:val="2"/>
      <w:sz w:val="28"/>
      <w:szCs w:val="28"/>
    </w:rPr>
  </w:style>
  <w:style w:type="paragraph" w:customStyle="1" w:styleId="affffff0">
    <w:name w:val="图"/>
    <w:rsid w:val="005A0BA6"/>
    <w:pPr>
      <w:spacing w:after="120" w:line="360" w:lineRule="auto"/>
      <w:ind w:firstLine="420"/>
      <w:jc w:val="center"/>
    </w:pPr>
    <w:rPr>
      <w:rFonts w:ascii="Arial" w:hAnsi="Arial"/>
      <w:bCs/>
      <w:kern w:val="2"/>
      <w:sz w:val="21"/>
      <w:szCs w:val="21"/>
    </w:rPr>
  </w:style>
  <w:style w:type="paragraph" w:customStyle="1" w:styleId="2f0">
    <w:name w:val="样式2"/>
    <w:basedOn w:val="21"/>
    <w:rsid w:val="005A0BA6"/>
    <w:pPr>
      <w:numPr>
        <w:ilvl w:val="0"/>
        <w:numId w:val="0"/>
      </w:numPr>
      <w:tabs>
        <w:tab w:val="left" w:pos="567"/>
        <w:tab w:val="left" w:pos="9860"/>
      </w:tabs>
      <w:spacing w:beforeLines="100" w:before="312" w:after="100" w:afterAutospacing="1"/>
    </w:pPr>
    <w:rPr>
      <w:rFonts w:eastAsia="黑体" w:cs="Arial"/>
      <w:kern w:val="2"/>
      <w:szCs w:val="24"/>
      <w:lang w:val="x-none" w:eastAsia="x-none"/>
    </w:rPr>
  </w:style>
  <w:style w:type="paragraph" w:customStyle="1" w:styleId="2150">
    <w:name w:val="样式 蓝色 首行缩进:  2 字符 行距: 1.5 倍行距"/>
    <w:basedOn w:val="a1"/>
    <w:rsid w:val="005A0BA6"/>
    <w:pPr>
      <w:adjustRightInd w:val="0"/>
      <w:snapToGrid w:val="0"/>
      <w:ind w:firstLineChars="200" w:firstLine="200"/>
    </w:pPr>
    <w:rPr>
      <w:rFonts w:ascii="Times New Roman" w:hAnsi="Times New Roman"/>
      <w:color w:val="0000FF"/>
      <w:kern w:val="2"/>
      <w:sz w:val="24"/>
      <w:szCs w:val="20"/>
    </w:rPr>
  </w:style>
  <w:style w:type="paragraph" w:customStyle="1" w:styleId="affffff1">
    <w:name w:val="样式 表格居中"/>
    <w:basedOn w:val="afffff5"/>
    <w:rsid w:val="005A0BA6"/>
    <w:pPr>
      <w:ind w:firstLine="480"/>
    </w:pPr>
    <w:rPr>
      <w:rFonts w:cs="宋体"/>
      <w:szCs w:val="20"/>
    </w:rPr>
  </w:style>
  <w:style w:type="paragraph" w:customStyle="1" w:styleId="225">
    <w:name w:val="样式 标题 2 + 首行缩进:  2 字符5"/>
    <w:basedOn w:val="21"/>
    <w:rsid w:val="005A0BA6"/>
    <w:pPr>
      <w:numPr>
        <w:ilvl w:val="0"/>
        <w:numId w:val="0"/>
      </w:numPr>
      <w:tabs>
        <w:tab w:val="left" w:pos="567"/>
      </w:tabs>
      <w:spacing w:after="240"/>
    </w:pPr>
    <w:rPr>
      <w:rFonts w:eastAsia="黑体" w:cs="Arial"/>
      <w:kern w:val="2"/>
      <w:szCs w:val="24"/>
      <w:lang w:val="x-none" w:eastAsia="x-none"/>
    </w:rPr>
  </w:style>
  <w:style w:type="paragraph" w:customStyle="1" w:styleId="affffff2">
    <w:name w:val="右对齐公式"/>
    <w:basedOn w:val="a1"/>
    <w:rsid w:val="005A0BA6"/>
    <w:pPr>
      <w:wordWrap w:val="0"/>
      <w:ind w:firstLine="420"/>
      <w:jc w:val="right"/>
    </w:pPr>
    <w:rPr>
      <w:rFonts w:ascii="Times New Roman" w:hAnsi="Times New Roman"/>
      <w:kern w:val="2"/>
      <w:sz w:val="28"/>
      <w:szCs w:val="28"/>
    </w:rPr>
  </w:style>
  <w:style w:type="paragraph" w:customStyle="1" w:styleId="1f9">
    <w:name w:val="标题1"/>
    <w:basedOn w:val="a1"/>
    <w:rsid w:val="005A0BA6"/>
    <w:pPr>
      <w:ind w:firstLine="420"/>
      <w:jc w:val="center"/>
    </w:pPr>
    <w:rPr>
      <w:rFonts w:ascii="Times New Roman" w:eastAsia="黑体" w:hAnsi="Times New Roman"/>
      <w:b/>
      <w:bCs/>
      <w:kern w:val="2"/>
      <w:sz w:val="28"/>
      <w:szCs w:val="28"/>
    </w:rPr>
  </w:style>
  <w:style w:type="paragraph" w:customStyle="1" w:styleId="151">
    <w:name w:val="样式 小四 行距: 1.5 倍行距"/>
    <w:basedOn w:val="a1"/>
    <w:rsid w:val="005A0BA6"/>
    <w:pPr>
      <w:tabs>
        <w:tab w:val="center" w:pos="4706"/>
        <w:tab w:val="right" w:pos="9231"/>
      </w:tabs>
      <w:adjustRightInd w:val="0"/>
      <w:spacing w:beforeLines="50" w:before="163" w:afterLines="50" w:after="163" w:line="300" w:lineRule="auto"/>
      <w:ind w:rightChars="18" w:right="43" w:firstLineChars="225" w:firstLine="542"/>
    </w:pPr>
    <w:rPr>
      <w:rFonts w:ascii="Times New Roman" w:hAnsi="Times New Roman"/>
      <w:kern w:val="2"/>
      <w:sz w:val="28"/>
      <w:szCs w:val="28"/>
    </w:rPr>
  </w:style>
  <w:style w:type="paragraph" w:customStyle="1" w:styleId="422">
    <w:name w:val="样式 标题 4 + 首行缩进:  2 字符2"/>
    <w:basedOn w:val="41"/>
    <w:rsid w:val="005A0BA6"/>
    <w:pPr>
      <w:numPr>
        <w:ilvl w:val="0"/>
        <w:numId w:val="0"/>
      </w:numPr>
      <w:tabs>
        <w:tab w:val="left" w:pos="600"/>
        <w:tab w:val="left" w:pos="9000"/>
        <w:tab w:val="left" w:pos="9860"/>
      </w:tabs>
      <w:snapToGrid w:val="0"/>
      <w:spacing w:after="240"/>
    </w:pPr>
    <w:rPr>
      <w:rFonts w:ascii="Times New Roman" w:eastAsia="黑体" w:hAnsi="Times New Roman"/>
      <w:kern w:val="2"/>
      <w:szCs w:val="24"/>
      <w:lang w:val="x-none" w:eastAsia="x-none"/>
    </w:rPr>
  </w:style>
  <w:style w:type="paragraph" w:customStyle="1" w:styleId="affffff3">
    <w:name w:val="表格左对齐"/>
    <w:basedOn w:val="afffff5"/>
    <w:rsid w:val="005A0BA6"/>
    <w:pPr>
      <w:ind w:firstLineChars="0" w:firstLine="0"/>
    </w:pPr>
  </w:style>
  <w:style w:type="paragraph" w:customStyle="1" w:styleId="223">
    <w:name w:val="样式 标题 2 + 首行缩进:  2 字符3"/>
    <w:basedOn w:val="21"/>
    <w:rsid w:val="005A0BA6"/>
    <w:pPr>
      <w:numPr>
        <w:ilvl w:val="0"/>
        <w:numId w:val="0"/>
      </w:numPr>
      <w:tabs>
        <w:tab w:val="left" w:pos="567"/>
      </w:tabs>
      <w:spacing w:after="240"/>
    </w:pPr>
    <w:rPr>
      <w:rFonts w:eastAsia="黑体" w:cs="Arial"/>
      <w:kern w:val="2"/>
      <w:szCs w:val="24"/>
      <w:lang w:val="x-none" w:eastAsia="x-none"/>
    </w:rPr>
  </w:style>
  <w:style w:type="paragraph" w:customStyle="1" w:styleId="1fa">
    <w:name w:val="样式 正文首行缩进 + 首行缩进:  1 字符"/>
    <w:basedOn w:val="affff1"/>
    <w:rsid w:val="005A0BA6"/>
    <w:pPr>
      <w:snapToGrid w:val="0"/>
      <w:spacing w:after="0"/>
      <w:ind w:firstLineChars="226" w:firstLine="542"/>
    </w:pPr>
    <w:rPr>
      <w:rFonts w:hAnsi="宋体" w:cs="宋体"/>
      <w:szCs w:val="24"/>
    </w:rPr>
  </w:style>
  <w:style w:type="paragraph" w:customStyle="1" w:styleId="585">
    <w:name w:val="样式 标题 5 + 首行缩进:  8.5 毫米"/>
    <w:basedOn w:val="52"/>
    <w:rsid w:val="005A0BA6"/>
    <w:pPr>
      <w:tabs>
        <w:tab w:val="clear" w:pos="1008"/>
        <w:tab w:val="left" w:pos="1898"/>
      </w:tabs>
      <w:spacing w:before="240" w:after="240"/>
      <w:ind w:left="0" w:firstLine="0"/>
      <w:jc w:val="left"/>
    </w:pPr>
    <w:rPr>
      <w:rFonts w:ascii="Times New Roman" w:eastAsia="黑体" w:hAnsi="Times New Roman"/>
      <w:kern w:val="2"/>
      <w:szCs w:val="24"/>
    </w:rPr>
  </w:style>
  <w:style w:type="paragraph" w:customStyle="1" w:styleId="63">
    <w:name w:val="样式6"/>
    <w:basedOn w:val="aff3"/>
    <w:rsid w:val="005A0BA6"/>
    <w:pPr>
      <w:tabs>
        <w:tab w:val="left" w:pos="900"/>
        <w:tab w:val="center" w:pos="4525"/>
        <w:tab w:val="right" w:pos="8869"/>
      </w:tabs>
      <w:snapToGrid w:val="0"/>
      <w:spacing w:after="0"/>
      <w:ind w:left="902" w:rightChars="18" w:right="18" w:hanging="420"/>
      <w:jc w:val="both"/>
    </w:pPr>
    <w:rPr>
      <w:szCs w:val="24"/>
    </w:rPr>
  </w:style>
  <w:style w:type="paragraph" w:customStyle="1" w:styleId="13">
    <w:name w:val="表格1"/>
    <w:basedOn w:val="a1"/>
    <w:link w:val="1Char"/>
    <w:rsid w:val="005A0BA6"/>
    <w:pPr>
      <w:tabs>
        <w:tab w:val="left" w:pos="9860"/>
      </w:tabs>
      <w:snapToGrid w:val="0"/>
      <w:spacing w:before="40" w:line="300" w:lineRule="auto"/>
      <w:ind w:left="34" w:hanging="34"/>
      <w:jc w:val="left"/>
    </w:pPr>
    <w:rPr>
      <w:rFonts w:ascii="Times New Roman" w:hAnsi="Times New Roman"/>
      <w:kern w:val="2"/>
      <w:sz w:val="28"/>
      <w:szCs w:val="28"/>
    </w:rPr>
  </w:style>
  <w:style w:type="paragraph" w:customStyle="1" w:styleId="affffff4">
    <w:name w:val="图片居中"/>
    <w:basedOn w:val="a1"/>
    <w:rsid w:val="005A0BA6"/>
    <w:pPr>
      <w:ind w:firstLineChars="200" w:firstLine="480"/>
      <w:jc w:val="center"/>
    </w:pPr>
    <w:rPr>
      <w:rFonts w:ascii="Times New Roman" w:hAnsi="Times New Roman"/>
      <w:kern w:val="2"/>
      <w:sz w:val="28"/>
      <w:szCs w:val="28"/>
    </w:rPr>
  </w:style>
  <w:style w:type="paragraph" w:customStyle="1" w:styleId="46">
    <w:name w:val="样式4"/>
    <w:basedOn w:val="a1"/>
    <w:rsid w:val="005A0BA6"/>
    <w:pPr>
      <w:snapToGrid w:val="0"/>
      <w:ind w:firstLineChars="200" w:firstLine="200"/>
    </w:pPr>
    <w:rPr>
      <w:rFonts w:ascii="Times New Roman" w:hAnsi="Times New Roman"/>
      <w:kern w:val="2"/>
      <w:sz w:val="28"/>
      <w:szCs w:val="28"/>
    </w:rPr>
  </w:style>
  <w:style w:type="paragraph" w:customStyle="1" w:styleId="1510">
    <w:name w:val="样式 正文缩进 + 行距: 1.5 倍行距1"/>
    <w:basedOn w:val="affff9"/>
    <w:rsid w:val="005A0BA6"/>
    <w:pPr>
      <w:adjustRightInd/>
      <w:spacing w:line="240" w:lineRule="auto"/>
      <w:ind w:firstLine="0"/>
      <w:textAlignment w:val="auto"/>
    </w:pPr>
    <w:rPr>
      <w:rFonts w:cs="宋体"/>
      <w:kern w:val="2"/>
    </w:rPr>
  </w:style>
  <w:style w:type="paragraph" w:customStyle="1" w:styleId="affffff5">
    <w:name w:val="参考文献"/>
    <w:basedOn w:val="a1"/>
    <w:rsid w:val="005A0BA6"/>
    <w:pPr>
      <w:tabs>
        <w:tab w:val="left" w:pos="720"/>
      </w:tabs>
      <w:ind w:left="720" w:hanging="720"/>
    </w:pPr>
    <w:rPr>
      <w:rFonts w:ascii="Times New Roman" w:hAnsi="Times New Roman"/>
      <w:kern w:val="2"/>
      <w:sz w:val="28"/>
      <w:szCs w:val="28"/>
    </w:rPr>
  </w:style>
  <w:style w:type="paragraph" w:customStyle="1" w:styleId="affffff6">
    <w:name w:val="摘要标题"/>
    <w:basedOn w:val="a1"/>
    <w:rsid w:val="005A0BA6"/>
    <w:pPr>
      <w:tabs>
        <w:tab w:val="left" w:pos="9860"/>
      </w:tabs>
      <w:ind w:firstLineChars="100" w:firstLine="320"/>
      <w:jc w:val="center"/>
    </w:pPr>
    <w:rPr>
      <w:rFonts w:ascii="Times New Roman" w:eastAsia="黑体" w:hAnsi="Times New Roman"/>
      <w:kern w:val="2"/>
      <w:sz w:val="32"/>
      <w:szCs w:val="32"/>
    </w:rPr>
  </w:style>
  <w:style w:type="paragraph" w:customStyle="1" w:styleId="2f1">
    <w:name w:val="纯文本2"/>
    <w:basedOn w:val="a1"/>
    <w:rsid w:val="005A0BA6"/>
    <w:pPr>
      <w:autoSpaceDE w:val="0"/>
      <w:autoSpaceDN w:val="0"/>
      <w:adjustRightInd w:val="0"/>
      <w:ind w:firstLine="420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Table-ColHead">
    <w:name w:val="Table - Col. Head"/>
    <w:basedOn w:val="a1"/>
    <w:rsid w:val="005A0BA6"/>
    <w:pPr>
      <w:keepNext/>
      <w:widowControl/>
      <w:spacing w:beforeLines="50" w:before="60" w:after="60"/>
      <w:ind w:firstLine="420"/>
      <w:jc w:val="left"/>
    </w:pPr>
    <w:rPr>
      <w:b/>
      <w:kern w:val="24"/>
      <w:sz w:val="18"/>
      <w:szCs w:val="21"/>
    </w:rPr>
  </w:style>
  <w:style w:type="table" w:styleId="affffff7">
    <w:name w:val="Table Theme"/>
    <w:basedOn w:val="a3"/>
    <w:rsid w:val="005A0BA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8">
    <w:name w:val="List Paragraph"/>
    <w:basedOn w:val="a1"/>
    <w:uiPriority w:val="34"/>
    <w:qFormat/>
    <w:rsid w:val="005A0BA6"/>
    <w:pPr>
      <w:adjustRightInd w:val="0"/>
      <w:ind w:firstLineChars="200" w:firstLine="420"/>
      <w:jc w:val="left"/>
    </w:pPr>
    <w:rPr>
      <w:rFonts w:ascii="Times New Roman" w:hAnsi="Times New Roman"/>
      <w:kern w:val="2"/>
      <w:sz w:val="24"/>
      <w:szCs w:val="21"/>
    </w:rPr>
  </w:style>
  <w:style w:type="character" w:customStyle="1" w:styleId="affffe">
    <w:name w:val="正文缩进 字符"/>
    <w:aliases w:val="正文（首行缩进两字） 字符,正文（首行缩进两字） Char Char Char 字符,正文（首行缩进两字） Char Char2 字符,正文顶格 字符,正文1 字符,。 字符,四号 字符,表正文 字符,正文非缩进 字符,正文缩进 Char 字符,ALT+Z 字符,正文1 Char Char 字符,ALT+Z Char 字符,特点 字符,段1 字符,正文缩进 Char Char Char Char Char Char Char 字符,正文缩进 Char Char Char 字符"/>
    <w:link w:val="affff9"/>
    <w:qFormat/>
    <w:rsid w:val="005A0BA6"/>
    <w:rPr>
      <w:sz w:val="24"/>
    </w:rPr>
  </w:style>
  <w:style w:type="paragraph" w:customStyle="1" w:styleId="22">
    <w:name w:val="列项2"/>
    <w:qFormat/>
    <w:rsid w:val="005A0BA6"/>
    <w:pPr>
      <w:numPr>
        <w:numId w:val="35"/>
      </w:numPr>
      <w:adjustRightInd w:val="0"/>
      <w:snapToGrid w:val="0"/>
      <w:spacing w:line="360" w:lineRule="auto"/>
    </w:pPr>
    <w:rPr>
      <w:kern w:val="2"/>
      <w:sz w:val="24"/>
      <w:szCs w:val="24"/>
    </w:rPr>
  </w:style>
  <w:style w:type="paragraph" w:customStyle="1" w:styleId="5013">
    <w:name w:val="501标题3级"/>
    <w:basedOn w:val="31"/>
    <w:next w:val="a1"/>
    <w:autoRedefine/>
    <w:rsid w:val="005A0BA6"/>
    <w:pPr>
      <w:widowControl/>
      <w:numPr>
        <w:numId w:val="37"/>
      </w:numPr>
      <w:tabs>
        <w:tab w:val="clear" w:pos="720"/>
        <w:tab w:val="left" w:pos="600"/>
      </w:tabs>
      <w:snapToGrid w:val="0"/>
      <w:spacing w:before="120" w:after="120"/>
      <w:ind w:left="720" w:firstLineChars="200" w:firstLine="200"/>
    </w:pPr>
    <w:rPr>
      <w:rFonts w:ascii="Times New Roman" w:eastAsia="黑体" w:hAnsi="Times New Roman"/>
      <w:bCs/>
      <w:kern w:val="2"/>
      <w:sz w:val="28"/>
    </w:rPr>
  </w:style>
  <w:style w:type="paragraph" w:customStyle="1" w:styleId="5014">
    <w:name w:val="501标题4级"/>
    <w:basedOn w:val="41"/>
    <w:next w:val="a1"/>
    <w:autoRedefine/>
    <w:rsid w:val="005A0BA6"/>
    <w:pPr>
      <w:numPr>
        <w:numId w:val="37"/>
      </w:numPr>
      <w:tabs>
        <w:tab w:val="left" w:pos="600"/>
      </w:tabs>
      <w:snapToGrid w:val="0"/>
      <w:spacing w:before="120" w:after="120"/>
      <w:ind w:firstLine="0"/>
    </w:pPr>
    <w:rPr>
      <w:rFonts w:eastAsia="黑体"/>
      <w:kern w:val="2"/>
      <w:szCs w:val="24"/>
    </w:rPr>
  </w:style>
  <w:style w:type="numbering" w:customStyle="1" w:styleId="1111111">
    <w:name w:val="1 / 1.1 / 1.1.11"/>
    <w:basedOn w:val="a4"/>
    <w:next w:val="111111"/>
    <w:rsid w:val="005A0BA6"/>
    <w:pPr>
      <w:numPr>
        <w:numId w:val="38"/>
      </w:numPr>
    </w:pPr>
  </w:style>
  <w:style w:type="character" w:customStyle="1" w:styleId="Char6">
    <w:name w:val="列出段落 Char"/>
    <w:link w:val="afffffa"/>
    <w:uiPriority w:val="34"/>
    <w:rsid w:val="005A0BA6"/>
    <w:rPr>
      <w:rFonts w:ascii="Calibri" w:hAnsi="Calibri"/>
      <w:kern w:val="2"/>
      <w:sz w:val="24"/>
      <w:szCs w:val="22"/>
    </w:rPr>
  </w:style>
  <w:style w:type="numbering" w:styleId="111111">
    <w:name w:val="Outline List 2"/>
    <w:basedOn w:val="a4"/>
    <w:uiPriority w:val="99"/>
    <w:unhideWhenUsed/>
    <w:rsid w:val="005A0BA6"/>
  </w:style>
  <w:style w:type="paragraph" w:customStyle="1" w:styleId="SP5188454">
    <w:name w:val="SP.5.188454"/>
    <w:basedOn w:val="a1"/>
    <w:next w:val="a1"/>
    <w:uiPriority w:val="99"/>
    <w:rsid w:val="00075563"/>
    <w:pPr>
      <w:autoSpaceDE w:val="0"/>
      <w:autoSpaceDN w:val="0"/>
      <w:adjustRightInd w:val="0"/>
      <w:spacing w:line="240" w:lineRule="auto"/>
      <w:jc w:val="left"/>
    </w:pPr>
    <w:rPr>
      <w:rFonts w:ascii="Segoe UI" w:hAnsi="Segoe UI" w:cs="Segoe UI"/>
      <w:kern w:val="0"/>
      <w:sz w:val="24"/>
    </w:rPr>
  </w:style>
  <w:style w:type="paragraph" w:customStyle="1" w:styleId="SP5188469">
    <w:name w:val="SP.5.188469"/>
    <w:basedOn w:val="a1"/>
    <w:next w:val="a1"/>
    <w:uiPriority w:val="99"/>
    <w:rsid w:val="00075563"/>
    <w:pPr>
      <w:autoSpaceDE w:val="0"/>
      <w:autoSpaceDN w:val="0"/>
      <w:adjustRightInd w:val="0"/>
      <w:spacing w:line="240" w:lineRule="auto"/>
      <w:jc w:val="left"/>
    </w:pPr>
    <w:rPr>
      <w:rFonts w:ascii="Segoe UI" w:hAnsi="Segoe UI" w:cs="Segoe UI"/>
      <w:kern w:val="0"/>
      <w:sz w:val="24"/>
    </w:rPr>
  </w:style>
  <w:style w:type="character" w:customStyle="1" w:styleId="SC5118828">
    <w:name w:val="SC.5.118828"/>
    <w:uiPriority w:val="99"/>
    <w:rsid w:val="00075563"/>
    <w:rPr>
      <w:color w:val="000000"/>
      <w:sz w:val="22"/>
      <w:szCs w:val="22"/>
    </w:rPr>
  </w:style>
  <w:style w:type="numbering" w:customStyle="1" w:styleId="1fb">
    <w:name w:val="无列表1"/>
    <w:next w:val="a4"/>
    <w:uiPriority w:val="99"/>
    <w:semiHidden/>
    <w:unhideWhenUsed/>
    <w:rsid w:val="003E0F9F"/>
  </w:style>
  <w:style w:type="paragraph" w:customStyle="1" w:styleId="msonormal0">
    <w:name w:val="msonormal"/>
    <w:basedOn w:val="a1"/>
    <w:rsid w:val="003E0F9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111">
    <w:name w:val="标题 1 字符1"/>
    <w:locked/>
    <w:rsid w:val="003E0F9F"/>
    <w:rPr>
      <w:rFonts w:eastAsia="黑体" w:hAnsi="Calibri"/>
      <w:b/>
      <w:kern w:val="44"/>
      <w:sz w:val="32"/>
      <w:szCs w:val="32"/>
      <w:lang w:val="x-none" w:eastAsia="x-none"/>
    </w:rPr>
  </w:style>
  <w:style w:type="character" w:customStyle="1" w:styleId="212">
    <w:name w:val="标题 2 字符1"/>
    <w:semiHidden/>
    <w:locked/>
    <w:rsid w:val="003E0F9F"/>
    <w:rPr>
      <w:rFonts w:eastAsia="黑体" w:hAnsi="Calibri"/>
      <w:b/>
      <w:bCs/>
      <w:kern w:val="4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emf"/><Relationship Id="rId117" Type="http://schemas.openxmlformats.org/officeDocument/2006/relationships/oleObject" Target="embeddings/oleObject43.bin"/><Relationship Id="rId21" Type="http://schemas.openxmlformats.org/officeDocument/2006/relationships/package" Target="embeddings/Microsoft_Visio_Drawing3.vsdx"/><Relationship Id="rId42" Type="http://schemas.openxmlformats.org/officeDocument/2006/relationships/image" Target="media/image17.wmf"/><Relationship Id="rId47" Type="http://schemas.openxmlformats.org/officeDocument/2006/relationships/oleObject" Target="embeddings/oleObject7.bin"/><Relationship Id="rId63" Type="http://schemas.openxmlformats.org/officeDocument/2006/relationships/oleObject" Target="embeddings/oleObject17.bin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31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51.bin"/><Relationship Id="rId138" Type="http://schemas.openxmlformats.org/officeDocument/2006/relationships/image" Target="media/image62.wmf"/><Relationship Id="rId16" Type="http://schemas.openxmlformats.org/officeDocument/2006/relationships/oleObject" Target="embeddings/Microsoft_Visio_2003-2010_Drawing.vsd"/><Relationship Id="rId107" Type="http://schemas.openxmlformats.org/officeDocument/2006/relationships/oleObject" Target="embeddings/oleObject38.bin"/><Relationship Id="rId11" Type="http://schemas.openxmlformats.org/officeDocument/2006/relationships/image" Target="media/image2.emf"/><Relationship Id="rId32" Type="http://schemas.openxmlformats.org/officeDocument/2006/relationships/image" Target="media/image12.emf"/><Relationship Id="rId37" Type="http://schemas.openxmlformats.org/officeDocument/2006/relationships/oleObject" Target="embeddings/oleObject2.bin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image" Target="media/image30.wmf"/><Relationship Id="rId79" Type="http://schemas.openxmlformats.org/officeDocument/2006/relationships/oleObject" Target="embeddings/oleObject26.bin"/><Relationship Id="rId102" Type="http://schemas.openxmlformats.org/officeDocument/2006/relationships/image" Target="media/image44.emf"/><Relationship Id="rId123" Type="http://schemas.openxmlformats.org/officeDocument/2006/relationships/oleObject" Target="embeddings/oleObject46.bin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34.bin"/><Relationship Id="rId22" Type="http://schemas.openxmlformats.org/officeDocument/2006/relationships/image" Target="media/image7.emf"/><Relationship Id="rId27" Type="http://schemas.openxmlformats.org/officeDocument/2006/relationships/oleObject" Target="embeddings/Microsoft_Visio_2003-2010_Drawing2.vsd"/><Relationship Id="rId43" Type="http://schemas.openxmlformats.org/officeDocument/2006/relationships/oleObject" Target="embeddings/oleObject5.bin"/><Relationship Id="rId48" Type="http://schemas.openxmlformats.org/officeDocument/2006/relationships/image" Target="media/image20.wmf"/><Relationship Id="rId64" Type="http://schemas.openxmlformats.org/officeDocument/2006/relationships/oleObject" Target="embeddings/oleObject18.bin"/><Relationship Id="rId69" Type="http://schemas.openxmlformats.org/officeDocument/2006/relationships/oleObject" Target="embeddings/oleObject21.bin"/><Relationship Id="rId113" Type="http://schemas.openxmlformats.org/officeDocument/2006/relationships/oleObject" Target="embeddings/oleObject41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54.bin"/><Relationship Id="rId80" Type="http://schemas.openxmlformats.org/officeDocument/2006/relationships/image" Target="media/image33.wmf"/><Relationship Id="rId85" Type="http://schemas.openxmlformats.org/officeDocument/2006/relationships/oleObject" Target="embeddings/oleObject29.bin"/><Relationship Id="rId3" Type="http://schemas.openxmlformats.org/officeDocument/2006/relationships/styles" Target="styl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5.emf"/><Relationship Id="rId25" Type="http://schemas.openxmlformats.org/officeDocument/2006/relationships/package" Target="embeddings/Microsoft_Visio_Drawing5.vsdx"/><Relationship Id="rId33" Type="http://schemas.openxmlformats.org/officeDocument/2006/relationships/package" Target="embeddings/Microsoft_Visio_Drawing6.vsdx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14.bin"/><Relationship Id="rId67" Type="http://schemas.openxmlformats.org/officeDocument/2006/relationships/oleObject" Target="embeddings/oleObject20.bin"/><Relationship Id="rId103" Type="http://schemas.openxmlformats.org/officeDocument/2006/relationships/package" Target="embeddings/Microsoft_Visio_Drawing8.vsdx"/><Relationship Id="rId108" Type="http://schemas.openxmlformats.org/officeDocument/2006/relationships/image" Target="media/image47.wmf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49.bin"/><Relationship Id="rId137" Type="http://schemas.openxmlformats.org/officeDocument/2006/relationships/oleObject" Target="embeddings/oleObject53.bin"/><Relationship Id="rId20" Type="http://schemas.openxmlformats.org/officeDocument/2006/relationships/package" Target="embeddings/Microsoft_Visio_Drawing2.vsdx"/><Relationship Id="rId41" Type="http://schemas.openxmlformats.org/officeDocument/2006/relationships/oleObject" Target="embeddings/oleObject4.bin"/><Relationship Id="rId54" Type="http://schemas.openxmlformats.org/officeDocument/2006/relationships/oleObject" Target="embeddings/oleObject11.bin"/><Relationship Id="rId62" Type="http://schemas.openxmlformats.org/officeDocument/2006/relationships/oleObject" Target="embeddings/oleObject16.bin"/><Relationship Id="rId70" Type="http://schemas.openxmlformats.org/officeDocument/2006/relationships/image" Target="media/image28.wmf"/><Relationship Id="rId75" Type="http://schemas.openxmlformats.org/officeDocument/2006/relationships/oleObject" Target="embeddings/oleObject24.bin"/><Relationship Id="rId83" Type="http://schemas.openxmlformats.org/officeDocument/2006/relationships/oleObject" Target="embeddings/oleObject28.bin"/><Relationship Id="rId88" Type="http://schemas.openxmlformats.org/officeDocument/2006/relationships/image" Target="media/image37.wmf"/><Relationship Id="rId91" Type="http://schemas.openxmlformats.org/officeDocument/2006/relationships/oleObject" Target="embeddings/oleObject32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40.bin"/><Relationship Id="rId132" Type="http://schemas.openxmlformats.org/officeDocument/2006/relationships/image" Target="media/image59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10.emf"/><Relationship Id="rId36" Type="http://schemas.openxmlformats.org/officeDocument/2006/relationships/image" Target="media/image14.wmf"/><Relationship Id="rId49" Type="http://schemas.openxmlformats.org/officeDocument/2006/relationships/oleObject" Target="embeddings/oleObject8.bin"/><Relationship Id="rId57" Type="http://schemas.openxmlformats.org/officeDocument/2006/relationships/oleObject" Target="embeddings/oleObject13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44.bin"/><Relationship Id="rId127" Type="http://schemas.openxmlformats.org/officeDocument/2006/relationships/oleObject" Target="embeddings/oleObject48.bin"/><Relationship Id="rId10" Type="http://schemas.openxmlformats.org/officeDocument/2006/relationships/footer" Target="footer2.xml"/><Relationship Id="rId31" Type="http://schemas.openxmlformats.org/officeDocument/2006/relationships/oleObject" Target="embeddings/Microsoft_Visio_2003-2010_Drawing4.vsd"/><Relationship Id="rId44" Type="http://schemas.openxmlformats.org/officeDocument/2006/relationships/image" Target="media/image18.wmf"/><Relationship Id="rId52" Type="http://schemas.openxmlformats.org/officeDocument/2006/relationships/oleObject" Target="embeddings/oleObject10.bin"/><Relationship Id="rId60" Type="http://schemas.openxmlformats.org/officeDocument/2006/relationships/image" Target="media/image25.wmf"/><Relationship Id="rId65" Type="http://schemas.openxmlformats.org/officeDocument/2006/relationships/image" Target="media/image26.wmf"/><Relationship Id="rId73" Type="http://schemas.openxmlformats.org/officeDocument/2006/relationships/oleObject" Target="embeddings/oleObject23.bin"/><Relationship Id="rId78" Type="http://schemas.openxmlformats.org/officeDocument/2006/relationships/image" Target="media/image32.wmf"/><Relationship Id="rId81" Type="http://schemas.openxmlformats.org/officeDocument/2006/relationships/oleObject" Target="embeddings/oleObject27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36.bin"/><Relationship Id="rId101" Type="http://schemas.openxmlformats.org/officeDocument/2006/relationships/package" Target="embeddings/Microsoft_Visio_Drawing7.vsdx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52.bin"/><Relationship Id="rId143" Type="http://schemas.openxmlformats.org/officeDocument/2006/relationships/oleObject" Target="embeddings/oleObject56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Microsoft_Visio_2003-2010_Drawing1.vsd"/><Relationship Id="rId39" Type="http://schemas.openxmlformats.org/officeDocument/2006/relationships/oleObject" Target="embeddings/oleObject3.bin"/><Relationship Id="rId109" Type="http://schemas.openxmlformats.org/officeDocument/2006/relationships/oleObject" Target="embeddings/oleObject39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image" Target="media/image31.wmf"/><Relationship Id="rId97" Type="http://schemas.openxmlformats.org/officeDocument/2006/relationships/oleObject" Target="embeddings/oleObject35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47.bin"/><Relationship Id="rId141" Type="http://schemas.openxmlformats.org/officeDocument/2006/relationships/oleObject" Target="embeddings/oleObject55.bin"/><Relationship Id="rId146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oleObject" Target="embeddings/oleObject22.bin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29" Type="http://schemas.openxmlformats.org/officeDocument/2006/relationships/oleObject" Target="embeddings/Microsoft_Visio_2003-2010_Drawing3.vsd"/><Relationship Id="rId24" Type="http://schemas.openxmlformats.org/officeDocument/2006/relationships/image" Target="media/image8.emf"/><Relationship Id="rId40" Type="http://schemas.openxmlformats.org/officeDocument/2006/relationships/image" Target="media/image16.wmf"/><Relationship Id="rId45" Type="http://schemas.openxmlformats.org/officeDocument/2006/relationships/oleObject" Target="embeddings/oleObject6.bin"/><Relationship Id="rId66" Type="http://schemas.openxmlformats.org/officeDocument/2006/relationships/oleObject" Target="embeddings/oleObject19.bin"/><Relationship Id="rId87" Type="http://schemas.openxmlformats.org/officeDocument/2006/relationships/oleObject" Target="embeddings/oleObject30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42.bin"/><Relationship Id="rId131" Type="http://schemas.openxmlformats.org/officeDocument/2006/relationships/oleObject" Target="embeddings/oleObject50.bin"/><Relationship Id="rId136" Type="http://schemas.openxmlformats.org/officeDocument/2006/relationships/image" Target="media/image61.wmf"/><Relationship Id="rId61" Type="http://schemas.openxmlformats.org/officeDocument/2006/relationships/oleObject" Target="embeddings/oleObject15.bin"/><Relationship Id="rId82" Type="http://schemas.openxmlformats.org/officeDocument/2006/relationships/image" Target="media/image34.wmf"/><Relationship Id="rId19" Type="http://schemas.openxmlformats.org/officeDocument/2006/relationships/image" Target="media/image6.emf"/><Relationship Id="rId14" Type="http://schemas.openxmlformats.org/officeDocument/2006/relationships/package" Target="embeddings/Microsoft_Visio_Drawing1.vsdx"/><Relationship Id="rId30" Type="http://schemas.openxmlformats.org/officeDocument/2006/relationships/image" Target="media/image11.emf"/><Relationship Id="rId35" Type="http://schemas.openxmlformats.org/officeDocument/2006/relationships/oleObject" Target="embeddings/oleObject1.bin"/><Relationship Id="rId56" Type="http://schemas.openxmlformats.org/officeDocument/2006/relationships/oleObject" Target="embeddings/oleObject12.bin"/><Relationship Id="rId77" Type="http://schemas.openxmlformats.org/officeDocument/2006/relationships/oleObject" Target="embeddings/oleObject25.bin"/><Relationship Id="rId100" Type="http://schemas.openxmlformats.org/officeDocument/2006/relationships/image" Target="media/image43.emf"/><Relationship Id="rId105" Type="http://schemas.openxmlformats.org/officeDocument/2006/relationships/oleObject" Target="embeddings/oleObject37.bin"/><Relationship Id="rId126" Type="http://schemas.openxmlformats.org/officeDocument/2006/relationships/image" Target="media/image56.wmf"/><Relationship Id="rId147" Type="http://schemas.openxmlformats.org/officeDocument/2006/relationships/footer" Target="footer3.xml"/><Relationship Id="rId8" Type="http://schemas.openxmlformats.org/officeDocument/2006/relationships/header" Target="header1.xml"/><Relationship Id="rId51" Type="http://schemas.openxmlformats.org/officeDocument/2006/relationships/oleObject" Target="embeddings/oleObject9.bin"/><Relationship Id="rId72" Type="http://schemas.openxmlformats.org/officeDocument/2006/relationships/image" Target="media/image29.wmf"/><Relationship Id="rId93" Type="http://schemas.openxmlformats.org/officeDocument/2006/relationships/oleObject" Target="embeddings/oleObject33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45.bin"/><Relationship Id="rId142" Type="http://schemas.openxmlformats.org/officeDocument/2006/relationships/image" Target="media/image6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ABE1A-DFCD-40B6-BEB5-94BEFB53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412</TotalTime>
  <Pages>45</Pages>
  <Words>4262</Words>
  <Characters>24298</Characters>
  <Application>Microsoft Office Word</Application>
  <DocSecurity>0</DocSecurity>
  <Lines>202</Lines>
  <Paragraphs>57</Paragraphs>
  <ScaleCrop>false</ScaleCrop>
  <Company>www.xunchi.com</Company>
  <LinksUpToDate>false</LinksUpToDate>
  <CharactersWithSpaces>28503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pxiang彭想</dc:creator>
  <cp:keywords/>
  <dc:description/>
  <cp:lastModifiedBy>孙东</cp:lastModifiedBy>
  <cp:revision>29</cp:revision>
  <dcterms:created xsi:type="dcterms:W3CDTF">2023-07-31T09:21:00Z</dcterms:created>
  <dcterms:modified xsi:type="dcterms:W3CDTF">2023-08-01T08:53:00Z</dcterms:modified>
</cp:coreProperties>
</file>