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c"/>
        <w:jc w:val="both"/>
        <w:outlineLvl w:val="0"/>
        <w:rPr>
          <w:rFonts w:ascii="宋体" w:eastAsia="宋体" w:hAnsi="宋体"/>
        </w:rPr>
      </w:pPr>
    </w:p>
    <w:p w14:paraId="69AEFCFD" w14:textId="41D6108A" w:rsidR="002711D5" w:rsidRPr="0083385F" w:rsidRDefault="0007597C" w:rsidP="002711D5">
      <w:pPr>
        <w:jc w:val="center"/>
        <w:rPr>
          <w:rFonts w:ascii="宋体" w:hAnsi="宋体"/>
          <w:b/>
          <w:sz w:val="56"/>
          <w:szCs w:val="56"/>
        </w:rPr>
      </w:pPr>
      <w:r w:rsidRPr="0007597C">
        <w:rPr>
          <w:rFonts w:ascii="宋体" w:hAnsi="宋体" w:hint="eastAsia"/>
          <w:b/>
          <w:sz w:val="56"/>
          <w:szCs w:val="56"/>
        </w:rPr>
        <w:t>AEAG反制枪WIFI侦测功能多核运行移植说明V1.0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33357425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3A5C71">
              <w:rPr>
                <w:rFonts w:ascii="宋体" w:hAnsi="宋体"/>
              </w:rPr>
              <w:t>7</w:t>
            </w:r>
            <w:r w:rsidR="008C4381">
              <w:rPr>
                <w:rFonts w:ascii="宋体" w:hAnsi="宋体"/>
              </w:rPr>
              <w:t>.</w:t>
            </w:r>
            <w:r w:rsidR="0007597C">
              <w:rPr>
                <w:rFonts w:ascii="宋体" w:hAnsi="宋体"/>
              </w:rPr>
              <w:t>25</w:t>
            </w:r>
          </w:p>
        </w:tc>
        <w:tc>
          <w:tcPr>
            <w:tcW w:w="900" w:type="dxa"/>
            <w:vAlign w:val="center"/>
          </w:tcPr>
          <w:p w14:paraId="654AF618" w14:textId="74FEF0AF" w:rsidR="00AD502D" w:rsidRPr="0083385F" w:rsidRDefault="0007597C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黄成伟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682FD9F7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7179C963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77777777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30697303" w14:textId="77777777" w:rsidR="00503CC5" w:rsidRDefault="00932911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1202412" w:history="1">
        <w:r w:rsidR="00503CC5" w:rsidRPr="00144C99">
          <w:rPr>
            <w:rStyle w:val="a6"/>
            <w:rFonts w:ascii="宋体" w:hAnsi="宋体"/>
            <w:noProof/>
          </w:rPr>
          <w:t>1</w:t>
        </w:r>
        <w:r w:rsidR="00503C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引言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_Toc141202412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2</w:t>
        </w:r>
        <w:r w:rsidR="00503CC5">
          <w:rPr>
            <w:noProof/>
            <w:webHidden/>
          </w:rPr>
          <w:fldChar w:fldCharType="end"/>
        </w:r>
      </w:hyperlink>
    </w:p>
    <w:p w14:paraId="586DF429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3" w:history="1">
        <w:r w:rsidRPr="00144C99">
          <w:rPr>
            <w:rStyle w:val="a6"/>
            <w:rFonts w:ascii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3CA579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4" w:history="1">
        <w:r w:rsidRPr="00144C99">
          <w:rPr>
            <w:rStyle w:val="a6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A4C335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5" w:history="1">
        <w:r w:rsidRPr="00144C99">
          <w:rPr>
            <w:rStyle w:val="a6"/>
            <w:rFonts w:ascii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缩略语定义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E1C78E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6" w:history="1">
        <w:r w:rsidRPr="00144C99">
          <w:rPr>
            <w:rStyle w:val="a6"/>
            <w:rFonts w:ascii="宋体" w:hAnsi="宋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B183BA" w14:textId="77777777" w:rsidR="00503CC5" w:rsidRDefault="00503CC5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1202417" w:history="1">
        <w:r w:rsidRPr="00144C99">
          <w:rPr>
            <w:rStyle w:val="a6"/>
            <w:rFonts w:ascii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175B0C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8" w:history="1">
        <w:r w:rsidRPr="00144C99">
          <w:rPr>
            <w:rStyle w:val="a6"/>
            <w:rFonts w:ascii="宋体" w:hAnsi="宋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CCB74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9" w:history="1">
        <w:r w:rsidRPr="00144C99">
          <w:rPr>
            <w:rStyle w:val="a6"/>
            <w:rFonts w:ascii="宋体" w:hAnsi="宋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E5F0C9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20" w:history="1">
        <w:r w:rsidRPr="00144C99">
          <w:rPr>
            <w:rStyle w:val="a6"/>
            <w:rFonts w:ascii="宋体" w:hAnsi="宋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535271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21" w:history="1">
        <w:r w:rsidRPr="00144C99">
          <w:rPr>
            <w:rStyle w:val="a6"/>
            <w:rFonts w:ascii="宋体" w:hAnsi="宋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边界需求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EA9F7" w14:textId="77777777" w:rsidR="00503CC5" w:rsidRDefault="00503CC5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1202422" w:history="1">
        <w:r w:rsidRPr="00144C99">
          <w:rPr>
            <w:rStyle w:val="a6"/>
            <w:rFonts w:ascii="宋体" w:hAnsi="宋体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  <w:lang w:val="en-GB"/>
          </w:rPr>
          <w:t>移植说明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1B5EAB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23" w:history="1">
        <w:r w:rsidRPr="00144C99">
          <w:rPr>
            <w:rStyle w:val="a6"/>
            <w:rFonts w:ascii="宋体" w:hAnsi="宋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移植工作简介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0B9C36" w14:textId="77777777" w:rsidR="00503CC5" w:rsidRDefault="00503CC5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1202424" w:history="1">
        <w:r w:rsidRPr="00144C99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hint="eastAsia"/>
            <w:noProof/>
          </w:rPr>
          <w:t>函数的远程调用及核间参数的传递原理说明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4B882" w14:textId="77777777" w:rsidR="00503CC5" w:rsidRDefault="00503CC5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1202425" w:history="1">
        <w:r w:rsidRPr="00144C99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移植所需完成的工作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7147C" w14:textId="77777777" w:rsidR="00503CC5" w:rsidRDefault="00503CC5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26" w:history="1">
        <w:r w:rsidRPr="00144C99">
          <w:rPr>
            <w:rStyle w:val="a6"/>
            <w:rFonts w:ascii="宋体" w:hAnsi="宋体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</w:rPr>
          <w:t>移植的具体实现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39E145" w14:textId="77777777" w:rsidR="00503CC5" w:rsidRDefault="00503CC5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1202427" w:history="1">
        <w:r w:rsidRPr="00144C99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bCs/>
            <w:noProof/>
          </w:rPr>
          <w:t>A53_0</w:t>
        </w:r>
        <w:r w:rsidRPr="00144C99">
          <w:rPr>
            <w:rStyle w:val="a6"/>
            <w:rFonts w:hint="eastAsia"/>
            <w:bCs/>
            <w:noProof/>
          </w:rPr>
          <w:t>核代码调整内容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3D03B" w14:textId="77777777" w:rsidR="00503CC5" w:rsidRDefault="00503CC5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1202428" w:history="1">
        <w:r w:rsidRPr="00144C99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bCs/>
            <w:noProof/>
          </w:rPr>
          <w:t>A53_3</w:t>
        </w:r>
        <w:r w:rsidRPr="00144C99">
          <w:rPr>
            <w:rStyle w:val="a6"/>
            <w:rFonts w:hint="eastAsia"/>
            <w:bCs/>
            <w:noProof/>
          </w:rPr>
          <w:t>核代码的调整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D8622B" w14:textId="77777777" w:rsidR="00503CC5" w:rsidRDefault="00503CC5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1202429" w:history="1">
        <w:r w:rsidRPr="00144C99">
          <w:rPr>
            <w:rStyle w:val="a6"/>
            <w:rFonts w:ascii="宋体" w:hAnsi="宋体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44C99">
          <w:rPr>
            <w:rStyle w:val="a6"/>
            <w:rFonts w:ascii="宋体" w:hAnsi="宋体" w:hint="eastAsia"/>
            <w:noProof/>
            <w:lang w:val="en-GB"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D8C229" w14:textId="1CBB7696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1202412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1202413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37E847A2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</w:t>
      </w:r>
      <w:r w:rsidR="003B7D6D">
        <w:rPr>
          <w:rFonts w:ascii="宋体" w:hAnsi="宋体" w:hint="eastAsia"/>
        </w:rPr>
        <w:t>用于说明</w:t>
      </w:r>
      <w:r w:rsidR="0007597C" w:rsidRPr="0007597C">
        <w:rPr>
          <w:rFonts w:ascii="宋体" w:hAnsi="宋体" w:hint="eastAsia"/>
        </w:rPr>
        <w:t>AEAG反制枪WIFI侦测功能多核运行移植</w:t>
      </w:r>
      <w:r w:rsidR="0007597C">
        <w:rPr>
          <w:rFonts w:ascii="宋体" w:hAnsi="宋体" w:hint="eastAsia"/>
        </w:rPr>
        <w:t>的实现过程</w:t>
      </w:r>
      <w:r w:rsidRPr="0083385F">
        <w:rPr>
          <w:rFonts w:ascii="宋体" w:hAnsi="宋体" w:hint="eastAsia"/>
        </w:rPr>
        <w:t>，</w:t>
      </w:r>
      <w:r w:rsidRPr="0083385F">
        <w:rPr>
          <w:rFonts w:ascii="宋体" w:hAnsi="宋体"/>
        </w:rPr>
        <w:t>供项目组开发人员和软件维护人员阅读。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1202414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1202415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1805E3D0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538B09DA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6510E0C0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</w:tr>
      <w:tr w:rsidR="004B68F0" w:rsidRPr="0083385F" w14:paraId="7EF6C8AF" w14:textId="77777777" w:rsidTr="00291F2D">
        <w:tc>
          <w:tcPr>
            <w:tcW w:w="1548" w:type="dxa"/>
            <w:vAlign w:val="center"/>
          </w:tcPr>
          <w:p w14:paraId="3A20244F" w14:textId="3417FB87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E1DC3A3" w14:textId="10DE1D55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56E7355B" w14:textId="35016074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</w:tr>
      <w:tr w:rsidR="00D6054B" w:rsidRPr="0083385F" w14:paraId="2473CDD6" w14:textId="77777777" w:rsidTr="00291F2D">
        <w:tc>
          <w:tcPr>
            <w:tcW w:w="1548" w:type="dxa"/>
            <w:vAlign w:val="center"/>
          </w:tcPr>
          <w:p w14:paraId="3838DD25" w14:textId="3F1A4842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888A5CF" w14:textId="3F9E8327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2D4E0072" w14:textId="171945FC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141202416"/>
      <w:r w:rsidRPr="0083385F">
        <w:rPr>
          <w:rFonts w:ascii="宋体" w:hAnsi="宋体" w:hint="eastAsia"/>
        </w:rPr>
        <w:t>参考资料</w:t>
      </w:r>
      <w:bookmarkEnd w:id="1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7D19C4E7" w:rsidR="00E717E5" w:rsidRPr="0083385F" w:rsidRDefault="00E717E5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26688D50" w:rsidR="00D06CBE" w:rsidRPr="0083385F" w:rsidRDefault="00D06CBE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3" w:name="_Toc141202417"/>
      <w:r>
        <w:rPr>
          <w:rFonts w:ascii="宋体" w:hAnsi="宋体" w:hint="eastAsia"/>
        </w:rPr>
        <w:t>需求概述</w:t>
      </w:r>
      <w:bookmarkEnd w:id="13"/>
    </w:p>
    <w:p w14:paraId="29647143" w14:textId="09773073" w:rsidR="0007597C" w:rsidRPr="0007597C" w:rsidRDefault="0007597C" w:rsidP="005122A3">
      <w:pPr>
        <w:pStyle w:val="af2"/>
        <w:numPr>
          <w:ilvl w:val="0"/>
          <w:numId w:val="3"/>
        </w:numPr>
        <w:ind w:firstLineChars="0"/>
        <w:rPr>
          <w:bCs/>
          <w:szCs w:val="21"/>
        </w:rPr>
      </w:pPr>
      <w:r w:rsidRPr="0007597C">
        <w:rPr>
          <w:rFonts w:hint="eastAsia"/>
          <w:bCs/>
          <w:szCs w:val="21"/>
        </w:rPr>
        <w:t>把原在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53_0</w:t>
      </w:r>
      <w:r w:rsidRPr="0007597C">
        <w:rPr>
          <w:rFonts w:hint="eastAsia"/>
          <w:bCs/>
          <w:szCs w:val="21"/>
        </w:rPr>
        <w:t>核中运行的</w:t>
      </w:r>
      <w:r w:rsidRPr="0007597C">
        <w:rPr>
          <w:rFonts w:hint="eastAsia"/>
          <w:bCs/>
          <w:szCs w:val="21"/>
        </w:rPr>
        <w:t>WIFI</w:t>
      </w:r>
      <w:r w:rsidRPr="0007597C">
        <w:rPr>
          <w:rFonts w:hint="eastAsia"/>
          <w:bCs/>
          <w:szCs w:val="21"/>
        </w:rPr>
        <w:t>机型侦测算法</w:t>
      </w:r>
      <w:r w:rsidR="006F2A86">
        <w:rPr>
          <w:rFonts w:hint="eastAsia"/>
          <w:bCs/>
          <w:szCs w:val="21"/>
        </w:rPr>
        <w:t>函数</w:t>
      </w:r>
      <w:r w:rsidR="006F2A86" w:rsidRPr="006F2A86">
        <w:rPr>
          <w:bCs/>
          <w:szCs w:val="21"/>
        </w:rPr>
        <w:t>bool WifiDroneIdentify_main(uint32_t *inputData, int32_t dataLength, droneResult_t *outList)</w:t>
      </w:r>
      <w:r w:rsidRPr="0007597C">
        <w:rPr>
          <w:rFonts w:hint="eastAsia"/>
          <w:bCs/>
          <w:szCs w:val="21"/>
        </w:rPr>
        <w:t>移植</w:t>
      </w:r>
      <w:r>
        <w:rPr>
          <w:rFonts w:hint="eastAsia"/>
          <w:bCs/>
          <w:szCs w:val="21"/>
        </w:rPr>
        <w:t>到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 w:rsidRPr="0007597C">
        <w:rPr>
          <w:rFonts w:hint="eastAsia"/>
          <w:bCs/>
          <w:szCs w:val="21"/>
        </w:rPr>
        <w:t>核</w:t>
      </w:r>
      <w:r w:rsidRPr="0007597C">
        <w:rPr>
          <w:rFonts w:hint="eastAsia"/>
          <w:bCs/>
          <w:szCs w:val="21"/>
        </w:rPr>
        <w:t>中运行，功能、运行流程保持不变；</w:t>
      </w:r>
    </w:p>
    <w:p w14:paraId="05A2A70C" w14:textId="7AE180DE" w:rsidR="00A15DFB" w:rsidRPr="00A15DFB" w:rsidRDefault="0007597C" w:rsidP="005122A3">
      <w:pPr>
        <w:pStyle w:val="af2"/>
        <w:numPr>
          <w:ilvl w:val="0"/>
          <w:numId w:val="3"/>
        </w:numPr>
        <w:ind w:firstLineChars="0"/>
      </w:pPr>
      <w:r w:rsidRPr="00A15DFB">
        <w:t xml:space="preserve"> </w:t>
      </w:r>
      <w:r>
        <w:rPr>
          <w:rFonts w:hint="eastAsia"/>
        </w:rPr>
        <w:t>使用现有核间通信机制实现函数的远程调用及核间参数的传递，现在使用的核间远程调用</w:t>
      </w:r>
      <w:r>
        <w:rPr>
          <w:rFonts w:hint="eastAsia"/>
        </w:rPr>
        <w:lastRenderedPageBreak/>
        <w:t>工作机制参见</w:t>
      </w:r>
      <w:r w:rsidRPr="0007597C">
        <w:t>https://confluence.autel.com/pages/viewpage.action?pageId=190907167</w:t>
      </w: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4" w:name="_Toc141202418"/>
      <w:r>
        <w:rPr>
          <w:rFonts w:ascii="宋体" w:hAnsi="宋体" w:hint="eastAsia"/>
        </w:rPr>
        <w:t>功能需求</w:t>
      </w:r>
      <w:bookmarkEnd w:id="14"/>
    </w:p>
    <w:p w14:paraId="60DFB09B" w14:textId="1B18EE90" w:rsidR="009C4FEE" w:rsidRPr="009C4FEE" w:rsidRDefault="0007597C" w:rsidP="0007597C">
      <w:pPr>
        <w:ind w:firstLineChars="200" w:firstLine="420"/>
      </w:pPr>
      <w:r>
        <w:rPr>
          <w:rFonts w:hint="eastAsia"/>
        </w:rPr>
        <w:t>本移植仅涉及到代码位置调整及对应修改的代码，不涉及到新功能的开发</w:t>
      </w:r>
    </w:p>
    <w:p w14:paraId="254A72A0" w14:textId="0F854692" w:rsidR="00F05E84" w:rsidRDefault="00F05E84" w:rsidP="00F05E84">
      <w:pPr>
        <w:jc w:val="center"/>
      </w:pPr>
    </w:p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5" w:name="_Toc141202419"/>
      <w:r>
        <w:rPr>
          <w:rFonts w:ascii="宋体" w:hAnsi="宋体" w:hint="eastAsia"/>
        </w:rPr>
        <w:t>接口需求</w:t>
      </w:r>
      <w:bookmarkEnd w:id="15"/>
    </w:p>
    <w:p w14:paraId="139E4904" w14:textId="2A83D5D3" w:rsidR="0025616B" w:rsidRPr="0007597C" w:rsidRDefault="0007597C" w:rsidP="0007597C">
      <w:pPr>
        <w:ind w:firstLineChars="200" w:firstLine="420"/>
        <w:rPr>
          <w:rFonts w:hint="eastAsia"/>
        </w:rPr>
      </w:pPr>
      <w:r>
        <w:rPr>
          <w:rFonts w:hint="eastAsia"/>
        </w:rPr>
        <w:t>本移植仅涉及到代码位置调整及对应修改的代码，不涉及到</w:t>
      </w:r>
      <w:r>
        <w:rPr>
          <w:rFonts w:hint="eastAsia"/>
        </w:rPr>
        <w:t>新的接口设计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16" w:name="_Toc141202420"/>
      <w:r>
        <w:rPr>
          <w:rFonts w:ascii="宋体" w:hAnsi="宋体" w:hint="eastAsia"/>
        </w:rPr>
        <w:t>性能需求</w:t>
      </w:r>
      <w:bookmarkEnd w:id="16"/>
    </w:p>
    <w:p w14:paraId="53582813" w14:textId="7096694C" w:rsidR="0007597C" w:rsidRPr="0007597C" w:rsidRDefault="0007597C" w:rsidP="0007597C">
      <w:pPr>
        <w:ind w:firstLine="420"/>
        <w:rPr>
          <w:rFonts w:hint="eastAsia"/>
        </w:rPr>
      </w:pPr>
      <w:r>
        <w:rPr>
          <w:rFonts w:hint="eastAsia"/>
        </w:rPr>
        <w:t>移植后模块运行性能同在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53_0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一致</w:t>
      </w:r>
    </w:p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17" w:name="_Toc141202421"/>
      <w:r>
        <w:rPr>
          <w:rFonts w:ascii="宋体" w:hAnsi="宋体" w:hint="eastAsia"/>
        </w:rPr>
        <w:t>边界需求</w:t>
      </w:r>
      <w:bookmarkEnd w:id="17"/>
    </w:p>
    <w:p w14:paraId="34B14633" w14:textId="19948315" w:rsidR="0007597C" w:rsidRPr="0007597C" w:rsidRDefault="0007597C" w:rsidP="0007597C">
      <w:pPr>
        <w:ind w:left="420"/>
        <w:rPr>
          <w:rFonts w:hint="eastAsia"/>
        </w:rPr>
      </w:pPr>
      <w:r>
        <w:rPr>
          <w:rFonts w:hint="eastAsia"/>
        </w:rPr>
        <w:t>无</w:t>
      </w:r>
    </w:p>
    <w:p w14:paraId="22DC5389" w14:textId="1AFFBBF2" w:rsidR="00966459" w:rsidRDefault="0007597C" w:rsidP="00966459">
      <w:pPr>
        <w:pStyle w:val="1"/>
        <w:rPr>
          <w:rFonts w:ascii="宋体" w:hAnsi="宋体"/>
          <w:lang w:val="en-GB"/>
        </w:rPr>
      </w:pPr>
      <w:bookmarkStart w:id="18" w:name="_Toc141202422"/>
      <w:r>
        <w:rPr>
          <w:rFonts w:ascii="宋体" w:hAnsi="宋体" w:hint="eastAsia"/>
          <w:lang w:val="en-GB"/>
        </w:rPr>
        <w:t>移植说明</w:t>
      </w:r>
      <w:bookmarkEnd w:id="18"/>
    </w:p>
    <w:p w14:paraId="6B3D7B8E" w14:textId="61010FCD" w:rsidR="008D654C" w:rsidRDefault="0007597C" w:rsidP="008D654C">
      <w:pPr>
        <w:pStyle w:val="2"/>
        <w:rPr>
          <w:rFonts w:ascii="宋体" w:hAnsi="宋体"/>
        </w:rPr>
      </w:pPr>
      <w:bookmarkStart w:id="19" w:name="_Toc141202423"/>
      <w:r>
        <w:rPr>
          <w:rFonts w:ascii="宋体" w:hAnsi="宋体" w:hint="eastAsia"/>
        </w:rPr>
        <w:t>移植工作简介</w:t>
      </w:r>
      <w:bookmarkEnd w:id="19"/>
    </w:p>
    <w:p w14:paraId="2A91765D" w14:textId="09182208" w:rsidR="008D654C" w:rsidRPr="008D654C" w:rsidRDefault="0007597C" w:rsidP="008D654C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0" w:name="_Toc141202424"/>
      <w:r>
        <w:rPr>
          <w:rFonts w:hint="eastAsia"/>
        </w:rPr>
        <w:t>函数的远程调用</w:t>
      </w:r>
      <w:r>
        <w:rPr>
          <w:rFonts w:hint="eastAsia"/>
        </w:rPr>
        <w:t>及</w:t>
      </w:r>
      <w:r>
        <w:rPr>
          <w:rFonts w:hint="eastAsia"/>
        </w:rPr>
        <w:t>核</w:t>
      </w:r>
      <w:r>
        <w:rPr>
          <w:rFonts w:hint="eastAsia"/>
        </w:rPr>
        <w:t>间</w:t>
      </w:r>
      <w:r>
        <w:rPr>
          <w:rFonts w:hint="eastAsia"/>
        </w:rPr>
        <w:t>参数的传递</w:t>
      </w:r>
      <w:r>
        <w:rPr>
          <w:rFonts w:hint="eastAsia"/>
        </w:rPr>
        <w:t>原理说明</w:t>
      </w:r>
      <w:bookmarkEnd w:id="20"/>
    </w:p>
    <w:p w14:paraId="52F11A6B" w14:textId="3124F6B9" w:rsidR="0007597C" w:rsidRDefault="0007597C" w:rsidP="008D654C">
      <w:r>
        <w:rPr>
          <w:noProof/>
        </w:rPr>
        <w:drawing>
          <wp:inline distT="0" distB="0" distL="0" distR="0" wp14:anchorId="7219EC06" wp14:editId="312BF9AA">
            <wp:extent cx="5831840" cy="2086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BA95" w14:textId="05CFD095" w:rsidR="0007597C" w:rsidRDefault="0007597C" w:rsidP="00503CC5">
      <w:pPr>
        <w:ind w:firstLineChars="200" w:firstLine="420"/>
      </w:pPr>
      <w:r>
        <w:rPr>
          <w:rFonts w:hint="eastAsia"/>
        </w:rPr>
        <w:t>反制枪中使用和上图相似的机制实现函数的远程调用及参数传递，</w:t>
      </w:r>
      <w:r w:rsidRPr="0007597C">
        <w:t>通过</w:t>
      </w:r>
      <w:r w:rsidRPr="0007597C">
        <w:t>SGI+</w:t>
      </w:r>
      <w:r w:rsidRPr="0007597C">
        <w:t>共享内存来实现</w:t>
      </w:r>
      <w:r>
        <w:t>（</w:t>
      </w:r>
      <w:r>
        <w:rPr>
          <w:rFonts w:hint="eastAsia"/>
        </w:rPr>
        <w:t>具体实现由陈奕利实现），通过共享内存传递函数</w:t>
      </w:r>
      <w:r w:rsidR="00503CC5">
        <w:rPr>
          <w:rFonts w:hint="eastAsia"/>
        </w:rPr>
        <w:t>代</w:t>
      </w:r>
      <w:r>
        <w:rPr>
          <w:rFonts w:hint="eastAsia"/>
        </w:rPr>
        <w:t>码和参数，关键点如下：</w:t>
      </w:r>
    </w:p>
    <w:p w14:paraId="55795354" w14:textId="47B2357A" w:rsidR="0007597C" w:rsidRPr="0007597C" w:rsidRDefault="0007597C" w:rsidP="005122A3">
      <w:pPr>
        <w:numPr>
          <w:ilvl w:val="0"/>
          <w:numId w:val="4"/>
        </w:numPr>
      </w:pPr>
      <w:r>
        <w:rPr>
          <w:rFonts w:hint="eastAsia"/>
        </w:rPr>
        <w:lastRenderedPageBreak/>
        <w:t>将</w:t>
      </w:r>
      <w:r w:rsidR="00503CC5">
        <w:t>所有</w:t>
      </w:r>
      <w:r w:rsidRPr="0007597C">
        <w:t>核</w:t>
      </w:r>
      <w:r w:rsidR="00503CC5">
        <w:t>的</w:t>
      </w:r>
      <w:r>
        <w:rPr>
          <w:rFonts w:hint="eastAsia"/>
        </w:rPr>
        <w:t>共享</w:t>
      </w:r>
      <w:r w:rsidRPr="0007597C">
        <w:t>内存的</w:t>
      </w:r>
      <w:r>
        <w:rPr>
          <w:rFonts w:hint="eastAsia"/>
        </w:rPr>
        <w:t>地址</w:t>
      </w:r>
      <w:r w:rsidRPr="0007597C">
        <w:t>映射</w:t>
      </w:r>
      <w:r>
        <w:rPr>
          <w:rFonts w:hint="eastAsia"/>
        </w:rPr>
        <w:t>为相同地址</w:t>
      </w:r>
      <w:r w:rsidRPr="0007597C">
        <w:t>。</w:t>
      </w:r>
    </w:p>
    <w:p w14:paraId="2A7EA1D9" w14:textId="77777777" w:rsidR="0007597C" w:rsidRPr="0007597C" w:rsidRDefault="0007597C" w:rsidP="005122A3">
      <w:pPr>
        <w:numPr>
          <w:ilvl w:val="0"/>
          <w:numId w:val="4"/>
        </w:numPr>
      </w:pPr>
      <w:r w:rsidRPr="0007597C">
        <w:t>定义独立的传参数共享内存</w:t>
      </w:r>
    </w:p>
    <w:p w14:paraId="5713BDA0" w14:textId="5B6E9BF9" w:rsidR="0007597C" w:rsidRPr="0007597C" w:rsidRDefault="0007597C" w:rsidP="005122A3">
      <w:pPr>
        <w:numPr>
          <w:ilvl w:val="0"/>
          <w:numId w:val="4"/>
        </w:numPr>
      </w:pPr>
      <w:r w:rsidRPr="0007597C">
        <w:t>定义</w:t>
      </w:r>
      <w:r w:rsidRPr="0007597C">
        <w:t>writer</w:t>
      </w:r>
      <w:r>
        <w:rPr>
          <w:rFonts w:hint="eastAsia"/>
        </w:rPr>
        <w:t>（图中为</w:t>
      </w:r>
      <w:r>
        <w:t>Send</w:t>
      </w:r>
      <w:r>
        <w:rPr>
          <w:rFonts w:hint="eastAsia"/>
        </w:rPr>
        <w:t>er</w:t>
      </w:r>
      <w:r>
        <w:rPr>
          <w:rFonts w:hint="eastAsia"/>
        </w:rPr>
        <w:t>）</w:t>
      </w:r>
      <w:r w:rsidRPr="0007597C">
        <w:t>、</w:t>
      </w:r>
      <w:r w:rsidRPr="0007597C">
        <w:t>reader</w:t>
      </w:r>
      <w:r>
        <w:rPr>
          <w:rFonts w:hint="eastAsia"/>
        </w:rPr>
        <w:t>（图中为</w:t>
      </w:r>
      <w:r>
        <w:t>Receiver</w:t>
      </w:r>
      <w:r>
        <w:rPr>
          <w:rFonts w:hint="eastAsia"/>
        </w:rPr>
        <w:t>）</w:t>
      </w:r>
      <w:r w:rsidRPr="0007597C">
        <w:t>和通道。一个通道由一个</w:t>
      </w:r>
      <w:r w:rsidRPr="0007597C">
        <w:t>writer</w:t>
      </w:r>
      <w:r w:rsidRPr="0007597C">
        <w:t>和一个</w:t>
      </w:r>
      <w:r w:rsidRPr="0007597C">
        <w:t>reader</w:t>
      </w:r>
      <w:r w:rsidRPr="0007597C">
        <w:t>构成，两个核各拥有一个。通道具有单向性，数据只能从</w:t>
      </w:r>
      <w:r w:rsidRPr="0007597C">
        <w:t>writer</w:t>
      </w:r>
      <w:r w:rsidRPr="0007597C">
        <w:t>到</w:t>
      </w:r>
      <w:r w:rsidRPr="0007597C">
        <w:t>reader</w:t>
      </w:r>
      <w:r w:rsidRPr="0007597C">
        <w:t>。拥有</w:t>
      </w:r>
      <w:r w:rsidRPr="0007597C">
        <w:t>writer</w:t>
      </w:r>
      <w:r w:rsidRPr="0007597C">
        <w:t>的核，可以向拥有</w:t>
      </w:r>
      <w:r w:rsidRPr="0007597C">
        <w:t>reader</w:t>
      </w:r>
      <w:r w:rsidRPr="0007597C">
        <w:t>的核发送数据，此时，拥有</w:t>
      </w:r>
      <w:r w:rsidRPr="0007597C">
        <w:t>reader</w:t>
      </w:r>
      <w:r w:rsidRPr="0007597C">
        <w:t>的核可以接收数据。</w:t>
      </w:r>
      <w:r w:rsidRPr="0007597C">
        <w:t>reader</w:t>
      </w:r>
      <w:r w:rsidRPr="0007597C">
        <w:t>和</w:t>
      </w:r>
      <w:r w:rsidRPr="0007597C">
        <w:t>writer</w:t>
      </w:r>
      <w:r w:rsidRPr="0007597C">
        <w:t>一一对应。</w:t>
      </w:r>
    </w:p>
    <w:p w14:paraId="2B5E7B04" w14:textId="77777777" w:rsidR="0007597C" w:rsidRPr="0007597C" w:rsidRDefault="0007597C" w:rsidP="005122A3">
      <w:pPr>
        <w:numPr>
          <w:ilvl w:val="0"/>
          <w:numId w:val="4"/>
        </w:numPr>
      </w:pPr>
      <w:r w:rsidRPr="0007597C">
        <w:t>writer</w:t>
      </w:r>
      <w:r w:rsidRPr="0007597C">
        <w:t>和</w:t>
      </w:r>
      <w:r w:rsidRPr="0007597C">
        <w:t>reader</w:t>
      </w:r>
      <w:r w:rsidRPr="0007597C">
        <w:t>的通过</w:t>
      </w:r>
      <w:r w:rsidRPr="0007597C">
        <w:t>CPU ID</w:t>
      </w:r>
      <w:r w:rsidRPr="0007597C">
        <w:t>和</w:t>
      </w:r>
      <w:r w:rsidRPr="0007597C">
        <w:t>SGI ID</w:t>
      </w:r>
      <w:r w:rsidRPr="0007597C">
        <w:t>来标识，具有唯一性。</w:t>
      </w:r>
    </w:p>
    <w:p w14:paraId="62A224C3" w14:textId="7880BE5B" w:rsidR="0007597C" w:rsidRPr="0007597C" w:rsidRDefault="0007597C" w:rsidP="005122A3">
      <w:pPr>
        <w:numPr>
          <w:ilvl w:val="0"/>
          <w:numId w:val="4"/>
        </w:numPr>
      </w:pPr>
      <w:r w:rsidRPr="0007597C">
        <w:t>一个核可以创建多个</w:t>
      </w:r>
      <w:r w:rsidRPr="0007597C">
        <w:t>reader</w:t>
      </w:r>
      <w:r w:rsidRPr="0007597C">
        <w:t>和</w:t>
      </w:r>
      <w:r>
        <w:t>writer</w:t>
      </w:r>
      <w:r>
        <w:t>，</w:t>
      </w:r>
      <w:r w:rsidRPr="0007597C">
        <w:t>但是总量最多不超过</w:t>
      </w:r>
      <w:r w:rsidRPr="0007597C">
        <w:t>16</w:t>
      </w:r>
      <w:r w:rsidRPr="0007597C">
        <w:t>个，因为</w:t>
      </w:r>
      <w:r w:rsidRPr="0007597C">
        <w:t>SGI</w:t>
      </w:r>
      <w:r w:rsidRPr="0007597C">
        <w:t>的总数是</w:t>
      </w:r>
      <w:r w:rsidRPr="0007597C">
        <w:t>16</w:t>
      </w:r>
      <w:r w:rsidRPr="0007597C">
        <w:t>个。</w:t>
      </w:r>
    </w:p>
    <w:p w14:paraId="016944A8" w14:textId="77777777" w:rsidR="0007597C" w:rsidRPr="0007597C" w:rsidRDefault="0007597C" w:rsidP="005122A3">
      <w:pPr>
        <w:numPr>
          <w:ilvl w:val="0"/>
          <w:numId w:val="4"/>
        </w:numPr>
      </w:pPr>
      <w:r w:rsidRPr="0007597C">
        <w:t>交互过程：</w:t>
      </w:r>
      <w:r w:rsidRPr="0007597C">
        <w:t>writer</w:t>
      </w:r>
      <w:r w:rsidRPr="0007597C">
        <w:t>将信息写入共享内存中，并触发</w:t>
      </w:r>
      <w:r w:rsidRPr="0007597C">
        <w:t>reader</w:t>
      </w:r>
      <w:r w:rsidRPr="0007597C">
        <w:t>核的</w:t>
      </w:r>
      <w:r w:rsidRPr="0007597C">
        <w:t>SGI</w:t>
      </w:r>
      <w:r w:rsidRPr="0007597C">
        <w:t>中断（定义为</w:t>
      </w:r>
      <w:r w:rsidRPr="0007597C">
        <w:t>REQ</w:t>
      </w:r>
      <w:r w:rsidRPr="0007597C">
        <w:t>过程），等待</w:t>
      </w:r>
      <w:r w:rsidRPr="0007597C">
        <w:t>reader</w:t>
      </w:r>
      <w:r w:rsidRPr="0007597C">
        <w:t>的</w:t>
      </w:r>
      <w:r w:rsidRPr="0007597C">
        <w:t>ACK/NACK</w:t>
      </w:r>
      <w:r w:rsidRPr="0007597C">
        <w:t>信息；</w:t>
      </w:r>
      <w:r w:rsidRPr="0007597C">
        <w:t>reader</w:t>
      </w:r>
      <w:r w:rsidRPr="0007597C">
        <w:t>接收到中断，读取数据，并在共享内存中写入</w:t>
      </w:r>
      <w:r w:rsidRPr="0007597C">
        <w:t>ACK</w:t>
      </w:r>
      <w:r w:rsidRPr="0007597C">
        <w:t>或者是</w:t>
      </w:r>
      <w:r w:rsidRPr="0007597C">
        <w:t>NACK</w:t>
      </w:r>
      <w:r w:rsidRPr="0007597C">
        <w:t>，触发</w:t>
      </w:r>
      <w:r w:rsidRPr="0007597C">
        <w:t>SGI</w:t>
      </w:r>
      <w:r w:rsidRPr="0007597C">
        <w:t>中断（定义为</w:t>
      </w:r>
      <w:r w:rsidRPr="0007597C">
        <w:t>RSP</w:t>
      </w:r>
      <w:r w:rsidRPr="0007597C">
        <w:t>过程），通知</w:t>
      </w:r>
      <w:r w:rsidRPr="0007597C">
        <w:t>writer</w:t>
      </w:r>
      <w:r w:rsidRPr="0007597C">
        <w:t>已经读取完成。</w:t>
      </w:r>
    </w:p>
    <w:p w14:paraId="3E7B7F27" w14:textId="77777777" w:rsidR="0007597C" w:rsidRPr="0007597C" w:rsidRDefault="0007597C" w:rsidP="005122A3">
      <w:pPr>
        <w:numPr>
          <w:ilvl w:val="0"/>
          <w:numId w:val="4"/>
        </w:numPr>
      </w:pPr>
      <w:r w:rsidRPr="0007597C">
        <w:t>共享内存的位置定义一套规则，通过</w:t>
      </w:r>
      <w:r w:rsidRPr="0007597C">
        <w:t>CPU ID</w:t>
      </w:r>
      <w:r w:rsidRPr="0007597C">
        <w:t>和</w:t>
      </w:r>
      <w:r w:rsidRPr="0007597C">
        <w:t>SGI ID</w:t>
      </w:r>
      <w:r w:rsidRPr="0007597C">
        <w:t>可以获取到一块唯的内存块。每个内存块大小一致。</w:t>
      </w:r>
      <w:r w:rsidRPr="0007597C">
        <w:t xml:space="preserve"> </w:t>
      </w:r>
      <w:r w:rsidRPr="0007597C">
        <w:t>它不存储具体的数据，只存储数据的信息，如长度和指针。</w:t>
      </w:r>
    </w:p>
    <w:p w14:paraId="4B3FEB52" w14:textId="4B6F2487" w:rsidR="008D654C" w:rsidRDefault="0007597C" w:rsidP="0007597C">
      <w:pPr>
        <w:ind w:left="360"/>
      </w:pPr>
      <w:r>
        <w:rPr>
          <w:rFonts w:hint="eastAsia"/>
        </w:rPr>
        <w:t>上述实现的具体代码请参见目录</w:t>
      </w:r>
      <w:r>
        <w:rPr>
          <w:rFonts w:hint="eastAsia"/>
        </w:rPr>
        <w:t>rp</w:t>
      </w:r>
      <w:r>
        <w:t>c_master</w:t>
      </w:r>
      <w:r>
        <w:rPr>
          <w:rFonts w:hint="eastAsia"/>
        </w:rPr>
        <w:t>和</w:t>
      </w:r>
      <w:r>
        <w:rPr>
          <w:rFonts w:hint="eastAsia"/>
        </w:rPr>
        <w:t>rpc</w:t>
      </w:r>
      <w:r>
        <w:t>_slave</w:t>
      </w:r>
      <w:r>
        <w:rPr>
          <w:rFonts w:hint="eastAsia"/>
        </w:rPr>
        <w:t>：</w:t>
      </w:r>
    </w:p>
    <w:p w14:paraId="374CB25E" w14:textId="6E1BBADA" w:rsidR="0007597C" w:rsidRDefault="0007597C" w:rsidP="0007597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A0B5362" wp14:editId="11643930">
            <wp:extent cx="2449761" cy="291638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37" cy="29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C384E" wp14:editId="7B72AD7E">
            <wp:extent cx="2468591" cy="293879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47" cy="29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811C" w14:textId="054B446F" w:rsidR="008D654C" w:rsidRDefault="0007597C" w:rsidP="008D654C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1" w:name="_Toc141202425"/>
      <w:r>
        <w:rPr>
          <w:rFonts w:ascii="宋体" w:hAnsi="宋体" w:hint="eastAsia"/>
        </w:rPr>
        <w:t>移植所需完成的工作</w:t>
      </w:r>
      <w:bookmarkEnd w:id="21"/>
    </w:p>
    <w:p w14:paraId="52904E22" w14:textId="57E24C8A" w:rsidR="0007597C" w:rsidRDefault="0007597C" w:rsidP="0007597C">
      <w:pPr>
        <w:ind w:firstLineChars="200" w:firstLine="420"/>
        <w:rPr>
          <w:bCs/>
          <w:szCs w:val="21"/>
        </w:rPr>
      </w:pPr>
      <w:r>
        <w:rPr>
          <w:rFonts w:hint="eastAsia"/>
        </w:rPr>
        <w:t>由于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53_0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和核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核</w:t>
      </w:r>
      <w:r w:rsidR="00503CC5">
        <w:rPr>
          <w:rFonts w:hint="eastAsia"/>
          <w:bCs/>
          <w:szCs w:val="21"/>
        </w:rPr>
        <w:t>之间</w:t>
      </w:r>
      <w:r>
        <w:rPr>
          <w:rFonts w:hint="eastAsia"/>
          <w:bCs/>
          <w:szCs w:val="21"/>
        </w:rPr>
        <w:t>已经具备函数远程调用</w:t>
      </w:r>
      <w:r w:rsidR="00503CC5"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传参功能，本次移植需要完成的工作</w:t>
      </w:r>
      <w:r>
        <w:rPr>
          <w:rFonts w:hint="eastAsia"/>
          <w:bCs/>
          <w:szCs w:val="21"/>
        </w:rPr>
        <w:lastRenderedPageBreak/>
        <w:t>内容如下：</w:t>
      </w:r>
    </w:p>
    <w:p w14:paraId="22A65271" w14:textId="77777777" w:rsidR="00E71AC5" w:rsidRDefault="00E71AC5" w:rsidP="005122A3">
      <w:pPr>
        <w:pStyle w:val="af2"/>
        <w:numPr>
          <w:ilvl w:val="0"/>
          <w:numId w:val="5"/>
        </w:numPr>
        <w:ind w:firstLineChars="0"/>
        <w:rPr>
          <w:bCs/>
          <w:szCs w:val="21"/>
        </w:rPr>
      </w:pPr>
      <w:r w:rsidRPr="0007597C">
        <w:rPr>
          <w:rFonts w:hint="eastAsia"/>
          <w:bCs/>
          <w:szCs w:val="21"/>
        </w:rPr>
        <w:t>添加需要远程调用的函数</w:t>
      </w:r>
      <w:r w:rsidRPr="0007597C">
        <w:rPr>
          <w:rFonts w:hint="eastAsia"/>
          <w:bCs/>
          <w:szCs w:val="21"/>
        </w:rPr>
        <w:t>ID</w:t>
      </w:r>
      <w:r>
        <w:rPr>
          <w:rFonts w:hint="eastAsia"/>
          <w:bCs/>
          <w:szCs w:val="21"/>
        </w:rPr>
        <w:t>（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53_0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、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）</w:t>
      </w:r>
      <w:r w:rsidRPr="0007597C">
        <w:rPr>
          <w:rFonts w:hint="eastAsia"/>
          <w:bCs/>
          <w:szCs w:val="21"/>
        </w:rPr>
        <w:t>；</w:t>
      </w:r>
    </w:p>
    <w:p w14:paraId="09C35531" w14:textId="77777777" w:rsidR="00E71AC5" w:rsidRDefault="00E71AC5" w:rsidP="005122A3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定义需要远程调用函数的本地调用函数及参数</w:t>
      </w:r>
      <w:r>
        <w:rPr>
          <w:rFonts w:hint="eastAsia"/>
          <w:bCs/>
          <w:szCs w:val="21"/>
        </w:rPr>
        <w:t>（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53_0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、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）</w:t>
      </w:r>
      <w:r>
        <w:rPr>
          <w:rFonts w:hint="eastAsia"/>
        </w:rPr>
        <w:t>；</w:t>
      </w:r>
    </w:p>
    <w:p w14:paraId="25A7E35D" w14:textId="77777777" w:rsidR="00E71AC5" w:rsidRDefault="00E71AC5" w:rsidP="005122A3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使用新设计的本地调用函数代替原本地调用、现需要远程调用的函数，并对调用代码做对应调整</w:t>
      </w:r>
      <w:r>
        <w:rPr>
          <w:rFonts w:hint="eastAsia"/>
          <w:bCs/>
          <w:szCs w:val="21"/>
        </w:rPr>
        <w:t>（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53_0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）</w:t>
      </w:r>
      <w:r>
        <w:rPr>
          <w:rFonts w:hint="eastAsia"/>
        </w:rPr>
        <w:t>；</w:t>
      </w:r>
    </w:p>
    <w:p w14:paraId="52A1A23C" w14:textId="77777777" w:rsidR="00E71AC5" w:rsidRPr="00E71AC5" w:rsidRDefault="00E71AC5" w:rsidP="005122A3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把远程请求调用的函数的本地信息添加到</w:t>
      </w:r>
      <w:r w:rsidRPr="0007597C">
        <w:t>rpc_slaver_func_item_t</w:t>
      </w:r>
      <w:r>
        <w:rPr>
          <w:rFonts w:hint="eastAsia"/>
        </w:rPr>
        <w:t>列表</w:t>
      </w:r>
      <w:r w:rsidRPr="00E71AC5">
        <w:rPr>
          <w:rFonts w:hint="eastAsia"/>
        </w:rPr>
        <w:t>（</w:t>
      </w:r>
      <w:r w:rsidRPr="00E71AC5">
        <w:rPr>
          <w:rFonts w:hint="eastAsia"/>
        </w:rPr>
        <w:t>A</w:t>
      </w:r>
      <w:r w:rsidRPr="00E71AC5">
        <w:t>53_3</w:t>
      </w:r>
      <w:r w:rsidRPr="00E71AC5">
        <w:rPr>
          <w:rFonts w:hint="eastAsia"/>
        </w:rPr>
        <w:t>核）；</w:t>
      </w:r>
    </w:p>
    <w:p w14:paraId="65C626C2" w14:textId="21AABFE9" w:rsidR="0007597C" w:rsidRPr="0007597C" w:rsidRDefault="0007597C" w:rsidP="005122A3">
      <w:pPr>
        <w:pStyle w:val="af2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Cs/>
          <w:szCs w:val="21"/>
        </w:rPr>
        <w:t>增加算法实现代码</w:t>
      </w:r>
      <w:r>
        <w:rPr>
          <w:rFonts w:hint="eastAsia"/>
          <w:bCs/>
          <w:szCs w:val="21"/>
        </w:rPr>
        <w:t>（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）</w:t>
      </w:r>
      <w:r>
        <w:rPr>
          <w:rFonts w:hint="eastAsia"/>
        </w:rPr>
        <w:t>。</w:t>
      </w:r>
    </w:p>
    <w:p w14:paraId="797D7D5E" w14:textId="368874EA" w:rsidR="00165B76" w:rsidRDefault="0007597C" w:rsidP="008845F0">
      <w:pPr>
        <w:pStyle w:val="2"/>
        <w:rPr>
          <w:rFonts w:ascii="宋体" w:hAnsi="宋体"/>
        </w:rPr>
      </w:pPr>
      <w:bookmarkStart w:id="22" w:name="_Toc141202426"/>
      <w:r>
        <w:rPr>
          <w:rFonts w:ascii="宋体" w:hAnsi="宋体" w:hint="eastAsia"/>
        </w:rPr>
        <w:t>移植的具体实现</w:t>
      </w:r>
      <w:bookmarkEnd w:id="22"/>
    </w:p>
    <w:p w14:paraId="59461670" w14:textId="201C3DCA" w:rsidR="008845F0" w:rsidRDefault="0007597C" w:rsidP="008845F0">
      <w:pPr>
        <w:pStyle w:val="3"/>
        <w:rPr>
          <w:rFonts w:ascii="宋体" w:hAnsi="宋体"/>
        </w:rPr>
      </w:pPr>
      <w:bookmarkStart w:id="23" w:name="_Toc141202427"/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53_0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代码</w:t>
      </w:r>
      <w:r w:rsidR="006F2A86">
        <w:rPr>
          <w:rFonts w:hint="eastAsia"/>
          <w:bCs/>
          <w:szCs w:val="21"/>
        </w:rPr>
        <w:t>调整内容</w:t>
      </w:r>
      <w:bookmarkEnd w:id="23"/>
    </w:p>
    <w:p w14:paraId="563BA3F2" w14:textId="77777777" w:rsidR="00E71AC5" w:rsidRDefault="00E71AC5" w:rsidP="005122A3">
      <w:pPr>
        <w:pStyle w:val="af2"/>
        <w:numPr>
          <w:ilvl w:val="0"/>
          <w:numId w:val="6"/>
        </w:numPr>
        <w:ind w:firstLineChars="0"/>
        <w:rPr>
          <w:bCs/>
          <w:szCs w:val="21"/>
        </w:rPr>
      </w:pPr>
      <w:r w:rsidRPr="0007597C">
        <w:rPr>
          <w:rFonts w:hint="eastAsia"/>
          <w:bCs/>
          <w:szCs w:val="21"/>
        </w:rPr>
        <w:t>添加需要远程调用的函数</w:t>
      </w:r>
      <w:r w:rsidRPr="0007597C">
        <w:rPr>
          <w:rFonts w:hint="eastAsia"/>
          <w:bCs/>
          <w:szCs w:val="21"/>
        </w:rPr>
        <w:t>ID</w:t>
      </w:r>
      <w:r w:rsidRPr="0007597C">
        <w:rPr>
          <w:rFonts w:hint="eastAsia"/>
          <w:bCs/>
          <w:szCs w:val="21"/>
        </w:rPr>
        <w:t>；</w:t>
      </w:r>
    </w:p>
    <w:p w14:paraId="490D6217" w14:textId="77777777" w:rsidR="00E71AC5" w:rsidRDefault="00E71AC5" w:rsidP="00E71AC5">
      <w:pPr>
        <w:ind w:left="420" w:firstLine="360"/>
        <w:rPr>
          <w:bCs/>
          <w:szCs w:val="21"/>
        </w:rPr>
      </w:pPr>
      <w:r w:rsidRPr="00E71AC5">
        <w:rPr>
          <w:rFonts w:hint="eastAsia"/>
          <w:bCs/>
          <w:szCs w:val="21"/>
        </w:rPr>
        <w:t>在文件</w:t>
      </w:r>
      <w:r w:rsidRPr="00E71AC5">
        <w:rPr>
          <w:bCs/>
          <w:szCs w:val="21"/>
        </w:rPr>
        <w:t>../../srv/rpc_master</w:t>
      </w:r>
      <w:r>
        <w:rPr>
          <w:bCs/>
          <w:szCs w:val="21"/>
        </w:rPr>
        <w:t>_api</w:t>
      </w:r>
      <w:r w:rsidRPr="00E71AC5">
        <w:rPr>
          <w:bCs/>
          <w:szCs w:val="21"/>
        </w:rPr>
        <w:t>/rpc_master_api.h</w:t>
      </w:r>
      <w:r w:rsidRPr="00E71AC5">
        <w:rPr>
          <w:rFonts w:hint="eastAsia"/>
          <w:bCs/>
          <w:szCs w:val="21"/>
        </w:rPr>
        <w:t>添加</w:t>
      </w:r>
      <w:r w:rsidRPr="00E71AC5">
        <w:rPr>
          <w:rFonts w:hint="eastAsia"/>
          <w:bCs/>
          <w:szCs w:val="21"/>
        </w:rPr>
        <w:t>w</w:t>
      </w:r>
      <w:r w:rsidRPr="00E71AC5">
        <w:rPr>
          <w:bCs/>
          <w:szCs w:val="21"/>
        </w:rPr>
        <w:t>ifi</w:t>
      </w:r>
      <w:r w:rsidRPr="00E71AC5">
        <w:rPr>
          <w:rFonts w:hint="eastAsia"/>
          <w:bCs/>
          <w:szCs w:val="21"/>
        </w:rPr>
        <w:t>侦测算法</w:t>
      </w:r>
      <w:r w:rsidRPr="00E71AC5">
        <w:rPr>
          <w:rFonts w:hint="eastAsia"/>
          <w:bCs/>
          <w:szCs w:val="21"/>
        </w:rPr>
        <w:t>ID</w:t>
      </w:r>
      <w:r w:rsidRPr="00E71AC5">
        <w:rPr>
          <w:rFonts w:hint="eastAsia"/>
          <w:bCs/>
          <w:szCs w:val="21"/>
        </w:rPr>
        <w:t>的枚举定义：</w:t>
      </w:r>
      <w:r w:rsidRPr="00E71AC5">
        <w:rPr>
          <w:bCs/>
          <w:szCs w:val="21"/>
        </w:rPr>
        <w:t>RPC_API__DRONE_WIFI__NUM</w:t>
      </w:r>
      <w:r>
        <w:rPr>
          <w:bCs/>
          <w:szCs w:val="21"/>
        </w:rPr>
        <w:t>，</w:t>
      </w:r>
      <w:r>
        <w:rPr>
          <w:rFonts w:hint="eastAsia"/>
          <w:bCs/>
          <w:szCs w:val="21"/>
        </w:rPr>
        <w:t>代码如下图：</w:t>
      </w:r>
    </w:p>
    <w:p w14:paraId="2178EAC4" w14:textId="77777777" w:rsidR="00E71AC5" w:rsidRPr="00E71AC5" w:rsidRDefault="00E71AC5" w:rsidP="00E71AC5">
      <w:pPr>
        <w:ind w:left="420" w:firstLine="360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05DD03F7" wp14:editId="0AEDCA9D">
            <wp:extent cx="5831840" cy="25888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35F3" w14:textId="77777777" w:rsidR="00E71AC5" w:rsidRPr="00E71AC5" w:rsidRDefault="00E71AC5" w:rsidP="005122A3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定义需要远程调用函数的本地调用函数及参数</w:t>
      </w:r>
    </w:p>
    <w:p w14:paraId="5FC96F76" w14:textId="77777777" w:rsidR="00E71AC5" w:rsidRDefault="00E71AC5" w:rsidP="00E71AC5">
      <w:pPr>
        <w:ind w:left="420" w:firstLineChars="200" w:firstLine="420"/>
        <w:rPr>
          <w:bCs/>
          <w:szCs w:val="21"/>
        </w:rPr>
      </w:pPr>
      <w:r w:rsidRPr="00E71AC5">
        <w:rPr>
          <w:rFonts w:hint="eastAsia"/>
          <w:bCs/>
          <w:szCs w:val="21"/>
        </w:rPr>
        <w:t>在文件</w:t>
      </w:r>
      <w:r w:rsidRPr="00E71AC5">
        <w:rPr>
          <w:bCs/>
          <w:szCs w:val="21"/>
        </w:rPr>
        <w:t>../../srv/rpc_master_api/rpc_master_api.c</w:t>
      </w:r>
      <w:r w:rsidRPr="00E71AC5">
        <w:rPr>
          <w:rFonts w:hint="eastAsia"/>
          <w:bCs/>
          <w:szCs w:val="21"/>
        </w:rPr>
        <w:t>添加远程调用的参数结构体</w:t>
      </w:r>
      <w:r w:rsidRPr="00E71AC5">
        <w:rPr>
          <w:bCs/>
          <w:szCs w:val="21"/>
        </w:rPr>
        <w:t>rpc_droneWifi_param_s</w:t>
      </w:r>
      <w:r>
        <w:rPr>
          <w:bCs/>
          <w:szCs w:val="21"/>
        </w:rPr>
        <w:t>，</w:t>
      </w:r>
      <w:r>
        <w:rPr>
          <w:rFonts w:hint="eastAsia"/>
          <w:bCs/>
          <w:szCs w:val="21"/>
        </w:rPr>
        <w:t>如下图：</w:t>
      </w:r>
    </w:p>
    <w:p w14:paraId="4DC5E6F2" w14:textId="77777777" w:rsidR="00E71AC5" w:rsidRDefault="00E71AC5" w:rsidP="00E71AC5">
      <w:pPr>
        <w:ind w:left="420" w:firstLineChars="200" w:firstLine="420"/>
      </w:pPr>
      <w:r>
        <w:rPr>
          <w:noProof/>
        </w:rPr>
        <w:lastRenderedPageBreak/>
        <w:drawing>
          <wp:inline distT="0" distB="0" distL="0" distR="0" wp14:anchorId="5F829F22" wp14:editId="311FBABD">
            <wp:extent cx="4601680" cy="2182090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896" cy="21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AD07" w14:textId="77777777" w:rsidR="00E71AC5" w:rsidRDefault="00E71AC5" w:rsidP="00E71AC5">
      <w:pPr>
        <w:ind w:left="420" w:firstLineChars="200" w:firstLine="420"/>
        <w:rPr>
          <w:bCs/>
          <w:szCs w:val="21"/>
        </w:rPr>
      </w:pPr>
      <w:r w:rsidRPr="00E71AC5">
        <w:rPr>
          <w:rFonts w:hint="eastAsia"/>
          <w:bCs/>
          <w:szCs w:val="21"/>
        </w:rPr>
        <w:t>在文件</w:t>
      </w:r>
      <w:r w:rsidRPr="00E71AC5">
        <w:rPr>
          <w:bCs/>
          <w:szCs w:val="21"/>
        </w:rPr>
        <w:t>../../srv/rpc_master_api/rpc_master_api.c</w:t>
      </w:r>
      <w:r w:rsidRPr="00E71AC5">
        <w:rPr>
          <w:rFonts w:hint="eastAsia"/>
          <w:bCs/>
          <w:szCs w:val="21"/>
        </w:rPr>
        <w:t>添加</w:t>
      </w:r>
      <w:r>
        <w:rPr>
          <w:rFonts w:hint="eastAsia"/>
          <w:bCs/>
          <w:szCs w:val="21"/>
        </w:rPr>
        <w:t>本地调用函数</w:t>
      </w:r>
      <w:r w:rsidRPr="00E71AC5">
        <w:rPr>
          <w:bCs/>
          <w:szCs w:val="21"/>
        </w:rPr>
        <w:t>void rpc_droneWifi(uint32_t *pInputData, int32_t dataLength, bool *pbWifiResult, droneResult_t *pDroneInfo)</w:t>
      </w:r>
      <w:r>
        <w:rPr>
          <w:rFonts w:hint="eastAsia"/>
          <w:bCs/>
          <w:szCs w:val="21"/>
        </w:rPr>
        <w:t>及其调用的静态函数</w:t>
      </w:r>
      <w:r w:rsidRPr="00E71AC5">
        <w:rPr>
          <w:bCs/>
          <w:szCs w:val="21"/>
        </w:rPr>
        <w:t>static int rpc_call_droneWifi(rpc_master_t *master, uint32_t *pInputData, int32_t dataLength, bool *pbWifiResult, droneResult_t *pDroneInfo)</w:t>
      </w:r>
      <w:r>
        <w:rPr>
          <w:bCs/>
          <w:szCs w:val="21"/>
        </w:rPr>
        <w:t>，</w:t>
      </w:r>
      <w:r>
        <w:rPr>
          <w:rFonts w:hint="eastAsia"/>
          <w:bCs/>
          <w:szCs w:val="21"/>
        </w:rPr>
        <w:t>具体实现如下图：</w:t>
      </w:r>
    </w:p>
    <w:p w14:paraId="0BAFBA97" w14:textId="77777777" w:rsidR="00E71AC5" w:rsidRDefault="00E71AC5" w:rsidP="00E71AC5">
      <w:pPr>
        <w:ind w:left="420" w:firstLineChars="200" w:firstLine="420"/>
      </w:pPr>
      <w:r>
        <w:rPr>
          <w:noProof/>
        </w:rPr>
        <w:drawing>
          <wp:inline distT="0" distB="0" distL="0" distR="0" wp14:anchorId="294BA0E7" wp14:editId="58120939">
            <wp:extent cx="4828309" cy="1485189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394" cy="15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EC8C" w14:textId="77777777" w:rsidR="00E71AC5" w:rsidRDefault="00E71AC5" w:rsidP="00E71AC5">
      <w:pPr>
        <w:ind w:left="420"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8CC3C90" wp14:editId="5B76F55E">
            <wp:extent cx="4301836" cy="240432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698" cy="24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B1D1" w14:textId="77777777" w:rsidR="00E71AC5" w:rsidRDefault="00E71AC5" w:rsidP="005122A3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使用新设计的本地调用函数代替原本地调用、现需要远程调用的函数，并对调用代码做对应调整；</w:t>
      </w:r>
    </w:p>
    <w:p w14:paraId="60D27B9C" w14:textId="77777777" w:rsidR="00E71AC5" w:rsidRDefault="00E71AC5" w:rsidP="00E71AC5">
      <w:pPr>
        <w:ind w:left="420" w:firstLineChars="200" w:firstLine="420"/>
        <w:rPr>
          <w:bCs/>
          <w:szCs w:val="21"/>
        </w:rPr>
      </w:pPr>
      <w:r>
        <w:t>使用</w:t>
      </w:r>
      <w:r w:rsidRPr="00E71AC5">
        <w:rPr>
          <w:bCs/>
          <w:szCs w:val="21"/>
        </w:rPr>
        <w:t>rpc_droneWifi</w:t>
      </w:r>
      <w:r w:rsidRPr="00E71AC5">
        <w:rPr>
          <w:bCs/>
          <w:szCs w:val="21"/>
        </w:rPr>
        <w:t>代替</w:t>
      </w:r>
      <w:r w:rsidRPr="00E71AC5">
        <w:rPr>
          <w:bCs/>
          <w:szCs w:val="21"/>
        </w:rPr>
        <w:t>wifi_data_path.c</w:t>
      </w:r>
      <w:r w:rsidRPr="00E71AC5">
        <w:rPr>
          <w:bCs/>
          <w:szCs w:val="21"/>
        </w:rPr>
        <w:t>文件中对原侦测算法函数</w:t>
      </w:r>
      <w:r w:rsidRPr="00E71AC5">
        <w:rPr>
          <w:bCs/>
          <w:szCs w:val="21"/>
        </w:rPr>
        <w:t>WifiDroneIdentify_main</w:t>
      </w:r>
      <w:r w:rsidRPr="00E71AC5">
        <w:rPr>
          <w:bCs/>
          <w:szCs w:val="21"/>
        </w:rPr>
        <w:t>的调用</w:t>
      </w:r>
      <w:r w:rsidRPr="00E71AC5">
        <w:rPr>
          <w:rFonts w:hint="eastAsia"/>
          <w:bCs/>
          <w:szCs w:val="21"/>
        </w:rPr>
        <w:t>，</w:t>
      </w:r>
      <w:r w:rsidRPr="00E71AC5">
        <w:rPr>
          <w:bCs/>
          <w:szCs w:val="21"/>
        </w:rPr>
        <w:t>并参数情况对代码做调整</w:t>
      </w:r>
      <w:r w:rsidRPr="00E71AC5">
        <w:rPr>
          <w:rFonts w:hint="eastAsia"/>
          <w:bCs/>
          <w:szCs w:val="21"/>
        </w:rPr>
        <w:t>，</w:t>
      </w:r>
      <w:r w:rsidRPr="00E71AC5">
        <w:rPr>
          <w:bCs/>
          <w:szCs w:val="21"/>
        </w:rPr>
        <w:t>调整后的代码如下图</w:t>
      </w:r>
      <w:r>
        <w:rPr>
          <w:bCs/>
          <w:szCs w:val="21"/>
        </w:rPr>
        <w:t>中红框所示</w:t>
      </w:r>
      <w:r w:rsidRPr="00E71AC5">
        <w:rPr>
          <w:bCs/>
          <w:szCs w:val="21"/>
        </w:rPr>
        <w:t>所示</w:t>
      </w:r>
      <w:r w:rsidRPr="00E71AC5">
        <w:rPr>
          <w:rFonts w:hint="eastAsia"/>
          <w:bCs/>
          <w:szCs w:val="21"/>
        </w:rPr>
        <w:t>：</w:t>
      </w:r>
    </w:p>
    <w:p w14:paraId="52E0651F" w14:textId="72C45FDC" w:rsidR="008845F0" w:rsidRDefault="006F2A86" w:rsidP="008845F0">
      <w:pPr>
        <w:pStyle w:val="3"/>
        <w:rPr>
          <w:rFonts w:ascii="宋体" w:hAnsi="宋体"/>
        </w:rPr>
      </w:pPr>
      <w:bookmarkStart w:id="24" w:name="_Toc141202428"/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代码的调整</w:t>
      </w:r>
      <w:bookmarkEnd w:id="24"/>
    </w:p>
    <w:p w14:paraId="18184BE8" w14:textId="66C9500A" w:rsidR="006F2A86" w:rsidRDefault="006F2A86" w:rsidP="005122A3">
      <w:pPr>
        <w:pStyle w:val="af2"/>
        <w:numPr>
          <w:ilvl w:val="0"/>
          <w:numId w:val="7"/>
        </w:numPr>
        <w:ind w:firstLineChars="0"/>
        <w:rPr>
          <w:bCs/>
          <w:szCs w:val="21"/>
        </w:rPr>
      </w:pPr>
      <w:r w:rsidRPr="0007597C">
        <w:rPr>
          <w:rFonts w:hint="eastAsia"/>
          <w:bCs/>
          <w:szCs w:val="21"/>
        </w:rPr>
        <w:t>添加需要远程调用的函数</w:t>
      </w:r>
      <w:r w:rsidRPr="0007597C">
        <w:rPr>
          <w:rFonts w:hint="eastAsia"/>
          <w:bCs/>
          <w:szCs w:val="21"/>
        </w:rPr>
        <w:t>ID</w:t>
      </w:r>
    </w:p>
    <w:p w14:paraId="54107F46" w14:textId="2229E1F8" w:rsidR="00E71AC5" w:rsidRDefault="00E71AC5" w:rsidP="00E71AC5">
      <w:pPr>
        <w:pStyle w:val="af2"/>
        <w:ind w:left="780" w:firstLineChars="0" w:firstLine="0"/>
        <w:rPr>
          <w:bCs/>
          <w:szCs w:val="21"/>
        </w:rPr>
      </w:pPr>
      <w:r>
        <w:rPr>
          <w:bCs/>
          <w:szCs w:val="21"/>
        </w:rPr>
        <w:t>在</w:t>
      </w:r>
      <w:r>
        <w:rPr>
          <w:bCs/>
          <w:szCs w:val="21"/>
        </w:rPr>
        <w:t>A53_3</w:t>
      </w:r>
      <w:r>
        <w:rPr>
          <w:bCs/>
          <w:szCs w:val="21"/>
        </w:rPr>
        <w:t>核的</w:t>
      </w:r>
      <w:r w:rsidRPr="00E71AC5">
        <w:rPr>
          <w:bCs/>
          <w:szCs w:val="21"/>
        </w:rPr>
        <w:t>rpc api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h</w:t>
      </w:r>
      <w:r>
        <w:rPr>
          <w:bCs/>
          <w:szCs w:val="21"/>
        </w:rPr>
        <w:t>中添加函数</w:t>
      </w:r>
      <w:r>
        <w:rPr>
          <w:bCs/>
          <w:szCs w:val="21"/>
        </w:rPr>
        <w:t>ID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必须同</w:t>
      </w:r>
      <w:r>
        <w:rPr>
          <w:bCs/>
          <w:szCs w:val="21"/>
        </w:rPr>
        <w:t>A53_</w:t>
      </w:r>
      <w:r>
        <w:rPr>
          <w:bCs/>
          <w:szCs w:val="21"/>
        </w:rPr>
        <w:t>0</w:t>
      </w:r>
      <w:r>
        <w:rPr>
          <w:bCs/>
          <w:szCs w:val="21"/>
        </w:rPr>
        <w:t>核中定义一致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如下图</w:t>
      </w:r>
      <w:r>
        <w:rPr>
          <w:rFonts w:hint="eastAsia"/>
          <w:bCs/>
          <w:szCs w:val="21"/>
        </w:rPr>
        <w:t>：</w:t>
      </w:r>
    </w:p>
    <w:p w14:paraId="3BCE9AB8" w14:textId="0BC6E6C8" w:rsidR="00E71AC5" w:rsidRPr="0007597C" w:rsidRDefault="00E71AC5" w:rsidP="00E71AC5">
      <w:pPr>
        <w:pStyle w:val="af2"/>
        <w:ind w:left="780" w:firstLineChars="0" w:firstLine="0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6890484B" wp14:editId="18F0F5B4">
            <wp:extent cx="2486891" cy="8792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490" cy="9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628" w14:textId="22FFBA80" w:rsidR="006F2A86" w:rsidRDefault="006F2A86" w:rsidP="005122A3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定义需要远程调用函数的本地调用函数及参数</w:t>
      </w:r>
    </w:p>
    <w:p w14:paraId="4AA8B2A5" w14:textId="21B32EA6" w:rsidR="00E71AC5" w:rsidRPr="00E71AC5" w:rsidRDefault="00E71AC5" w:rsidP="00E71AC5">
      <w:pPr>
        <w:ind w:left="420" w:firstLineChars="200" w:firstLine="420"/>
        <w:rPr>
          <w:bCs/>
          <w:szCs w:val="21"/>
        </w:rPr>
      </w:pPr>
      <w:r w:rsidRPr="00E71AC5">
        <w:rPr>
          <w:rFonts w:hint="eastAsia"/>
          <w:bCs/>
          <w:szCs w:val="21"/>
        </w:rPr>
        <w:t>在文件</w:t>
      </w:r>
      <w:r>
        <w:rPr>
          <w:bCs/>
          <w:szCs w:val="21"/>
        </w:rPr>
        <w:t>../../srv/rpc_slaver</w:t>
      </w:r>
      <w:r w:rsidRPr="00E71AC5">
        <w:rPr>
          <w:bCs/>
          <w:szCs w:val="21"/>
        </w:rPr>
        <w:t>/</w:t>
      </w:r>
      <w:r>
        <w:rPr>
          <w:bCs/>
          <w:szCs w:val="21"/>
        </w:rPr>
        <w:t>rpc_slaver</w:t>
      </w:r>
      <w:r>
        <w:rPr>
          <w:bCs/>
          <w:szCs w:val="21"/>
        </w:rPr>
        <w:t>_demo</w:t>
      </w:r>
      <w:r w:rsidRPr="00E71AC5">
        <w:rPr>
          <w:bCs/>
          <w:szCs w:val="21"/>
        </w:rPr>
        <w:t>.c</w:t>
      </w:r>
      <w:r w:rsidRPr="00E71AC5">
        <w:rPr>
          <w:rFonts w:hint="eastAsia"/>
          <w:bCs/>
          <w:szCs w:val="21"/>
        </w:rPr>
        <w:t>添加远程调用的参数结构体</w:t>
      </w:r>
      <w:r w:rsidRPr="00E71AC5">
        <w:rPr>
          <w:bCs/>
          <w:szCs w:val="21"/>
        </w:rPr>
        <w:t>rpc_droneWifi_param_s</w:t>
      </w:r>
      <w:r w:rsidRPr="00E71AC5">
        <w:rPr>
          <w:bCs/>
          <w:szCs w:val="21"/>
        </w:rPr>
        <w:t>，</w:t>
      </w:r>
      <w:r>
        <w:rPr>
          <w:rFonts w:hint="eastAsia"/>
          <w:bCs/>
          <w:szCs w:val="21"/>
        </w:rPr>
        <w:t>该结构体的定义必须同</w:t>
      </w:r>
      <w:r>
        <w:rPr>
          <w:bCs/>
          <w:szCs w:val="21"/>
        </w:rPr>
        <w:t>A53_0</w:t>
      </w:r>
      <w:r>
        <w:rPr>
          <w:bCs/>
          <w:szCs w:val="21"/>
        </w:rPr>
        <w:t>核中定义一致</w:t>
      </w:r>
      <w:r>
        <w:rPr>
          <w:rFonts w:hint="eastAsia"/>
          <w:bCs/>
          <w:szCs w:val="21"/>
        </w:rPr>
        <w:t>，</w:t>
      </w:r>
      <w:r w:rsidRPr="00E71AC5">
        <w:rPr>
          <w:rFonts w:hint="eastAsia"/>
          <w:bCs/>
          <w:szCs w:val="21"/>
        </w:rPr>
        <w:t>如下图：</w:t>
      </w:r>
    </w:p>
    <w:p w14:paraId="44DA4F9D" w14:textId="77777777" w:rsidR="00E71AC5" w:rsidRDefault="00E71AC5" w:rsidP="00E71AC5">
      <w:pPr>
        <w:pStyle w:val="af2"/>
        <w:ind w:left="780" w:firstLineChars="0" w:firstLine="0"/>
      </w:pPr>
      <w:r>
        <w:rPr>
          <w:noProof/>
        </w:rPr>
        <w:drawing>
          <wp:inline distT="0" distB="0" distL="0" distR="0" wp14:anchorId="062D148D" wp14:editId="0A7A28E3">
            <wp:extent cx="4601680" cy="2182090"/>
            <wp:effectExtent l="0" t="0" r="889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896" cy="21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8EA6" w14:textId="5A559BD1" w:rsidR="00E71AC5" w:rsidRDefault="00E71AC5" w:rsidP="00E71AC5">
      <w:pPr>
        <w:ind w:firstLineChars="200" w:firstLine="42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71AC5">
        <w:rPr>
          <w:rFonts w:hint="eastAsia"/>
          <w:bCs/>
          <w:szCs w:val="21"/>
        </w:rPr>
        <w:t>在文件</w:t>
      </w:r>
      <w:r w:rsidRPr="00E71AC5">
        <w:rPr>
          <w:bCs/>
          <w:szCs w:val="21"/>
        </w:rPr>
        <w:t>../../srv/rpc_slaver/rpc_slaver_demo.c</w:t>
      </w:r>
      <w:r>
        <w:rPr>
          <w:rFonts w:hint="eastAsia"/>
        </w:rPr>
        <w:t>定义</w:t>
      </w:r>
      <w:r w:rsidRPr="00E71AC5">
        <w:rPr>
          <w:bCs/>
          <w:szCs w:val="21"/>
        </w:rPr>
        <w:t>rpc_droneWifi_param_s</w:t>
      </w:r>
      <w:r w:rsidRPr="00E71AC5">
        <w:rPr>
          <w:bCs/>
          <w:szCs w:val="21"/>
        </w:rPr>
        <w:t>结构体的实例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droneWifi_param</w:t>
      </w:r>
      <w:r w:rsidRPr="00E71AC5">
        <w:rPr>
          <w:bCs/>
          <w:szCs w:val="21"/>
        </w:rPr>
        <w:t>和远程调用函数</w:t>
      </w:r>
      <w:r w:rsidRPr="00E71AC5"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E8F2FE"/>
        </w:rPr>
        <w:t>static</w:t>
      </w:r>
      <w:r w:rsidRPr="00E71AC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E71AC5"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E8F2FE"/>
        </w:rPr>
        <w:t>void</w:t>
      </w:r>
      <w:r w:rsidRPr="00E71AC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E71AC5">
        <w:rPr>
          <w:rFonts w:ascii="Consolas" w:hAnsi="Consolas" w:cs="Consolas"/>
          <w:bCs/>
          <w:color w:val="000000"/>
          <w:kern w:val="0"/>
          <w:sz w:val="20"/>
          <w:szCs w:val="20"/>
          <w:shd w:val="clear" w:color="auto" w:fill="E8F2FE"/>
        </w:rPr>
        <w:t>rpc_droneWifi</w:t>
      </w:r>
      <w:r w:rsidRPr="00E71AC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 w:rsidRPr="00E71AC5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rpc_api_no_t</w:t>
      </w:r>
      <w:r w:rsidRPr="00E71AC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api_no, </w:t>
      </w:r>
      <w:r w:rsidRPr="00E71AC5"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E8F2FE"/>
        </w:rPr>
        <w:t>void</w:t>
      </w:r>
      <w:r w:rsidRPr="00E71AC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*api_param)</w:t>
      </w:r>
      <w:r w:rsidRPr="00E71AC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  <w:r w:rsidRPr="00E71AC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如下图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</w:p>
    <w:p w14:paraId="40921D06" w14:textId="6F43C66E" w:rsidR="00E71AC5" w:rsidRDefault="00E71AC5" w:rsidP="00E71AC5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069CB" wp14:editId="6B3C0C49">
            <wp:extent cx="5831840" cy="1774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F638" w14:textId="77777777" w:rsidR="006F2A86" w:rsidRPr="00E71AC5" w:rsidRDefault="006F2A86" w:rsidP="005122A3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把远程请求调用的函数的本地信息添加到</w:t>
      </w:r>
      <w:r w:rsidRPr="0007597C">
        <w:t>rpc_slaver_func_item_t</w:t>
      </w:r>
      <w:r>
        <w:rPr>
          <w:rFonts w:hint="eastAsia"/>
        </w:rPr>
        <w:t>列表</w:t>
      </w:r>
      <w:r>
        <w:rPr>
          <w:rFonts w:hint="eastAsia"/>
          <w:bCs/>
          <w:szCs w:val="21"/>
        </w:rPr>
        <w:t>（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）；</w:t>
      </w:r>
    </w:p>
    <w:p w14:paraId="79B049DF" w14:textId="217959A9" w:rsidR="00E71AC5" w:rsidRDefault="00E71AC5" w:rsidP="00E71AC5">
      <w:pPr>
        <w:ind w:left="420" w:firstLineChars="200" w:firstLine="420"/>
      </w:pPr>
      <w:r w:rsidRPr="00E71AC5">
        <w:rPr>
          <w:rFonts w:hint="eastAsia"/>
          <w:bCs/>
          <w:szCs w:val="21"/>
        </w:rPr>
        <w:t>在文件</w:t>
      </w:r>
      <w:r w:rsidRPr="00E71AC5">
        <w:rPr>
          <w:bCs/>
          <w:szCs w:val="21"/>
        </w:rPr>
        <w:t>../../srv/rpc_slaver/rpc_slaver_demo.c</w:t>
      </w:r>
      <w:r w:rsidRPr="00E71AC5">
        <w:rPr>
          <w:bCs/>
          <w:szCs w:val="21"/>
        </w:rPr>
        <w:t>中把</w:t>
      </w:r>
      <w:r w:rsidRPr="00E71AC5">
        <w:rPr>
          <w:bCs/>
          <w:szCs w:val="21"/>
        </w:rPr>
        <w:t>远程调用函数</w:t>
      </w:r>
      <w:r w:rsidRPr="00E71AC5">
        <w:rPr>
          <w:rFonts w:ascii="Consolas" w:hAnsi="Consolas" w:cs="Consolas"/>
          <w:bCs/>
          <w:color w:val="000000"/>
          <w:kern w:val="0"/>
          <w:sz w:val="20"/>
          <w:szCs w:val="20"/>
          <w:shd w:val="clear" w:color="auto" w:fill="E8F2FE"/>
        </w:rPr>
        <w:t>rpc_droneWifi</w:t>
      </w:r>
      <w:r w:rsidRPr="00E71AC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、</w:t>
      </w:r>
      <w:r w:rsidRPr="00E71AC5">
        <w:rPr>
          <w:bCs/>
          <w:szCs w:val="21"/>
        </w:rPr>
        <w:t>结构体实例</w:t>
      </w:r>
      <w:r w:rsidRPr="00E71AC5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droneWifi_param</w:t>
      </w:r>
      <w:r>
        <w:rPr>
          <w:rFonts w:hint="eastAsia"/>
        </w:rPr>
        <w:t>添加到</w:t>
      </w:r>
      <w:r w:rsidRPr="0007597C">
        <w:t>rpc_slaver_func_item_t</w:t>
      </w:r>
      <w:r>
        <w:t>列表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：</w:t>
      </w:r>
    </w:p>
    <w:p w14:paraId="47715B7F" w14:textId="4297DE83" w:rsidR="00E71AC5" w:rsidRPr="00E71AC5" w:rsidRDefault="00E71AC5" w:rsidP="00E71AC5">
      <w:pPr>
        <w:pStyle w:val="af2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400E9F" wp14:editId="0F7B2CB8">
            <wp:extent cx="5631873" cy="968898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6171" cy="9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9B81" w14:textId="036F59A0" w:rsidR="006F2A86" w:rsidRDefault="006F2A86" w:rsidP="005122A3">
      <w:pPr>
        <w:pStyle w:val="af2"/>
        <w:numPr>
          <w:ilvl w:val="0"/>
          <w:numId w:val="7"/>
        </w:numPr>
        <w:ind w:firstLineChars="0"/>
      </w:pPr>
      <w:r>
        <w:rPr>
          <w:rFonts w:hint="eastAsia"/>
          <w:bCs/>
          <w:szCs w:val="21"/>
        </w:rPr>
        <w:t>增加算法实现代码（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）</w:t>
      </w:r>
    </w:p>
    <w:p w14:paraId="61CE0D3D" w14:textId="308AECCA" w:rsidR="00E71AC5" w:rsidRDefault="00E71AC5" w:rsidP="00F102B2">
      <w:pPr>
        <w:ind w:firstLineChars="200" w:firstLine="420"/>
        <w:rPr>
          <w:bCs/>
          <w:szCs w:val="21"/>
        </w:rPr>
      </w:pPr>
      <w:r>
        <w:t>把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0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src</w:t>
      </w:r>
      <w:r>
        <w:rPr>
          <w:bCs/>
          <w:szCs w:val="21"/>
        </w:rPr>
        <w:t>\</w:t>
      </w:r>
      <w:r w:rsidRPr="00E71AC5">
        <w:rPr>
          <w:bCs/>
          <w:szCs w:val="21"/>
        </w:rPr>
        <w:t>app\alg\wifi_alg</w:t>
      </w:r>
      <w:r>
        <w:rPr>
          <w:bCs/>
          <w:szCs w:val="21"/>
        </w:rPr>
        <w:t>目录下的所有文件拷贝到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src</w:t>
      </w:r>
      <w:r>
        <w:rPr>
          <w:bCs/>
          <w:szCs w:val="21"/>
        </w:rPr>
        <w:t>\</w:t>
      </w:r>
      <w:r w:rsidRPr="00E71AC5">
        <w:rPr>
          <w:bCs/>
          <w:szCs w:val="21"/>
        </w:rPr>
        <w:t>app\alg\wifi_alg</w:t>
      </w:r>
      <w:r>
        <w:rPr>
          <w:bCs/>
          <w:szCs w:val="21"/>
        </w:rPr>
        <w:t>目录</w:t>
      </w:r>
      <w:r>
        <w:rPr>
          <w:rFonts w:hint="eastAsia"/>
          <w:bCs/>
          <w:szCs w:val="21"/>
        </w:rPr>
        <w:t>。</w:t>
      </w:r>
    </w:p>
    <w:p w14:paraId="07A33785" w14:textId="1D5FEDA5" w:rsidR="00F102B2" w:rsidRPr="00F102B2" w:rsidRDefault="00F102B2" w:rsidP="00F102B2">
      <w:pPr>
        <w:pStyle w:val="2"/>
        <w:rPr>
          <w:rFonts w:ascii="宋体" w:hAnsi="宋体" w:hint="eastAsia"/>
        </w:rPr>
      </w:pPr>
      <w:r w:rsidRPr="00F102B2">
        <w:rPr>
          <w:rFonts w:ascii="宋体" w:hAnsi="宋体"/>
        </w:rPr>
        <w:t>移植小结</w:t>
      </w:r>
    </w:p>
    <w:p w14:paraId="51E30D16" w14:textId="724BCE7D" w:rsidR="00F102B2" w:rsidRPr="0007597C" w:rsidRDefault="00F102B2" w:rsidP="00F102B2">
      <w:pPr>
        <w:ind w:firstLineChars="200" w:firstLine="420"/>
        <w:rPr>
          <w:rFonts w:hint="eastAsia"/>
        </w:rPr>
      </w:pPr>
      <w:r>
        <w:rPr>
          <w:rFonts w:hint="eastAsia"/>
        </w:rPr>
        <w:t>由于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53_0</w:t>
      </w:r>
      <w:r w:rsidRPr="0007597C">
        <w:rPr>
          <w:rFonts w:hint="eastAsia"/>
          <w:bCs/>
          <w:szCs w:val="21"/>
        </w:rPr>
        <w:t>核</w:t>
      </w:r>
      <w:r>
        <w:rPr>
          <w:rFonts w:hint="eastAsia"/>
          <w:bCs/>
          <w:szCs w:val="21"/>
        </w:rPr>
        <w:t>和核</w:t>
      </w:r>
      <w:r w:rsidRPr="0007597C">
        <w:rPr>
          <w:rFonts w:hint="eastAsia"/>
          <w:bCs/>
          <w:szCs w:val="21"/>
        </w:rPr>
        <w:t>A</w:t>
      </w:r>
      <w:r w:rsidRPr="0007597C">
        <w:rPr>
          <w:bCs/>
          <w:szCs w:val="21"/>
        </w:rPr>
        <w:t>53_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核之间已经具备函数远程调用和传参功能</w:t>
      </w:r>
      <w:r>
        <w:rPr>
          <w:rFonts w:hint="eastAsia"/>
          <w:bCs/>
          <w:szCs w:val="21"/>
        </w:rPr>
        <w:t>，移植工作只需添加或修改涉及到的函数和参数，不用添加新的远程调用通道；如果需要使用新的通道，则需要定义新的通道，并进行初始化。</w:t>
      </w: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25" w:name="_Toc141202429"/>
      <w:r w:rsidRPr="0083385F">
        <w:rPr>
          <w:rFonts w:ascii="宋体" w:hAnsi="宋体" w:hint="eastAsia"/>
          <w:lang w:val="en-GB"/>
        </w:rPr>
        <w:t>附件</w:t>
      </w:r>
      <w:bookmarkEnd w:id="25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  <w:bookmarkStart w:id="26" w:name="_GoBack"/>
      <w:bookmarkEnd w:id="26"/>
    </w:p>
    <w:sectPr w:rsidR="009A4754" w:rsidRPr="0083385F" w:rsidSect="008747E5">
      <w:headerReference w:type="default" r:id="rId19"/>
      <w:footerReference w:type="default" r:id="rId20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4C789" w14:textId="77777777" w:rsidR="005122A3" w:rsidRDefault="005122A3">
      <w:r>
        <w:separator/>
      </w:r>
    </w:p>
  </w:endnote>
  <w:endnote w:type="continuationSeparator" w:id="0">
    <w:p w14:paraId="3489FD33" w14:textId="77777777" w:rsidR="005122A3" w:rsidRDefault="005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0B112" w14:textId="77777777" w:rsidR="000D6001" w:rsidRPr="009420B4" w:rsidRDefault="000D6001" w:rsidP="000B0E1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D91F0" w14:textId="77777777" w:rsidR="005122A3" w:rsidRDefault="005122A3">
      <w:r>
        <w:separator/>
      </w:r>
    </w:p>
  </w:footnote>
  <w:footnote w:type="continuationSeparator" w:id="0">
    <w:p w14:paraId="02A38330" w14:textId="77777777" w:rsidR="005122A3" w:rsidRDefault="005122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95"/>
      <w:gridCol w:w="1503"/>
      <w:gridCol w:w="2890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7EAD0323" w:rsidR="000D6001" w:rsidRPr="009278BF" w:rsidRDefault="0007597C" w:rsidP="005E3F9B">
          <w:pPr>
            <w:rPr>
              <w:rFonts w:ascii="宋体" w:hAnsi="宋体"/>
              <w:b/>
              <w:szCs w:val="21"/>
            </w:rPr>
          </w:pPr>
          <w:r w:rsidRPr="0007597C">
            <w:rPr>
              <w:rFonts w:ascii="宋体" w:hAnsi="宋体" w:hint="eastAsia"/>
              <w:b/>
              <w:szCs w:val="21"/>
            </w:rPr>
            <w:t>WIFI侦测功能多核运行移植说明V1.0</w:t>
          </w:r>
          <w:r w:rsidR="000D6001" w:rsidRPr="00694636">
            <w:rPr>
              <w:rFonts w:ascii="宋体" w:hAnsi="宋体" w:hint="eastAsia"/>
              <w:b/>
              <w:szCs w:val="21"/>
            </w:rPr>
            <w:t>说</w:t>
          </w:r>
          <w:r w:rsidR="000D6001">
            <w:rPr>
              <w:rFonts w:ascii="宋体" w:hAnsi="宋体"/>
              <w:b/>
              <w:szCs w:val="21"/>
            </w:rPr>
            <w:t>明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F102B2">
            <w:rPr>
              <w:rFonts w:ascii="宋体" w:hAnsi="宋体"/>
              <w:noProof/>
              <w:szCs w:val="21"/>
            </w:rPr>
            <w:t>7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F102B2">
            <w:rPr>
              <w:rFonts w:ascii="宋体" w:hAnsi="宋体"/>
              <w:noProof/>
              <w:szCs w:val="21"/>
            </w:rPr>
            <w:t>11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037D"/>
    <w:multiLevelType w:val="multilevel"/>
    <w:tmpl w:val="0DA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F5D07"/>
    <w:multiLevelType w:val="hybridMultilevel"/>
    <w:tmpl w:val="B7EC56BE"/>
    <w:lvl w:ilvl="0" w:tplc="E458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B365F1"/>
    <w:multiLevelType w:val="hybridMultilevel"/>
    <w:tmpl w:val="B7EC56BE"/>
    <w:lvl w:ilvl="0" w:tplc="E458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1045CE1"/>
    <w:multiLevelType w:val="hybridMultilevel"/>
    <w:tmpl w:val="F2E4CF18"/>
    <w:lvl w:ilvl="0" w:tplc="52C4A3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711161FE"/>
    <w:multiLevelType w:val="hybridMultilevel"/>
    <w:tmpl w:val="B7EC56BE"/>
    <w:lvl w:ilvl="0" w:tplc="E458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DA"/>
    <w:rsid w:val="00000825"/>
    <w:rsid w:val="00002350"/>
    <w:rsid w:val="0000595B"/>
    <w:rsid w:val="000104C5"/>
    <w:rsid w:val="000122C4"/>
    <w:rsid w:val="00013432"/>
    <w:rsid w:val="00021326"/>
    <w:rsid w:val="00027DF9"/>
    <w:rsid w:val="0003088B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3D9E"/>
    <w:rsid w:val="00044057"/>
    <w:rsid w:val="00044672"/>
    <w:rsid w:val="00046E3F"/>
    <w:rsid w:val="00047AB1"/>
    <w:rsid w:val="00052C35"/>
    <w:rsid w:val="00056E0E"/>
    <w:rsid w:val="0006175C"/>
    <w:rsid w:val="00063A0B"/>
    <w:rsid w:val="00067DBD"/>
    <w:rsid w:val="00070A32"/>
    <w:rsid w:val="000714C9"/>
    <w:rsid w:val="00073A24"/>
    <w:rsid w:val="0007507B"/>
    <w:rsid w:val="00075772"/>
    <w:rsid w:val="0007597C"/>
    <w:rsid w:val="00081C88"/>
    <w:rsid w:val="00082B51"/>
    <w:rsid w:val="0008591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6489"/>
    <w:rsid w:val="000B0E18"/>
    <w:rsid w:val="000B54F5"/>
    <w:rsid w:val="000B5704"/>
    <w:rsid w:val="000B7CE6"/>
    <w:rsid w:val="000C0EAC"/>
    <w:rsid w:val="000C12CF"/>
    <w:rsid w:val="000C7938"/>
    <w:rsid w:val="000D1A76"/>
    <w:rsid w:val="000D1BA1"/>
    <w:rsid w:val="000D6001"/>
    <w:rsid w:val="000D60ED"/>
    <w:rsid w:val="000E628F"/>
    <w:rsid w:val="000F1771"/>
    <w:rsid w:val="000F50BE"/>
    <w:rsid w:val="0010028D"/>
    <w:rsid w:val="00100BD0"/>
    <w:rsid w:val="00116386"/>
    <w:rsid w:val="001163A5"/>
    <w:rsid w:val="00117283"/>
    <w:rsid w:val="0012586F"/>
    <w:rsid w:val="00134C93"/>
    <w:rsid w:val="0014318B"/>
    <w:rsid w:val="00144A8B"/>
    <w:rsid w:val="00145343"/>
    <w:rsid w:val="001467EC"/>
    <w:rsid w:val="00151603"/>
    <w:rsid w:val="00161154"/>
    <w:rsid w:val="00165B76"/>
    <w:rsid w:val="001700F1"/>
    <w:rsid w:val="0017068F"/>
    <w:rsid w:val="00171E3E"/>
    <w:rsid w:val="00174548"/>
    <w:rsid w:val="00175EAC"/>
    <w:rsid w:val="0018006E"/>
    <w:rsid w:val="00180BB0"/>
    <w:rsid w:val="00180CA6"/>
    <w:rsid w:val="0018616B"/>
    <w:rsid w:val="001870BB"/>
    <w:rsid w:val="001875F5"/>
    <w:rsid w:val="0019043B"/>
    <w:rsid w:val="00191A54"/>
    <w:rsid w:val="00192986"/>
    <w:rsid w:val="00194D5A"/>
    <w:rsid w:val="00195D28"/>
    <w:rsid w:val="001969BA"/>
    <w:rsid w:val="001A0601"/>
    <w:rsid w:val="001A4D9A"/>
    <w:rsid w:val="001A5B5D"/>
    <w:rsid w:val="001A5E06"/>
    <w:rsid w:val="001A7FAD"/>
    <w:rsid w:val="001B5F7F"/>
    <w:rsid w:val="001B69CE"/>
    <w:rsid w:val="001C6E07"/>
    <w:rsid w:val="001D068B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2557"/>
    <w:rsid w:val="0022309F"/>
    <w:rsid w:val="00224FD1"/>
    <w:rsid w:val="00225293"/>
    <w:rsid w:val="002272FF"/>
    <w:rsid w:val="00227F8C"/>
    <w:rsid w:val="00232BBC"/>
    <w:rsid w:val="00233BEF"/>
    <w:rsid w:val="002443F5"/>
    <w:rsid w:val="00245E1B"/>
    <w:rsid w:val="002476BD"/>
    <w:rsid w:val="002477E2"/>
    <w:rsid w:val="0025616B"/>
    <w:rsid w:val="002569EC"/>
    <w:rsid w:val="00257A89"/>
    <w:rsid w:val="002600F7"/>
    <w:rsid w:val="00265194"/>
    <w:rsid w:val="002654DA"/>
    <w:rsid w:val="0026615B"/>
    <w:rsid w:val="00266CFD"/>
    <w:rsid w:val="002708EE"/>
    <w:rsid w:val="002711D5"/>
    <w:rsid w:val="002718D8"/>
    <w:rsid w:val="00274F7E"/>
    <w:rsid w:val="00277A12"/>
    <w:rsid w:val="00280999"/>
    <w:rsid w:val="00281DBD"/>
    <w:rsid w:val="00282BE7"/>
    <w:rsid w:val="0028545B"/>
    <w:rsid w:val="002856E4"/>
    <w:rsid w:val="00291F2D"/>
    <w:rsid w:val="00294BF7"/>
    <w:rsid w:val="002A122F"/>
    <w:rsid w:val="002A494B"/>
    <w:rsid w:val="002B262C"/>
    <w:rsid w:val="002B37C8"/>
    <w:rsid w:val="002B585D"/>
    <w:rsid w:val="002B69D0"/>
    <w:rsid w:val="002B7D7A"/>
    <w:rsid w:val="002C3537"/>
    <w:rsid w:val="002C4090"/>
    <w:rsid w:val="002D07AA"/>
    <w:rsid w:val="002D34E2"/>
    <w:rsid w:val="002D4A50"/>
    <w:rsid w:val="002E098C"/>
    <w:rsid w:val="002E7ECE"/>
    <w:rsid w:val="002F0904"/>
    <w:rsid w:val="002F21AE"/>
    <w:rsid w:val="002F5B66"/>
    <w:rsid w:val="002F71DE"/>
    <w:rsid w:val="00300A6B"/>
    <w:rsid w:val="00301BC4"/>
    <w:rsid w:val="003029E6"/>
    <w:rsid w:val="0030572C"/>
    <w:rsid w:val="00312560"/>
    <w:rsid w:val="00321F4A"/>
    <w:rsid w:val="00323A7F"/>
    <w:rsid w:val="003262A2"/>
    <w:rsid w:val="003301B3"/>
    <w:rsid w:val="003301FD"/>
    <w:rsid w:val="003329E2"/>
    <w:rsid w:val="003336E7"/>
    <w:rsid w:val="00336284"/>
    <w:rsid w:val="00346EAB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6731"/>
    <w:rsid w:val="00387749"/>
    <w:rsid w:val="0039144D"/>
    <w:rsid w:val="00393640"/>
    <w:rsid w:val="00394167"/>
    <w:rsid w:val="003A2B3D"/>
    <w:rsid w:val="003A5C71"/>
    <w:rsid w:val="003A7A69"/>
    <w:rsid w:val="003A7F19"/>
    <w:rsid w:val="003B1551"/>
    <w:rsid w:val="003B2EF4"/>
    <w:rsid w:val="003B3241"/>
    <w:rsid w:val="003B46B9"/>
    <w:rsid w:val="003B7D6D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7446"/>
    <w:rsid w:val="003F084C"/>
    <w:rsid w:val="003F21EC"/>
    <w:rsid w:val="003F499E"/>
    <w:rsid w:val="003F4F9D"/>
    <w:rsid w:val="0040092C"/>
    <w:rsid w:val="0040128F"/>
    <w:rsid w:val="00401D70"/>
    <w:rsid w:val="0040280C"/>
    <w:rsid w:val="00402A0F"/>
    <w:rsid w:val="00410D11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5A38"/>
    <w:rsid w:val="0043662F"/>
    <w:rsid w:val="00445458"/>
    <w:rsid w:val="00445C63"/>
    <w:rsid w:val="004469F5"/>
    <w:rsid w:val="004477AC"/>
    <w:rsid w:val="00452BA0"/>
    <w:rsid w:val="00453803"/>
    <w:rsid w:val="00454E6F"/>
    <w:rsid w:val="0045566A"/>
    <w:rsid w:val="00455F65"/>
    <w:rsid w:val="004575D1"/>
    <w:rsid w:val="00464DF1"/>
    <w:rsid w:val="00467F0A"/>
    <w:rsid w:val="00471FC1"/>
    <w:rsid w:val="0048120D"/>
    <w:rsid w:val="004821A6"/>
    <w:rsid w:val="0048417A"/>
    <w:rsid w:val="004875C7"/>
    <w:rsid w:val="004918CB"/>
    <w:rsid w:val="004930EB"/>
    <w:rsid w:val="00494797"/>
    <w:rsid w:val="004A4CDF"/>
    <w:rsid w:val="004A7AA3"/>
    <w:rsid w:val="004B110A"/>
    <w:rsid w:val="004B2D74"/>
    <w:rsid w:val="004B2E95"/>
    <w:rsid w:val="004B4BD9"/>
    <w:rsid w:val="004B6596"/>
    <w:rsid w:val="004B68F0"/>
    <w:rsid w:val="004C5480"/>
    <w:rsid w:val="004C64EF"/>
    <w:rsid w:val="004E0BF0"/>
    <w:rsid w:val="004E3A57"/>
    <w:rsid w:val="004E5B0D"/>
    <w:rsid w:val="004F1277"/>
    <w:rsid w:val="004F1FF2"/>
    <w:rsid w:val="004F4564"/>
    <w:rsid w:val="004F6285"/>
    <w:rsid w:val="004F6DF3"/>
    <w:rsid w:val="00503CC5"/>
    <w:rsid w:val="00504492"/>
    <w:rsid w:val="00504A97"/>
    <w:rsid w:val="00511D34"/>
    <w:rsid w:val="005122A3"/>
    <w:rsid w:val="00514B9C"/>
    <w:rsid w:val="00514EB5"/>
    <w:rsid w:val="00515A69"/>
    <w:rsid w:val="00517EB0"/>
    <w:rsid w:val="00520166"/>
    <w:rsid w:val="0052430C"/>
    <w:rsid w:val="00530D59"/>
    <w:rsid w:val="005320AB"/>
    <w:rsid w:val="005364D9"/>
    <w:rsid w:val="0054161E"/>
    <w:rsid w:val="005420BA"/>
    <w:rsid w:val="00542392"/>
    <w:rsid w:val="00551DD8"/>
    <w:rsid w:val="00552D15"/>
    <w:rsid w:val="005540DF"/>
    <w:rsid w:val="0056425D"/>
    <w:rsid w:val="00564424"/>
    <w:rsid w:val="00566A73"/>
    <w:rsid w:val="00567E24"/>
    <w:rsid w:val="00567FB7"/>
    <w:rsid w:val="00573952"/>
    <w:rsid w:val="0057490F"/>
    <w:rsid w:val="00575FDF"/>
    <w:rsid w:val="00577222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75E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60EB"/>
    <w:rsid w:val="005C1CF6"/>
    <w:rsid w:val="005C36F5"/>
    <w:rsid w:val="005C4453"/>
    <w:rsid w:val="005C7F4D"/>
    <w:rsid w:val="005D2B8C"/>
    <w:rsid w:val="005D6CAF"/>
    <w:rsid w:val="005D7673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4747"/>
    <w:rsid w:val="005F57A0"/>
    <w:rsid w:val="005F5A84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87BF1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C3647"/>
    <w:rsid w:val="006C3FA0"/>
    <w:rsid w:val="006C408F"/>
    <w:rsid w:val="006C63BC"/>
    <w:rsid w:val="006C680F"/>
    <w:rsid w:val="006D09FA"/>
    <w:rsid w:val="006D1234"/>
    <w:rsid w:val="006D1CC7"/>
    <w:rsid w:val="006D29EA"/>
    <w:rsid w:val="006D5276"/>
    <w:rsid w:val="006D547D"/>
    <w:rsid w:val="006E0409"/>
    <w:rsid w:val="006E0AD2"/>
    <w:rsid w:val="006E0C22"/>
    <w:rsid w:val="006E1C84"/>
    <w:rsid w:val="006E3129"/>
    <w:rsid w:val="006E35D9"/>
    <w:rsid w:val="006E611C"/>
    <w:rsid w:val="006E6C92"/>
    <w:rsid w:val="006F2A86"/>
    <w:rsid w:val="006F37FC"/>
    <w:rsid w:val="006F7F62"/>
    <w:rsid w:val="007011A4"/>
    <w:rsid w:val="00701644"/>
    <w:rsid w:val="007025E5"/>
    <w:rsid w:val="00702BFF"/>
    <w:rsid w:val="007036EB"/>
    <w:rsid w:val="0071179D"/>
    <w:rsid w:val="00720EC0"/>
    <w:rsid w:val="007219AC"/>
    <w:rsid w:val="007276C4"/>
    <w:rsid w:val="00727E91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7455"/>
    <w:rsid w:val="0079146C"/>
    <w:rsid w:val="00797200"/>
    <w:rsid w:val="007A0962"/>
    <w:rsid w:val="007A27CD"/>
    <w:rsid w:val="007A2A00"/>
    <w:rsid w:val="007A3B33"/>
    <w:rsid w:val="007A42A1"/>
    <w:rsid w:val="007A4C55"/>
    <w:rsid w:val="007B213C"/>
    <w:rsid w:val="007B2B9F"/>
    <w:rsid w:val="007B3A2D"/>
    <w:rsid w:val="007B46B9"/>
    <w:rsid w:val="007B548A"/>
    <w:rsid w:val="007C3DA9"/>
    <w:rsid w:val="007C6633"/>
    <w:rsid w:val="007C6E31"/>
    <w:rsid w:val="007D0381"/>
    <w:rsid w:val="007D18B6"/>
    <w:rsid w:val="007D23E7"/>
    <w:rsid w:val="007D3DDF"/>
    <w:rsid w:val="007D490A"/>
    <w:rsid w:val="007E1337"/>
    <w:rsid w:val="007E1FE7"/>
    <w:rsid w:val="007E3174"/>
    <w:rsid w:val="007E32CB"/>
    <w:rsid w:val="007E442F"/>
    <w:rsid w:val="007E54B2"/>
    <w:rsid w:val="007E6AAD"/>
    <w:rsid w:val="007E6C97"/>
    <w:rsid w:val="007F0183"/>
    <w:rsid w:val="007F0199"/>
    <w:rsid w:val="007F1611"/>
    <w:rsid w:val="007F2C2D"/>
    <w:rsid w:val="00804FC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1E1D"/>
    <w:rsid w:val="00822334"/>
    <w:rsid w:val="00832AB4"/>
    <w:rsid w:val="0083385F"/>
    <w:rsid w:val="008338D7"/>
    <w:rsid w:val="008503D5"/>
    <w:rsid w:val="00850C77"/>
    <w:rsid w:val="008512A7"/>
    <w:rsid w:val="008542D2"/>
    <w:rsid w:val="008548EA"/>
    <w:rsid w:val="008566CB"/>
    <w:rsid w:val="00861CFB"/>
    <w:rsid w:val="00865BEB"/>
    <w:rsid w:val="00866E12"/>
    <w:rsid w:val="0087018D"/>
    <w:rsid w:val="008747E5"/>
    <w:rsid w:val="00875A45"/>
    <w:rsid w:val="00876365"/>
    <w:rsid w:val="008766AD"/>
    <w:rsid w:val="008767C8"/>
    <w:rsid w:val="00876FB2"/>
    <w:rsid w:val="00880A8C"/>
    <w:rsid w:val="0088115E"/>
    <w:rsid w:val="008812D2"/>
    <w:rsid w:val="008845F0"/>
    <w:rsid w:val="0089240B"/>
    <w:rsid w:val="00893893"/>
    <w:rsid w:val="00894EBE"/>
    <w:rsid w:val="008953C1"/>
    <w:rsid w:val="00897027"/>
    <w:rsid w:val="008A1557"/>
    <w:rsid w:val="008A2A21"/>
    <w:rsid w:val="008A5B0C"/>
    <w:rsid w:val="008A63A3"/>
    <w:rsid w:val="008A7DA5"/>
    <w:rsid w:val="008B41BE"/>
    <w:rsid w:val="008C108B"/>
    <w:rsid w:val="008C4381"/>
    <w:rsid w:val="008C7ABA"/>
    <w:rsid w:val="008D4B7C"/>
    <w:rsid w:val="008D654C"/>
    <w:rsid w:val="008D7564"/>
    <w:rsid w:val="008E0293"/>
    <w:rsid w:val="008E2BDA"/>
    <w:rsid w:val="008E3C8D"/>
    <w:rsid w:val="008E55A4"/>
    <w:rsid w:val="008E5A7F"/>
    <w:rsid w:val="008F021B"/>
    <w:rsid w:val="008F2040"/>
    <w:rsid w:val="008F205F"/>
    <w:rsid w:val="008F4A46"/>
    <w:rsid w:val="008F5584"/>
    <w:rsid w:val="008F7CE3"/>
    <w:rsid w:val="0090437B"/>
    <w:rsid w:val="00907CCD"/>
    <w:rsid w:val="00907EA2"/>
    <w:rsid w:val="00911B31"/>
    <w:rsid w:val="009135D4"/>
    <w:rsid w:val="009165B7"/>
    <w:rsid w:val="0092266B"/>
    <w:rsid w:val="00922DD1"/>
    <w:rsid w:val="00926C92"/>
    <w:rsid w:val="00926E21"/>
    <w:rsid w:val="009305DA"/>
    <w:rsid w:val="00930E6F"/>
    <w:rsid w:val="009312A3"/>
    <w:rsid w:val="009313D6"/>
    <w:rsid w:val="00932911"/>
    <w:rsid w:val="009354B3"/>
    <w:rsid w:val="009406CB"/>
    <w:rsid w:val="009420B4"/>
    <w:rsid w:val="00943E20"/>
    <w:rsid w:val="0094514D"/>
    <w:rsid w:val="00954B83"/>
    <w:rsid w:val="00954E17"/>
    <w:rsid w:val="00961F21"/>
    <w:rsid w:val="00962035"/>
    <w:rsid w:val="00963D70"/>
    <w:rsid w:val="00966459"/>
    <w:rsid w:val="0097000F"/>
    <w:rsid w:val="0097033A"/>
    <w:rsid w:val="00970BAE"/>
    <w:rsid w:val="009719CD"/>
    <w:rsid w:val="0097451B"/>
    <w:rsid w:val="00975710"/>
    <w:rsid w:val="00983D33"/>
    <w:rsid w:val="00991117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FEE"/>
    <w:rsid w:val="009D1CB6"/>
    <w:rsid w:val="009D29DF"/>
    <w:rsid w:val="009D4527"/>
    <w:rsid w:val="009D5591"/>
    <w:rsid w:val="009D65B8"/>
    <w:rsid w:val="009D78C2"/>
    <w:rsid w:val="009F370C"/>
    <w:rsid w:val="009F5079"/>
    <w:rsid w:val="009F6783"/>
    <w:rsid w:val="00A0206D"/>
    <w:rsid w:val="00A03A66"/>
    <w:rsid w:val="00A0458E"/>
    <w:rsid w:val="00A05283"/>
    <w:rsid w:val="00A11281"/>
    <w:rsid w:val="00A133F1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37E4C"/>
    <w:rsid w:val="00A40E34"/>
    <w:rsid w:val="00A41F77"/>
    <w:rsid w:val="00A42C6A"/>
    <w:rsid w:val="00A4727A"/>
    <w:rsid w:val="00A502E3"/>
    <w:rsid w:val="00A50914"/>
    <w:rsid w:val="00A56845"/>
    <w:rsid w:val="00A613F8"/>
    <w:rsid w:val="00A61F05"/>
    <w:rsid w:val="00A63EAB"/>
    <w:rsid w:val="00A64D82"/>
    <w:rsid w:val="00A65F34"/>
    <w:rsid w:val="00A67A2E"/>
    <w:rsid w:val="00A67F93"/>
    <w:rsid w:val="00A7133C"/>
    <w:rsid w:val="00A738AA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5EAD"/>
    <w:rsid w:val="00AA6C06"/>
    <w:rsid w:val="00AB13BF"/>
    <w:rsid w:val="00AB2EED"/>
    <w:rsid w:val="00AB3561"/>
    <w:rsid w:val="00AB51B4"/>
    <w:rsid w:val="00AC264E"/>
    <w:rsid w:val="00AC541E"/>
    <w:rsid w:val="00AC5DEA"/>
    <w:rsid w:val="00AC6186"/>
    <w:rsid w:val="00AC7B6D"/>
    <w:rsid w:val="00AD2DCF"/>
    <w:rsid w:val="00AD502D"/>
    <w:rsid w:val="00AD7D23"/>
    <w:rsid w:val="00AE1C47"/>
    <w:rsid w:val="00AE5050"/>
    <w:rsid w:val="00AF5624"/>
    <w:rsid w:val="00AF70C7"/>
    <w:rsid w:val="00B0046E"/>
    <w:rsid w:val="00B011F3"/>
    <w:rsid w:val="00B05A09"/>
    <w:rsid w:val="00B05AE3"/>
    <w:rsid w:val="00B1385E"/>
    <w:rsid w:val="00B14907"/>
    <w:rsid w:val="00B204FF"/>
    <w:rsid w:val="00B21163"/>
    <w:rsid w:val="00B24260"/>
    <w:rsid w:val="00B26B10"/>
    <w:rsid w:val="00B272FC"/>
    <w:rsid w:val="00B3009B"/>
    <w:rsid w:val="00B336D9"/>
    <w:rsid w:val="00B43F25"/>
    <w:rsid w:val="00B5261A"/>
    <w:rsid w:val="00B57A4C"/>
    <w:rsid w:val="00B619BC"/>
    <w:rsid w:val="00B638DE"/>
    <w:rsid w:val="00B67C75"/>
    <w:rsid w:val="00B8782F"/>
    <w:rsid w:val="00B879DD"/>
    <w:rsid w:val="00B900E7"/>
    <w:rsid w:val="00B95A00"/>
    <w:rsid w:val="00B9611E"/>
    <w:rsid w:val="00BA7E7B"/>
    <w:rsid w:val="00BB00DA"/>
    <w:rsid w:val="00BB0BC4"/>
    <w:rsid w:val="00BB3B36"/>
    <w:rsid w:val="00BB6EE8"/>
    <w:rsid w:val="00BB7993"/>
    <w:rsid w:val="00BC298C"/>
    <w:rsid w:val="00BC37CC"/>
    <w:rsid w:val="00BC4AD1"/>
    <w:rsid w:val="00BC5604"/>
    <w:rsid w:val="00BD117B"/>
    <w:rsid w:val="00BD158B"/>
    <w:rsid w:val="00BD4D0A"/>
    <w:rsid w:val="00BE6683"/>
    <w:rsid w:val="00BF0734"/>
    <w:rsid w:val="00BF38F5"/>
    <w:rsid w:val="00BF5CB8"/>
    <w:rsid w:val="00BF6B04"/>
    <w:rsid w:val="00C0338D"/>
    <w:rsid w:val="00C03420"/>
    <w:rsid w:val="00C03DF3"/>
    <w:rsid w:val="00C21C18"/>
    <w:rsid w:val="00C24C3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6E8"/>
    <w:rsid w:val="00C6706F"/>
    <w:rsid w:val="00C675F3"/>
    <w:rsid w:val="00C70237"/>
    <w:rsid w:val="00C83580"/>
    <w:rsid w:val="00CA1625"/>
    <w:rsid w:val="00CA1949"/>
    <w:rsid w:val="00CB0D13"/>
    <w:rsid w:val="00CB5639"/>
    <w:rsid w:val="00CB67EA"/>
    <w:rsid w:val="00CB6EC7"/>
    <w:rsid w:val="00CD0214"/>
    <w:rsid w:val="00CD0E6C"/>
    <w:rsid w:val="00CD15D0"/>
    <w:rsid w:val="00CD589E"/>
    <w:rsid w:val="00CE2745"/>
    <w:rsid w:val="00CF06C8"/>
    <w:rsid w:val="00CF1B06"/>
    <w:rsid w:val="00CF1B95"/>
    <w:rsid w:val="00CF4AD4"/>
    <w:rsid w:val="00D01DCE"/>
    <w:rsid w:val="00D02080"/>
    <w:rsid w:val="00D02489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3721"/>
    <w:rsid w:val="00D57988"/>
    <w:rsid w:val="00D57C83"/>
    <w:rsid w:val="00D6054B"/>
    <w:rsid w:val="00D61C64"/>
    <w:rsid w:val="00D66E94"/>
    <w:rsid w:val="00D710A2"/>
    <w:rsid w:val="00D7116C"/>
    <w:rsid w:val="00D738E4"/>
    <w:rsid w:val="00D75218"/>
    <w:rsid w:val="00D84126"/>
    <w:rsid w:val="00D84F70"/>
    <w:rsid w:val="00D85CFD"/>
    <w:rsid w:val="00D86F88"/>
    <w:rsid w:val="00D8760E"/>
    <w:rsid w:val="00D87EFD"/>
    <w:rsid w:val="00D93135"/>
    <w:rsid w:val="00D95F59"/>
    <w:rsid w:val="00DA1532"/>
    <w:rsid w:val="00DA29A1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2073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33476"/>
    <w:rsid w:val="00E35036"/>
    <w:rsid w:val="00E351BF"/>
    <w:rsid w:val="00E5394E"/>
    <w:rsid w:val="00E543F9"/>
    <w:rsid w:val="00E54B26"/>
    <w:rsid w:val="00E567A7"/>
    <w:rsid w:val="00E56F70"/>
    <w:rsid w:val="00E60F6D"/>
    <w:rsid w:val="00E613F4"/>
    <w:rsid w:val="00E61C41"/>
    <w:rsid w:val="00E64BA5"/>
    <w:rsid w:val="00E65830"/>
    <w:rsid w:val="00E66750"/>
    <w:rsid w:val="00E717E5"/>
    <w:rsid w:val="00E71AC5"/>
    <w:rsid w:val="00E74D58"/>
    <w:rsid w:val="00E7777A"/>
    <w:rsid w:val="00E81FC6"/>
    <w:rsid w:val="00EA1794"/>
    <w:rsid w:val="00EA2C5C"/>
    <w:rsid w:val="00EA63E5"/>
    <w:rsid w:val="00EB49D4"/>
    <w:rsid w:val="00EB562D"/>
    <w:rsid w:val="00EB7A6B"/>
    <w:rsid w:val="00EC15AA"/>
    <w:rsid w:val="00EC2DBB"/>
    <w:rsid w:val="00EC7CEE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5E84"/>
    <w:rsid w:val="00F101C2"/>
    <w:rsid w:val="00F102B2"/>
    <w:rsid w:val="00F10CCD"/>
    <w:rsid w:val="00F13844"/>
    <w:rsid w:val="00F15DD9"/>
    <w:rsid w:val="00F31BE4"/>
    <w:rsid w:val="00F3252D"/>
    <w:rsid w:val="00F35748"/>
    <w:rsid w:val="00F359E3"/>
    <w:rsid w:val="00F37AED"/>
    <w:rsid w:val="00F47FBD"/>
    <w:rsid w:val="00F5329D"/>
    <w:rsid w:val="00F54345"/>
    <w:rsid w:val="00F54EB8"/>
    <w:rsid w:val="00F6007E"/>
    <w:rsid w:val="00F61ACC"/>
    <w:rsid w:val="00F65B00"/>
    <w:rsid w:val="00F77A0C"/>
    <w:rsid w:val="00F828DF"/>
    <w:rsid w:val="00F82922"/>
    <w:rsid w:val="00F82AB6"/>
    <w:rsid w:val="00F8418B"/>
    <w:rsid w:val="00F92841"/>
    <w:rsid w:val="00F93C6D"/>
    <w:rsid w:val="00F9495D"/>
    <w:rsid w:val="00F96F8B"/>
    <w:rsid w:val="00FA1465"/>
    <w:rsid w:val="00FA2661"/>
    <w:rsid w:val="00FA3C69"/>
    <w:rsid w:val="00FA65C5"/>
    <w:rsid w:val="00FB3776"/>
    <w:rsid w:val="00FB78EC"/>
    <w:rsid w:val="00FC1903"/>
    <w:rsid w:val="00FC32AC"/>
    <w:rsid w:val="00FC3F53"/>
    <w:rsid w:val="00FC4BBF"/>
    <w:rsid w:val="00FD05A8"/>
    <w:rsid w:val="00FD44C7"/>
    <w:rsid w:val="00FD711C"/>
    <w:rsid w:val="00FE009C"/>
    <w:rsid w:val="00FE564D"/>
    <w:rsid w:val="00FF0547"/>
    <w:rsid w:val="00FF0645"/>
    <w:rsid w:val="00FF2BCB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Char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Char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Char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Char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a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b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c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d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e">
    <w:name w:val="annotation text"/>
    <w:basedOn w:val="a"/>
    <w:semiHidden/>
    <w:rsid w:val="00D95F59"/>
    <w:pPr>
      <w:jc w:val="left"/>
    </w:pPr>
  </w:style>
  <w:style w:type="paragraph" w:styleId="af">
    <w:name w:val="annotation subject"/>
    <w:basedOn w:val="ae"/>
    <w:next w:val="ae"/>
    <w:semiHidden/>
    <w:rsid w:val="00D95F59"/>
    <w:rPr>
      <w:b/>
      <w:bCs/>
    </w:rPr>
  </w:style>
  <w:style w:type="paragraph" w:styleId="af0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Char">
    <w:name w:val="标题 5 Char"/>
    <w:aliases w:val="heading 5 Char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Char">
    <w:name w:val="标题 6 Char"/>
    <w:aliases w:val="heading 6 Char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1">
    <w:name w:val="Title"/>
    <w:basedOn w:val="a"/>
    <w:link w:val="Char0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Char0">
    <w:name w:val="标题 Char"/>
    <w:link w:val="af1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40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2">
    <w:name w:val="List Paragraph"/>
    <w:aliases w:val="（黄底红字）,M列出段落,段落-二代,编号a.,正文内容"/>
    <w:basedOn w:val="a"/>
    <w:link w:val="Char1"/>
    <w:uiPriority w:val="34"/>
    <w:qFormat/>
    <w:rsid w:val="006842FE"/>
    <w:pPr>
      <w:ind w:firstLineChars="200" w:firstLine="420"/>
    </w:pPr>
  </w:style>
  <w:style w:type="character" w:styleId="af3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4">
    <w:name w:val="Strong"/>
    <w:basedOn w:val="a0"/>
    <w:uiPriority w:val="22"/>
    <w:qFormat/>
    <w:rsid w:val="00A4727A"/>
    <w:rPr>
      <w:b/>
      <w:bCs/>
    </w:rPr>
  </w:style>
  <w:style w:type="character" w:styleId="af5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Char1">
    <w:name w:val="列出段落 Char"/>
    <w:aliases w:val="（黄底红字） Char,M列出段落 Char,段落-二代 Char,编号a. Char,正文内容 Char"/>
    <w:basedOn w:val="a0"/>
    <w:link w:val="af2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Char">
    <w:name w:val="标题 3 Char"/>
    <w:aliases w:val="heading 3 Char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3C0A-9E2E-4A49-8AFD-22B47114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4910</TotalTime>
  <Pages>11</Pages>
  <Words>677</Words>
  <Characters>3865</Characters>
  <Application>Microsoft Office Word</Application>
  <DocSecurity>0</DocSecurity>
  <Lines>32</Lines>
  <Paragraphs>9</Paragraphs>
  <ScaleCrop>false</ScaleCrop>
  <Company>www.xunchi.com</Company>
  <LinksUpToDate>false</LinksUpToDate>
  <CharactersWithSpaces>4533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黄成伟</cp:lastModifiedBy>
  <cp:revision>176</cp:revision>
  <cp:lastPrinted>1899-12-31T16:00:00Z</cp:lastPrinted>
  <dcterms:created xsi:type="dcterms:W3CDTF">2023-06-30T03:13:00Z</dcterms:created>
  <dcterms:modified xsi:type="dcterms:W3CDTF">2023-07-25T10:45:00Z</dcterms:modified>
</cp:coreProperties>
</file>