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97D5" w14:textId="5CE04382" w:rsidR="00774A38" w:rsidRPr="00D811BB" w:rsidRDefault="00A61694" w:rsidP="00D811BB">
      <w:pPr>
        <w:jc w:val="center"/>
        <w:rPr>
          <w:b/>
          <w:bCs/>
        </w:rPr>
      </w:pPr>
      <w:r w:rsidRPr="00D811BB">
        <w:rPr>
          <w:rFonts w:hint="eastAsia"/>
          <w:b/>
          <w:bCs/>
        </w:rPr>
        <w:t>会议纪要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6914"/>
      </w:tblGrid>
      <w:tr w:rsidR="00A61694" w14:paraId="1C34936D" w14:textId="77777777" w:rsidTr="00D811BB">
        <w:tc>
          <w:tcPr>
            <w:tcW w:w="1382" w:type="dxa"/>
          </w:tcPr>
          <w:p w14:paraId="739EABD7" w14:textId="7C5740A5" w:rsidR="00A61694" w:rsidRDefault="00A61694">
            <w:r>
              <w:rPr>
                <w:rFonts w:hint="eastAsia"/>
              </w:rPr>
              <w:t>会议名称</w:t>
            </w:r>
          </w:p>
        </w:tc>
        <w:tc>
          <w:tcPr>
            <w:tcW w:w="6914" w:type="dxa"/>
          </w:tcPr>
          <w:p w14:paraId="55579679" w14:textId="2BA5E071" w:rsidR="00A61694" w:rsidRDefault="00A92208">
            <w:r>
              <w:rPr>
                <w:rFonts w:hint="eastAsia"/>
              </w:rPr>
              <w:t>组网方案设计与实现评审</w:t>
            </w:r>
          </w:p>
        </w:tc>
      </w:tr>
      <w:tr w:rsidR="00A61694" w14:paraId="34C522D8" w14:textId="77777777" w:rsidTr="00D811BB">
        <w:tc>
          <w:tcPr>
            <w:tcW w:w="1382" w:type="dxa"/>
          </w:tcPr>
          <w:p w14:paraId="28086C8E" w14:textId="15581F31" w:rsidR="00A61694" w:rsidRDefault="00A61694">
            <w:r>
              <w:rPr>
                <w:rFonts w:hint="eastAsia"/>
              </w:rPr>
              <w:t>会议地点/时间</w:t>
            </w:r>
          </w:p>
        </w:tc>
        <w:tc>
          <w:tcPr>
            <w:tcW w:w="6914" w:type="dxa"/>
          </w:tcPr>
          <w:p w14:paraId="541FF308" w14:textId="77777777" w:rsidR="00A61694" w:rsidRDefault="00D811BB">
            <w:r>
              <w:rPr>
                <w:rFonts w:hint="eastAsia"/>
              </w:rPr>
              <w:t>智园B</w:t>
            </w:r>
            <w:r>
              <w:t>1 4</w:t>
            </w:r>
            <w:r>
              <w:rPr>
                <w:rFonts w:hint="eastAsia"/>
              </w:rPr>
              <w:t xml:space="preserve">楼 </w:t>
            </w:r>
            <w:r>
              <w:t>402</w:t>
            </w:r>
          </w:p>
          <w:p w14:paraId="549D61FE" w14:textId="3F9AEB7F" w:rsidR="00D811BB" w:rsidRDefault="00D811BB">
            <w:r>
              <w:rPr>
                <w:rFonts w:hint="eastAsia"/>
              </w:rPr>
              <w:t>2</w:t>
            </w:r>
            <w:r>
              <w:t>023.0</w:t>
            </w:r>
            <w:r w:rsidR="00A92208">
              <w:t>8</w:t>
            </w:r>
            <w:r>
              <w:t>.</w:t>
            </w:r>
            <w:r w:rsidR="00A92208">
              <w:t>10</w:t>
            </w:r>
            <w:r>
              <w:t xml:space="preserve"> 14</w:t>
            </w:r>
            <w:r>
              <w:rPr>
                <w:rFonts w:hint="eastAsia"/>
              </w:rPr>
              <w:t>:</w:t>
            </w:r>
            <w:r>
              <w:t>00 ~16:00</w:t>
            </w:r>
          </w:p>
        </w:tc>
      </w:tr>
      <w:tr w:rsidR="00A61694" w14:paraId="0230D52C" w14:textId="77777777" w:rsidTr="00D811BB">
        <w:trPr>
          <w:trHeight w:val="956"/>
        </w:trPr>
        <w:tc>
          <w:tcPr>
            <w:tcW w:w="1382" w:type="dxa"/>
          </w:tcPr>
          <w:p w14:paraId="09D67C95" w14:textId="67B96D38" w:rsidR="00A61694" w:rsidRDefault="00A61694">
            <w:r>
              <w:rPr>
                <w:rFonts w:hint="eastAsia"/>
              </w:rPr>
              <w:t>与会人员</w:t>
            </w:r>
          </w:p>
        </w:tc>
        <w:tc>
          <w:tcPr>
            <w:tcW w:w="6914" w:type="dxa"/>
          </w:tcPr>
          <w:p w14:paraId="016EEFDD" w14:textId="77777777" w:rsidR="00A92208" w:rsidRDefault="000C3546">
            <w:r>
              <w:rPr>
                <w:rFonts w:hint="eastAsia"/>
              </w:rPr>
              <w:t>滑国</w:t>
            </w:r>
            <w:r w:rsidR="00D012C4">
              <w:rPr>
                <w:rFonts w:hint="eastAsia"/>
              </w:rPr>
              <w:t>青</w:t>
            </w:r>
            <w:r>
              <w:rPr>
                <w:rFonts w:hint="eastAsia"/>
              </w:rPr>
              <w:t>、鲍利华、操正、刘纪阳、刘栩宏、谭绍军</w:t>
            </w:r>
            <w:r w:rsidR="00A563FB">
              <w:rPr>
                <w:rFonts w:hint="eastAsia"/>
              </w:rPr>
              <w:t>、</w:t>
            </w:r>
            <w:r w:rsidR="00A92208">
              <w:rPr>
                <w:rFonts w:hint="eastAsia"/>
              </w:rPr>
              <w:t>徐彬雄、唐松泉、</w:t>
            </w:r>
          </w:p>
          <w:p w14:paraId="094DA147" w14:textId="17F490D5" w:rsidR="00A61694" w:rsidRDefault="00A92208">
            <w:r>
              <w:rPr>
                <w:rFonts w:hint="eastAsia"/>
              </w:rPr>
              <w:t>苏利博、</w:t>
            </w:r>
          </w:p>
        </w:tc>
      </w:tr>
      <w:tr w:rsidR="00D811BB" w14:paraId="512FCDC3" w14:textId="77777777" w:rsidTr="00D811BB">
        <w:trPr>
          <w:trHeight w:val="634"/>
        </w:trPr>
        <w:tc>
          <w:tcPr>
            <w:tcW w:w="1382" w:type="dxa"/>
          </w:tcPr>
          <w:p w14:paraId="1A475F23" w14:textId="0A97F739" w:rsidR="00D811BB" w:rsidRDefault="00D811BB">
            <w:r>
              <w:rPr>
                <w:rFonts w:hint="eastAsia"/>
              </w:rPr>
              <w:t>记录人</w:t>
            </w:r>
          </w:p>
        </w:tc>
        <w:tc>
          <w:tcPr>
            <w:tcW w:w="6914" w:type="dxa"/>
          </w:tcPr>
          <w:p w14:paraId="3F1985D3" w14:textId="6492AB27" w:rsidR="00D811BB" w:rsidRDefault="00A92208">
            <w:r>
              <w:rPr>
                <w:rFonts w:hint="eastAsia"/>
              </w:rPr>
              <w:t>刘栩宏</w:t>
            </w:r>
          </w:p>
        </w:tc>
      </w:tr>
      <w:tr w:rsidR="00A61694" w14:paraId="194D24C7" w14:textId="77777777" w:rsidTr="00D811BB">
        <w:trPr>
          <w:trHeight w:val="634"/>
        </w:trPr>
        <w:tc>
          <w:tcPr>
            <w:tcW w:w="1382" w:type="dxa"/>
          </w:tcPr>
          <w:p w14:paraId="49302547" w14:textId="627A07B4" w:rsidR="00A61694" w:rsidRDefault="00A61694">
            <w:r>
              <w:rPr>
                <w:rFonts w:hint="eastAsia"/>
              </w:rPr>
              <w:t>会议主题</w:t>
            </w:r>
          </w:p>
        </w:tc>
        <w:tc>
          <w:tcPr>
            <w:tcW w:w="6914" w:type="dxa"/>
          </w:tcPr>
          <w:p w14:paraId="50EFC45E" w14:textId="21CB3261" w:rsidR="00A61694" w:rsidRDefault="00244092">
            <w:r>
              <w:rPr>
                <w:rFonts w:hint="eastAsia"/>
              </w:rPr>
              <w:t>评审</w:t>
            </w:r>
            <w:r w:rsidR="00A92208">
              <w:rPr>
                <w:rFonts w:hint="eastAsia"/>
              </w:rPr>
              <w:t>方案</w:t>
            </w:r>
            <w:r w:rsidR="00F73053">
              <w:rPr>
                <w:rFonts w:hint="eastAsia"/>
              </w:rPr>
              <w:t>《</w:t>
            </w:r>
            <w:r w:rsidR="00A92208">
              <w:rPr>
                <w:rFonts w:hint="eastAsia"/>
              </w:rPr>
              <w:t>组网方案设计与实现</w:t>
            </w:r>
            <w:r w:rsidR="00F73053">
              <w:rPr>
                <w:rFonts w:hint="eastAsia"/>
              </w:rPr>
              <w:t>》</w:t>
            </w:r>
          </w:p>
        </w:tc>
      </w:tr>
      <w:tr w:rsidR="00A61694" w14:paraId="2F8010D9" w14:textId="77777777" w:rsidTr="00F66BA2">
        <w:trPr>
          <w:trHeight w:val="6650"/>
        </w:trPr>
        <w:tc>
          <w:tcPr>
            <w:tcW w:w="8296" w:type="dxa"/>
            <w:gridSpan w:val="2"/>
          </w:tcPr>
          <w:p w14:paraId="68CCE191" w14:textId="08A9A12E" w:rsidR="00A61694" w:rsidRDefault="00020387">
            <w:r>
              <w:rPr>
                <w:rFonts w:hint="eastAsia"/>
              </w:rPr>
              <w:t>问题记录</w:t>
            </w:r>
          </w:p>
          <w:p w14:paraId="4893FE68" w14:textId="401EA368" w:rsidR="00020387" w:rsidRDefault="006A1491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2需求说明需要进一步细化</w:t>
            </w:r>
          </w:p>
          <w:p w14:paraId="5F31E4AA" w14:textId="701F9A65" w:rsidR="00FD25DE" w:rsidRDefault="00FD25DE" w:rsidP="00FD25DE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 w:rsidR="000024AF">
              <w:rPr>
                <w:rFonts w:hint="eastAsia"/>
              </w:rPr>
              <w:t>已在下一版本增加需求说明</w:t>
            </w:r>
          </w:p>
          <w:p w14:paraId="732A49A0" w14:textId="62A1B5C9" w:rsidR="006A1491" w:rsidRDefault="00FD25DE" w:rsidP="000024AF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</w:t>
            </w:r>
            <w:r w:rsidR="000024AF">
              <w:rPr>
                <w:rFonts w:hint="eastAsia"/>
              </w:rPr>
              <w:t>刘栩宏</w:t>
            </w:r>
          </w:p>
          <w:p w14:paraId="10847787" w14:textId="013B56E1" w:rsidR="00020387" w:rsidRDefault="000024AF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无连接示意图</w:t>
            </w:r>
          </w:p>
          <w:p w14:paraId="3B92F505" w14:textId="46E2A525" w:rsidR="00FD25DE" w:rsidRDefault="00FD25DE" w:rsidP="00FD25DE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 w:rsidR="000024AF">
              <w:rPr>
                <w:rFonts w:hint="eastAsia"/>
              </w:rPr>
              <w:t>已在下一版本增加框图</w:t>
            </w:r>
          </w:p>
          <w:p w14:paraId="6DE9C955" w14:textId="1FCDC4F6" w:rsidR="000024AF" w:rsidRDefault="00FD25DE" w:rsidP="00EC2919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</w:t>
            </w:r>
            <w:r w:rsidR="00EC2919">
              <w:rPr>
                <w:rFonts w:hint="eastAsia"/>
              </w:rPr>
              <w:t>刘栩宏</w:t>
            </w:r>
          </w:p>
          <w:p w14:paraId="72F6ED28" w14:textId="59AECF43" w:rsidR="00020387" w:rsidRDefault="00EC2919" w:rsidP="00EC291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需将协议说明清晰</w:t>
            </w:r>
          </w:p>
          <w:p w14:paraId="2BA3B112" w14:textId="02E30AB2" w:rsidR="00FD25DE" w:rsidRDefault="00FD25DE" w:rsidP="00FD25DE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 w:rsidR="00D06708">
              <w:rPr>
                <w:rFonts w:hint="eastAsia"/>
              </w:rPr>
              <w:t>在</w:t>
            </w:r>
            <w:r w:rsidR="00D06708" w:rsidRPr="00D06708">
              <w:t>https://confluence.autel.com/pages/viewpage.action?pageId=254738982</w:t>
            </w:r>
            <w:r w:rsidR="00EC2919">
              <w:rPr>
                <w:rFonts w:hint="eastAsia"/>
              </w:rPr>
              <w:t>网页中</w:t>
            </w:r>
            <w:r w:rsidR="00D06708">
              <w:rPr>
                <w:rFonts w:hint="eastAsia"/>
              </w:rPr>
              <w:t>已</w:t>
            </w:r>
            <w:r w:rsidR="00EC2919">
              <w:rPr>
                <w:rFonts w:hint="eastAsia"/>
              </w:rPr>
              <w:t>补充说明</w:t>
            </w:r>
          </w:p>
          <w:p w14:paraId="7076746F" w14:textId="6900A626" w:rsidR="00EC2919" w:rsidRPr="00FD25DE" w:rsidRDefault="00FD25DE" w:rsidP="00D06708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</w:t>
            </w:r>
            <w:r w:rsidR="00CC587D">
              <w:rPr>
                <w:rFonts w:hint="eastAsia"/>
              </w:rPr>
              <w:t>刘栩宏</w:t>
            </w:r>
          </w:p>
          <w:p w14:paraId="156F6993" w14:textId="12192F18" w:rsidR="00020387" w:rsidRDefault="00D06708" w:rsidP="0002038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删除预留的U</w:t>
            </w:r>
            <w:r>
              <w:t>DP</w:t>
            </w:r>
            <w:r>
              <w:rPr>
                <w:rFonts w:hint="eastAsia"/>
              </w:rPr>
              <w:t>方式的连接选项</w:t>
            </w:r>
          </w:p>
          <w:p w14:paraId="430B6053" w14:textId="78C1D897" w:rsidR="003D7EA5" w:rsidRDefault="003D7EA5" w:rsidP="003D7EA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</w:t>
            </w:r>
            <w:r w:rsidR="00D06708">
              <w:rPr>
                <w:rFonts w:hint="eastAsia"/>
              </w:rPr>
              <w:t>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 w:rsidR="00D06708">
              <w:rPr>
                <w:rFonts w:hint="eastAsia"/>
              </w:rPr>
              <w:t>已删除</w:t>
            </w:r>
          </w:p>
          <w:p w14:paraId="517830D6" w14:textId="3BB0B9A3" w:rsidR="003D7EA5" w:rsidRDefault="003D7EA5" w:rsidP="003D7EA5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</w:t>
            </w:r>
            <w:r w:rsidR="00EB62BD">
              <w:rPr>
                <w:rFonts w:hint="eastAsia"/>
              </w:rPr>
              <w:t>责任人</w:t>
            </w:r>
            <w:r>
              <w:t>]</w:t>
            </w:r>
            <w:r>
              <w:rPr>
                <w:rFonts w:hint="eastAsia"/>
              </w:rPr>
              <w:t>：</w:t>
            </w:r>
            <w:r w:rsidR="00D06708">
              <w:rPr>
                <w:rFonts w:hint="eastAsia"/>
              </w:rPr>
              <w:t>刘栩宏</w:t>
            </w:r>
          </w:p>
          <w:p w14:paraId="1D3CBF67" w14:textId="0F0B27AB" w:rsidR="00B74740" w:rsidRDefault="00B74740" w:rsidP="00B7474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将设备回复广播0xB</w:t>
            </w:r>
            <w:r>
              <w:t>B</w:t>
            </w:r>
            <w:r>
              <w:rPr>
                <w:rFonts w:hint="eastAsia"/>
              </w:rPr>
              <w:t>协议修改为回复一次</w:t>
            </w:r>
          </w:p>
          <w:p w14:paraId="3E879362" w14:textId="5F69D279" w:rsidR="00B74740" w:rsidRDefault="00B74740" w:rsidP="00B74740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[接受</w:t>
            </w:r>
            <w:r>
              <w:t>]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r>
              <w:rPr>
                <w:rFonts w:hint="eastAsia"/>
              </w:rPr>
              <w:t>通常广播次数超过1次，不考虑丢包问题</w:t>
            </w:r>
          </w:p>
          <w:p w14:paraId="722DDC95" w14:textId="77777777" w:rsidR="00B74740" w:rsidRDefault="00B74740" w:rsidP="00B74740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[责任人</w:t>
            </w:r>
            <w:r>
              <w:t>]</w:t>
            </w:r>
            <w:r>
              <w:rPr>
                <w:rFonts w:hint="eastAsia"/>
              </w:rPr>
              <w:t>：刘栩宏</w:t>
            </w:r>
          </w:p>
          <w:p w14:paraId="5B914CBE" w14:textId="77777777" w:rsidR="00D06708" w:rsidRDefault="00D06708" w:rsidP="003D7EA5">
            <w:pPr>
              <w:pStyle w:val="a8"/>
              <w:ind w:left="360" w:firstLineChars="0" w:firstLine="0"/>
            </w:pPr>
          </w:p>
          <w:p w14:paraId="42A3FEE7" w14:textId="77777777" w:rsidR="00B74740" w:rsidRDefault="00B74740" w:rsidP="00B74740">
            <w:r>
              <w:rPr>
                <w:rFonts w:hint="eastAsia"/>
              </w:rPr>
              <w:t>问：局域网内是否允许多个C</w:t>
            </w:r>
            <w:r>
              <w:t>2</w:t>
            </w:r>
            <w:r>
              <w:rPr>
                <w:rFonts w:hint="eastAsia"/>
              </w:rPr>
              <w:t>和多个设备</w:t>
            </w:r>
          </w:p>
          <w:p w14:paraId="2876A9D4" w14:textId="77777777" w:rsidR="00B74740" w:rsidRDefault="00B74740" w:rsidP="00B74740">
            <w:pPr>
              <w:rPr>
                <w:rFonts w:hint="eastAsia"/>
              </w:rPr>
            </w:pPr>
            <w:r>
              <w:rPr>
                <w:rFonts w:hint="eastAsia"/>
              </w:rPr>
              <w:t>答：允许局域网内存在多个服务端和设备同时建立连接</w:t>
            </w:r>
          </w:p>
          <w:p w14:paraId="6DD294D1" w14:textId="77777777" w:rsidR="00B74740" w:rsidRPr="00B74740" w:rsidRDefault="00B74740" w:rsidP="003D7EA5">
            <w:pPr>
              <w:pStyle w:val="a8"/>
              <w:ind w:left="360" w:firstLineChars="0" w:firstLine="0"/>
              <w:rPr>
                <w:rFonts w:hint="eastAsia"/>
              </w:rPr>
            </w:pPr>
          </w:p>
          <w:p w14:paraId="6DC4F165" w14:textId="30858D5C" w:rsidR="00FD25DE" w:rsidRPr="00DB2FB5" w:rsidRDefault="00B74740" w:rsidP="00FD25DE">
            <w:r>
              <w:rPr>
                <w:rFonts w:hint="eastAsia"/>
              </w:rPr>
              <w:t>问：当局域网内存在两个C</w:t>
            </w:r>
            <w:r>
              <w:t>2</w:t>
            </w:r>
            <w:r>
              <w:rPr>
                <w:rFonts w:hint="eastAsia"/>
              </w:rPr>
              <w:t>同时广播时，是否会存在其中一个C</w:t>
            </w:r>
            <w:r>
              <w:t>2</w:t>
            </w:r>
            <w:r>
              <w:rPr>
                <w:rFonts w:hint="eastAsia"/>
              </w:rPr>
              <w:t>收不到广播的情况</w:t>
            </w:r>
          </w:p>
          <w:p w14:paraId="0210C343" w14:textId="35260CE6" w:rsidR="00FD25DE" w:rsidRDefault="00B74740" w:rsidP="00FD25DE">
            <w:r>
              <w:rPr>
                <w:rFonts w:hint="eastAsia"/>
              </w:rPr>
              <w:t>答：不会，设备回复广播为1</w:t>
            </w:r>
            <w:r>
              <w:t>S</w:t>
            </w:r>
            <w:r>
              <w:rPr>
                <w:rFonts w:hint="eastAsia"/>
              </w:rPr>
              <w:t>一次，设备按照局域网进行广播回复，局域网内的设备在连续发送广播的情况下，至多不超过1</w:t>
            </w:r>
            <w:r>
              <w:t>S</w:t>
            </w:r>
            <w:r>
              <w:rPr>
                <w:rFonts w:hint="eastAsia"/>
              </w:rPr>
              <w:t>会收到一次广播回复</w:t>
            </w:r>
            <w:r w:rsidR="00A85BCF">
              <w:rPr>
                <w:rFonts w:hint="eastAsia"/>
              </w:rPr>
              <w:t>。代码设计中需判断接收的I</w:t>
            </w:r>
            <w:r w:rsidR="00A85BCF">
              <w:t>P</w:t>
            </w:r>
            <w:r w:rsidR="00A85BCF">
              <w:rPr>
                <w:rFonts w:hint="eastAsia"/>
              </w:rPr>
              <w:t>和掩码判断局域网广播地址，以避免局域网内部部分设备收不到广播</w:t>
            </w:r>
          </w:p>
          <w:p w14:paraId="5C3C4C33" w14:textId="77777777" w:rsidR="00B74740" w:rsidRDefault="00B74740" w:rsidP="00FD25DE"/>
          <w:p w14:paraId="6A2C2806" w14:textId="77777777" w:rsidR="00B74740" w:rsidRDefault="00B74740" w:rsidP="00B74740">
            <w:r>
              <w:rPr>
                <w:rFonts w:hint="eastAsia"/>
              </w:rPr>
              <w:t>问：是否允许一个服务端与设备建立两个连接</w:t>
            </w:r>
          </w:p>
          <w:p w14:paraId="0ED4A82F" w14:textId="77777777" w:rsidR="00B74740" w:rsidRDefault="00B74740" w:rsidP="00B74740">
            <w:r>
              <w:rPr>
                <w:rFonts w:hint="eastAsia"/>
              </w:rPr>
              <w:t>答：允许建立多个连接，设备判断规则为I</w:t>
            </w:r>
            <w:r>
              <w:t>P</w:t>
            </w:r>
            <w:r>
              <w:rPr>
                <w:rFonts w:hint="eastAsia"/>
              </w:rPr>
              <w:t>和端口不同时相同则建立连接</w:t>
            </w:r>
          </w:p>
          <w:p w14:paraId="5B654DB2" w14:textId="77777777" w:rsidR="00B74740" w:rsidRDefault="00B74740" w:rsidP="00B74740"/>
          <w:p w14:paraId="25C72C25" w14:textId="77777777" w:rsidR="00B74740" w:rsidRDefault="00B74740" w:rsidP="00B74740">
            <w:r>
              <w:rPr>
                <w:rFonts w:hint="eastAsia"/>
              </w:rPr>
              <w:t>问：当前C</w:t>
            </w:r>
            <w:r>
              <w:t>2</w:t>
            </w:r>
            <w:r>
              <w:rPr>
                <w:rFonts w:hint="eastAsia"/>
              </w:rPr>
              <w:t>会一直广播以及更换I</w:t>
            </w:r>
            <w:r>
              <w:t>P</w:t>
            </w:r>
            <w:r>
              <w:rPr>
                <w:rFonts w:hint="eastAsia"/>
              </w:rPr>
              <w:t>和端口</w:t>
            </w:r>
          </w:p>
          <w:p w14:paraId="2E58FA69" w14:textId="77777777" w:rsidR="00B74740" w:rsidRDefault="00B74740" w:rsidP="00B74740">
            <w:r>
              <w:rPr>
                <w:rFonts w:hint="eastAsia"/>
              </w:rPr>
              <w:t>答：理论上允许，</w:t>
            </w:r>
            <w:r w:rsidR="00A85BCF">
              <w:rPr>
                <w:rFonts w:hint="eastAsia"/>
              </w:rPr>
              <w:t>但不建议这样做。设备发现和设备连接是两个过程，协议设计中设备入网时需自动向局域网内广播三次自身信息，设备只需低频次广播查询以避免极低概率的丢该可能即可，频繁更换I</w:t>
            </w:r>
            <w:r w:rsidR="00A85BCF">
              <w:t>P</w:t>
            </w:r>
            <w:r w:rsidR="00A85BCF">
              <w:rPr>
                <w:rFonts w:hint="eastAsia"/>
              </w:rPr>
              <w:t>和端口会造成重连短时间内占用连接数和重连时间，在连接</w:t>
            </w:r>
            <w:r w:rsidR="00A85BCF">
              <w:rPr>
                <w:rFonts w:hint="eastAsia"/>
              </w:rPr>
              <w:lastRenderedPageBreak/>
              <w:t>数量占满的情况下会造成连接不畅的现象。</w:t>
            </w:r>
          </w:p>
          <w:p w14:paraId="4B8BB274" w14:textId="77777777" w:rsidR="00A85BCF" w:rsidRDefault="00A85BCF" w:rsidP="00B74740"/>
          <w:p w14:paraId="1DDE86F8" w14:textId="77777777" w:rsidR="00A85BCF" w:rsidRDefault="00A85BCF" w:rsidP="00B74740">
            <w:r>
              <w:rPr>
                <w:rFonts w:hint="eastAsia"/>
              </w:rPr>
              <w:t>问：协议中的从哪里获得</w:t>
            </w:r>
          </w:p>
          <w:p w14:paraId="0B8FE502" w14:textId="77777777" w:rsidR="00A85BCF" w:rsidRDefault="00A85BCF" w:rsidP="00B74740">
            <w:r>
              <w:rPr>
                <w:rFonts w:hint="eastAsia"/>
              </w:rPr>
              <w:t>答：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为设备的唯一编码，暂无编码规则，可确定的该编码每个设备不一样</w:t>
            </w:r>
          </w:p>
          <w:p w14:paraId="095D781B" w14:textId="77777777" w:rsidR="00A85BCF" w:rsidRDefault="00A85BCF" w:rsidP="00B74740"/>
          <w:p w14:paraId="28EE6AAD" w14:textId="77777777" w:rsidR="00A85BCF" w:rsidRDefault="00A85BCF" w:rsidP="00B74740">
            <w:r>
              <w:rPr>
                <w:rFonts w:hint="eastAsia"/>
              </w:rPr>
              <w:t>问：</w:t>
            </w:r>
            <w:r w:rsidR="00730662">
              <w:rPr>
                <w:rFonts w:hint="eastAsia"/>
              </w:rPr>
              <w:t>是否可以在接收到新的连接I</w:t>
            </w:r>
            <w:r w:rsidR="00730662">
              <w:t>P</w:t>
            </w:r>
            <w:r w:rsidR="00730662">
              <w:rPr>
                <w:rFonts w:hint="eastAsia"/>
              </w:rPr>
              <w:t>和端口时，断开已有链接</w:t>
            </w:r>
          </w:p>
          <w:p w14:paraId="5BF05F2C" w14:textId="5FD22CEB" w:rsidR="00730662" w:rsidRPr="00867B69" w:rsidRDefault="00730662" w:rsidP="00B74740">
            <w:pPr>
              <w:rPr>
                <w:rFonts w:hint="eastAsia"/>
              </w:rPr>
            </w:pPr>
            <w:r>
              <w:rPr>
                <w:rFonts w:hint="eastAsia"/>
              </w:rPr>
              <w:t>答：可以这样实施，但不建议这样做。这样设计相当于规定一个设备只能由一个连接进行通信。建议增加连接数量接纳新连接，旧的连接让其自行重连失败后释放。协议设计中并未规定连接数量，理论上不限连接数量，实施中根据设备能力自行限定连接数量，如连接数量确实较少，则仅是新的连接请求需要等待旧的连接被释放即可，可调整重连次数以及重连时间以便加快释放时间</w:t>
            </w:r>
          </w:p>
        </w:tc>
      </w:tr>
    </w:tbl>
    <w:p w14:paraId="76FC6E9A" w14:textId="77777777" w:rsidR="00A61694" w:rsidRDefault="00A61694" w:rsidP="00663021"/>
    <w:sectPr w:rsidR="00A61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7798" w14:textId="77777777" w:rsidR="00255CFA" w:rsidRDefault="00255CFA" w:rsidP="00A61694">
      <w:r>
        <w:separator/>
      </w:r>
    </w:p>
  </w:endnote>
  <w:endnote w:type="continuationSeparator" w:id="0">
    <w:p w14:paraId="1A63BD0E" w14:textId="77777777" w:rsidR="00255CFA" w:rsidRDefault="00255CFA" w:rsidP="00A6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A4DC" w14:textId="77777777" w:rsidR="00255CFA" w:rsidRDefault="00255CFA" w:rsidP="00A61694">
      <w:r>
        <w:separator/>
      </w:r>
    </w:p>
  </w:footnote>
  <w:footnote w:type="continuationSeparator" w:id="0">
    <w:p w14:paraId="263F4CA4" w14:textId="77777777" w:rsidR="00255CFA" w:rsidRDefault="00255CFA" w:rsidP="00A61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1C7A"/>
    <w:multiLevelType w:val="hybridMultilevel"/>
    <w:tmpl w:val="906050CA"/>
    <w:lvl w:ilvl="0" w:tplc="82F80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254723"/>
    <w:multiLevelType w:val="hybridMultilevel"/>
    <w:tmpl w:val="4DAE63E2"/>
    <w:lvl w:ilvl="0" w:tplc="A5E00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5136166">
    <w:abstractNumId w:val="0"/>
  </w:num>
  <w:num w:numId="2" w16cid:durableId="187538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38"/>
    <w:rsid w:val="000024AF"/>
    <w:rsid w:val="00020387"/>
    <w:rsid w:val="000C3546"/>
    <w:rsid w:val="000C5FE3"/>
    <w:rsid w:val="001137CE"/>
    <w:rsid w:val="001662C8"/>
    <w:rsid w:val="00244092"/>
    <w:rsid w:val="00255CFA"/>
    <w:rsid w:val="002936C8"/>
    <w:rsid w:val="002F2C59"/>
    <w:rsid w:val="003D7EA5"/>
    <w:rsid w:val="004644D9"/>
    <w:rsid w:val="005B6C28"/>
    <w:rsid w:val="00663021"/>
    <w:rsid w:val="006A1491"/>
    <w:rsid w:val="00730662"/>
    <w:rsid w:val="00774A38"/>
    <w:rsid w:val="00851166"/>
    <w:rsid w:val="00867B69"/>
    <w:rsid w:val="00A563FB"/>
    <w:rsid w:val="00A61694"/>
    <w:rsid w:val="00A85BCF"/>
    <w:rsid w:val="00A92208"/>
    <w:rsid w:val="00B74740"/>
    <w:rsid w:val="00C13435"/>
    <w:rsid w:val="00C22B8B"/>
    <w:rsid w:val="00CC587D"/>
    <w:rsid w:val="00D012C4"/>
    <w:rsid w:val="00D06708"/>
    <w:rsid w:val="00D811BB"/>
    <w:rsid w:val="00DB2FB5"/>
    <w:rsid w:val="00EB62BD"/>
    <w:rsid w:val="00EC2919"/>
    <w:rsid w:val="00F32571"/>
    <w:rsid w:val="00F66BA2"/>
    <w:rsid w:val="00F73053"/>
    <w:rsid w:val="00F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90FC"/>
  <w15:chartTrackingRefBased/>
  <w15:docId w15:val="{15B11348-9B01-40B1-9827-B35A8DC3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6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694"/>
    <w:rPr>
      <w:sz w:val="18"/>
      <w:szCs w:val="18"/>
    </w:rPr>
  </w:style>
  <w:style w:type="table" w:styleId="a7">
    <w:name w:val="Table Grid"/>
    <w:basedOn w:val="a1"/>
    <w:uiPriority w:val="39"/>
    <w:rsid w:val="00A61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0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9E9C-9116-4A25-9ED3-CDDDFE05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陈奕利</dc:creator>
  <cp:keywords/>
  <dc:description/>
  <cp:lastModifiedBy>刘栩宏</cp:lastModifiedBy>
  <cp:revision>40</cp:revision>
  <dcterms:created xsi:type="dcterms:W3CDTF">2023-07-22T08:37:00Z</dcterms:created>
  <dcterms:modified xsi:type="dcterms:W3CDTF">2023-08-12T08:43:00Z</dcterms:modified>
</cp:coreProperties>
</file>