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E8" w:rsidRPr="006E4379" w:rsidRDefault="001E4A62" w:rsidP="00730B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Linux</w:t>
      </w:r>
      <w:r w:rsidR="00B61C6C" w:rsidRPr="006E4379">
        <w:rPr>
          <w:b/>
          <w:sz w:val="44"/>
          <w:szCs w:val="44"/>
        </w:rPr>
        <w:t>雷达固件下载流程</w:t>
      </w:r>
    </w:p>
    <w:p w:rsidR="00B61C6C" w:rsidRDefault="00B61C6C"/>
    <w:p w:rsidR="00B61C6C" w:rsidRDefault="00B61C6C"/>
    <w:p w:rsidR="00B61C6C" w:rsidRDefault="00B61C6C" w:rsidP="00537DB2">
      <w:pPr>
        <w:jc w:val="center"/>
      </w:pPr>
    </w:p>
    <w:p w:rsidR="00B61C6C" w:rsidRPr="00CC7B36" w:rsidRDefault="006E4379" w:rsidP="00537DB2">
      <w:pPr>
        <w:jc w:val="center"/>
        <w:rPr>
          <w:b/>
        </w:rPr>
      </w:pPr>
      <w:r w:rsidRPr="00CC7B36">
        <w:rPr>
          <w:b/>
        </w:rPr>
        <w:t>唐松泉</w:t>
      </w:r>
    </w:p>
    <w:p w:rsidR="006E4379" w:rsidRPr="00CC7B36" w:rsidRDefault="006E4379" w:rsidP="00537DB2">
      <w:pPr>
        <w:jc w:val="center"/>
        <w:rPr>
          <w:b/>
        </w:rPr>
      </w:pPr>
      <w:r w:rsidRPr="00CC7B36">
        <w:rPr>
          <w:b/>
        </w:rPr>
        <w:t>2023/9/20</w:t>
      </w:r>
    </w:p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B61C6C" w:rsidRDefault="00B61C6C"/>
    <w:p w:rsidR="004A400E" w:rsidRDefault="004A400E"/>
    <w:p w:rsidR="004A400E" w:rsidRPr="000E0044" w:rsidRDefault="009E7DD1">
      <w:pPr>
        <w:rPr>
          <w:b/>
          <w:sz w:val="30"/>
          <w:szCs w:val="30"/>
        </w:rPr>
      </w:pPr>
      <w:r w:rsidRPr="000E0044">
        <w:rPr>
          <w:rFonts w:hint="eastAsia"/>
          <w:b/>
          <w:sz w:val="30"/>
          <w:szCs w:val="30"/>
        </w:rPr>
        <w:lastRenderedPageBreak/>
        <w:t>修改记录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7B5D" w:rsidRPr="00CC0A7D" w:rsidTr="00E301DC">
        <w:tc>
          <w:tcPr>
            <w:tcW w:w="2074" w:type="dxa"/>
            <w:shd w:val="clear" w:color="auto" w:fill="A6A6A6" w:themeFill="background1" w:themeFillShade="A6"/>
          </w:tcPr>
          <w:p w:rsidR="00807B5D" w:rsidRPr="00CC0A7D" w:rsidRDefault="00807B5D" w:rsidP="00E56BE7">
            <w:pPr>
              <w:jc w:val="center"/>
              <w:rPr>
                <w:b/>
                <w:szCs w:val="21"/>
              </w:rPr>
            </w:pPr>
            <w:r w:rsidRPr="00CC0A7D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807B5D" w:rsidRPr="00CC0A7D" w:rsidRDefault="00807B5D" w:rsidP="00E56BE7">
            <w:pPr>
              <w:jc w:val="center"/>
              <w:rPr>
                <w:b/>
                <w:szCs w:val="21"/>
              </w:rPr>
            </w:pPr>
            <w:r w:rsidRPr="00CC0A7D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807B5D" w:rsidRPr="00CC0A7D" w:rsidRDefault="00807B5D" w:rsidP="00E56BE7">
            <w:pPr>
              <w:jc w:val="center"/>
              <w:rPr>
                <w:b/>
                <w:szCs w:val="21"/>
              </w:rPr>
            </w:pPr>
            <w:r w:rsidRPr="00CC0A7D">
              <w:rPr>
                <w:rFonts w:hint="eastAsia"/>
                <w:b/>
                <w:szCs w:val="21"/>
              </w:rPr>
              <w:t>责任人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807B5D" w:rsidRPr="00CC0A7D" w:rsidRDefault="00807B5D" w:rsidP="00E56BE7">
            <w:pPr>
              <w:jc w:val="center"/>
              <w:rPr>
                <w:b/>
                <w:szCs w:val="21"/>
              </w:rPr>
            </w:pPr>
            <w:r w:rsidRPr="00CC0A7D">
              <w:rPr>
                <w:rFonts w:hint="eastAsia"/>
                <w:b/>
                <w:szCs w:val="21"/>
              </w:rPr>
              <w:t>说明</w:t>
            </w:r>
          </w:p>
        </w:tc>
      </w:tr>
      <w:tr w:rsidR="00807B5D" w:rsidTr="00807B5D">
        <w:tc>
          <w:tcPr>
            <w:tcW w:w="2074" w:type="dxa"/>
          </w:tcPr>
          <w:p w:rsidR="00807B5D" w:rsidRDefault="00DD39F5" w:rsidP="00DD39F5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2074" w:type="dxa"/>
          </w:tcPr>
          <w:p w:rsidR="00807B5D" w:rsidRDefault="00DD39F5" w:rsidP="00DD39F5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9/20</w:t>
            </w:r>
          </w:p>
        </w:tc>
        <w:tc>
          <w:tcPr>
            <w:tcW w:w="2074" w:type="dxa"/>
          </w:tcPr>
          <w:p w:rsidR="00807B5D" w:rsidRDefault="00DD39F5" w:rsidP="00DD39F5">
            <w:pPr>
              <w:jc w:val="center"/>
            </w:pPr>
            <w:r>
              <w:rPr>
                <w:rFonts w:hint="eastAsia"/>
              </w:rPr>
              <w:t>唐松泉</w:t>
            </w:r>
          </w:p>
        </w:tc>
        <w:tc>
          <w:tcPr>
            <w:tcW w:w="2074" w:type="dxa"/>
          </w:tcPr>
          <w:p w:rsidR="00807B5D" w:rsidRDefault="00DD39F5" w:rsidP="00DD39F5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</w:tr>
      <w:tr w:rsidR="00807B5D" w:rsidTr="00807B5D">
        <w:tc>
          <w:tcPr>
            <w:tcW w:w="2074" w:type="dxa"/>
          </w:tcPr>
          <w:p w:rsidR="00807B5D" w:rsidRDefault="00807B5D" w:rsidP="00DD39F5">
            <w:pPr>
              <w:jc w:val="center"/>
            </w:pPr>
          </w:p>
        </w:tc>
        <w:tc>
          <w:tcPr>
            <w:tcW w:w="2074" w:type="dxa"/>
          </w:tcPr>
          <w:p w:rsidR="00807B5D" w:rsidRDefault="00807B5D" w:rsidP="00DD39F5">
            <w:pPr>
              <w:jc w:val="center"/>
            </w:pPr>
          </w:p>
        </w:tc>
        <w:tc>
          <w:tcPr>
            <w:tcW w:w="2074" w:type="dxa"/>
          </w:tcPr>
          <w:p w:rsidR="00807B5D" w:rsidRDefault="00807B5D" w:rsidP="00DD39F5">
            <w:pPr>
              <w:jc w:val="center"/>
            </w:pPr>
          </w:p>
        </w:tc>
        <w:tc>
          <w:tcPr>
            <w:tcW w:w="2074" w:type="dxa"/>
          </w:tcPr>
          <w:p w:rsidR="00807B5D" w:rsidRDefault="00807B5D" w:rsidP="00DD39F5">
            <w:pPr>
              <w:jc w:val="center"/>
            </w:pPr>
          </w:p>
        </w:tc>
      </w:tr>
      <w:tr w:rsidR="00D769EA" w:rsidTr="00807B5D">
        <w:tc>
          <w:tcPr>
            <w:tcW w:w="2074" w:type="dxa"/>
          </w:tcPr>
          <w:p w:rsidR="00D769EA" w:rsidRDefault="00D769EA" w:rsidP="00DD39F5">
            <w:pPr>
              <w:jc w:val="center"/>
            </w:pPr>
          </w:p>
        </w:tc>
        <w:tc>
          <w:tcPr>
            <w:tcW w:w="2074" w:type="dxa"/>
          </w:tcPr>
          <w:p w:rsidR="00D769EA" w:rsidRDefault="00D769EA" w:rsidP="00DD39F5">
            <w:pPr>
              <w:jc w:val="center"/>
            </w:pPr>
          </w:p>
        </w:tc>
        <w:tc>
          <w:tcPr>
            <w:tcW w:w="2074" w:type="dxa"/>
          </w:tcPr>
          <w:p w:rsidR="00D769EA" w:rsidRDefault="00D769EA" w:rsidP="00DD39F5">
            <w:pPr>
              <w:jc w:val="center"/>
            </w:pPr>
          </w:p>
        </w:tc>
        <w:tc>
          <w:tcPr>
            <w:tcW w:w="2074" w:type="dxa"/>
          </w:tcPr>
          <w:p w:rsidR="00D769EA" w:rsidRDefault="00D769EA" w:rsidP="00DD39F5">
            <w:pPr>
              <w:jc w:val="center"/>
            </w:pPr>
          </w:p>
        </w:tc>
      </w:tr>
    </w:tbl>
    <w:p w:rsidR="009E7DD1" w:rsidRDefault="009E7DD1"/>
    <w:p w:rsidR="004A400E" w:rsidRDefault="004A400E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4160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6E5" w:rsidRDefault="00BC16E5">
          <w:pPr>
            <w:pStyle w:val="TOC"/>
          </w:pPr>
          <w:r>
            <w:rPr>
              <w:lang w:val="zh-CN"/>
            </w:rPr>
            <w:t>目录</w:t>
          </w:r>
        </w:p>
        <w:p w:rsidR="00BC16E5" w:rsidRDefault="00BC16E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35805" w:history="1">
            <w:r w:rsidRPr="00854E8C">
              <w:rPr>
                <w:rStyle w:val="a6"/>
                <w:noProof/>
              </w:rPr>
              <w:t xml:space="preserve">1 </w:t>
            </w:r>
            <w:r w:rsidRPr="00854E8C">
              <w:rPr>
                <w:rStyle w:val="a6"/>
                <w:rFonts w:hint="eastAsia"/>
                <w:noProof/>
              </w:rPr>
              <w:t>文档背景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135806" w:history="1">
            <w:r w:rsidR="00BC16E5" w:rsidRPr="00854E8C">
              <w:rPr>
                <w:rStyle w:val="a6"/>
                <w:noProof/>
              </w:rPr>
              <w:t xml:space="preserve">2 </w:t>
            </w:r>
            <w:r w:rsidR="00BC16E5" w:rsidRPr="00854E8C">
              <w:rPr>
                <w:rStyle w:val="a6"/>
                <w:rFonts w:hint="eastAsia"/>
                <w:noProof/>
              </w:rPr>
              <w:t>文档适用对象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_Toc146135806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4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135807" w:history="1">
            <w:r w:rsidR="00BC16E5" w:rsidRPr="00854E8C">
              <w:rPr>
                <w:rStyle w:val="a6"/>
                <w:noProof/>
              </w:rPr>
              <w:t xml:space="preserve">3 </w:t>
            </w:r>
            <w:r w:rsidR="00BC16E5" w:rsidRPr="00854E8C">
              <w:rPr>
                <w:rStyle w:val="a6"/>
                <w:rFonts w:hint="eastAsia"/>
                <w:noProof/>
              </w:rPr>
              <w:t>镜像分区和加载方案概述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_Toc146135807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4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135808" w:history="1">
            <w:r w:rsidR="00BC16E5" w:rsidRPr="00854E8C">
              <w:rPr>
                <w:rStyle w:val="a6"/>
                <w:noProof/>
              </w:rPr>
              <w:t xml:space="preserve">4 </w:t>
            </w:r>
            <w:r w:rsidR="00BC16E5" w:rsidRPr="00854E8C">
              <w:rPr>
                <w:rStyle w:val="a6"/>
                <w:rFonts w:hint="eastAsia"/>
                <w:noProof/>
              </w:rPr>
              <w:t>裸机状态下载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_Toc146135808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5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135809" w:history="1">
            <w:r w:rsidR="00BC16E5" w:rsidRPr="00854E8C">
              <w:rPr>
                <w:rStyle w:val="a6"/>
                <w:noProof/>
              </w:rPr>
              <w:t xml:space="preserve">4.1 </w:t>
            </w:r>
            <w:r w:rsidR="00BC16E5" w:rsidRPr="00854E8C">
              <w:rPr>
                <w:rStyle w:val="a6"/>
                <w:rFonts w:hint="eastAsia"/>
                <w:noProof/>
              </w:rPr>
              <w:t>使用</w:t>
            </w:r>
            <w:r w:rsidR="00BC16E5" w:rsidRPr="00854E8C">
              <w:rPr>
                <w:rStyle w:val="a6"/>
                <w:noProof/>
              </w:rPr>
              <w:t>program flash</w:t>
            </w:r>
            <w:r w:rsidR="00BC16E5" w:rsidRPr="00854E8C">
              <w:rPr>
                <w:rStyle w:val="a6"/>
                <w:rFonts w:hint="eastAsia"/>
                <w:noProof/>
              </w:rPr>
              <w:t>下载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_Toc146135809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6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135810" w:history="1">
            <w:r w:rsidR="00BC16E5" w:rsidRPr="00854E8C">
              <w:rPr>
                <w:rStyle w:val="a6"/>
                <w:noProof/>
              </w:rPr>
              <w:t xml:space="preserve">4.2 </w:t>
            </w:r>
            <w:r w:rsidR="00BC16E5" w:rsidRPr="00854E8C">
              <w:rPr>
                <w:rStyle w:val="a6"/>
                <w:rFonts w:hint="eastAsia"/>
                <w:noProof/>
              </w:rPr>
              <w:t>使用</w:t>
            </w:r>
            <w:r w:rsidR="00BC16E5" w:rsidRPr="00854E8C">
              <w:rPr>
                <w:rStyle w:val="a6"/>
                <w:noProof/>
              </w:rPr>
              <w:t>xsct</w:t>
            </w:r>
            <w:r w:rsidR="00BC16E5" w:rsidRPr="00854E8C">
              <w:rPr>
                <w:rStyle w:val="a6"/>
                <w:rFonts w:hint="eastAsia"/>
                <w:noProof/>
              </w:rPr>
              <w:t>下载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_Toc146135810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7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135811" w:history="1">
            <w:r w:rsidR="00BC16E5" w:rsidRPr="00854E8C">
              <w:rPr>
                <w:rStyle w:val="a6"/>
                <w:noProof/>
              </w:rPr>
              <w:t>5 OTA</w:t>
            </w:r>
            <w:r w:rsidR="00BC16E5" w:rsidRPr="00854E8C">
              <w:rPr>
                <w:rStyle w:val="a6"/>
                <w:rFonts w:hint="eastAsia"/>
                <w:noProof/>
              </w:rPr>
              <w:t>下载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_Toc146135811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9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135812" w:history="1">
            <w:r w:rsidR="00BC16E5" w:rsidRPr="00854E8C">
              <w:rPr>
                <w:rStyle w:val="a6"/>
                <w:noProof/>
              </w:rPr>
              <w:t>5.1 uboot</w:t>
            </w:r>
            <w:r w:rsidR="00BC16E5" w:rsidRPr="00854E8C">
              <w:rPr>
                <w:rStyle w:val="a6"/>
                <w:rFonts w:hint="eastAsia"/>
                <w:noProof/>
              </w:rPr>
              <w:t>中</w:t>
            </w:r>
            <w:r w:rsidR="00BC16E5" w:rsidRPr="00854E8C">
              <w:rPr>
                <w:rStyle w:val="a6"/>
                <w:noProof/>
              </w:rPr>
              <w:t>OTA</w:t>
            </w:r>
            <w:r w:rsidR="00BC16E5" w:rsidRPr="00854E8C">
              <w:rPr>
                <w:rStyle w:val="a6"/>
                <w:rFonts w:hint="eastAsia"/>
                <w:noProof/>
              </w:rPr>
              <w:t>下载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_Toc146135812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9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46135813" w:history="1">
            <w:r w:rsidR="00BC16E5" w:rsidRPr="00854E8C">
              <w:rPr>
                <w:rStyle w:val="a6"/>
                <w:noProof/>
              </w:rPr>
              <w:t>5.2 APP</w:t>
            </w:r>
            <w:r w:rsidR="00BC16E5" w:rsidRPr="00854E8C">
              <w:rPr>
                <w:rStyle w:val="a6"/>
                <w:rFonts w:hint="eastAsia"/>
                <w:noProof/>
              </w:rPr>
              <w:t>里进行</w:t>
            </w:r>
            <w:r w:rsidR="00BC16E5" w:rsidRPr="00854E8C">
              <w:rPr>
                <w:rStyle w:val="a6"/>
                <w:noProof/>
              </w:rPr>
              <w:t>OTA</w:t>
            </w:r>
            <w:r w:rsidR="00BC16E5" w:rsidRPr="00854E8C">
              <w:rPr>
                <w:rStyle w:val="a6"/>
                <w:rFonts w:hint="eastAsia"/>
                <w:noProof/>
              </w:rPr>
              <w:t>升级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_Toc146135813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11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7516B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46135814" w:history="1">
            <w:r w:rsidR="00BC16E5" w:rsidRPr="00854E8C">
              <w:rPr>
                <w:rStyle w:val="a6"/>
                <w:noProof/>
              </w:rPr>
              <w:t xml:space="preserve">6 </w:t>
            </w:r>
            <w:r w:rsidR="00BC16E5" w:rsidRPr="00854E8C">
              <w:rPr>
                <w:rStyle w:val="a6"/>
                <w:rFonts w:hint="eastAsia"/>
                <w:noProof/>
              </w:rPr>
              <w:t>附录</w:t>
            </w:r>
            <w:r w:rsidR="00BC16E5">
              <w:rPr>
                <w:noProof/>
                <w:webHidden/>
              </w:rPr>
              <w:tab/>
            </w:r>
            <w:r w:rsidR="00BC16E5">
              <w:rPr>
                <w:noProof/>
                <w:webHidden/>
              </w:rPr>
              <w:fldChar w:fldCharType="begin"/>
            </w:r>
            <w:r w:rsidR="00BC16E5">
              <w:rPr>
                <w:noProof/>
                <w:webHidden/>
              </w:rPr>
              <w:instrText xml:space="preserve"> PAGEREF _Toc146135814 \h </w:instrText>
            </w:r>
            <w:r w:rsidR="00BC16E5">
              <w:rPr>
                <w:noProof/>
                <w:webHidden/>
              </w:rPr>
            </w:r>
            <w:r w:rsidR="00BC16E5">
              <w:rPr>
                <w:noProof/>
                <w:webHidden/>
              </w:rPr>
              <w:fldChar w:fldCharType="separate"/>
            </w:r>
            <w:r w:rsidR="00BC16E5">
              <w:rPr>
                <w:noProof/>
                <w:webHidden/>
              </w:rPr>
              <w:t>12</w:t>
            </w:r>
            <w:r w:rsidR="00BC16E5">
              <w:rPr>
                <w:noProof/>
                <w:webHidden/>
              </w:rPr>
              <w:fldChar w:fldCharType="end"/>
            </w:r>
          </w:hyperlink>
        </w:p>
        <w:p w:rsidR="00BC16E5" w:rsidRDefault="00BC16E5">
          <w:r>
            <w:rPr>
              <w:b/>
              <w:bCs/>
              <w:lang w:val="zh-CN"/>
            </w:rPr>
            <w:fldChar w:fldCharType="end"/>
          </w:r>
        </w:p>
      </w:sdtContent>
    </w:sdt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D56DAA" w:rsidRDefault="00D56DAA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8C5571" w:rsidRDefault="008C5571"/>
    <w:p w:rsidR="004A400E" w:rsidRDefault="00730B86" w:rsidP="009D16F6">
      <w:pPr>
        <w:pStyle w:val="1"/>
      </w:pPr>
      <w:bookmarkStart w:id="0" w:name="_Toc146135805"/>
      <w:r>
        <w:rPr>
          <w:rFonts w:hint="eastAsia"/>
        </w:rPr>
        <w:lastRenderedPageBreak/>
        <w:t>1</w:t>
      </w:r>
      <w:r>
        <w:t xml:space="preserve"> 文档背景</w:t>
      </w:r>
      <w:bookmarkEnd w:id="0"/>
    </w:p>
    <w:p w:rsidR="00E61CB9" w:rsidRPr="003F7E57" w:rsidRDefault="00B34ECF" w:rsidP="00E61CB9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="00836F18" w:rsidRPr="003F7E57">
        <w:rPr>
          <w:sz w:val="24"/>
          <w:szCs w:val="24"/>
        </w:rPr>
        <w:t>本文档基于雷达</w:t>
      </w:r>
      <w:r w:rsidR="00836F18" w:rsidRPr="003F7E57">
        <w:rPr>
          <w:sz w:val="24"/>
          <w:szCs w:val="24"/>
        </w:rPr>
        <w:t xml:space="preserve">xilinx </w:t>
      </w:r>
      <w:r w:rsidR="00836F18" w:rsidRPr="003F7E57">
        <w:rPr>
          <w:rFonts w:hint="eastAsia"/>
          <w:sz w:val="24"/>
          <w:szCs w:val="24"/>
        </w:rPr>
        <w:t>zu</w:t>
      </w:r>
      <w:r w:rsidR="00836F18" w:rsidRPr="003F7E57">
        <w:rPr>
          <w:sz w:val="24"/>
          <w:szCs w:val="24"/>
        </w:rPr>
        <w:t>7ev</w:t>
      </w:r>
      <w:r w:rsidR="00836F18" w:rsidRPr="003F7E57">
        <w:rPr>
          <w:sz w:val="24"/>
          <w:szCs w:val="24"/>
        </w:rPr>
        <w:t>平台，</w:t>
      </w:r>
      <w:r w:rsidR="00836F18" w:rsidRPr="003F7E57">
        <w:rPr>
          <w:sz w:val="24"/>
          <w:szCs w:val="24"/>
        </w:rPr>
        <w:t>T5</w:t>
      </w:r>
      <w:r w:rsidR="00836F18" w:rsidRPr="003F7E57">
        <w:rPr>
          <w:sz w:val="24"/>
          <w:szCs w:val="24"/>
        </w:rPr>
        <w:t>硬件板做的固件下载流程总结归档，其中原始的下载方式都是来自己</w:t>
      </w:r>
      <w:r w:rsidR="00836F18" w:rsidRPr="003F7E57">
        <w:rPr>
          <w:sz w:val="24"/>
          <w:szCs w:val="24"/>
        </w:rPr>
        <w:t>xilinx</w:t>
      </w:r>
      <w:r w:rsidR="00836F18" w:rsidRPr="003F7E57">
        <w:rPr>
          <w:sz w:val="24"/>
          <w:szCs w:val="24"/>
        </w:rPr>
        <w:t>的方案，在其他官网都可以找到对应的下载方式说明文档。</w:t>
      </w:r>
      <w:r w:rsidR="001E1A37" w:rsidRPr="003F7E57">
        <w:rPr>
          <w:sz w:val="24"/>
          <w:szCs w:val="24"/>
        </w:rPr>
        <w:t>代码仓库使用</w:t>
      </w:r>
      <w:r w:rsidR="00E61CB9" w:rsidRPr="003F7E57">
        <w:rPr>
          <w:b/>
          <w:bCs/>
          <w:sz w:val="24"/>
          <w:szCs w:val="24"/>
        </w:rPr>
        <w:t>acur101_ps_linux </w:t>
      </w:r>
      <w:r w:rsidR="00CA77B4" w:rsidRPr="003F7E57">
        <w:rPr>
          <w:rFonts w:hint="eastAsia"/>
          <w:b/>
          <w:bCs/>
          <w:sz w:val="24"/>
          <w:szCs w:val="24"/>
        </w:rPr>
        <w:t>。</w:t>
      </w:r>
    </w:p>
    <w:p w:rsidR="00B34ECF" w:rsidRDefault="00B34ECF"/>
    <w:p w:rsidR="00E61CB9" w:rsidRDefault="00E61CB9"/>
    <w:p w:rsidR="00730B86" w:rsidRDefault="00730B86" w:rsidP="009D16F6">
      <w:pPr>
        <w:pStyle w:val="1"/>
      </w:pPr>
      <w:bookmarkStart w:id="1" w:name="_Toc146135806"/>
      <w:r>
        <w:rPr>
          <w:rFonts w:hint="eastAsia"/>
        </w:rPr>
        <w:t>2</w:t>
      </w:r>
      <w:r>
        <w:t xml:space="preserve"> 文档适用对象</w:t>
      </w:r>
      <w:bookmarkEnd w:id="1"/>
    </w:p>
    <w:p w:rsidR="00BF4A41" w:rsidRPr="003F7E57" w:rsidRDefault="00836F18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本文档使用平台嵌入式同事使用。</w:t>
      </w:r>
    </w:p>
    <w:p w:rsidR="00BF4A41" w:rsidRDefault="00BF4A41"/>
    <w:p w:rsidR="003D366B" w:rsidRDefault="00730B86" w:rsidP="00EB10AF">
      <w:pPr>
        <w:pStyle w:val="1"/>
      </w:pPr>
      <w:bookmarkStart w:id="2" w:name="_Toc146135807"/>
      <w:r>
        <w:rPr>
          <w:rFonts w:hint="eastAsia"/>
        </w:rPr>
        <w:t>3</w:t>
      </w:r>
      <w:r>
        <w:t xml:space="preserve"> 镜像分区和加载方案概述</w:t>
      </w:r>
      <w:bookmarkEnd w:id="2"/>
    </w:p>
    <w:p w:rsidR="00665AB4" w:rsidRPr="003F7E57" w:rsidRDefault="00836F18">
      <w:pPr>
        <w:rPr>
          <w:sz w:val="24"/>
          <w:szCs w:val="24"/>
        </w:rPr>
      </w:pPr>
      <w:r>
        <w:tab/>
      </w:r>
      <w:r w:rsidRPr="003F7E57">
        <w:rPr>
          <w:sz w:val="24"/>
          <w:szCs w:val="24"/>
        </w:rPr>
        <w:t>历史开发过程中，雷达分区产生了两个</w:t>
      </w:r>
      <w:r w:rsidR="00665AB4" w:rsidRPr="003F7E57">
        <w:rPr>
          <w:sz w:val="24"/>
          <w:szCs w:val="24"/>
        </w:rPr>
        <w:t>方案：</w:t>
      </w:r>
    </w:p>
    <w:p w:rsidR="00665AB4" w:rsidRPr="003F7E57" w:rsidRDefault="00836F18" w:rsidP="00665AB4">
      <w:pPr>
        <w:rPr>
          <w:sz w:val="24"/>
          <w:szCs w:val="24"/>
        </w:rPr>
      </w:pPr>
      <w:r w:rsidRPr="003F7E57">
        <w:rPr>
          <w:sz w:val="24"/>
          <w:szCs w:val="24"/>
        </w:rPr>
        <w:t>一个是全部是用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的</w:t>
      </w:r>
      <w:r w:rsidRPr="003F7E57">
        <w:rPr>
          <w:rFonts w:hint="eastAsia"/>
          <w:sz w:val="24"/>
          <w:szCs w:val="24"/>
        </w:rPr>
        <w:t>6</w:t>
      </w:r>
      <w:r w:rsidRPr="003F7E57">
        <w:rPr>
          <w:sz w:val="24"/>
          <w:szCs w:val="24"/>
        </w:rPr>
        <w:t>4M</w:t>
      </w:r>
      <w:r w:rsidR="00665AB4" w:rsidRPr="003F7E57">
        <w:rPr>
          <w:sz w:val="24"/>
          <w:szCs w:val="24"/>
        </w:rPr>
        <w:t>内存，将所有固件制作成</w:t>
      </w:r>
      <w:r w:rsidR="00665AB4" w:rsidRPr="003F7E57">
        <w:rPr>
          <w:sz w:val="24"/>
          <w:szCs w:val="24"/>
        </w:rPr>
        <w:t>BOOT.bin</w:t>
      </w:r>
      <w:r w:rsidR="00665AB4" w:rsidRPr="003F7E57">
        <w:rPr>
          <w:sz w:val="24"/>
          <w:szCs w:val="24"/>
        </w:rPr>
        <w:t>，一次性下载到</w:t>
      </w:r>
      <w:r w:rsidR="00665AB4" w:rsidRPr="003F7E57">
        <w:rPr>
          <w:sz w:val="24"/>
          <w:szCs w:val="24"/>
        </w:rPr>
        <w:t>flash</w:t>
      </w:r>
      <w:r w:rsidR="00665AB4" w:rsidRPr="003F7E57">
        <w:rPr>
          <w:sz w:val="24"/>
          <w:szCs w:val="24"/>
        </w:rPr>
        <w:t>中。</w:t>
      </w:r>
    </w:p>
    <w:p w:rsidR="00665AB4" w:rsidRDefault="00C85969" w:rsidP="00665AB4">
      <w:pPr>
        <w:jc w:val="center"/>
      </w:pPr>
      <w:r>
        <w:object w:dxaOrig="2431" w:dyaOrig="6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234.8pt" o:ole="">
            <v:imagedata r:id="rId7" o:title=""/>
          </v:shape>
          <o:OLEObject Type="Embed" ProgID="Visio.Drawing.15" ShapeID="_x0000_i1025" DrawAspect="Content" ObjectID="_1756749043" r:id="rId8"/>
        </w:object>
      </w:r>
    </w:p>
    <w:p w:rsidR="00665AB4" w:rsidRDefault="00665AB4"/>
    <w:p w:rsidR="003B5B00" w:rsidRPr="003F7E57" w:rsidRDefault="00836F18">
      <w:pPr>
        <w:rPr>
          <w:sz w:val="24"/>
          <w:szCs w:val="24"/>
        </w:rPr>
      </w:pPr>
      <w:r w:rsidRPr="003F7E57">
        <w:rPr>
          <w:sz w:val="24"/>
          <w:szCs w:val="24"/>
        </w:rPr>
        <w:t>另一个是</w:t>
      </w:r>
      <w:r w:rsidRPr="003F7E57">
        <w:rPr>
          <w:sz w:val="24"/>
          <w:szCs w:val="24"/>
        </w:rPr>
        <w:t>uboot(</w:t>
      </w:r>
      <w:r w:rsidRPr="003F7E57">
        <w:rPr>
          <w:sz w:val="24"/>
          <w:szCs w:val="24"/>
        </w:rPr>
        <w:t>包括</w:t>
      </w:r>
      <w:r w:rsidRPr="003F7E57">
        <w:rPr>
          <w:sz w:val="24"/>
          <w:szCs w:val="24"/>
        </w:rPr>
        <w:t>uboot)</w:t>
      </w:r>
      <w:r w:rsidRPr="003F7E57">
        <w:rPr>
          <w:sz w:val="24"/>
          <w:szCs w:val="24"/>
        </w:rPr>
        <w:t>之前的固件，放在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，</w:t>
      </w:r>
      <w:r w:rsidRPr="003F7E57">
        <w:rPr>
          <w:sz w:val="24"/>
          <w:szCs w:val="24"/>
        </w:rPr>
        <w:t>Linux</w:t>
      </w:r>
      <w:r w:rsidRPr="003F7E57">
        <w:rPr>
          <w:sz w:val="24"/>
          <w:szCs w:val="24"/>
        </w:rPr>
        <w:t>以后的固件放到</w:t>
      </w:r>
      <w:r w:rsidRPr="003F7E57">
        <w:rPr>
          <w:sz w:val="24"/>
          <w:szCs w:val="24"/>
        </w:rPr>
        <w:t>emmc</w:t>
      </w:r>
      <w:r w:rsidRPr="003F7E57">
        <w:rPr>
          <w:sz w:val="24"/>
          <w:szCs w:val="24"/>
        </w:rPr>
        <w:t>（</w:t>
      </w:r>
      <w:r w:rsidRPr="003F7E57">
        <w:rPr>
          <w:sz w:val="24"/>
          <w:szCs w:val="24"/>
        </w:rPr>
        <w:t>T5</w:t>
      </w:r>
      <w:r w:rsidRPr="003F7E57">
        <w:rPr>
          <w:sz w:val="24"/>
          <w:szCs w:val="24"/>
        </w:rPr>
        <w:t>板实际上是</w:t>
      </w:r>
      <w:r w:rsidRPr="003F7E57">
        <w:rPr>
          <w:sz w:val="24"/>
          <w:szCs w:val="24"/>
        </w:rPr>
        <w:t>SD0</w:t>
      </w:r>
      <w:r w:rsidRPr="003F7E57">
        <w:rPr>
          <w:sz w:val="24"/>
          <w:szCs w:val="24"/>
        </w:rPr>
        <w:t>接口）</w:t>
      </w:r>
      <w:r w:rsidR="00603214" w:rsidRPr="003F7E57">
        <w:rPr>
          <w:sz w:val="24"/>
          <w:szCs w:val="24"/>
        </w:rPr>
        <w:t>，即用</w:t>
      </w:r>
      <w:r w:rsidR="00603214" w:rsidRPr="003F7E57">
        <w:rPr>
          <w:sz w:val="24"/>
          <w:szCs w:val="24"/>
        </w:rPr>
        <w:t>OTA</w:t>
      </w:r>
      <w:r w:rsidR="00603214" w:rsidRPr="003F7E57">
        <w:rPr>
          <w:sz w:val="24"/>
          <w:szCs w:val="24"/>
        </w:rPr>
        <w:t>固件：</w:t>
      </w:r>
    </w:p>
    <w:p w:rsidR="00603214" w:rsidRDefault="00603214"/>
    <w:p w:rsidR="003B5B00" w:rsidRDefault="00603214" w:rsidP="00FA34F4">
      <w:pPr>
        <w:jc w:val="center"/>
      </w:pPr>
      <w:r>
        <w:object w:dxaOrig="10276" w:dyaOrig="5371">
          <v:shape id="_x0000_i1026" type="#_x0000_t75" style="width:326.2pt;height:170.9pt" o:ole="">
            <v:imagedata r:id="rId9" o:title=""/>
          </v:shape>
          <o:OLEObject Type="Embed" ProgID="Visio.Drawing.15" ShapeID="_x0000_i1026" DrawAspect="Content" ObjectID="_1756749044" r:id="rId10"/>
        </w:object>
      </w:r>
    </w:p>
    <w:p w:rsidR="00603214" w:rsidRDefault="00603214"/>
    <w:p w:rsidR="003B5B00" w:rsidRDefault="003B5B00"/>
    <w:p w:rsidR="00730B86" w:rsidRPr="003F7E57" w:rsidRDefault="00836F18">
      <w:pPr>
        <w:rPr>
          <w:sz w:val="24"/>
          <w:szCs w:val="24"/>
        </w:rPr>
      </w:pPr>
      <w:r w:rsidRPr="003F7E57">
        <w:rPr>
          <w:sz w:val="24"/>
          <w:szCs w:val="24"/>
        </w:rPr>
        <w:t>由于第一种方案加载</w:t>
      </w:r>
      <w:r w:rsidRPr="003F7E57">
        <w:rPr>
          <w:sz w:val="24"/>
          <w:szCs w:val="24"/>
        </w:rPr>
        <w:t>kernel</w:t>
      </w:r>
      <w:r w:rsidRPr="003F7E57">
        <w:rPr>
          <w:sz w:val="24"/>
          <w:szCs w:val="24"/>
        </w:rPr>
        <w:t>时太慢，目前使用的是第二种方案。</w:t>
      </w:r>
    </w:p>
    <w:p w:rsidR="00836F18" w:rsidRPr="003F7E57" w:rsidRDefault="00836F18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第二种方案，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之前的固件包括</w:t>
      </w:r>
      <w:r w:rsidRPr="003F7E57">
        <w:rPr>
          <w:rFonts w:hint="eastAsia"/>
          <w:sz w:val="24"/>
          <w:szCs w:val="24"/>
        </w:rPr>
        <w:t>f</w:t>
      </w:r>
      <w:r w:rsidRPr="003F7E57">
        <w:rPr>
          <w:sz w:val="24"/>
          <w:szCs w:val="24"/>
        </w:rPr>
        <w:t>sbl</w:t>
      </w:r>
      <w:r w:rsidRPr="003F7E57">
        <w:rPr>
          <w:sz w:val="24"/>
          <w:szCs w:val="24"/>
        </w:rPr>
        <w:t>、</w:t>
      </w:r>
      <w:r w:rsidRPr="003F7E57">
        <w:rPr>
          <w:sz w:val="24"/>
          <w:szCs w:val="24"/>
        </w:rPr>
        <w:t>pmu</w:t>
      </w:r>
      <w:r w:rsidRPr="003F7E57">
        <w:rPr>
          <w:sz w:val="24"/>
          <w:szCs w:val="24"/>
        </w:rPr>
        <w:t>、</w:t>
      </w:r>
      <w:r w:rsidRPr="003F7E57">
        <w:rPr>
          <w:sz w:val="24"/>
          <w:szCs w:val="24"/>
        </w:rPr>
        <w:t>bl31</w:t>
      </w:r>
      <w:r w:rsidRPr="003F7E57">
        <w:rPr>
          <w:sz w:val="24"/>
          <w:szCs w:val="24"/>
        </w:rPr>
        <w:t>、</w:t>
      </w:r>
      <w:r w:rsidRPr="003F7E57">
        <w:rPr>
          <w:sz w:val="24"/>
          <w:szCs w:val="24"/>
        </w:rPr>
        <w:t>dtb</w:t>
      </w:r>
      <w:r w:rsidRPr="003F7E57">
        <w:rPr>
          <w:sz w:val="24"/>
          <w:szCs w:val="24"/>
        </w:rPr>
        <w:t>和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五个文件，打包成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，该固件所有的下载方式和固件格式，都是按照</w:t>
      </w:r>
      <w:r w:rsidRPr="003F7E57">
        <w:rPr>
          <w:sz w:val="24"/>
          <w:szCs w:val="24"/>
        </w:rPr>
        <w:t>xilinx</w:t>
      </w:r>
      <w:r w:rsidRPr="003F7E57">
        <w:rPr>
          <w:sz w:val="24"/>
          <w:szCs w:val="24"/>
        </w:rPr>
        <w:t>的格式制作。在</w:t>
      </w:r>
      <w:r w:rsidRPr="003F7E57">
        <w:rPr>
          <w:sz w:val="24"/>
          <w:szCs w:val="24"/>
        </w:rPr>
        <w:t>BOOT</w:t>
      </w:r>
      <w:r w:rsidRPr="003F7E57">
        <w:rPr>
          <w:rFonts w:hint="eastAsia"/>
          <w:sz w:val="24"/>
          <w:szCs w:val="24"/>
        </w:rPr>
        <w:t>.</w:t>
      </w:r>
      <w:r w:rsidRPr="003F7E57">
        <w:rPr>
          <w:sz w:val="24"/>
          <w:szCs w:val="24"/>
        </w:rPr>
        <w:t>bin</w:t>
      </w:r>
      <w:r w:rsidRPr="003F7E57">
        <w:rPr>
          <w:sz w:val="24"/>
          <w:szCs w:val="24"/>
        </w:rPr>
        <w:t>的基础上，再打包进</w:t>
      </w:r>
      <w:r w:rsidRPr="003F7E57">
        <w:rPr>
          <w:sz w:val="24"/>
          <w:szCs w:val="24"/>
        </w:rPr>
        <w:t>linux</w:t>
      </w:r>
      <w:r w:rsidRPr="003F7E57">
        <w:rPr>
          <w:sz w:val="24"/>
          <w:szCs w:val="24"/>
        </w:rPr>
        <w:t>、</w:t>
      </w:r>
      <w:r w:rsidRPr="003F7E57">
        <w:rPr>
          <w:sz w:val="24"/>
          <w:szCs w:val="24"/>
        </w:rPr>
        <w:t>rootfs</w:t>
      </w:r>
      <w:r w:rsidRPr="003F7E57">
        <w:rPr>
          <w:sz w:val="24"/>
          <w:szCs w:val="24"/>
        </w:rPr>
        <w:t>固件生成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固件，该固件是</w:t>
      </w:r>
      <w:r w:rsidRPr="003F7E57">
        <w:rPr>
          <w:sz w:val="24"/>
          <w:szCs w:val="24"/>
        </w:rPr>
        <w:t>skyfend</w:t>
      </w:r>
      <w:r w:rsidRPr="003F7E57">
        <w:rPr>
          <w:sz w:val="24"/>
          <w:szCs w:val="24"/>
        </w:rPr>
        <w:t>的方案，需要使用</w:t>
      </w:r>
      <w:r w:rsidRPr="003F7E57">
        <w:rPr>
          <w:sz w:val="24"/>
          <w:szCs w:val="24"/>
        </w:rPr>
        <w:t>skyfend</w:t>
      </w:r>
      <w:r w:rsidRPr="003F7E57">
        <w:rPr>
          <w:sz w:val="24"/>
          <w:szCs w:val="24"/>
        </w:rPr>
        <w:t>的下载工具和软件来下载。</w:t>
      </w:r>
    </w:p>
    <w:p w:rsidR="00836F18" w:rsidRPr="003F7E57" w:rsidRDefault="00836F18" w:rsidP="00836F18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生成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的过程，是使用了</w:t>
      </w:r>
      <w:r w:rsidRPr="003F7E57">
        <w:rPr>
          <w:sz w:val="24"/>
          <w:szCs w:val="24"/>
        </w:rPr>
        <w:t>xilinx</w:t>
      </w:r>
      <w:r w:rsidRPr="003F7E57">
        <w:rPr>
          <w:sz w:val="24"/>
          <w:szCs w:val="24"/>
        </w:rPr>
        <w:t>的</w:t>
      </w:r>
      <w:r w:rsidRPr="003F7E57">
        <w:rPr>
          <w:sz w:val="24"/>
          <w:szCs w:val="24"/>
        </w:rPr>
        <w:t>petalinux-package</w:t>
      </w:r>
      <w:r w:rsidRPr="003F7E57">
        <w:rPr>
          <w:sz w:val="24"/>
          <w:szCs w:val="24"/>
        </w:rPr>
        <w:t>命令，执行</w:t>
      </w:r>
      <w:r w:rsidRPr="003F7E57">
        <w:rPr>
          <w:rFonts w:hint="eastAsia"/>
          <w:sz w:val="24"/>
          <w:szCs w:val="24"/>
        </w:rPr>
        <w:t>o</w:t>
      </w:r>
      <w:r w:rsidRPr="003F7E57">
        <w:rPr>
          <w:sz w:val="24"/>
          <w:szCs w:val="24"/>
        </w:rPr>
        <w:t>s/sdk/build_ci.sh</w:t>
      </w:r>
      <w:r w:rsidRPr="003F7E57">
        <w:rPr>
          <w:sz w:val="24"/>
          <w:szCs w:val="24"/>
        </w:rPr>
        <w:t>即可编译和生成固件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，注意该脚本调用了</w:t>
      </w:r>
      <w:r w:rsidRPr="00836F18">
        <w:rPr>
          <w:sz w:val="24"/>
          <w:szCs w:val="24"/>
        </w:rPr>
        <w:t>petalinux-xen-package-emmc.s</w:t>
      </w:r>
      <w:r w:rsidRPr="003F7E57">
        <w:rPr>
          <w:sz w:val="24"/>
          <w:szCs w:val="24"/>
        </w:rPr>
        <w:t>h</w:t>
      </w:r>
      <w:r w:rsidRPr="003F7E57">
        <w:rPr>
          <w:sz w:val="24"/>
          <w:szCs w:val="24"/>
        </w:rPr>
        <w:t>。而</w:t>
      </w:r>
      <w:r w:rsidRPr="003F7E57">
        <w:rPr>
          <w:sz w:val="24"/>
          <w:szCs w:val="24"/>
        </w:rPr>
        <w:t>petalinux-xen-package-qspiflash.sh</w:t>
      </w:r>
      <w:r w:rsidRPr="003F7E57">
        <w:rPr>
          <w:sz w:val="24"/>
          <w:szCs w:val="24"/>
        </w:rPr>
        <w:t>这个脚本则主要用来生成第一种方案的固件，即打包所有固件到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，再全部加载到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中。</w:t>
      </w:r>
    </w:p>
    <w:p w:rsidR="00836F18" w:rsidRPr="003F7E57" w:rsidRDefault="00836F18" w:rsidP="00836F18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生成</w:t>
      </w:r>
      <w:r w:rsidRPr="003F7E57">
        <w:rPr>
          <w:sz w:val="24"/>
          <w:szCs w:val="24"/>
        </w:rPr>
        <w:t>OTA.bin</w:t>
      </w:r>
      <w:r w:rsidRPr="003F7E57">
        <w:rPr>
          <w:sz w:val="24"/>
          <w:szCs w:val="24"/>
        </w:rPr>
        <w:t>的过程，是使用</w:t>
      </w:r>
      <w:r w:rsidRPr="003F7E57">
        <w:rPr>
          <w:rFonts w:hint="eastAsia"/>
          <w:sz w:val="24"/>
          <w:szCs w:val="24"/>
        </w:rPr>
        <w:t>t</w:t>
      </w:r>
      <w:r w:rsidRPr="003F7E57">
        <w:rPr>
          <w:sz w:val="24"/>
          <w:szCs w:val="24"/>
        </w:rPr>
        <w:t>ool/mk_ota.sh</w:t>
      </w:r>
      <w:r w:rsidRPr="003F7E57">
        <w:rPr>
          <w:sz w:val="24"/>
          <w:szCs w:val="24"/>
        </w:rPr>
        <w:t>这个脚本，该脚本再编译完成基础上进行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固件的打包。</w:t>
      </w:r>
    </w:p>
    <w:p w:rsidR="00836F18" w:rsidRDefault="00836F18" w:rsidP="00836F18">
      <w:pPr>
        <w:rPr>
          <w:rFonts w:hint="eastAsia"/>
        </w:rPr>
      </w:pPr>
      <w:bookmarkStart w:id="3" w:name="_GoBack"/>
      <w:bookmarkEnd w:id="3"/>
    </w:p>
    <w:p w:rsidR="00730B86" w:rsidRDefault="00730B86" w:rsidP="009D16F6">
      <w:pPr>
        <w:pStyle w:val="1"/>
      </w:pPr>
      <w:bookmarkStart w:id="4" w:name="_Toc146135808"/>
      <w:r>
        <w:rPr>
          <w:rFonts w:hint="eastAsia"/>
        </w:rPr>
        <w:t>4</w:t>
      </w:r>
      <w:r>
        <w:t xml:space="preserve"> 裸机</w:t>
      </w:r>
      <w:r w:rsidR="00F87D36">
        <w:t>状态</w:t>
      </w:r>
      <w:r>
        <w:t>下载</w:t>
      </w:r>
      <w:bookmarkEnd w:id="4"/>
    </w:p>
    <w:p w:rsidR="00730B86" w:rsidRPr="003F7E57" w:rsidRDefault="006811E2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裸机状态（大多数是出厂或这变砖），需要使用</w:t>
      </w:r>
      <w:r w:rsidRPr="003F7E57">
        <w:rPr>
          <w:sz w:val="24"/>
          <w:szCs w:val="24"/>
        </w:rPr>
        <w:t>xilinx</w:t>
      </w:r>
      <w:r w:rsidRPr="003F7E57">
        <w:rPr>
          <w:sz w:val="24"/>
          <w:szCs w:val="24"/>
        </w:rPr>
        <w:t>提供的方案来下载固件。</w:t>
      </w:r>
      <w:r w:rsidRPr="003F7E57">
        <w:rPr>
          <w:sz w:val="24"/>
          <w:szCs w:val="24"/>
        </w:rPr>
        <w:t>xilinx</w:t>
      </w:r>
      <w:r w:rsidRPr="003F7E57">
        <w:rPr>
          <w:sz w:val="24"/>
          <w:szCs w:val="24"/>
        </w:rPr>
        <w:t>提供了很多方式更新固件，这里介绍适用于雷达的</w:t>
      </w:r>
      <w:r w:rsidRPr="003F7E57">
        <w:rPr>
          <w:sz w:val="24"/>
          <w:szCs w:val="24"/>
        </w:rPr>
        <w:t>2</w:t>
      </w:r>
      <w:r w:rsidRPr="003F7E57">
        <w:rPr>
          <w:sz w:val="24"/>
          <w:szCs w:val="24"/>
        </w:rPr>
        <w:t>种</w:t>
      </w:r>
      <w:r w:rsidR="0038189E" w:rsidRPr="003F7E57">
        <w:rPr>
          <w:sz w:val="24"/>
          <w:szCs w:val="24"/>
        </w:rPr>
        <w:t>用</w:t>
      </w:r>
      <w:r w:rsidR="0038189E" w:rsidRPr="003F7E57">
        <w:rPr>
          <w:sz w:val="24"/>
          <w:szCs w:val="24"/>
        </w:rPr>
        <w:t>jtag</w:t>
      </w:r>
      <w:r w:rsidR="0038189E" w:rsidRPr="003F7E57">
        <w:rPr>
          <w:sz w:val="24"/>
          <w:szCs w:val="24"/>
        </w:rPr>
        <w:t>下载的方式，下载之前，需要先将雷达启动方式切换到</w:t>
      </w:r>
      <w:r w:rsidR="0038189E" w:rsidRPr="003F7E57">
        <w:rPr>
          <w:sz w:val="24"/>
          <w:szCs w:val="24"/>
        </w:rPr>
        <w:t>jtag</w:t>
      </w:r>
      <w:r w:rsidR="0038189E" w:rsidRPr="003F7E57">
        <w:rPr>
          <w:sz w:val="24"/>
          <w:szCs w:val="24"/>
        </w:rPr>
        <w:t>方式，参考硬件原理图即知。</w:t>
      </w:r>
    </w:p>
    <w:p w:rsidR="004874B3" w:rsidRDefault="004874B3" w:rsidP="004874B3">
      <w:pPr>
        <w:jc w:val="center"/>
      </w:pPr>
      <w:r>
        <w:rPr>
          <w:noProof/>
        </w:rPr>
        <w:drawing>
          <wp:inline distT="0" distB="0" distL="0" distR="0" wp14:anchorId="231F7693" wp14:editId="1D26670F">
            <wp:extent cx="5274310" cy="172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E2" w:rsidRDefault="006811E2"/>
    <w:p w:rsidR="006811E2" w:rsidRDefault="006811E2" w:rsidP="009D16F6">
      <w:pPr>
        <w:pStyle w:val="2"/>
      </w:pPr>
      <w:bookmarkStart w:id="5" w:name="_Toc146135809"/>
      <w:r>
        <w:rPr>
          <w:rFonts w:hint="eastAsia"/>
        </w:rPr>
        <w:lastRenderedPageBreak/>
        <w:t>4</w:t>
      </w:r>
      <w:r>
        <w:t xml:space="preserve">.1 </w:t>
      </w:r>
      <w:r>
        <w:t>使用</w:t>
      </w:r>
      <w:r>
        <w:t>program flash</w:t>
      </w:r>
      <w:r>
        <w:t>下载</w:t>
      </w:r>
      <w:bookmarkEnd w:id="5"/>
    </w:p>
    <w:p w:rsidR="006811E2" w:rsidRPr="003F7E57" w:rsidRDefault="00131793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该方式是目前一直在用的方式。使用前需要建立一个工程，该工程导入了</w:t>
      </w:r>
      <w:r w:rsidRPr="003F7E57">
        <w:rPr>
          <w:sz w:val="24"/>
          <w:szCs w:val="24"/>
        </w:rPr>
        <w:t>PL</w:t>
      </w:r>
      <w:r w:rsidRPr="003F7E57">
        <w:rPr>
          <w:sz w:val="24"/>
          <w:szCs w:val="24"/>
        </w:rPr>
        <w:t>端设计的</w:t>
      </w:r>
      <w:r w:rsidRPr="003F7E57">
        <w:rPr>
          <w:sz w:val="24"/>
          <w:szCs w:val="24"/>
        </w:rPr>
        <w:t>xsa</w:t>
      </w:r>
      <w:r w:rsidRPr="003F7E57">
        <w:rPr>
          <w:sz w:val="24"/>
          <w:szCs w:val="24"/>
        </w:rPr>
        <w:t>文件</w:t>
      </w:r>
      <w:r w:rsidR="00594A38" w:rsidRPr="003F7E57">
        <w:rPr>
          <w:rFonts w:hint="eastAsia"/>
          <w:sz w:val="24"/>
          <w:szCs w:val="24"/>
        </w:rPr>
        <w:t>，工程可以使用现有的</w:t>
      </w:r>
      <w:r w:rsidR="00594A38" w:rsidRPr="003F7E57">
        <w:rPr>
          <w:rFonts w:hint="eastAsia"/>
          <w:sz w:val="24"/>
          <w:szCs w:val="24"/>
        </w:rPr>
        <w:t>freertos</w:t>
      </w:r>
      <w:r w:rsidR="00594A38" w:rsidRPr="003F7E57">
        <w:rPr>
          <w:rFonts w:hint="eastAsia"/>
          <w:sz w:val="24"/>
          <w:szCs w:val="24"/>
        </w:rPr>
        <w:t>工程来用，如下实例也是用</w:t>
      </w:r>
      <w:r w:rsidR="00594A38" w:rsidRPr="00594A38">
        <w:rPr>
          <w:sz w:val="24"/>
          <w:szCs w:val="24"/>
        </w:rPr>
        <w:t>acur101_ps</w:t>
      </w:r>
      <w:r w:rsidR="00594A38" w:rsidRPr="003F7E57">
        <w:rPr>
          <w:sz w:val="24"/>
          <w:szCs w:val="24"/>
        </w:rPr>
        <w:t>工程来用的：</w:t>
      </w:r>
    </w:p>
    <w:p w:rsidR="006811E2" w:rsidRDefault="0080610D" w:rsidP="0080610D">
      <w:pPr>
        <w:jc w:val="center"/>
      </w:pPr>
      <w:r>
        <w:rPr>
          <w:noProof/>
        </w:rPr>
        <w:drawing>
          <wp:inline distT="0" distB="0" distL="0" distR="0" wp14:anchorId="33630281" wp14:editId="710A6E27">
            <wp:extent cx="4516341" cy="171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67" cy="17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7" w:rsidRPr="003F7E57" w:rsidRDefault="00594A38">
      <w:pPr>
        <w:rPr>
          <w:sz w:val="24"/>
          <w:szCs w:val="24"/>
        </w:rPr>
      </w:pPr>
      <w:r w:rsidRPr="003F7E57">
        <w:rPr>
          <w:sz w:val="24"/>
          <w:szCs w:val="24"/>
        </w:rPr>
        <w:t>工程建立后，</w:t>
      </w:r>
      <w:r w:rsidR="003225CB" w:rsidRPr="003F7E57">
        <w:rPr>
          <w:sz w:val="24"/>
          <w:szCs w:val="24"/>
        </w:rPr>
        <w:t>导入更新</w:t>
      </w:r>
      <w:r w:rsidR="003225CB" w:rsidRPr="003F7E57">
        <w:rPr>
          <w:sz w:val="24"/>
          <w:szCs w:val="24"/>
        </w:rPr>
        <w:t>FPGA</w:t>
      </w:r>
      <w:r w:rsidR="003225CB" w:rsidRPr="003F7E57">
        <w:rPr>
          <w:sz w:val="24"/>
          <w:szCs w:val="24"/>
        </w:rPr>
        <w:t>同事设计的</w:t>
      </w:r>
      <w:r w:rsidR="003225CB" w:rsidRPr="003F7E57">
        <w:rPr>
          <w:sz w:val="24"/>
          <w:szCs w:val="24"/>
        </w:rPr>
        <w:t>xsa</w:t>
      </w:r>
      <w:r w:rsidR="003225CB" w:rsidRPr="003F7E57">
        <w:rPr>
          <w:sz w:val="24"/>
          <w:szCs w:val="24"/>
        </w:rPr>
        <w:t>文件，</w:t>
      </w:r>
      <w:r w:rsidRPr="003F7E57">
        <w:rPr>
          <w:sz w:val="24"/>
          <w:szCs w:val="24"/>
        </w:rPr>
        <w:t>点击</w:t>
      </w:r>
      <w:r w:rsidRPr="003F7E57">
        <w:rPr>
          <w:sz w:val="24"/>
          <w:szCs w:val="24"/>
        </w:rPr>
        <w:t>Xilinx-&gt;program flash</w:t>
      </w:r>
    </w:p>
    <w:p w:rsidR="00342997" w:rsidRDefault="00342997"/>
    <w:p w:rsidR="00342997" w:rsidRDefault="00594A38" w:rsidP="003225CB">
      <w:pPr>
        <w:jc w:val="center"/>
      </w:pPr>
      <w:r>
        <w:rPr>
          <w:noProof/>
        </w:rPr>
        <w:drawing>
          <wp:inline distT="0" distB="0" distL="0" distR="0" wp14:anchorId="68C259E4" wp14:editId="3A68207E">
            <wp:extent cx="4086970" cy="1965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581" cy="19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7" w:rsidRDefault="00342997"/>
    <w:p w:rsidR="00342997" w:rsidRPr="003F7E57" w:rsidRDefault="003225CB">
      <w:pPr>
        <w:rPr>
          <w:sz w:val="24"/>
          <w:szCs w:val="24"/>
        </w:rPr>
      </w:pPr>
      <w:r w:rsidRPr="003F7E57">
        <w:rPr>
          <w:sz w:val="24"/>
          <w:szCs w:val="24"/>
        </w:rPr>
        <w:t>之后出现</w:t>
      </w:r>
      <w:r w:rsidRPr="003F7E57">
        <w:rPr>
          <w:sz w:val="24"/>
          <w:szCs w:val="24"/>
        </w:rPr>
        <w:t>program flash</w:t>
      </w:r>
      <w:r w:rsidRPr="003F7E57">
        <w:rPr>
          <w:sz w:val="24"/>
          <w:szCs w:val="24"/>
        </w:rPr>
        <w:t>对话框，选择制作好的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（来自上述</w:t>
      </w:r>
      <w:r w:rsidRPr="003F7E57">
        <w:rPr>
          <w:sz w:val="24"/>
          <w:szCs w:val="24"/>
        </w:rPr>
        <w:t>Linux</w:t>
      </w:r>
      <w:r w:rsidRPr="003F7E57">
        <w:rPr>
          <w:sz w:val="24"/>
          <w:szCs w:val="24"/>
        </w:rPr>
        <w:t>脚本生成的文件）和</w:t>
      </w:r>
      <w:r w:rsidRPr="003F7E57">
        <w:rPr>
          <w:sz w:val="24"/>
          <w:szCs w:val="24"/>
        </w:rPr>
        <w:t>fsbl</w:t>
      </w:r>
      <w:r w:rsidRPr="003F7E57">
        <w:rPr>
          <w:sz w:val="24"/>
          <w:szCs w:val="24"/>
        </w:rPr>
        <w:t>文件（两个在工程的</w:t>
      </w:r>
      <w:r w:rsidRPr="003F7E57">
        <w:rPr>
          <w:rFonts w:hint="eastAsia"/>
          <w:sz w:val="24"/>
          <w:szCs w:val="24"/>
        </w:rPr>
        <w:t>o</w:t>
      </w:r>
      <w:r w:rsidRPr="003F7E57">
        <w:rPr>
          <w:sz w:val="24"/>
          <w:szCs w:val="24"/>
        </w:rPr>
        <w:t>s/sk/images/linxu/</w:t>
      </w:r>
      <w:r w:rsidRPr="003F7E57">
        <w:rPr>
          <w:sz w:val="24"/>
          <w:szCs w:val="24"/>
        </w:rPr>
        <w:t>下）</w:t>
      </w:r>
    </w:p>
    <w:p w:rsidR="003225CB" w:rsidRDefault="003225CB">
      <w:r>
        <w:rPr>
          <w:noProof/>
        </w:rPr>
        <w:lastRenderedPageBreak/>
        <w:drawing>
          <wp:inline distT="0" distB="0" distL="0" distR="0" wp14:anchorId="59D19C5F" wp14:editId="74F80991">
            <wp:extent cx="5274310" cy="3176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7" w:rsidRPr="003F7E57" w:rsidRDefault="003225CB">
      <w:pPr>
        <w:rPr>
          <w:sz w:val="24"/>
          <w:szCs w:val="24"/>
        </w:rPr>
      </w:pPr>
      <w:r w:rsidRPr="003F7E57">
        <w:rPr>
          <w:sz w:val="24"/>
          <w:szCs w:val="24"/>
        </w:rPr>
        <w:t>点击</w:t>
      </w:r>
      <w:r w:rsidRPr="003F7E57">
        <w:rPr>
          <w:sz w:val="24"/>
          <w:szCs w:val="24"/>
        </w:rPr>
        <w:t>program</w:t>
      </w:r>
      <w:r w:rsidR="00FE6ED0" w:rsidRPr="003F7E57">
        <w:rPr>
          <w:sz w:val="24"/>
          <w:szCs w:val="24"/>
        </w:rPr>
        <w:t>，等待下载完成。</w:t>
      </w:r>
    </w:p>
    <w:p w:rsidR="00342997" w:rsidRDefault="00342997"/>
    <w:p w:rsidR="00342997" w:rsidRDefault="00FE6ED0" w:rsidP="00FE6ED0">
      <w:pPr>
        <w:jc w:val="center"/>
      </w:pPr>
      <w:r>
        <w:rPr>
          <w:noProof/>
        </w:rPr>
        <w:drawing>
          <wp:inline distT="0" distB="0" distL="0" distR="0" wp14:anchorId="10D5088F" wp14:editId="5D75E56C">
            <wp:extent cx="3244132" cy="2633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2543" cy="26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7" w:rsidRDefault="00342997"/>
    <w:p w:rsidR="00342997" w:rsidRPr="003F7E57" w:rsidRDefault="00B82760">
      <w:pPr>
        <w:rPr>
          <w:sz w:val="24"/>
          <w:szCs w:val="24"/>
        </w:rPr>
      </w:pPr>
      <w:r w:rsidRPr="003F7E57">
        <w:rPr>
          <w:sz w:val="24"/>
          <w:szCs w:val="24"/>
        </w:rPr>
        <w:t>如果是第一种分区方案，这里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打包了所有的固件，到此下载就完成了，切换启动方式到</w:t>
      </w:r>
      <w:r w:rsidRPr="003F7E57">
        <w:rPr>
          <w:sz w:val="24"/>
          <w:szCs w:val="24"/>
        </w:rPr>
        <w:t>qspi</w:t>
      </w:r>
      <w:r w:rsidRPr="003F7E57">
        <w:rPr>
          <w:sz w:val="24"/>
          <w:szCs w:val="24"/>
        </w:rPr>
        <w:t>模式后上电即可。</w:t>
      </w:r>
    </w:p>
    <w:p w:rsidR="00B82760" w:rsidRPr="003F7E57" w:rsidRDefault="00B82760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目前使用的是第二种方式，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只打包了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以前的固件，接下来需要将后续固件（</w:t>
      </w:r>
      <w:r w:rsidRPr="003F7E57">
        <w:rPr>
          <w:sz w:val="24"/>
          <w:szCs w:val="24"/>
        </w:rPr>
        <w:t>linux</w:t>
      </w:r>
      <w:r w:rsidRPr="003F7E57">
        <w:rPr>
          <w:sz w:val="24"/>
          <w:szCs w:val="24"/>
        </w:rPr>
        <w:t>和</w:t>
      </w:r>
      <w:r w:rsidRPr="003F7E57">
        <w:rPr>
          <w:sz w:val="24"/>
          <w:szCs w:val="24"/>
        </w:rPr>
        <w:t>rootfs</w:t>
      </w:r>
      <w:r w:rsidRPr="003F7E57">
        <w:rPr>
          <w:sz w:val="24"/>
          <w:szCs w:val="24"/>
        </w:rPr>
        <w:t>）下载到</w:t>
      </w:r>
      <w:r w:rsidRPr="003F7E57">
        <w:rPr>
          <w:sz w:val="24"/>
          <w:szCs w:val="24"/>
        </w:rPr>
        <w:t>emmc</w:t>
      </w:r>
      <w:r w:rsidRPr="003F7E57">
        <w:rPr>
          <w:sz w:val="24"/>
          <w:szCs w:val="24"/>
        </w:rPr>
        <w:t>中，这里使用的是</w:t>
      </w:r>
      <w:r w:rsidRPr="003F7E57">
        <w:rPr>
          <w:sz w:val="24"/>
          <w:szCs w:val="24"/>
        </w:rPr>
        <w:t>skyfend</w:t>
      </w:r>
      <w:r w:rsidRPr="003F7E57">
        <w:rPr>
          <w:sz w:val="24"/>
          <w:szCs w:val="24"/>
        </w:rPr>
        <w:t>自己的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下载方式，需要使用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工具下载，第五章将介绍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下载方式。</w:t>
      </w:r>
    </w:p>
    <w:p w:rsidR="00B82760" w:rsidRDefault="00B82760"/>
    <w:p w:rsidR="00B82760" w:rsidRDefault="00B82760" w:rsidP="009D16F6">
      <w:pPr>
        <w:pStyle w:val="2"/>
      </w:pPr>
      <w:bookmarkStart w:id="6" w:name="_Toc146135810"/>
      <w:r>
        <w:rPr>
          <w:rFonts w:hint="eastAsia"/>
        </w:rPr>
        <w:t>4</w:t>
      </w:r>
      <w:r>
        <w:t xml:space="preserve">.2 </w:t>
      </w:r>
      <w:r>
        <w:t>使用</w:t>
      </w:r>
      <w:r>
        <w:t>xsct</w:t>
      </w:r>
      <w:r>
        <w:t>下载</w:t>
      </w:r>
      <w:bookmarkEnd w:id="6"/>
    </w:p>
    <w:p w:rsidR="009E08B6" w:rsidRPr="003F7E57" w:rsidRDefault="00B82760">
      <w:pPr>
        <w:rPr>
          <w:sz w:val="24"/>
          <w:szCs w:val="24"/>
        </w:rPr>
      </w:pPr>
      <w:r w:rsidRPr="003F7E57">
        <w:rPr>
          <w:sz w:val="24"/>
          <w:szCs w:val="24"/>
        </w:rPr>
        <w:tab/>
        <w:t>xsct</w:t>
      </w:r>
      <w:r w:rsidRPr="003F7E57">
        <w:rPr>
          <w:sz w:val="24"/>
          <w:szCs w:val="24"/>
        </w:rPr>
        <w:t>命令行也可以用来下载固件，</w:t>
      </w:r>
      <w:r w:rsidR="009E08B6" w:rsidRPr="003F7E57">
        <w:rPr>
          <w:sz w:val="24"/>
          <w:szCs w:val="24"/>
        </w:rPr>
        <w:t>点击</w:t>
      </w:r>
      <w:r w:rsidR="009E08B6" w:rsidRPr="003F7E57">
        <w:rPr>
          <w:sz w:val="24"/>
          <w:szCs w:val="24"/>
        </w:rPr>
        <w:t xml:space="preserve">xilinx vitis </w:t>
      </w:r>
      <w:r w:rsidR="009E08B6" w:rsidRPr="003F7E57">
        <w:rPr>
          <w:sz w:val="24"/>
          <w:szCs w:val="24"/>
        </w:rPr>
        <w:t>的</w:t>
      </w:r>
      <w:r w:rsidR="009E08B6" w:rsidRPr="003F7E57">
        <w:rPr>
          <w:sz w:val="24"/>
          <w:szCs w:val="24"/>
        </w:rPr>
        <w:t>xsct</w:t>
      </w:r>
      <w:r w:rsidR="009E08B6" w:rsidRPr="003F7E57">
        <w:rPr>
          <w:sz w:val="24"/>
          <w:szCs w:val="24"/>
        </w:rPr>
        <w:t>按钮即可调出</w:t>
      </w:r>
      <w:r w:rsidR="009E08B6" w:rsidRPr="003F7E57">
        <w:rPr>
          <w:sz w:val="24"/>
          <w:szCs w:val="24"/>
        </w:rPr>
        <w:t>xsct</w:t>
      </w:r>
      <w:r w:rsidR="009E08B6" w:rsidRPr="003F7E57">
        <w:rPr>
          <w:sz w:val="24"/>
          <w:szCs w:val="24"/>
        </w:rPr>
        <w:lastRenderedPageBreak/>
        <w:t>命令行：</w:t>
      </w:r>
    </w:p>
    <w:p w:rsidR="009E08B6" w:rsidRDefault="009E08B6"/>
    <w:p w:rsidR="009E08B6" w:rsidRDefault="00E75033" w:rsidP="00E75033">
      <w:pPr>
        <w:jc w:val="center"/>
      </w:pPr>
      <w:r>
        <w:rPr>
          <w:noProof/>
        </w:rPr>
        <w:drawing>
          <wp:inline distT="0" distB="0" distL="0" distR="0" wp14:anchorId="4A603BA0" wp14:editId="05BAD776">
            <wp:extent cx="2759102" cy="204158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388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33" w:rsidRDefault="00E75033" w:rsidP="00E75033">
      <w:pPr>
        <w:jc w:val="center"/>
      </w:pPr>
    </w:p>
    <w:p w:rsidR="00B82760" w:rsidRPr="003F7E57" w:rsidRDefault="00B82760" w:rsidP="003F7E57">
      <w:pPr>
        <w:rPr>
          <w:sz w:val="24"/>
          <w:szCs w:val="24"/>
        </w:rPr>
      </w:pPr>
      <w:r w:rsidRPr="003F7E57">
        <w:rPr>
          <w:sz w:val="24"/>
          <w:szCs w:val="24"/>
        </w:rPr>
        <w:t>按照</w:t>
      </w:r>
      <w:r w:rsidR="002E4AE8" w:rsidRPr="003F7E57">
        <w:rPr>
          <w:sz w:val="24"/>
          <w:szCs w:val="24"/>
        </w:rPr>
        <w:t>xilinx</w:t>
      </w:r>
      <w:r w:rsidR="002E4AE8" w:rsidRPr="003F7E57">
        <w:rPr>
          <w:sz w:val="24"/>
          <w:szCs w:val="24"/>
        </w:rPr>
        <w:t>文档</w:t>
      </w:r>
      <w:r w:rsidR="00050E63" w:rsidRPr="003F7E57">
        <w:rPr>
          <w:rFonts w:hint="eastAsia"/>
          <w:sz w:val="24"/>
          <w:szCs w:val="24"/>
        </w:rPr>
        <w:t xml:space="preserve"> </w:t>
      </w:r>
      <w:r w:rsidR="002E4AE8" w:rsidRPr="003F7E57">
        <w:rPr>
          <w:sz w:val="24"/>
          <w:szCs w:val="24"/>
        </w:rPr>
        <w:t>《</w:t>
      </w:r>
      <w:r w:rsidR="002E4AE8" w:rsidRPr="003F7E57">
        <w:rPr>
          <w:sz w:val="24"/>
          <w:szCs w:val="24"/>
        </w:rPr>
        <w:t>ug1209-embedded-design-tutorial.pdf</w:t>
      </w:r>
      <w:r w:rsidR="002E4AE8" w:rsidRPr="003F7E57">
        <w:rPr>
          <w:sz w:val="24"/>
          <w:szCs w:val="24"/>
        </w:rPr>
        <w:t>》</w:t>
      </w:r>
      <w:r w:rsidR="002E4AE8" w:rsidRPr="003F7E57">
        <w:rPr>
          <w:sz w:val="24"/>
          <w:szCs w:val="24"/>
        </w:rPr>
        <w:t>Ch. 5: Boot and Configuration -&gt; Boot Sequence for QSPI-Boot Mode Using JTAG</w:t>
      </w:r>
      <w:r w:rsidR="00894DFA" w:rsidRPr="003F7E57">
        <w:rPr>
          <w:sz w:val="24"/>
          <w:szCs w:val="24"/>
        </w:rPr>
        <w:t>介绍的下载：</w:t>
      </w:r>
    </w:p>
    <w:p w:rsidR="00894DFA" w:rsidRDefault="00894DFA"/>
    <w:p w:rsidR="00894DFA" w:rsidRDefault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connect</w:t>
      </w:r>
    </w:p>
    <w:p w:rsidR="00116CAF" w:rsidRDefault="00116CAF"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targets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targets -set -filter {name =~ "PSU"}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mwr 0xffca0038 0x1ff</w:t>
      </w:r>
    </w:p>
    <w:p w:rsidR="00B82760" w:rsidRDefault="00116CAF" w:rsidP="00116CAF"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targets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targets -set -filter {name =~ "MicroBlaze PMU"}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dow {Z:\workspace\projects\radar\varify\acur101_ps_linux\os\sdk\images\linux\pmufw.elf}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targets -set -filter {name =~ "Cortex-A53 #0"}</w:t>
      </w:r>
    </w:p>
    <w:p w:rsidR="00B82760" w:rsidRPr="00116CAF" w:rsidRDefault="00116CAF" w:rsidP="00116CAF"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rst -processor</w:t>
      </w:r>
    </w:p>
    <w:p w:rsidR="00342997" w:rsidRDefault="00116CAF"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dow {Z:\workspace\projects\radar\varify\acur101_ps_linux\os\sdk\images\linux\zynqmp_fsbl.elf}</w:t>
      </w:r>
    </w:p>
    <w:p w:rsidR="00342997" w:rsidRDefault="00342997"/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</w:t>
      </w:r>
    </w:p>
    <w:p w:rsidR="00116CAF" w:rsidRDefault="00116CAF" w:rsidP="00116C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stop</w:t>
      </w:r>
    </w:p>
    <w:p w:rsidR="00730B86" w:rsidRDefault="00116CAF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dow {Z:\workspace\projects\radar\varify\acur101_ps_linux\os\sdk\images\linux\bl31.elf}</w:t>
      </w:r>
    </w:p>
    <w:p w:rsidR="00116CAF" w:rsidRDefault="00116CAF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</w:t>
      </w:r>
    </w:p>
    <w:p w:rsidR="00116CAF" w:rsidRDefault="00116CAF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stop</w:t>
      </w:r>
    </w:p>
    <w:p w:rsidR="00116CAF" w:rsidRDefault="00116CAF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dow {Z:\workspace\projects\radar\varify\acur101_ps_linux\os\sdk\images\linux\u-boot-dtb.elf}</w:t>
      </w:r>
    </w:p>
    <w:p w:rsidR="00116CAF" w:rsidRDefault="00B253AD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</w:t>
      </w:r>
    </w:p>
    <w:p w:rsidR="00116CAF" w:rsidRDefault="00B253AD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stop</w:t>
      </w:r>
    </w:p>
    <w:p w:rsidR="00B253AD" w:rsidRDefault="00F247D7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dow -data {Z:\workspace\projects\radar\varify\acur101_ps_linux\os\sdk\images\linux\BOOT.bin} 0x2000000</w:t>
      </w:r>
    </w:p>
    <w:p w:rsidR="00B253AD" w:rsidRDefault="005E13E6" w:rsidP="00116CAF">
      <w:pPr>
        <w:rPr>
          <w:rFonts w:ascii="Courier New" w:hAnsi="Courier New" w:cs="Courier New"/>
          <w:color w:val="0000C8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xsct% </w:t>
      </w:r>
      <w:r>
        <w:rPr>
          <w:rFonts w:ascii="Courier New" w:hAnsi="Courier New" w:cs="Courier New"/>
          <w:color w:val="0000C8"/>
          <w:kern w:val="0"/>
          <w:sz w:val="18"/>
          <w:szCs w:val="18"/>
        </w:rPr>
        <w:t>con</w:t>
      </w:r>
    </w:p>
    <w:p w:rsidR="005E13E6" w:rsidRPr="00E4643A" w:rsidRDefault="005E13E6" w:rsidP="00116CAF">
      <w:pPr>
        <w:rPr>
          <w:rStyle w:val="fontstyle01"/>
        </w:rPr>
      </w:pPr>
    </w:p>
    <w:p w:rsidR="005E13E6" w:rsidRPr="003F7E57" w:rsidRDefault="005E13E6" w:rsidP="00C9511A">
      <w:pPr>
        <w:ind w:firstLine="420"/>
        <w:rPr>
          <w:sz w:val="24"/>
          <w:szCs w:val="24"/>
        </w:rPr>
      </w:pPr>
      <w:r w:rsidRPr="003F7E57">
        <w:rPr>
          <w:sz w:val="24"/>
          <w:szCs w:val="24"/>
        </w:rPr>
        <w:t>按照上述流程，其实是从</w:t>
      </w:r>
      <w:r w:rsidRPr="003F7E57">
        <w:rPr>
          <w:sz w:val="24"/>
          <w:szCs w:val="24"/>
        </w:rPr>
        <w:t>pmu</w:t>
      </w:r>
      <w:r w:rsidRPr="003F7E57">
        <w:rPr>
          <w:sz w:val="24"/>
          <w:szCs w:val="24"/>
        </w:rPr>
        <w:t>到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依次运行了一遍，这里运行依次运行这些固件是必要的，为了跑到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，前面运行的固件都是在做一些必要的配置和初始化，特别是</w:t>
      </w:r>
      <w:r w:rsidRPr="003F7E57">
        <w:rPr>
          <w:sz w:val="24"/>
          <w:szCs w:val="24"/>
        </w:rPr>
        <w:t>bl31</w:t>
      </w:r>
      <w:r w:rsidRPr="003F7E57">
        <w:rPr>
          <w:sz w:val="24"/>
          <w:szCs w:val="24"/>
        </w:rPr>
        <w:t>，没有运行，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在</w:t>
      </w:r>
      <w:r w:rsidRPr="003F7E57">
        <w:rPr>
          <w:sz w:val="24"/>
          <w:szCs w:val="24"/>
        </w:rPr>
        <w:t>el2</w:t>
      </w:r>
      <w:r w:rsidRPr="003F7E57">
        <w:rPr>
          <w:sz w:val="24"/>
          <w:szCs w:val="24"/>
        </w:rPr>
        <w:t>异常等级下访问更高等级的安全寄存器会出现异常，导致运行不了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。</w:t>
      </w:r>
    </w:p>
    <w:p w:rsidR="005E13E6" w:rsidRPr="003F7E57" w:rsidRDefault="005E13E6" w:rsidP="00116CAF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上述命令中，唯一要改的是</w:t>
      </w:r>
      <w:r w:rsidRPr="003F7E57">
        <w:rPr>
          <w:rFonts w:hint="eastAsia"/>
          <w:sz w:val="24"/>
          <w:szCs w:val="24"/>
        </w:rPr>
        <w:t>下载</w:t>
      </w:r>
      <w:r w:rsidRPr="003F7E57">
        <w:rPr>
          <w:rFonts w:hint="eastAsia"/>
          <w:sz w:val="24"/>
          <w:szCs w:val="24"/>
        </w:rPr>
        <w:t>uboot</w:t>
      </w:r>
      <w:r w:rsidRPr="003F7E57">
        <w:rPr>
          <w:rFonts w:hint="eastAsia"/>
          <w:sz w:val="24"/>
          <w:szCs w:val="24"/>
        </w:rPr>
        <w:t>，下载的是带</w:t>
      </w:r>
      <w:r w:rsidRPr="003F7E57">
        <w:rPr>
          <w:rFonts w:hint="eastAsia"/>
          <w:sz w:val="24"/>
          <w:szCs w:val="24"/>
        </w:rPr>
        <w:t>dtb</w:t>
      </w:r>
      <w:r w:rsidRPr="003F7E57">
        <w:rPr>
          <w:rFonts w:hint="eastAsia"/>
          <w:sz w:val="24"/>
          <w:szCs w:val="24"/>
        </w:rPr>
        <w:t>的</w:t>
      </w:r>
      <w:r w:rsidRPr="003F7E57">
        <w:rPr>
          <w:rFonts w:hint="eastAsia"/>
          <w:sz w:val="24"/>
          <w:szCs w:val="24"/>
        </w:rPr>
        <w:t>uboot</w:t>
      </w:r>
      <w:r w:rsidRPr="003F7E57">
        <w:rPr>
          <w:rFonts w:hint="eastAsia"/>
          <w:sz w:val="24"/>
          <w:szCs w:val="24"/>
        </w:rPr>
        <w:t>，这样</w:t>
      </w:r>
      <w:r w:rsidRPr="003F7E57">
        <w:rPr>
          <w:rFonts w:hint="eastAsia"/>
          <w:sz w:val="24"/>
          <w:szCs w:val="24"/>
        </w:rPr>
        <w:t>uboot</w:t>
      </w:r>
      <w:r w:rsidRPr="003F7E57">
        <w:rPr>
          <w:rFonts w:hint="eastAsia"/>
          <w:sz w:val="24"/>
          <w:szCs w:val="24"/>
        </w:rPr>
        <w:t>才能找到</w:t>
      </w:r>
      <w:r w:rsidRPr="003F7E57">
        <w:rPr>
          <w:rFonts w:hint="eastAsia"/>
          <w:sz w:val="24"/>
          <w:szCs w:val="24"/>
        </w:rPr>
        <w:t>dtb</w:t>
      </w:r>
      <w:r w:rsidRPr="003F7E57">
        <w:rPr>
          <w:rFonts w:hint="eastAsia"/>
          <w:sz w:val="24"/>
          <w:szCs w:val="24"/>
        </w:rPr>
        <w:t>继续运行下去。</w:t>
      </w:r>
    </w:p>
    <w:p w:rsidR="005E13E6" w:rsidRPr="003F7E57" w:rsidRDefault="005E13E6" w:rsidP="00DC1BA3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经过上述命令行后，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进入了命令模型，将刚刚下载到</w:t>
      </w:r>
      <w:r w:rsidRPr="003F7E57">
        <w:rPr>
          <w:rFonts w:hint="eastAsia"/>
          <w:sz w:val="24"/>
          <w:szCs w:val="24"/>
        </w:rPr>
        <w:t>0</w:t>
      </w:r>
      <w:r w:rsidRPr="003F7E57">
        <w:rPr>
          <w:sz w:val="24"/>
          <w:szCs w:val="24"/>
        </w:rPr>
        <w:t>x2000000</w:t>
      </w:r>
      <w:r w:rsidRPr="003F7E57">
        <w:rPr>
          <w:sz w:val="24"/>
          <w:szCs w:val="24"/>
        </w:rPr>
        <w:t>的</w:t>
      </w:r>
      <w:r w:rsidRPr="003F7E57">
        <w:rPr>
          <w:sz w:val="24"/>
          <w:szCs w:val="24"/>
        </w:rPr>
        <w:t>BOOT.bin</w:t>
      </w:r>
      <w:r w:rsidRPr="003F7E57">
        <w:rPr>
          <w:sz w:val="24"/>
          <w:szCs w:val="24"/>
        </w:rPr>
        <w:t>，写到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中：</w:t>
      </w:r>
      <w:r w:rsidR="00DC1BA3" w:rsidRPr="003F7E57">
        <w:rPr>
          <w:rFonts w:hint="eastAsia"/>
          <w:sz w:val="24"/>
          <w:szCs w:val="24"/>
        </w:rPr>
        <w:t xml:space="preserve"> </w:t>
      </w:r>
    </w:p>
    <w:p w:rsidR="00DC1BA3" w:rsidRPr="00DC1BA3" w:rsidRDefault="00DC1BA3" w:rsidP="00DC1BA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1BA3">
        <w:rPr>
          <w:rFonts w:ascii="Consolas" w:eastAsia="宋体" w:hAnsi="Consolas" w:cs="宋体"/>
          <w:color w:val="DCDCAA"/>
          <w:kern w:val="0"/>
          <w:szCs w:val="21"/>
        </w:rPr>
        <w:t>ZynqMP&gt;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sf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probe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C1BA3" w:rsidRPr="00DC1BA3" w:rsidRDefault="00DC1BA3" w:rsidP="00DC1BA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1BA3">
        <w:rPr>
          <w:rFonts w:ascii="Consolas" w:eastAsia="宋体" w:hAnsi="Consolas" w:cs="宋体"/>
          <w:color w:val="DCDCAA"/>
          <w:kern w:val="0"/>
          <w:szCs w:val="21"/>
        </w:rPr>
        <w:t>ZynqMP&gt;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sf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erase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0x4000000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//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这里也可以只擦除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BOOT.bin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大小</w:t>
      </w:r>
    </w:p>
    <w:p w:rsidR="00DC1BA3" w:rsidRPr="00DC1BA3" w:rsidRDefault="00DC1BA3" w:rsidP="00DC1BA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C1BA3">
        <w:rPr>
          <w:rFonts w:ascii="Consolas" w:eastAsia="宋体" w:hAnsi="Consolas" w:cs="宋体"/>
          <w:color w:val="DCDCAA"/>
          <w:kern w:val="0"/>
          <w:szCs w:val="21"/>
        </w:rPr>
        <w:t>ZynqMP&gt;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sf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write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0x2000000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B5CEA8"/>
          <w:kern w:val="0"/>
          <w:szCs w:val="21"/>
        </w:rPr>
        <w:t>0x4000000</w:t>
      </w:r>
      <w:r w:rsidRPr="00DC1BA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//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这里也可以只写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BOOT.bin</w:t>
      </w:r>
      <w:r w:rsidRPr="00DC1BA3">
        <w:rPr>
          <w:rFonts w:ascii="Consolas" w:eastAsia="宋体" w:hAnsi="Consolas" w:cs="宋体"/>
          <w:color w:val="CE9178"/>
          <w:kern w:val="0"/>
          <w:szCs w:val="21"/>
        </w:rPr>
        <w:t>的大小</w:t>
      </w:r>
    </w:p>
    <w:p w:rsidR="00B253AD" w:rsidRPr="003F7E57" w:rsidRDefault="0009292D" w:rsidP="003F7E57">
      <w:pPr>
        <w:rPr>
          <w:sz w:val="24"/>
          <w:szCs w:val="24"/>
        </w:rPr>
      </w:pPr>
      <w:r w:rsidRPr="003F7E57">
        <w:rPr>
          <w:sz w:val="24"/>
          <w:szCs w:val="24"/>
        </w:rPr>
        <w:t>写进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后，重新上电之前，将板子启动方式切换到</w:t>
      </w:r>
      <w:r w:rsidRPr="003F7E57">
        <w:rPr>
          <w:sz w:val="24"/>
          <w:szCs w:val="24"/>
        </w:rPr>
        <w:t>QSPI</w:t>
      </w:r>
      <w:r w:rsidRPr="003F7E57">
        <w:rPr>
          <w:sz w:val="24"/>
          <w:szCs w:val="24"/>
        </w:rPr>
        <w:t>模型，上电后将从</w:t>
      </w:r>
      <w:r w:rsidRPr="003F7E57">
        <w:rPr>
          <w:sz w:val="24"/>
          <w:szCs w:val="24"/>
        </w:rPr>
        <w:t>flash</w:t>
      </w:r>
      <w:r w:rsidRPr="003F7E57">
        <w:rPr>
          <w:sz w:val="24"/>
          <w:szCs w:val="24"/>
        </w:rPr>
        <w:t>启动，接下里需要下载</w:t>
      </w:r>
      <w:r w:rsidRPr="003F7E57">
        <w:rPr>
          <w:sz w:val="24"/>
          <w:szCs w:val="24"/>
        </w:rPr>
        <w:t>linux</w:t>
      </w:r>
      <w:r w:rsidRPr="003F7E57">
        <w:rPr>
          <w:sz w:val="24"/>
          <w:szCs w:val="24"/>
        </w:rPr>
        <w:t>到</w:t>
      </w:r>
      <w:r w:rsidRPr="003F7E57">
        <w:rPr>
          <w:sz w:val="24"/>
          <w:szCs w:val="24"/>
        </w:rPr>
        <w:t>rootfs</w:t>
      </w:r>
      <w:r w:rsidRPr="003F7E57">
        <w:rPr>
          <w:sz w:val="24"/>
          <w:szCs w:val="24"/>
        </w:rPr>
        <w:t>的固件到</w:t>
      </w:r>
      <w:r w:rsidRPr="003F7E57">
        <w:rPr>
          <w:sz w:val="24"/>
          <w:szCs w:val="24"/>
        </w:rPr>
        <w:t>emmc</w:t>
      </w:r>
      <w:r w:rsidRPr="003F7E57">
        <w:rPr>
          <w:sz w:val="24"/>
          <w:szCs w:val="24"/>
        </w:rPr>
        <w:t>中，使用</w:t>
      </w:r>
      <w:r w:rsidRPr="003F7E57">
        <w:rPr>
          <w:sz w:val="24"/>
          <w:szCs w:val="24"/>
        </w:rPr>
        <w:t>skyfend</w:t>
      </w:r>
      <w:r w:rsidRPr="003F7E57">
        <w:rPr>
          <w:sz w:val="24"/>
          <w:szCs w:val="24"/>
        </w:rPr>
        <w:t>的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下载方案。</w:t>
      </w:r>
    </w:p>
    <w:p w:rsidR="00116CAF" w:rsidRPr="003F7E57" w:rsidRDefault="00116CAF" w:rsidP="00116CAF">
      <w:pPr>
        <w:rPr>
          <w:sz w:val="24"/>
          <w:szCs w:val="24"/>
        </w:rPr>
      </w:pPr>
    </w:p>
    <w:p w:rsidR="00C56634" w:rsidRPr="003F7E57" w:rsidRDefault="00C56634" w:rsidP="00116CAF">
      <w:pPr>
        <w:rPr>
          <w:sz w:val="24"/>
          <w:szCs w:val="24"/>
        </w:rPr>
      </w:pPr>
      <w:r w:rsidRPr="003F7E57">
        <w:rPr>
          <w:sz w:val="24"/>
          <w:szCs w:val="24"/>
        </w:rPr>
        <w:t>注</w:t>
      </w:r>
      <w:r w:rsidRPr="003F7E57">
        <w:rPr>
          <w:rFonts w:hint="eastAsia"/>
          <w:sz w:val="24"/>
          <w:szCs w:val="24"/>
        </w:rPr>
        <w:t>：</w:t>
      </w:r>
    </w:p>
    <w:p w:rsidR="00C56634" w:rsidRPr="003F7E57" w:rsidRDefault="00C56634" w:rsidP="00116CAF">
      <w:pPr>
        <w:rPr>
          <w:sz w:val="24"/>
          <w:szCs w:val="24"/>
        </w:rPr>
      </w:pPr>
      <w:r w:rsidRPr="003F7E57">
        <w:rPr>
          <w:sz w:val="24"/>
          <w:szCs w:val="24"/>
        </w:rPr>
        <w:tab/>
      </w:r>
      <w:r w:rsidRPr="003F7E57">
        <w:rPr>
          <w:sz w:val="24"/>
          <w:szCs w:val="24"/>
        </w:rPr>
        <w:t>在裸机状态下下载完</w:t>
      </w:r>
      <w:r w:rsidRPr="003F7E57">
        <w:rPr>
          <w:sz w:val="24"/>
          <w:szCs w:val="24"/>
        </w:rPr>
        <w:t>BOOT.bit</w:t>
      </w:r>
      <w:r w:rsidRPr="003F7E57">
        <w:rPr>
          <w:sz w:val="24"/>
          <w:szCs w:val="24"/>
        </w:rPr>
        <w:t>之后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为了初始化</w:t>
      </w:r>
      <w:r w:rsidRPr="003F7E57">
        <w:rPr>
          <w:sz w:val="24"/>
          <w:szCs w:val="24"/>
        </w:rPr>
        <w:t>mmc</w:t>
      </w:r>
      <w:r w:rsidRPr="003F7E57">
        <w:rPr>
          <w:sz w:val="24"/>
          <w:szCs w:val="24"/>
        </w:rPr>
        <w:t>的分区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需要启动运行到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命令行之后一次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目前做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代码脚本里只在加载</w:t>
      </w:r>
      <w:r w:rsidRPr="003F7E57">
        <w:rPr>
          <w:sz w:val="24"/>
          <w:szCs w:val="24"/>
        </w:rPr>
        <w:t>kernel</w:t>
      </w:r>
      <w:r w:rsidRPr="003F7E57">
        <w:rPr>
          <w:sz w:val="24"/>
          <w:szCs w:val="24"/>
        </w:rPr>
        <w:t>之前</w:t>
      </w:r>
      <w:r w:rsidRPr="003F7E57">
        <w:rPr>
          <w:sz w:val="24"/>
          <w:szCs w:val="24"/>
        </w:rPr>
        <w:t>uboot</w:t>
      </w:r>
      <w:r w:rsidRPr="003F7E57">
        <w:rPr>
          <w:sz w:val="24"/>
          <w:szCs w:val="24"/>
        </w:rPr>
        <w:t>命令行之后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进行</w:t>
      </w:r>
      <w:r w:rsidRPr="003F7E57">
        <w:rPr>
          <w:sz w:val="24"/>
          <w:szCs w:val="24"/>
        </w:rPr>
        <w:t>mmc</w:t>
      </w:r>
      <w:r w:rsidRPr="003F7E57">
        <w:rPr>
          <w:sz w:val="24"/>
          <w:szCs w:val="24"/>
        </w:rPr>
        <w:t>分区的初始化</w:t>
      </w:r>
      <w:r w:rsidRPr="003F7E57">
        <w:rPr>
          <w:rFonts w:hint="eastAsia"/>
          <w:sz w:val="24"/>
          <w:szCs w:val="24"/>
        </w:rPr>
        <w:t>。</w:t>
      </w:r>
    </w:p>
    <w:p w:rsidR="000546AF" w:rsidRDefault="000546AF" w:rsidP="00116CAF"/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>ZynqMP&gt; mmc part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>Partition Map for MMC device 0  --   Partition Type: DOS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>Part    Start Sector    Num Sectors     UUID            Type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 xml:space="preserve">  1     2048            1048576         00000000-01     83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 xml:space="preserve">  2     1050624         1048576         00000000-02     83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 xml:space="preserve">  3     2099200         58972160        00000000-03     83</w:t>
      </w:r>
    </w:p>
    <w:p w:rsidR="000546AF" w:rsidRPr="000546AF" w:rsidRDefault="000546AF" w:rsidP="000546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0546AF">
        <w:rPr>
          <w:rFonts w:ascii="Consolas" w:eastAsia="宋体" w:hAnsi="Consolas" w:cs="宋体"/>
          <w:color w:val="DCDCAA"/>
          <w:kern w:val="0"/>
          <w:szCs w:val="21"/>
        </w:rPr>
        <w:t>ZynqMP&gt;</w:t>
      </w:r>
    </w:p>
    <w:p w:rsidR="00C56634" w:rsidRDefault="00C56634" w:rsidP="00116CAF"/>
    <w:p w:rsidR="00730B86" w:rsidRDefault="00730B86" w:rsidP="009D16F6">
      <w:pPr>
        <w:pStyle w:val="1"/>
      </w:pPr>
      <w:bookmarkStart w:id="7" w:name="_Toc146135811"/>
      <w:r>
        <w:rPr>
          <w:rFonts w:hint="eastAsia"/>
        </w:rPr>
        <w:t>5</w:t>
      </w:r>
      <w:r>
        <w:t xml:space="preserve"> </w:t>
      </w:r>
      <w:r w:rsidR="000348DE">
        <w:rPr>
          <w:rFonts w:hint="eastAsia"/>
        </w:rPr>
        <w:t>OTA</w:t>
      </w:r>
      <w:r w:rsidR="000348DE">
        <w:t>下载</w:t>
      </w:r>
      <w:bookmarkEnd w:id="7"/>
    </w:p>
    <w:p w:rsidR="000348DE" w:rsidRPr="003F7E57" w:rsidRDefault="000348DE">
      <w:pPr>
        <w:rPr>
          <w:sz w:val="24"/>
          <w:szCs w:val="24"/>
        </w:rPr>
      </w:pPr>
      <w:r w:rsidRPr="003F7E57">
        <w:rPr>
          <w:sz w:val="24"/>
          <w:szCs w:val="24"/>
        </w:rPr>
        <w:tab/>
        <w:t>OTA</w:t>
      </w:r>
      <w:r w:rsidRPr="003F7E57">
        <w:rPr>
          <w:sz w:val="24"/>
          <w:szCs w:val="24"/>
        </w:rPr>
        <w:t>下载</w:t>
      </w:r>
      <w:r w:rsidR="00D44192" w:rsidRPr="003F7E57">
        <w:rPr>
          <w:sz w:val="24"/>
          <w:szCs w:val="24"/>
        </w:rPr>
        <w:t>目前雷达做了两个途径</w:t>
      </w:r>
      <w:r w:rsidR="00D44192" w:rsidRPr="003F7E57">
        <w:rPr>
          <w:rFonts w:hint="eastAsia"/>
          <w:sz w:val="24"/>
          <w:szCs w:val="24"/>
        </w:rPr>
        <w:t>，</w:t>
      </w:r>
      <w:r w:rsidR="00D44192" w:rsidRPr="003F7E57">
        <w:rPr>
          <w:sz w:val="24"/>
          <w:szCs w:val="24"/>
        </w:rPr>
        <w:t>一个是在</w:t>
      </w:r>
      <w:r w:rsidR="00D44192" w:rsidRPr="003F7E57">
        <w:rPr>
          <w:sz w:val="24"/>
          <w:szCs w:val="24"/>
        </w:rPr>
        <w:t>uboot</w:t>
      </w:r>
      <w:r w:rsidR="00D44192" w:rsidRPr="003F7E57">
        <w:rPr>
          <w:sz w:val="24"/>
          <w:szCs w:val="24"/>
        </w:rPr>
        <w:t>下载</w:t>
      </w:r>
      <w:r w:rsidR="00D44192" w:rsidRPr="003F7E57">
        <w:rPr>
          <w:rFonts w:hint="eastAsia"/>
          <w:sz w:val="24"/>
          <w:szCs w:val="24"/>
        </w:rPr>
        <w:t>，</w:t>
      </w:r>
      <w:r w:rsidR="00D44192" w:rsidRPr="003F7E57">
        <w:rPr>
          <w:sz w:val="24"/>
          <w:szCs w:val="24"/>
        </w:rPr>
        <w:t>一个是应用层</w:t>
      </w:r>
      <w:r w:rsidR="00D44192" w:rsidRPr="003F7E57">
        <w:rPr>
          <w:sz w:val="24"/>
          <w:szCs w:val="24"/>
        </w:rPr>
        <w:t>app</w:t>
      </w:r>
      <w:r w:rsidR="00D44192" w:rsidRPr="003F7E57">
        <w:rPr>
          <w:sz w:val="24"/>
          <w:szCs w:val="24"/>
        </w:rPr>
        <w:t>中下载</w:t>
      </w:r>
      <w:r w:rsidR="00D44192" w:rsidRPr="003F7E57">
        <w:rPr>
          <w:rFonts w:hint="eastAsia"/>
          <w:sz w:val="24"/>
          <w:szCs w:val="24"/>
        </w:rPr>
        <w:t>。</w:t>
      </w:r>
    </w:p>
    <w:p w:rsidR="00D44192" w:rsidRDefault="00D44192"/>
    <w:p w:rsidR="00D44192" w:rsidRDefault="00D44192" w:rsidP="009D16F6">
      <w:pPr>
        <w:pStyle w:val="2"/>
      </w:pPr>
      <w:bookmarkStart w:id="8" w:name="_Toc146135812"/>
      <w:r>
        <w:rPr>
          <w:rFonts w:hint="eastAsia"/>
        </w:rPr>
        <w:lastRenderedPageBreak/>
        <w:t>5</w:t>
      </w:r>
      <w:r>
        <w:t>.1 uboot</w:t>
      </w:r>
      <w:r>
        <w:t>中</w:t>
      </w:r>
      <w:r>
        <w:t>OTA</w:t>
      </w:r>
      <w:r>
        <w:t>下载</w:t>
      </w:r>
      <w:bookmarkEnd w:id="8"/>
    </w:p>
    <w:p w:rsidR="00D44192" w:rsidRDefault="00D44192">
      <w:r>
        <w:tab/>
      </w:r>
      <w:r w:rsidR="006F4A28" w:rsidRPr="003F7E57">
        <w:rPr>
          <w:sz w:val="24"/>
          <w:szCs w:val="24"/>
        </w:rPr>
        <w:t>uboot</w:t>
      </w:r>
      <w:r w:rsidR="006F4A28" w:rsidRPr="003F7E57">
        <w:rPr>
          <w:sz w:val="24"/>
          <w:szCs w:val="24"/>
        </w:rPr>
        <w:t>进入</w:t>
      </w:r>
      <w:r w:rsidR="006F4A28" w:rsidRPr="003F7E57">
        <w:rPr>
          <w:sz w:val="24"/>
          <w:szCs w:val="24"/>
        </w:rPr>
        <w:t>OTA</w:t>
      </w:r>
      <w:r w:rsidR="006F4A28" w:rsidRPr="003F7E57">
        <w:rPr>
          <w:sz w:val="24"/>
          <w:szCs w:val="24"/>
        </w:rPr>
        <w:t>下载前</w:t>
      </w:r>
      <w:r w:rsidR="006F4A28" w:rsidRPr="003F7E57">
        <w:rPr>
          <w:rFonts w:hint="eastAsia"/>
          <w:sz w:val="24"/>
          <w:szCs w:val="24"/>
        </w:rPr>
        <w:t>，</w:t>
      </w:r>
      <w:r w:rsidR="006F4A28" w:rsidRPr="003F7E57">
        <w:rPr>
          <w:sz w:val="24"/>
          <w:szCs w:val="24"/>
        </w:rPr>
        <w:t>如果</w:t>
      </w:r>
      <w:r w:rsidR="006F4A28" w:rsidRPr="003F7E57">
        <w:rPr>
          <w:sz w:val="24"/>
          <w:szCs w:val="24"/>
        </w:rPr>
        <w:t>ip</w:t>
      </w:r>
      <w:r w:rsidR="006F4A28" w:rsidRPr="003F7E57">
        <w:rPr>
          <w:sz w:val="24"/>
          <w:szCs w:val="24"/>
        </w:rPr>
        <w:t>没有配置</w:t>
      </w:r>
      <w:r w:rsidR="006F4A28" w:rsidRPr="003F7E57">
        <w:rPr>
          <w:rFonts w:hint="eastAsia"/>
          <w:sz w:val="24"/>
          <w:szCs w:val="24"/>
        </w:rPr>
        <w:t>，</w:t>
      </w:r>
      <w:r w:rsidR="006F4A28" w:rsidRPr="003F7E57">
        <w:rPr>
          <w:sz w:val="24"/>
          <w:szCs w:val="24"/>
        </w:rPr>
        <w:t>需要先配置下</w:t>
      </w:r>
      <w:r w:rsidR="006F4A28" w:rsidRPr="003F7E57">
        <w:rPr>
          <w:sz w:val="24"/>
          <w:szCs w:val="24"/>
        </w:rPr>
        <w:t>IP</w:t>
      </w:r>
      <w:r w:rsidR="006F4A28" w:rsidRPr="003F7E57">
        <w:rPr>
          <w:rFonts w:hint="eastAsia"/>
          <w:sz w:val="24"/>
          <w:szCs w:val="24"/>
        </w:rPr>
        <w:t>：</w:t>
      </w:r>
    </w:p>
    <w:p w:rsidR="006F4A28" w:rsidRDefault="006F4A28"/>
    <w:p w:rsidR="00744602" w:rsidRPr="00744602" w:rsidRDefault="00744602" w:rsidP="0074460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744602">
        <w:rPr>
          <w:rFonts w:ascii="Consolas" w:eastAsia="宋体" w:hAnsi="Consolas" w:cs="宋体"/>
          <w:color w:val="DCDCAA"/>
          <w:kern w:val="0"/>
          <w:szCs w:val="21"/>
        </w:rPr>
        <w:t>ZynqMP&gt; setenv serverip 192.168.235.99</w:t>
      </w:r>
    </w:p>
    <w:p w:rsidR="00744602" w:rsidRPr="00744602" w:rsidRDefault="00744602" w:rsidP="0074460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744602">
        <w:rPr>
          <w:rFonts w:ascii="Consolas" w:eastAsia="宋体" w:hAnsi="Consolas" w:cs="宋体"/>
          <w:color w:val="DCDCAA"/>
          <w:kern w:val="0"/>
          <w:szCs w:val="21"/>
        </w:rPr>
        <w:t>ZynqMP&gt; setenv ipaddr 192.168.235.55</w:t>
      </w:r>
    </w:p>
    <w:p w:rsidR="006F4A28" w:rsidRPr="00744602" w:rsidRDefault="00744602" w:rsidP="0074460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744602">
        <w:rPr>
          <w:rFonts w:ascii="Consolas" w:eastAsia="宋体" w:hAnsi="Consolas" w:cs="宋体"/>
          <w:color w:val="DCDCAA"/>
          <w:kern w:val="0"/>
          <w:szCs w:val="21"/>
        </w:rPr>
        <w:t>ZynqMP&gt;</w:t>
      </w:r>
    </w:p>
    <w:p w:rsidR="00730B86" w:rsidRDefault="00C9337D" w:rsidP="005473C2">
      <w:pPr>
        <w:tabs>
          <w:tab w:val="right" w:pos="8306"/>
        </w:tabs>
      </w:pPr>
      <w:r w:rsidRPr="003F7E57">
        <w:rPr>
          <w:sz w:val="24"/>
          <w:szCs w:val="24"/>
        </w:rPr>
        <w:t>打开</w:t>
      </w:r>
      <w:r w:rsidRPr="003F7E57">
        <w:rPr>
          <w:sz w:val="24"/>
          <w:szCs w:val="24"/>
        </w:rPr>
        <w:t>Windows</w:t>
      </w:r>
      <w:r w:rsidRPr="003F7E57">
        <w:rPr>
          <w:sz w:val="24"/>
          <w:szCs w:val="24"/>
        </w:rPr>
        <w:t>下载工具</w:t>
      </w:r>
      <w:r w:rsidR="00A833C5" w:rsidRPr="003F7E57">
        <w:rPr>
          <w:sz w:val="24"/>
          <w:szCs w:val="24"/>
        </w:rPr>
        <w:t>的</w:t>
      </w:r>
      <w:r w:rsidR="00A833C5" w:rsidRPr="003F7E57">
        <w:rPr>
          <w:sz w:val="24"/>
          <w:szCs w:val="24"/>
        </w:rPr>
        <w:t>OTA</w:t>
      </w:r>
      <w:r w:rsidR="00A833C5" w:rsidRPr="003F7E57">
        <w:rPr>
          <w:sz w:val="24"/>
          <w:szCs w:val="24"/>
        </w:rPr>
        <w:t>功能</w:t>
      </w:r>
      <w:r w:rsidR="00A833C5" w:rsidRPr="003F7E57">
        <w:rPr>
          <w:rFonts w:hint="eastAsia"/>
          <w:sz w:val="24"/>
          <w:szCs w:val="24"/>
        </w:rPr>
        <w:t>，</w:t>
      </w:r>
      <w:r w:rsidR="00A833C5" w:rsidRPr="003F7E57">
        <w:rPr>
          <w:sz w:val="24"/>
          <w:szCs w:val="24"/>
        </w:rPr>
        <w:t>ip</w:t>
      </w:r>
      <w:r w:rsidR="00A833C5" w:rsidRPr="003F7E57">
        <w:rPr>
          <w:sz w:val="24"/>
          <w:szCs w:val="24"/>
        </w:rPr>
        <w:t>配置为</w:t>
      </w:r>
      <w:r w:rsidR="00A833C5" w:rsidRPr="00744602">
        <w:rPr>
          <w:rFonts w:ascii="Consolas" w:eastAsia="宋体" w:hAnsi="Consolas" w:cs="宋体"/>
          <w:color w:val="DCDCAA"/>
          <w:kern w:val="0"/>
          <w:szCs w:val="21"/>
        </w:rPr>
        <w:t>192.168.235.99</w:t>
      </w:r>
      <w:r w:rsidR="00A833C5" w:rsidRPr="003F7E57">
        <w:rPr>
          <w:rFonts w:hint="eastAsia"/>
          <w:sz w:val="24"/>
          <w:szCs w:val="24"/>
        </w:rPr>
        <w:t>，端口号是</w:t>
      </w:r>
      <w:r w:rsidR="00A833C5" w:rsidRPr="00A833C5">
        <w:rPr>
          <w:rFonts w:ascii="Consolas" w:eastAsia="宋体" w:hAnsi="Consolas" w:cs="宋体" w:hint="eastAsia"/>
          <w:color w:val="DCDCAA"/>
          <w:kern w:val="0"/>
          <w:szCs w:val="21"/>
        </w:rPr>
        <w:t>8</w:t>
      </w:r>
      <w:r w:rsidR="00A833C5" w:rsidRPr="00A833C5">
        <w:rPr>
          <w:rFonts w:ascii="Consolas" w:eastAsia="宋体" w:hAnsi="Consolas" w:cs="宋体"/>
          <w:color w:val="DCDCAA"/>
          <w:kern w:val="0"/>
          <w:szCs w:val="21"/>
        </w:rPr>
        <w:t>060</w:t>
      </w:r>
      <w:r w:rsidR="005473C2" w:rsidRPr="003F7E57">
        <w:rPr>
          <w:rFonts w:hint="eastAsia"/>
          <w:sz w:val="24"/>
          <w:szCs w:val="24"/>
        </w:rPr>
        <w:t>，</w:t>
      </w:r>
      <w:r w:rsidR="005473C2" w:rsidRPr="003F7E57">
        <w:rPr>
          <w:sz w:val="24"/>
          <w:szCs w:val="24"/>
        </w:rPr>
        <w:t>点击确定</w:t>
      </w:r>
      <w:r w:rsidR="005473C2" w:rsidRPr="003F7E57">
        <w:rPr>
          <w:rFonts w:hint="eastAsia"/>
          <w:sz w:val="24"/>
          <w:szCs w:val="24"/>
        </w:rPr>
        <w:t>：</w:t>
      </w:r>
    </w:p>
    <w:p w:rsidR="00C9337D" w:rsidRDefault="00A833C5" w:rsidP="00FA1517">
      <w:pPr>
        <w:jc w:val="center"/>
      </w:pPr>
      <w:r>
        <w:rPr>
          <w:noProof/>
        </w:rPr>
        <w:drawing>
          <wp:inline distT="0" distB="0" distL="0" distR="0" wp14:anchorId="43C252A4" wp14:editId="2080EA47">
            <wp:extent cx="3863975" cy="1741254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580" cy="17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86" w:rsidRPr="003F7E57" w:rsidRDefault="00FA15CE">
      <w:pPr>
        <w:rPr>
          <w:sz w:val="24"/>
          <w:szCs w:val="24"/>
        </w:rPr>
      </w:pPr>
      <w:r w:rsidRPr="003F7E57">
        <w:rPr>
          <w:sz w:val="24"/>
          <w:szCs w:val="24"/>
        </w:rPr>
        <w:t>点击</w:t>
      </w:r>
      <w:r w:rsidRPr="003F7E57">
        <w:rPr>
          <w:rFonts w:hint="eastAsia"/>
          <w:sz w:val="24"/>
          <w:szCs w:val="24"/>
        </w:rPr>
        <w:t>“开始监听</w:t>
      </w:r>
      <w:r w:rsidRPr="003F7E57">
        <w:rPr>
          <w:rFonts w:hint="eastAsia"/>
          <w:sz w:val="24"/>
          <w:szCs w:val="24"/>
        </w:rPr>
        <w:t>Tcp</w:t>
      </w:r>
      <w:r w:rsidRPr="003F7E57">
        <w:rPr>
          <w:rFonts w:hint="eastAsia"/>
          <w:sz w:val="24"/>
          <w:szCs w:val="24"/>
        </w:rPr>
        <w:t>连接”等待雷达连接：</w:t>
      </w:r>
    </w:p>
    <w:p w:rsidR="00FA15CE" w:rsidRDefault="00FA1517" w:rsidP="00FA1517">
      <w:pPr>
        <w:jc w:val="center"/>
      </w:pPr>
      <w:r>
        <w:rPr>
          <w:noProof/>
        </w:rPr>
        <w:drawing>
          <wp:inline distT="0" distB="0" distL="0" distR="0" wp14:anchorId="66B1E853" wp14:editId="52057A51">
            <wp:extent cx="3864334" cy="2194101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215" cy="219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CE" w:rsidRPr="003F7E57" w:rsidRDefault="00717712">
      <w:pPr>
        <w:rPr>
          <w:sz w:val="24"/>
          <w:szCs w:val="24"/>
        </w:rPr>
      </w:pPr>
      <w:r w:rsidRPr="003F7E57">
        <w:rPr>
          <w:rFonts w:hint="eastAsia"/>
          <w:sz w:val="24"/>
          <w:szCs w:val="24"/>
        </w:rPr>
        <w:t>在</w:t>
      </w:r>
      <w:r w:rsidRPr="003F7E57">
        <w:rPr>
          <w:rFonts w:hint="eastAsia"/>
          <w:sz w:val="24"/>
          <w:szCs w:val="24"/>
        </w:rPr>
        <w:t>uboot</w:t>
      </w:r>
      <w:r w:rsidRPr="003F7E57">
        <w:rPr>
          <w:rFonts w:hint="eastAsia"/>
          <w:sz w:val="24"/>
          <w:szCs w:val="24"/>
        </w:rPr>
        <w:t>命令，输入</w:t>
      </w:r>
      <w:r w:rsidRPr="003F7E57">
        <w:rPr>
          <w:rFonts w:hint="eastAsia"/>
          <w:sz w:val="24"/>
          <w:szCs w:val="24"/>
        </w:rPr>
        <w:t>OTA</w:t>
      </w:r>
      <w:r w:rsidRPr="003F7E57">
        <w:rPr>
          <w:rFonts w:hint="eastAsia"/>
          <w:sz w:val="24"/>
          <w:szCs w:val="24"/>
        </w:rPr>
        <w:t>命令连接服务端进行等待升级：</w:t>
      </w:r>
    </w:p>
    <w:p w:rsidR="00717712" w:rsidRDefault="00717712"/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ZynqMP&gt; OTA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TCP Server 192.168.235.99; our IP 192.168.235.55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TCP: send SYN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TCP: Connecting In len=0, Seq=75da34e5, Ack=1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TCP: Cting, send, len=0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send seq:1, ack:1977234661, retry_len:0, retry_action:18</w:t>
      </w:r>
    </w:p>
    <w:p w:rsidR="004C4B3C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TCP: Connected seq=75da34e5, len=b</w:t>
      </w:r>
    </w:p>
    <w:p w:rsidR="00717712" w:rsidRPr="004C4B3C" w:rsidRDefault="004C4B3C" w:rsidP="004C4B3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DCDCAA"/>
          <w:kern w:val="0"/>
          <w:szCs w:val="21"/>
        </w:rPr>
      </w:pPr>
      <w:r w:rsidRPr="004C4B3C">
        <w:rPr>
          <w:rFonts w:ascii="Consolas" w:eastAsia="宋体" w:hAnsi="Consolas" w:cs="宋体"/>
          <w:color w:val="DCDCAA"/>
          <w:kern w:val="0"/>
          <w:szCs w:val="21"/>
        </w:rPr>
        <w:t>read firmware header, ret:0, len:256</w:t>
      </w:r>
    </w:p>
    <w:p w:rsidR="00C9337D" w:rsidRPr="003F7E57" w:rsidRDefault="00161B4F">
      <w:pPr>
        <w:rPr>
          <w:sz w:val="24"/>
          <w:szCs w:val="24"/>
        </w:rPr>
      </w:pPr>
      <w:r w:rsidRPr="003F7E57">
        <w:rPr>
          <w:sz w:val="24"/>
          <w:szCs w:val="24"/>
        </w:rPr>
        <w:t>回到</w:t>
      </w:r>
      <w:r w:rsidRPr="003F7E57">
        <w:rPr>
          <w:sz w:val="24"/>
          <w:szCs w:val="24"/>
        </w:rPr>
        <w:t>Windows</w:t>
      </w:r>
      <w:r w:rsidRPr="003F7E57">
        <w:rPr>
          <w:sz w:val="24"/>
          <w:szCs w:val="24"/>
        </w:rPr>
        <w:t>服务端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选择</w:t>
      </w:r>
      <w:r w:rsidRPr="003F7E57">
        <w:rPr>
          <w:sz w:val="24"/>
          <w:szCs w:val="24"/>
        </w:rPr>
        <w:t>OTA</w:t>
      </w:r>
      <w:r w:rsidRPr="003F7E57">
        <w:rPr>
          <w:sz w:val="24"/>
          <w:szCs w:val="24"/>
        </w:rPr>
        <w:t>文件</w:t>
      </w:r>
      <w:r w:rsidR="00311063" w:rsidRPr="003F7E57">
        <w:rPr>
          <w:rFonts w:hint="eastAsia"/>
          <w:sz w:val="24"/>
          <w:szCs w:val="24"/>
        </w:rPr>
        <w:t>后，点击升级，等待升级成功：</w:t>
      </w:r>
    </w:p>
    <w:p w:rsidR="00161B4F" w:rsidRDefault="00311063" w:rsidP="00BD3895">
      <w:pPr>
        <w:jc w:val="center"/>
      </w:pPr>
      <w:r>
        <w:rPr>
          <w:noProof/>
        </w:rPr>
        <w:lastRenderedPageBreak/>
        <w:drawing>
          <wp:inline distT="0" distB="0" distL="0" distR="0" wp14:anchorId="06C62958" wp14:editId="5C970F85">
            <wp:extent cx="3927944" cy="2100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172" cy="21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3C" w:rsidRPr="003F7E57" w:rsidRDefault="00993961">
      <w:pPr>
        <w:rPr>
          <w:sz w:val="24"/>
          <w:szCs w:val="24"/>
        </w:rPr>
      </w:pPr>
      <w:r w:rsidRPr="003F7E57">
        <w:rPr>
          <w:sz w:val="24"/>
          <w:szCs w:val="24"/>
        </w:rPr>
        <w:t>升级完成后</w:t>
      </w:r>
      <w:r w:rsidRPr="003F7E57">
        <w:rPr>
          <w:rFonts w:hint="eastAsia"/>
          <w:sz w:val="24"/>
          <w:szCs w:val="24"/>
        </w:rPr>
        <w:t>，</w:t>
      </w:r>
      <w:r w:rsidRPr="003F7E57">
        <w:rPr>
          <w:sz w:val="24"/>
          <w:szCs w:val="24"/>
        </w:rPr>
        <w:t>上电重启雷达即可</w:t>
      </w:r>
      <w:r w:rsidRPr="003F7E57">
        <w:rPr>
          <w:rFonts w:hint="eastAsia"/>
          <w:sz w:val="24"/>
          <w:szCs w:val="24"/>
        </w:rPr>
        <w:t>。</w:t>
      </w:r>
    </w:p>
    <w:p w:rsidR="00094BEE" w:rsidRDefault="00BD3895" w:rsidP="00BD3895">
      <w:pPr>
        <w:jc w:val="center"/>
      </w:pPr>
      <w:r>
        <w:rPr>
          <w:noProof/>
        </w:rPr>
        <w:drawing>
          <wp:inline distT="0" distB="0" distL="0" distR="0" wp14:anchorId="5D6B0460" wp14:editId="5D4E5274">
            <wp:extent cx="4118775" cy="2474439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3180" cy="24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3C" w:rsidRDefault="004C4B3C"/>
    <w:p w:rsidR="003951F8" w:rsidRDefault="003951F8" w:rsidP="009D16F6">
      <w:pPr>
        <w:pStyle w:val="2"/>
      </w:pPr>
      <w:bookmarkStart w:id="9" w:name="_Toc146135813"/>
      <w:r>
        <w:rPr>
          <w:rFonts w:hint="eastAsia"/>
        </w:rPr>
        <w:t>5</w:t>
      </w:r>
      <w:r>
        <w:t>.2 APP</w:t>
      </w:r>
      <w:r>
        <w:t>里进行</w:t>
      </w:r>
      <w:r>
        <w:t>OTA</w:t>
      </w:r>
      <w:r>
        <w:t>升级</w:t>
      </w:r>
      <w:bookmarkEnd w:id="9"/>
    </w:p>
    <w:p w:rsidR="003951F8" w:rsidRDefault="003951F8">
      <w:r>
        <w:tab/>
      </w:r>
      <w:r w:rsidRPr="003F7E57">
        <w:rPr>
          <w:sz w:val="24"/>
          <w:szCs w:val="24"/>
        </w:rPr>
        <w:t>这种方式</w:t>
      </w:r>
      <w:r w:rsidRPr="003F7E57">
        <w:rPr>
          <w:rFonts w:hint="eastAsia"/>
          <w:sz w:val="24"/>
          <w:szCs w:val="24"/>
        </w:rPr>
        <w:t>主要操作</w:t>
      </w:r>
      <w:r w:rsidRPr="003F7E57">
        <w:rPr>
          <w:rFonts w:hint="eastAsia"/>
          <w:sz w:val="24"/>
          <w:szCs w:val="24"/>
        </w:rPr>
        <w:t>Windows</w:t>
      </w:r>
      <w:r w:rsidRPr="003F7E57">
        <w:rPr>
          <w:rFonts w:hint="eastAsia"/>
          <w:sz w:val="24"/>
          <w:szCs w:val="24"/>
        </w:rPr>
        <w:t>的客户端，按照上一节的</w:t>
      </w:r>
      <w:r w:rsidRPr="003F7E57">
        <w:rPr>
          <w:rFonts w:hint="eastAsia"/>
          <w:sz w:val="24"/>
          <w:szCs w:val="24"/>
        </w:rPr>
        <w:t>Windows</w:t>
      </w:r>
      <w:r w:rsidRPr="003F7E57">
        <w:rPr>
          <w:rFonts w:hint="eastAsia"/>
          <w:sz w:val="24"/>
          <w:szCs w:val="24"/>
        </w:rPr>
        <w:t>服务端操作方式操作即可，下载成功后，雷达自动重启进行升级。</w:t>
      </w:r>
    </w:p>
    <w:p w:rsidR="003951F8" w:rsidRDefault="003951F8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BF43F0" w:rsidRDefault="00BF43F0"/>
    <w:p w:rsidR="004C4B3C" w:rsidRDefault="004C4B3C"/>
    <w:p w:rsidR="00730B86" w:rsidRDefault="00730B86" w:rsidP="00121CB9">
      <w:pPr>
        <w:pStyle w:val="1"/>
      </w:pPr>
      <w:bookmarkStart w:id="10" w:name="_Toc146135814"/>
      <w:r>
        <w:rPr>
          <w:rFonts w:hint="eastAsia"/>
        </w:rPr>
        <w:lastRenderedPageBreak/>
        <w:t>6</w:t>
      </w:r>
      <w:r>
        <w:t xml:space="preserve"> 附录</w:t>
      </w:r>
      <w:bookmarkEnd w:id="10"/>
    </w:p>
    <w:p w:rsidR="004A400E" w:rsidRDefault="00666C2C">
      <w:r>
        <w:rPr>
          <w:rFonts w:hint="eastAsia"/>
        </w:rPr>
        <w:t>《</w:t>
      </w:r>
      <w:r w:rsidR="00292792" w:rsidRPr="00292792">
        <w:t>ug1209-embedded-design-tutorial.pdf</w:t>
      </w:r>
      <w:r>
        <w:rPr>
          <w:rFonts w:hint="eastAsia"/>
        </w:rPr>
        <w:t>》</w:t>
      </w:r>
    </w:p>
    <w:p w:rsidR="00292792" w:rsidRDefault="00292792">
      <w:r>
        <w:rPr>
          <w:rFonts w:hint="eastAsia"/>
        </w:rPr>
        <w:t>《</w:t>
      </w:r>
      <w:r w:rsidR="00385C17" w:rsidRPr="00385C17">
        <w:t>ug1085-zynq-ultrascale-trm.pdf</w:t>
      </w:r>
      <w:r>
        <w:rPr>
          <w:rFonts w:hint="eastAsia"/>
        </w:rPr>
        <w:t>》</w:t>
      </w:r>
    </w:p>
    <w:p w:rsidR="004A400E" w:rsidRDefault="00385C17">
      <w:r>
        <w:rPr>
          <w:rFonts w:hint="eastAsia"/>
        </w:rPr>
        <w:t>《</w:t>
      </w:r>
      <w:r w:rsidRPr="00385C17">
        <w:t>ug1208-xsct-reference-guide.pdf</w:t>
      </w:r>
      <w:r>
        <w:rPr>
          <w:rFonts w:hint="eastAsia"/>
        </w:rPr>
        <w:t>》</w:t>
      </w:r>
    </w:p>
    <w:p w:rsidR="007F68A5" w:rsidRPr="00385C17" w:rsidRDefault="007F68A5">
      <w:r>
        <w:rPr>
          <w:rFonts w:hint="eastAsia"/>
        </w:rPr>
        <w:t>《</w:t>
      </w:r>
      <w:r w:rsidRPr="007F68A5">
        <w:t>ug1144-petalinux-tools-reference-guide.pdf</w:t>
      </w:r>
      <w:r>
        <w:rPr>
          <w:rFonts w:hint="eastAsia"/>
        </w:rPr>
        <w:t>》</w:t>
      </w:r>
    </w:p>
    <w:p w:rsidR="00730B86" w:rsidRDefault="00730B86"/>
    <w:p w:rsidR="00730B86" w:rsidRDefault="00730B86"/>
    <w:p w:rsidR="00730B86" w:rsidRDefault="00730B86"/>
    <w:p w:rsidR="00730B86" w:rsidRDefault="00730B86"/>
    <w:p w:rsidR="00730B86" w:rsidRDefault="00730B86"/>
    <w:p w:rsidR="00730B86" w:rsidRDefault="00730B86"/>
    <w:p w:rsidR="00730B86" w:rsidRDefault="00730B86"/>
    <w:p w:rsidR="00730B86" w:rsidRDefault="00730B86"/>
    <w:p w:rsidR="00730B86" w:rsidRDefault="00730B86"/>
    <w:p w:rsidR="004A400E" w:rsidRDefault="004A400E"/>
    <w:p w:rsidR="004A400E" w:rsidRDefault="004A400E"/>
    <w:sectPr w:rsidR="004A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6BE" w:rsidRDefault="007516BE" w:rsidP="00B61C6C">
      <w:r>
        <w:separator/>
      </w:r>
    </w:p>
  </w:endnote>
  <w:endnote w:type="continuationSeparator" w:id="0">
    <w:p w:rsidR="007516BE" w:rsidRDefault="007516BE" w:rsidP="00B6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6BE" w:rsidRDefault="007516BE" w:rsidP="00B61C6C">
      <w:r>
        <w:separator/>
      </w:r>
    </w:p>
  </w:footnote>
  <w:footnote w:type="continuationSeparator" w:id="0">
    <w:p w:rsidR="007516BE" w:rsidRDefault="007516BE" w:rsidP="00B61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E8"/>
    <w:rsid w:val="000348DE"/>
    <w:rsid w:val="00050E63"/>
    <w:rsid w:val="000546AF"/>
    <w:rsid w:val="0009292D"/>
    <w:rsid w:val="00094BEE"/>
    <w:rsid w:val="000B065C"/>
    <w:rsid w:val="000E0044"/>
    <w:rsid w:val="000F7191"/>
    <w:rsid w:val="00116CAF"/>
    <w:rsid w:val="00121CB9"/>
    <w:rsid w:val="00131793"/>
    <w:rsid w:val="00147823"/>
    <w:rsid w:val="00161B4F"/>
    <w:rsid w:val="001E1A37"/>
    <w:rsid w:val="001E4A62"/>
    <w:rsid w:val="00232967"/>
    <w:rsid w:val="00253CCA"/>
    <w:rsid w:val="00266DC1"/>
    <w:rsid w:val="00292792"/>
    <w:rsid w:val="002B0BCC"/>
    <w:rsid w:val="002E4AE8"/>
    <w:rsid w:val="00311063"/>
    <w:rsid w:val="00320031"/>
    <w:rsid w:val="003225CB"/>
    <w:rsid w:val="00342997"/>
    <w:rsid w:val="0038189E"/>
    <w:rsid w:val="00385C17"/>
    <w:rsid w:val="003951F8"/>
    <w:rsid w:val="003B5B00"/>
    <w:rsid w:val="003D366B"/>
    <w:rsid w:val="003F7E57"/>
    <w:rsid w:val="004874B3"/>
    <w:rsid w:val="004A400E"/>
    <w:rsid w:val="004C4B3C"/>
    <w:rsid w:val="00537DB2"/>
    <w:rsid w:val="005473C2"/>
    <w:rsid w:val="00594A38"/>
    <w:rsid w:val="005B4DF9"/>
    <w:rsid w:val="005D2AE9"/>
    <w:rsid w:val="005E13E6"/>
    <w:rsid w:val="00603214"/>
    <w:rsid w:val="00665AB4"/>
    <w:rsid w:val="00666C2C"/>
    <w:rsid w:val="006811E2"/>
    <w:rsid w:val="006E4379"/>
    <w:rsid w:val="006F4A28"/>
    <w:rsid w:val="0070473D"/>
    <w:rsid w:val="00715434"/>
    <w:rsid w:val="00717712"/>
    <w:rsid w:val="00730B86"/>
    <w:rsid w:val="00744602"/>
    <w:rsid w:val="007513D9"/>
    <w:rsid w:val="007516BE"/>
    <w:rsid w:val="007F0F48"/>
    <w:rsid w:val="007F68A5"/>
    <w:rsid w:val="0080610D"/>
    <w:rsid w:val="00807B5D"/>
    <w:rsid w:val="00836F18"/>
    <w:rsid w:val="00894DFA"/>
    <w:rsid w:val="008C5571"/>
    <w:rsid w:val="00975EFE"/>
    <w:rsid w:val="0098506A"/>
    <w:rsid w:val="00993961"/>
    <w:rsid w:val="009A70F0"/>
    <w:rsid w:val="009D16F6"/>
    <w:rsid w:val="009E08B6"/>
    <w:rsid w:val="009E7DD1"/>
    <w:rsid w:val="00A652D5"/>
    <w:rsid w:val="00A833C5"/>
    <w:rsid w:val="00AC5E71"/>
    <w:rsid w:val="00B253AD"/>
    <w:rsid w:val="00B34ECF"/>
    <w:rsid w:val="00B61C6C"/>
    <w:rsid w:val="00B705E8"/>
    <w:rsid w:val="00B82760"/>
    <w:rsid w:val="00BC16E5"/>
    <w:rsid w:val="00BD3895"/>
    <w:rsid w:val="00BF43F0"/>
    <w:rsid w:val="00BF4A41"/>
    <w:rsid w:val="00C56634"/>
    <w:rsid w:val="00C85969"/>
    <w:rsid w:val="00C9106B"/>
    <w:rsid w:val="00C9337D"/>
    <w:rsid w:val="00C9511A"/>
    <w:rsid w:val="00CA77B4"/>
    <w:rsid w:val="00CC0A7D"/>
    <w:rsid w:val="00CC7B36"/>
    <w:rsid w:val="00D07A45"/>
    <w:rsid w:val="00D439C6"/>
    <w:rsid w:val="00D44192"/>
    <w:rsid w:val="00D56DAA"/>
    <w:rsid w:val="00D769EA"/>
    <w:rsid w:val="00D9135D"/>
    <w:rsid w:val="00DC1BA3"/>
    <w:rsid w:val="00DD39F5"/>
    <w:rsid w:val="00E21287"/>
    <w:rsid w:val="00E301DC"/>
    <w:rsid w:val="00E4643A"/>
    <w:rsid w:val="00E56BE7"/>
    <w:rsid w:val="00E61CB9"/>
    <w:rsid w:val="00E700F6"/>
    <w:rsid w:val="00E75033"/>
    <w:rsid w:val="00EB10AF"/>
    <w:rsid w:val="00F11C1D"/>
    <w:rsid w:val="00F22465"/>
    <w:rsid w:val="00F247D7"/>
    <w:rsid w:val="00F26336"/>
    <w:rsid w:val="00F52AD2"/>
    <w:rsid w:val="00F87D36"/>
    <w:rsid w:val="00FA1517"/>
    <w:rsid w:val="00FA15CE"/>
    <w:rsid w:val="00FA34F4"/>
    <w:rsid w:val="00FA52E7"/>
    <w:rsid w:val="00FB3957"/>
    <w:rsid w:val="00FB4497"/>
    <w:rsid w:val="00FC7F3A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22331-47A1-4B95-B261-EA8E3A79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4A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1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C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4A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sid w:val="00AC5E71"/>
    <w:rPr>
      <w:rFonts w:ascii="Courier" w:hAnsi="Courier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16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07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BC16E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16E5"/>
  </w:style>
  <w:style w:type="paragraph" w:styleId="20">
    <w:name w:val="toc 2"/>
    <w:basedOn w:val="a"/>
    <w:next w:val="a"/>
    <w:autoRedefine/>
    <w:uiPriority w:val="39"/>
    <w:unhideWhenUsed/>
    <w:rsid w:val="00BC16E5"/>
    <w:pPr>
      <w:ind w:leftChars="200" w:left="420"/>
    </w:pPr>
  </w:style>
  <w:style w:type="character" w:styleId="a6">
    <w:name w:val="Hyperlink"/>
    <w:basedOn w:val="a0"/>
    <w:uiPriority w:val="99"/>
    <w:unhideWhenUsed/>
    <w:rsid w:val="00BC16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95F0-E385-4307-AEBE-A4367DC6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唐松泉</dc:creator>
  <cp:keywords/>
  <dc:description/>
  <cp:lastModifiedBy>唐松泉</cp:lastModifiedBy>
  <cp:revision>120</cp:revision>
  <dcterms:created xsi:type="dcterms:W3CDTF">2023-09-20T11:12:00Z</dcterms:created>
  <dcterms:modified xsi:type="dcterms:W3CDTF">2023-09-20T13:01:00Z</dcterms:modified>
</cp:coreProperties>
</file>