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C75FB" w14:textId="450B95CB" w:rsidR="004650E3" w:rsidRPr="00B53C4D" w:rsidRDefault="00B53C4D" w:rsidP="00B53C4D">
      <w:pPr>
        <w:jc w:val="center"/>
        <w:rPr>
          <w:sz w:val="30"/>
          <w:szCs w:val="30"/>
        </w:rPr>
      </w:pPr>
      <w:r w:rsidRPr="00B53C4D">
        <w:rPr>
          <w:rFonts w:hint="eastAsia"/>
          <w:sz w:val="30"/>
          <w:szCs w:val="30"/>
        </w:rPr>
        <w:t>在线调试辅助功能</w:t>
      </w:r>
    </w:p>
    <w:p w14:paraId="6F458BFE" w14:textId="77777777" w:rsidR="00DF1908" w:rsidRPr="0083385F" w:rsidRDefault="00DF1908" w:rsidP="00DF1908">
      <w:pPr>
        <w:jc w:val="center"/>
        <w:rPr>
          <w:rFonts w:ascii="宋体" w:hAnsi="宋体"/>
          <w:b/>
          <w:sz w:val="32"/>
          <w:szCs w:val="32"/>
        </w:rPr>
      </w:pPr>
      <w:r w:rsidRPr="0083385F">
        <w:rPr>
          <w:rFonts w:ascii="宋体" w:hAnsi="宋体" w:hint="eastAsia"/>
          <w:b/>
          <w:sz w:val="32"/>
          <w:szCs w:val="32"/>
        </w:rPr>
        <w:t>修订记录</w:t>
      </w:r>
    </w:p>
    <w:p w14:paraId="5A187566" w14:textId="77777777" w:rsidR="00DF1908" w:rsidRPr="0083385F" w:rsidRDefault="00DF1908" w:rsidP="00DF1908">
      <w:pPr>
        <w:jc w:val="center"/>
        <w:rPr>
          <w:rFonts w:ascii="宋体" w:hAnsi="宋体"/>
          <w:b/>
          <w:sz w:val="32"/>
          <w:szCs w:val="32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227"/>
        <w:gridCol w:w="1266"/>
        <w:gridCol w:w="889"/>
        <w:gridCol w:w="3477"/>
        <w:gridCol w:w="1417"/>
      </w:tblGrid>
      <w:tr w:rsidR="00DF1908" w:rsidRPr="0083385F" w14:paraId="2DF7D8B9" w14:textId="77777777" w:rsidTr="007E093D">
        <w:tc>
          <w:tcPr>
            <w:tcW w:w="12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  <w:tl2br w:val="nil"/>
              <w:tr2bl w:val="nil"/>
            </w:tcBorders>
            <w:shd w:val="clear" w:color="auto" w:fill="E6E6E6"/>
            <w:vAlign w:val="center"/>
          </w:tcPr>
          <w:p w14:paraId="775CBA12" w14:textId="77777777" w:rsidR="00DF1908" w:rsidRPr="0083385F" w:rsidRDefault="00DF1908" w:rsidP="007E093D">
            <w:pPr>
              <w:jc w:val="center"/>
              <w:rPr>
                <w:rFonts w:ascii="宋体" w:hAnsi="宋体"/>
                <w:b/>
              </w:rPr>
            </w:pPr>
            <w:r w:rsidRPr="0083385F">
              <w:rPr>
                <w:rFonts w:ascii="宋体" w:hAnsi="宋体" w:hint="eastAsia"/>
                <w:b/>
              </w:rPr>
              <w:t>修订版本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  <w:tl2br w:val="nil"/>
              <w:tr2bl w:val="nil"/>
            </w:tcBorders>
            <w:shd w:val="clear" w:color="auto" w:fill="E6E6E6"/>
            <w:vAlign w:val="center"/>
          </w:tcPr>
          <w:p w14:paraId="3B5B3395" w14:textId="77777777" w:rsidR="00DF1908" w:rsidRPr="0083385F" w:rsidRDefault="00DF1908" w:rsidP="007E093D">
            <w:pPr>
              <w:jc w:val="center"/>
              <w:rPr>
                <w:rFonts w:ascii="宋体" w:hAnsi="宋体"/>
                <w:b/>
              </w:rPr>
            </w:pPr>
            <w:r w:rsidRPr="0083385F">
              <w:rPr>
                <w:rFonts w:ascii="宋体" w:hAnsi="宋体" w:hint="eastAsia"/>
                <w:b/>
              </w:rPr>
              <w:t>日期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  <w:tl2br w:val="nil"/>
              <w:tr2bl w:val="nil"/>
            </w:tcBorders>
            <w:shd w:val="clear" w:color="auto" w:fill="E6E6E6"/>
            <w:vAlign w:val="center"/>
          </w:tcPr>
          <w:p w14:paraId="34D6BC76" w14:textId="77777777" w:rsidR="00DF1908" w:rsidRPr="0083385F" w:rsidRDefault="00DF1908" w:rsidP="007E093D">
            <w:pPr>
              <w:jc w:val="center"/>
              <w:rPr>
                <w:rFonts w:ascii="宋体" w:hAnsi="宋体"/>
                <w:b/>
              </w:rPr>
            </w:pPr>
            <w:r w:rsidRPr="0083385F">
              <w:rPr>
                <w:rFonts w:ascii="宋体" w:hAnsi="宋体" w:hint="eastAsia"/>
                <w:b/>
              </w:rPr>
              <w:t>作者</w:t>
            </w:r>
          </w:p>
        </w:tc>
        <w:tc>
          <w:tcPr>
            <w:tcW w:w="3548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  <w:tl2br w:val="nil"/>
              <w:tr2bl w:val="nil"/>
            </w:tcBorders>
            <w:shd w:val="clear" w:color="auto" w:fill="E6E6E6"/>
            <w:vAlign w:val="center"/>
          </w:tcPr>
          <w:p w14:paraId="2D08D2D6" w14:textId="77777777" w:rsidR="00DF1908" w:rsidRPr="0083385F" w:rsidRDefault="00DF1908" w:rsidP="007E093D">
            <w:pPr>
              <w:jc w:val="center"/>
              <w:rPr>
                <w:rFonts w:ascii="宋体" w:hAnsi="宋体"/>
                <w:b/>
              </w:rPr>
            </w:pPr>
            <w:r w:rsidRPr="0083385F">
              <w:rPr>
                <w:rFonts w:ascii="宋体" w:hAnsi="宋体" w:hint="eastAsia"/>
                <w:b/>
              </w:rPr>
              <w:t>修改描述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  <w:tl2br w:val="nil"/>
              <w:tr2bl w:val="nil"/>
            </w:tcBorders>
            <w:shd w:val="clear" w:color="auto" w:fill="E6E6E6"/>
            <w:vAlign w:val="center"/>
          </w:tcPr>
          <w:p w14:paraId="468D18A9" w14:textId="77777777" w:rsidR="00DF1908" w:rsidRPr="0083385F" w:rsidRDefault="00DF1908" w:rsidP="007E093D">
            <w:pPr>
              <w:jc w:val="center"/>
              <w:rPr>
                <w:rFonts w:ascii="宋体" w:hAnsi="宋体"/>
                <w:b/>
              </w:rPr>
            </w:pPr>
            <w:r w:rsidRPr="0083385F">
              <w:rPr>
                <w:rFonts w:ascii="宋体" w:hAnsi="宋体" w:hint="eastAsia"/>
                <w:b/>
              </w:rPr>
              <w:t>备注</w:t>
            </w:r>
          </w:p>
        </w:tc>
      </w:tr>
      <w:tr w:rsidR="00DF1908" w:rsidRPr="0083385F" w14:paraId="30EBDCED" w14:textId="77777777" w:rsidTr="007E093D">
        <w:tc>
          <w:tcPr>
            <w:tcW w:w="1240" w:type="dxa"/>
            <w:vAlign w:val="center"/>
          </w:tcPr>
          <w:p w14:paraId="1841F612" w14:textId="77777777" w:rsidR="00DF1908" w:rsidRPr="0083385F" w:rsidRDefault="00DF1908" w:rsidP="007E093D">
            <w:pPr>
              <w:jc w:val="center"/>
              <w:rPr>
                <w:rFonts w:ascii="宋体" w:hAnsi="宋体"/>
              </w:rPr>
            </w:pPr>
            <w:r w:rsidRPr="0083385F">
              <w:rPr>
                <w:rFonts w:ascii="宋体" w:hAnsi="宋体" w:hint="eastAsia"/>
              </w:rPr>
              <w:t>V</w:t>
            </w:r>
            <w:r w:rsidRPr="0083385F">
              <w:rPr>
                <w:rFonts w:ascii="宋体" w:hAnsi="宋体"/>
              </w:rPr>
              <w:t>1.0</w:t>
            </w:r>
          </w:p>
        </w:tc>
        <w:tc>
          <w:tcPr>
            <w:tcW w:w="1260" w:type="dxa"/>
            <w:vAlign w:val="center"/>
          </w:tcPr>
          <w:p w14:paraId="3589C13E" w14:textId="00F1A4D3" w:rsidR="00DF1908" w:rsidRPr="0083385F" w:rsidRDefault="00DF1908" w:rsidP="007E093D">
            <w:pPr>
              <w:jc w:val="center"/>
              <w:rPr>
                <w:rFonts w:ascii="宋体" w:hAnsi="宋体"/>
              </w:rPr>
            </w:pPr>
            <w:r w:rsidRPr="0083385F">
              <w:rPr>
                <w:rFonts w:ascii="宋体" w:hAnsi="宋体" w:hint="eastAsia"/>
              </w:rPr>
              <w:t>2</w:t>
            </w:r>
            <w:r w:rsidRPr="0083385F">
              <w:rPr>
                <w:rFonts w:ascii="宋体" w:hAnsi="宋体"/>
              </w:rPr>
              <w:t>023</w:t>
            </w:r>
            <w:r>
              <w:rPr>
                <w:rFonts w:ascii="宋体" w:hAnsi="宋体" w:hint="eastAsia"/>
              </w:rPr>
              <w:t>.</w:t>
            </w:r>
            <w:r w:rsidRPr="0083385F">
              <w:rPr>
                <w:rFonts w:ascii="宋体" w:hAnsi="宋体"/>
              </w:rPr>
              <w:t>0</w:t>
            </w:r>
            <w:r>
              <w:rPr>
                <w:rFonts w:ascii="宋体" w:hAnsi="宋体"/>
              </w:rPr>
              <w:t>7.15</w:t>
            </w:r>
          </w:p>
        </w:tc>
        <w:tc>
          <w:tcPr>
            <w:tcW w:w="900" w:type="dxa"/>
            <w:vAlign w:val="center"/>
          </w:tcPr>
          <w:p w14:paraId="00C743EA" w14:textId="77777777" w:rsidR="00DF1908" w:rsidRPr="0083385F" w:rsidRDefault="00DF1908" w:rsidP="007E093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谭绍军</w:t>
            </w:r>
          </w:p>
        </w:tc>
        <w:tc>
          <w:tcPr>
            <w:tcW w:w="3548" w:type="dxa"/>
            <w:vAlign w:val="center"/>
          </w:tcPr>
          <w:p w14:paraId="77851A0F" w14:textId="68ABB023" w:rsidR="00DF1908" w:rsidRPr="0083385F" w:rsidRDefault="00DF1908" w:rsidP="007E093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4845982D" w14:textId="77777777" w:rsidR="00DF1908" w:rsidRPr="0083385F" w:rsidRDefault="00DF1908" w:rsidP="007E093D">
            <w:pPr>
              <w:rPr>
                <w:rFonts w:ascii="宋体" w:hAnsi="宋体"/>
              </w:rPr>
            </w:pPr>
          </w:p>
        </w:tc>
      </w:tr>
      <w:tr w:rsidR="00DF1908" w:rsidRPr="0083385F" w14:paraId="30B8F731" w14:textId="77777777" w:rsidTr="007E093D">
        <w:tc>
          <w:tcPr>
            <w:tcW w:w="1240" w:type="dxa"/>
            <w:vAlign w:val="center"/>
          </w:tcPr>
          <w:p w14:paraId="63873D1F" w14:textId="59CD39DA" w:rsidR="00DF1908" w:rsidRPr="0083385F" w:rsidRDefault="00A22D20" w:rsidP="007E093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</w:t>
            </w:r>
            <w:r>
              <w:rPr>
                <w:rFonts w:ascii="宋体" w:hAnsi="宋体"/>
              </w:rPr>
              <w:t>1.1</w:t>
            </w:r>
          </w:p>
        </w:tc>
        <w:tc>
          <w:tcPr>
            <w:tcW w:w="1260" w:type="dxa"/>
            <w:vAlign w:val="center"/>
          </w:tcPr>
          <w:p w14:paraId="5640C3F9" w14:textId="295DD8E0" w:rsidR="00DF1908" w:rsidRPr="0083385F" w:rsidRDefault="00A22D20" w:rsidP="007E093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023.07.20</w:t>
            </w:r>
          </w:p>
        </w:tc>
        <w:tc>
          <w:tcPr>
            <w:tcW w:w="900" w:type="dxa"/>
            <w:vAlign w:val="center"/>
          </w:tcPr>
          <w:p w14:paraId="0DAB0F03" w14:textId="480C1CE5" w:rsidR="00DF1908" w:rsidRPr="0083385F" w:rsidRDefault="00A22D20" w:rsidP="007E093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吴青</w:t>
            </w:r>
          </w:p>
        </w:tc>
        <w:tc>
          <w:tcPr>
            <w:tcW w:w="3548" w:type="dxa"/>
            <w:vAlign w:val="center"/>
          </w:tcPr>
          <w:p w14:paraId="766B9A9D" w14:textId="7479ACC9" w:rsidR="00DF1908" w:rsidRPr="0083385F" w:rsidRDefault="00A22D20" w:rsidP="007E093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增加调试命令说明</w:t>
            </w:r>
          </w:p>
        </w:tc>
        <w:tc>
          <w:tcPr>
            <w:tcW w:w="1440" w:type="dxa"/>
            <w:vAlign w:val="center"/>
          </w:tcPr>
          <w:p w14:paraId="19175F8A" w14:textId="77777777" w:rsidR="00DF1908" w:rsidRPr="0083385F" w:rsidRDefault="00DF1908" w:rsidP="007E093D">
            <w:pPr>
              <w:rPr>
                <w:rFonts w:ascii="宋体" w:hAnsi="宋体"/>
              </w:rPr>
            </w:pPr>
          </w:p>
        </w:tc>
      </w:tr>
      <w:tr w:rsidR="00DF1908" w:rsidRPr="0083385F" w14:paraId="78C641C8" w14:textId="77777777" w:rsidTr="007E093D">
        <w:tc>
          <w:tcPr>
            <w:tcW w:w="1240" w:type="dxa"/>
            <w:vAlign w:val="center"/>
          </w:tcPr>
          <w:p w14:paraId="42EFE645" w14:textId="77777777" w:rsidR="00DF1908" w:rsidRPr="0083385F" w:rsidRDefault="00DF1908" w:rsidP="007E09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0861CC3F" w14:textId="77777777" w:rsidR="00DF1908" w:rsidRPr="0083385F" w:rsidRDefault="00DF1908" w:rsidP="007E09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2AE544EF" w14:textId="77777777" w:rsidR="00DF1908" w:rsidRPr="0083385F" w:rsidRDefault="00DF1908" w:rsidP="007E09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38925992" w14:textId="77777777" w:rsidR="00DF1908" w:rsidRPr="0083385F" w:rsidRDefault="00DF1908" w:rsidP="007E093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6182FA39" w14:textId="77777777" w:rsidR="00DF1908" w:rsidRPr="0083385F" w:rsidRDefault="00DF1908" w:rsidP="007E093D">
            <w:pPr>
              <w:rPr>
                <w:rFonts w:ascii="宋体" w:hAnsi="宋体"/>
              </w:rPr>
            </w:pPr>
          </w:p>
        </w:tc>
      </w:tr>
      <w:tr w:rsidR="00DF1908" w:rsidRPr="0083385F" w14:paraId="0864BE97" w14:textId="77777777" w:rsidTr="007E093D">
        <w:tc>
          <w:tcPr>
            <w:tcW w:w="1240" w:type="dxa"/>
            <w:vAlign w:val="center"/>
          </w:tcPr>
          <w:p w14:paraId="68D69721" w14:textId="77777777" w:rsidR="00DF1908" w:rsidRPr="0083385F" w:rsidRDefault="00DF1908" w:rsidP="007E09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0B70C866" w14:textId="77777777" w:rsidR="00DF1908" w:rsidRPr="0083385F" w:rsidRDefault="00DF1908" w:rsidP="007E09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00C4AAC1" w14:textId="77777777" w:rsidR="00DF1908" w:rsidRPr="0083385F" w:rsidRDefault="00DF1908" w:rsidP="007E09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13D75C59" w14:textId="77777777" w:rsidR="00DF1908" w:rsidRPr="0083385F" w:rsidRDefault="00DF1908" w:rsidP="007E093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47FE7895" w14:textId="77777777" w:rsidR="00DF1908" w:rsidRPr="0083385F" w:rsidRDefault="00DF1908" w:rsidP="007E093D">
            <w:pPr>
              <w:rPr>
                <w:rFonts w:ascii="宋体" w:hAnsi="宋体"/>
              </w:rPr>
            </w:pPr>
          </w:p>
        </w:tc>
      </w:tr>
      <w:tr w:rsidR="00DF1908" w:rsidRPr="0083385F" w14:paraId="21130FB5" w14:textId="77777777" w:rsidTr="007E093D">
        <w:tc>
          <w:tcPr>
            <w:tcW w:w="1240" w:type="dxa"/>
            <w:vAlign w:val="center"/>
          </w:tcPr>
          <w:p w14:paraId="1BF0698B" w14:textId="77777777" w:rsidR="00DF1908" w:rsidRPr="0083385F" w:rsidRDefault="00DF1908" w:rsidP="007E09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710DC64C" w14:textId="77777777" w:rsidR="00DF1908" w:rsidRPr="0083385F" w:rsidRDefault="00DF1908" w:rsidP="007E09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387D326B" w14:textId="77777777" w:rsidR="00DF1908" w:rsidRPr="0083385F" w:rsidRDefault="00DF1908" w:rsidP="007E09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3604006C" w14:textId="77777777" w:rsidR="00DF1908" w:rsidRPr="0083385F" w:rsidRDefault="00DF1908" w:rsidP="007E093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529108FF" w14:textId="77777777" w:rsidR="00DF1908" w:rsidRPr="0083385F" w:rsidRDefault="00DF1908" w:rsidP="007E093D">
            <w:pPr>
              <w:rPr>
                <w:rFonts w:ascii="宋体" w:hAnsi="宋体"/>
              </w:rPr>
            </w:pPr>
          </w:p>
        </w:tc>
      </w:tr>
      <w:tr w:rsidR="00DF1908" w:rsidRPr="0083385F" w14:paraId="2E5F6C3F" w14:textId="77777777" w:rsidTr="007E093D">
        <w:tc>
          <w:tcPr>
            <w:tcW w:w="1240" w:type="dxa"/>
            <w:vAlign w:val="center"/>
          </w:tcPr>
          <w:p w14:paraId="734E49E6" w14:textId="77777777" w:rsidR="00DF1908" w:rsidRPr="0083385F" w:rsidRDefault="00DF1908" w:rsidP="007E09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1D75F0C5" w14:textId="77777777" w:rsidR="00DF1908" w:rsidRPr="0083385F" w:rsidRDefault="00DF1908" w:rsidP="007E09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50A284EA" w14:textId="77777777" w:rsidR="00DF1908" w:rsidRPr="0083385F" w:rsidRDefault="00DF1908" w:rsidP="007E09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05D1EC90" w14:textId="77777777" w:rsidR="00DF1908" w:rsidRPr="0083385F" w:rsidRDefault="00DF1908" w:rsidP="007E093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616D04D6" w14:textId="77777777" w:rsidR="00DF1908" w:rsidRPr="0083385F" w:rsidRDefault="00DF1908" w:rsidP="007E093D">
            <w:pPr>
              <w:rPr>
                <w:rFonts w:ascii="宋体" w:hAnsi="宋体"/>
              </w:rPr>
            </w:pPr>
          </w:p>
        </w:tc>
      </w:tr>
      <w:tr w:rsidR="00DF1908" w:rsidRPr="0083385F" w14:paraId="55E847F9" w14:textId="77777777" w:rsidTr="007E093D">
        <w:tc>
          <w:tcPr>
            <w:tcW w:w="1240" w:type="dxa"/>
            <w:vAlign w:val="center"/>
          </w:tcPr>
          <w:p w14:paraId="1DC872F2" w14:textId="77777777" w:rsidR="00DF1908" w:rsidRPr="0083385F" w:rsidRDefault="00DF1908" w:rsidP="007E09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2DEE8163" w14:textId="77777777" w:rsidR="00DF1908" w:rsidRPr="0083385F" w:rsidRDefault="00DF1908" w:rsidP="007E09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31E673C7" w14:textId="77777777" w:rsidR="00DF1908" w:rsidRPr="0083385F" w:rsidRDefault="00DF1908" w:rsidP="007E09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70F477B3" w14:textId="77777777" w:rsidR="00DF1908" w:rsidRPr="0083385F" w:rsidRDefault="00DF1908" w:rsidP="007E093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6DA10922" w14:textId="77777777" w:rsidR="00DF1908" w:rsidRPr="0083385F" w:rsidRDefault="00DF1908" w:rsidP="007E093D">
            <w:pPr>
              <w:rPr>
                <w:rFonts w:ascii="宋体" w:hAnsi="宋体"/>
              </w:rPr>
            </w:pPr>
          </w:p>
        </w:tc>
      </w:tr>
      <w:tr w:rsidR="00DF1908" w:rsidRPr="0083385F" w14:paraId="6F5BA188" w14:textId="77777777" w:rsidTr="007E093D">
        <w:tc>
          <w:tcPr>
            <w:tcW w:w="1240" w:type="dxa"/>
            <w:vAlign w:val="center"/>
          </w:tcPr>
          <w:p w14:paraId="4B1E0794" w14:textId="77777777" w:rsidR="00DF1908" w:rsidRPr="0083385F" w:rsidRDefault="00DF1908" w:rsidP="007E09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5A1596B9" w14:textId="77777777" w:rsidR="00DF1908" w:rsidRPr="0083385F" w:rsidRDefault="00DF1908" w:rsidP="007E09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09442EDF" w14:textId="77777777" w:rsidR="00DF1908" w:rsidRPr="0083385F" w:rsidRDefault="00DF1908" w:rsidP="007E09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17C6D790" w14:textId="77777777" w:rsidR="00DF1908" w:rsidRPr="0083385F" w:rsidRDefault="00DF1908" w:rsidP="007E093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42486BC8" w14:textId="77777777" w:rsidR="00DF1908" w:rsidRPr="0083385F" w:rsidRDefault="00DF1908" w:rsidP="007E093D">
            <w:pPr>
              <w:rPr>
                <w:rFonts w:ascii="宋体" w:hAnsi="宋体"/>
              </w:rPr>
            </w:pPr>
          </w:p>
        </w:tc>
      </w:tr>
      <w:tr w:rsidR="00DF1908" w:rsidRPr="0083385F" w14:paraId="1556841F" w14:textId="77777777" w:rsidTr="007E093D">
        <w:tc>
          <w:tcPr>
            <w:tcW w:w="1240" w:type="dxa"/>
            <w:vAlign w:val="center"/>
          </w:tcPr>
          <w:p w14:paraId="2950E25B" w14:textId="77777777" w:rsidR="00DF1908" w:rsidRPr="0083385F" w:rsidRDefault="00DF1908" w:rsidP="007E09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1F0891F4" w14:textId="77777777" w:rsidR="00DF1908" w:rsidRPr="0083385F" w:rsidRDefault="00DF1908" w:rsidP="007E09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26D40FC4" w14:textId="77777777" w:rsidR="00DF1908" w:rsidRPr="0083385F" w:rsidRDefault="00DF1908" w:rsidP="007E09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306D88AD" w14:textId="77777777" w:rsidR="00DF1908" w:rsidRPr="0083385F" w:rsidRDefault="00DF1908" w:rsidP="007E093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752130B5" w14:textId="77777777" w:rsidR="00DF1908" w:rsidRPr="0083385F" w:rsidRDefault="00DF1908" w:rsidP="007E093D">
            <w:pPr>
              <w:rPr>
                <w:rFonts w:ascii="宋体" w:hAnsi="宋体"/>
              </w:rPr>
            </w:pPr>
          </w:p>
        </w:tc>
      </w:tr>
      <w:tr w:rsidR="00DF1908" w:rsidRPr="0083385F" w14:paraId="6E1ED1AC" w14:textId="77777777" w:rsidTr="007E093D">
        <w:tc>
          <w:tcPr>
            <w:tcW w:w="1240" w:type="dxa"/>
            <w:vAlign w:val="center"/>
          </w:tcPr>
          <w:p w14:paraId="3317502F" w14:textId="77777777" w:rsidR="00DF1908" w:rsidRPr="0083385F" w:rsidRDefault="00DF1908" w:rsidP="007E09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206BFA63" w14:textId="77777777" w:rsidR="00DF1908" w:rsidRPr="0083385F" w:rsidRDefault="00DF1908" w:rsidP="007E09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69715D3D" w14:textId="77777777" w:rsidR="00DF1908" w:rsidRPr="0083385F" w:rsidRDefault="00DF1908" w:rsidP="007E09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3D12CC9F" w14:textId="77777777" w:rsidR="00DF1908" w:rsidRPr="0083385F" w:rsidRDefault="00DF1908" w:rsidP="007E093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1540B2FA" w14:textId="77777777" w:rsidR="00DF1908" w:rsidRPr="0083385F" w:rsidRDefault="00DF1908" w:rsidP="007E093D">
            <w:pPr>
              <w:rPr>
                <w:rFonts w:ascii="宋体" w:hAnsi="宋体"/>
              </w:rPr>
            </w:pPr>
          </w:p>
        </w:tc>
      </w:tr>
      <w:tr w:rsidR="00DF1908" w:rsidRPr="0083385F" w14:paraId="079A15A2" w14:textId="77777777" w:rsidTr="007E093D">
        <w:tc>
          <w:tcPr>
            <w:tcW w:w="1240" w:type="dxa"/>
            <w:vAlign w:val="center"/>
          </w:tcPr>
          <w:p w14:paraId="2F5E9DCF" w14:textId="77777777" w:rsidR="00DF1908" w:rsidRPr="0083385F" w:rsidRDefault="00DF1908" w:rsidP="007E09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5BD8DE72" w14:textId="77777777" w:rsidR="00DF1908" w:rsidRPr="0083385F" w:rsidRDefault="00DF1908" w:rsidP="007E09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29DAA9DC" w14:textId="77777777" w:rsidR="00DF1908" w:rsidRPr="0083385F" w:rsidRDefault="00DF1908" w:rsidP="007E09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44B32CB8" w14:textId="77777777" w:rsidR="00DF1908" w:rsidRPr="0083385F" w:rsidRDefault="00DF1908" w:rsidP="007E093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28C779D8" w14:textId="77777777" w:rsidR="00DF1908" w:rsidRPr="0083385F" w:rsidRDefault="00DF1908" w:rsidP="007E093D">
            <w:pPr>
              <w:rPr>
                <w:rFonts w:ascii="宋体" w:hAnsi="宋体"/>
              </w:rPr>
            </w:pPr>
          </w:p>
        </w:tc>
      </w:tr>
      <w:tr w:rsidR="00DF1908" w:rsidRPr="0083385F" w14:paraId="3F1F7427" w14:textId="77777777" w:rsidTr="007E093D">
        <w:tc>
          <w:tcPr>
            <w:tcW w:w="1240" w:type="dxa"/>
            <w:vAlign w:val="center"/>
          </w:tcPr>
          <w:p w14:paraId="3D3CAA3D" w14:textId="77777777" w:rsidR="00DF1908" w:rsidRPr="0083385F" w:rsidRDefault="00DF1908" w:rsidP="007E09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5B5BBD73" w14:textId="77777777" w:rsidR="00DF1908" w:rsidRPr="0083385F" w:rsidRDefault="00DF1908" w:rsidP="007E09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697FD611" w14:textId="77777777" w:rsidR="00DF1908" w:rsidRPr="0083385F" w:rsidRDefault="00DF1908" w:rsidP="007E09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68443C97" w14:textId="77777777" w:rsidR="00DF1908" w:rsidRPr="0083385F" w:rsidRDefault="00DF1908" w:rsidP="007E093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1CD554B5" w14:textId="77777777" w:rsidR="00DF1908" w:rsidRPr="0083385F" w:rsidRDefault="00DF1908" w:rsidP="007E093D">
            <w:pPr>
              <w:rPr>
                <w:rFonts w:ascii="宋体" w:hAnsi="宋体"/>
              </w:rPr>
            </w:pPr>
          </w:p>
        </w:tc>
      </w:tr>
      <w:tr w:rsidR="00DF1908" w:rsidRPr="0083385F" w14:paraId="37B338A1" w14:textId="77777777" w:rsidTr="007E093D">
        <w:tc>
          <w:tcPr>
            <w:tcW w:w="1240" w:type="dxa"/>
            <w:vAlign w:val="center"/>
          </w:tcPr>
          <w:p w14:paraId="34B7D230" w14:textId="77777777" w:rsidR="00DF1908" w:rsidRPr="0083385F" w:rsidRDefault="00DF1908" w:rsidP="007E09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0B0742FF" w14:textId="77777777" w:rsidR="00DF1908" w:rsidRPr="0083385F" w:rsidRDefault="00DF1908" w:rsidP="007E09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30A1F606" w14:textId="77777777" w:rsidR="00DF1908" w:rsidRPr="0083385F" w:rsidRDefault="00DF1908" w:rsidP="007E09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5067FF4C" w14:textId="77777777" w:rsidR="00DF1908" w:rsidRPr="0083385F" w:rsidRDefault="00DF1908" w:rsidP="007E093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40B9EC83" w14:textId="77777777" w:rsidR="00DF1908" w:rsidRPr="0083385F" w:rsidRDefault="00DF1908" w:rsidP="007E093D">
            <w:pPr>
              <w:rPr>
                <w:rFonts w:ascii="宋体" w:hAnsi="宋体"/>
              </w:rPr>
            </w:pPr>
          </w:p>
        </w:tc>
      </w:tr>
      <w:tr w:rsidR="00DF1908" w:rsidRPr="0083385F" w14:paraId="621B24A9" w14:textId="77777777" w:rsidTr="007E093D">
        <w:tc>
          <w:tcPr>
            <w:tcW w:w="1240" w:type="dxa"/>
            <w:vAlign w:val="center"/>
          </w:tcPr>
          <w:p w14:paraId="71904690" w14:textId="77777777" w:rsidR="00DF1908" w:rsidRPr="0083385F" w:rsidRDefault="00DF1908" w:rsidP="007E09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46EFE67E" w14:textId="77777777" w:rsidR="00DF1908" w:rsidRPr="0083385F" w:rsidRDefault="00DF1908" w:rsidP="007E09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7C6A4410" w14:textId="77777777" w:rsidR="00DF1908" w:rsidRPr="0083385F" w:rsidRDefault="00DF1908" w:rsidP="007E09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13C22748" w14:textId="77777777" w:rsidR="00DF1908" w:rsidRPr="0083385F" w:rsidRDefault="00DF1908" w:rsidP="007E093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1A69A63D" w14:textId="77777777" w:rsidR="00DF1908" w:rsidRPr="0083385F" w:rsidRDefault="00DF1908" w:rsidP="007E093D">
            <w:pPr>
              <w:rPr>
                <w:rFonts w:ascii="宋体" w:hAnsi="宋体"/>
              </w:rPr>
            </w:pPr>
          </w:p>
        </w:tc>
      </w:tr>
      <w:tr w:rsidR="00DF1908" w:rsidRPr="0083385F" w14:paraId="00B522E7" w14:textId="77777777" w:rsidTr="007E093D">
        <w:tc>
          <w:tcPr>
            <w:tcW w:w="1240" w:type="dxa"/>
            <w:vAlign w:val="center"/>
          </w:tcPr>
          <w:p w14:paraId="465A5191" w14:textId="77777777" w:rsidR="00DF1908" w:rsidRPr="0083385F" w:rsidRDefault="00DF1908" w:rsidP="007E09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11F81047" w14:textId="77777777" w:rsidR="00DF1908" w:rsidRPr="0083385F" w:rsidRDefault="00DF1908" w:rsidP="007E09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74953D25" w14:textId="77777777" w:rsidR="00DF1908" w:rsidRPr="0083385F" w:rsidRDefault="00DF1908" w:rsidP="007E09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1C57ADFA" w14:textId="77777777" w:rsidR="00DF1908" w:rsidRPr="0083385F" w:rsidRDefault="00DF1908" w:rsidP="007E093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6ABA1B45" w14:textId="77777777" w:rsidR="00DF1908" w:rsidRPr="0083385F" w:rsidRDefault="00DF1908" w:rsidP="007E093D">
            <w:pPr>
              <w:rPr>
                <w:rFonts w:ascii="宋体" w:hAnsi="宋体"/>
              </w:rPr>
            </w:pPr>
          </w:p>
        </w:tc>
      </w:tr>
      <w:tr w:rsidR="00DF1908" w:rsidRPr="0083385F" w14:paraId="206AFD0F" w14:textId="77777777" w:rsidTr="007E093D">
        <w:tc>
          <w:tcPr>
            <w:tcW w:w="1240" w:type="dxa"/>
            <w:vAlign w:val="center"/>
          </w:tcPr>
          <w:p w14:paraId="40089C8F" w14:textId="77777777" w:rsidR="00DF1908" w:rsidRPr="0083385F" w:rsidRDefault="00DF1908" w:rsidP="007E09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256AECF9" w14:textId="77777777" w:rsidR="00DF1908" w:rsidRPr="0083385F" w:rsidRDefault="00DF1908" w:rsidP="007E09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1211D54A" w14:textId="77777777" w:rsidR="00DF1908" w:rsidRPr="0083385F" w:rsidRDefault="00DF1908" w:rsidP="007E09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513040A3" w14:textId="77777777" w:rsidR="00DF1908" w:rsidRPr="0083385F" w:rsidRDefault="00DF1908" w:rsidP="007E093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432C955E" w14:textId="77777777" w:rsidR="00DF1908" w:rsidRPr="0083385F" w:rsidRDefault="00DF1908" w:rsidP="007E093D">
            <w:pPr>
              <w:rPr>
                <w:rFonts w:ascii="宋体" w:hAnsi="宋体"/>
              </w:rPr>
            </w:pPr>
          </w:p>
        </w:tc>
      </w:tr>
      <w:tr w:rsidR="00DF1908" w:rsidRPr="0083385F" w14:paraId="5FF697DE" w14:textId="77777777" w:rsidTr="007E093D">
        <w:tc>
          <w:tcPr>
            <w:tcW w:w="1240" w:type="dxa"/>
            <w:vAlign w:val="center"/>
          </w:tcPr>
          <w:p w14:paraId="437AEDFC" w14:textId="77777777" w:rsidR="00DF1908" w:rsidRPr="0083385F" w:rsidRDefault="00DF1908" w:rsidP="007E09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5E08A59A" w14:textId="77777777" w:rsidR="00DF1908" w:rsidRPr="0083385F" w:rsidRDefault="00DF1908" w:rsidP="007E09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0CC5E29C" w14:textId="77777777" w:rsidR="00DF1908" w:rsidRPr="0083385F" w:rsidRDefault="00DF1908" w:rsidP="007E09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1E933019" w14:textId="77777777" w:rsidR="00DF1908" w:rsidRPr="0083385F" w:rsidRDefault="00DF1908" w:rsidP="007E093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0FA8F61E" w14:textId="77777777" w:rsidR="00DF1908" w:rsidRPr="0083385F" w:rsidRDefault="00DF1908" w:rsidP="007E093D">
            <w:pPr>
              <w:rPr>
                <w:rFonts w:ascii="宋体" w:hAnsi="宋体"/>
              </w:rPr>
            </w:pPr>
          </w:p>
        </w:tc>
      </w:tr>
    </w:tbl>
    <w:p w14:paraId="122CF79E" w14:textId="77777777" w:rsidR="00DF1908" w:rsidRPr="0083385F" w:rsidRDefault="00DF1908" w:rsidP="00DF1908">
      <w:pPr>
        <w:jc w:val="center"/>
        <w:rPr>
          <w:rFonts w:ascii="宋体" w:hAnsi="宋体"/>
        </w:rPr>
      </w:pPr>
    </w:p>
    <w:p w14:paraId="62242550" w14:textId="77777777" w:rsidR="00DF1908" w:rsidRPr="0083385F" w:rsidRDefault="00DF1908" w:rsidP="00DF1908">
      <w:pPr>
        <w:rPr>
          <w:rFonts w:ascii="宋体" w:hAnsi="宋体"/>
        </w:rPr>
        <w:sectPr w:rsidR="00DF1908" w:rsidRPr="0083385F">
          <w:headerReference w:type="default" r:id="rId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E6B3D14" w14:textId="77777777" w:rsidR="00B53C4D" w:rsidRDefault="00B53C4D"/>
    <w:p w14:paraId="35A56B59" w14:textId="5C0C2E5E" w:rsidR="00B53C4D" w:rsidRDefault="00B53C4D">
      <w:r>
        <w:rPr>
          <w:rFonts w:hint="eastAsia"/>
        </w:rPr>
        <w:t>前言说明：</w:t>
      </w:r>
    </w:p>
    <w:p w14:paraId="672B6B7D" w14:textId="77777777" w:rsidR="00B53C4D" w:rsidRDefault="00B53C4D" w:rsidP="00906B8F">
      <w:pPr>
        <w:ind w:firstLine="420"/>
      </w:pPr>
      <w:r>
        <w:rPr>
          <w:rFonts w:hint="eastAsia"/>
        </w:rPr>
        <w:t xml:space="preserve">2023年7月15日 </w:t>
      </w:r>
      <w:proofErr w:type="spellStart"/>
      <w:r w:rsidRPr="00B53C4D">
        <w:t>tracer_linux</w:t>
      </w:r>
      <w:proofErr w:type="spellEnd"/>
      <w:r w:rsidRPr="00B53C4D">
        <w:t>版本当前主分支版本 已添加在线调试辅助功能：</w:t>
      </w:r>
    </w:p>
    <w:p w14:paraId="4BCD1C83" w14:textId="752352C6" w:rsidR="00B53C4D" w:rsidRDefault="00B53C4D" w:rsidP="00B53C4D">
      <w:r>
        <w:rPr>
          <w:rFonts w:hint="eastAsia"/>
        </w:rPr>
        <w:t>该功能可以在程序运行过程中通过</w:t>
      </w:r>
      <w:r>
        <w:t>”</w:t>
      </w:r>
      <w:r>
        <w:rPr>
          <w:rFonts w:hint="eastAsia"/>
        </w:rPr>
        <w:t>t</w:t>
      </w:r>
      <w:r>
        <w:t>elnet 127.0.0.1 10000”(</w:t>
      </w:r>
      <w:r w:rsidRPr="00B53C4D">
        <w:rPr>
          <w:rFonts w:hint="eastAsia"/>
        </w:rPr>
        <w:t>用户和密码均为</w:t>
      </w:r>
      <w:r w:rsidRPr="00B53C4D">
        <w:t>admin</w:t>
      </w:r>
      <w:r>
        <w:t>)</w:t>
      </w:r>
      <w:r w:rsidRPr="00B53C4D">
        <w:rPr>
          <w:rFonts w:hint="eastAsia"/>
        </w:rPr>
        <w:t xml:space="preserve"> </w:t>
      </w:r>
      <w:r>
        <w:rPr>
          <w:rFonts w:hint="eastAsia"/>
        </w:rPr>
        <w:t>登录进程调试页面</w:t>
      </w:r>
    </w:p>
    <w:p w14:paraId="442B8962" w14:textId="16CBA15D" w:rsidR="00B53C4D" w:rsidRDefault="00B53C4D" w:rsidP="00B53C4D">
      <w:r>
        <w:rPr>
          <w:rFonts w:hint="eastAsia"/>
        </w:rPr>
        <w:t>在该调试页面，可输入动态库中的全局函数进行在线执行，或输入动态库中的全局变量查看实时数据。</w:t>
      </w:r>
    </w:p>
    <w:p w14:paraId="7366F570" w14:textId="77777777" w:rsidR="00B53C4D" w:rsidRPr="00906B8F" w:rsidRDefault="00B53C4D" w:rsidP="00B53C4D">
      <w:pPr>
        <w:rPr>
          <w:color w:val="808080" w:themeColor="background1" w:themeShade="80"/>
          <w:sz w:val="18"/>
          <w:szCs w:val="18"/>
        </w:rPr>
      </w:pPr>
      <w:r w:rsidRPr="00906B8F">
        <w:rPr>
          <w:color w:val="808080" w:themeColor="background1" w:themeShade="80"/>
          <w:sz w:val="18"/>
          <w:szCs w:val="18"/>
        </w:rPr>
        <w:t>commit cc6594b64aecf38aaf0168f1a02576c49360ae0f (HEAD -&gt; main, origin/main, origin/</w:t>
      </w:r>
      <w:proofErr w:type="spellStart"/>
      <w:r w:rsidRPr="00906B8F">
        <w:rPr>
          <w:color w:val="808080" w:themeColor="background1" w:themeShade="80"/>
          <w:sz w:val="18"/>
          <w:szCs w:val="18"/>
        </w:rPr>
        <w:t>caozheng</w:t>
      </w:r>
      <w:proofErr w:type="spellEnd"/>
      <w:r w:rsidRPr="00906B8F">
        <w:rPr>
          <w:color w:val="808080" w:themeColor="background1" w:themeShade="80"/>
          <w:sz w:val="18"/>
          <w:szCs w:val="18"/>
        </w:rPr>
        <w:t>, origin/HEAD)</w:t>
      </w:r>
    </w:p>
    <w:p w14:paraId="4FE2AD91" w14:textId="77777777" w:rsidR="00B53C4D" w:rsidRPr="00906B8F" w:rsidRDefault="00B53C4D" w:rsidP="00B53C4D">
      <w:pPr>
        <w:rPr>
          <w:color w:val="808080" w:themeColor="background1" w:themeShade="80"/>
          <w:sz w:val="18"/>
          <w:szCs w:val="18"/>
        </w:rPr>
      </w:pPr>
      <w:r w:rsidRPr="00906B8F">
        <w:rPr>
          <w:color w:val="808080" w:themeColor="background1" w:themeShade="80"/>
          <w:sz w:val="18"/>
          <w:szCs w:val="18"/>
        </w:rPr>
        <w:t>Author: a23180 &lt;caozheng@autel.com&gt;</w:t>
      </w:r>
    </w:p>
    <w:p w14:paraId="46297276" w14:textId="77777777" w:rsidR="00B53C4D" w:rsidRPr="00906B8F" w:rsidRDefault="00B53C4D" w:rsidP="00B53C4D">
      <w:pPr>
        <w:rPr>
          <w:color w:val="808080" w:themeColor="background1" w:themeShade="80"/>
          <w:sz w:val="18"/>
          <w:szCs w:val="18"/>
        </w:rPr>
      </w:pPr>
      <w:r w:rsidRPr="00906B8F">
        <w:rPr>
          <w:color w:val="808080" w:themeColor="background1" w:themeShade="80"/>
          <w:sz w:val="18"/>
          <w:szCs w:val="18"/>
        </w:rPr>
        <w:t>Date:   Fri Jul 14 15:54:19 2023 +0800</w:t>
      </w:r>
    </w:p>
    <w:p w14:paraId="3633828A" w14:textId="39D94A4D" w:rsidR="00B53C4D" w:rsidRPr="00906B8F" w:rsidRDefault="00B53C4D" w:rsidP="00B53C4D">
      <w:pPr>
        <w:rPr>
          <w:color w:val="808080" w:themeColor="background1" w:themeShade="80"/>
          <w:sz w:val="18"/>
          <w:szCs w:val="18"/>
        </w:rPr>
      </w:pPr>
      <w:r w:rsidRPr="00906B8F">
        <w:rPr>
          <w:color w:val="808080" w:themeColor="background1" w:themeShade="80"/>
          <w:sz w:val="18"/>
          <w:szCs w:val="18"/>
        </w:rPr>
        <w:t xml:space="preserve">    将</w:t>
      </w:r>
      <w:proofErr w:type="spellStart"/>
      <w:r w:rsidRPr="00906B8F">
        <w:rPr>
          <w:color w:val="808080" w:themeColor="background1" w:themeShade="80"/>
          <w:sz w:val="18"/>
          <w:szCs w:val="18"/>
        </w:rPr>
        <w:t>eap</w:t>
      </w:r>
      <w:proofErr w:type="spellEnd"/>
      <w:r w:rsidRPr="00906B8F">
        <w:rPr>
          <w:color w:val="808080" w:themeColor="background1" w:themeShade="80"/>
          <w:sz w:val="18"/>
          <w:szCs w:val="18"/>
        </w:rPr>
        <w:t>下子目录合并成动态库</w:t>
      </w:r>
    </w:p>
    <w:p w14:paraId="61E43A27" w14:textId="77777777" w:rsidR="00B53C4D" w:rsidRDefault="00B53C4D"/>
    <w:p w14:paraId="5E5A86C2" w14:textId="77777777" w:rsidR="00B53C4D" w:rsidRPr="00B53C4D" w:rsidRDefault="00B53C4D"/>
    <w:p w14:paraId="0D9D5C74" w14:textId="405ABCE6" w:rsidR="00B53C4D" w:rsidRDefault="00B53C4D" w:rsidP="00033D23">
      <w:pPr>
        <w:pStyle w:val="1"/>
        <w:numPr>
          <w:ilvl w:val="0"/>
          <w:numId w:val="2"/>
        </w:numPr>
      </w:pPr>
      <w:r>
        <w:rPr>
          <w:rFonts w:hint="eastAsia"/>
        </w:rPr>
        <w:t>打开调试功能（其他人员只需确认是开启调试功能的版本）</w:t>
      </w:r>
    </w:p>
    <w:p w14:paraId="50E8041E" w14:textId="574E971D" w:rsidR="00B53C4D" w:rsidRDefault="00B53C4D" w:rsidP="00B53C4D">
      <w:pPr>
        <w:pStyle w:val="a7"/>
        <w:ind w:left="420" w:firstLineChars="0" w:firstLine="0"/>
      </w:pPr>
      <w:r>
        <w:rPr>
          <w:rFonts w:hint="eastAsia"/>
        </w:rPr>
        <w:t>修改</w:t>
      </w:r>
      <w:proofErr w:type="spellStart"/>
      <w:r w:rsidRPr="00B53C4D">
        <w:t>linux_app</w:t>
      </w:r>
      <w:proofErr w:type="spellEnd"/>
      <w:r w:rsidRPr="00B53C4D">
        <w:t>/</w:t>
      </w:r>
      <w:proofErr w:type="spellStart"/>
      <w:r w:rsidRPr="00B53C4D">
        <w:t>src</w:t>
      </w:r>
      <w:proofErr w:type="spellEnd"/>
      <w:r w:rsidRPr="00B53C4D">
        <w:t>/main.cpp</w:t>
      </w:r>
      <w:r>
        <w:rPr>
          <w:rFonts w:hint="eastAsia"/>
        </w:rPr>
        <w:t>打开</w:t>
      </w:r>
      <w:proofErr w:type="spellStart"/>
      <w:r w:rsidRPr="00B53C4D">
        <w:t>init_debug_telnet</w:t>
      </w:r>
      <w:proofErr w:type="spellEnd"/>
      <w:r w:rsidRPr="00B53C4D">
        <w:t>();</w:t>
      </w:r>
    </w:p>
    <w:p w14:paraId="5306BBEB" w14:textId="68232C71" w:rsidR="00B53C4D" w:rsidRDefault="00B53C4D" w:rsidP="00B53C4D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6F9E1323" wp14:editId="560595D0">
            <wp:extent cx="4736145" cy="1885950"/>
            <wp:effectExtent l="0" t="0" r="7620" b="0"/>
            <wp:docPr id="19558785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819" cy="1892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2DE25" w14:textId="77777777" w:rsidR="00B53C4D" w:rsidRDefault="00B53C4D" w:rsidP="00B53C4D">
      <w:pPr>
        <w:pStyle w:val="a7"/>
        <w:ind w:left="420" w:firstLineChars="0" w:firstLine="0"/>
      </w:pPr>
    </w:p>
    <w:p w14:paraId="6E5152B8" w14:textId="220E121A" w:rsidR="00B53C4D" w:rsidRDefault="00B53C4D" w:rsidP="00033D23">
      <w:pPr>
        <w:pStyle w:val="1"/>
        <w:numPr>
          <w:ilvl w:val="0"/>
          <w:numId w:val="2"/>
        </w:numPr>
      </w:pPr>
      <w:r>
        <w:rPr>
          <w:rFonts w:hint="eastAsia"/>
        </w:rPr>
        <w:t>添加调试信息</w:t>
      </w:r>
    </w:p>
    <w:p w14:paraId="3FFFC25B" w14:textId="65598ABE" w:rsidR="00B53C4D" w:rsidRDefault="00B53C4D" w:rsidP="00B53C4D">
      <w:r>
        <w:rPr>
          <w:rFonts w:hint="eastAsia"/>
        </w:rPr>
        <w:t>以</w:t>
      </w:r>
      <w:proofErr w:type="spellStart"/>
      <w:r w:rsidRPr="00B53C4D">
        <w:t>linux_app</w:t>
      </w:r>
      <w:proofErr w:type="spellEnd"/>
      <w:r w:rsidRPr="00B53C4D">
        <w:t>/</w:t>
      </w:r>
      <w:proofErr w:type="spellStart"/>
      <w:r w:rsidRPr="00B53C4D">
        <w:t>src</w:t>
      </w:r>
      <w:proofErr w:type="spellEnd"/>
      <w:r w:rsidRPr="00B53C4D">
        <w:t>/</w:t>
      </w:r>
      <w:proofErr w:type="spellStart"/>
      <w:r>
        <w:t>eap</w:t>
      </w:r>
      <w:proofErr w:type="spellEnd"/>
      <w:r>
        <w:t>/base/thread/ThreadMgr.cpp</w:t>
      </w:r>
      <w:r>
        <w:rPr>
          <w:rFonts w:hint="eastAsia"/>
        </w:rPr>
        <w:t>为例，</w:t>
      </w:r>
    </w:p>
    <w:p w14:paraId="435A881E" w14:textId="075B6210" w:rsidR="00B53C4D" w:rsidRDefault="00B53C4D" w:rsidP="00B53C4D">
      <w:r>
        <w:rPr>
          <w:rFonts w:hint="eastAsia"/>
        </w:rPr>
        <w:t>添加函数以显示本模块想要获取的调试信息：</w:t>
      </w:r>
    </w:p>
    <w:p w14:paraId="0A9D4176" w14:textId="103B5274" w:rsidR="00B53C4D" w:rsidRDefault="00B53C4D" w:rsidP="00B53C4D">
      <w:r>
        <w:rPr>
          <w:rFonts w:hint="eastAsia"/>
        </w:rPr>
        <w:t>（由于C</w:t>
      </w:r>
      <w:r>
        <w:t>++</w:t>
      </w:r>
      <w:r>
        <w:rPr>
          <w:rFonts w:hint="eastAsia"/>
        </w:rPr>
        <w:t>函数名称在编译后会改名，改为C函数更方便调试打印）</w:t>
      </w:r>
    </w:p>
    <w:p w14:paraId="67E1425A" w14:textId="77777777" w:rsidR="00B53C4D" w:rsidRPr="00B53C4D" w:rsidRDefault="00B53C4D" w:rsidP="00B53C4D">
      <w:pPr>
        <w:rPr>
          <w:color w:val="00B050"/>
        </w:rPr>
      </w:pPr>
      <w:r w:rsidRPr="00B53C4D">
        <w:rPr>
          <w:color w:val="00B050"/>
        </w:rPr>
        <w:t>extern "C"</w:t>
      </w:r>
    </w:p>
    <w:p w14:paraId="47BB5FBF" w14:textId="77777777" w:rsidR="00B53C4D" w:rsidRPr="00B53C4D" w:rsidRDefault="00B53C4D" w:rsidP="00B53C4D">
      <w:pPr>
        <w:rPr>
          <w:color w:val="00B050"/>
        </w:rPr>
      </w:pPr>
      <w:r w:rsidRPr="00B53C4D">
        <w:rPr>
          <w:color w:val="00B050"/>
        </w:rPr>
        <w:t>{</w:t>
      </w:r>
    </w:p>
    <w:p w14:paraId="7A54EF2F" w14:textId="77777777" w:rsidR="00B53C4D" w:rsidRPr="00B53C4D" w:rsidRDefault="00B53C4D" w:rsidP="00B53C4D">
      <w:pPr>
        <w:rPr>
          <w:color w:val="00B050"/>
        </w:rPr>
      </w:pPr>
      <w:r w:rsidRPr="00B53C4D">
        <w:rPr>
          <w:color w:val="00B050"/>
        </w:rPr>
        <w:t xml:space="preserve">    void </w:t>
      </w:r>
      <w:proofErr w:type="spellStart"/>
      <w:r w:rsidRPr="00B53C4D">
        <w:rPr>
          <w:color w:val="00B050"/>
        </w:rPr>
        <w:t>ShowAllThreadsMsgStats</w:t>
      </w:r>
      <w:proofErr w:type="spellEnd"/>
      <w:r w:rsidRPr="00B53C4D">
        <w:rPr>
          <w:color w:val="00B050"/>
        </w:rPr>
        <w:t>()</w:t>
      </w:r>
    </w:p>
    <w:p w14:paraId="2768E53F" w14:textId="77777777" w:rsidR="00B53C4D" w:rsidRPr="00B53C4D" w:rsidRDefault="00B53C4D" w:rsidP="00B53C4D">
      <w:pPr>
        <w:rPr>
          <w:color w:val="00B050"/>
        </w:rPr>
      </w:pPr>
      <w:r w:rsidRPr="00B53C4D">
        <w:rPr>
          <w:color w:val="00B050"/>
        </w:rPr>
        <w:t xml:space="preserve">    {</w:t>
      </w:r>
    </w:p>
    <w:p w14:paraId="7E2F6F6F" w14:textId="77777777" w:rsidR="00B53C4D" w:rsidRPr="00B53C4D" w:rsidRDefault="00B53C4D" w:rsidP="00B53C4D">
      <w:pPr>
        <w:rPr>
          <w:color w:val="00B050"/>
        </w:rPr>
      </w:pPr>
      <w:r w:rsidRPr="00B53C4D">
        <w:rPr>
          <w:color w:val="00B050"/>
        </w:rPr>
        <w:lastRenderedPageBreak/>
        <w:t xml:space="preserve">        </w:t>
      </w:r>
      <w:proofErr w:type="spellStart"/>
      <w:r w:rsidRPr="00B53C4D">
        <w:rPr>
          <w:color w:val="00B050"/>
        </w:rPr>
        <w:t>EapGetSys</w:t>
      </w:r>
      <w:proofErr w:type="spellEnd"/>
      <w:r w:rsidRPr="00B53C4D">
        <w:rPr>
          <w:color w:val="00B050"/>
        </w:rPr>
        <w:t>().</w:t>
      </w:r>
      <w:proofErr w:type="spellStart"/>
      <w:r w:rsidRPr="00B53C4D">
        <w:rPr>
          <w:color w:val="00B050"/>
        </w:rPr>
        <w:t>GetThreadMgr</w:t>
      </w:r>
      <w:proofErr w:type="spellEnd"/>
      <w:r w:rsidRPr="00B53C4D">
        <w:rPr>
          <w:color w:val="00B050"/>
        </w:rPr>
        <w:t>().</w:t>
      </w:r>
      <w:proofErr w:type="spellStart"/>
      <w:r w:rsidRPr="00B53C4D">
        <w:rPr>
          <w:color w:val="00B050"/>
        </w:rPr>
        <w:t>ShowAllThreadsMsgStats</w:t>
      </w:r>
      <w:proofErr w:type="spellEnd"/>
      <w:r w:rsidRPr="00B53C4D">
        <w:rPr>
          <w:color w:val="00B050"/>
        </w:rPr>
        <w:t>();</w:t>
      </w:r>
    </w:p>
    <w:p w14:paraId="7CD2F573" w14:textId="77777777" w:rsidR="00B53C4D" w:rsidRPr="00B53C4D" w:rsidRDefault="00B53C4D" w:rsidP="00B53C4D">
      <w:pPr>
        <w:rPr>
          <w:color w:val="00B050"/>
        </w:rPr>
      </w:pPr>
      <w:r w:rsidRPr="00B53C4D">
        <w:rPr>
          <w:color w:val="00B050"/>
        </w:rPr>
        <w:t xml:space="preserve">    }</w:t>
      </w:r>
    </w:p>
    <w:p w14:paraId="441F2DFE" w14:textId="77777777" w:rsidR="00B53C4D" w:rsidRPr="00B53C4D" w:rsidRDefault="00B53C4D" w:rsidP="00B53C4D">
      <w:pPr>
        <w:rPr>
          <w:color w:val="00B050"/>
        </w:rPr>
      </w:pPr>
    </w:p>
    <w:p w14:paraId="7B3454CB" w14:textId="77777777" w:rsidR="00B53C4D" w:rsidRPr="00B53C4D" w:rsidRDefault="00B53C4D" w:rsidP="00B53C4D">
      <w:pPr>
        <w:rPr>
          <w:color w:val="00B050"/>
        </w:rPr>
      </w:pPr>
      <w:r w:rsidRPr="00B53C4D">
        <w:rPr>
          <w:color w:val="00B050"/>
        </w:rPr>
        <w:t xml:space="preserve">    void </w:t>
      </w:r>
      <w:proofErr w:type="spellStart"/>
      <w:r w:rsidRPr="00B53C4D">
        <w:rPr>
          <w:color w:val="00B050"/>
        </w:rPr>
        <w:t>ShowOneThreadMsgStats</w:t>
      </w:r>
      <w:proofErr w:type="spellEnd"/>
      <w:r w:rsidRPr="00B53C4D">
        <w:rPr>
          <w:color w:val="00B050"/>
        </w:rPr>
        <w:t xml:space="preserve">(uint16_t </w:t>
      </w:r>
      <w:proofErr w:type="spellStart"/>
      <w:r w:rsidRPr="00B53C4D">
        <w:rPr>
          <w:color w:val="00B050"/>
        </w:rPr>
        <w:t>threadId</w:t>
      </w:r>
      <w:proofErr w:type="spellEnd"/>
      <w:r w:rsidRPr="00B53C4D">
        <w:rPr>
          <w:color w:val="00B050"/>
        </w:rPr>
        <w:t>)</w:t>
      </w:r>
    </w:p>
    <w:p w14:paraId="21A5E2B0" w14:textId="77777777" w:rsidR="00B53C4D" w:rsidRPr="00B53C4D" w:rsidRDefault="00B53C4D" w:rsidP="00B53C4D">
      <w:pPr>
        <w:rPr>
          <w:color w:val="00B050"/>
        </w:rPr>
      </w:pPr>
      <w:r w:rsidRPr="00B53C4D">
        <w:rPr>
          <w:color w:val="00B050"/>
        </w:rPr>
        <w:t xml:space="preserve">    {</w:t>
      </w:r>
    </w:p>
    <w:p w14:paraId="73F645FD" w14:textId="77777777" w:rsidR="00B53C4D" w:rsidRPr="00B53C4D" w:rsidRDefault="00B53C4D" w:rsidP="00B53C4D">
      <w:pPr>
        <w:rPr>
          <w:color w:val="00B050"/>
        </w:rPr>
      </w:pPr>
      <w:r w:rsidRPr="00B53C4D">
        <w:rPr>
          <w:color w:val="00B050"/>
        </w:rPr>
        <w:t xml:space="preserve">        </w:t>
      </w:r>
      <w:proofErr w:type="spellStart"/>
      <w:r w:rsidRPr="00B53C4D">
        <w:rPr>
          <w:color w:val="00B050"/>
        </w:rPr>
        <w:t>EapGetSys</w:t>
      </w:r>
      <w:proofErr w:type="spellEnd"/>
      <w:r w:rsidRPr="00B53C4D">
        <w:rPr>
          <w:color w:val="00B050"/>
        </w:rPr>
        <w:t>().</w:t>
      </w:r>
      <w:proofErr w:type="spellStart"/>
      <w:r w:rsidRPr="00B53C4D">
        <w:rPr>
          <w:color w:val="00B050"/>
        </w:rPr>
        <w:t>GetThreadMgr</w:t>
      </w:r>
      <w:proofErr w:type="spellEnd"/>
      <w:r w:rsidRPr="00B53C4D">
        <w:rPr>
          <w:color w:val="00B050"/>
        </w:rPr>
        <w:t>().</w:t>
      </w:r>
      <w:proofErr w:type="spellStart"/>
      <w:r w:rsidRPr="00B53C4D">
        <w:rPr>
          <w:color w:val="00B050"/>
        </w:rPr>
        <w:t>ShowOneThreadMsgStats</w:t>
      </w:r>
      <w:proofErr w:type="spellEnd"/>
      <w:r w:rsidRPr="00B53C4D">
        <w:rPr>
          <w:color w:val="00B050"/>
        </w:rPr>
        <w:t>(</w:t>
      </w:r>
      <w:proofErr w:type="spellStart"/>
      <w:r w:rsidRPr="00B53C4D">
        <w:rPr>
          <w:color w:val="00B050"/>
        </w:rPr>
        <w:t>threadId</w:t>
      </w:r>
      <w:proofErr w:type="spellEnd"/>
      <w:r w:rsidRPr="00B53C4D">
        <w:rPr>
          <w:color w:val="00B050"/>
        </w:rPr>
        <w:t>);</w:t>
      </w:r>
    </w:p>
    <w:p w14:paraId="49E7E2C3" w14:textId="77777777" w:rsidR="00B53C4D" w:rsidRPr="00B53C4D" w:rsidRDefault="00B53C4D" w:rsidP="00B53C4D">
      <w:pPr>
        <w:rPr>
          <w:color w:val="00B050"/>
        </w:rPr>
      </w:pPr>
      <w:r w:rsidRPr="00B53C4D">
        <w:rPr>
          <w:color w:val="00B050"/>
        </w:rPr>
        <w:t xml:space="preserve">    }</w:t>
      </w:r>
    </w:p>
    <w:p w14:paraId="2B1BB4AD" w14:textId="5FF32363" w:rsidR="00B53C4D" w:rsidRPr="00B53C4D" w:rsidRDefault="00B53C4D" w:rsidP="00B53C4D">
      <w:pPr>
        <w:rPr>
          <w:color w:val="00B050"/>
        </w:rPr>
      </w:pPr>
      <w:r w:rsidRPr="00B53C4D">
        <w:rPr>
          <w:color w:val="00B050"/>
        </w:rPr>
        <w:t>}</w:t>
      </w:r>
    </w:p>
    <w:p w14:paraId="1F6A1D34" w14:textId="77777777" w:rsidR="00B53C4D" w:rsidRDefault="00B53C4D" w:rsidP="00B53C4D"/>
    <w:p w14:paraId="41B62BA0" w14:textId="53739EB6" w:rsidR="00B53C4D" w:rsidRDefault="00B53C4D" w:rsidP="00033D23">
      <w:pPr>
        <w:pStyle w:val="1"/>
        <w:numPr>
          <w:ilvl w:val="0"/>
          <w:numId w:val="2"/>
        </w:numPr>
      </w:pPr>
      <w:r>
        <w:rPr>
          <w:rFonts w:hint="eastAsia"/>
        </w:rPr>
        <w:t>编译程序并拷贝到板子上运行（其他人员升级调试版本即可）</w:t>
      </w:r>
    </w:p>
    <w:p w14:paraId="27FC57A7" w14:textId="4836E1B0" w:rsidR="00B53C4D" w:rsidRDefault="00B53C4D" w:rsidP="00B53C4D">
      <w:r>
        <w:t>c</w:t>
      </w:r>
      <w:r>
        <w:rPr>
          <w:rFonts w:hint="eastAsia"/>
        </w:rPr>
        <w:t>d</w:t>
      </w:r>
      <w:r>
        <w:t xml:space="preserve"> </w:t>
      </w:r>
      <w:proofErr w:type="spellStart"/>
      <w:r>
        <w:t>linux_app</w:t>
      </w:r>
      <w:proofErr w:type="spellEnd"/>
    </w:p>
    <w:p w14:paraId="5797860D" w14:textId="4748D94E" w:rsidR="00B53C4D" w:rsidRDefault="00B53C4D" w:rsidP="00B53C4D">
      <w:r>
        <w:rPr>
          <w:rFonts w:hint="eastAsia"/>
        </w:rPr>
        <w:t>r</w:t>
      </w:r>
      <w:r>
        <w:t>m -rf build</w:t>
      </w:r>
    </w:p>
    <w:p w14:paraId="004C32C8" w14:textId="551F88DC" w:rsidR="00B53C4D" w:rsidRDefault="00B53C4D" w:rsidP="00B53C4D">
      <w:proofErr w:type="spellStart"/>
      <w:r>
        <w:rPr>
          <w:rFonts w:hint="eastAsia"/>
        </w:rPr>
        <w:t>m</w:t>
      </w:r>
      <w:r>
        <w:t>kdir</w:t>
      </w:r>
      <w:proofErr w:type="spellEnd"/>
      <w:r>
        <w:t xml:space="preserve"> build</w:t>
      </w:r>
    </w:p>
    <w:p w14:paraId="18CC540E" w14:textId="1DA70769" w:rsidR="00B53C4D" w:rsidRPr="00B53C4D" w:rsidRDefault="00B53C4D" w:rsidP="00B53C4D">
      <w:r>
        <w:rPr>
          <w:rFonts w:hint="eastAsia"/>
        </w:rPr>
        <w:t>c</w:t>
      </w:r>
      <w:r>
        <w:t>d build</w:t>
      </w:r>
    </w:p>
    <w:p w14:paraId="3F095136" w14:textId="77777777" w:rsidR="00B53C4D" w:rsidRDefault="00B53C4D" w:rsidP="00B53C4D">
      <w:proofErr w:type="spellStart"/>
      <w:r w:rsidRPr="00B53C4D">
        <w:t>cmake</w:t>
      </w:r>
      <w:proofErr w:type="spellEnd"/>
      <w:r w:rsidRPr="00B53C4D">
        <w:t xml:space="preserve"> -DPRODUCT=1 ..</w:t>
      </w:r>
    </w:p>
    <w:p w14:paraId="3013CC32" w14:textId="58A6A251" w:rsidR="00B53C4D" w:rsidRDefault="00B53C4D" w:rsidP="00B53C4D">
      <w:r w:rsidRPr="00B53C4D">
        <w:t>make</w:t>
      </w:r>
    </w:p>
    <w:p w14:paraId="7EF4AF69" w14:textId="77777777" w:rsidR="00B53C4D" w:rsidRDefault="00B53C4D" w:rsidP="00B53C4D"/>
    <w:p w14:paraId="1EA5C55B" w14:textId="5A6A03A8" w:rsidR="00B53C4D" w:rsidRDefault="00B53C4D" w:rsidP="00B53C4D">
      <w:r>
        <w:rPr>
          <w:rFonts w:hint="eastAsia"/>
        </w:rPr>
        <w:t>在</w:t>
      </w:r>
      <w:proofErr w:type="spellStart"/>
      <w:r>
        <w:rPr>
          <w:rFonts w:hint="eastAsia"/>
        </w:rPr>
        <w:t>l</w:t>
      </w:r>
      <w:r>
        <w:t>inux_app</w:t>
      </w:r>
      <w:proofErr w:type="spellEnd"/>
      <w:r>
        <w:t>/build/</w:t>
      </w:r>
      <w:proofErr w:type="spellStart"/>
      <w:r>
        <w:t>src</w:t>
      </w:r>
      <w:proofErr w:type="spellEnd"/>
      <w:r>
        <w:rPr>
          <w:rFonts w:hint="eastAsia"/>
        </w:rPr>
        <w:t>目录下会生成</w:t>
      </w:r>
      <w:proofErr w:type="spellStart"/>
      <w:r w:rsidRPr="00B53C4D">
        <w:t>linux_app.elf</w:t>
      </w:r>
      <w:proofErr w:type="spellEnd"/>
      <w:r>
        <w:rPr>
          <w:rFonts w:hint="eastAsia"/>
        </w:rPr>
        <w:t>，</w:t>
      </w:r>
    </w:p>
    <w:p w14:paraId="1D63CE05" w14:textId="0C867E87" w:rsidR="00B53C4D" w:rsidRDefault="00B53C4D" w:rsidP="00B53C4D">
      <w:r>
        <w:rPr>
          <w:rFonts w:hint="eastAsia"/>
        </w:rPr>
        <w:t>在</w:t>
      </w:r>
      <w:proofErr w:type="spellStart"/>
      <w:r>
        <w:rPr>
          <w:rFonts w:hint="eastAsia"/>
        </w:rPr>
        <w:t>l</w:t>
      </w:r>
      <w:r>
        <w:t>inux_app</w:t>
      </w:r>
      <w:proofErr w:type="spellEnd"/>
      <w:r>
        <w:t>/build/</w:t>
      </w:r>
      <w:proofErr w:type="spellStart"/>
      <w:r>
        <w:t>src</w:t>
      </w:r>
      <w:proofErr w:type="spellEnd"/>
      <w:r>
        <w:t>/</w:t>
      </w:r>
      <w:proofErr w:type="spellStart"/>
      <w:r>
        <w:t>eap</w:t>
      </w:r>
      <w:proofErr w:type="spellEnd"/>
      <w:r>
        <w:rPr>
          <w:rFonts w:hint="eastAsia"/>
        </w:rPr>
        <w:t>目录下生成</w:t>
      </w:r>
      <w:r w:rsidRPr="00B53C4D">
        <w:t>libeap.so</w:t>
      </w:r>
    </w:p>
    <w:p w14:paraId="79D99D34" w14:textId="02553BFF" w:rsidR="00B53C4D" w:rsidRDefault="00B53C4D" w:rsidP="00B53C4D">
      <w:r>
        <w:rPr>
          <w:rFonts w:hint="eastAsia"/>
        </w:rPr>
        <w:t>通过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tftp</w:t>
      </w:r>
      <w:proofErr w:type="spellEnd"/>
      <w:r>
        <w:rPr>
          <w:rFonts w:hint="eastAsia"/>
        </w:rPr>
        <w:t>将上述文件拷贝到板子上，</w:t>
      </w:r>
    </w:p>
    <w:p w14:paraId="530B5098" w14:textId="22ABABFE" w:rsidR="00B53C4D" w:rsidRDefault="00B53C4D" w:rsidP="00B53C4D">
      <w:proofErr w:type="spellStart"/>
      <w:r>
        <w:t>c</w:t>
      </w:r>
      <w:r>
        <w:rPr>
          <w:rFonts w:hint="eastAsia"/>
        </w:rPr>
        <w:t>hmod</w:t>
      </w:r>
      <w:proofErr w:type="spellEnd"/>
      <w:r>
        <w:t xml:space="preserve"> 777 *</w:t>
      </w:r>
    </w:p>
    <w:p w14:paraId="106F531B" w14:textId="0681F84B" w:rsidR="00B53C4D" w:rsidRDefault="00B53C4D" w:rsidP="00B53C4D">
      <w:r>
        <w:rPr>
          <w:rFonts w:hint="eastAsia"/>
        </w:rPr>
        <w:t>.</w:t>
      </w:r>
      <w:r>
        <w:t>/</w:t>
      </w:r>
      <w:proofErr w:type="spellStart"/>
      <w:r w:rsidRPr="00B53C4D">
        <w:t>linux_app.elf</w:t>
      </w:r>
      <w:proofErr w:type="spellEnd"/>
      <w:r>
        <w:t xml:space="preserve"> </w:t>
      </w:r>
      <w:r>
        <w:rPr>
          <w:rFonts w:hint="eastAsia"/>
        </w:rPr>
        <w:t>运行主程序</w:t>
      </w:r>
    </w:p>
    <w:p w14:paraId="164E0BA3" w14:textId="77777777" w:rsidR="00B53C4D" w:rsidRDefault="00B53C4D" w:rsidP="00B53C4D"/>
    <w:p w14:paraId="4CE1FB57" w14:textId="78107FBF" w:rsidR="00B53C4D" w:rsidRDefault="00B53C4D" w:rsidP="00033D23">
      <w:pPr>
        <w:pStyle w:val="1"/>
        <w:numPr>
          <w:ilvl w:val="0"/>
          <w:numId w:val="2"/>
        </w:numPr>
      </w:pPr>
      <w:r>
        <w:rPr>
          <w:rFonts w:hint="eastAsia"/>
        </w:rPr>
        <w:t>开始调试</w:t>
      </w:r>
    </w:p>
    <w:p w14:paraId="4FF7C46A" w14:textId="18C60CC9" w:rsidR="00B53C4D" w:rsidRDefault="00B53C4D" w:rsidP="00B53C4D">
      <w:r>
        <w:rPr>
          <w:rFonts w:hint="eastAsia"/>
        </w:rPr>
        <w:t>在serial或者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连上后，输入“t</w:t>
      </w:r>
      <w:r>
        <w:t>elnet 127.0.0.1 10000</w:t>
      </w:r>
      <w:r>
        <w:rPr>
          <w:rFonts w:hint="eastAsia"/>
        </w:rPr>
        <w:t>”进入调试命令行；</w:t>
      </w:r>
    </w:p>
    <w:p w14:paraId="74324D47" w14:textId="5197C525" w:rsidR="00B53C4D" w:rsidRDefault="00B53C4D" w:rsidP="00B53C4D">
      <w:r>
        <w:rPr>
          <w:rFonts w:hint="eastAsia"/>
        </w:rPr>
        <w:t>或者直接新建telnet登录到t</w:t>
      </w:r>
      <w:r>
        <w:t>racer</w:t>
      </w:r>
      <w:r>
        <w:rPr>
          <w:rFonts w:hint="eastAsia"/>
        </w:rPr>
        <w:t>，注意IP地址能连通，端口是</w:t>
      </w:r>
      <w:r>
        <w:t>10000</w:t>
      </w:r>
      <w:r>
        <w:rPr>
          <w:rFonts w:hint="eastAsia"/>
        </w:rPr>
        <w:t>，用户名和密码都是admin</w:t>
      </w:r>
    </w:p>
    <w:p w14:paraId="113EFE9E" w14:textId="6640B292" w:rsidR="00B53C4D" w:rsidRDefault="00B53C4D" w:rsidP="00B53C4D">
      <w:r>
        <w:rPr>
          <w:rFonts w:hint="eastAsia"/>
        </w:rPr>
        <w:t>调用函数打印调试信息：</w:t>
      </w:r>
    </w:p>
    <w:p w14:paraId="6B973316" w14:textId="77777777" w:rsidR="005D4218" w:rsidRDefault="005D4218" w:rsidP="00B53C4D"/>
    <w:p w14:paraId="43D6AC24" w14:textId="531DAB30" w:rsidR="00B53C4D" w:rsidRDefault="00B53C4D" w:rsidP="00B53C4D">
      <w:r>
        <w:rPr>
          <w:noProof/>
        </w:rPr>
        <w:lastRenderedPageBreak/>
        <w:drawing>
          <wp:inline distT="0" distB="0" distL="0" distR="0" wp14:anchorId="67BF9FF4" wp14:editId="76A26603">
            <wp:extent cx="6851327" cy="3270250"/>
            <wp:effectExtent l="0" t="0" r="6985" b="6350"/>
            <wp:docPr id="183403154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9" cy="3277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87662" w14:textId="2F3EBB2A" w:rsidR="00B53C4D" w:rsidRDefault="00B53C4D" w:rsidP="00B53C4D">
      <w:r>
        <w:rPr>
          <w:rFonts w:hint="eastAsia"/>
        </w:rPr>
        <w:t>还可以添加C函数用来查询变量的值</w:t>
      </w:r>
    </w:p>
    <w:p w14:paraId="7C863067" w14:textId="77777777" w:rsidR="00B53C4D" w:rsidRDefault="00B53C4D" w:rsidP="00B53C4D"/>
    <w:p w14:paraId="367C6D20" w14:textId="283C9DAF" w:rsidR="00B53C4D" w:rsidRDefault="00B53C4D" w:rsidP="005D4218">
      <w:pPr>
        <w:pStyle w:val="1"/>
        <w:numPr>
          <w:ilvl w:val="0"/>
          <w:numId w:val="2"/>
        </w:numPr>
      </w:pPr>
      <w:r>
        <w:rPr>
          <w:rFonts w:hint="eastAsia"/>
        </w:rPr>
        <w:t>注意事项</w:t>
      </w:r>
    </w:p>
    <w:p w14:paraId="042DA40E" w14:textId="6E4ADD61" w:rsidR="00B53C4D" w:rsidRDefault="00B53C4D" w:rsidP="00B53C4D">
      <w:r w:rsidRPr="00B53C4D">
        <w:t>1.也可通过“变量=值”的方式修改全局变量的值；</w:t>
      </w:r>
    </w:p>
    <w:p w14:paraId="20FA72D3" w14:textId="0CBA2056" w:rsidR="00B53C4D" w:rsidRDefault="00B53C4D" w:rsidP="00B53C4D">
      <w:r w:rsidRPr="00B53C4D">
        <w:t>2.在该调试环境，要注意全局函数不能有数据并发访问的情况，在正式版本中这个环境也是要关闭的。</w:t>
      </w:r>
    </w:p>
    <w:p w14:paraId="1E3FB2C6" w14:textId="77777777" w:rsidR="00B53C4D" w:rsidRDefault="00B53C4D" w:rsidP="00B53C4D"/>
    <w:p w14:paraId="5879A562" w14:textId="77777777" w:rsidR="005D4218" w:rsidRDefault="005D4218" w:rsidP="005D4218">
      <w:pPr>
        <w:pStyle w:val="1"/>
        <w:numPr>
          <w:ilvl w:val="0"/>
          <w:numId w:val="2"/>
        </w:numPr>
      </w:pPr>
      <w:r>
        <w:rPr>
          <w:rFonts w:hint="eastAsia"/>
        </w:rPr>
        <w:t>调试命令说明</w:t>
      </w:r>
    </w:p>
    <w:p w14:paraId="4DCA8228" w14:textId="44C4476D" w:rsidR="005D4218" w:rsidRPr="005D4218" w:rsidRDefault="005D4218" w:rsidP="005D4218">
      <w:pPr>
        <w:pStyle w:val="2"/>
      </w:pPr>
      <w:r>
        <w:t xml:space="preserve">6.1 </w:t>
      </w:r>
      <w:r>
        <w:rPr>
          <w:rFonts w:hint="eastAsia"/>
        </w:rPr>
        <w:t>调试帮助命令</w:t>
      </w:r>
      <w:proofErr w:type="spellStart"/>
      <w:r w:rsidR="00E5218D">
        <w:t>eap_help</w:t>
      </w:r>
      <w:proofErr w:type="spellEnd"/>
    </w:p>
    <w:p w14:paraId="6CF02566" w14:textId="526B6C9A" w:rsidR="005D4218" w:rsidRDefault="005D4218" w:rsidP="005D4218">
      <w:r>
        <w:tab/>
      </w:r>
      <w:proofErr w:type="spellStart"/>
      <w:r>
        <w:t>eap_help</w:t>
      </w:r>
      <w:proofErr w:type="spellEnd"/>
      <w:r>
        <w:t>()</w:t>
      </w:r>
    </w:p>
    <w:p w14:paraId="73AC0F24" w14:textId="3DF4B6A9" w:rsidR="00C80D92" w:rsidRDefault="00C80D92" w:rsidP="005D4218">
      <w:r>
        <w:tab/>
      </w:r>
      <w:r>
        <w:rPr>
          <w:rFonts w:hint="eastAsia"/>
        </w:rPr>
        <w:t>输出：</w:t>
      </w:r>
    </w:p>
    <w:p w14:paraId="3A572329" w14:textId="0B0124EF" w:rsidR="00C80D92" w:rsidRDefault="00C80D92" w:rsidP="00C80D92">
      <w:pPr>
        <w:jc w:val="center"/>
      </w:pPr>
      <w:r>
        <w:rPr>
          <w:noProof/>
        </w:rPr>
        <w:lastRenderedPageBreak/>
        <w:drawing>
          <wp:inline distT="0" distB="0" distL="0" distR="0" wp14:anchorId="45F2971A" wp14:editId="069B95B8">
            <wp:extent cx="4104762" cy="3028571"/>
            <wp:effectExtent l="0" t="0" r="0" b="635"/>
            <wp:docPr id="5157487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7487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4762" cy="3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C50EE" w14:textId="0F83FCC0" w:rsidR="005D4218" w:rsidRDefault="00C80D92" w:rsidP="00B53C4D">
      <w:r>
        <w:tab/>
      </w:r>
      <w:r>
        <w:rPr>
          <w:rFonts w:hint="eastAsia"/>
        </w:rPr>
        <w:t>说明：本命令输出可在线执行的命令清单</w:t>
      </w:r>
    </w:p>
    <w:p w14:paraId="4C02A559" w14:textId="1C4B9F9E" w:rsidR="00E5218D" w:rsidRPr="005D4218" w:rsidRDefault="00E5218D" w:rsidP="00E5218D">
      <w:pPr>
        <w:pStyle w:val="2"/>
      </w:pPr>
      <w:r>
        <w:t xml:space="preserve">6.2 </w:t>
      </w:r>
      <w:r>
        <w:rPr>
          <w:rFonts w:hint="eastAsia"/>
        </w:rPr>
        <w:t>统一执行命令</w:t>
      </w:r>
      <w:proofErr w:type="spellStart"/>
      <w:r>
        <w:t>eap_do</w:t>
      </w:r>
      <w:proofErr w:type="spellEnd"/>
    </w:p>
    <w:p w14:paraId="1C8E1D94" w14:textId="03799B85" w:rsidR="00E5218D" w:rsidRDefault="00E5218D" w:rsidP="00E5218D">
      <w:r>
        <w:tab/>
      </w:r>
      <w:proofErr w:type="spellStart"/>
      <w:r>
        <w:t>eap_do</w:t>
      </w:r>
      <w:proofErr w:type="spellEnd"/>
      <w:r>
        <w:t>(index, count,…)</w:t>
      </w:r>
    </w:p>
    <w:p w14:paraId="1EBE1ECC" w14:textId="77777777" w:rsidR="00E5218D" w:rsidRDefault="00E5218D" w:rsidP="00E5218D">
      <w:r>
        <w:tab/>
      </w:r>
      <w:r>
        <w:rPr>
          <w:rFonts w:hint="eastAsia"/>
        </w:rPr>
        <w:t>说明：本命令可用于统一执行上述调试命令，为调试命令的快速使用提供便利。</w:t>
      </w:r>
    </w:p>
    <w:p w14:paraId="13116CDE" w14:textId="019CD894" w:rsidR="00E5218D" w:rsidRDefault="00E5218D" w:rsidP="00E5218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i</w:t>
      </w:r>
      <w:r>
        <w:t>ndex</w:t>
      </w:r>
      <w:r>
        <w:rPr>
          <w:rFonts w:hint="eastAsia"/>
        </w:rPr>
        <w:t>与上面帮助命令的输出对应，以指定需要执行的调试函数</w:t>
      </w:r>
    </w:p>
    <w:p w14:paraId="5A41A16D" w14:textId="44285999" w:rsidR="00E5218D" w:rsidRDefault="00E5218D" w:rsidP="00E5218D">
      <w:pPr>
        <w:pStyle w:val="a7"/>
        <w:numPr>
          <w:ilvl w:val="0"/>
          <w:numId w:val="3"/>
        </w:numPr>
        <w:ind w:firstLineChars="0"/>
      </w:pPr>
      <w:r>
        <w:t>count</w:t>
      </w:r>
      <w:r>
        <w:rPr>
          <w:rFonts w:hint="eastAsia"/>
        </w:rPr>
        <w:t>用于指定后面可变参数的个数，可变参数是传递给调试函数来执行的输入参数</w:t>
      </w:r>
    </w:p>
    <w:p w14:paraId="6C1BACFD" w14:textId="28DFEB9B" w:rsidR="00E5218D" w:rsidRPr="005D4218" w:rsidRDefault="00E5218D" w:rsidP="00E5218D">
      <w:pPr>
        <w:pStyle w:val="2"/>
      </w:pPr>
      <w:r>
        <w:t xml:space="preserve">6.3 </w:t>
      </w:r>
      <w:r>
        <w:rPr>
          <w:rFonts w:hint="eastAsia"/>
        </w:rPr>
        <w:t>显示所有线程的消息统计</w:t>
      </w:r>
      <w:proofErr w:type="spellStart"/>
      <w:r w:rsidRPr="00E5218D">
        <w:t>ShowAllThreadsMsgStats</w:t>
      </w:r>
      <w:proofErr w:type="spellEnd"/>
    </w:p>
    <w:p w14:paraId="702B665B" w14:textId="4354185D" w:rsidR="00E5218D" w:rsidRDefault="00E5218D" w:rsidP="00B53C4D">
      <w:r>
        <w:tab/>
      </w:r>
      <w:r>
        <w:rPr>
          <w:rFonts w:hint="eastAsia"/>
        </w:rPr>
        <w:t>参见第四章的截图描述</w:t>
      </w:r>
    </w:p>
    <w:p w14:paraId="137FEBC5" w14:textId="289CF7EC" w:rsidR="00E5218D" w:rsidRPr="005D4218" w:rsidRDefault="00E5218D" w:rsidP="00E5218D">
      <w:pPr>
        <w:pStyle w:val="2"/>
      </w:pPr>
      <w:r>
        <w:t xml:space="preserve">6.4 </w:t>
      </w:r>
      <w:r>
        <w:rPr>
          <w:rFonts w:hint="eastAsia"/>
        </w:rPr>
        <w:t>显示指定线程的消息统计</w:t>
      </w:r>
      <w:proofErr w:type="spellStart"/>
      <w:r w:rsidRPr="00E5218D">
        <w:t>ShowOneThreadMsgStats</w:t>
      </w:r>
      <w:proofErr w:type="spellEnd"/>
    </w:p>
    <w:p w14:paraId="2D849C17" w14:textId="5B2A42B6" w:rsidR="00E5218D" w:rsidRDefault="00E5218D" w:rsidP="00E5218D">
      <w:pPr>
        <w:pStyle w:val="2"/>
      </w:pPr>
      <w:r>
        <w:t xml:space="preserve">6.5 </w:t>
      </w:r>
      <w:r>
        <w:rPr>
          <w:rFonts w:hint="eastAsia"/>
        </w:rPr>
        <w:t>开启线程运行状态检测</w:t>
      </w:r>
      <w:proofErr w:type="spellStart"/>
      <w:r w:rsidRPr="00E5218D">
        <w:t>OpenThreadRunDetect</w:t>
      </w:r>
      <w:proofErr w:type="spellEnd"/>
    </w:p>
    <w:p w14:paraId="7F0DD60B" w14:textId="0C3A06DA" w:rsidR="00E5218D" w:rsidRPr="00E5218D" w:rsidRDefault="00E5218D" w:rsidP="00E5218D">
      <w:r>
        <w:tab/>
      </w:r>
      <w:r>
        <w:rPr>
          <w:rFonts w:hint="eastAsia"/>
        </w:rPr>
        <w:t>说明：本命令是即开即关模式，即触发执行一次线程运行状态检测</w:t>
      </w:r>
      <w:r w:rsidR="00AE4E14">
        <w:tab/>
      </w:r>
    </w:p>
    <w:p w14:paraId="5364E8AF" w14:textId="1B2CA9C9" w:rsidR="00E5218D" w:rsidRDefault="00E5218D" w:rsidP="00E5218D">
      <w:pPr>
        <w:pStyle w:val="2"/>
      </w:pPr>
      <w:r>
        <w:lastRenderedPageBreak/>
        <w:t xml:space="preserve">6.6 </w:t>
      </w:r>
      <w:r>
        <w:rPr>
          <w:rFonts w:hint="eastAsia"/>
        </w:rPr>
        <w:t>显示所有线程</w:t>
      </w:r>
      <w:r w:rsidR="00AE4E14">
        <w:rPr>
          <w:rFonts w:hint="eastAsia"/>
        </w:rPr>
        <w:t>信息</w:t>
      </w:r>
      <w:proofErr w:type="spellStart"/>
      <w:r w:rsidR="00AE4E14" w:rsidRPr="00AE4E14">
        <w:t>ShowAllThreadsInfo</w:t>
      </w:r>
      <w:proofErr w:type="spellEnd"/>
    </w:p>
    <w:p w14:paraId="3BC6A844" w14:textId="78C7864D" w:rsidR="00AE4E14" w:rsidRPr="00AE4E14" w:rsidRDefault="00AE4E14" w:rsidP="00AE4E14">
      <w:r>
        <w:rPr>
          <w:noProof/>
        </w:rPr>
        <w:drawing>
          <wp:inline distT="0" distB="0" distL="0" distR="0" wp14:anchorId="19782FA3" wp14:editId="11F15B01">
            <wp:extent cx="5274310" cy="1494790"/>
            <wp:effectExtent l="0" t="0" r="2540" b="0"/>
            <wp:docPr id="17600733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0733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F629B" w14:textId="2D574CCA" w:rsidR="00E5218D" w:rsidRDefault="00E5218D" w:rsidP="00E5218D">
      <w:pPr>
        <w:pStyle w:val="2"/>
      </w:pPr>
      <w:r>
        <w:t>6.7</w:t>
      </w:r>
      <w:r w:rsidR="00AE4E14">
        <w:rPr>
          <w:rFonts w:hint="eastAsia"/>
        </w:rPr>
        <w:t>显示单个命令的收发统计</w:t>
      </w:r>
      <w:proofErr w:type="spellStart"/>
      <w:r w:rsidR="00AE4E14" w:rsidRPr="00AE4E14">
        <w:t>ShowOneCmdStat</w:t>
      </w:r>
      <w:proofErr w:type="spellEnd"/>
    </w:p>
    <w:p w14:paraId="3DA77D80" w14:textId="49A1967A" w:rsidR="00AE4E14" w:rsidRPr="00AE4E14" w:rsidRDefault="00AE4E14" w:rsidP="00AE4E14">
      <w:r>
        <w:rPr>
          <w:noProof/>
        </w:rPr>
        <w:drawing>
          <wp:inline distT="0" distB="0" distL="0" distR="0" wp14:anchorId="5716B177" wp14:editId="0B7F4DF0">
            <wp:extent cx="5274310" cy="268605"/>
            <wp:effectExtent l="0" t="0" r="2540" b="0"/>
            <wp:docPr id="4211082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1082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6B6C3" w14:textId="207EF133" w:rsidR="00E5218D" w:rsidRDefault="00E5218D" w:rsidP="00E5218D">
      <w:pPr>
        <w:pStyle w:val="2"/>
      </w:pPr>
      <w:r>
        <w:t xml:space="preserve">6.8 </w:t>
      </w:r>
      <w:r>
        <w:rPr>
          <w:rFonts w:hint="eastAsia"/>
        </w:rPr>
        <w:t>显示</w:t>
      </w:r>
      <w:r w:rsidR="00AE4E14">
        <w:rPr>
          <w:rFonts w:hint="eastAsia"/>
        </w:rPr>
        <w:t>所有命令的收发统计</w:t>
      </w:r>
      <w:proofErr w:type="spellStart"/>
      <w:r w:rsidR="00AE4E14" w:rsidRPr="00AE4E14">
        <w:t>ShowAllCmdStat</w:t>
      </w:r>
      <w:proofErr w:type="spellEnd"/>
    </w:p>
    <w:p w14:paraId="5CBD9017" w14:textId="155BAA84" w:rsidR="00AE4E14" w:rsidRPr="00AE4E14" w:rsidRDefault="00AE4E14" w:rsidP="00AE4E14">
      <w:r>
        <w:rPr>
          <w:noProof/>
        </w:rPr>
        <w:drawing>
          <wp:inline distT="0" distB="0" distL="0" distR="0" wp14:anchorId="78A933D6" wp14:editId="41C9FF76">
            <wp:extent cx="5274310" cy="1266825"/>
            <wp:effectExtent l="0" t="0" r="2540" b="9525"/>
            <wp:docPr id="9340544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0544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E4A9B" w14:textId="150C82F7" w:rsidR="00E5218D" w:rsidRPr="005D4218" w:rsidRDefault="00E5218D" w:rsidP="00E5218D">
      <w:pPr>
        <w:pStyle w:val="2"/>
      </w:pPr>
      <w:r>
        <w:lastRenderedPageBreak/>
        <w:t xml:space="preserve">6.9 </w:t>
      </w:r>
      <w:r>
        <w:rPr>
          <w:rFonts w:hint="eastAsia"/>
        </w:rPr>
        <w:t>显示</w:t>
      </w:r>
      <w:r w:rsidR="00AE4E14">
        <w:rPr>
          <w:rFonts w:hint="eastAsia"/>
        </w:rPr>
        <w:t>指定模块信息</w:t>
      </w:r>
      <w:proofErr w:type="spellStart"/>
      <w:r w:rsidR="00AE4E14">
        <w:t>ShowOneModuleInfo</w:t>
      </w:r>
      <w:proofErr w:type="spellEnd"/>
    </w:p>
    <w:p w14:paraId="48D0E823" w14:textId="6F9CB015" w:rsidR="00E5218D" w:rsidRPr="005D4218" w:rsidRDefault="00E5218D" w:rsidP="00E5218D">
      <w:pPr>
        <w:pStyle w:val="2"/>
      </w:pPr>
      <w:r>
        <w:t xml:space="preserve">6.10 </w:t>
      </w:r>
      <w:r w:rsidR="00AE4E14">
        <w:rPr>
          <w:rFonts w:hint="eastAsia"/>
        </w:rPr>
        <w:t>开启命令数据保存</w:t>
      </w:r>
      <w:proofErr w:type="spellStart"/>
      <w:r w:rsidR="00AE4E14">
        <w:t>EnableStoreCmd</w:t>
      </w:r>
      <w:proofErr w:type="spellEnd"/>
    </w:p>
    <w:p w14:paraId="7C184010" w14:textId="50EA39A4" w:rsidR="00AE4E14" w:rsidRPr="005D4218" w:rsidRDefault="00AE4E14" w:rsidP="00AE4E14">
      <w:pPr>
        <w:pStyle w:val="2"/>
      </w:pPr>
      <w:r>
        <w:t xml:space="preserve">6.11 </w:t>
      </w:r>
      <w:r>
        <w:rPr>
          <w:rFonts w:hint="eastAsia"/>
        </w:rPr>
        <w:t>关闭命令数据保存</w:t>
      </w:r>
      <w:proofErr w:type="spellStart"/>
      <w:r>
        <w:t>DisableStoreCmd</w:t>
      </w:r>
      <w:proofErr w:type="spellEnd"/>
    </w:p>
    <w:p w14:paraId="7FCB40F4" w14:textId="6DAAC3DC" w:rsidR="00AE4E14" w:rsidRDefault="00AE4E14" w:rsidP="00AE4E14">
      <w:pPr>
        <w:pStyle w:val="2"/>
      </w:pPr>
      <w:r>
        <w:t xml:space="preserve">6.12 </w:t>
      </w:r>
      <w:r>
        <w:rPr>
          <w:rFonts w:hint="eastAsia"/>
        </w:rPr>
        <w:t>显示命令注册信息</w:t>
      </w:r>
      <w:proofErr w:type="spellStart"/>
      <w:r>
        <w:t>ShowCmdprocRegisterInfo</w:t>
      </w:r>
      <w:proofErr w:type="spellEnd"/>
    </w:p>
    <w:p w14:paraId="303787D0" w14:textId="6FF0ED0C" w:rsidR="00AE4E14" w:rsidRPr="005D4218" w:rsidRDefault="00AE4E14" w:rsidP="00AE4E14">
      <w:pPr>
        <w:pStyle w:val="2"/>
      </w:pPr>
      <w:r>
        <w:t xml:space="preserve">6.13 </w:t>
      </w:r>
      <w:r>
        <w:rPr>
          <w:rFonts w:hint="eastAsia"/>
        </w:rPr>
        <w:t>显示系统信息</w:t>
      </w:r>
      <w:proofErr w:type="spellStart"/>
      <w:r>
        <w:t>ShowSysInfo</w:t>
      </w:r>
      <w:proofErr w:type="spellEnd"/>
    </w:p>
    <w:p w14:paraId="36D9A37A" w14:textId="18203CD4" w:rsidR="00AE4E14" w:rsidRPr="005D4218" w:rsidRDefault="00AE4E14" w:rsidP="00AE4E14">
      <w:pPr>
        <w:pStyle w:val="2"/>
      </w:pPr>
      <w:r>
        <w:t xml:space="preserve">6.14 </w:t>
      </w:r>
      <w:r>
        <w:rPr>
          <w:rFonts w:hint="eastAsia"/>
        </w:rPr>
        <w:t>显示</w:t>
      </w:r>
      <w:proofErr w:type="spellStart"/>
      <w:r>
        <w:rPr>
          <w:rFonts w:hint="eastAsia"/>
        </w:rPr>
        <w:t>h</w:t>
      </w:r>
      <w:r>
        <w:t>al</w:t>
      </w:r>
      <w:proofErr w:type="spellEnd"/>
      <w:r>
        <w:rPr>
          <w:rFonts w:hint="eastAsia"/>
        </w:rPr>
        <w:t>管理信息</w:t>
      </w:r>
      <w:proofErr w:type="spellStart"/>
      <w:r>
        <w:t>ShowHalMgrInfo</w:t>
      </w:r>
      <w:proofErr w:type="spellEnd"/>
    </w:p>
    <w:p w14:paraId="179DF155" w14:textId="7AA1C45A" w:rsidR="00AE4E14" w:rsidRPr="005D4218" w:rsidRDefault="00AE4E14" w:rsidP="00AE4E14">
      <w:pPr>
        <w:pStyle w:val="2"/>
      </w:pPr>
      <w:r>
        <w:t xml:space="preserve">6.15 </w:t>
      </w:r>
      <w:r>
        <w:rPr>
          <w:rFonts w:hint="eastAsia"/>
        </w:rPr>
        <w:t>显示指定</w:t>
      </w:r>
      <w:proofErr w:type="spellStart"/>
      <w:r>
        <w:rPr>
          <w:rFonts w:hint="eastAsia"/>
        </w:rPr>
        <w:t>h</w:t>
      </w:r>
      <w:r>
        <w:t>al</w:t>
      </w:r>
      <w:proofErr w:type="spellEnd"/>
      <w:r>
        <w:rPr>
          <w:rFonts w:hint="eastAsia"/>
        </w:rPr>
        <w:t>信息</w:t>
      </w:r>
      <w:proofErr w:type="spellStart"/>
      <w:r>
        <w:t>ShowOneHalInfo</w:t>
      </w:r>
      <w:proofErr w:type="spellEnd"/>
    </w:p>
    <w:p w14:paraId="2EB0A5E8" w14:textId="33763BE7" w:rsidR="00D579A4" w:rsidRPr="005D4218" w:rsidRDefault="00D579A4" w:rsidP="00D579A4">
      <w:pPr>
        <w:pStyle w:val="2"/>
      </w:pPr>
      <w:r>
        <w:t xml:space="preserve">6.16 </w:t>
      </w:r>
      <w:r>
        <w:rPr>
          <w:rFonts w:hint="eastAsia"/>
        </w:rPr>
        <w:t>显示</w:t>
      </w:r>
      <w:proofErr w:type="spellStart"/>
      <w:r>
        <w:rPr>
          <w:rFonts w:hint="eastAsia"/>
        </w:rPr>
        <w:t>h</w:t>
      </w:r>
      <w:r>
        <w:t>al</w:t>
      </w:r>
      <w:proofErr w:type="spellEnd"/>
      <w:r>
        <w:rPr>
          <w:rFonts w:hint="eastAsia"/>
        </w:rPr>
        <w:t>驱动命令注册信息</w:t>
      </w:r>
      <w:proofErr w:type="spellStart"/>
      <w:r>
        <w:t>ShowHalRegisterInfo</w:t>
      </w:r>
      <w:proofErr w:type="spellEnd"/>
    </w:p>
    <w:p w14:paraId="38FA85C0" w14:textId="509ED304" w:rsidR="00D579A4" w:rsidRPr="005D4218" w:rsidRDefault="00D579A4" w:rsidP="00D579A4">
      <w:pPr>
        <w:pStyle w:val="2"/>
      </w:pPr>
      <w:r>
        <w:t xml:space="preserve">6.17 </w:t>
      </w:r>
      <w:r>
        <w:rPr>
          <w:rFonts w:hint="eastAsia"/>
        </w:rPr>
        <w:t>显示产品定制宏信息</w:t>
      </w:r>
      <w:proofErr w:type="spellStart"/>
      <w:r>
        <w:t>ShowProductFeatures</w:t>
      </w:r>
      <w:proofErr w:type="spellEnd"/>
    </w:p>
    <w:p w14:paraId="0D6668B8" w14:textId="77777777" w:rsidR="00AE4E14" w:rsidRDefault="00AE4E14" w:rsidP="00AE4E14"/>
    <w:p w14:paraId="2E508ECE" w14:textId="77777777" w:rsidR="00AE4E14" w:rsidRDefault="00AE4E14" w:rsidP="00AE4E14"/>
    <w:p w14:paraId="3AD3898B" w14:textId="77777777" w:rsidR="00AE4E14" w:rsidRDefault="00AE4E14" w:rsidP="00AE4E14"/>
    <w:p w14:paraId="099379D9" w14:textId="77777777" w:rsidR="00AE4E14" w:rsidRDefault="00AE4E14" w:rsidP="00AE4E14"/>
    <w:p w14:paraId="5E81AF86" w14:textId="77777777" w:rsidR="00AE4E14" w:rsidRPr="00AE4E14" w:rsidRDefault="00AE4E14" w:rsidP="00AE4E14"/>
    <w:p w14:paraId="47DC4FA7" w14:textId="77777777" w:rsidR="00E5218D" w:rsidRPr="00E5218D" w:rsidRDefault="00E5218D" w:rsidP="00B53C4D"/>
    <w:sectPr w:rsidR="00E5218D" w:rsidRPr="00E521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0E9AA" w14:textId="77777777" w:rsidR="00B8240F" w:rsidRDefault="00B8240F" w:rsidP="00B53C4D">
      <w:r>
        <w:separator/>
      </w:r>
    </w:p>
  </w:endnote>
  <w:endnote w:type="continuationSeparator" w:id="0">
    <w:p w14:paraId="6B00D83B" w14:textId="77777777" w:rsidR="00B8240F" w:rsidRDefault="00B8240F" w:rsidP="00B53C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35C2E" w14:textId="77777777" w:rsidR="00B8240F" w:rsidRDefault="00B8240F" w:rsidP="00B53C4D">
      <w:r>
        <w:separator/>
      </w:r>
    </w:p>
  </w:footnote>
  <w:footnote w:type="continuationSeparator" w:id="0">
    <w:p w14:paraId="15E2D14B" w14:textId="77777777" w:rsidR="00B8240F" w:rsidRDefault="00B8240F" w:rsidP="00B53C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861C1" w14:textId="77777777" w:rsidR="00DF1908" w:rsidRDefault="00DF1908" w:rsidP="00C616FA">
    <w:pPr>
      <w:pStyle w:val="a3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030AD"/>
    <w:multiLevelType w:val="hybridMultilevel"/>
    <w:tmpl w:val="258A840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" w15:restartNumberingAfterBreak="0">
    <w:nsid w:val="529C6AC1"/>
    <w:multiLevelType w:val="hybridMultilevel"/>
    <w:tmpl w:val="51AEEF5C"/>
    <w:lvl w:ilvl="0" w:tplc="56ECF88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6ED69AB"/>
    <w:multiLevelType w:val="hybridMultilevel"/>
    <w:tmpl w:val="3E34BAD8"/>
    <w:lvl w:ilvl="0" w:tplc="9940D0EA">
      <w:start w:val="1"/>
      <w:numFmt w:val="japaneseCounting"/>
      <w:lvlText w:val="%1、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67765969">
    <w:abstractNumId w:val="1"/>
  </w:num>
  <w:num w:numId="2" w16cid:durableId="69206497">
    <w:abstractNumId w:val="2"/>
  </w:num>
  <w:num w:numId="3" w16cid:durableId="393160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0E3"/>
    <w:rsid w:val="00033D23"/>
    <w:rsid w:val="000547A1"/>
    <w:rsid w:val="001C2523"/>
    <w:rsid w:val="004650E3"/>
    <w:rsid w:val="005314A5"/>
    <w:rsid w:val="005D4218"/>
    <w:rsid w:val="00906B8F"/>
    <w:rsid w:val="00A22D20"/>
    <w:rsid w:val="00AE4E14"/>
    <w:rsid w:val="00B53C4D"/>
    <w:rsid w:val="00B8240F"/>
    <w:rsid w:val="00C80D92"/>
    <w:rsid w:val="00D579A4"/>
    <w:rsid w:val="00DF1908"/>
    <w:rsid w:val="00E5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7E5CB1"/>
  <w15:chartTrackingRefBased/>
  <w15:docId w15:val="{88417CB5-5C52-4BA0-8B77-BD396A3E8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33D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D42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3C4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3C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3C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3C4D"/>
    <w:rPr>
      <w:sz w:val="18"/>
      <w:szCs w:val="18"/>
    </w:rPr>
  </w:style>
  <w:style w:type="paragraph" w:styleId="a7">
    <w:name w:val="List Paragraph"/>
    <w:basedOn w:val="a"/>
    <w:uiPriority w:val="34"/>
    <w:qFormat/>
    <w:rsid w:val="00B53C4D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33D2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D421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5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0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8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3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7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4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9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85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0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327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谭绍军</dc:creator>
  <cp:keywords/>
  <dc:description/>
  <cp:lastModifiedBy>吴青</cp:lastModifiedBy>
  <cp:revision>12</cp:revision>
  <dcterms:created xsi:type="dcterms:W3CDTF">2023-07-15T07:37:00Z</dcterms:created>
  <dcterms:modified xsi:type="dcterms:W3CDTF">2023-07-20T08:37:00Z</dcterms:modified>
</cp:coreProperties>
</file>