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c"/>
        <w:jc w:val="both"/>
        <w:outlineLvl w:val="0"/>
        <w:rPr>
          <w:rFonts w:ascii="宋体" w:eastAsia="宋体" w:hAnsi="宋体"/>
        </w:rPr>
      </w:pPr>
    </w:p>
    <w:p w14:paraId="69AEFCFD" w14:textId="1C553502" w:rsidR="002711D5" w:rsidRPr="0083385F" w:rsidRDefault="00D26B69" w:rsidP="002711D5">
      <w:pPr>
        <w:jc w:val="center"/>
        <w:rPr>
          <w:rFonts w:ascii="宋体" w:hAnsi="宋体"/>
          <w:b/>
          <w:sz w:val="56"/>
          <w:szCs w:val="56"/>
        </w:rPr>
      </w:pPr>
      <w:r w:rsidRPr="00D26B69">
        <w:rPr>
          <w:rFonts w:ascii="宋体" w:hAnsi="宋体" w:hint="eastAsia"/>
          <w:b/>
          <w:sz w:val="56"/>
          <w:szCs w:val="56"/>
        </w:rPr>
        <w:t>SHRD100嵌入式软件-系统设计-MCU侧</w:t>
      </w:r>
    </w:p>
    <w:p w14:paraId="792C603B" w14:textId="77777777" w:rsidR="004327D9" w:rsidRPr="0083385F" w:rsidRDefault="004327D9" w:rsidP="004327D9">
      <w:pPr>
        <w:jc w:val="center"/>
        <w:rPr>
          <w:rFonts w:ascii="宋体" w:hAnsi="宋体"/>
          <w:b/>
          <w:bCs/>
          <w:sz w:val="24"/>
        </w:rPr>
      </w:pPr>
    </w:p>
    <w:p w14:paraId="3674ADF9" w14:textId="77777777" w:rsidR="00C616FA" w:rsidRPr="0083385F" w:rsidRDefault="00C616FA" w:rsidP="00C616FA">
      <w:pPr>
        <w:rPr>
          <w:rFonts w:ascii="宋体" w:hAnsi="宋体"/>
        </w:rPr>
      </w:pPr>
    </w:p>
    <w:p w14:paraId="3542EAB8" w14:textId="77777777" w:rsidR="00C616FA" w:rsidRPr="0083385F" w:rsidRDefault="00C616FA" w:rsidP="00C616FA">
      <w:pPr>
        <w:rPr>
          <w:rFonts w:ascii="宋体" w:hAnsi="宋体"/>
          <w:b/>
          <w:bCs/>
          <w:sz w:val="32"/>
        </w:rPr>
      </w:pPr>
    </w:p>
    <w:p w14:paraId="633376B3" w14:textId="77777777" w:rsidR="000E628F" w:rsidRPr="00B05A09" w:rsidRDefault="000E628F" w:rsidP="00C616FA">
      <w:pPr>
        <w:rPr>
          <w:rFonts w:ascii="宋体" w:hAnsi="宋体" w:cs="Arial"/>
        </w:rPr>
      </w:pPr>
    </w:p>
    <w:p w14:paraId="485D9368" w14:textId="77777777" w:rsidR="00733C52" w:rsidRPr="0083385F" w:rsidRDefault="00733C52" w:rsidP="00C616FA">
      <w:pPr>
        <w:rPr>
          <w:rFonts w:ascii="宋体" w:hAnsi="宋体" w:cs="Arial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d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d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d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d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lastRenderedPageBreak/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7"/>
        <w:gridCol w:w="1266"/>
        <w:gridCol w:w="889"/>
        <w:gridCol w:w="3477"/>
        <w:gridCol w:w="1417"/>
      </w:tblGrid>
      <w:tr w:rsidR="008C4381" w:rsidRPr="0083385F" w14:paraId="1A96CB82" w14:textId="77777777" w:rsidTr="0021003D">
        <w:tc>
          <w:tcPr>
            <w:tcW w:w="1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88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47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AD502D" w:rsidRPr="0083385F" w14:paraId="056C3191" w14:textId="77777777" w:rsidTr="0021003D">
        <w:tc>
          <w:tcPr>
            <w:tcW w:w="1227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6" w:type="dxa"/>
            <w:vAlign w:val="center"/>
          </w:tcPr>
          <w:p w14:paraId="66ABBBA7" w14:textId="6E4A5C6B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 w:rsidR="00D26B69">
              <w:rPr>
                <w:rFonts w:ascii="宋体" w:hAnsi="宋体"/>
              </w:rPr>
              <w:t>7</w:t>
            </w:r>
            <w:r w:rsidR="008C4381">
              <w:rPr>
                <w:rFonts w:ascii="宋体" w:hAnsi="宋体"/>
              </w:rPr>
              <w:t>.</w:t>
            </w:r>
            <w:r w:rsidR="00D26B69">
              <w:rPr>
                <w:rFonts w:ascii="宋体" w:hAnsi="宋体"/>
              </w:rPr>
              <w:t>26</w:t>
            </w:r>
          </w:p>
        </w:tc>
        <w:tc>
          <w:tcPr>
            <w:tcW w:w="889" w:type="dxa"/>
            <w:vAlign w:val="center"/>
          </w:tcPr>
          <w:p w14:paraId="654AF618" w14:textId="66DCFAF1" w:rsidR="00AD502D" w:rsidRPr="0083385F" w:rsidRDefault="008C4381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滑国青</w:t>
            </w:r>
          </w:p>
        </w:tc>
        <w:tc>
          <w:tcPr>
            <w:tcW w:w="3477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17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21003D" w:rsidRPr="0083385F" w14:paraId="301D2FFD" w14:textId="77777777" w:rsidTr="0021003D">
        <w:tc>
          <w:tcPr>
            <w:tcW w:w="1227" w:type="dxa"/>
            <w:vAlign w:val="center"/>
          </w:tcPr>
          <w:p w14:paraId="22B648DE" w14:textId="00741C68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266" w:type="dxa"/>
            <w:vAlign w:val="center"/>
          </w:tcPr>
          <w:p w14:paraId="4616212C" w14:textId="76B8DE0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8.09</w:t>
            </w:r>
          </w:p>
        </w:tc>
        <w:tc>
          <w:tcPr>
            <w:tcW w:w="889" w:type="dxa"/>
            <w:vAlign w:val="center"/>
          </w:tcPr>
          <w:p w14:paraId="5A037B7C" w14:textId="267D58E3" w:rsidR="0021003D" w:rsidRPr="0083385F" w:rsidRDefault="0021003D" w:rsidP="002100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刘纪阳</w:t>
            </w:r>
          </w:p>
        </w:tc>
        <w:tc>
          <w:tcPr>
            <w:tcW w:w="3477" w:type="dxa"/>
            <w:vAlign w:val="center"/>
          </w:tcPr>
          <w:p w14:paraId="52A53078" w14:textId="3F443DED" w:rsidR="0021003D" w:rsidRPr="0083385F" w:rsidRDefault="0021003D" w:rsidP="00C152D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完善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.3</w:t>
            </w:r>
            <w:r w:rsidR="00C152DF">
              <w:rPr>
                <w:rFonts w:ascii="宋体" w:hAnsi="宋体"/>
              </w:rPr>
              <w:t>章节</w:t>
            </w:r>
            <w:r>
              <w:rPr>
                <w:rFonts w:ascii="宋体" w:hAnsi="宋体"/>
              </w:rPr>
              <w:t>模块设计</w:t>
            </w:r>
          </w:p>
        </w:tc>
        <w:tc>
          <w:tcPr>
            <w:tcW w:w="1417" w:type="dxa"/>
            <w:vAlign w:val="center"/>
          </w:tcPr>
          <w:p w14:paraId="26413F11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37500640" w14:textId="77777777" w:rsidTr="0021003D">
        <w:tc>
          <w:tcPr>
            <w:tcW w:w="1227" w:type="dxa"/>
            <w:vAlign w:val="center"/>
          </w:tcPr>
          <w:p w14:paraId="6AC6DB51" w14:textId="322AF724" w:rsidR="0021003D" w:rsidRPr="0083385F" w:rsidRDefault="002D059F" w:rsidP="00B178E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</w:t>
            </w:r>
            <w:r w:rsidR="00B178E6">
              <w:rPr>
                <w:rFonts w:ascii="宋体" w:hAnsi="宋体"/>
              </w:rPr>
              <w:t>1</w:t>
            </w:r>
          </w:p>
        </w:tc>
        <w:tc>
          <w:tcPr>
            <w:tcW w:w="1266" w:type="dxa"/>
            <w:vAlign w:val="center"/>
          </w:tcPr>
          <w:p w14:paraId="69D8AD88" w14:textId="0BDD0BBC" w:rsidR="0021003D" w:rsidRPr="0083385F" w:rsidRDefault="002D059F" w:rsidP="002100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023.8.15</w:t>
            </w:r>
          </w:p>
        </w:tc>
        <w:tc>
          <w:tcPr>
            <w:tcW w:w="889" w:type="dxa"/>
            <w:vAlign w:val="center"/>
          </w:tcPr>
          <w:p w14:paraId="38862508" w14:textId="38CB40D6" w:rsidR="0021003D" w:rsidRPr="0083385F" w:rsidRDefault="002D059F" w:rsidP="002100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刘纪阳</w:t>
            </w:r>
          </w:p>
        </w:tc>
        <w:tc>
          <w:tcPr>
            <w:tcW w:w="3477" w:type="dxa"/>
            <w:vAlign w:val="center"/>
          </w:tcPr>
          <w:p w14:paraId="1EC01BD6" w14:textId="641DB55A" w:rsidR="0021003D" w:rsidRDefault="002D059F" w:rsidP="002100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增加注意事项</w:t>
            </w:r>
            <w:r w:rsidR="008A3611">
              <w:rPr>
                <w:rFonts w:ascii="宋体" w:hAnsi="宋体"/>
              </w:rPr>
              <w:t>描述</w:t>
            </w:r>
            <w:r w:rsidR="00C24660">
              <w:rPr>
                <w:rFonts w:ascii="宋体" w:hAnsi="宋体"/>
              </w:rPr>
              <w:t>（章节</w:t>
            </w:r>
            <w:r w:rsidR="00C24660">
              <w:rPr>
                <w:rFonts w:ascii="宋体" w:hAnsi="宋体" w:hint="eastAsia"/>
              </w:rPr>
              <w:t>4</w:t>
            </w:r>
            <w:r w:rsidR="00C24660">
              <w:rPr>
                <w:rFonts w:ascii="宋体" w:hAnsi="宋体"/>
              </w:rPr>
              <w:t>）</w:t>
            </w:r>
          </w:p>
          <w:p w14:paraId="0D476998" w14:textId="498EF233" w:rsidR="002D059F" w:rsidRPr="0083385F" w:rsidRDefault="002D059F" w:rsidP="002100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答复评审问题</w:t>
            </w:r>
            <w:r w:rsidR="00C24660">
              <w:rPr>
                <w:rFonts w:ascii="宋体" w:hAnsi="宋体"/>
              </w:rPr>
              <w:t>（章节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.5、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.6、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.7、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.8</w:t>
            </w:r>
            <w:r w:rsidR="00C24660">
              <w:rPr>
                <w:rFonts w:ascii="宋体" w:hAnsi="宋体"/>
              </w:rPr>
              <w:t>）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14:paraId="07AA9CDA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58E389EE" w14:textId="77777777" w:rsidTr="0021003D">
        <w:tc>
          <w:tcPr>
            <w:tcW w:w="1227" w:type="dxa"/>
            <w:vAlign w:val="center"/>
          </w:tcPr>
          <w:p w14:paraId="140CA1CA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43A7825F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0C415500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41669659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17A2BAC3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62518618" w14:textId="77777777" w:rsidTr="0021003D">
        <w:tc>
          <w:tcPr>
            <w:tcW w:w="1227" w:type="dxa"/>
            <w:vAlign w:val="center"/>
          </w:tcPr>
          <w:p w14:paraId="2C2F470E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2CC5A487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35458A9D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47E36C05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7AB3E47D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3A57EB5E" w14:textId="77777777" w:rsidTr="0021003D">
        <w:tc>
          <w:tcPr>
            <w:tcW w:w="1227" w:type="dxa"/>
            <w:vAlign w:val="center"/>
          </w:tcPr>
          <w:p w14:paraId="6C923C21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4119B008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1182E811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660DA0C0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33DCD804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38E81C9E" w14:textId="77777777" w:rsidTr="0021003D">
        <w:tc>
          <w:tcPr>
            <w:tcW w:w="1227" w:type="dxa"/>
            <w:vAlign w:val="center"/>
          </w:tcPr>
          <w:p w14:paraId="59ED4DCA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7FCE13A6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1FD4BC45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3F476B5F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31EF0037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4B2205A3" w14:textId="77777777" w:rsidTr="0021003D">
        <w:tc>
          <w:tcPr>
            <w:tcW w:w="1227" w:type="dxa"/>
            <w:vAlign w:val="center"/>
          </w:tcPr>
          <w:p w14:paraId="3B9E9CAF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4EEDC3C2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127BCFAF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32DB16C3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1A04F46F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3AB6E5DF" w14:textId="77777777" w:rsidTr="0021003D">
        <w:tc>
          <w:tcPr>
            <w:tcW w:w="1227" w:type="dxa"/>
            <w:vAlign w:val="center"/>
          </w:tcPr>
          <w:p w14:paraId="733F2AB5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5956628E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620FC4B7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11FA863C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52FC78E6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29FB9BDA" w14:textId="77777777" w:rsidTr="0021003D">
        <w:tc>
          <w:tcPr>
            <w:tcW w:w="1227" w:type="dxa"/>
            <w:vAlign w:val="center"/>
          </w:tcPr>
          <w:p w14:paraId="159D7F72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562EED50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6152F90B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4728F2D0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08F7EAE9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3400D236" w14:textId="77777777" w:rsidTr="0021003D">
        <w:tc>
          <w:tcPr>
            <w:tcW w:w="1227" w:type="dxa"/>
            <w:vAlign w:val="center"/>
          </w:tcPr>
          <w:p w14:paraId="3496BE4E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160F9473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6EBEB8A5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25BE8CFA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1A331030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45264F91" w14:textId="77777777" w:rsidTr="0021003D">
        <w:tc>
          <w:tcPr>
            <w:tcW w:w="1227" w:type="dxa"/>
            <w:vAlign w:val="center"/>
          </w:tcPr>
          <w:p w14:paraId="1E8D341E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2A1515DA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05F41375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7F9B1903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7C1B7A0D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3D9A2C4E" w14:textId="77777777" w:rsidTr="0021003D">
        <w:tc>
          <w:tcPr>
            <w:tcW w:w="1227" w:type="dxa"/>
            <w:vAlign w:val="center"/>
          </w:tcPr>
          <w:p w14:paraId="69C7377A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1AA8404E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43B7A2EA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76F1B5C9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31D7C480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4AC3FBB0" w14:textId="77777777" w:rsidTr="0021003D">
        <w:tc>
          <w:tcPr>
            <w:tcW w:w="1227" w:type="dxa"/>
            <w:vAlign w:val="center"/>
          </w:tcPr>
          <w:p w14:paraId="5EA282F4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1B86A395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173E55E9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4D7289C2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3E1BC792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349D5637" w14:textId="77777777" w:rsidTr="0021003D">
        <w:tc>
          <w:tcPr>
            <w:tcW w:w="1227" w:type="dxa"/>
            <w:vAlign w:val="center"/>
          </w:tcPr>
          <w:p w14:paraId="5B9B6BFF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748B0667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1481856C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47E83835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32C11708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4CC0B5C1" w14:textId="77777777" w:rsidTr="0021003D">
        <w:tc>
          <w:tcPr>
            <w:tcW w:w="1227" w:type="dxa"/>
            <w:vAlign w:val="center"/>
          </w:tcPr>
          <w:p w14:paraId="13013A53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31273A6D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48F92AE2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19EEFE4A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009E1CBA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  <w:tr w:rsidR="0021003D" w:rsidRPr="0083385F" w14:paraId="6F2F14B8" w14:textId="77777777" w:rsidTr="0021003D">
        <w:tc>
          <w:tcPr>
            <w:tcW w:w="1227" w:type="dxa"/>
            <w:vAlign w:val="center"/>
          </w:tcPr>
          <w:p w14:paraId="18099112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  <w:vAlign w:val="center"/>
          </w:tcPr>
          <w:p w14:paraId="420F2A51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9" w:type="dxa"/>
            <w:vAlign w:val="center"/>
          </w:tcPr>
          <w:p w14:paraId="5AD749E7" w14:textId="77777777" w:rsidR="0021003D" w:rsidRPr="0083385F" w:rsidRDefault="0021003D" w:rsidP="002100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77" w:type="dxa"/>
            <w:vAlign w:val="center"/>
          </w:tcPr>
          <w:p w14:paraId="103B1304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455529BD" w14:textId="77777777" w:rsidR="0021003D" w:rsidRPr="0083385F" w:rsidRDefault="0021003D" w:rsidP="0021003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1" w:name="_Toc211151418"/>
      <w:r w:rsidRPr="0083385F">
        <w:rPr>
          <w:rFonts w:ascii="宋体" w:hAnsi="宋体"/>
          <w:color w:val="auto"/>
          <w:lang w:val="zh-CN"/>
        </w:rPr>
        <w:lastRenderedPageBreak/>
        <w:t>目录</w:t>
      </w:r>
    </w:p>
    <w:p w14:paraId="1327A9BC" w14:textId="77777777" w:rsidR="006D5C04" w:rsidRDefault="00932911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43008230" w:history="1">
        <w:r w:rsidR="006D5C04" w:rsidRPr="00213423">
          <w:rPr>
            <w:rStyle w:val="a6"/>
            <w:rFonts w:ascii="宋体" w:hAnsi="宋体"/>
            <w:noProof/>
          </w:rPr>
          <w:t>1</w:t>
        </w:r>
        <w:r w:rsidR="006D5C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</w:rPr>
          <w:t>引言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_Toc143008230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3</w:t>
        </w:r>
        <w:r w:rsidR="006D5C04">
          <w:rPr>
            <w:noProof/>
            <w:webHidden/>
          </w:rPr>
          <w:fldChar w:fldCharType="end"/>
        </w:r>
      </w:hyperlink>
    </w:p>
    <w:p w14:paraId="73A75D45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31" w:history="1">
        <w:r w:rsidR="006D5C04" w:rsidRPr="00213423">
          <w:rPr>
            <w:rStyle w:val="a6"/>
            <w:rFonts w:ascii="宋体" w:hAnsi="宋体"/>
            <w:noProof/>
          </w:rPr>
          <w:t>1.1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</w:rPr>
          <w:t>目的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_Toc143008231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3</w:t>
        </w:r>
        <w:r w:rsidR="006D5C04">
          <w:rPr>
            <w:noProof/>
            <w:webHidden/>
          </w:rPr>
          <w:fldChar w:fldCharType="end"/>
        </w:r>
      </w:hyperlink>
    </w:p>
    <w:p w14:paraId="76B2274F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32" w:history="1">
        <w:r w:rsidR="006D5C04" w:rsidRPr="00213423">
          <w:rPr>
            <w:rStyle w:val="a6"/>
            <w:rFonts w:ascii="宋体" w:hAnsi="宋体"/>
            <w:noProof/>
          </w:rPr>
          <w:t>1.2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</w:rPr>
          <w:t>范围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_Toc143008232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3</w:t>
        </w:r>
        <w:r w:rsidR="006D5C04">
          <w:rPr>
            <w:noProof/>
            <w:webHidden/>
          </w:rPr>
          <w:fldChar w:fldCharType="end"/>
        </w:r>
      </w:hyperlink>
    </w:p>
    <w:p w14:paraId="2B9AFCA8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33" w:history="1">
        <w:r w:rsidR="006D5C04" w:rsidRPr="00213423">
          <w:rPr>
            <w:rStyle w:val="a6"/>
            <w:rFonts w:ascii="宋体" w:hAnsi="宋体"/>
            <w:noProof/>
          </w:rPr>
          <w:t>1.3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</w:rPr>
          <w:t>缩略语定义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_Toc143008233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3</w:t>
        </w:r>
        <w:r w:rsidR="006D5C04">
          <w:rPr>
            <w:noProof/>
            <w:webHidden/>
          </w:rPr>
          <w:fldChar w:fldCharType="end"/>
        </w:r>
      </w:hyperlink>
    </w:p>
    <w:p w14:paraId="73DB95B7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34" w:history="1">
        <w:r w:rsidR="006D5C04" w:rsidRPr="00213423">
          <w:rPr>
            <w:rStyle w:val="a6"/>
            <w:rFonts w:ascii="宋体" w:hAnsi="宋体"/>
            <w:noProof/>
          </w:rPr>
          <w:t>1.4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</w:rPr>
          <w:t>参考资料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_Toc143008234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3</w:t>
        </w:r>
        <w:r w:rsidR="006D5C04">
          <w:rPr>
            <w:noProof/>
            <w:webHidden/>
          </w:rPr>
          <w:fldChar w:fldCharType="end"/>
        </w:r>
      </w:hyperlink>
    </w:p>
    <w:p w14:paraId="4A0B81C5" w14:textId="77777777" w:rsidR="006D5C04" w:rsidRDefault="00D10F57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43008235" w:history="1">
        <w:r w:rsidR="006D5C04" w:rsidRPr="00213423">
          <w:rPr>
            <w:rStyle w:val="a6"/>
            <w:rFonts w:ascii="宋体" w:hAnsi="宋体"/>
            <w:noProof/>
          </w:rPr>
          <w:t>2</w:t>
        </w:r>
        <w:r w:rsidR="006D5C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</w:rPr>
          <w:t>需求概述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_Toc143008235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3</w:t>
        </w:r>
        <w:r w:rsidR="006D5C04">
          <w:rPr>
            <w:noProof/>
            <w:webHidden/>
          </w:rPr>
          <w:fldChar w:fldCharType="end"/>
        </w:r>
      </w:hyperlink>
    </w:p>
    <w:p w14:paraId="367E38CF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36" w:history="1">
        <w:r w:rsidR="006D5C04" w:rsidRPr="00213423">
          <w:rPr>
            <w:rStyle w:val="a6"/>
            <w:rFonts w:ascii="宋体" w:hAnsi="宋体"/>
            <w:noProof/>
          </w:rPr>
          <w:t>2.1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</w:rPr>
          <w:t>功能需求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_Toc143008236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4</w:t>
        </w:r>
        <w:r w:rsidR="006D5C04">
          <w:rPr>
            <w:noProof/>
            <w:webHidden/>
          </w:rPr>
          <w:fldChar w:fldCharType="end"/>
        </w:r>
      </w:hyperlink>
    </w:p>
    <w:p w14:paraId="235639AA" w14:textId="77777777" w:rsidR="006D5C04" w:rsidRDefault="00D10F57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3008237" w:history="1">
        <w:r w:rsidR="006D5C04" w:rsidRPr="00213423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6D5C0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根据电源按键开关</w:t>
        </w:r>
        <w:r w:rsidR="006D5C04" w:rsidRPr="00213423">
          <w:rPr>
            <w:rStyle w:val="a6"/>
            <w:noProof/>
          </w:rPr>
          <w:t>tracer</w:t>
        </w:r>
        <w:r w:rsidR="006D5C04" w:rsidRPr="00213423">
          <w:rPr>
            <w:rStyle w:val="a6"/>
            <w:rFonts w:hint="eastAsia"/>
            <w:noProof/>
          </w:rPr>
          <w:t>设备电源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_Toc143008237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4</w:t>
        </w:r>
        <w:r w:rsidR="006D5C04">
          <w:rPr>
            <w:noProof/>
            <w:webHidden/>
          </w:rPr>
          <w:fldChar w:fldCharType="end"/>
        </w:r>
      </w:hyperlink>
    </w:p>
    <w:p w14:paraId="3DEEE7C7" w14:textId="77777777" w:rsidR="006D5C04" w:rsidRDefault="00D10F57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3008238" w:history="1">
        <w:r w:rsidR="006D5C04" w:rsidRPr="00213423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6D5C0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在</w:t>
        </w:r>
        <w:r w:rsidR="006D5C04" w:rsidRPr="00213423">
          <w:rPr>
            <w:rStyle w:val="a6"/>
            <w:noProof/>
          </w:rPr>
          <w:t>tracer</w:t>
        </w:r>
        <w:r w:rsidR="006D5C04" w:rsidRPr="00213423">
          <w:rPr>
            <w:rStyle w:val="a6"/>
            <w:rFonts w:hint="eastAsia"/>
            <w:noProof/>
          </w:rPr>
          <w:t>开机状态下</w:t>
        </w:r>
        <w:r w:rsidR="006D5C04" w:rsidRPr="00213423">
          <w:rPr>
            <w:rStyle w:val="a6"/>
            <w:noProof/>
          </w:rPr>
          <w:t>,</w:t>
        </w:r>
        <w:r w:rsidR="006D5C04" w:rsidRPr="00213423">
          <w:rPr>
            <w:rStyle w:val="a6"/>
            <w:rFonts w:hint="eastAsia"/>
            <w:noProof/>
          </w:rPr>
          <w:t>短按，长按动作通知</w:t>
        </w:r>
        <w:r w:rsidR="006D5C04" w:rsidRPr="00213423">
          <w:rPr>
            <w:rStyle w:val="a6"/>
            <w:noProof/>
          </w:rPr>
          <w:t>tracer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_Toc143008238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4</w:t>
        </w:r>
        <w:r w:rsidR="006D5C04">
          <w:rPr>
            <w:noProof/>
            <w:webHidden/>
          </w:rPr>
          <w:fldChar w:fldCharType="end"/>
        </w:r>
      </w:hyperlink>
    </w:p>
    <w:p w14:paraId="113E9FE7" w14:textId="77777777" w:rsidR="006D5C04" w:rsidRDefault="00D10F57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3008239" w:history="1">
        <w:r w:rsidR="006D5C04" w:rsidRPr="00213423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6D5C0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在无按键事件状态下，</w:t>
        </w:r>
        <w:r w:rsidR="006D5C04" w:rsidRPr="00213423">
          <w:rPr>
            <w:rStyle w:val="a6"/>
            <w:noProof/>
          </w:rPr>
          <w:t>MCU</w:t>
        </w:r>
        <w:r w:rsidR="006D5C04" w:rsidRPr="00213423">
          <w:rPr>
            <w:rStyle w:val="a6"/>
            <w:rFonts w:hint="eastAsia"/>
            <w:noProof/>
          </w:rPr>
          <w:t>自身自动进入低功耗节能模式，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_Toc143008239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5</w:t>
        </w:r>
        <w:r w:rsidR="006D5C04">
          <w:rPr>
            <w:noProof/>
            <w:webHidden/>
          </w:rPr>
          <w:fldChar w:fldCharType="end"/>
        </w:r>
      </w:hyperlink>
    </w:p>
    <w:p w14:paraId="2A8915E5" w14:textId="77777777" w:rsidR="006D5C04" w:rsidRDefault="00D10F57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3008240" w:history="1">
        <w:r w:rsidR="006D5C04" w:rsidRPr="00213423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6D5C0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在无人机机载时，通过管脚</w:t>
        </w:r>
        <w:r w:rsidR="006D5C04" w:rsidRPr="00213423">
          <w:rPr>
            <w:rStyle w:val="a6"/>
            <w:noProof/>
          </w:rPr>
          <w:t>VCC24_PG</w:t>
        </w:r>
        <w:r w:rsidR="006D5C04" w:rsidRPr="00213423">
          <w:rPr>
            <w:rStyle w:val="a6"/>
            <w:rFonts w:hint="eastAsia"/>
            <w:noProof/>
          </w:rPr>
          <w:t>为高电平，直接控制开机，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_Toc143008240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5</w:t>
        </w:r>
        <w:r w:rsidR="006D5C04">
          <w:rPr>
            <w:noProof/>
            <w:webHidden/>
          </w:rPr>
          <w:fldChar w:fldCharType="end"/>
        </w:r>
      </w:hyperlink>
    </w:p>
    <w:p w14:paraId="6819B5C6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41" w:history="1">
        <w:r w:rsidR="006D5C04" w:rsidRPr="00213423">
          <w:rPr>
            <w:rStyle w:val="a6"/>
            <w:rFonts w:ascii="宋体" w:hAnsi="宋体"/>
            <w:noProof/>
          </w:rPr>
          <w:t>2.2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</w:rPr>
          <w:t>接口需求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_Toc143008241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5</w:t>
        </w:r>
        <w:r w:rsidR="006D5C04">
          <w:rPr>
            <w:noProof/>
            <w:webHidden/>
          </w:rPr>
          <w:fldChar w:fldCharType="end"/>
        </w:r>
      </w:hyperlink>
    </w:p>
    <w:p w14:paraId="3D5F66FD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42" w:history="1">
        <w:r w:rsidR="006D5C04" w:rsidRPr="00213423">
          <w:rPr>
            <w:rStyle w:val="a6"/>
            <w:rFonts w:ascii="宋体" w:hAnsi="宋体"/>
            <w:noProof/>
          </w:rPr>
          <w:t>2.3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</w:rPr>
          <w:t>性能需求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_Toc143008242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5</w:t>
        </w:r>
        <w:r w:rsidR="006D5C04">
          <w:rPr>
            <w:noProof/>
            <w:webHidden/>
          </w:rPr>
          <w:fldChar w:fldCharType="end"/>
        </w:r>
      </w:hyperlink>
    </w:p>
    <w:p w14:paraId="0FFECDA2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43" w:history="1">
        <w:r w:rsidR="006D5C04" w:rsidRPr="00213423">
          <w:rPr>
            <w:rStyle w:val="a6"/>
            <w:rFonts w:ascii="宋体" w:hAnsi="宋体"/>
            <w:noProof/>
          </w:rPr>
          <w:t>2.4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</w:rPr>
          <w:t>可靠性需求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_Toc143008243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5</w:t>
        </w:r>
        <w:r w:rsidR="006D5C04">
          <w:rPr>
            <w:noProof/>
            <w:webHidden/>
          </w:rPr>
          <w:fldChar w:fldCharType="end"/>
        </w:r>
      </w:hyperlink>
    </w:p>
    <w:p w14:paraId="3D236B89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44" w:history="1">
        <w:r w:rsidR="006D5C04" w:rsidRPr="00213423">
          <w:rPr>
            <w:rStyle w:val="a6"/>
            <w:rFonts w:ascii="宋体" w:hAnsi="宋体"/>
            <w:noProof/>
          </w:rPr>
          <w:t>2.5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</w:rPr>
          <w:t>边界需求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_Toc143008244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5</w:t>
        </w:r>
        <w:r w:rsidR="006D5C04">
          <w:rPr>
            <w:noProof/>
            <w:webHidden/>
          </w:rPr>
          <w:fldChar w:fldCharType="end"/>
        </w:r>
      </w:hyperlink>
    </w:p>
    <w:p w14:paraId="12E13CA4" w14:textId="77777777" w:rsidR="006D5C04" w:rsidRDefault="00D10F57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43008245" w:history="1">
        <w:r w:rsidR="006D5C04" w:rsidRPr="00213423">
          <w:rPr>
            <w:rStyle w:val="a6"/>
            <w:rFonts w:ascii="宋体" w:hAnsi="宋体"/>
            <w:noProof/>
            <w:lang w:val="en-GB"/>
          </w:rPr>
          <w:t>3</w:t>
        </w:r>
        <w:r w:rsidR="006D5C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  <w:lang w:val="en-GB"/>
          </w:rPr>
          <w:t>软件设计说明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_Toc143008245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6</w:t>
        </w:r>
        <w:r w:rsidR="006D5C04">
          <w:rPr>
            <w:noProof/>
            <w:webHidden/>
          </w:rPr>
          <w:fldChar w:fldCharType="end"/>
        </w:r>
      </w:hyperlink>
    </w:p>
    <w:p w14:paraId="65E01932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46" w:history="1">
        <w:r w:rsidR="006D5C04" w:rsidRPr="00213423">
          <w:rPr>
            <w:rStyle w:val="a6"/>
            <w:noProof/>
          </w:rPr>
          <w:t>3.1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系统示意图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_Toc143008246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6</w:t>
        </w:r>
        <w:r w:rsidR="006D5C04">
          <w:rPr>
            <w:noProof/>
            <w:webHidden/>
          </w:rPr>
          <w:fldChar w:fldCharType="end"/>
        </w:r>
      </w:hyperlink>
    </w:p>
    <w:p w14:paraId="61338727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47" w:history="1">
        <w:r w:rsidR="006D5C04" w:rsidRPr="00213423">
          <w:rPr>
            <w:rStyle w:val="a6"/>
            <w:noProof/>
          </w:rPr>
          <w:t>3.2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硬件电路图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_Toc143008247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6</w:t>
        </w:r>
        <w:r w:rsidR="006D5C04">
          <w:rPr>
            <w:noProof/>
            <w:webHidden/>
          </w:rPr>
          <w:fldChar w:fldCharType="end"/>
        </w:r>
      </w:hyperlink>
    </w:p>
    <w:p w14:paraId="10D4C3E7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48" w:history="1">
        <w:r w:rsidR="006D5C04" w:rsidRPr="00213423">
          <w:rPr>
            <w:rStyle w:val="a6"/>
            <w:rFonts w:ascii="宋体" w:hAnsi="宋体"/>
            <w:noProof/>
          </w:rPr>
          <w:t>3.3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</w:rPr>
          <w:t>模块设计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_Toc143008248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7</w:t>
        </w:r>
        <w:r w:rsidR="006D5C04">
          <w:rPr>
            <w:noProof/>
            <w:webHidden/>
          </w:rPr>
          <w:fldChar w:fldCharType="end"/>
        </w:r>
      </w:hyperlink>
    </w:p>
    <w:p w14:paraId="4D6C3B80" w14:textId="77777777" w:rsidR="006D5C04" w:rsidRDefault="00D10F57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3008249" w:history="1">
        <w:r w:rsidR="006D5C04" w:rsidRPr="00213423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</w:t>
        </w:r>
        <w:r w:rsidR="006D5C0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主控</w:t>
        </w:r>
        <w:r w:rsidR="006D5C04" w:rsidRPr="00213423">
          <w:rPr>
            <w:rStyle w:val="a6"/>
            <w:noProof/>
          </w:rPr>
          <w:t>CPU</w:t>
        </w:r>
        <w:r w:rsidR="006D5C04" w:rsidRPr="00213423">
          <w:rPr>
            <w:rStyle w:val="a6"/>
            <w:rFonts w:hint="eastAsia"/>
            <w:noProof/>
          </w:rPr>
          <w:t>（</w:t>
        </w:r>
        <w:r w:rsidR="006D5C04" w:rsidRPr="00213423">
          <w:rPr>
            <w:rStyle w:val="a6"/>
            <w:noProof/>
          </w:rPr>
          <w:t>5EV_FPGA</w:t>
        </w:r>
        <w:r w:rsidR="006D5C04" w:rsidRPr="00213423">
          <w:rPr>
            <w:rStyle w:val="a6"/>
            <w:rFonts w:hint="eastAsia"/>
            <w:noProof/>
          </w:rPr>
          <w:t>）供电管理模块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_Toc143008249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8</w:t>
        </w:r>
        <w:r w:rsidR="006D5C04">
          <w:rPr>
            <w:noProof/>
            <w:webHidden/>
          </w:rPr>
          <w:fldChar w:fldCharType="end"/>
        </w:r>
      </w:hyperlink>
    </w:p>
    <w:p w14:paraId="4C337B62" w14:textId="77777777" w:rsidR="006D5C04" w:rsidRDefault="00D10F57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3008250" w:history="1">
        <w:r w:rsidR="006D5C04" w:rsidRPr="00213423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</w:t>
        </w:r>
        <w:r w:rsidR="006D5C0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低功耗休眠管理模块（停机模式）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_Toc143008250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9</w:t>
        </w:r>
        <w:r w:rsidR="006D5C04">
          <w:rPr>
            <w:noProof/>
            <w:webHidden/>
          </w:rPr>
          <w:fldChar w:fldCharType="end"/>
        </w:r>
      </w:hyperlink>
    </w:p>
    <w:p w14:paraId="6E114F4B" w14:textId="77777777" w:rsidR="006D5C04" w:rsidRDefault="00D10F57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3008251" w:history="1">
        <w:r w:rsidR="006D5C04" w:rsidRPr="00213423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</w:t>
        </w:r>
        <w:r w:rsidR="006D5C0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功能按键识别模块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_Toc143008251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9</w:t>
        </w:r>
        <w:r w:rsidR="006D5C04">
          <w:rPr>
            <w:noProof/>
            <w:webHidden/>
          </w:rPr>
          <w:fldChar w:fldCharType="end"/>
        </w:r>
      </w:hyperlink>
    </w:p>
    <w:p w14:paraId="291BD148" w14:textId="77777777" w:rsidR="006D5C04" w:rsidRDefault="00D10F57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3008252" w:history="1">
        <w:r w:rsidR="006D5C04" w:rsidRPr="00213423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3.3.4</w:t>
        </w:r>
        <w:r w:rsidR="006D5C0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看门狗模块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_Toc143008252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9</w:t>
        </w:r>
        <w:r w:rsidR="006D5C04">
          <w:rPr>
            <w:noProof/>
            <w:webHidden/>
          </w:rPr>
          <w:fldChar w:fldCharType="end"/>
        </w:r>
      </w:hyperlink>
    </w:p>
    <w:p w14:paraId="2B387353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53" w:history="1">
        <w:r w:rsidR="006D5C04" w:rsidRPr="00213423">
          <w:rPr>
            <w:rStyle w:val="a6"/>
            <w:rFonts w:ascii="宋体" w:hAnsi="宋体"/>
            <w:noProof/>
          </w:rPr>
          <w:t>3.4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</w:rPr>
          <w:t>外设通讯接口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_Toc143008253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9</w:t>
        </w:r>
        <w:r w:rsidR="006D5C04">
          <w:rPr>
            <w:noProof/>
            <w:webHidden/>
          </w:rPr>
          <w:fldChar w:fldCharType="end"/>
        </w:r>
      </w:hyperlink>
    </w:p>
    <w:p w14:paraId="2FAD0B86" w14:textId="77777777" w:rsidR="006D5C04" w:rsidRDefault="00D10F57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43008254" w:history="1">
        <w:r w:rsidR="006D5C04" w:rsidRPr="00213423">
          <w:rPr>
            <w:rStyle w:val="a6"/>
            <w:noProof/>
          </w:rPr>
          <w:t>4</w:t>
        </w:r>
        <w:r w:rsidR="006D5C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注意事项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_Toc143008254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9</w:t>
        </w:r>
        <w:r w:rsidR="006D5C04">
          <w:rPr>
            <w:noProof/>
            <w:webHidden/>
          </w:rPr>
          <w:fldChar w:fldCharType="end"/>
        </w:r>
      </w:hyperlink>
    </w:p>
    <w:p w14:paraId="1C9FDB63" w14:textId="77777777" w:rsidR="006D5C04" w:rsidRDefault="00D10F57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43008255" w:history="1">
        <w:r w:rsidR="006D5C04" w:rsidRPr="00213423">
          <w:rPr>
            <w:rStyle w:val="a6"/>
            <w:noProof/>
          </w:rPr>
          <w:t>5</w:t>
        </w:r>
        <w:r w:rsidR="006D5C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noProof/>
          </w:rPr>
          <w:t>Issues</w:t>
        </w:r>
        <w:r w:rsidR="006D5C04" w:rsidRPr="00213423">
          <w:rPr>
            <w:rStyle w:val="a6"/>
            <w:rFonts w:hint="eastAsia"/>
            <w:noProof/>
          </w:rPr>
          <w:t>解答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_Toc143008255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9</w:t>
        </w:r>
        <w:r w:rsidR="006D5C04">
          <w:rPr>
            <w:noProof/>
            <w:webHidden/>
          </w:rPr>
          <w:fldChar w:fldCharType="end"/>
        </w:r>
      </w:hyperlink>
    </w:p>
    <w:p w14:paraId="3BB03849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56" w:history="1">
        <w:r w:rsidR="006D5C04" w:rsidRPr="00213423">
          <w:rPr>
            <w:rStyle w:val="a6"/>
            <w:noProof/>
          </w:rPr>
          <w:t>5.1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下电时，下电事件要不要通知</w:t>
        </w:r>
        <w:r w:rsidR="006D5C04" w:rsidRPr="00213423">
          <w:rPr>
            <w:rStyle w:val="a6"/>
            <w:noProof/>
          </w:rPr>
          <w:t>PS</w:t>
        </w:r>
        <w:r w:rsidR="006D5C04" w:rsidRPr="00213423">
          <w:rPr>
            <w:rStyle w:val="a6"/>
            <w:rFonts w:hint="eastAsia"/>
            <w:noProof/>
          </w:rPr>
          <w:t>侧，让</w:t>
        </w:r>
        <w:r w:rsidR="006D5C04" w:rsidRPr="00213423">
          <w:rPr>
            <w:rStyle w:val="a6"/>
            <w:noProof/>
          </w:rPr>
          <w:t>PS</w:t>
        </w:r>
        <w:r w:rsidR="006D5C04" w:rsidRPr="00213423">
          <w:rPr>
            <w:rStyle w:val="a6"/>
            <w:rFonts w:hint="eastAsia"/>
            <w:noProof/>
          </w:rPr>
          <w:t>侧能优雅下电呢？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_Toc143008256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9</w:t>
        </w:r>
        <w:r w:rsidR="006D5C04">
          <w:rPr>
            <w:noProof/>
            <w:webHidden/>
          </w:rPr>
          <w:fldChar w:fldCharType="end"/>
        </w:r>
      </w:hyperlink>
    </w:p>
    <w:p w14:paraId="726C21C2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57" w:history="1">
        <w:r w:rsidR="006D5C04" w:rsidRPr="00213423">
          <w:rPr>
            <w:rStyle w:val="a6"/>
            <w:noProof/>
          </w:rPr>
          <w:t>5.2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在</w:t>
        </w:r>
        <w:r w:rsidR="006D5C04" w:rsidRPr="00213423">
          <w:rPr>
            <w:rStyle w:val="a6"/>
            <w:noProof/>
          </w:rPr>
          <w:t>MCU</w:t>
        </w:r>
        <w:r w:rsidR="006D5C04" w:rsidRPr="00213423">
          <w:rPr>
            <w:rStyle w:val="a6"/>
            <w:rFonts w:hint="eastAsia"/>
            <w:noProof/>
          </w:rPr>
          <w:t>上电启动时，供电电路缺省接通，否是会导致出现</w:t>
        </w:r>
        <w:r w:rsidR="006D5C04" w:rsidRPr="00213423">
          <w:rPr>
            <w:rStyle w:val="a6"/>
            <w:noProof/>
          </w:rPr>
          <w:t>PS</w:t>
        </w:r>
        <w:r w:rsidR="006D5C04" w:rsidRPr="00213423">
          <w:rPr>
            <w:rStyle w:val="a6"/>
            <w:rFonts w:hint="eastAsia"/>
            <w:noProof/>
          </w:rPr>
          <w:t>短时上电情况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_Toc143008257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10</w:t>
        </w:r>
        <w:r w:rsidR="006D5C04">
          <w:rPr>
            <w:noProof/>
            <w:webHidden/>
          </w:rPr>
          <w:fldChar w:fldCharType="end"/>
        </w:r>
      </w:hyperlink>
    </w:p>
    <w:p w14:paraId="3957F621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58" w:history="1">
        <w:r w:rsidR="006D5C04" w:rsidRPr="00213423">
          <w:rPr>
            <w:rStyle w:val="a6"/>
            <w:noProof/>
          </w:rPr>
          <w:t>5.3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短长按开机时，长按不用等弹起时，再动作，而是达到长按临界值就可以动作了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_Toc143008258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10</w:t>
        </w:r>
        <w:r w:rsidR="006D5C04">
          <w:rPr>
            <w:noProof/>
            <w:webHidden/>
          </w:rPr>
          <w:fldChar w:fldCharType="end"/>
        </w:r>
      </w:hyperlink>
    </w:p>
    <w:p w14:paraId="7E8A2421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59" w:history="1">
        <w:r w:rsidR="006D5C04" w:rsidRPr="00213423">
          <w:rPr>
            <w:rStyle w:val="a6"/>
            <w:noProof/>
          </w:rPr>
          <w:t>5.4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noProof/>
          </w:rPr>
          <w:t>MCU</w:t>
        </w:r>
        <w:r w:rsidR="006D5C04" w:rsidRPr="00213423">
          <w:rPr>
            <w:rStyle w:val="a6"/>
            <w:rFonts w:hint="eastAsia"/>
            <w:noProof/>
          </w:rPr>
          <w:t>是否打开了硬件狗监控呢？如果</w:t>
        </w:r>
        <w:r w:rsidR="006D5C04" w:rsidRPr="00213423">
          <w:rPr>
            <w:rStyle w:val="a6"/>
            <w:noProof/>
          </w:rPr>
          <w:t>MCU</w:t>
        </w:r>
        <w:r w:rsidR="006D5C04" w:rsidRPr="00213423">
          <w:rPr>
            <w:rStyle w:val="a6"/>
            <w:rFonts w:hint="eastAsia"/>
            <w:noProof/>
          </w:rPr>
          <w:t>程序挂死了，会导致无法开关机。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_Toc143008259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10</w:t>
        </w:r>
        <w:r w:rsidR="006D5C04">
          <w:rPr>
            <w:noProof/>
            <w:webHidden/>
          </w:rPr>
          <w:fldChar w:fldCharType="end"/>
        </w:r>
      </w:hyperlink>
    </w:p>
    <w:p w14:paraId="14990585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60" w:history="1">
        <w:r w:rsidR="006D5C04" w:rsidRPr="00213423">
          <w:rPr>
            <w:rStyle w:val="a6"/>
            <w:noProof/>
          </w:rPr>
          <w:t>5.5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按键短按建议设置为</w:t>
        </w:r>
        <w:r w:rsidR="006D5C04" w:rsidRPr="00213423">
          <w:rPr>
            <w:rStyle w:val="a6"/>
            <w:noProof/>
          </w:rPr>
          <w:t>0.1s&lt;t1&lt;1s</w:t>
        </w:r>
        <w:r w:rsidR="006D5C04" w:rsidRPr="00213423">
          <w:rPr>
            <w:rStyle w:val="a6"/>
            <w:rFonts w:hint="eastAsia"/>
            <w:noProof/>
          </w:rPr>
          <w:t>，防止按键抖动。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_Toc143008260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10</w:t>
        </w:r>
        <w:r w:rsidR="006D5C04">
          <w:rPr>
            <w:noProof/>
            <w:webHidden/>
          </w:rPr>
          <w:fldChar w:fldCharType="end"/>
        </w:r>
      </w:hyperlink>
    </w:p>
    <w:p w14:paraId="4D7578C9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61" w:history="1">
        <w:r w:rsidR="006D5C04" w:rsidRPr="00213423">
          <w:rPr>
            <w:rStyle w:val="a6"/>
            <w:noProof/>
          </w:rPr>
          <w:t>5.6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定时唤醒后，可以喂狗后立即计入停机模式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_Toc143008261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10</w:t>
        </w:r>
        <w:r w:rsidR="006D5C04">
          <w:rPr>
            <w:noProof/>
            <w:webHidden/>
          </w:rPr>
          <w:fldChar w:fldCharType="end"/>
        </w:r>
      </w:hyperlink>
    </w:p>
    <w:p w14:paraId="2EA79D13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62" w:history="1">
        <w:r w:rsidR="006D5C04" w:rsidRPr="00213423">
          <w:rPr>
            <w:rStyle w:val="a6"/>
            <w:noProof/>
          </w:rPr>
          <w:t>5.7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狗咬时间</w:t>
        </w:r>
        <w:r w:rsidR="006D5C04" w:rsidRPr="00213423">
          <w:rPr>
            <w:rStyle w:val="a6"/>
            <w:noProof/>
          </w:rPr>
          <w:t>5s</w:t>
        </w:r>
        <w:r w:rsidR="006D5C04" w:rsidRPr="00213423">
          <w:rPr>
            <w:rStyle w:val="a6"/>
            <w:rFonts w:hint="eastAsia"/>
            <w:noProof/>
          </w:rPr>
          <w:t>，喂狗时间</w:t>
        </w:r>
        <w:r w:rsidR="006D5C04" w:rsidRPr="00213423">
          <w:rPr>
            <w:rStyle w:val="a6"/>
            <w:noProof/>
          </w:rPr>
          <w:t>4s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_Toc143008262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10</w:t>
        </w:r>
        <w:r w:rsidR="006D5C04">
          <w:rPr>
            <w:noProof/>
            <w:webHidden/>
          </w:rPr>
          <w:fldChar w:fldCharType="end"/>
        </w:r>
      </w:hyperlink>
    </w:p>
    <w:p w14:paraId="6F41A483" w14:textId="77777777" w:rsidR="006D5C04" w:rsidRDefault="00D10F57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3008263" w:history="1">
        <w:r w:rsidR="006D5C04" w:rsidRPr="00213423">
          <w:rPr>
            <w:rStyle w:val="a6"/>
            <w:noProof/>
          </w:rPr>
          <w:t>5.8</w:t>
        </w:r>
        <w:r w:rsidR="006D5C0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hint="eastAsia"/>
            <w:noProof/>
          </w:rPr>
          <w:t>需确</w:t>
        </w:r>
        <w:r w:rsidR="006D5C04" w:rsidRPr="00213423">
          <w:rPr>
            <w:rStyle w:val="a6"/>
            <w:noProof/>
          </w:rPr>
          <w:t>FPGA</w:t>
        </w:r>
        <w:r w:rsidR="006D5C04" w:rsidRPr="00213423">
          <w:rPr>
            <w:rStyle w:val="a6"/>
            <w:rFonts w:hint="eastAsia"/>
            <w:noProof/>
          </w:rPr>
          <w:t>电源控制引脚在重启时的状态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_Toc143008263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10</w:t>
        </w:r>
        <w:r w:rsidR="006D5C04">
          <w:rPr>
            <w:noProof/>
            <w:webHidden/>
          </w:rPr>
          <w:fldChar w:fldCharType="end"/>
        </w:r>
      </w:hyperlink>
    </w:p>
    <w:p w14:paraId="445121C9" w14:textId="77777777" w:rsidR="006D5C04" w:rsidRDefault="00D10F57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43008264" w:history="1">
        <w:r w:rsidR="006D5C04" w:rsidRPr="00213423">
          <w:rPr>
            <w:rStyle w:val="a6"/>
            <w:rFonts w:ascii="宋体" w:hAnsi="宋体"/>
            <w:noProof/>
            <w:lang w:val="en-GB"/>
          </w:rPr>
          <w:t>6</w:t>
        </w:r>
        <w:r w:rsidR="006D5C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6D5C04" w:rsidRPr="00213423">
          <w:rPr>
            <w:rStyle w:val="a6"/>
            <w:rFonts w:ascii="宋体" w:hAnsi="宋体" w:hint="eastAsia"/>
            <w:noProof/>
            <w:lang w:val="en-GB"/>
          </w:rPr>
          <w:t>附件</w:t>
        </w:r>
        <w:r w:rsidR="006D5C04">
          <w:rPr>
            <w:noProof/>
            <w:webHidden/>
          </w:rPr>
          <w:tab/>
        </w:r>
        <w:r w:rsidR="006D5C04">
          <w:rPr>
            <w:noProof/>
            <w:webHidden/>
          </w:rPr>
          <w:fldChar w:fldCharType="begin"/>
        </w:r>
        <w:r w:rsidR="006D5C04">
          <w:rPr>
            <w:noProof/>
            <w:webHidden/>
          </w:rPr>
          <w:instrText xml:space="preserve"> PAGEREF _Toc143008264 \h </w:instrText>
        </w:r>
        <w:r w:rsidR="006D5C04">
          <w:rPr>
            <w:noProof/>
            <w:webHidden/>
          </w:rPr>
        </w:r>
        <w:r w:rsidR="006D5C04">
          <w:rPr>
            <w:noProof/>
            <w:webHidden/>
          </w:rPr>
          <w:fldChar w:fldCharType="separate"/>
        </w:r>
        <w:r w:rsidR="006D5C04">
          <w:rPr>
            <w:noProof/>
            <w:webHidden/>
          </w:rPr>
          <w:t>11</w:t>
        </w:r>
        <w:r w:rsidR="006D5C04">
          <w:rPr>
            <w:noProof/>
            <w:webHidden/>
          </w:rPr>
          <w:fldChar w:fldCharType="end"/>
        </w:r>
      </w:hyperlink>
    </w:p>
    <w:p w14:paraId="33D8C229" w14:textId="710F240F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2" w:name="_Toc273194093"/>
      <w:bookmarkStart w:id="3" w:name="_Toc143008230"/>
      <w:r w:rsidR="000D60ED" w:rsidRPr="0083385F">
        <w:rPr>
          <w:rFonts w:ascii="宋体" w:hAnsi="宋体" w:hint="eastAsia"/>
        </w:rPr>
        <w:lastRenderedPageBreak/>
        <w:t>引言</w:t>
      </w:r>
      <w:bookmarkEnd w:id="1"/>
      <w:bookmarkEnd w:id="2"/>
      <w:bookmarkEnd w:id="3"/>
    </w:p>
    <w:p w14:paraId="38F1E6BA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4" w:name="_Toc211151419"/>
      <w:bookmarkStart w:id="5" w:name="_Toc273194094"/>
      <w:bookmarkStart w:id="6" w:name="_Toc143008231"/>
      <w:r w:rsidRPr="0083385F">
        <w:rPr>
          <w:rFonts w:ascii="宋体" w:hAnsi="宋体" w:hint="eastAsia"/>
        </w:rPr>
        <w:t>目的</w:t>
      </w:r>
      <w:bookmarkEnd w:id="4"/>
      <w:bookmarkEnd w:id="5"/>
      <w:bookmarkEnd w:id="6"/>
    </w:p>
    <w:p w14:paraId="332D33B4" w14:textId="13DDB448" w:rsidR="002711D5" w:rsidRPr="0083385F" w:rsidRDefault="002711D5" w:rsidP="002711D5">
      <w:pPr>
        <w:ind w:firstLineChars="200" w:firstLine="420"/>
        <w:jc w:val="left"/>
        <w:rPr>
          <w:rFonts w:ascii="宋体" w:hAnsi="宋体"/>
        </w:rPr>
      </w:pPr>
      <w:bookmarkStart w:id="7" w:name="_Toc211151420"/>
      <w:bookmarkStart w:id="8" w:name="_Toc273194095"/>
      <w:r w:rsidRPr="0083385F">
        <w:rPr>
          <w:rFonts w:ascii="宋体" w:hAnsi="宋体"/>
        </w:rPr>
        <w:t>本文为</w:t>
      </w:r>
      <w:r w:rsidRPr="0083385F">
        <w:rPr>
          <w:rFonts w:ascii="宋体" w:hAnsi="宋体" w:hint="eastAsia"/>
        </w:rPr>
        <w:t>“</w:t>
      </w:r>
      <w:r w:rsidR="006B0BB3">
        <w:rPr>
          <w:rFonts w:ascii="宋体" w:hAnsi="宋体"/>
        </w:rPr>
        <w:t>SHRD100</w:t>
      </w:r>
      <w:r w:rsidR="0003231E">
        <w:rPr>
          <w:rFonts w:ascii="宋体" w:hAnsi="宋体"/>
        </w:rPr>
        <w:t xml:space="preserve"> Linux</w:t>
      </w:r>
      <w:r w:rsidR="00694636">
        <w:rPr>
          <w:rFonts w:ascii="宋体" w:hAnsi="宋体"/>
        </w:rPr>
        <w:t>嵌入式软件</w:t>
      </w:r>
      <w:r w:rsidR="00437381">
        <w:rPr>
          <w:rFonts w:ascii="宋体" w:hAnsi="宋体" w:hint="eastAsia"/>
        </w:rPr>
        <w:t>系统设计 关于 MCU侧的部分</w:t>
      </w:r>
      <w:r w:rsidRPr="0083385F">
        <w:rPr>
          <w:rFonts w:ascii="宋体" w:hAnsi="宋体" w:hint="eastAsia"/>
        </w:rPr>
        <w:t>”，</w:t>
      </w:r>
      <w:r w:rsidR="00DB6F02" w:rsidRPr="00A82929">
        <w:rPr>
          <w:rFonts w:hint="eastAsia"/>
          <w:bCs/>
          <w:szCs w:val="21"/>
        </w:rPr>
        <w:t>主要用于定义</w:t>
      </w:r>
      <w:r w:rsidR="00DB6F02">
        <w:rPr>
          <w:rFonts w:hint="eastAsia"/>
          <w:bCs/>
          <w:szCs w:val="21"/>
        </w:rPr>
        <w:t>软件功能，</w:t>
      </w:r>
      <w:proofErr w:type="gramStart"/>
      <w:r w:rsidRPr="0083385F">
        <w:rPr>
          <w:rFonts w:ascii="宋体" w:hAnsi="宋体"/>
        </w:rPr>
        <w:t>供项目</w:t>
      </w:r>
      <w:proofErr w:type="gramEnd"/>
      <w:r w:rsidRPr="0083385F">
        <w:rPr>
          <w:rFonts w:ascii="宋体" w:hAnsi="宋体"/>
        </w:rPr>
        <w:t>组开发人员和软件维护人员阅读。</w:t>
      </w:r>
      <w:r w:rsidRPr="0083385F">
        <w:rPr>
          <w:rFonts w:ascii="宋体" w:hAnsi="宋体" w:hint="eastAsia"/>
        </w:rPr>
        <w:t xml:space="preserve"> </w:t>
      </w:r>
      <w:r w:rsidRPr="0083385F">
        <w:rPr>
          <w:rFonts w:ascii="宋体" w:hAnsi="宋体"/>
        </w:rPr>
        <w:t xml:space="preserve">  </w:t>
      </w:r>
    </w:p>
    <w:p w14:paraId="68255AD4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9" w:name="_Toc143008232"/>
      <w:r w:rsidRPr="0083385F">
        <w:rPr>
          <w:rFonts w:ascii="宋体" w:hAnsi="宋体" w:hint="eastAsia"/>
        </w:rPr>
        <w:t>范围</w:t>
      </w:r>
      <w:bookmarkEnd w:id="7"/>
      <w:bookmarkEnd w:id="8"/>
      <w:bookmarkEnd w:id="9"/>
    </w:p>
    <w:p w14:paraId="7C1A5A11" w14:textId="29B19791" w:rsidR="00875A45" w:rsidRPr="0083385F" w:rsidRDefault="00DB6F02" w:rsidP="00875A45">
      <w:pPr>
        <w:ind w:firstLine="480"/>
        <w:rPr>
          <w:rFonts w:ascii="宋体" w:hAnsi="宋体"/>
        </w:rPr>
      </w:pPr>
      <w:bookmarkStart w:id="10" w:name="_Toc211151421"/>
      <w:bookmarkStart w:id="11" w:name="_Toc273194096"/>
      <w:r w:rsidRPr="00A82929">
        <w:rPr>
          <w:rFonts w:hint="eastAsia"/>
        </w:rPr>
        <w:t>本文档只限于塞</w:t>
      </w:r>
      <w:proofErr w:type="gramStart"/>
      <w:r w:rsidRPr="00A82929">
        <w:rPr>
          <w:rFonts w:hint="eastAsia"/>
        </w:rPr>
        <w:t>防科技</w:t>
      </w:r>
      <w:proofErr w:type="gramEnd"/>
      <w:r w:rsidRPr="00A82929">
        <w:rPr>
          <w:rFonts w:hint="eastAsia"/>
        </w:rPr>
        <w:t>项目组研发、测试、产品以及项目相关人员作为内部信息对齐使用，未经公司批准以及书面授权不允许任何人以任何形式对本文档复制、传播、改动。</w:t>
      </w:r>
    </w:p>
    <w:p w14:paraId="19FE4353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2" w:name="_Toc143008233"/>
      <w:r w:rsidRPr="0083385F">
        <w:rPr>
          <w:rFonts w:ascii="宋体" w:hAnsi="宋体" w:hint="eastAsia"/>
        </w:rPr>
        <w:t>缩略语定义</w:t>
      </w:r>
      <w:bookmarkEnd w:id="10"/>
      <w:bookmarkEnd w:id="11"/>
      <w:bookmarkEnd w:id="1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A75DA9" w:rsidRPr="0083385F" w14:paraId="3B942CE7" w14:textId="77777777" w:rsidTr="00291F2D">
        <w:tc>
          <w:tcPr>
            <w:tcW w:w="1548" w:type="dxa"/>
            <w:vAlign w:val="center"/>
          </w:tcPr>
          <w:p w14:paraId="5B770800" w14:textId="77777777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007ABCE6" w14:textId="77777777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7FAD6F4F" w14:textId="77777777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</w:tr>
    </w:tbl>
    <w:p w14:paraId="3E8B5B08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3" w:name="_Toc211151422"/>
      <w:bookmarkStart w:id="14" w:name="_Toc273194097"/>
      <w:bookmarkStart w:id="15" w:name="_Toc143008234"/>
      <w:r w:rsidRPr="0083385F">
        <w:rPr>
          <w:rFonts w:ascii="宋体" w:hAnsi="宋体" w:hint="eastAsia"/>
        </w:rPr>
        <w:t>参考资料</w:t>
      </w:r>
      <w:bookmarkEnd w:id="13"/>
      <w:bookmarkEnd w:id="14"/>
      <w:bookmarkEnd w:id="15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0F760D40" w:rsidR="00E717E5" w:rsidRPr="0083385F" w:rsidRDefault="00085BE4" w:rsidP="0068241E">
            <w:pPr>
              <w:jc w:val="left"/>
              <w:rPr>
                <w:rFonts w:ascii="宋体" w:hAnsi="宋体"/>
              </w:rPr>
            </w:pPr>
            <w:r w:rsidRPr="00A42C6A">
              <w:rPr>
                <w:rFonts w:hint="eastAsia"/>
              </w:rPr>
              <w:t>SHRD100_</w:t>
            </w:r>
            <w:r w:rsidRPr="00A42C6A">
              <w:rPr>
                <w:rFonts w:hint="eastAsia"/>
              </w:rPr>
              <w:t>系统设计说明书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77777777" w:rsidR="00E717E5" w:rsidRPr="0083385F" w:rsidRDefault="00E717E5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133E04A1" w:rsidR="00D06CBE" w:rsidRPr="0083385F" w:rsidRDefault="00CF3984" w:rsidP="0068241E">
            <w:pPr>
              <w:jc w:val="left"/>
              <w:rPr>
                <w:rFonts w:ascii="宋体" w:hAnsi="宋体"/>
              </w:rPr>
            </w:pPr>
            <w:r w:rsidRPr="002F10BB">
              <w:t>SHRD100</w:t>
            </w:r>
            <w:r w:rsidRPr="002F10BB">
              <w:t>嵌入式软件设计说明</w:t>
            </w:r>
            <w:r w:rsidRPr="002F10BB">
              <w:t>V1.2.docx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4D3FDF5B" w:rsidR="00D06CBE" w:rsidRPr="0083385F" w:rsidRDefault="00D06CBE" w:rsidP="007313F1">
            <w:pPr>
              <w:jc w:val="left"/>
              <w:rPr>
                <w:rFonts w:ascii="宋体" w:hAnsi="宋体"/>
              </w:rPr>
            </w:pP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298D973E" w:rsidR="00D06CBE" w:rsidRPr="0083385F" w:rsidRDefault="00CF3984" w:rsidP="00CB6EC7">
            <w:pPr>
              <w:jc w:val="left"/>
              <w:rPr>
                <w:rFonts w:ascii="宋体" w:hAnsi="宋体"/>
              </w:rPr>
            </w:pPr>
            <w:r w:rsidRPr="00AC4F2B">
              <w:t>shrd100_core_t2.pdf</w:t>
            </w:r>
            <w:r>
              <w:t xml:space="preserve"> </w:t>
            </w:r>
            <w:r>
              <w:rPr>
                <w:rFonts w:hint="eastAsia"/>
              </w:rPr>
              <w:t>硬件电路图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3EE241CE" w:rsidR="00D06CBE" w:rsidRPr="0083385F" w:rsidRDefault="00BF26AA" w:rsidP="00CB6EC7">
            <w:pPr>
              <w:jc w:val="left"/>
              <w:rPr>
                <w:rFonts w:ascii="宋体" w:hAnsi="宋体"/>
              </w:rPr>
            </w:pPr>
            <w:r w:rsidRPr="00BF26AA">
              <w:rPr>
                <w:rFonts w:ascii="宋体" w:hAnsi="宋体" w:hint="eastAsia"/>
              </w:rPr>
              <w:t>HK32F0301MxxxxC用户手册V1.0.pdf</w:t>
            </w: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27CE7894" w:rsidR="000D60ED" w:rsidRDefault="00A15DFB" w:rsidP="000D60ED">
      <w:pPr>
        <w:pStyle w:val="1"/>
        <w:ind w:left="0" w:firstLine="0"/>
        <w:rPr>
          <w:rFonts w:ascii="宋体" w:hAnsi="宋体"/>
        </w:rPr>
      </w:pPr>
      <w:bookmarkStart w:id="16" w:name="_Toc143008235"/>
      <w:r>
        <w:rPr>
          <w:rFonts w:ascii="宋体" w:hAnsi="宋体" w:hint="eastAsia"/>
        </w:rPr>
        <w:t>需求概述</w:t>
      </w:r>
      <w:bookmarkEnd w:id="16"/>
    </w:p>
    <w:p w14:paraId="3EF4808B" w14:textId="5AC165F2" w:rsidR="004847FE" w:rsidRDefault="004847FE" w:rsidP="004847FE">
      <w:pPr>
        <w:ind w:left="420"/>
      </w:pPr>
      <w:r>
        <w:rPr>
          <w:rFonts w:hint="eastAsia"/>
        </w:rPr>
        <w:t>MCU</w:t>
      </w:r>
      <w:r>
        <w:rPr>
          <w:rFonts w:hint="eastAsia"/>
        </w:rPr>
        <w:t>主要功能是进行（</w:t>
      </w:r>
      <w:r>
        <w:rPr>
          <w:rFonts w:hint="eastAsia"/>
        </w:rPr>
        <w:t>1</w:t>
      </w:r>
      <w:r>
        <w:rPr>
          <w:rFonts w:hint="eastAsia"/>
        </w:rPr>
        <w:t>）通过</w:t>
      </w:r>
      <w:r w:rsidR="00AE2EC9">
        <w:rPr>
          <w:rFonts w:hint="eastAsia"/>
        </w:rPr>
        <w:t>开关机</w:t>
      </w:r>
      <w:r>
        <w:rPr>
          <w:rFonts w:hint="eastAsia"/>
        </w:rPr>
        <w:t>按键进行电源供电管理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）进入定向的物理按键触发</w:t>
      </w:r>
      <w:r w:rsidR="00C152DF">
        <w:rPr>
          <w:rFonts w:hint="eastAsia"/>
        </w:rPr>
        <w:t>。</w:t>
      </w:r>
    </w:p>
    <w:p w14:paraId="36800C20" w14:textId="2F57EA39" w:rsidR="00ED0789" w:rsidRDefault="00ED0789" w:rsidP="004847FE">
      <w:pPr>
        <w:ind w:left="420"/>
      </w:pPr>
      <w:r>
        <w:rPr>
          <w:rFonts w:hint="eastAsia"/>
        </w:rPr>
        <w:t>芯片</w:t>
      </w:r>
      <w:r w:rsidR="00C152DF">
        <w:rPr>
          <w:rFonts w:hint="eastAsia"/>
        </w:rPr>
        <w:t>型号</w:t>
      </w:r>
      <w:r>
        <w:rPr>
          <w:rFonts w:hint="eastAsia"/>
        </w:rPr>
        <w:t>是</w:t>
      </w:r>
      <w:r>
        <w:t>HK32F0301MF4N7C</w:t>
      </w:r>
      <w:r w:rsidR="00C152DF">
        <w:t>，</w:t>
      </w:r>
      <w:r w:rsidR="00C152DF">
        <w:rPr>
          <w:rFonts w:hint="eastAsia"/>
        </w:rPr>
        <w:t>开发环境为</w:t>
      </w:r>
      <w:proofErr w:type="spellStart"/>
      <w:r>
        <w:rPr>
          <w:rFonts w:hint="eastAsia"/>
        </w:rPr>
        <w:t>k</w:t>
      </w:r>
      <w:r>
        <w:t>eil</w:t>
      </w:r>
      <w:proofErr w:type="spellEnd"/>
      <w:r>
        <w:rPr>
          <w:rFonts w:hint="eastAsia"/>
        </w:rPr>
        <w:t>。</w:t>
      </w:r>
    </w:p>
    <w:p w14:paraId="77BF5EB3" w14:textId="77777777" w:rsidR="00ED0789" w:rsidRDefault="00ED0789" w:rsidP="004847FE">
      <w:pPr>
        <w:ind w:left="420"/>
      </w:pPr>
    </w:p>
    <w:p w14:paraId="5408CF67" w14:textId="0F85DF1E" w:rsidR="00ED0789" w:rsidRPr="004847FE" w:rsidRDefault="00ED0789" w:rsidP="00C152DF">
      <w:pPr>
        <w:jc w:val="center"/>
      </w:pPr>
      <w:r>
        <w:rPr>
          <w:noProof/>
        </w:rPr>
        <w:lastRenderedPageBreak/>
        <w:drawing>
          <wp:inline distT="0" distB="0" distL="0" distR="0" wp14:anchorId="1DCD3813" wp14:editId="5DA9D87B">
            <wp:extent cx="2883215" cy="2127564"/>
            <wp:effectExtent l="0" t="0" r="0" b="6350"/>
            <wp:docPr id="1580369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69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506" cy="21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6A45" w14:textId="36F7E7C9" w:rsidR="002B262C" w:rsidRDefault="00A15DFB" w:rsidP="002B262C">
      <w:pPr>
        <w:pStyle w:val="2"/>
        <w:rPr>
          <w:rFonts w:ascii="宋体" w:hAnsi="宋体"/>
        </w:rPr>
      </w:pPr>
      <w:bookmarkStart w:id="17" w:name="_Toc143008236"/>
      <w:r>
        <w:rPr>
          <w:rFonts w:ascii="宋体" w:hAnsi="宋体" w:hint="eastAsia"/>
        </w:rPr>
        <w:t>功能需求</w:t>
      </w:r>
      <w:bookmarkEnd w:id="17"/>
    </w:p>
    <w:p w14:paraId="7B1F5F97" w14:textId="77777777" w:rsidR="00D26B69" w:rsidRDefault="00D26B69" w:rsidP="00D26B69">
      <w:pPr>
        <w:pStyle w:val="3"/>
      </w:pPr>
      <w:bookmarkStart w:id="18" w:name="_Toc143008237"/>
      <w:r>
        <w:rPr>
          <w:rFonts w:hint="eastAsia"/>
        </w:rPr>
        <w:t>根据电源按键开关</w:t>
      </w:r>
      <w:r>
        <w:rPr>
          <w:rFonts w:hint="eastAsia"/>
        </w:rPr>
        <w:t>t</w:t>
      </w:r>
      <w:r>
        <w:t>racer</w:t>
      </w:r>
      <w:r>
        <w:rPr>
          <w:rFonts w:hint="eastAsia"/>
        </w:rPr>
        <w:t>设备电源</w:t>
      </w:r>
      <w:bookmarkEnd w:id="18"/>
    </w:p>
    <w:p w14:paraId="7391C8E3" w14:textId="2CA41DAC" w:rsidR="00D26B69" w:rsidRDefault="00D26B69" w:rsidP="00C14008">
      <w:pPr>
        <w:pStyle w:val="af2"/>
        <w:ind w:leftChars="400" w:left="840" w:firstLineChars="0" w:firstLine="0"/>
      </w:pPr>
      <w:r>
        <w:rPr>
          <w:rFonts w:hint="eastAsia"/>
        </w:rPr>
        <w:t>防</w:t>
      </w:r>
      <w:proofErr w:type="gramStart"/>
      <w:r>
        <w:rPr>
          <w:rFonts w:hint="eastAsia"/>
        </w:rPr>
        <w:t>误触开关机</w:t>
      </w:r>
      <w:proofErr w:type="gramEnd"/>
      <w:r>
        <w:rPr>
          <w:rFonts w:hint="eastAsia"/>
        </w:rPr>
        <w:t>功能</w:t>
      </w:r>
    </w:p>
    <w:p w14:paraId="3AD4A5C6" w14:textId="77777777" w:rsidR="00D26B69" w:rsidRDefault="00D26B69" w:rsidP="00C14008">
      <w:pPr>
        <w:pStyle w:val="af2"/>
        <w:ind w:leftChars="400" w:left="840" w:firstLineChars="0" w:firstLine="0"/>
      </w:pPr>
      <w:r>
        <w:rPr>
          <w:noProof/>
        </w:rPr>
        <w:drawing>
          <wp:inline distT="0" distB="0" distL="0" distR="0" wp14:anchorId="0D5C1792" wp14:editId="2100E434">
            <wp:extent cx="3159659" cy="1064759"/>
            <wp:effectExtent l="0" t="0" r="3175" b="2540"/>
            <wp:docPr id="2147280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80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812" cy="10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C5" w14:textId="77777777" w:rsidR="00D26B69" w:rsidRPr="001135E8" w:rsidRDefault="00D26B69" w:rsidP="00C14008">
      <w:pPr>
        <w:pStyle w:val="af2"/>
        <w:ind w:leftChars="400" w:left="840" w:firstLineChars="0" w:firstLine="0"/>
      </w:pPr>
      <w:r>
        <w:rPr>
          <w:noProof/>
        </w:rPr>
        <w:drawing>
          <wp:inline distT="0" distB="0" distL="0" distR="0" wp14:anchorId="3A3F6027" wp14:editId="2C589A07">
            <wp:extent cx="2619104" cy="674484"/>
            <wp:effectExtent l="0" t="0" r="0" b="0"/>
            <wp:docPr id="1702711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11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912" cy="6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CA2D" w14:textId="0C93111B" w:rsidR="00D26B69" w:rsidRDefault="00C14008" w:rsidP="00D26B69">
      <w:pPr>
        <w:pStyle w:val="af2"/>
        <w:ind w:left="360" w:firstLineChars="0" w:firstLine="0"/>
      </w:pPr>
      <w:r>
        <w:tab/>
      </w:r>
      <w:r>
        <w:tab/>
      </w:r>
      <w:r w:rsidR="005F3840">
        <w:rPr>
          <w:rFonts w:hint="eastAsia"/>
        </w:rPr>
        <w:t>上述</w:t>
      </w:r>
      <w:r w:rsidR="005F3840">
        <w:rPr>
          <w:rFonts w:hint="eastAsia"/>
        </w:rPr>
        <w:t>t</w:t>
      </w:r>
      <w:r w:rsidR="005F3840">
        <w:t>1</w:t>
      </w:r>
      <w:r w:rsidR="005F3840">
        <w:rPr>
          <w:rFonts w:hint="eastAsia"/>
        </w:rPr>
        <w:t>定义，修正为</w:t>
      </w:r>
      <w:r w:rsidR="005F3840">
        <w:rPr>
          <w:rFonts w:hint="eastAsia"/>
        </w:rPr>
        <w:t xml:space="preserve"> </w:t>
      </w:r>
      <w:r w:rsidR="005F3840">
        <w:t xml:space="preserve">2s &lt; t2 , </w:t>
      </w:r>
      <w:r w:rsidR="005F3840">
        <w:rPr>
          <w:rFonts w:hint="eastAsia"/>
        </w:rPr>
        <w:t>超过</w:t>
      </w:r>
      <w:r w:rsidR="005F3840">
        <w:rPr>
          <w:rFonts w:hint="eastAsia"/>
        </w:rPr>
        <w:t>2</w:t>
      </w:r>
      <w:r w:rsidR="005F3840">
        <w:t>s</w:t>
      </w:r>
      <w:r w:rsidR="005F3840">
        <w:rPr>
          <w:rFonts w:hint="eastAsia"/>
        </w:rPr>
        <w:t>即</w:t>
      </w:r>
      <w:proofErr w:type="gramStart"/>
      <w:r w:rsidR="005F3840">
        <w:rPr>
          <w:rFonts w:hint="eastAsia"/>
        </w:rPr>
        <w:t>产生长按事件</w:t>
      </w:r>
      <w:proofErr w:type="gramEnd"/>
      <w:r w:rsidR="005F3840">
        <w:rPr>
          <w:rFonts w:hint="eastAsia"/>
        </w:rPr>
        <w:t>，不必等到弹起。</w:t>
      </w:r>
    </w:p>
    <w:p w14:paraId="4DCCFD8F" w14:textId="13B892D7" w:rsidR="00D26B69" w:rsidRDefault="00D26B69" w:rsidP="0095270E">
      <w:pPr>
        <w:pStyle w:val="3"/>
      </w:pPr>
      <w:bookmarkStart w:id="19" w:name="_Toc143008238"/>
      <w:r>
        <w:rPr>
          <w:rFonts w:hint="eastAsia"/>
        </w:rPr>
        <w:t>在</w:t>
      </w:r>
      <w:r>
        <w:rPr>
          <w:rFonts w:hint="eastAsia"/>
        </w:rPr>
        <w:t>t</w:t>
      </w:r>
      <w:r>
        <w:t>racer</w:t>
      </w:r>
      <w:r>
        <w:rPr>
          <w:rFonts w:hint="eastAsia"/>
        </w:rPr>
        <w:t>开机状态下</w:t>
      </w:r>
      <w:r>
        <w:rPr>
          <w:rFonts w:hint="eastAsia"/>
        </w:rPr>
        <w:t>,</w:t>
      </w:r>
      <w:r>
        <w:rPr>
          <w:rFonts w:hint="eastAsia"/>
        </w:rPr>
        <w:t>短按，</w:t>
      </w:r>
      <w:proofErr w:type="gramStart"/>
      <w:r>
        <w:rPr>
          <w:rFonts w:hint="eastAsia"/>
        </w:rPr>
        <w:t>长按动作</w:t>
      </w:r>
      <w:proofErr w:type="gramEnd"/>
      <w:r>
        <w:rPr>
          <w:rFonts w:hint="eastAsia"/>
        </w:rPr>
        <w:t>通知</w:t>
      </w:r>
      <w:r>
        <w:rPr>
          <w:rFonts w:hint="eastAsia"/>
        </w:rPr>
        <w:t>t</w:t>
      </w:r>
      <w:r>
        <w:t>racer</w:t>
      </w:r>
      <w:bookmarkEnd w:id="19"/>
    </w:p>
    <w:p w14:paraId="523F0FFB" w14:textId="4BB0102C" w:rsidR="000B5789" w:rsidRPr="000B5789" w:rsidRDefault="000B5789" w:rsidP="000B5789">
      <w:pPr>
        <w:ind w:left="1134"/>
      </w:pPr>
      <w:r>
        <w:rPr>
          <w:rFonts w:hint="eastAsia"/>
        </w:rPr>
        <w:t>MCU</w:t>
      </w:r>
      <w:r>
        <w:rPr>
          <w:rFonts w:hint="eastAsia"/>
        </w:rPr>
        <w:t>通过串口与</w:t>
      </w:r>
      <w:r>
        <w:rPr>
          <w:rFonts w:hint="eastAsia"/>
        </w:rPr>
        <w:t>t</w:t>
      </w:r>
      <w:r>
        <w:t>racer PS</w:t>
      </w:r>
      <w:r>
        <w:rPr>
          <w:rFonts w:hint="eastAsia"/>
        </w:rPr>
        <w:t>侧通讯。</w:t>
      </w:r>
    </w:p>
    <w:p w14:paraId="4C282F4A" w14:textId="3C693396" w:rsidR="00D26B69" w:rsidRDefault="00D26B69" w:rsidP="000B5789">
      <w:pPr>
        <w:pStyle w:val="af2"/>
        <w:ind w:left="714"/>
      </w:pPr>
      <w:r>
        <w:t>Tracer</w:t>
      </w:r>
      <w:r>
        <w:rPr>
          <w:rFonts w:hint="eastAsia"/>
        </w:rPr>
        <w:t>根据事件</w:t>
      </w:r>
      <w:r w:rsidR="000B5789">
        <w:rPr>
          <w:rFonts w:hint="eastAsia"/>
        </w:rPr>
        <w:t>类型</w:t>
      </w:r>
      <w:r>
        <w:rPr>
          <w:rFonts w:hint="eastAsia"/>
        </w:rPr>
        <w:t>，</w:t>
      </w:r>
      <w:r w:rsidR="0095270E">
        <w:rPr>
          <w:rFonts w:hint="eastAsia"/>
        </w:rPr>
        <w:t>决定</w:t>
      </w:r>
      <w:r>
        <w:rPr>
          <w:rFonts w:hint="eastAsia"/>
        </w:rPr>
        <w:t>进入或退出定向功能</w:t>
      </w:r>
    </w:p>
    <w:p w14:paraId="3CAB09A4" w14:textId="3AB765F4" w:rsidR="00D26B69" w:rsidRPr="001133AF" w:rsidRDefault="00D26B69" w:rsidP="000B5789">
      <w:pPr>
        <w:pStyle w:val="af2"/>
        <w:ind w:left="948" w:firstLineChars="0" w:firstLine="186"/>
        <w:rPr>
          <w:i/>
          <w:iCs/>
          <w:color w:val="FF0000"/>
        </w:rPr>
      </w:pPr>
      <w:r w:rsidRPr="001133AF">
        <w:rPr>
          <w:rFonts w:hint="eastAsia"/>
          <w:i/>
          <w:iCs/>
          <w:color w:val="FF0000"/>
        </w:rPr>
        <w:t>需求中未定义长按键，</w:t>
      </w:r>
      <w:proofErr w:type="gramStart"/>
      <w:r w:rsidRPr="001133AF">
        <w:rPr>
          <w:rFonts w:hint="eastAsia"/>
          <w:i/>
          <w:iCs/>
          <w:color w:val="FF0000"/>
        </w:rPr>
        <w:t>但长按事件</w:t>
      </w:r>
      <w:proofErr w:type="gramEnd"/>
      <w:r w:rsidR="0050254D">
        <w:rPr>
          <w:rFonts w:hint="eastAsia"/>
          <w:i/>
          <w:iCs/>
          <w:color w:val="FF0000"/>
        </w:rPr>
        <w:t>也</w:t>
      </w:r>
      <w:r w:rsidRPr="001133AF">
        <w:rPr>
          <w:rFonts w:hint="eastAsia"/>
          <w:i/>
          <w:iCs/>
          <w:color w:val="FF0000"/>
        </w:rPr>
        <w:t>可以通知</w:t>
      </w:r>
      <w:r w:rsidRPr="001133AF">
        <w:rPr>
          <w:rFonts w:hint="eastAsia"/>
          <w:i/>
          <w:iCs/>
          <w:color w:val="FF0000"/>
        </w:rPr>
        <w:t>t</w:t>
      </w:r>
      <w:r w:rsidRPr="001133AF">
        <w:rPr>
          <w:i/>
          <w:iCs/>
          <w:color w:val="FF0000"/>
        </w:rPr>
        <w:t>racer,</w:t>
      </w:r>
      <w:r w:rsidRPr="001133AF">
        <w:rPr>
          <w:rFonts w:hint="eastAsia"/>
          <w:i/>
          <w:iCs/>
          <w:color w:val="FF0000"/>
        </w:rPr>
        <w:t>只是</w:t>
      </w:r>
      <w:r w:rsidRPr="001133AF">
        <w:rPr>
          <w:rFonts w:hint="eastAsia"/>
          <w:i/>
          <w:iCs/>
          <w:color w:val="FF0000"/>
        </w:rPr>
        <w:t>t</w:t>
      </w:r>
      <w:r w:rsidRPr="001133AF">
        <w:rPr>
          <w:i/>
          <w:iCs/>
          <w:color w:val="FF0000"/>
        </w:rPr>
        <w:t>racer PS</w:t>
      </w:r>
      <w:r w:rsidRPr="001133AF">
        <w:rPr>
          <w:rFonts w:hint="eastAsia"/>
          <w:i/>
          <w:iCs/>
          <w:color w:val="FF0000"/>
        </w:rPr>
        <w:t>不用处理即可。</w:t>
      </w:r>
    </w:p>
    <w:p w14:paraId="089DB7AA" w14:textId="77777777" w:rsidR="00D26B69" w:rsidRDefault="00D26B69" w:rsidP="00D26B69">
      <w:pPr>
        <w:pStyle w:val="af2"/>
        <w:ind w:left="360" w:firstLineChars="0" w:firstLine="0"/>
      </w:pPr>
      <w:r>
        <w:rPr>
          <w:noProof/>
        </w:rPr>
        <w:drawing>
          <wp:inline distT="0" distB="0" distL="0" distR="0" wp14:anchorId="5E19BA8F" wp14:editId="1C16ECBF">
            <wp:extent cx="2686900" cy="692590"/>
            <wp:effectExtent l="0" t="0" r="0" b="0"/>
            <wp:docPr id="1375749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49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016" cy="69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BB7E" w14:textId="77777777" w:rsidR="00D26B69" w:rsidRDefault="00D26B69" w:rsidP="00D26B69">
      <w:pPr>
        <w:pStyle w:val="af2"/>
        <w:ind w:left="360" w:firstLineChars="0" w:firstLine="0"/>
      </w:pPr>
    </w:p>
    <w:p w14:paraId="19F36AA9" w14:textId="77777777" w:rsidR="00D26B69" w:rsidRDefault="00D26B69" w:rsidP="00D26B69">
      <w:pPr>
        <w:pStyle w:val="3"/>
      </w:pPr>
      <w:r>
        <w:rPr>
          <w:rFonts w:hint="eastAsia"/>
        </w:rPr>
        <w:t xml:space="preserve"> </w:t>
      </w:r>
      <w:bookmarkStart w:id="20" w:name="_Toc143008239"/>
      <w:r>
        <w:rPr>
          <w:rFonts w:hint="eastAsia"/>
        </w:rPr>
        <w:t>在无按键事件状态下，</w:t>
      </w:r>
      <w:r>
        <w:rPr>
          <w:rFonts w:hint="eastAsia"/>
        </w:rPr>
        <w:t>MCU</w:t>
      </w:r>
      <w:r>
        <w:rPr>
          <w:rFonts w:hint="eastAsia"/>
        </w:rPr>
        <w:t>自身自动进入低功耗节能模式，</w:t>
      </w:r>
      <w:bookmarkEnd w:id="20"/>
    </w:p>
    <w:p w14:paraId="6274963B" w14:textId="005AC202" w:rsidR="00D26B69" w:rsidRPr="00EC7A8F" w:rsidRDefault="00D26B69" w:rsidP="00D26B69">
      <w:pPr>
        <w:ind w:left="649" w:firstLine="191"/>
      </w:pPr>
      <w:r>
        <w:rPr>
          <w:rFonts w:hint="eastAsia"/>
        </w:rPr>
        <w:t>为了节省电量的目的。</w:t>
      </w:r>
    </w:p>
    <w:p w14:paraId="2DB43DE3" w14:textId="3B1A6693" w:rsidR="00D26B69" w:rsidRDefault="00D26B69" w:rsidP="00D26B69">
      <w:pPr>
        <w:ind w:left="589" w:firstLine="251"/>
      </w:pPr>
      <w:r>
        <w:rPr>
          <w:rFonts w:hint="eastAsia"/>
        </w:rPr>
        <w:t>有按键事件，可唤醒</w:t>
      </w:r>
      <w:r>
        <w:rPr>
          <w:rFonts w:hint="eastAsia"/>
        </w:rPr>
        <w:t>MCU</w:t>
      </w:r>
      <w:r>
        <w:rPr>
          <w:rFonts w:hint="eastAsia"/>
        </w:rPr>
        <w:t>。</w:t>
      </w:r>
    </w:p>
    <w:p w14:paraId="207B2E5D" w14:textId="7724E246" w:rsidR="00D26B69" w:rsidRDefault="00D26B69" w:rsidP="00D26B69">
      <w:pPr>
        <w:ind w:left="589" w:firstLine="251"/>
      </w:pPr>
      <w:r>
        <w:rPr>
          <w:rFonts w:hint="eastAsia"/>
        </w:rPr>
        <w:t>超时无按键事件，</w:t>
      </w:r>
      <w:r>
        <w:rPr>
          <w:rFonts w:hint="eastAsia"/>
        </w:rPr>
        <w:t>MCU</w:t>
      </w:r>
      <w:r>
        <w:rPr>
          <w:rFonts w:hint="eastAsia"/>
        </w:rPr>
        <w:t>自身自动进入低功耗。</w:t>
      </w:r>
    </w:p>
    <w:p w14:paraId="7C5FD568" w14:textId="00CCA266" w:rsidR="00D26B69" w:rsidRPr="00D26B69" w:rsidRDefault="00D26B69" w:rsidP="00D26B69">
      <w:pPr>
        <w:ind w:left="589" w:firstLine="251"/>
      </w:pPr>
      <w:r>
        <w:rPr>
          <w:rFonts w:hint="eastAsia"/>
        </w:rPr>
        <w:t>按键弹起状态下的判断进入休眠的超时时间，暂定为</w:t>
      </w:r>
      <w:r>
        <w:rPr>
          <w:rFonts w:hint="eastAsia"/>
        </w:rPr>
        <w:t>1</w:t>
      </w:r>
      <w:r>
        <w:t xml:space="preserve">0s.  </w:t>
      </w:r>
    </w:p>
    <w:p w14:paraId="76B6E8E1" w14:textId="77777777" w:rsidR="00D26B69" w:rsidRDefault="00D26B69" w:rsidP="00D26B69">
      <w:pPr>
        <w:ind w:left="360"/>
      </w:pPr>
    </w:p>
    <w:p w14:paraId="777B7AB6" w14:textId="456F3245" w:rsidR="00D26B69" w:rsidRDefault="00D26B69" w:rsidP="00D26B69">
      <w:pPr>
        <w:pStyle w:val="3"/>
      </w:pPr>
      <w:r>
        <w:rPr>
          <w:rFonts w:hint="eastAsia"/>
        </w:rPr>
        <w:t xml:space="preserve"> </w:t>
      </w:r>
      <w:bookmarkStart w:id="21" w:name="_Toc143008240"/>
      <w:r>
        <w:rPr>
          <w:rFonts w:hint="eastAsia"/>
        </w:rPr>
        <w:t>在无人机机载时，通过</w:t>
      </w:r>
      <w:r w:rsidR="003E71A6">
        <w:rPr>
          <w:rFonts w:hint="eastAsia"/>
        </w:rPr>
        <w:t>管脚</w:t>
      </w:r>
      <w:r w:rsidR="003E71A6">
        <w:rPr>
          <w:rFonts w:hint="eastAsia"/>
        </w:rPr>
        <w:t>VCC</w:t>
      </w:r>
      <w:r w:rsidR="003E71A6">
        <w:t>24</w:t>
      </w:r>
      <w:r w:rsidR="003E71A6">
        <w:rPr>
          <w:rFonts w:hint="eastAsia"/>
        </w:rPr>
        <w:t>_</w:t>
      </w:r>
      <w:r w:rsidR="003E71A6">
        <w:t>PG</w:t>
      </w:r>
      <w:r>
        <w:rPr>
          <w:rFonts w:hint="eastAsia"/>
        </w:rPr>
        <w:t>为高电平，直接控制开机，</w:t>
      </w:r>
      <w:bookmarkEnd w:id="21"/>
    </w:p>
    <w:p w14:paraId="62110183" w14:textId="1C8AC515" w:rsidR="00D26B69" w:rsidRDefault="00D26B69" w:rsidP="00FB7C3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为高电平时，按键开关机功能失效</w:t>
      </w:r>
    </w:p>
    <w:p w14:paraId="2ABC0AD6" w14:textId="481C5766" w:rsidR="00C604CA" w:rsidRDefault="00D26B69" w:rsidP="007F1C88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为低电平时，由于无法判断供电来源，按键开关机功能正常启用。</w:t>
      </w:r>
    </w:p>
    <w:p w14:paraId="2124FF73" w14:textId="6F4B428D" w:rsidR="00DF3507" w:rsidRDefault="00DF3507" w:rsidP="00DF3507">
      <w:pPr>
        <w:pStyle w:val="2"/>
        <w:rPr>
          <w:rFonts w:ascii="宋体" w:hAnsi="宋体"/>
        </w:rPr>
      </w:pPr>
      <w:bookmarkStart w:id="22" w:name="_Toc143008241"/>
      <w:r>
        <w:rPr>
          <w:rFonts w:ascii="宋体" w:hAnsi="宋体" w:hint="eastAsia"/>
        </w:rPr>
        <w:t>接口需求</w:t>
      </w:r>
      <w:bookmarkEnd w:id="22"/>
    </w:p>
    <w:p w14:paraId="2006A19E" w14:textId="2060FC77" w:rsidR="00BC047B" w:rsidRPr="00BC047B" w:rsidRDefault="00D402AC" w:rsidP="00D402AC">
      <w:pPr>
        <w:ind w:firstLineChars="200" w:firstLine="420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通过串口与</w:t>
      </w:r>
      <w:r w:rsidR="00681F3F">
        <w:t>PS</w:t>
      </w:r>
      <w:r>
        <w:t>进行通讯</w:t>
      </w:r>
      <w:r w:rsidR="00CE46F6">
        <w:t>，将</w:t>
      </w:r>
      <w:proofErr w:type="gramStart"/>
      <w:r w:rsidR="00CE46F6">
        <w:t>按键短按事件</w:t>
      </w:r>
      <w:proofErr w:type="gramEnd"/>
      <w:r w:rsidR="00CE46F6">
        <w:t>、</w:t>
      </w:r>
      <w:proofErr w:type="gramStart"/>
      <w:r w:rsidR="00CE46F6">
        <w:t>按键长按事件</w:t>
      </w:r>
      <w:proofErr w:type="gramEnd"/>
      <w:r w:rsidR="00CE46F6">
        <w:t>发送</w:t>
      </w:r>
      <w:r w:rsidR="00CE46F6">
        <w:rPr>
          <w:rFonts w:hint="eastAsia"/>
        </w:rPr>
        <w:t>至</w:t>
      </w:r>
      <w:r w:rsidR="00CE46F6">
        <w:rPr>
          <w:rFonts w:hint="eastAsia"/>
        </w:rPr>
        <w:t>P</w:t>
      </w:r>
      <w:r w:rsidR="00CE46F6">
        <w:t>S</w:t>
      </w:r>
      <w:r w:rsidR="00CE46F6">
        <w:t>。</w:t>
      </w:r>
    </w:p>
    <w:p w14:paraId="1F79A74C" w14:textId="7013BFEC" w:rsidR="003029E6" w:rsidRDefault="00A15DFB" w:rsidP="003029E6">
      <w:pPr>
        <w:pStyle w:val="2"/>
        <w:rPr>
          <w:rFonts w:ascii="宋体" w:hAnsi="宋体"/>
        </w:rPr>
      </w:pPr>
      <w:bookmarkStart w:id="23" w:name="_Toc143008242"/>
      <w:r>
        <w:rPr>
          <w:rFonts w:ascii="宋体" w:hAnsi="宋体" w:hint="eastAsia"/>
        </w:rPr>
        <w:t>性能需求</w:t>
      </w:r>
      <w:bookmarkEnd w:id="23"/>
    </w:p>
    <w:p w14:paraId="24184953" w14:textId="52C1CE17" w:rsidR="00BC047B" w:rsidRPr="00BC047B" w:rsidRDefault="00BC047B" w:rsidP="00C604CA">
      <w:pPr>
        <w:ind w:firstLineChars="200" w:firstLine="420"/>
      </w:pPr>
      <w:r>
        <w:rPr>
          <w:rFonts w:hint="eastAsia"/>
        </w:rPr>
        <w:t>无</w:t>
      </w:r>
    </w:p>
    <w:p w14:paraId="00A8CDA5" w14:textId="161E08C5" w:rsidR="00C604CA" w:rsidRDefault="00C604CA" w:rsidP="00C604CA">
      <w:pPr>
        <w:pStyle w:val="2"/>
        <w:rPr>
          <w:rFonts w:ascii="宋体" w:hAnsi="宋体"/>
        </w:rPr>
      </w:pPr>
      <w:bookmarkStart w:id="24" w:name="_Toc143008243"/>
      <w:r>
        <w:rPr>
          <w:rFonts w:ascii="宋体" w:hAnsi="宋体" w:hint="eastAsia"/>
        </w:rPr>
        <w:t>可靠性需求</w:t>
      </w:r>
      <w:bookmarkEnd w:id="24"/>
    </w:p>
    <w:p w14:paraId="66E5F46D" w14:textId="05ACE93D" w:rsidR="00C604CA" w:rsidRPr="00BC047B" w:rsidRDefault="00C604CA" w:rsidP="00C604CA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C604CA" w14:paraId="4D55B5D2" w14:textId="77777777" w:rsidTr="00BE6214">
        <w:trPr>
          <w:jc w:val="center"/>
        </w:trPr>
        <w:tc>
          <w:tcPr>
            <w:tcW w:w="988" w:type="dxa"/>
          </w:tcPr>
          <w:p w14:paraId="1EDEF05D" w14:textId="77777777" w:rsidR="00C604CA" w:rsidRDefault="00C604CA" w:rsidP="00BE6214">
            <w:r>
              <w:rPr>
                <w:rFonts w:hint="eastAsia"/>
              </w:rPr>
              <w:t>序号</w:t>
            </w:r>
          </w:p>
        </w:tc>
        <w:tc>
          <w:tcPr>
            <w:tcW w:w="5128" w:type="dxa"/>
          </w:tcPr>
          <w:p w14:paraId="69B7DAE7" w14:textId="77777777" w:rsidR="00C604CA" w:rsidRDefault="00C604CA" w:rsidP="00BE6214">
            <w:r>
              <w:rPr>
                <w:rFonts w:hint="eastAsia"/>
              </w:rPr>
              <w:t>性能需求</w:t>
            </w:r>
          </w:p>
        </w:tc>
      </w:tr>
      <w:tr w:rsidR="00C604CA" w14:paraId="5B5D8D2F" w14:textId="77777777" w:rsidTr="00BE6214">
        <w:trPr>
          <w:jc w:val="center"/>
        </w:trPr>
        <w:tc>
          <w:tcPr>
            <w:tcW w:w="988" w:type="dxa"/>
          </w:tcPr>
          <w:p w14:paraId="6C2D1453" w14:textId="77777777" w:rsidR="00C604CA" w:rsidRDefault="00C604CA" w:rsidP="00BE6214">
            <w:r>
              <w:rPr>
                <w:rFonts w:hint="eastAsia"/>
              </w:rPr>
              <w:t>1</w:t>
            </w:r>
          </w:p>
        </w:tc>
        <w:tc>
          <w:tcPr>
            <w:tcW w:w="5128" w:type="dxa"/>
          </w:tcPr>
          <w:p w14:paraId="1871A898" w14:textId="7006480D" w:rsidR="00C604CA" w:rsidRDefault="00C604CA" w:rsidP="00BE6214">
            <w:r>
              <w:t>需具备看门狗功能，防</w:t>
            </w:r>
            <w:r>
              <w:rPr>
                <w:rFonts w:hint="eastAsia"/>
              </w:rPr>
              <w:t>M</w:t>
            </w:r>
            <w:r>
              <w:t>CU</w:t>
            </w:r>
            <w:r>
              <w:t>死机</w:t>
            </w:r>
          </w:p>
        </w:tc>
      </w:tr>
    </w:tbl>
    <w:p w14:paraId="78568D59" w14:textId="1FD61930" w:rsidR="00A15DFB" w:rsidRDefault="00A15DFB" w:rsidP="00A15DFB">
      <w:pPr>
        <w:pStyle w:val="2"/>
        <w:rPr>
          <w:rFonts w:ascii="宋体" w:hAnsi="宋体"/>
        </w:rPr>
      </w:pPr>
      <w:bookmarkStart w:id="25" w:name="_Toc143008244"/>
      <w:r>
        <w:rPr>
          <w:rFonts w:ascii="宋体" w:hAnsi="宋体" w:hint="eastAsia"/>
        </w:rPr>
        <w:t>边界需求</w:t>
      </w:r>
      <w:bookmarkEnd w:id="25"/>
    </w:p>
    <w:p w14:paraId="676B3CCB" w14:textId="18081B67" w:rsidR="00BC047B" w:rsidRPr="00BC047B" w:rsidRDefault="00BC047B" w:rsidP="00BC047B">
      <w:pPr>
        <w:ind w:left="420"/>
      </w:pPr>
      <w:r>
        <w:rPr>
          <w:rFonts w:hint="eastAsia"/>
        </w:rPr>
        <w:t>无</w:t>
      </w:r>
    </w:p>
    <w:p w14:paraId="22DC5389" w14:textId="2A284036" w:rsidR="00966459" w:rsidRDefault="008845F0" w:rsidP="00966459">
      <w:pPr>
        <w:pStyle w:val="1"/>
        <w:rPr>
          <w:rFonts w:ascii="宋体" w:hAnsi="宋体"/>
          <w:lang w:val="en-GB"/>
        </w:rPr>
      </w:pPr>
      <w:bookmarkStart w:id="26" w:name="_Toc143008245"/>
      <w:r>
        <w:rPr>
          <w:rFonts w:ascii="宋体" w:hAnsi="宋体" w:hint="eastAsia"/>
          <w:lang w:val="en-GB"/>
        </w:rPr>
        <w:lastRenderedPageBreak/>
        <w:t>软件</w:t>
      </w:r>
      <w:r w:rsidR="00966459" w:rsidRPr="0083385F">
        <w:rPr>
          <w:rFonts w:ascii="宋体" w:hAnsi="宋体" w:hint="eastAsia"/>
          <w:lang w:val="en-GB"/>
        </w:rPr>
        <w:t>设计说明</w:t>
      </w:r>
      <w:bookmarkEnd w:id="26"/>
    </w:p>
    <w:p w14:paraId="4BD8C335" w14:textId="77777777" w:rsidR="008D4DD7" w:rsidRDefault="008D4DD7" w:rsidP="008D4DD7">
      <w:pPr>
        <w:pStyle w:val="2"/>
      </w:pPr>
      <w:bookmarkStart w:id="27" w:name="_Toc143008246"/>
      <w:r>
        <w:rPr>
          <w:rFonts w:hint="eastAsia"/>
        </w:rPr>
        <w:t>系统示意图</w:t>
      </w:r>
      <w:bookmarkEnd w:id="27"/>
    </w:p>
    <w:p w14:paraId="55C5AC82" w14:textId="77777777" w:rsidR="008D4DD7" w:rsidRDefault="008D4DD7" w:rsidP="008D4DD7">
      <w:r>
        <w:object w:dxaOrig="12751" w:dyaOrig="6585" w14:anchorId="61DBE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45pt;height:3in" o:ole="">
            <v:imagedata r:id="rId13" o:title=""/>
          </v:shape>
          <o:OLEObject Type="Embed" ProgID="Visio.Drawing.15" ShapeID="_x0000_i1025" DrawAspect="Content" ObjectID="_1753623251" r:id="rId14"/>
        </w:object>
      </w:r>
    </w:p>
    <w:p w14:paraId="1B77D26B" w14:textId="77777777" w:rsidR="008D4DD7" w:rsidRDefault="008D4DD7" w:rsidP="008D4DD7"/>
    <w:p w14:paraId="5ED00885" w14:textId="77777777" w:rsidR="008D4DD7" w:rsidRDefault="008D4DD7" w:rsidP="008D4DD7"/>
    <w:p w14:paraId="6DE3B240" w14:textId="77777777" w:rsidR="008D4DD7" w:rsidRDefault="008D4DD7" w:rsidP="008D4DD7">
      <w:pPr>
        <w:pStyle w:val="2"/>
      </w:pPr>
      <w:bookmarkStart w:id="28" w:name="_Toc143008247"/>
      <w:r>
        <w:rPr>
          <w:rFonts w:hint="eastAsia"/>
        </w:rPr>
        <w:t>硬件电路图</w:t>
      </w:r>
      <w:bookmarkEnd w:id="28"/>
    </w:p>
    <w:p w14:paraId="533A3C95" w14:textId="587E4483" w:rsidR="008D4DD7" w:rsidRDefault="00E43BF7" w:rsidP="008D4DD7">
      <w:r>
        <w:rPr>
          <w:noProof/>
        </w:rPr>
        <w:drawing>
          <wp:inline distT="0" distB="0" distL="0" distR="0" wp14:anchorId="7F17471A" wp14:editId="362DF5E3">
            <wp:extent cx="5831840" cy="2795905"/>
            <wp:effectExtent l="0" t="0" r="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1261"/>
        <w:gridCol w:w="993"/>
        <w:gridCol w:w="1134"/>
        <w:gridCol w:w="2552"/>
        <w:gridCol w:w="2659"/>
      </w:tblGrid>
      <w:tr w:rsidR="002D27B1" w:rsidRPr="002D27B1" w14:paraId="38B2A12A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3F43FE03" w14:textId="40FD72D4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编号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2E747E40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引脚名称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461C29D4" w14:textId="290DD01F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引脚类型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417D75EB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引脚类型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0521924A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引脚功能</w:t>
            </w:r>
          </w:p>
        </w:tc>
        <w:tc>
          <w:tcPr>
            <w:tcW w:w="1449" w:type="pct"/>
            <w:shd w:val="clear" w:color="auto" w:fill="auto"/>
            <w:noWrap/>
            <w:vAlign w:val="center"/>
            <w:hideMark/>
          </w:tcPr>
          <w:p w14:paraId="73F5D328" w14:textId="27965B56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2D27B1" w:rsidRPr="002D27B1" w14:paraId="30E7A1C8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37DD9702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4AF6FDE5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PA0_NRST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00770FB0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2A19014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Input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3B213180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reset引脚</w:t>
            </w:r>
          </w:p>
        </w:tc>
        <w:tc>
          <w:tcPr>
            <w:tcW w:w="1449" w:type="pct"/>
            <w:shd w:val="clear" w:color="auto" w:fill="auto"/>
            <w:noWrap/>
            <w:vAlign w:val="bottom"/>
            <w:hideMark/>
          </w:tcPr>
          <w:p w14:paraId="0374BF9D" w14:textId="2C742683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498BE6A4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413654E4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5C63837F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PA1_EXTCLK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70B882B7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17B8FAD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Output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2C43E0F3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DEBUG板UART接口-TX</w:t>
            </w:r>
          </w:p>
        </w:tc>
        <w:tc>
          <w:tcPr>
            <w:tcW w:w="1449" w:type="pct"/>
            <w:shd w:val="clear" w:color="auto" w:fill="auto"/>
            <w:noWrap/>
            <w:vAlign w:val="bottom"/>
            <w:hideMark/>
          </w:tcPr>
          <w:p w14:paraId="4319A2EB" w14:textId="7EF627EF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6E46CE65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171BF02E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25D9DCF2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PA2_WKUP3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31FDE74A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49EBE46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Input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08F66CB5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DEBUG板UART接口-RX</w:t>
            </w:r>
          </w:p>
        </w:tc>
        <w:tc>
          <w:tcPr>
            <w:tcW w:w="1449" w:type="pct"/>
            <w:shd w:val="clear" w:color="auto" w:fill="auto"/>
            <w:noWrap/>
            <w:vAlign w:val="bottom"/>
            <w:hideMark/>
          </w:tcPr>
          <w:p w14:paraId="70B5172B" w14:textId="4466EC71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64238A01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2D68E99C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2CD6D552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VSS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48C287DA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9E28099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GND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316C5595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接地</w:t>
            </w:r>
          </w:p>
        </w:tc>
        <w:tc>
          <w:tcPr>
            <w:tcW w:w="1449" w:type="pct"/>
            <w:shd w:val="clear" w:color="auto" w:fill="auto"/>
            <w:noWrap/>
            <w:vAlign w:val="bottom"/>
            <w:hideMark/>
          </w:tcPr>
          <w:p w14:paraId="241C1377" w14:textId="3B898531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424F6144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42723708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32B6129C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PD7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0DF4C94F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02DB9EFD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Input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3E6F07BB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外接32M时钟</w:t>
            </w:r>
          </w:p>
        </w:tc>
        <w:tc>
          <w:tcPr>
            <w:tcW w:w="1449" w:type="pct"/>
            <w:shd w:val="clear" w:color="auto" w:fill="auto"/>
            <w:noWrap/>
            <w:vAlign w:val="bottom"/>
            <w:hideMark/>
          </w:tcPr>
          <w:p w14:paraId="44887723" w14:textId="25C76FFC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4EFF2AA2" w14:textId="77777777" w:rsidTr="00D57BAC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7A534897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6814AF5B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VDD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7C98227A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9C27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VDD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6B7F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3.3V供电</w:t>
            </w:r>
          </w:p>
        </w:tc>
        <w:tc>
          <w:tcPr>
            <w:tcW w:w="144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AD32" w14:textId="6F1FDF73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524A1706" w14:textId="77777777" w:rsidTr="00D57BAC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2E137007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3ABD9AF4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PA3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16EE5763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FFFF00"/>
            <w:noWrap/>
            <w:vAlign w:val="center"/>
            <w:hideMark/>
          </w:tcPr>
          <w:p w14:paraId="509B3526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Output</w:t>
            </w:r>
          </w:p>
        </w:tc>
        <w:tc>
          <w:tcPr>
            <w:tcW w:w="1391" w:type="pct"/>
            <w:shd w:val="clear" w:color="auto" w:fill="FFFF00"/>
            <w:noWrap/>
            <w:vAlign w:val="center"/>
            <w:hideMark/>
          </w:tcPr>
          <w:p w14:paraId="6D52D7E1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PS侧UART接口-TX</w:t>
            </w:r>
          </w:p>
        </w:tc>
        <w:tc>
          <w:tcPr>
            <w:tcW w:w="1449" w:type="pct"/>
            <w:shd w:val="clear" w:color="auto" w:fill="FFFF00"/>
            <w:noWrap/>
            <w:vAlign w:val="bottom"/>
            <w:hideMark/>
          </w:tcPr>
          <w:p w14:paraId="1E30D437" w14:textId="34CC34DE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499C3020" w14:textId="77777777" w:rsidTr="00D57BAC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7F62213C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72A1F5C0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PB5_SWCLK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4A5DC9CD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8B7A" w14:textId="5BE23B8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7E2C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MCUdebug</w:t>
            </w:r>
            <w:proofErr w:type="spellEnd"/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控制线</w:t>
            </w:r>
          </w:p>
        </w:tc>
        <w:tc>
          <w:tcPr>
            <w:tcW w:w="144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0FF6" w14:textId="1914E651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596E6B9F" w14:textId="77777777" w:rsidTr="00D57BAC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07EF1AB6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7AE07ED9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PB4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116F36A8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FFFF00"/>
            <w:noWrap/>
            <w:vAlign w:val="center"/>
            <w:hideMark/>
          </w:tcPr>
          <w:p w14:paraId="72908D31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Input</w:t>
            </w:r>
          </w:p>
        </w:tc>
        <w:tc>
          <w:tcPr>
            <w:tcW w:w="1391" w:type="pct"/>
            <w:shd w:val="clear" w:color="auto" w:fill="FFFF00"/>
            <w:noWrap/>
            <w:vAlign w:val="center"/>
            <w:hideMark/>
          </w:tcPr>
          <w:p w14:paraId="2E85798D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PS侧UART接口-RX</w:t>
            </w:r>
          </w:p>
        </w:tc>
        <w:tc>
          <w:tcPr>
            <w:tcW w:w="1449" w:type="pct"/>
            <w:shd w:val="clear" w:color="auto" w:fill="FFFF00"/>
            <w:noWrap/>
            <w:vAlign w:val="bottom"/>
            <w:hideMark/>
          </w:tcPr>
          <w:p w14:paraId="5194EDAA" w14:textId="51D477B5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448894E7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7C239CEF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7D48656C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PC3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5D67CFF3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2A196E2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Input（预留）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3C2654BD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预留输入引脚，暂不使用</w:t>
            </w:r>
          </w:p>
        </w:tc>
        <w:tc>
          <w:tcPr>
            <w:tcW w:w="1449" w:type="pct"/>
            <w:shd w:val="clear" w:color="auto" w:fill="auto"/>
            <w:noWrap/>
            <w:vAlign w:val="center"/>
            <w:hideMark/>
          </w:tcPr>
          <w:p w14:paraId="258D9B39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  <w:proofErr w:type="gramStart"/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高有效</w:t>
            </w:r>
            <w:proofErr w:type="gramEnd"/>
          </w:p>
        </w:tc>
      </w:tr>
      <w:tr w:rsidR="002D27B1" w:rsidRPr="002D27B1" w14:paraId="6E83D657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46C5286D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14ACB484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PC4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4095FA67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000000" w:fill="FFFF00"/>
            <w:noWrap/>
            <w:vAlign w:val="center"/>
            <w:hideMark/>
          </w:tcPr>
          <w:p w14:paraId="54B42213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Input</w:t>
            </w:r>
          </w:p>
        </w:tc>
        <w:tc>
          <w:tcPr>
            <w:tcW w:w="1391" w:type="pct"/>
            <w:shd w:val="clear" w:color="000000" w:fill="FFFF00"/>
            <w:vAlign w:val="center"/>
            <w:hideMark/>
          </w:tcPr>
          <w:p w14:paraId="1D8C18E2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无人机USB供电检测引脚</w:t>
            </w:r>
          </w:p>
        </w:tc>
        <w:tc>
          <w:tcPr>
            <w:tcW w:w="1449" w:type="pct"/>
            <w:shd w:val="clear" w:color="000000" w:fill="FFFF00"/>
            <w:noWrap/>
            <w:vAlign w:val="center"/>
            <w:hideMark/>
          </w:tcPr>
          <w:p w14:paraId="22A351BF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  <w:proofErr w:type="gramStart"/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高有效</w:t>
            </w:r>
            <w:proofErr w:type="gramEnd"/>
          </w:p>
        </w:tc>
      </w:tr>
      <w:tr w:rsidR="002D27B1" w:rsidRPr="002D27B1" w14:paraId="6D9F4847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52C2AC29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115371BF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PC5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493F5F7D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1F3F139B" w14:textId="1E886114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（预留）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51DFE8F0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SPI_FLASH</w:t>
            </w:r>
          </w:p>
        </w:tc>
        <w:tc>
          <w:tcPr>
            <w:tcW w:w="1449" w:type="pct"/>
            <w:shd w:val="clear" w:color="auto" w:fill="auto"/>
            <w:noWrap/>
            <w:vAlign w:val="bottom"/>
            <w:hideMark/>
          </w:tcPr>
          <w:p w14:paraId="15F831E8" w14:textId="5F014321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017FC89F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12A4B213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53503421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PC6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46ECBCCA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03137351" w14:textId="7100F030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（预留）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1C3BAD6A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SPI_FLASH</w:t>
            </w:r>
          </w:p>
        </w:tc>
        <w:tc>
          <w:tcPr>
            <w:tcW w:w="1449" w:type="pct"/>
            <w:shd w:val="clear" w:color="auto" w:fill="auto"/>
            <w:noWrap/>
            <w:vAlign w:val="bottom"/>
            <w:hideMark/>
          </w:tcPr>
          <w:p w14:paraId="38787DD3" w14:textId="4E7923CD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3543A45C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1E401B62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1C674B1B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PC7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41B91B3F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75570634" w14:textId="4C0B5CEB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（预留）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2695F7F9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SPI_FLASH</w:t>
            </w:r>
          </w:p>
        </w:tc>
        <w:tc>
          <w:tcPr>
            <w:tcW w:w="1449" w:type="pct"/>
            <w:shd w:val="clear" w:color="auto" w:fill="auto"/>
            <w:noWrap/>
            <w:vAlign w:val="bottom"/>
            <w:hideMark/>
          </w:tcPr>
          <w:p w14:paraId="6256C154" w14:textId="185F4F02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55663A43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7F052606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0390B4C3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PD1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617344A0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1E1C9946" w14:textId="6AF88A65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（预留）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4A30E287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SPI_FLASH</w:t>
            </w:r>
          </w:p>
        </w:tc>
        <w:tc>
          <w:tcPr>
            <w:tcW w:w="1449" w:type="pct"/>
            <w:shd w:val="clear" w:color="auto" w:fill="auto"/>
            <w:noWrap/>
            <w:vAlign w:val="bottom"/>
            <w:hideMark/>
          </w:tcPr>
          <w:p w14:paraId="506F358D" w14:textId="1B66C9E8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7663D490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4DD60696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26C79810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PD2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5221630C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65E196E7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Output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1A670A11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预留FPGA_RST脚</w:t>
            </w:r>
          </w:p>
        </w:tc>
        <w:tc>
          <w:tcPr>
            <w:tcW w:w="1449" w:type="pct"/>
            <w:shd w:val="clear" w:color="auto" w:fill="auto"/>
            <w:noWrap/>
            <w:vAlign w:val="center"/>
            <w:hideMark/>
          </w:tcPr>
          <w:p w14:paraId="7DF9E219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不输出或者输出高即可</w:t>
            </w:r>
          </w:p>
        </w:tc>
      </w:tr>
      <w:tr w:rsidR="002D27B1" w:rsidRPr="002D27B1" w14:paraId="0BDA1384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6EDE7F56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68C7FD27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PD3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5B47A532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000000" w:fill="FFFF00"/>
            <w:noWrap/>
            <w:vAlign w:val="center"/>
            <w:hideMark/>
          </w:tcPr>
          <w:p w14:paraId="66995BCF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Output</w:t>
            </w:r>
          </w:p>
        </w:tc>
        <w:tc>
          <w:tcPr>
            <w:tcW w:w="1391" w:type="pct"/>
            <w:shd w:val="clear" w:color="000000" w:fill="FFFF00"/>
            <w:noWrap/>
            <w:vAlign w:val="center"/>
            <w:hideMark/>
          </w:tcPr>
          <w:p w14:paraId="2463FC94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开关控制引脚</w:t>
            </w:r>
          </w:p>
        </w:tc>
        <w:tc>
          <w:tcPr>
            <w:tcW w:w="1449" w:type="pct"/>
            <w:shd w:val="clear" w:color="000000" w:fill="FFFF00"/>
            <w:noWrap/>
            <w:vAlign w:val="center"/>
            <w:hideMark/>
          </w:tcPr>
          <w:p w14:paraId="414C6D33" w14:textId="77777777" w:rsid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低电平表示加</w:t>
            </w:r>
            <w:r w:rsidRPr="002D27B1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电，</w:t>
            </w:r>
          </w:p>
          <w:p w14:paraId="2ADD6E38" w14:textId="2C062228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高</w:t>
            </w:r>
            <w:r w:rsidRPr="002D27B1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电平表示断电。</w:t>
            </w:r>
          </w:p>
        </w:tc>
      </w:tr>
      <w:tr w:rsidR="002D27B1" w:rsidRPr="002D27B1" w14:paraId="70BE73C9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482B7922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46D2E072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PD4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22F9601D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000000" w:fill="FFFF00"/>
            <w:noWrap/>
            <w:vAlign w:val="center"/>
            <w:hideMark/>
          </w:tcPr>
          <w:p w14:paraId="53E90530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Input</w:t>
            </w:r>
          </w:p>
        </w:tc>
        <w:tc>
          <w:tcPr>
            <w:tcW w:w="1391" w:type="pct"/>
            <w:shd w:val="clear" w:color="000000" w:fill="FFFF00"/>
            <w:noWrap/>
            <w:vAlign w:val="center"/>
            <w:hideMark/>
          </w:tcPr>
          <w:p w14:paraId="2D78D54F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开关按键引脚</w:t>
            </w:r>
          </w:p>
        </w:tc>
        <w:tc>
          <w:tcPr>
            <w:tcW w:w="1449" w:type="pct"/>
            <w:shd w:val="clear" w:color="000000" w:fill="FFFF00"/>
            <w:noWrap/>
            <w:vAlign w:val="center"/>
            <w:hideMark/>
          </w:tcPr>
          <w:p w14:paraId="0632D25D" w14:textId="77777777" w:rsid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低电平表示按下，</w:t>
            </w:r>
          </w:p>
          <w:p w14:paraId="0F9C0D7F" w14:textId="66BCF7C0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高电平表示弹起</w:t>
            </w:r>
          </w:p>
        </w:tc>
      </w:tr>
      <w:tr w:rsidR="002D27B1" w:rsidRPr="002D27B1" w14:paraId="61C60609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556CDE21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4C92786C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PD5_SWD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2A22984F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0C39D6B5" w14:textId="1112872F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21EEA696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MCUdebug</w:t>
            </w:r>
            <w:proofErr w:type="spellEnd"/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控制线</w:t>
            </w:r>
          </w:p>
        </w:tc>
        <w:tc>
          <w:tcPr>
            <w:tcW w:w="1449" w:type="pct"/>
            <w:shd w:val="clear" w:color="auto" w:fill="auto"/>
            <w:noWrap/>
            <w:vAlign w:val="bottom"/>
            <w:hideMark/>
          </w:tcPr>
          <w:p w14:paraId="5B79913F" w14:textId="2CC5CF0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D27B1" w:rsidRPr="002D27B1" w14:paraId="219E3A2E" w14:textId="77777777" w:rsidTr="002D27B1">
        <w:trPr>
          <w:trHeight w:val="270"/>
        </w:trPr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04E2738B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7E776107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PD6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14:paraId="44D238F6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14:paraId="4FE0131A" w14:textId="0ED8C116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391" w:type="pct"/>
            <w:shd w:val="clear" w:color="auto" w:fill="auto"/>
            <w:noWrap/>
            <w:vAlign w:val="center"/>
            <w:hideMark/>
          </w:tcPr>
          <w:p w14:paraId="6249AF33" w14:textId="77777777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预留连接FPGA引脚</w:t>
            </w:r>
          </w:p>
        </w:tc>
        <w:tc>
          <w:tcPr>
            <w:tcW w:w="1449" w:type="pct"/>
            <w:shd w:val="clear" w:color="auto" w:fill="auto"/>
            <w:noWrap/>
            <w:vAlign w:val="center"/>
            <w:hideMark/>
          </w:tcPr>
          <w:p w14:paraId="3FD320CD" w14:textId="3BA413B0" w:rsidR="002D27B1" w:rsidRPr="002D27B1" w:rsidRDefault="002D27B1" w:rsidP="002D27B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14:paraId="797D7D5E" w14:textId="155C1309" w:rsidR="00165B76" w:rsidRDefault="001D30F5" w:rsidP="008845F0">
      <w:pPr>
        <w:pStyle w:val="2"/>
        <w:rPr>
          <w:rFonts w:ascii="宋体" w:hAnsi="宋体"/>
        </w:rPr>
      </w:pPr>
      <w:bookmarkStart w:id="29" w:name="_Toc143008248"/>
      <w:r>
        <w:rPr>
          <w:rFonts w:ascii="宋体" w:hAnsi="宋体" w:hint="eastAsia"/>
        </w:rPr>
        <w:t>模块</w:t>
      </w:r>
      <w:r w:rsidR="008845F0">
        <w:rPr>
          <w:rFonts w:ascii="宋体" w:hAnsi="宋体" w:hint="eastAsia"/>
        </w:rPr>
        <w:t>设计</w:t>
      </w:r>
      <w:bookmarkEnd w:id="29"/>
    </w:p>
    <w:p w14:paraId="13725753" w14:textId="7881143D" w:rsidR="00E43BF7" w:rsidRDefault="0019457D" w:rsidP="00E43BF7">
      <w:pPr>
        <w:jc w:val="center"/>
      </w:pPr>
      <w:r>
        <w:object w:dxaOrig="14086" w:dyaOrig="5551" w14:anchorId="0163574F">
          <v:shape id="_x0000_i1026" type="#_x0000_t75" style="width:458.65pt;height:180.6pt" o:ole="">
            <v:imagedata r:id="rId16" o:title=""/>
          </v:shape>
          <o:OLEObject Type="Embed" ProgID="Visio.Drawing.15" ShapeID="_x0000_i1026" DrawAspect="Content" ObjectID="_1753623252" r:id="rId17"/>
        </w:object>
      </w:r>
    </w:p>
    <w:p w14:paraId="248CD87B" w14:textId="77777777" w:rsidR="00E43BF7" w:rsidRPr="00E43BF7" w:rsidRDefault="00E43BF7" w:rsidP="00E43BF7">
      <w:pPr>
        <w:jc w:val="center"/>
      </w:pPr>
      <w:r>
        <w:lastRenderedPageBreak/>
        <w:t>MCU</w:t>
      </w:r>
      <w:r>
        <w:t>中断程图</w:t>
      </w:r>
    </w:p>
    <w:p w14:paraId="5CFE05D0" w14:textId="6A7DC87F" w:rsidR="00E43BF7" w:rsidRDefault="0019457D" w:rsidP="00E43BF7">
      <w:pPr>
        <w:jc w:val="center"/>
      </w:pPr>
      <w:r>
        <w:object w:dxaOrig="22501" w:dyaOrig="14986" w14:anchorId="40A0A94C">
          <v:shape id="_x0000_i1027" type="#_x0000_t75" style="width:459.05pt;height:305.9pt" o:ole="">
            <v:imagedata r:id="rId18" o:title=""/>
          </v:shape>
          <o:OLEObject Type="Embed" ProgID="Visio.Drawing.15" ShapeID="_x0000_i1027" DrawAspect="Content" ObjectID="_1753623253" r:id="rId19"/>
        </w:object>
      </w:r>
      <w:r w:rsidR="00E43BF7">
        <w:t>MCU</w:t>
      </w:r>
      <w:r w:rsidR="00E43BF7">
        <w:t>主流程图</w:t>
      </w:r>
    </w:p>
    <w:p w14:paraId="15627CE3" w14:textId="2D184CFA" w:rsidR="000110EE" w:rsidRDefault="005659BE" w:rsidP="00D947FF">
      <w:pPr>
        <w:pStyle w:val="3"/>
        <w:tabs>
          <w:tab w:val="clear" w:pos="992"/>
          <w:tab w:val="num" w:pos="1134"/>
        </w:tabs>
        <w:ind w:left="0"/>
      </w:pPr>
      <w:bookmarkStart w:id="30" w:name="_Toc143008249"/>
      <w:r>
        <w:t>主控</w:t>
      </w:r>
      <w:r>
        <w:rPr>
          <w:rFonts w:hint="eastAsia"/>
        </w:rPr>
        <w:t>C</w:t>
      </w:r>
      <w:r>
        <w:t>PU</w:t>
      </w:r>
      <w:r>
        <w:t>（</w:t>
      </w:r>
      <w:r>
        <w:rPr>
          <w:rFonts w:hint="eastAsia"/>
        </w:rPr>
        <w:t>5</w:t>
      </w:r>
      <w:r>
        <w:t>EV_FPGA</w:t>
      </w:r>
      <w:r>
        <w:t>）</w:t>
      </w:r>
      <w:r>
        <w:rPr>
          <w:rFonts w:hint="eastAsia"/>
        </w:rPr>
        <w:t>供电管理模块</w:t>
      </w:r>
      <w:bookmarkEnd w:id="30"/>
    </w:p>
    <w:p w14:paraId="12F28274" w14:textId="6C16A486" w:rsidR="000110EE" w:rsidRDefault="00653E74" w:rsidP="00AD3FF4">
      <w:pPr>
        <w:ind w:firstLineChars="200" w:firstLine="420"/>
      </w:pPr>
      <w:r>
        <w:t>考虑到</w:t>
      </w:r>
      <w:r>
        <w:rPr>
          <w:rFonts w:hint="eastAsia"/>
        </w:rPr>
        <w:t>M</w:t>
      </w:r>
      <w:r>
        <w:t>CU</w:t>
      </w:r>
      <w:r>
        <w:t>需要进入休眠模式，需要通过外部中断进行唤醒，按键及无人机电源信号接口均设置为外部中断接口。</w:t>
      </w:r>
      <w:r w:rsidR="0013195A">
        <w:t>主控</w:t>
      </w:r>
      <w:r w:rsidR="0013195A">
        <w:rPr>
          <w:rFonts w:hint="eastAsia"/>
        </w:rPr>
        <w:t>C</w:t>
      </w:r>
      <w:r w:rsidR="0013195A">
        <w:t>PU</w:t>
      </w:r>
      <w:proofErr w:type="gramStart"/>
      <w:r>
        <w:t>上下</w:t>
      </w:r>
      <w:r w:rsidR="00C43C13">
        <w:t>电</w:t>
      </w:r>
      <w:r>
        <w:t>场景</w:t>
      </w:r>
      <w:proofErr w:type="gramEnd"/>
      <w:r>
        <w:t>如下：</w:t>
      </w:r>
    </w:p>
    <w:p w14:paraId="6A33FA94" w14:textId="3A156A1F" w:rsidR="00653E74" w:rsidRDefault="00653E74" w:rsidP="00FB7C3D">
      <w:pPr>
        <w:pStyle w:val="af2"/>
        <w:numPr>
          <w:ilvl w:val="0"/>
          <w:numId w:val="4"/>
        </w:numPr>
        <w:ind w:left="0" w:firstLine="420"/>
      </w:pPr>
      <w:r>
        <w:t>作为机载设备，无人机先于</w:t>
      </w:r>
      <w:r>
        <w:rPr>
          <w:rFonts w:hint="eastAsia"/>
        </w:rPr>
        <w:t>t</w:t>
      </w:r>
      <w:r>
        <w:t>racer</w:t>
      </w:r>
      <w:r>
        <w:t>上电，那么考虑到不会上升沿中断信号，</w:t>
      </w:r>
      <w:proofErr w:type="spellStart"/>
      <w:r>
        <w:rPr>
          <w:rFonts w:hint="eastAsia"/>
        </w:rPr>
        <w:t>m</w:t>
      </w:r>
      <w:r>
        <w:t>cu</w:t>
      </w:r>
      <w:proofErr w:type="spellEnd"/>
      <w:r>
        <w:t>上电时，根据</w:t>
      </w:r>
      <w:r>
        <w:rPr>
          <w:rFonts w:hint="eastAsia"/>
        </w:rPr>
        <w:t>VCC24V_PG</w:t>
      </w:r>
      <w:r>
        <w:rPr>
          <w:rFonts w:hint="eastAsia"/>
        </w:rPr>
        <w:t>引脚状态控制</w:t>
      </w:r>
      <w:r w:rsidR="0013195A">
        <w:t>主控</w:t>
      </w:r>
      <w:r w:rsidR="0013195A">
        <w:rPr>
          <w:rFonts w:hint="eastAsia"/>
        </w:rPr>
        <w:t>C</w:t>
      </w:r>
      <w:r w:rsidR="0013195A">
        <w:t>PU</w:t>
      </w:r>
      <w:r>
        <w:t>上下电。高电平时，</w:t>
      </w:r>
      <w:r w:rsidR="006372A7">
        <w:t>主控</w:t>
      </w:r>
      <w:r w:rsidR="006372A7">
        <w:rPr>
          <w:rFonts w:hint="eastAsia"/>
        </w:rPr>
        <w:t>C</w:t>
      </w:r>
      <w:r w:rsidR="006372A7">
        <w:t>PU</w:t>
      </w:r>
      <w:r w:rsidR="006372A7">
        <w:t>加</w:t>
      </w:r>
      <w:r>
        <w:t>电；低电平时，</w:t>
      </w:r>
      <w:r w:rsidR="006372A7">
        <w:t>主控</w:t>
      </w:r>
      <w:r w:rsidR="006372A7">
        <w:rPr>
          <w:rFonts w:hint="eastAsia"/>
        </w:rPr>
        <w:t>C</w:t>
      </w:r>
      <w:r w:rsidR="006372A7">
        <w:t>PU</w:t>
      </w:r>
      <w:r w:rsidR="006372A7">
        <w:t>断</w:t>
      </w:r>
      <w:r>
        <w:t>电。</w:t>
      </w:r>
    </w:p>
    <w:p w14:paraId="0F1C9229" w14:textId="0B935AAE" w:rsidR="00653E74" w:rsidRDefault="00653E74" w:rsidP="00FB7C3D">
      <w:pPr>
        <w:pStyle w:val="af2"/>
        <w:numPr>
          <w:ilvl w:val="0"/>
          <w:numId w:val="4"/>
        </w:numPr>
        <w:ind w:left="0" w:firstLine="420"/>
      </w:pPr>
      <w:r>
        <w:t>作为机载设备，</w:t>
      </w:r>
      <w:r>
        <w:rPr>
          <w:rFonts w:hint="eastAsia"/>
        </w:rPr>
        <w:t xml:space="preserve"> t</w:t>
      </w:r>
      <w:r>
        <w:t>racer</w:t>
      </w:r>
      <w:r>
        <w:t>先于无人机上电，</w:t>
      </w:r>
      <w:proofErr w:type="spellStart"/>
      <w:r>
        <w:rPr>
          <w:rFonts w:hint="eastAsia"/>
        </w:rPr>
        <w:t>m</w:t>
      </w:r>
      <w:r>
        <w:t>cu</w:t>
      </w:r>
      <w:proofErr w:type="spellEnd"/>
      <w:r>
        <w:t>上电时将</w:t>
      </w:r>
      <w:r w:rsidR="006372A7">
        <w:t>主控</w:t>
      </w:r>
      <w:r w:rsidR="006372A7">
        <w:rPr>
          <w:rFonts w:hint="eastAsia"/>
        </w:rPr>
        <w:t>C</w:t>
      </w:r>
      <w:r w:rsidR="006372A7">
        <w:t>PU</w:t>
      </w:r>
      <w:r w:rsidR="006372A7">
        <w:t>断电</w:t>
      </w:r>
      <w:r>
        <w:t>，触发上升沿中断时，</w:t>
      </w:r>
      <w:r w:rsidR="006372A7">
        <w:t>主控</w:t>
      </w:r>
      <w:r w:rsidR="006372A7">
        <w:rPr>
          <w:rFonts w:hint="eastAsia"/>
        </w:rPr>
        <w:t>C</w:t>
      </w:r>
      <w:r w:rsidR="006372A7">
        <w:t>PU</w:t>
      </w:r>
      <w:r w:rsidR="006372A7">
        <w:t>加电</w:t>
      </w:r>
      <w:r>
        <w:t>；触发</w:t>
      </w:r>
      <w:r w:rsidR="0013195A">
        <w:rPr>
          <w:rFonts w:hint="eastAsia"/>
        </w:rPr>
        <w:t>下降</w:t>
      </w:r>
      <w:r>
        <w:t>沿中断时，</w:t>
      </w:r>
      <w:r w:rsidR="0013195A">
        <w:t>主控</w:t>
      </w:r>
      <w:r w:rsidR="0013195A">
        <w:rPr>
          <w:rFonts w:hint="eastAsia"/>
        </w:rPr>
        <w:t>C</w:t>
      </w:r>
      <w:r w:rsidR="0013195A">
        <w:t>PU</w:t>
      </w:r>
      <w:r>
        <w:t>下电。</w:t>
      </w:r>
    </w:p>
    <w:p w14:paraId="07A10B80" w14:textId="662364A0" w:rsidR="00653E74" w:rsidRPr="00653E74" w:rsidRDefault="00653E74" w:rsidP="00FB7C3D">
      <w:pPr>
        <w:pStyle w:val="af2"/>
        <w:numPr>
          <w:ilvl w:val="0"/>
          <w:numId w:val="4"/>
        </w:numPr>
        <w:ind w:left="0" w:firstLine="420"/>
      </w:pPr>
      <w:r>
        <w:t>作为手持设备，按键短按（</w:t>
      </w:r>
      <w:r>
        <w:rPr>
          <w:rFonts w:hint="eastAsia"/>
        </w:rPr>
        <w:t>0</w:t>
      </w:r>
      <w:r>
        <w:t>.</w:t>
      </w:r>
      <w:r w:rsidR="0019457D">
        <w:t>1</w:t>
      </w:r>
      <w:r>
        <w:t>s&lt;t0&lt;1s</w:t>
      </w:r>
      <w:r>
        <w:t>）</w:t>
      </w:r>
      <w:r>
        <w:rPr>
          <w:rFonts w:hint="eastAsia"/>
        </w:rPr>
        <w:t>+</w:t>
      </w:r>
      <w:r>
        <w:rPr>
          <w:rFonts w:hint="eastAsia"/>
        </w:rPr>
        <w:t>长按</w:t>
      </w:r>
      <w:r>
        <w:t>（</w:t>
      </w:r>
      <w:r>
        <w:t>2s&lt;t1&lt;6s</w:t>
      </w:r>
      <w:r>
        <w:t>）</w:t>
      </w:r>
      <w:r>
        <w:rPr>
          <w:rFonts w:hint="eastAsia"/>
        </w:rPr>
        <w:t>作为一次有效开关机操作，且需要两次按键间隔小于</w:t>
      </w:r>
      <w:r>
        <w:rPr>
          <w:rFonts w:hint="eastAsia"/>
        </w:rPr>
        <w:t>1</w:t>
      </w:r>
      <w:r>
        <w:t>s</w:t>
      </w:r>
      <w:r>
        <w:t>。</w:t>
      </w:r>
    </w:p>
    <w:p w14:paraId="56D11834" w14:textId="3E6F7882" w:rsidR="000110EE" w:rsidRDefault="000110EE" w:rsidP="00D947FF">
      <w:pPr>
        <w:pStyle w:val="3"/>
        <w:tabs>
          <w:tab w:val="clear" w:pos="992"/>
          <w:tab w:val="num" w:pos="1134"/>
        </w:tabs>
        <w:ind w:left="0"/>
      </w:pPr>
      <w:r>
        <w:rPr>
          <w:rFonts w:hint="eastAsia"/>
        </w:rPr>
        <w:lastRenderedPageBreak/>
        <w:t xml:space="preserve"> </w:t>
      </w:r>
      <w:bookmarkStart w:id="31" w:name="_Toc143008250"/>
      <w:r w:rsidR="00B12AD0">
        <w:rPr>
          <w:rFonts w:hint="eastAsia"/>
        </w:rPr>
        <w:t>低功耗休眠</w:t>
      </w:r>
      <w:r w:rsidR="00D5488C">
        <w:rPr>
          <w:rFonts w:hint="eastAsia"/>
        </w:rPr>
        <w:t>管理模块</w:t>
      </w:r>
      <w:r w:rsidR="00C604CA">
        <w:rPr>
          <w:rFonts w:hint="eastAsia"/>
        </w:rPr>
        <w:t>（</w:t>
      </w:r>
      <w:r w:rsidR="00CE15C6">
        <w:t>停机模式</w:t>
      </w:r>
      <w:r w:rsidR="00C604CA">
        <w:rPr>
          <w:rFonts w:hint="eastAsia"/>
        </w:rPr>
        <w:t>）</w:t>
      </w:r>
      <w:bookmarkEnd w:id="31"/>
    </w:p>
    <w:p w14:paraId="2ADA8F0E" w14:textId="0C49FA3F" w:rsidR="00B12AD0" w:rsidRDefault="00AD3FF4" w:rsidP="00AD3FF4">
      <w:pPr>
        <w:ind w:firstLineChars="200" w:firstLine="420"/>
      </w:pPr>
      <w:r>
        <w:rPr>
          <w:rFonts w:hint="eastAsia"/>
        </w:rPr>
        <w:t>软件连续</w:t>
      </w:r>
      <w:r>
        <w:rPr>
          <w:rFonts w:hint="eastAsia"/>
        </w:rPr>
        <w:t>1</w:t>
      </w:r>
      <w:r>
        <w:t>0s</w:t>
      </w:r>
      <w:r>
        <w:t>未检测到外部中断信号，即进入低功耗模式。产生外部中断时，</w:t>
      </w:r>
      <w:r>
        <w:rPr>
          <w:rFonts w:hint="eastAsia"/>
        </w:rPr>
        <w:t>M</w:t>
      </w:r>
      <w:r>
        <w:t>CU</w:t>
      </w:r>
      <w:r>
        <w:t>自动退出低功耗模式。</w:t>
      </w:r>
    </w:p>
    <w:p w14:paraId="08DE1CE9" w14:textId="0FB5DE2A" w:rsidR="00C604CA" w:rsidRDefault="00770E45" w:rsidP="00C604CA">
      <w:pPr>
        <w:ind w:firstLineChars="200" w:firstLine="420"/>
      </w:pPr>
      <w:r>
        <w:t>本项目采用</w:t>
      </w:r>
      <w:r w:rsidR="00C604CA">
        <w:t>停机模式</w:t>
      </w:r>
      <w:r>
        <w:t>进行低功耗管理，该模式</w:t>
      </w:r>
      <w:r w:rsidR="00C604CA" w:rsidRPr="00C604CA">
        <w:rPr>
          <w:rFonts w:hint="eastAsia"/>
        </w:rPr>
        <w:t>支持任何一个</w:t>
      </w:r>
      <w:r w:rsidR="00C604CA" w:rsidRPr="00C604CA">
        <w:rPr>
          <w:rFonts w:hint="eastAsia"/>
        </w:rPr>
        <w:t>EXTI</w:t>
      </w:r>
      <w:r w:rsidR="00C604CA" w:rsidRPr="00C604CA">
        <w:rPr>
          <w:rFonts w:hint="eastAsia"/>
        </w:rPr>
        <w:t>外部中断线唤醒</w:t>
      </w:r>
      <w:r w:rsidR="00CE15C6">
        <w:rPr>
          <w:rFonts w:hint="eastAsia"/>
        </w:rPr>
        <w:t>,</w:t>
      </w:r>
      <w:r w:rsidR="00CE15C6">
        <w:t>也可通过</w:t>
      </w:r>
      <w:r w:rsidR="00CE15C6" w:rsidRPr="00CE15C6">
        <w:rPr>
          <w:rFonts w:hint="eastAsia"/>
        </w:rPr>
        <w:t>自动唤醒定时器</w:t>
      </w:r>
      <w:r w:rsidR="00CE15C6">
        <w:rPr>
          <w:rFonts w:hint="eastAsia"/>
        </w:rPr>
        <w:t>（</w:t>
      </w:r>
      <w:r w:rsidR="00CE15C6" w:rsidRPr="00CE15C6">
        <w:rPr>
          <w:rFonts w:hint="eastAsia"/>
        </w:rPr>
        <w:t>（</w:t>
      </w:r>
      <w:r w:rsidR="00CE15C6" w:rsidRPr="00CE15C6">
        <w:rPr>
          <w:rFonts w:hint="eastAsia"/>
        </w:rPr>
        <w:t>AWUT</w:t>
      </w:r>
      <w:r w:rsidR="00CE15C6" w:rsidRPr="00CE15C6">
        <w:rPr>
          <w:rFonts w:hint="eastAsia"/>
        </w:rPr>
        <w:t>）</w:t>
      </w:r>
      <w:r w:rsidR="00CE15C6">
        <w:rPr>
          <w:rFonts w:hint="eastAsia"/>
        </w:rPr>
        <w:t>）唤醒</w:t>
      </w:r>
      <w:r w:rsidR="00C604CA" w:rsidRPr="00C604CA">
        <w:rPr>
          <w:rFonts w:hint="eastAsia"/>
        </w:rPr>
        <w:t>。</w:t>
      </w:r>
      <w:r w:rsidRPr="00C604CA">
        <w:rPr>
          <w:rFonts w:hint="eastAsia"/>
        </w:rPr>
        <w:t>EXTI</w:t>
      </w:r>
      <w:r w:rsidRPr="00C604CA">
        <w:rPr>
          <w:rFonts w:hint="eastAsia"/>
        </w:rPr>
        <w:t>外部中断</w:t>
      </w:r>
      <w:r>
        <w:rPr>
          <w:rFonts w:hint="eastAsia"/>
        </w:rPr>
        <w:t>用于响应</w:t>
      </w:r>
      <w:r>
        <w:rPr>
          <w:rFonts w:hint="eastAsia"/>
        </w:rPr>
        <w:t>G</w:t>
      </w:r>
      <w:r>
        <w:t>PIO</w:t>
      </w:r>
      <w:r>
        <w:t>事件，</w:t>
      </w:r>
      <w:r w:rsidRPr="00CE15C6">
        <w:rPr>
          <w:rFonts w:hint="eastAsia"/>
        </w:rPr>
        <w:t>自动唤醒定时器</w:t>
      </w:r>
      <w:r>
        <w:rPr>
          <w:rFonts w:hint="eastAsia"/>
        </w:rPr>
        <w:t>（</w:t>
      </w:r>
      <w:r w:rsidRPr="00CE15C6">
        <w:rPr>
          <w:rFonts w:hint="eastAsia"/>
        </w:rPr>
        <w:t>（</w:t>
      </w:r>
      <w:r w:rsidRPr="00CE15C6">
        <w:rPr>
          <w:rFonts w:hint="eastAsia"/>
        </w:rPr>
        <w:t>AWUT</w:t>
      </w:r>
      <w:r w:rsidRPr="00CE15C6">
        <w:rPr>
          <w:rFonts w:hint="eastAsia"/>
        </w:rPr>
        <w:t>）</w:t>
      </w:r>
      <w:r>
        <w:rPr>
          <w:rFonts w:hint="eastAsia"/>
        </w:rPr>
        <w:t>）用于唤醒</w:t>
      </w:r>
      <w:r>
        <w:rPr>
          <w:rFonts w:hint="eastAsia"/>
        </w:rPr>
        <w:t>M</w:t>
      </w:r>
      <w:r>
        <w:t>CU</w:t>
      </w:r>
      <w:r>
        <w:t>，在主程序进行周期性喂狗。</w:t>
      </w:r>
    </w:p>
    <w:p w14:paraId="56BDC90A" w14:textId="758988AC" w:rsidR="00B12AD0" w:rsidRDefault="00FF1B31" w:rsidP="00AD3FF4">
      <w:pPr>
        <w:pStyle w:val="3"/>
        <w:tabs>
          <w:tab w:val="clear" w:pos="992"/>
          <w:tab w:val="num" w:pos="1134"/>
        </w:tabs>
        <w:ind w:left="0"/>
      </w:pPr>
      <w:bookmarkStart w:id="32" w:name="_Toc143008251"/>
      <w:r>
        <w:rPr>
          <w:rFonts w:hint="eastAsia"/>
        </w:rPr>
        <w:t>功能按键识别模块</w:t>
      </w:r>
      <w:bookmarkEnd w:id="32"/>
    </w:p>
    <w:p w14:paraId="4224C567" w14:textId="4AEF7530" w:rsidR="00B12AD0" w:rsidRDefault="00AD3FF4" w:rsidP="00AD3FF4">
      <w:pPr>
        <w:ind w:firstLineChars="200" w:firstLine="420"/>
      </w:pPr>
      <w:r>
        <w:t>Tracer</w:t>
      </w:r>
      <w:r>
        <w:t>处于开机状态时，</w:t>
      </w:r>
      <w:r w:rsidR="00FF1B31">
        <w:t>可</w:t>
      </w:r>
      <w:r>
        <w:t>识别按键长短按操作。按键短按（</w:t>
      </w:r>
      <w:r>
        <w:rPr>
          <w:rFonts w:hint="eastAsia"/>
        </w:rPr>
        <w:t>0</w:t>
      </w:r>
      <w:r>
        <w:t>.</w:t>
      </w:r>
      <w:r w:rsidR="0013195A">
        <w:t>1</w:t>
      </w:r>
      <w:r>
        <w:t>s&lt;t0&lt;1s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CU</w:t>
      </w:r>
      <w:r>
        <w:t>通过串口发送</w:t>
      </w:r>
      <w:r w:rsidR="00FF1B31">
        <w:t>单字</w:t>
      </w:r>
      <w:proofErr w:type="gramStart"/>
      <w:r w:rsidR="00FF1B31">
        <w:t>节</w:t>
      </w:r>
      <w:r>
        <w:t>信息</w:t>
      </w:r>
      <w:proofErr w:type="gramEnd"/>
      <w:r w:rsidR="00FF1B31">
        <w:rPr>
          <w:rFonts w:hint="eastAsia"/>
        </w:rPr>
        <w:t>0</w:t>
      </w:r>
      <w:r w:rsidR="00FF1B31">
        <w:t>x5a</w:t>
      </w:r>
      <w:r w:rsidR="00FF1B31">
        <w:t>至</w:t>
      </w:r>
      <w:r w:rsidR="00FF1B31">
        <w:rPr>
          <w:rFonts w:hint="eastAsia"/>
        </w:rPr>
        <w:t>F</w:t>
      </w:r>
      <w:r w:rsidR="00FF1B31">
        <w:t>PGA</w:t>
      </w:r>
      <w:r w:rsidR="00D57BAC">
        <w:rPr>
          <w:rFonts w:hint="eastAsia"/>
        </w:rPr>
        <w:t>，</w:t>
      </w:r>
      <w:r>
        <w:t>按键</w:t>
      </w:r>
      <w:r>
        <w:rPr>
          <w:rFonts w:hint="eastAsia"/>
        </w:rPr>
        <w:t>长按</w:t>
      </w:r>
      <w:r>
        <w:t>（</w:t>
      </w:r>
      <w:r>
        <w:t>2s&lt;t1&lt;6s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CU</w:t>
      </w:r>
      <w:r>
        <w:t>通过串口发送</w:t>
      </w:r>
      <w:r w:rsidR="00FF1B31">
        <w:t>单字</w:t>
      </w:r>
      <w:proofErr w:type="gramStart"/>
      <w:r w:rsidR="00FF1B31">
        <w:t>节</w:t>
      </w:r>
      <w:r>
        <w:t>信息</w:t>
      </w:r>
      <w:proofErr w:type="gramEnd"/>
      <w:r w:rsidR="00FF1B31">
        <w:rPr>
          <w:rFonts w:hint="eastAsia"/>
        </w:rPr>
        <w:t>0</w:t>
      </w:r>
      <w:r w:rsidR="00FF1B31">
        <w:t>xa5</w:t>
      </w:r>
      <w:r w:rsidR="00FF1B31">
        <w:t>至</w:t>
      </w:r>
      <w:r w:rsidR="00FF1B31">
        <w:rPr>
          <w:rFonts w:hint="eastAsia"/>
        </w:rPr>
        <w:t>F</w:t>
      </w:r>
      <w:r w:rsidR="00FF1B31">
        <w:t>PGA</w:t>
      </w:r>
      <w:r>
        <w:rPr>
          <w:rFonts w:hint="eastAsia"/>
        </w:rPr>
        <w:t>。</w:t>
      </w:r>
      <w:r w:rsidR="00FF1B31">
        <w:t>（注：长短按信息</w:t>
      </w:r>
      <w:r w:rsidR="00C9597D">
        <w:t>由</w:t>
      </w:r>
      <w:r w:rsidR="00FF1B31">
        <w:rPr>
          <w:rFonts w:hint="eastAsia"/>
        </w:rPr>
        <w:t>F</w:t>
      </w:r>
      <w:r w:rsidR="00FF1B31">
        <w:t>PGA</w:t>
      </w:r>
      <w:r w:rsidR="00FF1B31">
        <w:t>定义）</w:t>
      </w:r>
    </w:p>
    <w:p w14:paraId="4C29AEF0" w14:textId="538166D5" w:rsidR="00C604CA" w:rsidRDefault="00C604CA" w:rsidP="00C604CA">
      <w:pPr>
        <w:pStyle w:val="3"/>
        <w:tabs>
          <w:tab w:val="clear" w:pos="992"/>
          <w:tab w:val="num" w:pos="1134"/>
        </w:tabs>
        <w:ind w:left="0"/>
      </w:pPr>
      <w:bookmarkStart w:id="33" w:name="_Toc143008252"/>
      <w:r>
        <w:rPr>
          <w:rFonts w:hint="eastAsia"/>
        </w:rPr>
        <w:t>看门狗模块</w:t>
      </w:r>
      <w:bookmarkEnd w:id="33"/>
    </w:p>
    <w:p w14:paraId="06ED0BE9" w14:textId="60C5370F" w:rsidR="00C604CA" w:rsidRPr="00B12AD0" w:rsidRDefault="00C604CA" w:rsidP="00AD3FF4">
      <w:pPr>
        <w:ind w:firstLineChars="200" w:firstLine="420"/>
      </w:pPr>
      <w:r>
        <w:rPr>
          <w:rFonts w:hint="eastAsia"/>
        </w:rPr>
        <w:t>软件在主程序中周期性喂狗。</w:t>
      </w:r>
    </w:p>
    <w:p w14:paraId="669FB5C7" w14:textId="3090ACC6" w:rsidR="00594C6B" w:rsidRDefault="00EF22E8" w:rsidP="00880A8C">
      <w:pPr>
        <w:pStyle w:val="2"/>
        <w:rPr>
          <w:rFonts w:ascii="宋体" w:hAnsi="宋体"/>
        </w:rPr>
      </w:pPr>
      <w:bookmarkStart w:id="34" w:name="_Toc143008253"/>
      <w:r>
        <w:rPr>
          <w:rFonts w:ascii="宋体" w:hAnsi="宋体" w:hint="eastAsia"/>
        </w:rPr>
        <w:t>外设通讯接口</w:t>
      </w:r>
      <w:bookmarkEnd w:id="34"/>
    </w:p>
    <w:p w14:paraId="54178A2A" w14:textId="480533B2" w:rsidR="0007515E" w:rsidRDefault="00AD3FF4" w:rsidP="0007515E">
      <w:pPr>
        <w:ind w:left="420"/>
      </w:pPr>
      <w:r>
        <w:rPr>
          <w:rFonts w:hint="eastAsia"/>
        </w:rPr>
        <w:t>软件通过串口与</w:t>
      </w:r>
      <w:r>
        <w:rPr>
          <w:rFonts w:hint="eastAsia"/>
        </w:rPr>
        <w:t>F</w:t>
      </w:r>
      <w:r>
        <w:t>PGA</w:t>
      </w:r>
      <w:r>
        <w:t>进行通讯，波特率为</w:t>
      </w:r>
      <w:r>
        <w:rPr>
          <w:rFonts w:hint="eastAsia"/>
        </w:rPr>
        <w:t>1</w:t>
      </w:r>
      <w:r>
        <w:t>15200bps</w:t>
      </w:r>
      <w:r>
        <w:t>，一个停止位，无奇偶校验。</w:t>
      </w:r>
    </w:p>
    <w:p w14:paraId="5848D8D3" w14:textId="6D674AA9" w:rsidR="0007515E" w:rsidRDefault="00D94631" w:rsidP="0007515E">
      <w:pPr>
        <w:pStyle w:val="1"/>
      </w:pPr>
      <w:bookmarkStart w:id="35" w:name="_Toc143008254"/>
      <w:r>
        <w:rPr>
          <w:rFonts w:hint="eastAsia"/>
        </w:rPr>
        <w:t>注意事项</w:t>
      </w:r>
      <w:bookmarkEnd w:id="35"/>
    </w:p>
    <w:p w14:paraId="592C08D0" w14:textId="02050AA2" w:rsidR="00D94631" w:rsidRPr="00D94631" w:rsidRDefault="00D94631" w:rsidP="00D94631">
      <w:pPr>
        <w:ind w:firstLineChars="200" w:firstLine="420"/>
      </w:pPr>
      <w:r w:rsidRPr="00D94631">
        <w:rPr>
          <w:color w:val="FF0000"/>
        </w:rPr>
        <w:t>MCU</w:t>
      </w:r>
      <w:r w:rsidRPr="00D94631">
        <w:rPr>
          <w:color w:val="FF0000"/>
        </w:rPr>
        <w:t>上电后会进入停机模式，以降低功耗。</w:t>
      </w:r>
      <w:r w:rsidR="003509D2">
        <w:rPr>
          <w:color w:val="FF0000"/>
        </w:rPr>
        <w:t>这样</w:t>
      </w:r>
      <w:r w:rsidRPr="00D94631">
        <w:rPr>
          <w:color w:val="FF0000"/>
        </w:rPr>
        <w:t>会导致</w:t>
      </w:r>
      <w:r w:rsidR="003509D2">
        <w:rPr>
          <w:color w:val="FF0000"/>
        </w:rPr>
        <w:t>开发人员</w:t>
      </w:r>
      <w:r w:rsidRPr="00D94631">
        <w:rPr>
          <w:color w:val="FF0000"/>
        </w:rPr>
        <w:t>无法进入调试模式或</w:t>
      </w:r>
      <w:r w:rsidR="003509D2">
        <w:rPr>
          <w:color w:val="FF0000"/>
        </w:rPr>
        <w:t>进行</w:t>
      </w:r>
      <w:r w:rsidRPr="00D94631">
        <w:rPr>
          <w:color w:val="FF0000"/>
        </w:rPr>
        <w:t>程序</w:t>
      </w:r>
      <w:r w:rsidR="003509D2" w:rsidRPr="00D94631">
        <w:rPr>
          <w:color w:val="FF0000"/>
        </w:rPr>
        <w:t>下载</w:t>
      </w:r>
      <w:r w:rsidRPr="00D94631">
        <w:rPr>
          <w:color w:val="FF0000"/>
        </w:rPr>
        <w:t>。此时，需要通过</w:t>
      </w:r>
      <w:r w:rsidR="003509D2">
        <w:rPr>
          <w:color w:val="FF0000"/>
        </w:rPr>
        <w:t>电源</w:t>
      </w:r>
      <w:r w:rsidRPr="00D94631">
        <w:rPr>
          <w:color w:val="FF0000"/>
        </w:rPr>
        <w:t>按键唤醒</w:t>
      </w:r>
      <w:r w:rsidRPr="00D94631">
        <w:rPr>
          <w:rFonts w:hint="eastAsia"/>
          <w:color w:val="FF0000"/>
        </w:rPr>
        <w:t>M</w:t>
      </w:r>
      <w:r w:rsidRPr="00D94631">
        <w:rPr>
          <w:color w:val="FF0000"/>
        </w:rPr>
        <w:t>CU</w:t>
      </w:r>
      <w:r w:rsidRPr="00D94631">
        <w:rPr>
          <w:rFonts w:hint="eastAsia"/>
          <w:color w:val="FF0000"/>
        </w:rPr>
        <w:t>,</w:t>
      </w:r>
      <w:r w:rsidR="003509D2" w:rsidRPr="003509D2">
        <w:rPr>
          <w:rFonts w:hint="eastAsia"/>
          <w:color w:val="FF0000"/>
        </w:rPr>
        <w:t xml:space="preserve"> </w:t>
      </w:r>
      <w:r w:rsidR="003509D2" w:rsidRPr="00D94631">
        <w:rPr>
          <w:rFonts w:hint="eastAsia"/>
          <w:color w:val="FF0000"/>
        </w:rPr>
        <w:t>M</w:t>
      </w:r>
      <w:r w:rsidR="003509D2" w:rsidRPr="00D94631">
        <w:rPr>
          <w:color w:val="FF0000"/>
        </w:rPr>
        <w:t>CU</w:t>
      </w:r>
      <w:r w:rsidRPr="00D94631">
        <w:rPr>
          <w:color w:val="FF0000"/>
        </w:rPr>
        <w:t>10s</w:t>
      </w:r>
      <w:r w:rsidRPr="00D94631">
        <w:rPr>
          <w:color w:val="FF0000"/>
        </w:rPr>
        <w:t>后会再次计入停机模式，所以，需要在</w:t>
      </w:r>
      <w:r w:rsidRPr="00D94631">
        <w:rPr>
          <w:rFonts w:hint="eastAsia"/>
          <w:color w:val="FF0000"/>
        </w:rPr>
        <w:t>1</w:t>
      </w:r>
      <w:r w:rsidRPr="00D94631">
        <w:rPr>
          <w:color w:val="FF0000"/>
        </w:rPr>
        <w:t>0s</w:t>
      </w:r>
      <w:r w:rsidR="003509D2">
        <w:rPr>
          <w:color w:val="FF0000"/>
        </w:rPr>
        <w:t>内</w:t>
      </w:r>
      <w:r w:rsidRPr="00D94631">
        <w:rPr>
          <w:color w:val="FF0000"/>
        </w:rPr>
        <w:t>进入调试模式或</w:t>
      </w:r>
      <w:r w:rsidR="003509D2">
        <w:rPr>
          <w:color w:val="FF0000"/>
        </w:rPr>
        <w:t>进行</w:t>
      </w:r>
      <w:r w:rsidRPr="00D94631">
        <w:rPr>
          <w:color w:val="FF0000"/>
        </w:rPr>
        <w:t>程序</w:t>
      </w:r>
      <w:r w:rsidR="003509D2" w:rsidRPr="00D94631">
        <w:rPr>
          <w:color w:val="FF0000"/>
        </w:rPr>
        <w:t>下载</w:t>
      </w:r>
      <w:r w:rsidRPr="00D94631">
        <w:rPr>
          <w:color w:val="FF0000"/>
        </w:rPr>
        <w:t>。</w:t>
      </w:r>
    </w:p>
    <w:p w14:paraId="63DB685E" w14:textId="77777777" w:rsidR="00D94631" w:rsidRDefault="00D94631" w:rsidP="00D94631">
      <w:pPr>
        <w:pStyle w:val="1"/>
      </w:pPr>
      <w:bookmarkStart w:id="36" w:name="_Toc143008255"/>
      <w:r>
        <w:rPr>
          <w:rFonts w:hint="eastAsia"/>
        </w:rPr>
        <w:t>I</w:t>
      </w:r>
      <w:r>
        <w:t>ssues</w:t>
      </w:r>
      <w:r>
        <w:rPr>
          <w:rFonts w:hint="eastAsia"/>
        </w:rPr>
        <w:t>解答</w:t>
      </w:r>
      <w:bookmarkEnd w:id="36"/>
    </w:p>
    <w:p w14:paraId="7DB2EBEB" w14:textId="77777777" w:rsidR="0007515E" w:rsidRDefault="0007515E" w:rsidP="0007515E">
      <w:pPr>
        <w:pStyle w:val="2"/>
      </w:pPr>
      <w:bookmarkStart w:id="37" w:name="_Toc143008256"/>
      <w:r>
        <w:rPr>
          <w:rFonts w:hint="eastAsia"/>
        </w:rPr>
        <w:t>下电时，下</w:t>
      </w:r>
      <w:proofErr w:type="gramStart"/>
      <w:r>
        <w:rPr>
          <w:rFonts w:hint="eastAsia"/>
        </w:rPr>
        <w:t>电事件</w:t>
      </w:r>
      <w:proofErr w:type="gramEnd"/>
      <w:r>
        <w:rPr>
          <w:rFonts w:hint="eastAsia"/>
        </w:rPr>
        <w:t>要不要通知</w:t>
      </w:r>
      <w:r>
        <w:rPr>
          <w:rFonts w:hint="eastAsia"/>
        </w:rPr>
        <w:t>PS</w:t>
      </w:r>
      <w:r>
        <w:rPr>
          <w:rFonts w:hint="eastAsia"/>
        </w:rPr>
        <w:t>侧，让</w:t>
      </w:r>
      <w:r>
        <w:rPr>
          <w:rFonts w:hint="eastAsia"/>
        </w:rPr>
        <w:t>PS</w:t>
      </w:r>
      <w:proofErr w:type="gramStart"/>
      <w:r>
        <w:rPr>
          <w:rFonts w:hint="eastAsia"/>
        </w:rPr>
        <w:t>侧能优雅</w:t>
      </w:r>
      <w:proofErr w:type="gramEnd"/>
      <w:r>
        <w:rPr>
          <w:rFonts w:hint="eastAsia"/>
        </w:rPr>
        <w:t>下电呢？</w:t>
      </w:r>
      <w:bookmarkEnd w:id="37"/>
    </w:p>
    <w:p w14:paraId="54118B55" w14:textId="0D56C51B" w:rsidR="0007515E" w:rsidRDefault="0007515E" w:rsidP="0007515E">
      <w:r>
        <w:rPr>
          <w:rFonts w:hint="eastAsia"/>
        </w:rPr>
        <w:t>答：</w:t>
      </w:r>
      <w:r w:rsidR="00F22907">
        <w:rPr>
          <w:rFonts w:hint="eastAsia"/>
        </w:rPr>
        <w:t>滑国青：</w:t>
      </w:r>
      <w:r>
        <w:rPr>
          <w:rFonts w:hint="eastAsia"/>
        </w:rPr>
        <w:t>当前没有这个需求，但实现是，可以给</w:t>
      </w:r>
      <w:r>
        <w:rPr>
          <w:rFonts w:hint="eastAsia"/>
        </w:rPr>
        <w:t>PS</w:t>
      </w:r>
      <w:r>
        <w:rPr>
          <w:rFonts w:hint="eastAsia"/>
        </w:rPr>
        <w:t>发下电事件，</w:t>
      </w:r>
      <w:r>
        <w:rPr>
          <w:rFonts w:hint="eastAsia"/>
        </w:rPr>
        <w:t>PS</w:t>
      </w:r>
      <w:r>
        <w:rPr>
          <w:rFonts w:hint="eastAsia"/>
        </w:rPr>
        <w:t>侧不处理即可。</w:t>
      </w:r>
    </w:p>
    <w:p w14:paraId="401B2A8C" w14:textId="77777777" w:rsidR="0007515E" w:rsidRDefault="0007515E" w:rsidP="0007515E">
      <w:r>
        <w:rPr>
          <w:rFonts w:hint="eastAsia"/>
        </w:rPr>
        <w:t>MCU</w:t>
      </w:r>
      <w:r>
        <w:rPr>
          <w:rFonts w:hint="eastAsia"/>
        </w:rPr>
        <w:t>在下电时，等待时间可以修改即可。</w:t>
      </w:r>
    </w:p>
    <w:p w14:paraId="6D3C2190" w14:textId="77777777" w:rsidR="0007515E" w:rsidRDefault="0007515E" w:rsidP="0007515E"/>
    <w:p w14:paraId="36E06FF3" w14:textId="77777777" w:rsidR="0007515E" w:rsidRDefault="0007515E" w:rsidP="0007515E"/>
    <w:p w14:paraId="5B3380A3" w14:textId="77777777" w:rsidR="0007515E" w:rsidRDefault="0007515E" w:rsidP="0007515E">
      <w:pPr>
        <w:pStyle w:val="2"/>
      </w:pPr>
      <w:bookmarkStart w:id="38" w:name="_Toc143008257"/>
      <w:r>
        <w:rPr>
          <w:rFonts w:hint="eastAsia"/>
        </w:rPr>
        <w:t>在</w:t>
      </w:r>
      <w:r>
        <w:t>MCU</w:t>
      </w:r>
      <w:r>
        <w:rPr>
          <w:rFonts w:hint="eastAsia"/>
        </w:rPr>
        <w:t>上电启动时，供电电路缺省接通，否是会导致出现</w:t>
      </w:r>
      <w:r>
        <w:rPr>
          <w:rFonts w:hint="eastAsia"/>
        </w:rPr>
        <w:t>PS</w:t>
      </w:r>
      <w:r>
        <w:rPr>
          <w:rFonts w:hint="eastAsia"/>
        </w:rPr>
        <w:t>短时上电情况</w:t>
      </w:r>
      <w:bookmarkEnd w:id="38"/>
    </w:p>
    <w:p w14:paraId="61DAD25E" w14:textId="49ABA82B" w:rsidR="0007515E" w:rsidRDefault="0007515E" w:rsidP="0007515E">
      <w:r>
        <w:rPr>
          <w:rFonts w:hint="eastAsia"/>
        </w:rPr>
        <w:t>答：</w:t>
      </w:r>
      <w:r w:rsidR="00F22907">
        <w:rPr>
          <w:rFonts w:hint="eastAsia"/>
        </w:rPr>
        <w:t>滑国青：</w:t>
      </w:r>
      <w:r w:rsidR="00F22907">
        <w:rPr>
          <w:rFonts w:hint="eastAsia"/>
        </w:rPr>
        <w:t xml:space="preserve"> </w:t>
      </w:r>
      <w:r w:rsidR="00F22907">
        <w:rPr>
          <w:rFonts w:hint="eastAsia"/>
        </w:rPr>
        <w:t>硬件要在电路设计与保证缺省为</w:t>
      </w:r>
      <w:proofErr w:type="gramStart"/>
      <w:r w:rsidR="00F22907">
        <w:rPr>
          <w:rFonts w:hint="eastAsia"/>
        </w:rPr>
        <w:t>不</w:t>
      </w:r>
      <w:proofErr w:type="gramEnd"/>
      <w:r w:rsidR="00F22907">
        <w:rPr>
          <w:rFonts w:hint="eastAsia"/>
        </w:rPr>
        <w:t>接通。但调试时，为方便在不启用</w:t>
      </w:r>
      <w:r w:rsidR="00F22907">
        <w:rPr>
          <w:rFonts w:hint="eastAsia"/>
        </w:rPr>
        <w:t>MCU</w:t>
      </w:r>
      <w:r w:rsidR="00F22907">
        <w:rPr>
          <w:rFonts w:hint="eastAsia"/>
        </w:rPr>
        <w:t>的情况下调试程序，可以采用特殊手段，直接接通电源。</w:t>
      </w:r>
    </w:p>
    <w:p w14:paraId="22C5423B" w14:textId="77777777" w:rsidR="0007515E" w:rsidRDefault="0007515E" w:rsidP="0007515E"/>
    <w:p w14:paraId="048AA25C" w14:textId="77777777" w:rsidR="0007515E" w:rsidRDefault="0007515E" w:rsidP="0007515E"/>
    <w:p w14:paraId="55835D7E" w14:textId="77777777" w:rsidR="0007515E" w:rsidRDefault="0007515E" w:rsidP="0007515E">
      <w:pPr>
        <w:pStyle w:val="2"/>
      </w:pPr>
      <w:bookmarkStart w:id="39" w:name="_Toc143008258"/>
      <w:r>
        <w:rPr>
          <w:rFonts w:hint="eastAsia"/>
        </w:rPr>
        <w:t>短长按开机时，</w:t>
      </w:r>
      <w:proofErr w:type="gramStart"/>
      <w:r>
        <w:rPr>
          <w:rFonts w:hint="eastAsia"/>
        </w:rPr>
        <w:t>长按不用</w:t>
      </w:r>
      <w:proofErr w:type="gramEnd"/>
      <w:r>
        <w:rPr>
          <w:rFonts w:hint="eastAsia"/>
        </w:rPr>
        <w:t>等弹起时，再动作，而是</w:t>
      </w:r>
      <w:proofErr w:type="gramStart"/>
      <w:r>
        <w:rPr>
          <w:rFonts w:hint="eastAsia"/>
        </w:rPr>
        <w:t>达到长按临界值</w:t>
      </w:r>
      <w:proofErr w:type="gramEnd"/>
      <w:r>
        <w:rPr>
          <w:rFonts w:hint="eastAsia"/>
        </w:rPr>
        <w:t>就可以动作了</w:t>
      </w:r>
      <w:bookmarkEnd w:id="39"/>
    </w:p>
    <w:p w14:paraId="2BA67BD9" w14:textId="4ED646D4" w:rsidR="0007515E" w:rsidRDefault="0007515E" w:rsidP="0007515E">
      <w:r>
        <w:rPr>
          <w:rFonts w:hint="eastAsia"/>
        </w:rPr>
        <w:t>答：</w:t>
      </w:r>
      <w:r w:rsidR="00820749">
        <w:rPr>
          <w:rFonts w:hint="eastAsia"/>
        </w:rPr>
        <w:t>滑国青：</w:t>
      </w:r>
      <w:r>
        <w:rPr>
          <w:rFonts w:hint="eastAsia"/>
        </w:rPr>
        <w:t>短长按开机时，</w:t>
      </w:r>
      <w:proofErr w:type="gramStart"/>
      <w:r>
        <w:rPr>
          <w:rFonts w:hint="eastAsia"/>
        </w:rPr>
        <w:t>长按不用</w:t>
      </w:r>
      <w:proofErr w:type="gramEnd"/>
      <w:r>
        <w:rPr>
          <w:rFonts w:hint="eastAsia"/>
        </w:rPr>
        <w:t>等弹起时，再动作，而是</w:t>
      </w:r>
      <w:proofErr w:type="gramStart"/>
      <w:r>
        <w:rPr>
          <w:rFonts w:hint="eastAsia"/>
        </w:rPr>
        <w:t>达到长按临界值</w:t>
      </w:r>
      <w:proofErr w:type="gramEnd"/>
      <w:r>
        <w:rPr>
          <w:rFonts w:hint="eastAsia"/>
        </w:rPr>
        <w:t>就可以动作了。</w:t>
      </w:r>
    </w:p>
    <w:p w14:paraId="2CE9FBD7" w14:textId="77777777" w:rsidR="0007515E" w:rsidRPr="000D680F" w:rsidRDefault="0007515E" w:rsidP="0007515E">
      <w:pPr>
        <w:pStyle w:val="af2"/>
        <w:ind w:left="360" w:firstLineChars="0" w:firstLine="0"/>
      </w:pPr>
    </w:p>
    <w:p w14:paraId="276F2FF0" w14:textId="77777777" w:rsidR="0007515E" w:rsidRDefault="0007515E" w:rsidP="0007515E">
      <w:pPr>
        <w:pStyle w:val="af2"/>
        <w:ind w:left="360" w:firstLineChars="0" w:firstLine="0"/>
      </w:pPr>
      <w:r>
        <w:rPr>
          <w:rFonts w:hint="eastAsia"/>
        </w:rPr>
        <w:t>所以，</w:t>
      </w:r>
      <w:proofErr w:type="gramStart"/>
      <w:r>
        <w:rPr>
          <w:rFonts w:hint="eastAsia"/>
        </w:rPr>
        <w:t>原需求写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3&lt;t1&lt;6s</w:t>
      </w:r>
      <w:r>
        <w:rPr>
          <w:rFonts w:hint="eastAsia"/>
        </w:rPr>
        <w:t>就定义不准确，应为：</w:t>
      </w:r>
      <w:r>
        <w:rPr>
          <w:rFonts w:hint="eastAsia"/>
        </w:rPr>
        <w:t xml:space="preserve"> </w:t>
      </w:r>
      <w:r>
        <w:t>t1 &gt; 2</w:t>
      </w:r>
      <w:r>
        <w:rPr>
          <w:rFonts w:hint="eastAsia"/>
        </w:rPr>
        <w:t>秒。超过长秒，确定</w:t>
      </w:r>
      <w:proofErr w:type="gramStart"/>
      <w:r>
        <w:rPr>
          <w:rFonts w:hint="eastAsia"/>
        </w:rPr>
        <w:t>为长按事件</w:t>
      </w:r>
      <w:proofErr w:type="gramEnd"/>
      <w:r>
        <w:rPr>
          <w:rFonts w:hint="eastAsia"/>
        </w:rPr>
        <w:t>。</w:t>
      </w:r>
    </w:p>
    <w:p w14:paraId="6F8ED2F1" w14:textId="77777777" w:rsidR="0007515E" w:rsidRDefault="0007515E" w:rsidP="0007515E">
      <w:pPr>
        <w:pStyle w:val="af2"/>
        <w:ind w:left="360" w:firstLineChars="0" w:firstLine="0"/>
      </w:pPr>
      <w:r>
        <w:rPr>
          <w:rFonts w:hint="eastAsia"/>
        </w:rPr>
        <w:t>不能有上限限制，因为超过</w:t>
      </w:r>
      <w:r>
        <w:rPr>
          <w:rFonts w:hint="eastAsia"/>
        </w:rPr>
        <w:t>6</w:t>
      </w:r>
      <w:r>
        <w:t>s,</w:t>
      </w:r>
      <w:r>
        <w:rPr>
          <w:rFonts w:hint="eastAsia"/>
        </w:rPr>
        <w:t>也是</w:t>
      </w:r>
      <w:proofErr w:type="gramStart"/>
      <w:r>
        <w:rPr>
          <w:rFonts w:hint="eastAsia"/>
        </w:rPr>
        <w:t>超过长按临界值</w:t>
      </w:r>
      <w:proofErr w:type="gramEnd"/>
      <w:r>
        <w:rPr>
          <w:rFonts w:hint="eastAsia"/>
        </w:rPr>
        <w:t>了，也算长按。</w:t>
      </w:r>
    </w:p>
    <w:p w14:paraId="553F4FB3" w14:textId="0D16DA8F" w:rsidR="0007515E" w:rsidRPr="00CB5A31" w:rsidRDefault="00497DA4" w:rsidP="00497DA4">
      <w:pPr>
        <w:pStyle w:val="2"/>
      </w:pPr>
      <w:bookmarkStart w:id="40" w:name="_Toc143008259"/>
      <w:r>
        <w:t>MCU</w:t>
      </w:r>
      <w:r w:rsidR="004B7AA8">
        <w:t>是否打开了硬件狗监控呢？</w:t>
      </w:r>
      <w:r>
        <w:t>如果</w:t>
      </w:r>
      <w:r>
        <w:t>MCU</w:t>
      </w:r>
      <w:proofErr w:type="gramStart"/>
      <w:r>
        <w:t>程序挂死了</w:t>
      </w:r>
      <w:proofErr w:type="gramEnd"/>
      <w:r>
        <w:t>，会导致无法开关机。</w:t>
      </w:r>
      <w:bookmarkEnd w:id="40"/>
    </w:p>
    <w:p w14:paraId="78E17272" w14:textId="08ADD5D0" w:rsidR="0007515E" w:rsidRPr="00364CEA" w:rsidRDefault="00497DA4" w:rsidP="00497DA4">
      <w:pPr>
        <w:ind w:left="432"/>
      </w:pPr>
      <w:r>
        <w:t>需要增加硬件看门狗功能。</w:t>
      </w:r>
    </w:p>
    <w:p w14:paraId="1F849FCD" w14:textId="1A5F8D3A" w:rsidR="004236E7" w:rsidRPr="00CB5A31" w:rsidRDefault="004236E7" w:rsidP="004236E7">
      <w:pPr>
        <w:pStyle w:val="2"/>
      </w:pPr>
      <w:bookmarkStart w:id="41" w:name="_Toc143008260"/>
      <w:proofErr w:type="gramStart"/>
      <w:r>
        <w:t>按键短按建议</w:t>
      </w:r>
      <w:proofErr w:type="gramEnd"/>
      <w:r>
        <w:t>设置为</w:t>
      </w:r>
      <w:r>
        <w:t>0.1s&lt;t1&lt;1s</w:t>
      </w:r>
      <w:r>
        <w:t>，防止按键抖动。</w:t>
      </w:r>
      <w:bookmarkEnd w:id="41"/>
    </w:p>
    <w:p w14:paraId="76C44266" w14:textId="40EC9445" w:rsidR="00497DA4" w:rsidRDefault="004236E7" w:rsidP="004236E7">
      <w:pPr>
        <w:ind w:left="432"/>
      </w:pPr>
      <w:r>
        <w:rPr>
          <w:rFonts w:hint="eastAsia"/>
        </w:rPr>
        <w:t>答复：刘纪阳：</w:t>
      </w:r>
      <w:proofErr w:type="gramStart"/>
      <w:r>
        <w:rPr>
          <w:rFonts w:hint="eastAsia"/>
        </w:rPr>
        <w:t>短按事件</w:t>
      </w:r>
      <w:proofErr w:type="gramEnd"/>
      <w:r>
        <w:rPr>
          <w:rFonts w:hint="eastAsia"/>
        </w:rPr>
        <w:t>修改为</w:t>
      </w:r>
      <w:r>
        <w:t>0.1s&lt;t1&lt;1s</w:t>
      </w:r>
      <w:r>
        <w:t>，经测试，使用正常。</w:t>
      </w:r>
    </w:p>
    <w:p w14:paraId="4B027BA4" w14:textId="77777777" w:rsidR="004236E7" w:rsidRDefault="004236E7" w:rsidP="004236E7">
      <w:pPr>
        <w:pStyle w:val="2"/>
      </w:pPr>
      <w:bookmarkStart w:id="42" w:name="_Toc143008261"/>
      <w:r>
        <w:t>定时唤醒后，可以喂狗后立即计入停机模式</w:t>
      </w:r>
      <w:bookmarkEnd w:id="42"/>
    </w:p>
    <w:p w14:paraId="37933D3C" w14:textId="325BB9A6" w:rsidR="004236E7" w:rsidRDefault="004236E7" w:rsidP="004236E7">
      <w:pPr>
        <w:ind w:left="432"/>
      </w:pPr>
      <w:r>
        <w:rPr>
          <w:rFonts w:hint="eastAsia"/>
        </w:rPr>
        <w:t>答复：刘纪阳：修改软件。</w:t>
      </w:r>
    </w:p>
    <w:p w14:paraId="394E0D22" w14:textId="77777777" w:rsidR="004236E7" w:rsidRDefault="004236E7" w:rsidP="004236E7">
      <w:pPr>
        <w:pStyle w:val="2"/>
      </w:pPr>
      <w:bookmarkStart w:id="43" w:name="_Toc143008262"/>
      <w:r>
        <w:t>狗咬时间</w:t>
      </w:r>
      <w:r>
        <w:t>5s</w:t>
      </w:r>
      <w:r>
        <w:t>，喂狗时间</w:t>
      </w:r>
      <w:r>
        <w:rPr>
          <w:rFonts w:hint="eastAsia"/>
        </w:rPr>
        <w:t>4s</w:t>
      </w:r>
      <w:bookmarkEnd w:id="43"/>
    </w:p>
    <w:p w14:paraId="51742EC0" w14:textId="77777777" w:rsidR="004236E7" w:rsidRDefault="004236E7" w:rsidP="004236E7">
      <w:pPr>
        <w:ind w:left="432"/>
      </w:pPr>
      <w:r>
        <w:rPr>
          <w:rFonts w:hint="eastAsia"/>
        </w:rPr>
        <w:t>答复：刘纪阳：修改软件。</w:t>
      </w:r>
    </w:p>
    <w:p w14:paraId="6F347892" w14:textId="025AA0EE" w:rsidR="004236E7" w:rsidRDefault="004236E7" w:rsidP="004236E7">
      <w:pPr>
        <w:pStyle w:val="2"/>
      </w:pPr>
      <w:bookmarkStart w:id="44" w:name="_Toc143008263"/>
      <w:proofErr w:type="gramStart"/>
      <w:r>
        <w:t>需确</w:t>
      </w:r>
      <w:proofErr w:type="gramEnd"/>
      <w:r>
        <w:t>FPGA</w:t>
      </w:r>
      <w:r>
        <w:t>电源控制引脚在重启时的状态</w:t>
      </w:r>
      <w:bookmarkEnd w:id="44"/>
    </w:p>
    <w:p w14:paraId="6471A72D" w14:textId="4687E458" w:rsidR="004236E7" w:rsidRPr="004236E7" w:rsidRDefault="004236E7" w:rsidP="004236E7">
      <w:pPr>
        <w:ind w:firstLine="420"/>
      </w:pPr>
      <w:r>
        <w:rPr>
          <w:rFonts w:hint="eastAsia"/>
        </w:rPr>
        <w:t>答复：刘纪阳：经确认</w:t>
      </w:r>
      <w:r>
        <w:t>MCU</w:t>
      </w:r>
      <w:r>
        <w:t>复位重启后，设备恢复至初始状态，需重新配置</w:t>
      </w:r>
      <w:proofErr w:type="spellStart"/>
      <w:r>
        <w:t>gpio</w:t>
      </w:r>
      <w:proofErr w:type="spellEnd"/>
      <w:r>
        <w:t>及各控制器</w:t>
      </w:r>
      <w:r>
        <w:rPr>
          <w:rFonts w:hint="eastAsia"/>
        </w:rPr>
        <w:t>。</w:t>
      </w:r>
    </w:p>
    <w:p w14:paraId="5E3F6DBE" w14:textId="77777777" w:rsidR="00966459" w:rsidRPr="0083385F" w:rsidRDefault="00966459" w:rsidP="00966459">
      <w:pPr>
        <w:pStyle w:val="1"/>
        <w:rPr>
          <w:rFonts w:ascii="宋体" w:hAnsi="宋体"/>
          <w:lang w:val="en-GB"/>
        </w:rPr>
      </w:pPr>
      <w:bookmarkStart w:id="45" w:name="_Toc143008264"/>
      <w:r w:rsidRPr="0083385F">
        <w:rPr>
          <w:rFonts w:ascii="宋体" w:hAnsi="宋体" w:hint="eastAsia"/>
          <w:lang w:val="en-GB"/>
        </w:rPr>
        <w:lastRenderedPageBreak/>
        <w:t>附件</w:t>
      </w:r>
      <w:bookmarkEnd w:id="45"/>
    </w:p>
    <w:p w14:paraId="4261EFC2" w14:textId="4BF7766E" w:rsidR="009A4754" w:rsidRPr="0083385F" w:rsidRDefault="005F300E" w:rsidP="00095744">
      <w:pPr>
        <w:ind w:left="420"/>
        <w:rPr>
          <w:rFonts w:ascii="宋体" w:hAnsi="宋体"/>
          <w:lang w:val="en-GB"/>
        </w:rPr>
      </w:pPr>
      <w:r w:rsidRPr="0083385F">
        <w:rPr>
          <w:rFonts w:ascii="宋体" w:hAnsi="宋体"/>
        </w:rPr>
        <w:t>无</w:t>
      </w:r>
      <w:r w:rsidRPr="0083385F">
        <w:rPr>
          <w:rFonts w:ascii="宋体" w:hAnsi="宋体" w:hint="eastAsia"/>
        </w:rPr>
        <w:t>。</w:t>
      </w:r>
    </w:p>
    <w:sectPr w:rsidR="009A4754" w:rsidRPr="0083385F" w:rsidSect="008747E5">
      <w:headerReference w:type="default" r:id="rId20"/>
      <w:footerReference w:type="default" r:id="rId21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D138D" w14:textId="77777777" w:rsidR="00D10F57" w:rsidRDefault="00D10F57">
      <w:r>
        <w:separator/>
      </w:r>
    </w:p>
  </w:endnote>
  <w:endnote w:type="continuationSeparator" w:id="0">
    <w:p w14:paraId="2E5027FD" w14:textId="77777777" w:rsidR="00D10F57" w:rsidRDefault="00D1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0B112" w14:textId="77777777" w:rsidR="000D6001" w:rsidRPr="009420B4" w:rsidRDefault="000D6001" w:rsidP="000B0E1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A39F9" w14:textId="77777777" w:rsidR="00D10F57" w:rsidRDefault="00D10F57">
      <w:r>
        <w:separator/>
      </w:r>
    </w:p>
  </w:footnote>
  <w:footnote w:type="continuationSeparator" w:id="0">
    <w:p w14:paraId="195DA3FF" w14:textId="77777777" w:rsidR="00D10F57" w:rsidRDefault="00D10F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AD01E" w14:textId="45F7615B" w:rsidR="000D6001" w:rsidRDefault="000D6001">
    <w:pPr>
      <w:pStyle w:val="a9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995"/>
      <w:gridCol w:w="1503"/>
      <w:gridCol w:w="2890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358EF572" w:rsidR="000D6001" w:rsidRPr="00D57BAC" w:rsidRDefault="00D57BAC" w:rsidP="005E3F9B">
          <w:pPr>
            <w:rPr>
              <w:rFonts w:ascii="宋体" w:hAnsi="宋体"/>
              <w:b/>
              <w:sz w:val="15"/>
              <w:szCs w:val="15"/>
            </w:rPr>
          </w:pPr>
          <w:r w:rsidRPr="00D57BAC">
            <w:rPr>
              <w:rFonts w:ascii="宋体" w:hAnsi="宋体" w:hint="eastAsia"/>
              <w:b/>
              <w:sz w:val="15"/>
              <w:szCs w:val="15"/>
            </w:rPr>
            <w:t>SHRD100嵌入式软件-系统设计-MCU侧</w:t>
          </w:r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3E96B5A8" w:rsidR="000D6001" w:rsidRPr="009278BF" w:rsidRDefault="000D6001" w:rsidP="00E27C25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</w:t>
          </w:r>
          <w:r w:rsidR="00E27C25">
            <w:rPr>
              <w:rFonts w:ascii="宋体" w:hAnsi="宋体"/>
              <w:szCs w:val="21"/>
            </w:rPr>
            <w:t>1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8A3611">
            <w:rPr>
              <w:rFonts w:ascii="宋体" w:hAnsi="宋体"/>
              <w:noProof/>
              <w:szCs w:val="21"/>
            </w:rPr>
            <w:t>11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8A3611">
            <w:rPr>
              <w:rFonts w:ascii="宋体" w:hAnsi="宋体"/>
              <w:noProof/>
              <w:szCs w:val="21"/>
            </w:rPr>
            <w:t>14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B58AF"/>
    <w:multiLevelType w:val="hybridMultilevel"/>
    <w:tmpl w:val="6C962E84"/>
    <w:lvl w:ilvl="0" w:tplc="CFE41784">
      <w:start w:val="1"/>
      <w:numFmt w:val="decimal"/>
      <w:lvlText w:val="%1、"/>
      <w:lvlJc w:val="left"/>
      <w:pPr>
        <w:ind w:left="1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3832062"/>
    <w:multiLevelType w:val="multilevel"/>
    <w:tmpl w:val="A1385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670158AE"/>
    <w:multiLevelType w:val="hybridMultilevel"/>
    <w:tmpl w:val="1B9ED8DA"/>
    <w:lvl w:ilvl="0" w:tplc="5CF6CEE8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0" w:hanging="440"/>
      </w:pPr>
    </w:lvl>
    <w:lvl w:ilvl="2" w:tplc="0409001B" w:tentative="1">
      <w:start w:val="1"/>
      <w:numFmt w:val="lowerRoman"/>
      <w:lvlText w:val="%3."/>
      <w:lvlJc w:val="right"/>
      <w:pPr>
        <w:ind w:left="2730" w:hanging="440"/>
      </w:pPr>
    </w:lvl>
    <w:lvl w:ilvl="3" w:tplc="0409000F" w:tentative="1">
      <w:start w:val="1"/>
      <w:numFmt w:val="decimal"/>
      <w:lvlText w:val="%4."/>
      <w:lvlJc w:val="left"/>
      <w:pPr>
        <w:ind w:left="3170" w:hanging="440"/>
      </w:pPr>
    </w:lvl>
    <w:lvl w:ilvl="4" w:tplc="04090019" w:tentative="1">
      <w:start w:val="1"/>
      <w:numFmt w:val="lowerLetter"/>
      <w:lvlText w:val="%5)"/>
      <w:lvlJc w:val="left"/>
      <w:pPr>
        <w:ind w:left="3610" w:hanging="440"/>
      </w:pPr>
    </w:lvl>
    <w:lvl w:ilvl="5" w:tplc="0409001B" w:tentative="1">
      <w:start w:val="1"/>
      <w:numFmt w:val="lowerRoman"/>
      <w:lvlText w:val="%6."/>
      <w:lvlJc w:val="right"/>
      <w:pPr>
        <w:ind w:left="4050" w:hanging="440"/>
      </w:pPr>
    </w:lvl>
    <w:lvl w:ilvl="6" w:tplc="0409000F" w:tentative="1">
      <w:start w:val="1"/>
      <w:numFmt w:val="decimal"/>
      <w:lvlText w:val="%7."/>
      <w:lvlJc w:val="left"/>
      <w:pPr>
        <w:ind w:left="4490" w:hanging="440"/>
      </w:pPr>
    </w:lvl>
    <w:lvl w:ilvl="7" w:tplc="04090019" w:tentative="1">
      <w:start w:val="1"/>
      <w:numFmt w:val="lowerLetter"/>
      <w:lvlText w:val="%8)"/>
      <w:lvlJc w:val="left"/>
      <w:pPr>
        <w:ind w:left="4930" w:hanging="440"/>
      </w:pPr>
    </w:lvl>
    <w:lvl w:ilvl="8" w:tplc="0409001B" w:tentative="1">
      <w:start w:val="1"/>
      <w:numFmt w:val="lowerRoman"/>
      <w:lvlText w:val="%9."/>
      <w:lvlJc w:val="right"/>
      <w:pPr>
        <w:ind w:left="5370" w:hanging="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DA"/>
    <w:rsid w:val="00000825"/>
    <w:rsid w:val="00002350"/>
    <w:rsid w:val="0000595B"/>
    <w:rsid w:val="000104C5"/>
    <w:rsid w:val="000110EE"/>
    <w:rsid w:val="000122C4"/>
    <w:rsid w:val="00013432"/>
    <w:rsid w:val="00021326"/>
    <w:rsid w:val="00027DF9"/>
    <w:rsid w:val="0003088B"/>
    <w:rsid w:val="00030F83"/>
    <w:rsid w:val="00031A65"/>
    <w:rsid w:val="0003231E"/>
    <w:rsid w:val="00032B7F"/>
    <w:rsid w:val="00032EBB"/>
    <w:rsid w:val="0003339A"/>
    <w:rsid w:val="000357C7"/>
    <w:rsid w:val="0003604A"/>
    <w:rsid w:val="00042705"/>
    <w:rsid w:val="00044057"/>
    <w:rsid w:val="00044672"/>
    <w:rsid w:val="00046E3F"/>
    <w:rsid w:val="00047AB1"/>
    <w:rsid w:val="00052C35"/>
    <w:rsid w:val="00056E0E"/>
    <w:rsid w:val="00067DBD"/>
    <w:rsid w:val="00070A32"/>
    <w:rsid w:val="000714C9"/>
    <w:rsid w:val="00073A24"/>
    <w:rsid w:val="0007507B"/>
    <w:rsid w:val="0007515E"/>
    <w:rsid w:val="00075772"/>
    <w:rsid w:val="0007588C"/>
    <w:rsid w:val="00081C88"/>
    <w:rsid w:val="000821BF"/>
    <w:rsid w:val="00082B51"/>
    <w:rsid w:val="00085BE4"/>
    <w:rsid w:val="00085EAE"/>
    <w:rsid w:val="00086D31"/>
    <w:rsid w:val="00091361"/>
    <w:rsid w:val="000920D9"/>
    <w:rsid w:val="00094865"/>
    <w:rsid w:val="00095744"/>
    <w:rsid w:val="000963B1"/>
    <w:rsid w:val="000963E2"/>
    <w:rsid w:val="00097A76"/>
    <w:rsid w:val="000A0ED6"/>
    <w:rsid w:val="000A44D3"/>
    <w:rsid w:val="000A4878"/>
    <w:rsid w:val="000A6489"/>
    <w:rsid w:val="000B0E18"/>
    <w:rsid w:val="000B3EBE"/>
    <w:rsid w:val="000B54F5"/>
    <w:rsid w:val="000B5704"/>
    <w:rsid w:val="000B5789"/>
    <w:rsid w:val="000B7CE6"/>
    <w:rsid w:val="000C0EAC"/>
    <w:rsid w:val="000C12CF"/>
    <w:rsid w:val="000C7938"/>
    <w:rsid w:val="000D1A76"/>
    <w:rsid w:val="000D1BA1"/>
    <w:rsid w:val="000D6001"/>
    <w:rsid w:val="000D60ED"/>
    <w:rsid w:val="000E628F"/>
    <w:rsid w:val="000F1771"/>
    <w:rsid w:val="000F50BE"/>
    <w:rsid w:val="0010028D"/>
    <w:rsid w:val="00116386"/>
    <w:rsid w:val="001163A5"/>
    <w:rsid w:val="0012586F"/>
    <w:rsid w:val="0013195A"/>
    <w:rsid w:val="00134C93"/>
    <w:rsid w:val="0014318B"/>
    <w:rsid w:val="00144A8B"/>
    <w:rsid w:val="00145343"/>
    <w:rsid w:val="001467EC"/>
    <w:rsid w:val="00151603"/>
    <w:rsid w:val="00157B3C"/>
    <w:rsid w:val="00161154"/>
    <w:rsid w:val="00165B76"/>
    <w:rsid w:val="001700F1"/>
    <w:rsid w:val="0017068F"/>
    <w:rsid w:val="00171E3E"/>
    <w:rsid w:val="00174548"/>
    <w:rsid w:val="00175EAC"/>
    <w:rsid w:val="0018006E"/>
    <w:rsid w:val="00180B57"/>
    <w:rsid w:val="00180CA6"/>
    <w:rsid w:val="0018616B"/>
    <w:rsid w:val="001870BB"/>
    <w:rsid w:val="00191A54"/>
    <w:rsid w:val="00192986"/>
    <w:rsid w:val="0019457D"/>
    <w:rsid w:val="00194D5A"/>
    <w:rsid w:val="001969BA"/>
    <w:rsid w:val="001A0601"/>
    <w:rsid w:val="001A4D9A"/>
    <w:rsid w:val="001A5B5D"/>
    <w:rsid w:val="001A5E06"/>
    <w:rsid w:val="001A7FAD"/>
    <w:rsid w:val="001B5F7F"/>
    <w:rsid w:val="001B69CE"/>
    <w:rsid w:val="001C6E07"/>
    <w:rsid w:val="001D30F5"/>
    <w:rsid w:val="001D4278"/>
    <w:rsid w:val="001D5606"/>
    <w:rsid w:val="001D59A4"/>
    <w:rsid w:val="001D5D82"/>
    <w:rsid w:val="001D7DF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1003D"/>
    <w:rsid w:val="00210785"/>
    <w:rsid w:val="00210EED"/>
    <w:rsid w:val="00211560"/>
    <w:rsid w:val="0021381C"/>
    <w:rsid w:val="002142B7"/>
    <w:rsid w:val="002162EA"/>
    <w:rsid w:val="00216B4A"/>
    <w:rsid w:val="00216CA0"/>
    <w:rsid w:val="00217E67"/>
    <w:rsid w:val="00222557"/>
    <w:rsid w:val="00224FD1"/>
    <w:rsid w:val="00225293"/>
    <w:rsid w:val="002272FF"/>
    <w:rsid w:val="00227F8C"/>
    <w:rsid w:val="00232BBC"/>
    <w:rsid w:val="0023339F"/>
    <w:rsid w:val="00233BEF"/>
    <w:rsid w:val="002443F5"/>
    <w:rsid w:val="00245E1B"/>
    <w:rsid w:val="002476BD"/>
    <w:rsid w:val="002477E2"/>
    <w:rsid w:val="002513D7"/>
    <w:rsid w:val="002569EC"/>
    <w:rsid w:val="00257A89"/>
    <w:rsid w:val="00265194"/>
    <w:rsid w:val="002654DA"/>
    <w:rsid w:val="00266CFD"/>
    <w:rsid w:val="002708EE"/>
    <w:rsid w:val="002711D5"/>
    <w:rsid w:val="002718D8"/>
    <w:rsid w:val="00272B95"/>
    <w:rsid w:val="00274F7E"/>
    <w:rsid w:val="00277A12"/>
    <w:rsid w:val="00280999"/>
    <w:rsid w:val="00281DBD"/>
    <w:rsid w:val="00282BE7"/>
    <w:rsid w:val="0028545B"/>
    <w:rsid w:val="00291F2D"/>
    <w:rsid w:val="00294BF7"/>
    <w:rsid w:val="002A122F"/>
    <w:rsid w:val="002A494B"/>
    <w:rsid w:val="002B262C"/>
    <w:rsid w:val="002B37C8"/>
    <w:rsid w:val="002B585D"/>
    <w:rsid w:val="002B69D0"/>
    <w:rsid w:val="002B7920"/>
    <w:rsid w:val="002B7D7A"/>
    <w:rsid w:val="002C3537"/>
    <w:rsid w:val="002C4090"/>
    <w:rsid w:val="002D059F"/>
    <w:rsid w:val="002D07AA"/>
    <w:rsid w:val="002D27B1"/>
    <w:rsid w:val="002D34E2"/>
    <w:rsid w:val="002D4A50"/>
    <w:rsid w:val="002E098C"/>
    <w:rsid w:val="002E7ECE"/>
    <w:rsid w:val="002F0904"/>
    <w:rsid w:val="002F21AE"/>
    <w:rsid w:val="002F5B66"/>
    <w:rsid w:val="002F71DE"/>
    <w:rsid w:val="00301BC4"/>
    <w:rsid w:val="003029E6"/>
    <w:rsid w:val="0030572C"/>
    <w:rsid w:val="00312560"/>
    <w:rsid w:val="00321F4A"/>
    <w:rsid w:val="00323A7F"/>
    <w:rsid w:val="003262A2"/>
    <w:rsid w:val="003301B3"/>
    <w:rsid w:val="003329E2"/>
    <w:rsid w:val="003336E7"/>
    <w:rsid w:val="00336284"/>
    <w:rsid w:val="00346EAB"/>
    <w:rsid w:val="003509D2"/>
    <w:rsid w:val="0035678A"/>
    <w:rsid w:val="00357A1D"/>
    <w:rsid w:val="003602E0"/>
    <w:rsid w:val="003614F6"/>
    <w:rsid w:val="00361ECF"/>
    <w:rsid w:val="00365DE5"/>
    <w:rsid w:val="00370386"/>
    <w:rsid w:val="00373ABF"/>
    <w:rsid w:val="00375BC6"/>
    <w:rsid w:val="0037669D"/>
    <w:rsid w:val="00377C1A"/>
    <w:rsid w:val="003829B6"/>
    <w:rsid w:val="00386731"/>
    <w:rsid w:val="00387749"/>
    <w:rsid w:val="0039290E"/>
    <w:rsid w:val="00393640"/>
    <w:rsid w:val="00394167"/>
    <w:rsid w:val="003A2B3D"/>
    <w:rsid w:val="003A7A69"/>
    <w:rsid w:val="003A7F19"/>
    <w:rsid w:val="003B1551"/>
    <w:rsid w:val="003B2EF4"/>
    <w:rsid w:val="003B3241"/>
    <w:rsid w:val="003B46B9"/>
    <w:rsid w:val="003C078B"/>
    <w:rsid w:val="003C1B2E"/>
    <w:rsid w:val="003C1E19"/>
    <w:rsid w:val="003C7957"/>
    <w:rsid w:val="003D0A3C"/>
    <w:rsid w:val="003D2AE3"/>
    <w:rsid w:val="003D3560"/>
    <w:rsid w:val="003D385B"/>
    <w:rsid w:val="003D65DE"/>
    <w:rsid w:val="003D70CE"/>
    <w:rsid w:val="003E71A6"/>
    <w:rsid w:val="003E7446"/>
    <w:rsid w:val="003F084C"/>
    <w:rsid w:val="003F21EC"/>
    <w:rsid w:val="003F4F9D"/>
    <w:rsid w:val="0040092C"/>
    <w:rsid w:val="0040128F"/>
    <w:rsid w:val="00401D70"/>
    <w:rsid w:val="0040280C"/>
    <w:rsid w:val="00402A0F"/>
    <w:rsid w:val="00410D11"/>
    <w:rsid w:val="00417B36"/>
    <w:rsid w:val="004208FB"/>
    <w:rsid w:val="0042142E"/>
    <w:rsid w:val="0042179F"/>
    <w:rsid w:val="004226B7"/>
    <w:rsid w:val="004236E7"/>
    <w:rsid w:val="00423820"/>
    <w:rsid w:val="00425D98"/>
    <w:rsid w:val="004327D9"/>
    <w:rsid w:val="00433357"/>
    <w:rsid w:val="0043662F"/>
    <w:rsid w:val="00437381"/>
    <w:rsid w:val="00445458"/>
    <w:rsid w:val="00445C63"/>
    <w:rsid w:val="004477AC"/>
    <w:rsid w:val="00452BA0"/>
    <w:rsid w:val="0045566A"/>
    <w:rsid w:val="004575D1"/>
    <w:rsid w:val="00462513"/>
    <w:rsid w:val="00464DF1"/>
    <w:rsid w:val="00467F0A"/>
    <w:rsid w:val="004712E0"/>
    <w:rsid w:val="00471FC1"/>
    <w:rsid w:val="0048120D"/>
    <w:rsid w:val="004821A6"/>
    <w:rsid w:val="0048417A"/>
    <w:rsid w:val="004847FE"/>
    <w:rsid w:val="004875C7"/>
    <w:rsid w:val="004918CB"/>
    <w:rsid w:val="004930EB"/>
    <w:rsid w:val="00494797"/>
    <w:rsid w:val="00497DA4"/>
    <w:rsid w:val="004A4CDF"/>
    <w:rsid w:val="004A7AA3"/>
    <w:rsid w:val="004B110A"/>
    <w:rsid w:val="004B2D74"/>
    <w:rsid w:val="004B2E95"/>
    <w:rsid w:val="004B6596"/>
    <w:rsid w:val="004B7AA8"/>
    <w:rsid w:val="004C5480"/>
    <w:rsid w:val="004C64EF"/>
    <w:rsid w:val="004D3976"/>
    <w:rsid w:val="004E0BF0"/>
    <w:rsid w:val="004E3A57"/>
    <w:rsid w:val="004E41E3"/>
    <w:rsid w:val="004E5B0D"/>
    <w:rsid w:val="004F1277"/>
    <w:rsid w:val="004F1FF2"/>
    <w:rsid w:val="004F4564"/>
    <w:rsid w:val="004F6285"/>
    <w:rsid w:val="004F6DF3"/>
    <w:rsid w:val="0050254D"/>
    <w:rsid w:val="00504492"/>
    <w:rsid w:val="00504A97"/>
    <w:rsid w:val="00511D34"/>
    <w:rsid w:val="00514B9C"/>
    <w:rsid w:val="00517EB0"/>
    <w:rsid w:val="00520166"/>
    <w:rsid w:val="0052430C"/>
    <w:rsid w:val="00530D59"/>
    <w:rsid w:val="005320AB"/>
    <w:rsid w:val="0054161E"/>
    <w:rsid w:val="005420BA"/>
    <w:rsid w:val="00542392"/>
    <w:rsid w:val="00542DBA"/>
    <w:rsid w:val="00551DD8"/>
    <w:rsid w:val="00552D15"/>
    <w:rsid w:val="005540DF"/>
    <w:rsid w:val="005640FB"/>
    <w:rsid w:val="0056425D"/>
    <w:rsid w:val="00564424"/>
    <w:rsid w:val="005659BE"/>
    <w:rsid w:val="00567E24"/>
    <w:rsid w:val="00567FB7"/>
    <w:rsid w:val="00573952"/>
    <w:rsid w:val="0057490F"/>
    <w:rsid w:val="00575FDF"/>
    <w:rsid w:val="00580A0D"/>
    <w:rsid w:val="00581124"/>
    <w:rsid w:val="00581AC5"/>
    <w:rsid w:val="00582E05"/>
    <w:rsid w:val="00583570"/>
    <w:rsid w:val="00583761"/>
    <w:rsid w:val="00583C2F"/>
    <w:rsid w:val="00587E45"/>
    <w:rsid w:val="00591228"/>
    <w:rsid w:val="00592CFF"/>
    <w:rsid w:val="00593022"/>
    <w:rsid w:val="005932E7"/>
    <w:rsid w:val="00594B00"/>
    <w:rsid w:val="00594C6B"/>
    <w:rsid w:val="00596B79"/>
    <w:rsid w:val="005A031D"/>
    <w:rsid w:val="005A3206"/>
    <w:rsid w:val="005A35A8"/>
    <w:rsid w:val="005B035F"/>
    <w:rsid w:val="005B08B7"/>
    <w:rsid w:val="005B60EB"/>
    <w:rsid w:val="005C1CF6"/>
    <w:rsid w:val="005C36F5"/>
    <w:rsid w:val="005C3C6F"/>
    <w:rsid w:val="005C4453"/>
    <w:rsid w:val="005C7F4D"/>
    <w:rsid w:val="005D6CAF"/>
    <w:rsid w:val="005D76A7"/>
    <w:rsid w:val="005E04AE"/>
    <w:rsid w:val="005E252A"/>
    <w:rsid w:val="005E3F9B"/>
    <w:rsid w:val="005E4364"/>
    <w:rsid w:val="005E55FF"/>
    <w:rsid w:val="005E5F1F"/>
    <w:rsid w:val="005E7CCC"/>
    <w:rsid w:val="005F300E"/>
    <w:rsid w:val="005F3840"/>
    <w:rsid w:val="005F57A0"/>
    <w:rsid w:val="005F5A84"/>
    <w:rsid w:val="00605BB1"/>
    <w:rsid w:val="00616820"/>
    <w:rsid w:val="0061707F"/>
    <w:rsid w:val="006223F8"/>
    <w:rsid w:val="00622F5E"/>
    <w:rsid w:val="00626D88"/>
    <w:rsid w:val="00627E2C"/>
    <w:rsid w:val="0063182D"/>
    <w:rsid w:val="006372A7"/>
    <w:rsid w:val="00644278"/>
    <w:rsid w:val="0064462D"/>
    <w:rsid w:val="00644684"/>
    <w:rsid w:val="00644C07"/>
    <w:rsid w:val="006461AE"/>
    <w:rsid w:val="00651611"/>
    <w:rsid w:val="006537E1"/>
    <w:rsid w:val="00653E74"/>
    <w:rsid w:val="006578AD"/>
    <w:rsid w:val="00660293"/>
    <w:rsid w:val="0066166C"/>
    <w:rsid w:val="006716E1"/>
    <w:rsid w:val="006721F9"/>
    <w:rsid w:val="0067293B"/>
    <w:rsid w:val="006765EF"/>
    <w:rsid w:val="00677893"/>
    <w:rsid w:val="00681F3F"/>
    <w:rsid w:val="0068241E"/>
    <w:rsid w:val="00683F0C"/>
    <w:rsid w:val="006842FE"/>
    <w:rsid w:val="006847AD"/>
    <w:rsid w:val="0068529B"/>
    <w:rsid w:val="00691E4C"/>
    <w:rsid w:val="00693814"/>
    <w:rsid w:val="00694636"/>
    <w:rsid w:val="0069690C"/>
    <w:rsid w:val="00696BBE"/>
    <w:rsid w:val="006A00D2"/>
    <w:rsid w:val="006A0C83"/>
    <w:rsid w:val="006A0DB1"/>
    <w:rsid w:val="006A2356"/>
    <w:rsid w:val="006A2C0F"/>
    <w:rsid w:val="006A5152"/>
    <w:rsid w:val="006A5D8F"/>
    <w:rsid w:val="006A7416"/>
    <w:rsid w:val="006B0BB3"/>
    <w:rsid w:val="006B0E52"/>
    <w:rsid w:val="006B1B06"/>
    <w:rsid w:val="006B25D4"/>
    <w:rsid w:val="006C3647"/>
    <w:rsid w:val="006C3FA0"/>
    <w:rsid w:val="006C408F"/>
    <w:rsid w:val="006C63BC"/>
    <w:rsid w:val="006C680F"/>
    <w:rsid w:val="006D09FA"/>
    <w:rsid w:val="006D1CC7"/>
    <w:rsid w:val="006D29EA"/>
    <w:rsid w:val="006D5276"/>
    <w:rsid w:val="006D547D"/>
    <w:rsid w:val="006D5C04"/>
    <w:rsid w:val="006E0AD2"/>
    <w:rsid w:val="006E0C22"/>
    <w:rsid w:val="006E1C84"/>
    <w:rsid w:val="006E3129"/>
    <w:rsid w:val="006E35D9"/>
    <w:rsid w:val="006E611C"/>
    <w:rsid w:val="006E6C92"/>
    <w:rsid w:val="006F37FC"/>
    <w:rsid w:val="006F7F62"/>
    <w:rsid w:val="007011A4"/>
    <w:rsid w:val="00701644"/>
    <w:rsid w:val="007025E5"/>
    <w:rsid w:val="00702BFF"/>
    <w:rsid w:val="007036EB"/>
    <w:rsid w:val="0071179D"/>
    <w:rsid w:val="00720EC0"/>
    <w:rsid w:val="007219AC"/>
    <w:rsid w:val="007276C4"/>
    <w:rsid w:val="00727E91"/>
    <w:rsid w:val="007313F1"/>
    <w:rsid w:val="00733C52"/>
    <w:rsid w:val="0073679D"/>
    <w:rsid w:val="00747AAF"/>
    <w:rsid w:val="0075083A"/>
    <w:rsid w:val="0075449A"/>
    <w:rsid w:val="007636DA"/>
    <w:rsid w:val="00766089"/>
    <w:rsid w:val="00770283"/>
    <w:rsid w:val="00770E45"/>
    <w:rsid w:val="00773EBD"/>
    <w:rsid w:val="00782566"/>
    <w:rsid w:val="007847B2"/>
    <w:rsid w:val="00785049"/>
    <w:rsid w:val="0078589A"/>
    <w:rsid w:val="00786BF2"/>
    <w:rsid w:val="00787455"/>
    <w:rsid w:val="0079146C"/>
    <w:rsid w:val="00797200"/>
    <w:rsid w:val="007A0962"/>
    <w:rsid w:val="007A27CD"/>
    <w:rsid w:val="007A2A00"/>
    <w:rsid w:val="007A3B33"/>
    <w:rsid w:val="007A42A1"/>
    <w:rsid w:val="007B213C"/>
    <w:rsid w:val="007B2B9F"/>
    <w:rsid w:val="007B3A2D"/>
    <w:rsid w:val="007B46B9"/>
    <w:rsid w:val="007B548A"/>
    <w:rsid w:val="007C3DA9"/>
    <w:rsid w:val="007C6633"/>
    <w:rsid w:val="007C6E31"/>
    <w:rsid w:val="007D18B6"/>
    <w:rsid w:val="007D23E7"/>
    <w:rsid w:val="007D3DDF"/>
    <w:rsid w:val="007D490A"/>
    <w:rsid w:val="007E1337"/>
    <w:rsid w:val="007E1FE7"/>
    <w:rsid w:val="007E3174"/>
    <w:rsid w:val="007E442F"/>
    <w:rsid w:val="007E65E9"/>
    <w:rsid w:val="007E6AAD"/>
    <w:rsid w:val="007F0183"/>
    <w:rsid w:val="007F0199"/>
    <w:rsid w:val="007F1611"/>
    <w:rsid w:val="00805142"/>
    <w:rsid w:val="0080585B"/>
    <w:rsid w:val="00805A56"/>
    <w:rsid w:val="00807078"/>
    <w:rsid w:val="00812C3A"/>
    <w:rsid w:val="00815B47"/>
    <w:rsid w:val="008175D6"/>
    <w:rsid w:val="0081771D"/>
    <w:rsid w:val="008178BB"/>
    <w:rsid w:val="00820749"/>
    <w:rsid w:val="00821E1D"/>
    <w:rsid w:val="0082249E"/>
    <w:rsid w:val="00832AB4"/>
    <w:rsid w:val="0083385F"/>
    <w:rsid w:val="008338D7"/>
    <w:rsid w:val="008503D5"/>
    <w:rsid w:val="00850C77"/>
    <w:rsid w:val="008512A7"/>
    <w:rsid w:val="008542D2"/>
    <w:rsid w:val="008548EA"/>
    <w:rsid w:val="008566CB"/>
    <w:rsid w:val="00861CFB"/>
    <w:rsid w:val="00866E12"/>
    <w:rsid w:val="0087018D"/>
    <w:rsid w:val="008747E5"/>
    <w:rsid w:val="00875A45"/>
    <w:rsid w:val="00876365"/>
    <w:rsid w:val="008767C8"/>
    <w:rsid w:val="00876FB2"/>
    <w:rsid w:val="00880A8C"/>
    <w:rsid w:val="008845F0"/>
    <w:rsid w:val="0089240B"/>
    <w:rsid w:val="00893306"/>
    <w:rsid w:val="00893893"/>
    <w:rsid w:val="00894EBE"/>
    <w:rsid w:val="008953C1"/>
    <w:rsid w:val="00897027"/>
    <w:rsid w:val="008A1557"/>
    <w:rsid w:val="008A2A21"/>
    <w:rsid w:val="008A3611"/>
    <w:rsid w:val="008A4B87"/>
    <w:rsid w:val="008A5B0C"/>
    <w:rsid w:val="008A63A3"/>
    <w:rsid w:val="008A6DDD"/>
    <w:rsid w:val="008A7DA5"/>
    <w:rsid w:val="008B41BE"/>
    <w:rsid w:val="008C108B"/>
    <w:rsid w:val="008C4381"/>
    <w:rsid w:val="008C7ABA"/>
    <w:rsid w:val="008D2B97"/>
    <w:rsid w:val="008D4B7C"/>
    <w:rsid w:val="008D4DD7"/>
    <w:rsid w:val="008D4E30"/>
    <w:rsid w:val="008D654C"/>
    <w:rsid w:val="008D69EE"/>
    <w:rsid w:val="008D7564"/>
    <w:rsid w:val="008E0293"/>
    <w:rsid w:val="008E2BDA"/>
    <w:rsid w:val="008E3901"/>
    <w:rsid w:val="008E3C8D"/>
    <w:rsid w:val="008E5A7F"/>
    <w:rsid w:val="008F021B"/>
    <w:rsid w:val="008F205F"/>
    <w:rsid w:val="008F4A46"/>
    <w:rsid w:val="008F5584"/>
    <w:rsid w:val="0090437B"/>
    <w:rsid w:val="00907CCD"/>
    <w:rsid w:val="00907EA2"/>
    <w:rsid w:val="00911B31"/>
    <w:rsid w:val="009135D4"/>
    <w:rsid w:val="009162C6"/>
    <w:rsid w:val="009165B7"/>
    <w:rsid w:val="0092266B"/>
    <w:rsid w:val="00922DD1"/>
    <w:rsid w:val="00926C92"/>
    <w:rsid w:val="00926E21"/>
    <w:rsid w:val="009305DA"/>
    <w:rsid w:val="009312A3"/>
    <w:rsid w:val="009313D6"/>
    <w:rsid w:val="00932911"/>
    <w:rsid w:val="009406CB"/>
    <w:rsid w:val="009420B4"/>
    <w:rsid w:val="00943E20"/>
    <w:rsid w:val="0094514D"/>
    <w:rsid w:val="0095270E"/>
    <w:rsid w:val="00961F21"/>
    <w:rsid w:val="00962035"/>
    <w:rsid w:val="00963D70"/>
    <w:rsid w:val="00966459"/>
    <w:rsid w:val="0097000F"/>
    <w:rsid w:val="0097033A"/>
    <w:rsid w:val="00970BAE"/>
    <w:rsid w:val="009719CD"/>
    <w:rsid w:val="0097451B"/>
    <w:rsid w:val="00983D33"/>
    <w:rsid w:val="0099241A"/>
    <w:rsid w:val="00994222"/>
    <w:rsid w:val="009964E1"/>
    <w:rsid w:val="009A1151"/>
    <w:rsid w:val="009A4754"/>
    <w:rsid w:val="009A7CD9"/>
    <w:rsid w:val="009B063B"/>
    <w:rsid w:val="009B362F"/>
    <w:rsid w:val="009B7CBC"/>
    <w:rsid w:val="009C0158"/>
    <w:rsid w:val="009C04B0"/>
    <w:rsid w:val="009C19D3"/>
    <w:rsid w:val="009C4FEE"/>
    <w:rsid w:val="009D1CB6"/>
    <w:rsid w:val="009D29DF"/>
    <w:rsid w:val="009D5591"/>
    <w:rsid w:val="009D65B8"/>
    <w:rsid w:val="009D78C2"/>
    <w:rsid w:val="009F370C"/>
    <w:rsid w:val="009F6783"/>
    <w:rsid w:val="00A0206D"/>
    <w:rsid w:val="00A03A66"/>
    <w:rsid w:val="00A0458E"/>
    <w:rsid w:val="00A05283"/>
    <w:rsid w:val="00A11281"/>
    <w:rsid w:val="00A133F1"/>
    <w:rsid w:val="00A15DFB"/>
    <w:rsid w:val="00A160F0"/>
    <w:rsid w:val="00A1757C"/>
    <w:rsid w:val="00A24BDB"/>
    <w:rsid w:val="00A307F7"/>
    <w:rsid w:val="00A3181C"/>
    <w:rsid w:val="00A33BD6"/>
    <w:rsid w:val="00A35762"/>
    <w:rsid w:val="00A36DBE"/>
    <w:rsid w:val="00A37CBE"/>
    <w:rsid w:val="00A40E34"/>
    <w:rsid w:val="00A42C6A"/>
    <w:rsid w:val="00A4727A"/>
    <w:rsid w:val="00A50914"/>
    <w:rsid w:val="00A56845"/>
    <w:rsid w:val="00A61F05"/>
    <w:rsid w:val="00A63EAB"/>
    <w:rsid w:val="00A64D82"/>
    <w:rsid w:val="00A654ED"/>
    <w:rsid w:val="00A65F34"/>
    <w:rsid w:val="00A67A2E"/>
    <w:rsid w:val="00A67F93"/>
    <w:rsid w:val="00A7133C"/>
    <w:rsid w:val="00A738AA"/>
    <w:rsid w:val="00A75DA9"/>
    <w:rsid w:val="00A813AC"/>
    <w:rsid w:val="00A831AA"/>
    <w:rsid w:val="00A83F42"/>
    <w:rsid w:val="00A85010"/>
    <w:rsid w:val="00A93067"/>
    <w:rsid w:val="00A97533"/>
    <w:rsid w:val="00A97A9B"/>
    <w:rsid w:val="00AA0B1F"/>
    <w:rsid w:val="00AA5EAD"/>
    <w:rsid w:val="00AA6C06"/>
    <w:rsid w:val="00AB13BF"/>
    <w:rsid w:val="00AB2EED"/>
    <w:rsid w:val="00AB3561"/>
    <w:rsid w:val="00AB51B4"/>
    <w:rsid w:val="00AC264E"/>
    <w:rsid w:val="00AC541E"/>
    <w:rsid w:val="00AC55C2"/>
    <w:rsid w:val="00AC5DEA"/>
    <w:rsid w:val="00AC7B6D"/>
    <w:rsid w:val="00AD2DCF"/>
    <w:rsid w:val="00AD3FF4"/>
    <w:rsid w:val="00AD502D"/>
    <w:rsid w:val="00AD5BAB"/>
    <w:rsid w:val="00AD6A37"/>
    <w:rsid w:val="00AD7D23"/>
    <w:rsid w:val="00AE1C47"/>
    <w:rsid w:val="00AE2EC9"/>
    <w:rsid w:val="00AE5050"/>
    <w:rsid w:val="00AF5624"/>
    <w:rsid w:val="00AF70C7"/>
    <w:rsid w:val="00B0046E"/>
    <w:rsid w:val="00B011F3"/>
    <w:rsid w:val="00B05A09"/>
    <w:rsid w:val="00B05AE3"/>
    <w:rsid w:val="00B12AD0"/>
    <w:rsid w:val="00B14907"/>
    <w:rsid w:val="00B178E6"/>
    <w:rsid w:val="00B204FF"/>
    <w:rsid w:val="00B21163"/>
    <w:rsid w:val="00B24260"/>
    <w:rsid w:val="00B26B10"/>
    <w:rsid w:val="00B272FC"/>
    <w:rsid w:val="00B3009B"/>
    <w:rsid w:val="00B3284C"/>
    <w:rsid w:val="00B336D9"/>
    <w:rsid w:val="00B43F25"/>
    <w:rsid w:val="00B5261A"/>
    <w:rsid w:val="00B52DA0"/>
    <w:rsid w:val="00B57A4C"/>
    <w:rsid w:val="00B619BC"/>
    <w:rsid w:val="00B6386A"/>
    <w:rsid w:val="00B638DE"/>
    <w:rsid w:val="00B8782F"/>
    <w:rsid w:val="00B900E7"/>
    <w:rsid w:val="00B95A00"/>
    <w:rsid w:val="00B9611E"/>
    <w:rsid w:val="00BA7E7B"/>
    <w:rsid w:val="00BB00DA"/>
    <w:rsid w:val="00BB0BC4"/>
    <w:rsid w:val="00BB3B36"/>
    <w:rsid w:val="00BB6EE8"/>
    <w:rsid w:val="00BB7993"/>
    <w:rsid w:val="00BC047B"/>
    <w:rsid w:val="00BC298C"/>
    <w:rsid w:val="00BC37CC"/>
    <w:rsid w:val="00BC4AD1"/>
    <w:rsid w:val="00BC5604"/>
    <w:rsid w:val="00BD117B"/>
    <w:rsid w:val="00BD158B"/>
    <w:rsid w:val="00BD4D0A"/>
    <w:rsid w:val="00BF0734"/>
    <w:rsid w:val="00BF26AA"/>
    <w:rsid w:val="00BF38F5"/>
    <w:rsid w:val="00BF5CB8"/>
    <w:rsid w:val="00BF6B04"/>
    <w:rsid w:val="00C0338D"/>
    <w:rsid w:val="00C03420"/>
    <w:rsid w:val="00C14008"/>
    <w:rsid w:val="00C152DF"/>
    <w:rsid w:val="00C21C18"/>
    <w:rsid w:val="00C24660"/>
    <w:rsid w:val="00C24C32"/>
    <w:rsid w:val="00C377FC"/>
    <w:rsid w:val="00C42DCF"/>
    <w:rsid w:val="00C431D8"/>
    <w:rsid w:val="00C43244"/>
    <w:rsid w:val="00C43C13"/>
    <w:rsid w:val="00C43CA6"/>
    <w:rsid w:val="00C476BF"/>
    <w:rsid w:val="00C5349F"/>
    <w:rsid w:val="00C53912"/>
    <w:rsid w:val="00C54AF6"/>
    <w:rsid w:val="00C5656C"/>
    <w:rsid w:val="00C576E0"/>
    <w:rsid w:val="00C57C56"/>
    <w:rsid w:val="00C600DC"/>
    <w:rsid w:val="00C604CA"/>
    <w:rsid w:val="00C616FA"/>
    <w:rsid w:val="00C64D2D"/>
    <w:rsid w:val="00C666E8"/>
    <w:rsid w:val="00C6706F"/>
    <w:rsid w:val="00C675F3"/>
    <w:rsid w:val="00C67AA7"/>
    <w:rsid w:val="00C70237"/>
    <w:rsid w:val="00C9597D"/>
    <w:rsid w:val="00CA1625"/>
    <w:rsid w:val="00CA1949"/>
    <w:rsid w:val="00CB00EE"/>
    <w:rsid w:val="00CB54FD"/>
    <w:rsid w:val="00CB5639"/>
    <w:rsid w:val="00CB67EA"/>
    <w:rsid w:val="00CB6EC7"/>
    <w:rsid w:val="00CD0214"/>
    <w:rsid w:val="00CD0E6C"/>
    <w:rsid w:val="00CD15D0"/>
    <w:rsid w:val="00CD589E"/>
    <w:rsid w:val="00CE15C6"/>
    <w:rsid w:val="00CE2745"/>
    <w:rsid w:val="00CE46F6"/>
    <w:rsid w:val="00CF06C8"/>
    <w:rsid w:val="00CF1B06"/>
    <w:rsid w:val="00CF1B95"/>
    <w:rsid w:val="00CF3984"/>
    <w:rsid w:val="00CF4AD4"/>
    <w:rsid w:val="00D01DCE"/>
    <w:rsid w:val="00D02080"/>
    <w:rsid w:val="00D0437B"/>
    <w:rsid w:val="00D05269"/>
    <w:rsid w:val="00D066FA"/>
    <w:rsid w:val="00D06788"/>
    <w:rsid w:val="00D06CBE"/>
    <w:rsid w:val="00D10F57"/>
    <w:rsid w:val="00D123FE"/>
    <w:rsid w:val="00D15523"/>
    <w:rsid w:val="00D20445"/>
    <w:rsid w:val="00D21DBF"/>
    <w:rsid w:val="00D223DF"/>
    <w:rsid w:val="00D22BC4"/>
    <w:rsid w:val="00D24EB6"/>
    <w:rsid w:val="00D26B69"/>
    <w:rsid w:val="00D30BC2"/>
    <w:rsid w:val="00D32E4B"/>
    <w:rsid w:val="00D3371B"/>
    <w:rsid w:val="00D3575E"/>
    <w:rsid w:val="00D36B27"/>
    <w:rsid w:val="00D402AC"/>
    <w:rsid w:val="00D4073B"/>
    <w:rsid w:val="00D41B83"/>
    <w:rsid w:val="00D422F1"/>
    <w:rsid w:val="00D43719"/>
    <w:rsid w:val="00D44228"/>
    <w:rsid w:val="00D45D4C"/>
    <w:rsid w:val="00D46030"/>
    <w:rsid w:val="00D50251"/>
    <w:rsid w:val="00D50F17"/>
    <w:rsid w:val="00D51EB5"/>
    <w:rsid w:val="00D53721"/>
    <w:rsid w:val="00D5488C"/>
    <w:rsid w:val="00D57988"/>
    <w:rsid w:val="00D57BAC"/>
    <w:rsid w:val="00D57C83"/>
    <w:rsid w:val="00D61C64"/>
    <w:rsid w:val="00D66E94"/>
    <w:rsid w:val="00D710A2"/>
    <w:rsid w:val="00D738E4"/>
    <w:rsid w:val="00D75218"/>
    <w:rsid w:val="00D80C7B"/>
    <w:rsid w:val="00D84126"/>
    <w:rsid w:val="00D84F70"/>
    <w:rsid w:val="00D85CFD"/>
    <w:rsid w:val="00D86F88"/>
    <w:rsid w:val="00D8760E"/>
    <w:rsid w:val="00D87EFD"/>
    <w:rsid w:val="00D93135"/>
    <w:rsid w:val="00D94631"/>
    <w:rsid w:val="00D947FF"/>
    <w:rsid w:val="00D95F59"/>
    <w:rsid w:val="00DA1532"/>
    <w:rsid w:val="00DA3D24"/>
    <w:rsid w:val="00DA47E8"/>
    <w:rsid w:val="00DA5315"/>
    <w:rsid w:val="00DB0E11"/>
    <w:rsid w:val="00DB6F02"/>
    <w:rsid w:val="00DC1D36"/>
    <w:rsid w:val="00DC2D5C"/>
    <w:rsid w:val="00DC7A96"/>
    <w:rsid w:val="00DD102E"/>
    <w:rsid w:val="00DD2FF9"/>
    <w:rsid w:val="00DD32D6"/>
    <w:rsid w:val="00DD55DE"/>
    <w:rsid w:val="00DD5BFD"/>
    <w:rsid w:val="00DE2014"/>
    <w:rsid w:val="00DE5DA0"/>
    <w:rsid w:val="00DF0E2B"/>
    <w:rsid w:val="00DF3507"/>
    <w:rsid w:val="00DF3FC5"/>
    <w:rsid w:val="00DF62F2"/>
    <w:rsid w:val="00DF6E73"/>
    <w:rsid w:val="00E02D55"/>
    <w:rsid w:val="00E060E6"/>
    <w:rsid w:val="00E06171"/>
    <w:rsid w:val="00E06AB3"/>
    <w:rsid w:val="00E10775"/>
    <w:rsid w:val="00E15093"/>
    <w:rsid w:val="00E200A2"/>
    <w:rsid w:val="00E20F5D"/>
    <w:rsid w:val="00E22994"/>
    <w:rsid w:val="00E27C25"/>
    <w:rsid w:val="00E33476"/>
    <w:rsid w:val="00E351BF"/>
    <w:rsid w:val="00E43BF7"/>
    <w:rsid w:val="00E43E4F"/>
    <w:rsid w:val="00E543F9"/>
    <w:rsid w:val="00E54B26"/>
    <w:rsid w:val="00E567A7"/>
    <w:rsid w:val="00E60F6D"/>
    <w:rsid w:val="00E61494"/>
    <w:rsid w:val="00E61C41"/>
    <w:rsid w:val="00E64BA5"/>
    <w:rsid w:val="00E66750"/>
    <w:rsid w:val="00E717E5"/>
    <w:rsid w:val="00E74D58"/>
    <w:rsid w:val="00E7777A"/>
    <w:rsid w:val="00E81FC6"/>
    <w:rsid w:val="00EA1794"/>
    <w:rsid w:val="00EA63E5"/>
    <w:rsid w:val="00EB49D4"/>
    <w:rsid w:val="00EB562D"/>
    <w:rsid w:val="00EC15AA"/>
    <w:rsid w:val="00EC2BDB"/>
    <w:rsid w:val="00EC7CEE"/>
    <w:rsid w:val="00ED0789"/>
    <w:rsid w:val="00ED2E3C"/>
    <w:rsid w:val="00ED536C"/>
    <w:rsid w:val="00ED5A36"/>
    <w:rsid w:val="00EE002D"/>
    <w:rsid w:val="00EE0EAD"/>
    <w:rsid w:val="00EE2579"/>
    <w:rsid w:val="00EE2FDC"/>
    <w:rsid w:val="00EE3828"/>
    <w:rsid w:val="00EE3CB3"/>
    <w:rsid w:val="00EF2298"/>
    <w:rsid w:val="00EF22E8"/>
    <w:rsid w:val="00EF56EE"/>
    <w:rsid w:val="00F00B97"/>
    <w:rsid w:val="00F0147F"/>
    <w:rsid w:val="00F05E84"/>
    <w:rsid w:val="00F101C2"/>
    <w:rsid w:val="00F10CCD"/>
    <w:rsid w:val="00F13844"/>
    <w:rsid w:val="00F15DD9"/>
    <w:rsid w:val="00F22907"/>
    <w:rsid w:val="00F31BE4"/>
    <w:rsid w:val="00F3252D"/>
    <w:rsid w:val="00F359E3"/>
    <w:rsid w:val="00F37AED"/>
    <w:rsid w:val="00F5329D"/>
    <w:rsid w:val="00F54345"/>
    <w:rsid w:val="00F6007E"/>
    <w:rsid w:val="00F61ACC"/>
    <w:rsid w:val="00F65B00"/>
    <w:rsid w:val="00F77A0C"/>
    <w:rsid w:val="00F828DF"/>
    <w:rsid w:val="00F82922"/>
    <w:rsid w:val="00F82AB6"/>
    <w:rsid w:val="00F82CA0"/>
    <w:rsid w:val="00F8418B"/>
    <w:rsid w:val="00F92841"/>
    <w:rsid w:val="00F92E69"/>
    <w:rsid w:val="00F93C6D"/>
    <w:rsid w:val="00F9495D"/>
    <w:rsid w:val="00F96F8B"/>
    <w:rsid w:val="00FA1465"/>
    <w:rsid w:val="00FA2661"/>
    <w:rsid w:val="00FA3C69"/>
    <w:rsid w:val="00FA65C5"/>
    <w:rsid w:val="00FB3776"/>
    <w:rsid w:val="00FB7C3D"/>
    <w:rsid w:val="00FC1903"/>
    <w:rsid w:val="00FC32AC"/>
    <w:rsid w:val="00FC3F53"/>
    <w:rsid w:val="00FD05A8"/>
    <w:rsid w:val="00FD44C7"/>
    <w:rsid w:val="00FE009C"/>
    <w:rsid w:val="00FE564D"/>
    <w:rsid w:val="00FF0547"/>
    <w:rsid w:val="00FF0645"/>
    <w:rsid w:val="00FF1B31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Char"/>
    <w:qFormat/>
    <w:rsid w:val="00AD3FF4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Char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Char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Char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a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b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c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d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e">
    <w:name w:val="annotation text"/>
    <w:basedOn w:val="a"/>
    <w:semiHidden/>
    <w:rsid w:val="00D95F59"/>
    <w:pPr>
      <w:jc w:val="left"/>
    </w:pPr>
  </w:style>
  <w:style w:type="paragraph" w:styleId="af">
    <w:name w:val="annotation subject"/>
    <w:basedOn w:val="ae"/>
    <w:next w:val="ae"/>
    <w:semiHidden/>
    <w:rsid w:val="00D95F59"/>
    <w:rPr>
      <w:b/>
      <w:bCs/>
    </w:rPr>
  </w:style>
  <w:style w:type="paragraph" w:styleId="af0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Char">
    <w:name w:val="标题 5 Char"/>
    <w:aliases w:val="heading 5 Char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Char">
    <w:name w:val="标题 6 Char"/>
    <w:aliases w:val="heading 6 Char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1">
    <w:name w:val="Title"/>
    <w:basedOn w:val="a"/>
    <w:link w:val="Char0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Char0">
    <w:name w:val="标题 Char"/>
    <w:link w:val="af1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40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2">
    <w:name w:val="List Paragraph"/>
    <w:aliases w:val="（黄底红字）,M列出段落,段落-二代,编号a.,正文内容"/>
    <w:basedOn w:val="a"/>
    <w:link w:val="Char1"/>
    <w:uiPriority w:val="34"/>
    <w:qFormat/>
    <w:rsid w:val="006842FE"/>
    <w:pPr>
      <w:ind w:firstLineChars="200" w:firstLine="420"/>
    </w:pPr>
  </w:style>
  <w:style w:type="character" w:styleId="af3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4">
    <w:name w:val="Strong"/>
    <w:basedOn w:val="a0"/>
    <w:uiPriority w:val="22"/>
    <w:qFormat/>
    <w:rsid w:val="00A4727A"/>
    <w:rPr>
      <w:b/>
      <w:bCs/>
    </w:rPr>
  </w:style>
  <w:style w:type="character" w:styleId="af5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Char1">
    <w:name w:val="列出段落 Char"/>
    <w:aliases w:val="（黄底红字） Char,M列出段落 Char,段落-二代 Char,编号a. Char,正文内容 Char"/>
    <w:basedOn w:val="a0"/>
    <w:link w:val="af2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Char">
    <w:name w:val="标题 3 Char"/>
    <w:aliases w:val="heading 3 Char"/>
    <w:basedOn w:val="a0"/>
    <w:link w:val="3"/>
    <w:rsid w:val="00AD3FF4"/>
    <w:rPr>
      <w:rFonts w:ascii="Arial" w:hAnsi="Arial"/>
      <w:kern w:val="21"/>
      <w:sz w:val="24"/>
      <w:szCs w:val="24"/>
    </w:rPr>
  </w:style>
  <w:style w:type="paragraph" w:styleId="af6">
    <w:name w:val="Revision"/>
    <w:hidden/>
    <w:uiPriority w:val="99"/>
    <w:semiHidden/>
    <w:rsid w:val="004236E7"/>
    <w:rPr>
      <w:rFonts w:ascii="Arial" w:hAnsi="Arial"/>
      <w:kern w:val="21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__2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package" Target="embeddings/Microsoft_Visio___3.vsdx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__1.vsdx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6B298-B9F0-4867-9A6E-23036F2A7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1996</TotalTime>
  <Pages>14</Pages>
  <Words>944</Words>
  <Characters>5386</Characters>
  <Application>Microsoft Office Word</Application>
  <DocSecurity>0</DocSecurity>
  <Lines>44</Lines>
  <Paragraphs>12</Paragraphs>
  <ScaleCrop>false</ScaleCrop>
  <Company>www.xunchi.com</Company>
  <LinksUpToDate>false</LinksUpToDate>
  <CharactersWithSpaces>6318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pxiang彭想</dc:creator>
  <cp:keywords/>
  <dc:description/>
  <cp:lastModifiedBy>刘纪阳</cp:lastModifiedBy>
  <cp:revision>175</cp:revision>
  <cp:lastPrinted>1899-12-31T16:00:00Z</cp:lastPrinted>
  <dcterms:created xsi:type="dcterms:W3CDTF">2023-06-30T03:13:00Z</dcterms:created>
  <dcterms:modified xsi:type="dcterms:W3CDTF">2023-08-15T08:48:00Z</dcterms:modified>
</cp:coreProperties>
</file>