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d"/>
        <w:jc w:val="both"/>
        <w:outlineLvl w:val="0"/>
        <w:rPr>
          <w:rFonts w:ascii="宋体" w:eastAsia="宋体" w:hAnsi="宋体"/>
        </w:rPr>
      </w:pPr>
    </w:p>
    <w:p w14:paraId="69AEFCFD" w14:textId="5B2B09C7" w:rsidR="002711D5" w:rsidRPr="0083385F" w:rsidRDefault="006B0BB3" w:rsidP="002711D5">
      <w:pPr>
        <w:jc w:val="center"/>
        <w:rPr>
          <w:rFonts w:ascii="宋体" w:hAnsi="宋体"/>
          <w:b/>
          <w:sz w:val="56"/>
          <w:szCs w:val="56"/>
        </w:rPr>
      </w:pPr>
      <w:r>
        <w:rPr>
          <w:rFonts w:ascii="宋体" w:hAnsi="宋体" w:hint="eastAsia"/>
          <w:b/>
          <w:sz w:val="56"/>
          <w:szCs w:val="56"/>
        </w:rPr>
        <w:t>S</w:t>
      </w:r>
      <w:r>
        <w:rPr>
          <w:rFonts w:ascii="宋体" w:hAnsi="宋体"/>
          <w:b/>
          <w:sz w:val="56"/>
          <w:szCs w:val="56"/>
        </w:rPr>
        <w:t>HRD100</w:t>
      </w:r>
      <w:r w:rsidR="005A35A8">
        <w:rPr>
          <w:rFonts w:ascii="宋体" w:hAnsi="宋体"/>
          <w:b/>
          <w:sz w:val="56"/>
          <w:szCs w:val="56"/>
        </w:rPr>
        <w:t xml:space="preserve"> </w:t>
      </w:r>
      <w:proofErr w:type="spellStart"/>
      <w:r w:rsidR="009C4DDA">
        <w:rPr>
          <w:rFonts w:ascii="宋体" w:hAnsi="宋体" w:hint="eastAsia"/>
          <w:b/>
          <w:sz w:val="56"/>
          <w:szCs w:val="56"/>
        </w:rPr>
        <w:t>Dr</w:t>
      </w:r>
      <w:r w:rsidR="009C4DDA">
        <w:rPr>
          <w:rFonts w:ascii="宋体" w:hAnsi="宋体"/>
          <w:b/>
          <w:sz w:val="56"/>
          <w:szCs w:val="56"/>
        </w:rPr>
        <w:t>on</w:t>
      </w:r>
      <w:r w:rsidR="006C0D34">
        <w:rPr>
          <w:rFonts w:ascii="宋体" w:hAnsi="宋体" w:hint="eastAsia"/>
          <w:b/>
          <w:sz w:val="56"/>
          <w:szCs w:val="56"/>
        </w:rPr>
        <w:t>e</w:t>
      </w:r>
      <w:r w:rsidR="006C0D34">
        <w:rPr>
          <w:rFonts w:ascii="宋体" w:hAnsi="宋体"/>
          <w:b/>
          <w:sz w:val="56"/>
          <w:szCs w:val="56"/>
        </w:rPr>
        <w:t>ID</w:t>
      </w:r>
      <w:proofErr w:type="spellEnd"/>
      <w:r w:rsidR="009C4DDA">
        <w:rPr>
          <w:rFonts w:ascii="宋体" w:hAnsi="宋体" w:hint="eastAsia"/>
          <w:b/>
          <w:sz w:val="56"/>
          <w:szCs w:val="56"/>
        </w:rPr>
        <w:t>侦测移植</w:t>
      </w:r>
      <w:r w:rsidR="001E1A8F" w:rsidRPr="0083385F">
        <w:rPr>
          <w:rFonts w:ascii="宋体" w:hAnsi="宋体" w:hint="eastAsia"/>
          <w:b/>
          <w:sz w:val="56"/>
          <w:szCs w:val="56"/>
        </w:rPr>
        <w:t>设计</w:t>
      </w:r>
      <w:r w:rsidR="002711D5" w:rsidRPr="0083385F">
        <w:rPr>
          <w:rFonts w:ascii="宋体" w:hAnsi="宋体"/>
          <w:b/>
          <w:sz w:val="56"/>
          <w:szCs w:val="56"/>
        </w:rPr>
        <w:t>说明</w:t>
      </w:r>
    </w:p>
    <w:p w14:paraId="792C603B" w14:textId="77777777" w:rsidR="004327D9" w:rsidRPr="0083385F" w:rsidRDefault="004327D9" w:rsidP="004327D9">
      <w:pPr>
        <w:jc w:val="center"/>
        <w:rPr>
          <w:rFonts w:ascii="宋体" w:hAnsi="宋体"/>
          <w:b/>
          <w:bCs/>
          <w:sz w:val="24"/>
        </w:rPr>
      </w:pPr>
    </w:p>
    <w:p w14:paraId="3674ADF9" w14:textId="77777777" w:rsidR="00C616FA" w:rsidRPr="006C0D34" w:rsidRDefault="00C616FA" w:rsidP="00C616FA">
      <w:pPr>
        <w:rPr>
          <w:rFonts w:ascii="宋体" w:hAnsi="宋体"/>
        </w:rPr>
      </w:pPr>
    </w:p>
    <w:p w14:paraId="3542EAB8" w14:textId="77777777" w:rsidR="00C616FA" w:rsidRPr="0083385F" w:rsidRDefault="00C616FA" w:rsidP="00C616FA">
      <w:pPr>
        <w:rPr>
          <w:rFonts w:ascii="宋体" w:hAnsi="宋体"/>
          <w:b/>
          <w:bCs/>
          <w:sz w:val="32"/>
        </w:rPr>
      </w:pPr>
    </w:p>
    <w:p w14:paraId="633376B3" w14:textId="77777777" w:rsidR="000E628F" w:rsidRPr="00B05A09" w:rsidRDefault="000E628F" w:rsidP="00C616FA">
      <w:pPr>
        <w:rPr>
          <w:rFonts w:ascii="宋体" w:hAnsi="宋体" w:cs="Arial"/>
        </w:rPr>
      </w:pPr>
    </w:p>
    <w:p w14:paraId="485D9368" w14:textId="77777777" w:rsidR="00733C52" w:rsidRPr="0083385F" w:rsidRDefault="00733C52" w:rsidP="00C616FA">
      <w:pPr>
        <w:rPr>
          <w:rFonts w:ascii="宋体" w:hAnsi="宋体" w:cs="Arial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7"/>
        <w:gridCol w:w="1266"/>
        <w:gridCol w:w="889"/>
        <w:gridCol w:w="3477"/>
        <w:gridCol w:w="1417"/>
      </w:tblGrid>
      <w:tr w:rsidR="008C4381" w:rsidRPr="0083385F" w14:paraId="1A96CB82" w14:textId="77777777" w:rsidTr="009A7CD9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AD502D" w:rsidRPr="0083385F" w14:paraId="056C3191" w14:textId="77777777" w:rsidTr="009A7CD9">
        <w:tc>
          <w:tcPr>
            <w:tcW w:w="1240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66ABBBA7" w14:textId="42843395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 w:rsidR="00C97216">
              <w:rPr>
                <w:rFonts w:ascii="宋体" w:hAnsi="宋体"/>
              </w:rPr>
              <w:t>7</w:t>
            </w:r>
            <w:r w:rsidR="008C4381">
              <w:rPr>
                <w:rFonts w:ascii="宋体" w:hAnsi="宋体"/>
              </w:rPr>
              <w:t>.</w:t>
            </w:r>
            <w:r w:rsidR="00C97216">
              <w:rPr>
                <w:rFonts w:ascii="宋体" w:hAnsi="宋体"/>
              </w:rPr>
              <w:t>08</w:t>
            </w:r>
          </w:p>
        </w:tc>
        <w:tc>
          <w:tcPr>
            <w:tcW w:w="900" w:type="dxa"/>
            <w:vAlign w:val="center"/>
          </w:tcPr>
          <w:p w14:paraId="654AF618" w14:textId="677A24A2" w:rsidR="00AD502D" w:rsidRPr="0083385F" w:rsidRDefault="009C4DDA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谭绍军</w:t>
            </w:r>
          </w:p>
        </w:tc>
        <w:tc>
          <w:tcPr>
            <w:tcW w:w="3548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40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01D2FFD" w14:textId="77777777" w:rsidTr="009A7CD9">
        <w:tc>
          <w:tcPr>
            <w:tcW w:w="1240" w:type="dxa"/>
            <w:vAlign w:val="center"/>
          </w:tcPr>
          <w:p w14:paraId="22B648DE" w14:textId="130078C1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616212C" w14:textId="45601B34" w:rsidR="00AD502D" w:rsidRPr="0083385F" w:rsidRDefault="00AD502D" w:rsidP="00C033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037B7C" w14:textId="27AD7B4E" w:rsidR="00AD502D" w:rsidRPr="0083385F" w:rsidRDefault="00AD502D" w:rsidP="008C4381">
            <w:pPr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2A53078" w14:textId="4708623C" w:rsidR="00AD502D" w:rsidRPr="0083385F" w:rsidRDefault="00AD502D" w:rsidP="00C0338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6413F11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7500640" w14:textId="77777777" w:rsidTr="009A7CD9">
        <w:tc>
          <w:tcPr>
            <w:tcW w:w="1240" w:type="dxa"/>
            <w:vAlign w:val="center"/>
          </w:tcPr>
          <w:p w14:paraId="6AC6DB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69D8AD8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8625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D47699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7AA9CD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58E389EE" w14:textId="77777777" w:rsidTr="009A7CD9">
        <w:tc>
          <w:tcPr>
            <w:tcW w:w="1240" w:type="dxa"/>
            <w:vAlign w:val="center"/>
          </w:tcPr>
          <w:p w14:paraId="140CA1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3A7825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41550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166965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7A2BA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2518618" w14:textId="77777777" w:rsidTr="009A7CD9">
        <w:tc>
          <w:tcPr>
            <w:tcW w:w="1240" w:type="dxa"/>
            <w:vAlign w:val="center"/>
          </w:tcPr>
          <w:p w14:paraId="2C2F470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CC5A48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5458A9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36C0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AB3E47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57EB5E" w14:textId="77777777" w:rsidTr="009A7CD9">
        <w:tc>
          <w:tcPr>
            <w:tcW w:w="1240" w:type="dxa"/>
            <w:vAlign w:val="center"/>
          </w:tcPr>
          <w:p w14:paraId="6C923C2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119B0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182E81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60DA0C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3DCD8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8E81C9E" w14:textId="77777777" w:rsidTr="009A7CD9">
        <w:tc>
          <w:tcPr>
            <w:tcW w:w="1240" w:type="dxa"/>
            <w:vAlign w:val="center"/>
          </w:tcPr>
          <w:p w14:paraId="59ED4D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FCE13A6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FD4BC4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F476B5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EF0037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B2205A3" w14:textId="77777777" w:rsidTr="009A7CD9">
        <w:tc>
          <w:tcPr>
            <w:tcW w:w="1240" w:type="dxa"/>
            <w:vAlign w:val="center"/>
          </w:tcPr>
          <w:p w14:paraId="3B9E9C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EEDC3C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7BCF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2DB16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04F46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B6E5DF" w14:textId="77777777" w:rsidTr="009A7CD9">
        <w:tc>
          <w:tcPr>
            <w:tcW w:w="1240" w:type="dxa"/>
            <w:vAlign w:val="center"/>
          </w:tcPr>
          <w:p w14:paraId="733F2AB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956628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20FC4B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1FA863C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FC78E6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29FB9BDA" w14:textId="77777777" w:rsidTr="009A7CD9">
        <w:tc>
          <w:tcPr>
            <w:tcW w:w="1240" w:type="dxa"/>
            <w:vAlign w:val="center"/>
          </w:tcPr>
          <w:p w14:paraId="159D7F7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62EED5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152F90B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28F2D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8F7EAE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00D236" w14:textId="77777777" w:rsidTr="009A7CD9">
        <w:tc>
          <w:tcPr>
            <w:tcW w:w="1240" w:type="dxa"/>
            <w:vAlign w:val="center"/>
          </w:tcPr>
          <w:p w14:paraId="3496BE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60F947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EBEB8A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25BE8CF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33103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5264F91" w14:textId="77777777" w:rsidTr="009A7CD9">
        <w:tc>
          <w:tcPr>
            <w:tcW w:w="1240" w:type="dxa"/>
            <w:vAlign w:val="center"/>
          </w:tcPr>
          <w:p w14:paraId="1E8D341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A1515D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5F4137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F9B190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C1B7A0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D9A2C4E" w14:textId="77777777" w:rsidTr="009A7CD9">
        <w:tc>
          <w:tcPr>
            <w:tcW w:w="1240" w:type="dxa"/>
            <w:vAlign w:val="center"/>
          </w:tcPr>
          <w:p w14:paraId="69C7377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AA840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3B7A2E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6F1B5C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D7C48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AC3FBB0" w14:textId="77777777" w:rsidTr="009A7CD9">
        <w:tc>
          <w:tcPr>
            <w:tcW w:w="1240" w:type="dxa"/>
            <w:vAlign w:val="center"/>
          </w:tcPr>
          <w:p w14:paraId="5EA282F4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B86A39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73E55E9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D7289C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1BC79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9D5637" w14:textId="77777777" w:rsidTr="009A7CD9">
        <w:tc>
          <w:tcPr>
            <w:tcW w:w="1240" w:type="dxa"/>
            <w:vAlign w:val="center"/>
          </w:tcPr>
          <w:p w14:paraId="5B9B6BF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48B066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481856C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8383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2C1170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CC0B5C1" w14:textId="77777777" w:rsidTr="009A7CD9">
        <w:tc>
          <w:tcPr>
            <w:tcW w:w="1240" w:type="dxa"/>
            <w:vAlign w:val="center"/>
          </w:tcPr>
          <w:p w14:paraId="13013A5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1273A6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8F92AE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9EEFE4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09E1CB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F2F14B8" w14:textId="77777777" w:rsidTr="009A7CD9">
        <w:tc>
          <w:tcPr>
            <w:tcW w:w="1240" w:type="dxa"/>
            <w:vAlign w:val="center"/>
          </w:tcPr>
          <w:p w14:paraId="1809911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20F2A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D749E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03B13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55529B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0" w:name="_Toc211151418"/>
      <w:r w:rsidRPr="0083385F">
        <w:rPr>
          <w:rFonts w:ascii="宋体" w:hAnsi="宋体"/>
          <w:color w:val="auto"/>
          <w:lang w:val="zh-CN"/>
        </w:rPr>
        <w:t>目录</w:t>
      </w:r>
    </w:p>
    <w:p w14:paraId="0B5F6397" w14:textId="3BA93155" w:rsidR="00CB5FF0" w:rsidRDefault="00932911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39724201" w:history="1">
        <w:r w:rsidR="00CB5FF0" w:rsidRPr="00597BC1">
          <w:rPr>
            <w:rStyle w:val="a6"/>
            <w:rFonts w:ascii="宋体" w:hAnsi="宋体"/>
            <w:noProof/>
          </w:rPr>
          <w:t>1</w:t>
        </w:r>
        <w:r w:rsidR="00CB5F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CB5FF0" w:rsidRPr="00597BC1">
          <w:rPr>
            <w:rStyle w:val="a6"/>
            <w:rFonts w:ascii="宋体" w:hAnsi="宋体"/>
            <w:noProof/>
          </w:rPr>
          <w:t>引言</w:t>
        </w:r>
        <w:r w:rsidR="00CB5FF0">
          <w:rPr>
            <w:noProof/>
            <w:webHidden/>
          </w:rPr>
          <w:tab/>
        </w:r>
        <w:r w:rsidR="00CB5FF0">
          <w:rPr>
            <w:noProof/>
            <w:webHidden/>
          </w:rPr>
          <w:fldChar w:fldCharType="begin"/>
        </w:r>
        <w:r w:rsidR="00CB5FF0">
          <w:rPr>
            <w:noProof/>
            <w:webHidden/>
          </w:rPr>
          <w:instrText xml:space="preserve"> PAGEREF _Toc139724201 \h </w:instrText>
        </w:r>
        <w:r w:rsidR="00CB5FF0">
          <w:rPr>
            <w:noProof/>
            <w:webHidden/>
          </w:rPr>
        </w:r>
        <w:r w:rsidR="00CB5FF0">
          <w:rPr>
            <w:noProof/>
            <w:webHidden/>
          </w:rPr>
          <w:fldChar w:fldCharType="separate"/>
        </w:r>
        <w:r w:rsidR="00CB5FF0">
          <w:rPr>
            <w:noProof/>
            <w:webHidden/>
          </w:rPr>
          <w:t>1</w:t>
        </w:r>
        <w:r w:rsidR="00CB5FF0">
          <w:rPr>
            <w:noProof/>
            <w:webHidden/>
          </w:rPr>
          <w:fldChar w:fldCharType="end"/>
        </w:r>
      </w:hyperlink>
    </w:p>
    <w:p w14:paraId="657C3CCB" w14:textId="4E7F0B2D" w:rsidR="00CB5FF0" w:rsidRDefault="00CB5FF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724202" w:history="1">
        <w:r w:rsidRPr="00597BC1">
          <w:rPr>
            <w:rStyle w:val="a6"/>
            <w:rFonts w:ascii="宋体" w:hAnsi="宋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3526A3" w14:textId="677BB2CE" w:rsidR="00CB5FF0" w:rsidRDefault="00CB5FF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724203" w:history="1">
        <w:r w:rsidRPr="00597BC1">
          <w:rPr>
            <w:rStyle w:val="a6"/>
            <w:rFonts w:ascii="宋体" w:hAnsi="宋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1834D4" w14:textId="4B385240" w:rsidR="00CB5FF0" w:rsidRDefault="00CB5FF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724204" w:history="1">
        <w:r w:rsidRPr="00597BC1">
          <w:rPr>
            <w:rStyle w:val="a6"/>
            <w:rFonts w:ascii="宋体" w:hAnsi="宋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</w:rPr>
          <w:t>缩略语定义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AF54EC" w14:textId="32FB5489" w:rsidR="00CB5FF0" w:rsidRDefault="00CB5FF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724205" w:history="1">
        <w:r w:rsidRPr="00597BC1">
          <w:rPr>
            <w:rStyle w:val="a6"/>
            <w:rFonts w:ascii="宋体" w:hAnsi="宋体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59CC83" w14:textId="4DA17983" w:rsidR="00CB5FF0" w:rsidRDefault="00CB5FF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39724206" w:history="1">
        <w:r w:rsidRPr="00597BC1">
          <w:rPr>
            <w:rStyle w:val="a6"/>
            <w:rFonts w:ascii="宋体" w:hAnsi="宋体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</w:rPr>
          <w:t>移植方案概述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076AED" w14:textId="65EE70D8" w:rsidR="00CB5FF0" w:rsidRDefault="00CB5FF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39724207" w:history="1">
        <w:r w:rsidRPr="00597BC1">
          <w:rPr>
            <w:rStyle w:val="a6"/>
            <w:rFonts w:ascii="宋体" w:hAnsi="宋体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  <w:lang w:val="en-GB"/>
          </w:rPr>
          <w:t>移植方案设计说明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9DB574" w14:textId="439BBEE7" w:rsidR="00CB5FF0" w:rsidRDefault="00CB5FF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724208" w:history="1">
        <w:r w:rsidRPr="00597BC1">
          <w:rPr>
            <w:rStyle w:val="a6"/>
            <w:rFonts w:ascii="宋体" w:hAnsi="宋体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46F530" w14:textId="091EC428" w:rsidR="00CB5FF0" w:rsidRDefault="00CB5FF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724209" w:history="1">
        <w:r w:rsidRPr="00597BC1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</w:rPr>
          <w:t>Droneid侦测功能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39084F" w14:textId="109AF92C" w:rsidR="00CB5FF0" w:rsidRDefault="00CB5FF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39724210" w:history="1">
        <w:r w:rsidRPr="00597BC1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</w:rPr>
          <w:t>移植过程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007853" w14:textId="0E1EA814" w:rsidR="00CB5FF0" w:rsidRDefault="00CB5FF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724211" w:history="1">
        <w:r w:rsidRPr="00597BC1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</w:rPr>
          <w:t>Droneid的启动加载流程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14AF6B" w14:textId="096BEFBE" w:rsidR="00CB5FF0" w:rsidRDefault="00CB5FF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724212" w:history="1">
        <w:r w:rsidRPr="00597BC1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</w:rPr>
          <w:t>Droneid</w:t>
        </w:r>
        <w:r w:rsidRPr="00597BC1">
          <w:rPr>
            <w:rStyle w:val="a6"/>
            <w:noProof/>
          </w:rPr>
          <w:t>需要设置的</w:t>
        </w:r>
        <w:r w:rsidRPr="00597BC1">
          <w:rPr>
            <w:rStyle w:val="a6"/>
            <w:noProof/>
          </w:rPr>
          <w:t>GPIO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9A563D" w14:textId="0A04C7C6" w:rsidR="00CB5FF0" w:rsidRDefault="00CB5FF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724213" w:history="1">
        <w:r w:rsidRPr="00597BC1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</w:rPr>
          <w:t>Droneid需要配置到的寄存器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EB4F1B" w14:textId="122EAC5D" w:rsidR="00CB5FF0" w:rsidRDefault="00CB5FF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39724214" w:history="1">
        <w:r w:rsidRPr="00597BC1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</w:rPr>
          <w:t>Droneid需要用到的中断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469CD8" w14:textId="402FAC88" w:rsidR="00CB5FF0" w:rsidRDefault="00CB5FF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39724215" w:history="1">
        <w:r w:rsidRPr="00597BC1">
          <w:rPr>
            <w:rStyle w:val="a6"/>
            <w:rFonts w:ascii="宋体" w:hAnsi="宋体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597BC1">
          <w:rPr>
            <w:rStyle w:val="a6"/>
            <w:rFonts w:ascii="宋体" w:hAnsi="宋体"/>
            <w:noProof/>
            <w:lang w:val="en-GB"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_Toc139724215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D8C229" w14:textId="05FBE2BD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1" w:name="_Toc273194093"/>
      <w:bookmarkStart w:id="2" w:name="_Toc139724201"/>
      <w:r w:rsidR="000D60ED" w:rsidRPr="0083385F">
        <w:rPr>
          <w:rFonts w:ascii="宋体" w:hAnsi="宋体" w:hint="eastAsia"/>
        </w:rPr>
        <w:t>引言</w:t>
      </w:r>
      <w:bookmarkEnd w:id="0"/>
      <w:bookmarkEnd w:id="1"/>
      <w:bookmarkEnd w:id="2"/>
    </w:p>
    <w:p w14:paraId="38F1E6BA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3" w:name="_Toc211151419"/>
      <w:bookmarkStart w:id="4" w:name="_Toc273194094"/>
      <w:bookmarkStart w:id="5" w:name="_Toc139724202"/>
      <w:r w:rsidRPr="0083385F">
        <w:rPr>
          <w:rFonts w:ascii="宋体" w:hAnsi="宋体" w:hint="eastAsia"/>
        </w:rPr>
        <w:t>目的</w:t>
      </w:r>
      <w:bookmarkEnd w:id="3"/>
      <w:bookmarkEnd w:id="4"/>
      <w:bookmarkEnd w:id="5"/>
    </w:p>
    <w:p w14:paraId="332D33B4" w14:textId="126A0217" w:rsidR="002711D5" w:rsidRPr="0083385F" w:rsidRDefault="002711D5" w:rsidP="002711D5">
      <w:pPr>
        <w:ind w:firstLineChars="200" w:firstLine="420"/>
        <w:jc w:val="left"/>
        <w:rPr>
          <w:rFonts w:ascii="宋体" w:hAnsi="宋体"/>
        </w:rPr>
      </w:pPr>
      <w:bookmarkStart w:id="6" w:name="_Toc211151420"/>
      <w:bookmarkStart w:id="7" w:name="_Toc273194095"/>
      <w:r w:rsidRPr="0083385F">
        <w:rPr>
          <w:rFonts w:ascii="宋体" w:hAnsi="宋体"/>
        </w:rPr>
        <w:t>本文为</w:t>
      </w:r>
      <w:r w:rsidRPr="0083385F">
        <w:rPr>
          <w:rFonts w:ascii="宋体" w:hAnsi="宋体" w:hint="eastAsia"/>
        </w:rPr>
        <w:t>“</w:t>
      </w:r>
      <w:r w:rsidR="006B0BB3">
        <w:rPr>
          <w:rFonts w:ascii="宋体" w:hAnsi="宋体"/>
        </w:rPr>
        <w:t>SHRD100</w:t>
      </w:r>
      <w:r w:rsidR="0003231E">
        <w:rPr>
          <w:rFonts w:ascii="宋体" w:hAnsi="宋体"/>
        </w:rPr>
        <w:t xml:space="preserve"> </w:t>
      </w:r>
      <w:proofErr w:type="spellStart"/>
      <w:r w:rsidR="000A1005">
        <w:rPr>
          <w:rFonts w:ascii="宋体" w:hAnsi="宋体" w:hint="eastAsia"/>
        </w:rPr>
        <w:t>DroneID</w:t>
      </w:r>
      <w:proofErr w:type="spellEnd"/>
      <w:r w:rsidR="000A1005">
        <w:rPr>
          <w:rFonts w:ascii="宋体" w:hAnsi="宋体" w:hint="eastAsia"/>
        </w:rPr>
        <w:t>侦测移植</w:t>
      </w:r>
      <w:r w:rsidR="00C53912">
        <w:rPr>
          <w:rFonts w:ascii="宋体" w:hAnsi="宋体"/>
        </w:rPr>
        <w:t>设计</w:t>
      </w:r>
      <w:r w:rsidRPr="0083385F">
        <w:rPr>
          <w:rFonts w:ascii="宋体" w:hAnsi="宋体"/>
        </w:rPr>
        <w:t>说明</w:t>
      </w:r>
      <w:r w:rsidRPr="0083385F">
        <w:rPr>
          <w:rFonts w:ascii="宋体" w:hAnsi="宋体" w:hint="eastAsia"/>
        </w:rPr>
        <w:t>”，</w:t>
      </w:r>
      <w:r w:rsidR="00DB6F02" w:rsidRPr="00A82929">
        <w:rPr>
          <w:rFonts w:hint="eastAsia"/>
          <w:bCs/>
          <w:szCs w:val="21"/>
        </w:rPr>
        <w:t>主要用于定义</w:t>
      </w:r>
      <w:r w:rsidR="00DB6F02">
        <w:rPr>
          <w:rFonts w:hint="eastAsia"/>
          <w:bCs/>
          <w:szCs w:val="21"/>
        </w:rPr>
        <w:t>软件功能，</w:t>
      </w:r>
      <w:r w:rsidRPr="0083385F">
        <w:rPr>
          <w:rFonts w:ascii="宋体" w:hAnsi="宋体"/>
        </w:rPr>
        <w:t>供项目组开发人员和软件维护人员阅读。</w:t>
      </w:r>
      <w:r w:rsidRPr="0083385F">
        <w:rPr>
          <w:rFonts w:ascii="宋体" w:hAnsi="宋体" w:hint="eastAsia"/>
        </w:rPr>
        <w:t xml:space="preserve"> </w:t>
      </w:r>
      <w:r w:rsidRPr="0083385F">
        <w:rPr>
          <w:rFonts w:ascii="宋体" w:hAnsi="宋体"/>
        </w:rPr>
        <w:t xml:space="preserve">  </w:t>
      </w:r>
    </w:p>
    <w:p w14:paraId="68255AD4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8" w:name="_Toc139724203"/>
      <w:r w:rsidRPr="0083385F">
        <w:rPr>
          <w:rFonts w:ascii="宋体" w:hAnsi="宋体" w:hint="eastAsia"/>
        </w:rPr>
        <w:t>范围</w:t>
      </w:r>
      <w:bookmarkEnd w:id="6"/>
      <w:bookmarkEnd w:id="7"/>
      <w:bookmarkEnd w:id="8"/>
    </w:p>
    <w:p w14:paraId="7C1A5A11" w14:textId="29B19791" w:rsidR="00875A45" w:rsidRPr="0083385F" w:rsidRDefault="00DB6F02" w:rsidP="00875A45">
      <w:pPr>
        <w:ind w:firstLine="480"/>
        <w:rPr>
          <w:rFonts w:ascii="宋体" w:hAnsi="宋体"/>
        </w:rPr>
      </w:pPr>
      <w:bookmarkStart w:id="9" w:name="_Toc211151421"/>
      <w:bookmarkStart w:id="10" w:name="_Toc273194096"/>
      <w:r w:rsidRPr="00A82929">
        <w:rPr>
          <w:rFonts w:hint="eastAsia"/>
        </w:rPr>
        <w:t>本文档只限于塞防科技项目组研发、测试、产品以及项目相关人员作为内部信息对齐使用，未经公司批准以及书面授权不允许任何人以任何形式对本文档复制、传播、改动。</w:t>
      </w:r>
    </w:p>
    <w:p w14:paraId="19FE4353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1" w:name="_Toc139724204"/>
      <w:r w:rsidRPr="0083385F">
        <w:rPr>
          <w:rFonts w:ascii="宋体" w:hAnsi="宋体" w:hint="eastAsia"/>
        </w:rPr>
        <w:t>缩略语定义</w:t>
      </w:r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A75DA9" w:rsidRPr="0083385F" w14:paraId="3B942CE7" w14:textId="77777777" w:rsidTr="00291F2D">
        <w:tc>
          <w:tcPr>
            <w:tcW w:w="1548" w:type="dxa"/>
            <w:vAlign w:val="center"/>
          </w:tcPr>
          <w:p w14:paraId="5B770800" w14:textId="77777777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007ABCE6" w14:textId="77777777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7FAD6F4F" w14:textId="77777777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</w:tr>
    </w:tbl>
    <w:p w14:paraId="3E8B5B08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2" w:name="_Toc211151422"/>
      <w:bookmarkStart w:id="13" w:name="_Toc273194097"/>
      <w:bookmarkStart w:id="14" w:name="_Toc139724205"/>
      <w:r w:rsidRPr="0083385F">
        <w:rPr>
          <w:rFonts w:ascii="宋体" w:hAnsi="宋体" w:hint="eastAsia"/>
        </w:rPr>
        <w:t>参考资料</w:t>
      </w:r>
      <w:bookmarkEnd w:id="12"/>
      <w:bookmarkEnd w:id="13"/>
      <w:bookmarkEnd w:id="14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5B361236" w:rsidR="00E717E5" w:rsidRPr="0083385F" w:rsidRDefault="00085BE4" w:rsidP="0068241E">
            <w:pPr>
              <w:jc w:val="left"/>
              <w:rPr>
                <w:rFonts w:ascii="宋体" w:hAnsi="宋体"/>
              </w:rPr>
            </w:pPr>
            <w:r w:rsidRPr="00A42C6A">
              <w:rPr>
                <w:rFonts w:hint="eastAsia"/>
              </w:rPr>
              <w:t xml:space="preserve"> </w:t>
            </w:r>
            <w:r w:rsidR="00D94A7F" w:rsidRPr="00D94A7F">
              <w:rPr>
                <w:rFonts w:hint="eastAsia"/>
              </w:rPr>
              <w:t>SHRD100</w:t>
            </w:r>
            <w:r w:rsidR="00D94A7F">
              <w:t xml:space="preserve"> Linux</w:t>
            </w:r>
            <w:r w:rsidR="00D94A7F" w:rsidRPr="00D94A7F">
              <w:rPr>
                <w:rFonts w:hint="eastAsia"/>
              </w:rPr>
              <w:t>嵌入式软件设计说明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509E4818" w:rsidR="00E717E5" w:rsidRPr="0083385F" w:rsidRDefault="00D94A7F" w:rsidP="00CB6EC7">
            <w:pPr>
              <w:jc w:val="left"/>
              <w:rPr>
                <w:rFonts w:ascii="宋体" w:hAnsi="宋体"/>
              </w:rPr>
            </w:pPr>
            <w:r w:rsidRPr="00D94A7F">
              <w:rPr>
                <w:rFonts w:hint="eastAsia"/>
              </w:rPr>
              <w:t>V1.2</w:t>
            </w:r>
          </w:p>
        </w:tc>
      </w:tr>
      <w:tr w:rsidR="00D06CBE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2817471C" w:rsidR="00D06CBE" w:rsidRPr="0083385F" w:rsidRDefault="00FE7070" w:rsidP="00FE7070">
            <w:pPr>
              <w:ind w:firstLineChars="50" w:firstLine="105"/>
              <w:jc w:val="left"/>
              <w:rPr>
                <w:rFonts w:ascii="宋体" w:hAnsi="宋体"/>
              </w:rPr>
            </w:pPr>
            <w:r w:rsidRPr="00FE7070">
              <w:rPr>
                <w:rFonts w:hint="eastAsia"/>
              </w:rPr>
              <w:t>SHRD100 GPIO</w:t>
            </w:r>
            <w:r w:rsidRPr="00FE7070">
              <w:rPr>
                <w:rFonts w:hint="eastAsia"/>
              </w:rPr>
              <w:t>与</w:t>
            </w:r>
            <w:r w:rsidRPr="00FE7070">
              <w:rPr>
                <w:rFonts w:hint="eastAsia"/>
              </w:rPr>
              <w:t>HAL</w:t>
            </w:r>
            <w:r w:rsidRPr="00FE7070">
              <w:rPr>
                <w:rFonts w:hint="eastAsia"/>
              </w:rPr>
              <w:t>移植设计说明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1D1F0919" w:rsidR="00D06CBE" w:rsidRPr="0083385F" w:rsidRDefault="00FE7070" w:rsidP="007313F1">
            <w:pPr>
              <w:jc w:val="left"/>
              <w:rPr>
                <w:rFonts w:ascii="宋体" w:hAnsi="宋体"/>
              </w:rPr>
            </w:pPr>
            <w:r w:rsidRPr="00FE7070">
              <w:rPr>
                <w:rFonts w:hint="eastAsia"/>
              </w:rPr>
              <w:t>V</w:t>
            </w:r>
            <w:r w:rsidRPr="00FE7070">
              <w:t>1.0</w:t>
            </w: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45A2358B" w:rsidR="000D60ED" w:rsidRDefault="0018265A" w:rsidP="000D60ED">
      <w:pPr>
        <w:pStyle w:val="1"/>
        <w:ind w:left="0" w:firstLine="0"/>
        <w:rPr>
          <w:rFonts w:ascii="宋体" w:hAnsi="宋体"/>
        </w:rPr>
      </w:pPr>
      <w:bookmarkStart w:id="15" w:name="_Toc139724206"/>
      <w:r>
        <w:rPr>
          <w:rFonts w:ascii="宋体" w:hAnsi="宋体" w:hint="eastAsia"/>
        </w:rPr>
        <w:t>移植方案</w:t>
      </w:r>
      <w:r w:rsidR="00A15DFB">
        <w:rPr>
          <w:rFonts w:ascii="宋体" w:hAnsi="宋体" w:hint="eastAsia"/>
        </w:rPr>
        <w:t>概述</w:t>
      </w:r>
      <w:bookmarkEnd w:id="15"/>
    </w:p>
    <w:p w14:paraId="3173ECB5" w14:textId="656A5008" w:rsidR="0018265A" w:rsidRDefault="009C4FEE" w:rsidP="0018265A">
      <w:pPr>
        <w:ind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Drone</w:t>
      </w:r>
      <w:r>
        <w:rPr>
          <w:rFonts w:asciiTheme="minorEastAsia" w:eastAsiaTheme="minorEastAsia" w:hAnsiTheme="minorEastAsia"/>
          <w:bCs/>
        </w:rPr>
        <w:t xml:space="preserve"> ID</w:t>
      </w:r>
      <w:r>
        <w:rPr>
          <w:rFonts w:asciiTheme="minorEastAsia" w:eastAsiaTheme="minorEastAsia" w:hAnsiTheme="minorEastAsia" w:hint="eastAsia"/>
          <w:bCs/>
        </w:rPr>
        <w:t>协议解析功能</w:t>
      </w:r>
      <w:r w:rsidR="0018265A">
        <w:rPr>
          <w:rFonts w:asciiTheme="minorEastAsia" w:eastAsiaTheme="minorEastAsia" w:hAnsiTheme="minorEastAsia" w:hint="eastAsia"/>
          <w:bCs/>
        </w:rPr>
        <w:t>继承于R</w:t>
      </w:r>
      <w:r w:rsidR="0018265A">
        <w:rPr>
          <w:rFonts w:asciiTheme="minorEastAsia" w:eastAsiaTheme="minorEastAsia" w:hAnsiTheme="minorEastAsia"/>
          <w:bCs/>
        </w:rPr>
        <w:t>TOS</w:t>
      </w:r>
      <w:r w:rsidR="0018265A">
        <w:rPr>
          <w:rFonts w:asciiTheme="minorEastAsia" w:eastAsiaTheme="minorEastAsia" w:hAnsiTheme="minorEastAsia" w:hint="eastAsia"/>
          <w:bCs/>
        </w:rPr>
        <w:t>版本，</w:t>
      </w:r>
      <w:r w:rsidR="0018265A">
        <w:rPr>
          <w:rFonts w:hint="eastAsia"/>
        </w:rPr>
        <w:t>移植</w:t>
      </w:r>
      <w:r w:rsidR="0018265A">
        <w:rPr>
          <w:rFonts w:hint="eastAsia"/>
        </w:rPr>
        <w:t>Linux</w:t>
      </w:r>
      <w:r w:rsidR="0018265A">
        <w:rPr>
          <w:rFonts w:hint="eastAsia"/>
        </w:rPr>
        <w:t>需要依赖</w:t>
      </w:r>
      <w:r w:rsidR="0018265A">
        <w:rPr>
          <w:rFonts w:hint="eastAsia"/>
        </w:rPr>
        <w:t>G</w:t>
      </w:r>
      <w:r w:rsidR="0018265A">
        <w:t>PIO</w:t>
      </w:r>
      <w:r w:rsidR="0018265A">
        <w:rPr>
          <w:rFonts w:hint="eastAsia"/>
        </w:rPr>
        <w:t>、</w:t>
      </w:r>
      <w:r w:rsidR="0018265A">
        <w:rPr>
          <w:rFonts w:hint="eastAsia"/>
        </w:rPr>
        <w:t>H</w:t>
      </w:r>
      <w:r w:rsidR="0018265A">
        <w:t>AL</w:t>
      </w:r>
      <w:r w:rsidR="0018265A">
        <w:rPr>
          <w:rFonts w:hint="eastAsia"/>
        </w:rPr>
        <w:t>和</w:t>
      </w:r>
      <w:r w:rsidR="0018265A">
        <w:rPr>
          <w:rFonts w:hint="eastAsia"/>
        </w:rPr>
        <w:t>A</w:t>
      </w:r>
      <w:r w:rsidR="0018265A">
        <w:t>D9361</w:t>
      </w:r>
      <w:r w:rsidR="00CB5FF0">
        <w:rPr>
          <w:rFonts w:hint="eastAsia"/>
        </w:rPr>
        <w:t>等</w:t>
      </w:r>
      <w:r w:rsidR="0018265A">
        <w:rPr>
          <w:rFonts w:hint="eastAsia"/>
        </w:rPr>
        <w:t>模块</w:t>
      </w:r>
      <w:r w:rsidR="0018265A">
        <w:rPr>
          <w:rFonts w:asciiTheme="minorEastAsia" w:eastAsiaTheme="minorEastAsia" w:hAnsiTheme="minorEastAsia" w:hint="eastAsia"/>
          <w:bCs/>
        </w:rPr>
        <w:t>。</w:t>
      </w:r>
    </w:p>
    <w:p w14:paraId="47323884" w14:textId="74711EB4" w:rsidR="006A0DB1" w:rsidRDefault="00A15DFB" w:rsidP="0018265A">
      <w:pPr>
        <w:ind w:firstLine="480"/>
        <w:rPr>
          <w:rFonts w:ascii="宋体" w:hAnsi="宋体"/>
        </w:rPr>
      </w:pPr>
      <w:proofErr w:type="spellStart"/>
      <w:r>
        <w:rPr>
          <w:rFonts w:ascii="宋体" w:hAnsi="宋体"/>
        </w:rPr>
        <w:t>Droneid</w:t>
      </w:r>
      <w:proofErr w:type="spellEnd"/>
      <w:r>
        <w:rPr>
          <w:rFonts w:ascii="宋体" w:hAnsi="宋体"/>
        </w:rPr>
        <w:t>侦测功能</w:t>
      </w:r>
      <w:r w:rsidR="0018265A">
        <w:rPr>
          <w:rFonts w:ascii="宋体" w:hAnsi="宋体" w:hint="eastAsia"/>
        </w:rPr>
        <w:t>保持不变</w:t>
      </w:r>
    </w:p>
    <w:p w14:paraId="20E9762A" w14:textId="43CEC820" w:rsidR="00EC15AA" w:rsidRDefault="00A15DFB" w:rsidP="0018265A">
      <w:pPr>
        <w:ind w:firstLineChars="200" w:firstLine="420"/>
      </w:pPr>
      <w:r w:rsidRPr="00A82929">
        <w:rPr>
          <w:rFonts w:hint="eastAsia"/>
        </w:rPr>
        <w:t>解析</w:t>
      </w:r>
      <w:r w:rsidRPr="00A82929">
        <w:t>频段</w:t>
      </w:r>
      <w:r w:rsidRPr="00A82929">
        <w:rPr>
          <w:rFonts w:hint="eastAsia"/>
        </w:rPr>
        <w:t>：</w:t>
      </w:r>
      <w:proofErr w:type="spellStart"/>
      <w:r w:rsidRPr="00A82929">
        <w:rPr>
          <w:rFonts w:hint="eastAsia"/>
        </w:rPr>
        <w:t>droneid</w:t>
      </w:r>
      <w:proofErr w:type="spellEnd"/>
      <w:r w:rsidRPr="00A82929">
        <w:rPr>
          <w:rFonts w:hint="eastAsia"/>
        </w:rPr>
        <w:t>解析覆盖</w:t>
      </w:r>
      <w:r w:rsidRPr="00A82929">
        <w:rPr>
          <w:rFonts w:hint="eastAsia"/>
        </w:rPr>
        <w:t>2</w:t>
      </w:r>
      <w:r w:rsidRPr="00A82929">
        <w:t>.4G</w:t>
      </w:r>
      <w:r w:rsidR="003262A2" w:rsidRPr="00A82929">
        <w:t xml:space="preserve"> / 5.</w:t>
      </w:r>
      <w:r w:rsidR="003262A2">
        <w:t>2</w:t>
      </w:r>
      <w:r w:rsidR="003262A2" w:rsidRPr="00A82929">
        <w:t>GH</w:t>
      </w:r>
      <w:r w:rsidR="003262A2" w:rsidRPr="00A82929">
        <w:rPr>
          <w:rFonts w:hint="eastAsia"/>
        </w:rPr>
        <w:t>z</w:t>
      </w:r>
      <w:r w:rsidRPr="00A82929">
        <w:t xml:space="preserve"> / 5.8GH</w:t>
      </w:r>
      <w:r w:rsidRPr="00A82929">
        <w:rPr>
          <w:rFonts w:hint="eastAsia"/>
        </w:rPr>
        <w:t>z</w:t>
      </w:r>
      <w:r w:rsidR="003262A2">
        <w:rPr>
          <w:rFonts w:hint="eastAsia"/>
        </w:rPr>
        <w:t>。</w:t>
      </w:r>
    </w:p>
    <w:p w14:paraId="6C82D9B5" w14:textId="5E21EE30" w:rsidR="00EC15AA" w:rsidRDefault="00EC15AA" w:rsidP="00EC15AA">
      <w:pPr>
        <w:ind w:firstLine="420"/>
      </w:pPr>
      <w:r>
        <w:t>软件设置</w:t>
      </w:r>
      <w:r>
        <w:rPr>
          <w:rFonts w:hint="eastAsia"/>
        </w:rPr>
        <w:t>A</w:t>
      </w:r>
      <w:r>
        <w:t>D9361</w:t>
      </w:r>
      <w:r>
        <w:t>频率，使设备可对下面四个频点（</w:t>
      </w:r>
      <w:r>
        <w:rPr>
          <w:rFonts w:hint="eastAsia"/>
        </w:rPr>
        <w:t>2</w:t>
      </w:r>
      <w:r>
        <w:t>422M</w:t>
      </w:r>
      <w:r>
        <w:t>、</w:t>
      </w:r>
      <w:r>
        <w:rPr>
          <w:rFonts w:hint="eastAsia"/>
        </w:rPr>
        <w:t>2</w:t>
      </w:r>
      <w:r>
        <w:t>452</w:t>
      </w:r>
      <w:r>
        <w:rPr>
          <w:rFonts w:hint="eastAsia"/>
        </w:rPr>
        <w:t>M</w:t>
      </w:r>
      <w:r>
        <w:t>、</w:t>
      </w:r>
      <w:r>
        <w:rPr>
          <w:rFonts w:hint="eastAsia"/>
        </w:rPr>
        <w:t>5</w:t>
      </w:r>
      <w:r>
        <w:t>766.5M</w:t>
      </w:r>
      <w:r>
        <w:t>、</w:t>
      </w:r>
      <w:r>
        <w:rPr>
          <w:rFonts w:hint="eastAsia"/>
        </w:rPr>
        <w:t>5</w:t>
      </w:r>
      <w:r>
        <w:t>806.5M</w:t>
      </w:r>
      <w:r>
        <w:t>）进行扫频。</w:t>
      </w:r>
    </w:p>
    <w:p w14:paraId="22DC5389" w14:textId="70A46E8C" w:rsidR="00966459" w:rsidRDefault="0018265A" w:rsidP="00966459">
      <w:pPr>
        <w:pStyle w:val="1"/>
        <w:rPr>
          <w:rFonts w:ascii="宋体" w:hAnsi="宋体"/>
          <w:lang w:val="en-GB"/>
        </w:rPr>
      </w:pPr>
      <w:bookmarkStart w:id="16" w:name="_Toc139724207"/>
      <w:r>
        <w:rPr>
          <w:rFonts w:ascii="宋体" w:hAnsi="宋体" w:hint="eastAsia"/>
          <w:lang w:val="en-GB"/>
        </w:rPr>
        <w:t>移植方案设计</w:t>
      </w:r>
      <w:r w:rsidR="00966459" w:rsidRPr="0083385F">
        <w:rPr>
          <w:rFonts w:ascii="宋体" w:hAnsi="宋体" w:hint="eastAsia"/>
          <w:lang w:val="en-GB"/>
        </w:rPr>
        <w:t>说明</w:t>
      </w:r>
      <w:bookmarkEnd w:id="16"/>
    </w:p>
    <w:p w14:paraId="797D7D5E" w14:textId="155C1309" w:rsidR="00165B76" w:rsidRDefault="001D30F5" w:rsidP="008845F0">
      <w:pPr>
        <w:pStyle w:val="2"/>
        <w:rPr>
          <w:rFonts w:ascii="宋体" w:hAnsi="宋体"/>
        </w:rPr>
      </w:pPr>
      <w:bookmarkStart w:id="17" w:name="_Toc139724208"/>
      <w:r>
        <w:rPr>
          <w:rFonts w:ascii="宋体" w:hAnsi="宋体" w:hint="eastAsia"/>
        </w:rPr>
        <w:t>模块</w:t>
      </w:r>
      <w:r w:rsidR="008845F0">
        <w:rPr>
          <w:rFonts w:ascii="宋体" w:hAnsi="宋体" w:hint="eastAsia"/>
        </w:rPr>
        <w:t>设计</w:t>
      </w:r>
      <w:bookmarkEnd w:id="17"/>
    </w:p>
    <w:p w14:paraId="59461670" w14:textId="77777777" w:rsidR="008845F0" w:rsidRDefault="008845F0" w:rsidP="008845F0">
      <w:pPr>
        <w:pStyle w:val="3"/>
        <w:rPr>
          <w:rFonts w:ascii="宋体" w:hAnsi="宋体"/>
        </w:rPr>
      </w:pPr>
      <w:bookmarkStart w:id="18" w:name="_Toc139724209"/>
      <w:proofErr w:type="spellStart"/>
      <w:r>
        <w:rPr>
          <w:rFonts w:ascii="宋体" w:hAnsi="宋体"/>
        </w:rPr>
        <w:t>Droneid</w:t>
      </w:r>
      <w:proofErr w:type="spellEnd"/>
      <w:r>
        <w:rPr>
          <w:rFonts w:ascii="宋体" w:hAnsi="宋体"/>
        </w:rPr>
        <w:t>侦测功能</w:t>
      </w:r>
      <w:bookmarkEnd w:id="18"/>
    </w:p>
    <w:p w14:paraId="7EA8B8A9" w14:textId="77777777" w:rsidR="0010028D" w:rsidRDefault="0010028D" w:rsidP="0010028D">
      <w:pPr>
        <w:ind w:firstLineChars="200" w:firstLine="420"/>
      </w:pPr>
      <w:r>
        <w:rPr>
          <w:rFonts w:hint="eastAsia"/>
        </w:rPr>
        <w:t>AD9361</w:t>
      </w:r>
      <w:r>
        <w:rPr>
          <w:rFonts w:hint="eastAsia"/>
        </w:rPr>
        <w:t>采样率为</w:t>
      </w:r>
      <w:r>
        <w:rPr>
          <w:rFonts w:hint="eastAsia"/>
        </w:rPr>
        <w:t>51.2M</w:t>
      </w:r>
      <w:r>
        <w:rPr>
          <w:rFonts w:hint="eastAsia"/>
        </w:rPr>
        <w:t>，带宽为</w:t>
      </w:r>
      <w:r>
        <w:rPr>
          <w:rFonts w:hint="eastAsia"/>
        </w:rPr>
        <w:t>50M</w:t>
      </w:r>
      <w:r>
        <w:rPr>
          <w:rFonts w:hint="eastAsia"/>
        </w:rPr>
        <w:t>。</w:t>
      </w:r>
      <w:r>
        <w:t>射频模块初始化配置如下。</w:t>
      </w:r>
    </w:p>
    <w:p w14:paraId="29C127A1" w14:textId="77777777" w:rsidR="0010028D" w:rsidRDefault="0010028D" w:rsidP="0010028D">
      <w:pPr>
        <w:jc w:val="center"/>
      </w:pPr>
      <w:r>
        <w:object w:dxaOrig="6504" w:dyaOrig="6744" w14:anchorId="019E5A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9.5pt;height:237.75pt" o:ole="">
            <v:imagedata r:id="rId9" o:title=""/>
          </v:shape>
          <o:OLEObject Type="Embed" ProgID="Visio.Drawing.15" ShapeID="_x0000_i1027" DrawAspect="Content" ObjectID="_1750337396" r:id="rId10"/>
        </w:object>
      </w:r>
    </w:p>
    <w:p w14:paraId="721A0541" w14:textId="77777777" w:rsidR="0010028D" w:rsidRDefault="0010028D" w:rsidP="0010028D">
      <w:pPr>
        <w:ind w:firstLineChars="200" w:firstLine="420"/>
      </w:pPr>
      <w:r>
        <w:rPr>
          <w:rFonts w:hint="eastAsia"/>
        </w:rPr>
        <w:t>软件对四个频点（</w:t>
      </w:r>
      <w:r>
        <w:rPr>
          <w:rFonts w:hint="eastAsia"/>
        </w:rPr>
        <w:t>2422M</w:t>
      </w:r>
      <w:r>
        <w:rPr>
          <w:rFonts w:hint="eastAsia"/>
        </w:rPr>
        <w:t>、</w:t>
      </w:r>
      <w:r>
        <w:rPr>
          <w:rFonts w:hint="eastAsia"/>
        </w:rPr>
        <w:t>2452M</w:t>
      </w:r>
      <w:r>
        <w:rPr>
          <w:rFonts w:hint="eastAsia"/>
        </w:rPr>
        <w:t>、</w:t>
      </w:r>
      <w:r>
        <w:rPr>
          <w:rFonts w:hint="eastAsia"/>
        </w:rPr>
        <w:t>5766.5M</w:t>
      </w:r>
      <w:r>
        <w:rPr>
          <w:rFonts w:hint="eastAsia"/>
        </w:rPr>
        <w:t>、</w:t>
      </w:r>
      <w:r>
        <w:rPr>
          <w:rFonts w:hint="eastAsia"/>
        </w:rPr>
        <w:t>5806.5M</w:t>
      </w:r>
      <w:r>
        <w:rPr>
          <w:rFonts w:hint="eastAsia"/>
        </w:rPr>
        <w:t>）扫频，频点间切换间隔为</w:t>
      </w:r>
      <w:r>
        <w:rPr>
          <w:rFonts w:hint="eastAsia"/>
        </w:rPr>
        <w:t>650ms</w:t>
      </w:r>
      <w:r>
        <w:rPr>
          <w:rFonts w:hint="eastAsia"/>
        </w:rPr>
        <w:t>。</w:t>
      </w:r>
      <w:r>
        <w:t>AD9361</w:t>
      </w:r>
      <w:r>
        <w:t>频点切换流程如下。</w:t>
      </w:r>
    </w:p>
    <w:p w14:paraId="6B489089" w14:textId="77777777" w:rsidR="0010028D" w:rsidRDefault="0010028D" w:rsidP="0010028D">
      <w:pPr>
        <w:jc w:val="center"/>
      </w:pPr>
      <w:r>
        <w:object w:dxaOrig="4573" w:dyaOrig="7812" w14:anchorId="32FD8990">
          <v:shape id="_x0000_i1028" type="#_x0000_t75" style="width:228.75pt;height:390.75pt" o:ole="">
            <v:imagedata r:id="rId11" o:title=""/>
          </v:shape>
          <o:OLEObject Type="Embed" ProgID="Visio.Drawing.15" ShapeID="_x0000_i1028" DrawAspect="Content" ObjectID="_1750337397" r:id="rId12"/>
        </w:object>
      </w:r>
    </w:p>
    <w:p w14:paraId="59DDD6C6" w14:textId="77777777" w:rsidR="0010028D" w:rsidRDefault="0010028D" w:rsidP="0010028D">
      <w:pPr>
        <w:pStyle w:val="af4"/>
        <w:ind w:left="780" w:firstLineChars="0" w:firstLine="0"/>
      </w:pPr>
    </w:p>
    <w:p w14:paraId="2E853F46" w14:textId="77777777" w:rsidR="0010028D" w:rsidRDefault="0010028D" w:rsidP="0010028D">
      <w:pPr>
        <w:ind w:firstLineChars="200" w:firstLine="420"/>
      </w:pPr>
      <w:r>
        <w:t>PL</w:t>
      </w:r>
      <w:r>
        <w:t>识别到相关峰后，会将</w:t>
      </w:r>
      <w:r>
        <w:rPr>
          <w:rFonts w:hint="eastAsia"/>
        </w:rPr>
        <w:t>1</w:t>
      </w:r>
      <w:r>
        <w:t>9960</w:t>
      </w:r>
      <w:r>
        <w:t>个点（每个点</w:t>
      </w:r>
      <w:r>
        <w:rPr>
          <w:rFonts w:hint="eastAsia"/>
        </w:rPr>
        <w:t>6</w:t>
      </w:r>
      <w:r>
        <w:t>4bit</w:t>
      </w:r>
      <w:r>
        <w:t>）的数据存放到</w:t>
      </w:r>
      <w:r>
        <w:rPr>
          <w:rFonts w:hint="eastAsia"/>
        </w:rPr>
        <w:t>D</w:t>
      </w:r>
      <w:r>
        <w:t>DR0x60000000</w:t>
      </w:r>
      <w:r>
        <w:t>地址处，</w:t>
      </w:r>
      <w:r>
        <w:rPr>
          <w:rFonts w:hint="eastAsia"/>
        </w:rPr>
        <w:t>嵌入式软件需要丢掉</w:t>
      </w:r>
      <w:r>
        <w:t>每个点中的高</w:t>
      </w:r>
      <w:r>
        <w:rPr>
          <w:rFonts w:hint="eastAsia"/>
        </w:rPr>
        <w:t>3</w:t>
      </w:r>
      <w:r>
        <w:t>2bit</w:t>
      </w:r>
      <w:r>
        <w:t>数据，</w:t>
      </w:r>
      <w:proofErr w:type="spellStart"/>
      <w:r>
        <w:t>D</w:t>
      </w:r>
      <w:r>
        <w:rPr>
          <w:rFonts w:hint="eastAsia"/>
        </w:rPr>
        <w:t>roneid</w:t>
      </w:r>
      <w:proofErr w:type="spellEnd"/>
      <w:r>
        <w:t>数据处理流程如下：</w:t>
      </w:r>
    </w:p>
    <w:p w14:paraId="3B60CB39" w14:textId="48D935FF" w:rsidR="008845F0" w:rsidRDefault="0010028D" w:rsidP="0010028D">
      <w:pPr>
        <w:jc w:val="center"/>
      </w:pPr>
      <w:r>
        <w:object w:dxaOrig="6504" w:dyaOrig="8161" w14:anchorId="439322BE">
          <v:shape id="_x0000_i1029" type="#_x0000_t75" style="width:249.75pt;height:312.75pt" o:ole="">
            <v:imagedata r:id="rId13" o:title=""/>
          </v:shape>
          <o:OLEObject Type="Embed" ProgID="Visio.Drawing.15" ShapeID="_x0000_i1029" DrawAspect="Content" ObjectID="_1750337398" r:id="rId14"/>
        </w:object>
      </w:r>
    </w:p>
    <w:p w14:paraId="20E38122" w14:textId="74357F56" w:rsidR="00FE7070" w:rsidRDefault="00FE7070" w:rsidP="00B4105B">
      <w:pPr>
        <w:pStyle w:val="2"/>
      </w:pPr>
      <w:bookmarkStart w:id="19" w:name="_Toc139724210"/>
      <w:r w:rsidRPr="00FE7070">
        <w:rPr>
          <w:rFonts w:ascii="宋体" w:hAnsi="宋体" w:hint="eastAsia"/>
        </w:rPr>
        <w:t>移植过程</w:t>
      </w:r>
      <w:bookmarkEnd w:id="19"/>
    </w:p>
    <w:p w14:paraId="73B36315" w14:textId="41A4EFB1" w:rsidR="0018265A" w:rsidRPr="00FE7070" w:rsidRDefault="00FE7070" w:rsidP="00FE7070">
      <w:pPr>
        <w:pStyle w:val="3"/>
        <w:rPr>
          <w:rFonts w:ascii="宋体" w:hAnsi="宋体"/>
        </w:rPr>
      </w:pPr>
      <w:r>
        <w:t xml:space="preserve"> </w:t>
      </w:r>
      <w:bookmarkStart w:id="20" w:name="_Toc139724211"/>
      <w:proofErr w:type="spellStart"/>
      <w:r w:rsidR="0018265A" w:rsidRPr="00FE7070">
        <w:rPr>
          <w:rFonts w:ascii="宋体" w:hAnsi="宋体"/>
        </w:rPr>
        <w:t>Droneid</w:t>
      </w:r>
      <w:proofErr w:type="spellEnd"/>
      <w:r w:rsidR="0018265A" w:rsidRPr="00FE7070">
        <w:rPr>
          <w:rFonts w:ascii="宋体" w:hAnsi="宋体" w:hint="eastAsia"/>
        </w:rPr>
        <w:t>的启动加载流程</w:t>
      </w:r>
      <w:bookmarkEnd w:id="20"/>
    </w:p>
    <w:p w14:paraId="3D467F55" w14:textId="55062E7F" w:rsidR="00CB35D2" w:rsidRDefault="00FB58FD" w:rsidP="00CB35D2">
      <w:pPr>
        <w:jc w:val="left"/>
      </w:pPr>
      <w:r>
        <w:rPr>
          <w:rFonts w:hint="eastAsia"/>
        </w:rPr>
        <w:t>（参考</w:t>
      </w:r>
      <w:r>
        <w:fldChar w:fldCharType="begin"/>
      </w:r>
      <w:r>
        <w:instrText>HYPERLINK "</w:instrText>
      </w:r>
      <w:r w:rsidRPr="00FB58FD">
        <w:instrText>https://adasgitlab.autel.com/shrd/shrd100_ps.git</w:instrText>
      </w:r>
      <w:r>
        <w:instrText>"</w:instrText>
      </w:r>
      <w:r>
        <w:fldChar w:fldCharType="separate"/>
      </w:r>
      <w:r w:rsidRPr="00F10EF5">
        <w:rPr>
          <w:rStyle w:val="a6"/>
        </w:rPr>
        <w:t>https://adasgitlab.autel.com/shrd/shrd100_ps.git</w:t>
      </w:r>
      <w:r>
        <w:fldChar w:fldCharType="end"/>
      </w:r>
      <w:r>
        <w:t xml:space="preserve"> RTOS</w:t>
      </w:r>
      <w:r>
        <w:rPr>
          <w:rFonts w:hint="eastAsia"/>
        </w:rPr>
        <w:t>版本</w:t>
      </w:r>
      <w:r w:rsidRPr="00FB58FD">
        <w:t>dev_embed_5ev</w:t>
      </w:r>
      <w:r>
        <w:rPr>
          <w:rFonts w:hint="eastAsia"/>
        </w:rPr>
        <w:t>分支）</w:t>
      </w:r>
    </w:p>
    <w:p w14:paraId="3792B53D" w14:textId="0A7B2575" w:rsidR="00CB35D2" w:rsidRDefault="00FB58FD" w:rsidP="0018265A">
      <w:pPr>
        <w:jc w:val="center"/>
      </w:pPr>
      <w:r>
        <w:object w:dxaOrig="8280" w:dyaOrig="14520" w14:anchorId="2B4E0CB6">
          <v:shape id="_x0000_i1030" type="#_x0000_t75" style="width:414pt;height:726pt" o:ole="">
            <v:imagedata r:id="rId15" o:title=""/>
          </v:shape>
          <o:OLEObject Type="Embed" ProgID="Visio.Drawing.15" ShapeID="_x0000_i1030" DrawAspect="Content" ObjectID="_1750337399" r:id="rId16"/>
        </w:object>
      </w:r>
    </w:p>
    <w:p w14:paraId="0D6A8934" w14:textId="77777777" w:rsidR="00CB35D2" w:rsidRDefault="00CB35D2" w:rsidP="00CB35D2">
      <w:pPr>
        <w:jc w:val="left"/>
      </w:pPr>
    </w:p>
    <w:p w14:paraId="7EBEC85C" w14:textId="21BAA6D9" w:rsidR="00FE7070" w:rsidRPr="00FE7070" w:rsidRDefault="00FE7070" w:rsidP="00FE7070">
      <w:pPr>
        <w:pStyle w:val="3"/>
        <w:rPr>
          <w:rFonts w:ascii="宋体" w:hAnsi="宋体"/>
        </w:rPr>
      </w:pPr>
      <w:bookmarkStart w:id="21" w:name="_Toc139724212"/>
      <w:proofErr w:type="spellStart"/>
      <w:r w:rsidRPr="00FE7070">
        <w:rPr>
          <w:rFonts w:ascii="宋体" w:hAnsi="宋体"/>
        </w:rPr>
        <w:t>Droneid</w:t>
      </w:r>
      <w:proofErr w:type="spellEnd"/>
      <w:r>
        <w:rPr>
          <w:rFonts w:hint="eastAsia"/>
        </w:rPr>
        <w:t>需要设置的</w:t>
      </w:r>
      <w:r>
        <w:rPr>
          <w:rFonts w:hint="eastAsia"/>
        </w:rPr>
        <w:t>G</w:t>
      </w:r>
      <w:r>
        <w:t>PIO</w:t>
      </w:r>
      <w:bookmarkEnd w:id="21"/>
    </w:p>
    <w:p w14:paraId="0B512BF4" w14:textId="14FB5F2E" w:rsidR="00004A92" w:rsidRDefault="00FB58FD" w:rsidP="00CB35D2">
      <w:pPr>
        <w:jc w:val="left"/>
      </w:pPr>
      <w:r>
        <w:rPr>
          <w:rFonts w:hint="eastAsia"/>
        </w:rPr>
        <w:t>在移植过程中，调试发现启动程序时不能把所有的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都</w:t>
      </w:r>
      <w:r w:rsidR="0018265A">
        <w:rPr>
          <w:rFonts w:hint="eastAsia"/>
        </w:rPr>
        <w:t>重新</w:t>
      </w:r>
      <w:r w:rsidR="00004A92">
        <w:rPr>
          <w:rFonts w:hint="eastAsia"/>
        </w:rPr>
        <w:t>初始化</w:t>
      </w:r>
      <w:r>
        <w:rPr>
          <w:rFonts w:hint="eastAsia"/>
        </w:rPr>
        <w:t>，</w:t>
      </w:r>
    </w:p>
    <w:p w14:paraId="7614DE2F" w14:textId="3E910B9F" w:rsidR="00004A92" w:rsidRDefault="00004A92" w:rsidP="00004A92">
      <w:pPr>
        <w:jc w:val="left"/>
      </w:pPr>
      <w:r>
        <w:rPr>
          <w:rFonts w:hint="eastAsia"/>
        </w:rPr>
        <w:t>比如</w:t>
      </w:r>
      <w:proofErr w:type="spellStart"/>
      <w:r>
        <w:t>GPIO_OutputCtrl</w:t>
      </w:r>
      <w:proofErr w:type="spellEnd"/>
      <w:r>
        <w:t>(MIO_PS_ENET_RESET, IO_VOL);</w:t>
      </w:r>
    </w:p>
    <w:p w14:paraId="013AE68F" w14:textId="5BFD2C0B" w:rsidR="00CB35D2" w:rsidRDefault="00004A92" w:rsidP="00004A92">
      <w:pPr>
        <w:jc w:val="left"/>
      </w:pPr>
      <w:r>
        <w:tab/>
      </w:r>
      <w:proofErr w:type="spellStart"/>
      <w:r>
        <w:t>GPIO_OutputCtrl</w:t>
      </w:r>
      <w:proofErr w:type="spellEnd"/>
      <w:r>
        <w:t>(MIO_PS_ENET_RESET, IO_VOH);</w:t>
      </w:r>
      <w:r w:rsidRPr="00004A92">
        <w:rPr>
          <w:rFonts w:hint="eastAsia"/>
        </w:rPr>
        <w:t xml:space="preserve"> </w:t>
      </w:r>
      <w:r>
        <w:rPr>
          <w:rFonts w:hint="eastAsia"/>
        </w:rPr>
        <w:t>会重置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，</w:t>
      </w:r>
      <w:r w:rsidR="00135281">
        <w:rPr>
          <w:rFonts w:hint="eastAsia"/>
        </w:rPr>
        <w:t>还有一些与</w:t>
      </w:r>
      <w:proofErr w:type="spellStart"/>
      <w:r w:rsidR="00135281">
        <w:rPr>
          <w:rFonts w:hint="eastAsia"/>
        </w:rPr>
        <w:t>D</w:t>
      </w:r>
      <w:r w:rsidR="00135281">
        <w:t>roneID</w:t>
      </w:r>
      <w:proofErr w:type="spellEnd"/>
      <w:r w:rsidR="00135281">
        <w:rPr>
          <w:rFonts w:hint="eastAsia"/>
        </w:rPr>
        <w:t>功能无关</w:t>
      </w:r>
      <w:r w:rsidR="0018265A">
        <w:rPr>
          <w:rFonts w:hint="eastAsia"/>
        </w:rPr>
        <w:t>其他</w:t>
      </w:r>
      <w:r w:rsidR="0018265A">
        <w:rPr>
          <w:rFonts w:hint="eastAsia"/>
        </w:rPr>
        <w:t>G</w:t>
      </w:r>
      <w:r w:rsidR="0018265A">
        <w:t>PIO</w:t>
      </w:r>
      <w:r w:rsidR="00135281">
        <w:rPr>
          <w:rFonts w:hint="eastAsia"/>
        </w:rPr>
        <w:t>可以屏蔽</w:t>
      </w:r>
      <w:r w:rsidR="0018265A">
        <w:rPr>
          <w:rFonts w:hint="eastAsia"/>
        </w:rPr>
        <w:t>：</w:t>
      </w:r>
    </w:p>
    <w:p w14:paraId="632A6159" w14:textId="275BAEBE" w:rsidR="00004A92" w:rsidRDefault="00135281" w:rsidP="00004A92">
      <w:pPr>
        <w:jc w:val="left"/>
      </w:pPr>
      <w:r w:rsidRPr="00135281">
        <w:t xml:space="preserve">        MIO_ETH_VCC_1V2_EN,</w:t>
      </w:r>
      <w:r>
        <w:t xml:space="preserve"> //</w:t>
      </w:r>
      <w:r w:rsidR="00004A92">
        <w:rPr>
          <w:rFonts w:hint="eastAsia"/>
        </w:rPr>
        <w:t>会重置网卡，导致</w:t>
      </w:r>
      <w:proofErr w:type="spellStart"/>
      <w:r w:rsidR="00004A92">
        <w:rPr>
          <w:rFonts w:hint="eastAsia"/>
        </w:rPr>
        <w:t>ssh</w:t>
      </w:r>
      <w:proofErr w:type="spellEnd"/>
      <w:r w:rsidR="00004A92">
        <w:rPr>
          <w:rFonts w:hint="eastAsia"/>
        </w:rPr>
        <w:t>连接中断</w:t>
      </w:r>
    </w:p>
    <w:p w14:paraId="454701AC" w14:textId="77777777" w:rsidR="00004A92" w:rsidRDefault="00004A92" w:rsidP="00004A92">
      <w:pPr>
        <w:jc w:val="left"/>
      </w:pPr>
      <w:r>
        <w:t xml:space="preserve">        MIO_PS_USB_RESET        ,</w:t>
      </w:r>
    </w:p>
    <w:p w14:paraId="1C768EC5" w14:textId="43EB047D" w:rsidR="00004A92" w:rsidRDefault="00004A92" w:rsidP="00004A92">
      <w:pPr>
        <w:jc w:val="left"/>
      </w:pPr>
      <w:r>
        <w:t xml:space="preserve">        MIO_PS_USB_CS,</w:t>
      </w:r>
    </w:p>
    <w:p w14:paraId="31F8E82E" w14:textId="77777777" w:rsidR="00004A92" w:rsidRDefault="00004A92" w:rsidP="00004A92">
      <w:pPr>
        <w:jc w:val="left"/>
      </w:pPr>
      <w:r>
        <w:rPr>
          <w:rFonts w:hint="eastAsia"/>
        </w:rPr>
        <w:t xml:space="preserve">        EMIO_FAN_EN,   //</w:t>
      </w:r>
      <w:r>
        <w:rPr>
          <w:rFonts w:hint="eastAsia"/>
        </w:rPr>
        <w:t>输出高电平风扇供电</w:t>
      </w:r>
    </w:p>
    <w:p w14:paraId="34EFFC49" w14:textId="77777777" w:rsidR="00004A92" w:rsidRDefault="00004A92" w:rsidP="00004A92">
      <w:pPr>
        <w:jc w:val="left"/>
      </w:pPr>
      <w:r>
        <w:rPr>
          <w:rFonts w:hint="eastAsia"/>
        </w:rPr>
        <w:t xml:space="preserve">        EMIO_BUZZER_EN,   //</w:t>
      </w:r>
      <w:r>
        <w:rPr>
          <w:rFonts w:hint="eastAsia"/>
        </w:rPr>
        <w:t>输出高电平蜂鸣器供电电源输出</w:t>
      </w:r>
    </w:p>
    <w:p w14:paraId="1826EB90" w14:textId="75AE529C" w:rsidR="00CB35D2" w:rsidRDefault="00004A92" w:rsidP="00004A92">
      <w:pPr>
        <w:jc w:val="left"/>
      </w:pPr>
      <w:r>
        <w:rPr>
          <w:rFonts w:hint="eastAsia"/>
        </w:rPr>
        <w:t xml:space="preserve">        EMIO_VBRATOR_EN,   //</w:t>
      </w:r>
      <w:r>
        <w:rPr>
          <w:rFonts w:hint="eastAsia"/>
        </w:rPr>
        <w:t>高电平马达电源输出</w:t>
      </w:r>
    </w:p>
    <w:p w14:paraId="5C6FD924" w14:textId="77777777" w:rsidR="00004A92" w:rsidRDefault="00004A92" w:rsidP="00004A92">
      <w:pPr>
        <w:jc w:val="left"/>
      </w:pPr>
      <w:r>
        <w:t xml:space="preserve">        EMIO_GPS_RESET,   //GPS_RESET</w:t>
      </w:r>
    </w:p>
    <w:p w14:paraId="1D90EF92" w14:textId="49EA1F4E" w:rsidR="00004A92" w:rsidRDefault="00004A92" w:rsidP="00004A92">
      <w:pPr>
        <w:jc w:val="left"/>
      </w:pPr>
      <w:r>
        <w:t xml:space="preserve">        EMIO_GPS_FORCE_ON,   //GPS_FORCE_ON</w:t>
      </w:r>
    </w:p>
    <w:p w14:paraId="73C2AF81" w14:textId="10E7A00B" w:rsidR="00004A92" w:rsidRDefault="00004A92" w:rsidP="00004A92">
      <w:pPr>
        <w:jc w:val="left"/>
      </w:pPr>
      <w:r>
        <w:t xml:space="preserve">        EMIO_WIFI_WAKEUP_OUT,   //</w:t>
      </w:r>
    </w:p>
    <w:p w14:paraId="225B9894" w14:textId="0ED3E0CD" w:rsidR="00004A92" w:rsidRPr="00004A92" w:rsidRDefault="00004A92" w:rsidP="00004A92">
      <w:pPr>
        <w:jc w:val="left"/>
      </w:pPr>
      <w:r>
        <w:t xml:space="preserve">        EMIO_WIFI_RST,   //WIFI_RST</w:t>
      </w:r>
    </w:p>
    <w:p w14:paraId="4105306C" w14:textId="0E43AA45" w:rsidR="00CB35D2" w:rsidRDefault="0018265A" w:rsidP="00CB35D2">
      <w:pPr>
        <w:jc w:val="left"/>
      </w:pPr>
      <w:r>
        <w:rPr>
          <w:rFonts w:hint="eastAsia"/>
        </w:rPr>
        <w:t>以下是</w:t>
      </w:r>
      <w:r w:rsidR="00004A92">
        <w:rPr>
          <w:rFonts w:hint="eastAsia"/>
        </w:rPr>
        <w:t>需要使用到的几个</w:t>
      </w:r>
      <w:r w:rsidR="00004A92">
        <w:rPr>
          <w:rFonts w:hint="eastAsia"/>
        </w:rPr>
        <w:t>G</w:t>
      </w:r>
      <w:r w:rsidR="00004A92">
        <w:t>PIO</w:t>
      </w:r>
      <w:r w:rsidR="00004A92">
        <w:rPr>
          <w:rFonts w:hint="eastAsia"/>
        </w:rPr>
        <w:t>口：</w:t>
      </w:r>
    </w:p>
    <w:p w14:paraId="3E1177A6" w14:textId="33F09515" w:rsidR="00004A92" w:rsidRPr="00135281" w:rsidRDefault="00004A92" w:rsidP="00004A92">
      <w:pPr>
        <w:jc w:val="left"/>
        <w:rPr>
          <w:color w:val="FF0000"/>
        </w:rPr>
      </w:pPr>
      <w:r>
        <w:rPr>
          <w:rFonts w:hint="eastAsia"/>
        </w:rPr>
        <w:t xml:space="preserve">        </w:t>
      </w:r>
      <w:r w:rsidRPr="00135281">
        <w:rPr>
          <w:rFonts w:hint="eastAsia"/>
          <w:color w:val="FF0000"/>
        </w:rPr>
        <w:t>EMIO_SWITCH_5V_EN,   //</w:t>
      </w:r>
      <w:r w:rsidRPr="00135281">
        <w:rPr>
          <w:rFonts w:hint="eastAsia"/>
          <w:color w:val="FF0000"/>
        </w:rPr>
        <w:t>高电平使能</w:t>
      </w:r>
      <w:r w:rsidRPr="00135281">
        <w:rPr>
          <w:rFonts w:hint="eastAsia"/>
          <w:color w:val="FF0000"/>
        </w:rPr>
        <w:t>9361 5V</w:t>
      </w:r>
      <w:r w:rsidRPr="00135281">
        <w:rPr>
          <w:rFonts w:hint="eastAsia"/>
          <w:color w:val="FF0000"/>
        </w:rPr>
        <w:t>输出</w:t>
      </w:r>
      <w:r w:rsidR="00135281">
        <w:rPr>
          <w:rFonts w:hint="eastAsia"/>
          <w:color w:val="FF0000"/>
        </w:rPr>
        <w:t>，开启后配置</w:t>
      </w:r>
      <w:r w:rsidR="00135281">
        <w:rPr>
          <w:rFonts w:hint="eastAsia"/>
          <w:color w:val="FF0000"/>
        </w:rPr>
        <w:t>A</w:t>
      </w:r>
      <w:r w:rsidR="00135281">
        <w:rPr>
          <w:color w:val="FF0000"/>
        </w:rPr>
        <w:t>D9361</w:t>
      </w:r>
      <w:r w:rsidR="00135281">
        <w:rPr>
          <w:rFonts w:hint="eastAsia"/>
          <w:color w:val="FF0000"/>
        </w:rPr>
        <w:t>才能生效</w:t>
      </w:r>
    </w:p>
    <w:p w14:paraId="222DA677" w14:textId="3F27E94E" w:rsidR="00CB35D2" w:rsidRDefault="00004A92" w:rsidP="00004A92">
      <w:pPr>
        <w:jc w:val="left"/>
      </w:pPr>
      <w:r>
        <w:rPr>
          <w:rFonts w:hint="eastAsia"/>
        </w:rPr>
        <w:t xml:space="preserve">        EMIO_ADC_PDN,   //</w:t>
      </w:r>
      <w:r>
        <w:rPr>
          <w:rFonts w:hint="eastAsia"/>
        </w:rPr>
        <w:t>低电平给</w:t>
      </w:r>
      <w:r>
        <w:rPr>
          <w:rFonts w:hint="eastAsia"/>
        </w:rPr>
        <w:t>ADC</w:t>
      </w:r>
      <w:r>
        <w:rPr>
          <w:rFonts w:hint="eastAsia"/>
        </w:rPr>
        <w:t>开启供电</w:t>
      </w:r>
    </w:p>
    <w:p w14:paraId="25EFC83C" w14:textId="581C08E9" w:rsidR="00CB35D2" w:rsidRDefault="00135281" w:rsidP="00CB35D2">
      <w:pPr>
        <w:jc w:val="left"/>
      </w:pPr>
      <w:r>
        <w:rPr>
          <w:rFonts w:hint="eastAsia"/>
        </w:rPr>
        <w:t xml:space="preserve">        </w:t>
      </w:r>
      <w:r w:rsidRPr="00135281">
        <w:rPr>
          <w:rFonts w:hint="eastAsia"/>
        </w:rPr>
        <w:t>EMIO_SWITCH_12V_EN,   //</w:t>
      </w:r>
      <w:r w:rsidRPr="00135281">
        <w:rPr>
          <w:rFonts w:hint="eastAsia"/>
        </w:rPr>
        <w:t>高电平使能开关滤波器</w:t>
      </w:r>
      <w:r w:rsidRPr="00135281">
        <w:rPr>
          <w:rFonts w:hint="eastAsia"/>
        </w:rPr>
        <w:t>12V</w:t>
      </w:r>
      <w:r w:rsidRPr="00135281">
        <w:rPr>
          <w:rFonts w:hint="eastAsia"/>
        </w:rPr>
        <w:t>输出</w:t>
      </w:r>
    </w:p>
    <w:p w14:paraId="27447B1A" w14:textId="5861E893" w:rsidR="00135281" w:rsidRDefault="00135281" w:rsidP="00135281">
      <w:pPr>
        <w:jc w:val="left"/>
      </w:pPr>
      <w:r>
        <w:rPr>
          <w:rFonts w:hint="eastAsia"/>
        </w:rPr>
        <w:t xml:space="preserve">        </w:t>
      </w:r>
      <w:r>
        <w:t>EMIO_DX_CTRL_OUT0,</w:t>
      </w:r>
    </w:p>
    <w:p w14:paraId="24D6A142" w14:textId="693AE219" w:rsidR="005E5172" w:rsidRDefault="00135281" w:rsidP="00135281">
      <w:pPr>
        <w:jc w:val="left"/>
      </w:pPr>
      <w:r>
        <w:rPr>
          <w:rFonts w:hint="eastAsia"/>
        </w:rPr>
        <w:t xml:space="preserve">        </w:t>
      </w:r>
      <w:r>
        <w:t>EMIO_DX_CTRL_OUT1,</w:t>
      </w:r>
    </w:p>
    <w:p w14:paraId="211E4865" w14:textId="77777777" w:rsidR="00135281" w:rsidRDefault="00135281" w:rsidP="00135281">
      <w:pPr>
        <w:jc w:val="left"/>
      </w:pPr>
    </w:p>
    <w:p w14:paraId="00BD49E1" w14:textId="56533ED5" w:rsidR="0018265A" w:rsidRPr="00FE7070" w:rsidRDefault="0018265A" w:rsidP="00FE7070">
      <w:pPr>
        <w:pStyle w:val="3"/>
        <w:rPr>
          <w:rFonts w:ascii="宋体" w:hAnsi="宋体"/>
        </w:rPr>
      </w:pPr>
      <w:bookmarkStart w:id="22" w:name="_Toc139724213"/>
      <w:proofErr w:type="spellStart"/>
      <w:r w:rsidRPr="00FE7070">
        <w:rPr>
          <w:rFonts w:ascii="宋体" w:hAnsi="宋体"/>
        </w:rPr>
        <w:t>Droneid</w:t>
      </w:r>
      <w:proofErr w:type="spellEnd"/>
      <w:r w:rsidRPr="00FE7070">
        <w:rPr>
          <w:rFonts w:ascii="宋体" w:hAnsi="宋体" w:hint="eastAsia"/>
        </w:rPr>
        <w:t>需要</w:t>
      </w:r>
      <w:r w:rsidRPr="00FE7070">
        <w:rPr>
          <w:rFonts w:ascii="宋体" w:hAnsi="宋体" w:hint="eastAsia"/>
        </w:rPr>
        <w:t>配置到的寄存器</w:t>
      </w:r>
      <w:bookmarkEnd w:id="22"/>
    </w:p>
    <w:p w14:paraId="6101C983" w14:textId="40546CFD" w:rsidR="00135281" w:rsidRDefault="00135281" w:rsidP="00135281">
      <w:pPr>
        <w:jc w:val="left"/>
      </w:pPr>
      <w:r>
        <w:rPr>
          <w:rFonts w:hint="eastAsia"/>
        </w:rPr>
        <w:t>需要配置到寄存器有：</w:t>
      </w:r>
    </w:p>
    <w:p w14:paraId="1C64ECC1" w14:textId="77777777" w:rsidR="00135281" w:rsidRDefault="00135281" w:rsidP="00135281">
      <w:pPr>
        <w:jc w:val="left"/>
      </w:pPr>
      <w:r>
        <w:tab/>
      </w:r>
      <w:proofErr w:type="spellStart"/>
      <w:r>
        <w:t>PL_Version_date</w:t>
      </w:r>
      <w:proofErr w:type="spellEnd"/>
      <w:r>
        <w:t xml:space="preserve"> = </w:t>
      </w:r>
      <w:proofErr w:type="spellStart"/>
      <w:r>
        <w:t>axi_read_data</w:t>
      </w:r>
      <w:proofErr w:type="spellEnd"/>
      <w:r>
        <w:t>(PL_AEAG_VP0); /*set threshold*/</w:t>
      </w:r>
    </w:p>
    <w:p w14:paraId="0901F9C5" w14:textId="01E5F962" w:rsidR="00135281" w:rsidRDefault="00135281" w:rsidP="00135281">
      <w:pPr>
        <w:jc w:val="left"/>
      </w:pPr>
      <w:r>
        <w:tab/>
      </w:r>
      <w:proofErr w:type="spellStart"/>
      <w:r>
        <w:t>PL_Version_time</w:t>
      </w:r>
      <w:proofErr w:type="spellEnd"/>
      <w:r>
        <w:t xml:space="preserve"> = </w:t>
      </w:r>
      <w:proofErr w:type="spellStart"/>
      <w:r>
        <w:t>axi_read_data</w:t>
      </w:r>
      <w:proofErr w:type="spellEnd"/>
      <w:r>
        <w:t>(PL_AEAG_VP1); /*set threshold*/</w:t>
      </w:r>
    </w:p>
    <w:p w14:paraId="2BD7C2E0" w14:textId="77777777" w:rsidR="00135281" w:rsidRDefault="00135281" w:rsidP="00135281">
      <w:pPr>
        <w:jc w:val="left"/>
      </w:pPr>
      <w:r>
        <w:tab/>
      </w:r>
      <w:proofErr w:type="spellStart"/>
      <w:r>
        <w:t>axi_write_data</w:t>
      </w:r>
      <w:proofErr w:type="spellEnd"/>
      <w:r>
        <w:t>(PL_FAN_PWM_RATE, 0x0001);</w:t>
      </w:r>
    </w:p>
    <w:p w14:paraId="0F5BC9B8" w14:textId="77777777" w:rsidR="00135281" w:rsidRDefault="00135281" w:rsidP="00135281">
      <w:pPr>
        <w:jc w:val="left"/>
      </w:pPr>
      <w:r>
        <w:tab/>
      </w:r>
      <w:proofErr w:type="spellStart"/>
      <w:r>
        <w:t>axi_write_data</w:t>
      </w:r>
      <w:proofErr w:type="spellEnd"/>
      <w:r>
        <w:t>(PL_DLY_EN_VTC, 0x0000);</w:t>
      </w:r>
    </w:p>
    <w:p w14:paraId="4F56501D" w14:textId="77777777" w:rsidR="00135281" w:rsidRDefault="00135281" w:rsidP="00135281">
      <w:pPr>
        <w:jc w:val="left"/>
      </w:pPr>
      <w:r>
        <w:tab/>
      </w:r>
      <w:proofErr w:type="spellStart"/>
      <w:r>
        <w:t>axi_write_data</w:t>
      </w:r>
      <w:proofErr w:type="spellEnd"/>
      <w:r>
        <w:t>(PL_DLY_D, 150);</w:t>
      </w:r>
    </w:p>
    <w:p w14:paraId="3D4C522F" w14:textId="77777777" w:rsidR="00135281" w:rsidRDefault="00135281" w:rsidP="00135281">
      <w:pPr>
        <w:jc w:val="left"/>
      </w:pPr>
      <w:r>
        <w:tab/>
      </w:r>
      <w:proofErr w:type="spellStart"/>
      <w:r>
        <w:t>axi_write_data</w:t>
      </w:r>
      <w:proofErr w:type="spellEnd"/>
      <w:r>
        <w:t>(PL_DLY_LOAD, 0x1FFF);</w:t>
      </w:r>
    </w:p>
    <w:p w14:paraId="33F9B343" w14:textId="77777777" w:rsidR="00135281" w:rsidRDefault="00135281" w:rsidP="00135281">
      <w:pPr>
        <w:jc w:val="left"/>
      </w:pPr>
      <w:r>
        <w:tab/>
      </w:r>
      <w:proofErr w:type="spellStart"/>
      <w:r>
        <w:t>axi_write_data</w:t>
      </w:r>
      <w:proofErr w:type="spellEnd"/>
      <w:r>
        <w:t>(PL_DLY_LOAD, 0x0000);</w:t>
      </w:r>
    </w:p>
    <w:p w14:paraId="0D5ED12F" w14:textId="77777777" w:rsidR="00135281" w:rsidRDefault="00135281" w:rsidP="00135281">
      <w:pPr>
        <w:jc w:val="left"/>
      </w:pPr>
      <w:r>
        <w:tab/>
      </w:r>
      <w:proofErr w:type="spellStart"/>
      <w:r>
        <w:t>axi_write_data</w:t>
      </w:r>
      <w:proofErr w:type="spellEnd"/>
      <w:r>
        <w:t>(PL_DLY_EN_VTC, 0x1FFF);</w:t>
      </w:r>
    </w:p>
    <w:p w14:paraId="0C2DE437" w14:textId="4262B031" w:rsidR="00135281" w:rsidRDefault="00135281" w:rsidP="00135281">
      <w:pPr>
        <w:jc w:val="left"/>
      </w:pPr>
      <w:r>
        <w:tab/>
      </w:r>
      <w:proofErr w:type="spellStart"/>
      <w:r>
        <w:t>axi_write_data</w:t>
      </w:r>
      <w:proofErr w:type="spellEnd"/>
      <w:r>
        <w:t>(PL_SL_SWITCH, 2);</w:t>
      </w:r>
    </w:p>
    <w:p w14:paraId="5798C60E" w14:textId="77777777" w:rsidR="00135281" w:rsidRDefault="00135281" w:rsidP="00135281">
      <w:pPr>
        <w:jc w:val="left"/>
      </w:pPr>
      <w:r>
        <w:tab/>
      </w:r>
      <w:proofErr w:type="spellStart"/>
      <w:r>
        <w:t>axi_write</w:t>
      </w:r>
      <w:proofErr w:type="spellEnd"/>
      <w:r>
        <w:t>(</w:t>
      </w:r>
      <w:proofErr w:type="spellStart"/>
      <w:r>
        <w:t>eCFG_PWR_GATE_L</w:t>
      </w:r>
      <w:proofErr w:type="spellEnd"/>
      <w:r>
        <w:t>, 0x00200000);</w:t>
      </w:r>
    </w:p>
    <w:p w14:paraId="1AF2EA25" w14:textId="77777777" w:rsidR="00135281" w:rsidRDefault="00135281" w:rsidP="00135281">
      <w:pPr>
        <w:jc w:val="left"/>
      </w:pPr>
      <w:r>
        <w:tab/>
      </w:r>
      <w:proofErr w:type="spellStart"/>
      <w:r>
        <w:t>axi_write</w:t>
      </w:r>
      <w:proofErr w:type="spellEnd"/>
      <w:r>
        <w:t>(</w:t>
      </w:r>
      <w:proofErr w:type="spellStart"/>
      <w:r>
        <w:t>eCFG_PWR_GATE_H</w:t>
      </w:r>
      <w:proofErr w:type="spellEnd"/>
      <w:r>
        <w:t>, 0x00000000);</w:t>
      </w:r>
    </w:p>
    <w:p w14:paraId="3C3E0082" w14:textId="3BCE28DE" w:rsidR="00135281" w:rsidRDefault="00135281" w:rsidP="00135281">
      <w:pPr>
        <w:jc w:val="left"/>
      </w:pPr>
      <w:r>
        <w:tab/>
      </w:r>
      <w:proofErr w:type="spellStart"/>
      <w:r>
        <w:t>axi_write</w:t>
      </w:r>
      <w:proofErr w:type="spellEnd"/>
      <w:r>
        <w:t>(</w:t>
      </w:r>
      <w:proofErr w:type="spellStart"/>
      <w:r>
        <w:t>eWR_DDR_ENABLE</w:t>
      </w:r>
      <w:proofErr w:type="spellEnd"/>
      <w:r>
        <w:t>, 1);</w:t>
      </w:r>
      <w:r>
        <w:tab/>
      </w:r>
      <w:r w:rsidR="005F22C9">
        <w:t xml:space="preserve">// </w:t>
      </w:r>
      <w:r w:rsidR="005F22C9">
        <w:rPr>
          <w:rFonts w:hint="eastAsia"/>
        </w:rPr>
        <w:t>使能</w:t>
      </w:r>
      <w:r w:rsidR="005F22C9">
        <w:rPr>
          <w:rFonts w:hint="eastAsia"/>
        </w:rPr>
        <w:t>D</w:t>
      </w:r>
      <w:r w:rsidR="005F22C9">
        <w:t>DR</w:t>
      </w:r>
      <w:r w:rsidR="005F22C9">
        <w:rPr>
          <w:rFonts w:hint="eastAsia"/>
        </w:rPr>
        <w:t>读写</w:t>
      </w:r>
    </w:p>
    <w:p w14:paraId="31A6512C" w14:textId="47D6D393" w:rsidR="00135281" w:rsidRDefault="00135281" w:rsidP="00135281">
      <w:pPr>
        <w:jc w:val="left"/>
        <w:rPr>
          <w:rFonts w:hint="eastAsia"/>
        </w:rPr>
      </w:pPr>
      <w:r>
        <w:t>#if NEWBOARD == 0x04</w:t>
      </w:r>
      <w:r w:rsidR="0018265A">
        <w:tab/>
      </w:r>
      <w:r w:rsidR="0018265A">
        <w:tab/>
      </w:r>
      <w:r w:rsidR="0018265A">
        <w:tab/>
      </w:r>
      <w:r w:rsidR="0018265A">
        <w:tab/>
      </w:r>
      <w:r w:rsidR="0018265A">
        <w:rPr>
          <w:rFonts w:hint="eastAsia"/>
        </w:rPr>
        <w:t>//</w:t>
      </w:r>
      <w:r w:rsidR="0018265A">
        <w:t xml:space="preserve"> </w:t>
      </w:r>
      <w:r w:rsidR="0018265A">
        <w:rPr>
          <w:rFonts w:hint="eastAsia"/>
        </w:rPr>
        <w:t>这部分需要转换成使用</w:t>
      </w:r>
      <w:proofErr w:type="spellStart"/>
      <w:r w:rsidR="0018265A">
        <w:t>axi_write_data</w:t>
      </w:r>
      <w:proofErr w:type="spellEnd"/>
      <w:r w:rsidR="0018265A">
        <w:rPr>
          <w:rFonts w:hint="eastAsia"/>
        </w:rPr>
        <w:t>，用于</w:t>
      </w:r>
      <w:r w:rsidR="0018265A" w:rsidRPr="0018265A">
        <w:rPr>
          <w:rFonts w:hint="eastAsia"/>
        </w:rPr>
        <w:t>IDELAY</w:t>
      </w:r>
      <w:r w:rsidR="0018265A" w:rsidRPr="0018265A">
        <w:rPr>
          <w:rFonts w:hint="eastAsia"/>
        </w:rPr>
        <w:t>控制</w:t>
      </w:r>
      <w:r w:rsidR="0018265A">
        <w:rPr>
          <w:rFonts w:hint="eastAsia"/>
        </w:rPr>
        <w:t>，与上面重复</w:t>
      </w:r>
      <w:r w:rsidR="0018265A">
        <w:rPr>
          <w:rFonts w:hint="eastAsia"/>
        </w:rPr>
        <w:t>,</w:t>
      </w:r>
      <w:r w:rsidR="0018265A">
        <w:rPr>
          <w:rFonts w:hint="eastAsia"/>
        </w:rPr>
        <w:t>需要改进</w:t>
      </w:r>
    </w:p>
    <w:p w14:paraId="5484C592" w14:textId="11388079" w:rsidR="00135281" w:rsidRDefault="00135281" w:rsidP="00135281">
      <w:pPr>
        <w:jc w:val="left"/>
      </w:pPr>
      <w:r>
        <w:tab/>
      </w:r>
      <w:proofErr w:type="spellStart"/>
      <w:r>
        <w:t>axi_write</w:t>
      </w:r>
      <w:proofErr w:type="spellEnd"/>
      <w:r>
        <w:t>(0x80000024, 0x00);</w:t>
      </w:r>
      <w:r>
        <w:tab/>
      </w:r>
      <w:r w:rsidR="0018265A">
        <w:tab/>
      </w:r>
      <w:r>
        <w:t>//</w:t>
      </w:r>
      <w:r w:rsidR="0018265A">
        <w:t xml:space="preserve"> </w:t>
      </w:r>
      <w:proofErr w:type="spellStart"/>
      <w:r>
        <w:t>axi_write_data</w:t>
      </w:r>
      <w:proofErr w:type="spellEnd"/>
      <w:r>
        <w:t>(</w:t>
      </w:r>
      <w:r w:rsidRPr="00135281">
        <w:t>PL_DLY_EN_VTC</w:t>
      </w:r>
      <w:r>
        <w:t>, 0</w:t>
      </w:r>
      <w:r>
        <w:rPr>
          <w:rFonts w:hint="eastAsia"/>
        </w:rPr>
        <w:t>x00</w:t>
      </w:r>
      <w:r>
        <w:t>);</w:t>
      </w:r>
    </w:p>
    <w:p w14:paraId="049C61E9" w14:textId="2AE4E1E8" w:rsidR="00135281" w:rsidRDefault="00135281" w:rsidP="00135281">
      <w:pPr>
        <w:jc w:val="left"/>
      </w:pPr>
      <w:r>
        <w:tab/>
      </w:r>
      <w:proofErr w:type="spellStart"/>
      <w:r>
        <w:t>axi_write</w:t>
      </w:r>
      <w:proofErr w:type="spellEnd"/>
      <w:r>
        <w:t>(0x80000028, 0x00);</w:t>
      </w:r>
      <w:r>
        <w:tab/>
      </w:r>
      <w:r>
        <w:tab/>
      </w:r>
      <w:r>
        <w:rPr>
          <w:rFonts w:hint="eastAsia"/>
        </w:rPr>
        <w:t>//</w:t>
      </w:r>
      <w:r w:rsidRPr="00135281">
        <w:t xml:space="preserve"> </w:t>
      </w:r>
      <w:proofErr w:type="spellStart"/>
      <w:r>
        <w:t>axi_write_data</w:t>
      </w:r>
      <w:proofErr w:type="spellEnd"/>
      <w:r>
        <w:t>(</w:t>
      </w:r>
      <w:r w:rsidRPr="00135281">
        <w:t>PL_DLY_LOAD</w:t>
      </w:r>
      <w:r>
        <w:t>, 0</w:t>
      </w:r>
      <w:r>
        <w:rPr>
          <w:rFonts w:hint="eastAsia"/>
        </w:rPr>
        <w:t>x00</w:t>
      </w:r>
      <w:r>
        <w:t>);</w:t>
      </w:r>
    </w:p>
    <w:p w14:paraId="7E64E263" w14:textId="16EAB223" w:rsidR="00135281" w:rsidRDefault="00135281" w:rsidP="00135281">
      <w:pPr>
        <w:jc w:val="left"/>
      </w:pPr>
      <w:r>
        <w:tab/>
      </w:r>
      <w:proofErr w:type="spellStart"/>
      <w:r>
        <w:t>axi_write</w:t>
      </w:r>
      <w:proofErr w:type="spellEnd"/>
      <w:r>
        <w:t>(0x8000002C, 0xA6);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proofErr w:type="spellStart"/>
      <w:r>
        <w:t>axi_write_data</w:t>
      </w:r>
      <w:proofErr w:type="spellEnd"/>
      <w:r>
        <w:t>(</w:t>
      </w:r>
      <w:r w:rsidRPr="00135281">
        <w:t>PL_DLY_D</w:t>
      </w:r>
      <w:r>
        <w:t>, 0xA6);</w:t>
      </w:r>
    </w:p>
    <w:p w14:paraId="7F4DD963" w14:textId="42E41A10" w:rsidR="00135281" w:rsidRDefault="00135281" w:rsidP="00135281">
      <w:pPr>
        <w:jc w:val="left"/>
      </w:pPr>
      <w:r>
        <w:tab/>
      </w:r>
      <w:proofErr w:type="spellStart"/>
      <w:r>
        <w:t>axi_write</w:t>
      </w:r>
      <w:proofErr w:type="spellEnd"/>
      <w:r>
        <w:t>(0x80000028, 0x7F);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proofErr w:type="spellStart"/>
      <w:r>
        <w:t>axi_write_data</w:t>
      </w:r>
      <w:proofErr w:type="spellEnd"/>
      <w:r>
        <w:t>(</w:t>
      </w:r>
      <w:r w:rsidRPr="00135281">
        <w:t>PL_DLY_LOAD</w:t>
      </w:r>
      <w:r>
        <w:t>, 0</w:t>
      </w:r>
      <w:r>
        <w:rPr>
          <w:rFonts w:hint="eastAsia"/>
        </w:rPr>
        <w:t>x</w:t>
      </w:r>
      <w:r>
        <w:t>7F);</w:t>
      </w:r>
    </w:p>
    <w:p w14:paraId="68999AAE" w14:textId="05234D00" w:rsidR="00135281" w:rsidRDefault="00135281" w:rsidP="00135281">
      <w:pPr>
        <w:jc w:val="left"/>
      </w:pPr>
      <w:r>
        <w:tab/>
      </w:r>
      <w:proofErr w:type="spellStart"/>
      <w:r>
        <w:t>axi_write</w:t>
      </w:r>
      <w:proofErr w:type="spellEnd"/>
      <w:r>
        <w:t>(0x80000024, 0x7F);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proofErr w:type="spellStart"/>
      <w:r>
        <w:t>axi_write_data</w:t>
      </w:r>
      <w:proofErr w:type="spellEnd"/>
      <w:r>
        <w:t>(</w:t>
      </w:r>
      <w:r w:rsidRPr="00135281">
        <w:t>PL_DLY_EN_VTC</w:t>
      </w:r>
      <w:r>
        <w:t>, 0</w:t>
      </w:r>
      <w:r>
        <w:rPr>
          <w:rFonts w:hint="eastAsia"/>
        </w:rPr>
        <w:t>x</w:t>
      </w:r>
      <w:r>
        <w:t>7F);</w:t>
      </w:r>
    </w:p>
    <w:p w14:paraId="67CFFED1" w14:textId="77777777" w:rsidR="00135281" w:rsidRDefault="00135281" w:rsidP="00135281">
      <w:pPr>
        <w:jc w:val="left"/>
      </w:pPr>
      <w:r>
        <w:t>#endif</w:t>
      </w:r>
    </w:p>
    <w:p w14:paraId="316F9090" w14:textId="4D16FCB2" w:rsidR="00135281" w:rsidRDefault="00135281" w:rsidP="00135281">
      <w:pPr>
        <w:jc w:val="left"/>
      </w:pPr>
      <w:r>
        <w:tab/>
      </w:r>
      <w:proofErr w:type="spellStart"/>
      <w:r>
        <w:t>axi_write_data</w:t>
      </w:r>
      <w:proofErr w:type="spellEnd"/>
      <w:r>
        <w:t>(PL_AD_START, 1);</w:t>
      </w:r>
      <w:r w:rsidR="005F22C9">
        <w:tab/>
      </w:r>
      <w:r w:rsidR="005F22C9">
        <w:rPr>
          <w:rFonts w:hint="eastAsia"/>
        </w:rPr>
        <w:t>//</w:t>
      </w:r>
      <w:r w:rsidR="005F22C9">
        <w:t xml:space="preserve"> </w:t>
      </w:r>
      <w:r w:rsidR="005F22C9">
        <w:rPr>
          <w:rFonts w:hint="eastAsia"/>
        </w:rPr>
        <w:t>使能侦测状态</w:t>
      </w:r>
    </w:p>
    <w:p w14:paraId="4D518444" w14:textId="3561EC07" w:rsidR="00135281" w:rsidRDefault="00135281" w:rsidP="00135281">
      <w:pPr>
        <w:jc w:val="left"/>
      </w:pPr>
      <w:r>
        <w:tab/>
        <w:t>Adrf5250Ctrl(eRF5250_CHANNEL3);</w:t>
      </w:r>
      <w:r w:rsidR="002844D1">
        <w:tab/>
      </w:r>
      <w:r w:rsidR="002844D1">
        <w:rPr>
          <w:rFonts w:hint="eastAsia"/>
        </w:rPr>
        <w:t>//</w:t>
      </w:r>
      <w:r w:rsidR="002844D1">
        <w:t xml:space="preserve"> </w:t>
      </w:r>
      <w:r w:rsidR="002844D1">
        <w:rPr>
          <w:rFonts w:hint="eastAsia"/>
        </w:rPr>
        <w:t>设置射频通道</w:t>
      </w:r>
    </w:p>
    <w:p w14:paraId="3D798BC8" w14:textId="00C6C173" w:rsidR="00135281" w:rsidRDefault="00135281" w:rsidP="00135281">
      <w:pPr>
        <w:jc w:val="left"/>
      </w:pPr>
      <w:r>
        <w:tab/>
      </w:r>
      <w:proofErr w:type="spellStart"/>
      <w:r>
        <w:t>SetSwitchFilterGain</w:t>
      </w:r>
      <w:proofErr w:type="spellEnd"/>
      <w:r>
        <w:t>(1500);</w:t>
      </w:r>
      <w:r w:rsidR="002844D1">
        <w:tab/>
      </w:r>
      <w:r w:rsidR="002844D1">
        <w:tab/>
      </w:r>
      <w:r w:rsidR="002844D1">
        <w:tab/>
      </w:r>
      <w:r w:rsidR="002844D1">
        <w:rPr>
          <w:rFonts w:hint="eastAsia"/>
        </w:rPr>
        <w:t>//</w:t>
      </w:r>
      <w:r w:rsidR="002844D1">
        <w:t xml:space="preserve"> </w:t>
      </w:r>
      <w:r w:rsidR="002844D1">
        <w:rPr>
          <w:rFonts w:hint="eastAsia"/>
        </w:rPr>
        <w:t>设置开关滤波器增益</w:t>
      </w:r>
    </w:p>
    <w:p w14:paraId="2F822E38" w14:textId="13337363" w:rsidR="00135281" w:rsidRDefault="00135281" w:rsidP="00135281">
      <w:pPr>
        <w:jc w:val="left"/>
      </w:pPr>
      <w:r>
        <w:tab/>
      </w:r>
      <w:proofErr w:type="spellStart"/>
      <w:r>
        <w:t>axi_write_data</w:t>
      </w:r>
      <w:proofErr w:type="spellEnd"/>
      <w:r>
        <w:t>( PL_IRDRATE, IRD_RATE_5_12us );</w:t>
      </w:r>
      <w:r w:rsidR="002844D1">
        <w:tab/>
      </w:r>
      <w:r w:rsidR="002844D1">
        <w:rPr>
          <w:rFonts w:hint="eastAsia"/>
        </w:rPr>
        <w:t>//</w:t>
      </w:r>
      <w:r w:rsidR="0018265A" w:rsidRPr="002844D1">
        <w:rPr>
          <w:rFonts w:hint="eastAsia"/>
        </w:rPr>
        <w:t>设置</w:t>
      </w:r>
      <w:r w:rsidR="002844D1" w:rsidRPr="002844D1">
        <w:rPr>
          <w:rFonts w:hint="eastAsia"/>
        </w:rPr>
        <w:t>打击速度间隔</w:t>
      </w:r>
      <w:r w:rsidR="002844D1">
        <w:rPr>
          <w:rFonts w:hint="eastAsia"/>
        </w:rPr>
        <w:t>,</w:t>
      </w:r>
      <w:r w:rsidR="002844D1">
        <w:t xml:space="preserve"> </w:t>
      </w:r>
      <w:r w:rsidR="002844D1">
        <w:rPr>
          <w:rFonts w:hint="eastAsia"/>
        </w:rPr>
        <w:t>枪的设置</w:t>
      </w:r>
      <w:r w:rsidR="0018265A">
        <w:rPr>
          <w:rFonts w:hint="eastAsia"/>
        </w:rPr>
        <w:t>可以删除</w:t>
      </w:r>
    </w:p>
    <w:p w14:paraId="5CD16BFF" w14:textId="77777777" w:rsidR="00FE7070" w:rsidRDefault="00FE7070" w:rsidP="00135281">
      <w:pPr>
        <w:jc w:val="left"/>
        <w:rPr>
          <w:rFonts w:hint="eastAsia"/>
        </w:rPr>
      </w:pPr>
    </w:p>
    <w:p w14:paraId="3D04DA62" w14:textId="5B13C877" w:rsidR="00FE7070" w:rsidRPr="00FE7070" w:rsidRDefault="00FE7070" w:rsidP="00FE7070">
      <w:pPr>
        <w:pStyle w:val="3"/>
        <w:numPr>
          <w:ilvl w:val="2"/>
          <w:numId w:val="30"/>
        </w:numPr>
        <w:rPr>
          <w:rFonts w:ascii="宋体" w:hAnsi="宋体"/>
        </w:rPr>
      </w:pPr>
      <w:bookmarkStart w:id="23" w:name="_Toc139724214"/>
      <w:proofErr w:type="spellStart"/>
      <w:r w:rsidRPr="00FE7070">
        <w:rPr>
          <w:rFonts w:ascii="宋体" w:hAnsi="宋体"/>
        </w:rPr>
        <w:t>Droneid</w:t>
      </w:r>
      <w:proofErr w:type="spellEnd"/>
      <w:r w:rsidRPr="00FE7070">
        <w:rPr>
          <w:rFonts w:ascii="宋体" w:hAnsi="宋体" w:hint="eastAsia"/>
        </w:rPr>
        <w:t>需要</w:t>
      </w:r>
      <w:r>
        <w:rPr>
          <w:rFonts w:ascii="宋体" w:hAnsi="宋体" w:hint="eastAsia"/>
        </w:rPr>
        <w:t>用到的中断</w:t>
      </w:r>
      <w:bookmarkEnd w:id="23"/>
    </w:p>
    <w:p w14:paraId="55FAAFDB" w14:textId="4C4932CF" w:rsidR="00FE7070" w:rsidRDefault="00FE7070" w:rsidP="00FE7070">
      <w:pPr>
        <w:jc w:val="left"/>
      </w:pPr>
      <w:r>
        <w:rPr>
          <w:rFonts w:hint="eastAsia"/>
        </w:rPr>
        <w:t>当</w:t>
      </w:r>
      <w:r>
        <w:t>PL</w:t>
      </w:r>
      <w:r>
        <w:t>识别到相关峰后，会将</w:t>
      </w:r>
      <w:r>
        <w:rPr>
          <w:rFonts w:hint="eastAsia"/>
        </w:rPr>
        <w:t>1</w:t>
      </w:r>
      <w:r>
        <w:t>9960</w:t>
      </w:r>
      <w:r>
        <w:t>个点（每个点</w:t>
      </w:r>
      <w:r>
        <w:rPr>
          <w:rFonts w:hint="eastAsia"/>
        </w:rPr>
        <w:t>6</w:t>
      </w:r>
      <w:r>
        <w:t>4bit</w:t>
      </w:r>
      <w:r>
        <w:t>）的数据存放到</w:t>
      </w:r>
      <w:r>
        <w:rPr>
          <w:rFonts w:hint="eastAsia"/>
        </w:rPr>
        <w:t>D</w:t>
      </w:r>
      <w:r>
        <w:t>DR0x60000000</w:t>
      </w:r>
      <w:r>
        <w:t>地址处，</w:t>
      </w:r>
      <w:r>
        <w:rPr>
          <w:rFonts w:hint="eastAsia"/>
        </w:rPr>
        <w:t>并产生</w:t>
      </w:r>
      <w:r>
        <w:t xml:space="preserve">READ_DDR_BURST_ID </w:t>
      </w:r>
      <w:r w:rsidRPr="00717120">
        <w:rPr>
          <w:highlight w:val="yellow"/>
        </w:rPr>
        <w:t>141</w:t>
      </w:r>
      <w:r>
        <w:rPr>
          <w:rFonts w:hint="eastAsia"/>
        </w:rPr>
        <w:t>中断</w:t>
      </w:r>
      <w:r>
        <w:rPr>
          <w:rFonts w:hint="eastAsia"/>
        </w:rPr>
        <w:t>，</w:t>
      </w:r>
    </w:p>
    <w:p w14:paraId="4C24CF93" w14:textId="77777777" w:rsidR="00E605C1" w:rsidRDefault="00FE7070" w:rsidP="00FE7070">
      <w:pPr>
        <w:jc w:val="left"/>
      </w:pPr>
      <w:proofErr w:type="spellStart"/>
      <w:r>
        <w:rPr>
          <w:rFonts w:hint="eastAsia"/>
        </w:rPr>
        <w:t>Droneid</w:t>
      </w:r>
      <w:proofErr w:type="spellEnd"/>
      <w:r w:rsidR="00F54E58">
        <w:rPr>
          <w:rFonts w:hint="eastAsia"/>
        </w:rPr>
        <w:t>需要捕获这个中断，然后</w:t>
      </w:r>
      <w:r w:rsidR="00E605C1">
        <w:rPr>
          <w:rFonts w:hint="eastAsia"/>
        </w:rPr>
        <w:t>从</w:t>
      </w:r>
      <w:r w:rsidR="00E605C1">
        <w:rPr>
          <w:rFonts w:hint="eastAsia"/>
        </w:rPr>
        <w:t>D</w:t>
      </w:r>
      <w:r w:rsidR="00E605C1">
        <w:t>DR</w:t>
      </w:r>
      <w:r w:rsidR="00E605C1">
        <w:rPr>
          <w:rFonts w:hint="eastAsia"/>
        </w:rPr>
        <w:t>映射的虚拟地址</w:t>
      </w:r>
      <w:r w:rsidR="00F54E58">
        <w:rPr>
          <w:rFonts w:hint="eastAsia"/>
        </w:rPr>
        <w:t>读取</w:t>
      </w:r>
      <w:r w:rsidR="00E605C1" w:rsidRPr="00926145">
        <w:t>19960</w:t>
      </w:r>
      <w:r w:rsidR="00E605C1">
        <w:t>*8</w:t>
      </w:r>
      <w:r w:rsidR="00E605C1">
        <w:rPr>
          <w:rFonts w:hint="eastAsia"/>
        </w:rPr>
        <w:t>字节</w:t>
      </w:r>
      <w:r w:rsidR="00F54E58">
        <w:rPr>
          <w:rFonts w:hint="eastAsia"/>
        </w:rPr>
        <w:t>数据</w:t>
      </w:r>
      <w:r w:rsidR="00E605C1">
        <w:rPr>
          <w:rFonts w:hint="eastAsia"/>
        </w:rPr>
        <w:t>，</w:t>
      </w:r>
      <w:r w:rsidR="00E605C1">
        <w:rPr>
          <w:rFonts w:hint="eastAsia"/>
        </w:rPr>
        <w:t>取低</w:t>
      </w:r>
      <w:r w:rsidR="00E605C1">
        <w:rPr>
          <w:rFonts w:hint="eastAsia"/>
        </w:rPr>
        <w:t>3</w:t>
      </w:r>
      <w:r w:rsidR="00E605C1">
        <w:t>2</w:t>
      </w:r>
      <w:r w:rsidR="00E605C1">
        <w:rPr>
          <w:rFonts w:hint="eastAsia"/>
        </w:rPr>
        <w:t>位数据存到</w:t>
      </w:r>
      <w:r w:rsidR="00E605C1" w:rsidRPr="00926145">
        <w:t xml:space="preserve">static uint32_t </w:t>
      </w:r>
      <w:proofErr w:type="spellStart"/>
      <w:r w:rsidR="00E605C1" w:rsidRPr="00926145">
        <w:t>bufferAdc</w:t>
      </w:r>
      <w:proofErr w:type="spellEnd"/>
      <w:r w:rsidR="00E605C1" w:rsidRPr="00926145">
        <w:t>[VALID_ADC_LEN];</w:t>
      </w:r>
    </w:p>
    <w:p w14:paraId="7E3AC314" w14:textId="2C5C0FF7" w:rsidR="00FE7070" w:rsidRDefault="00E605C1" w:rsidP="00FE7070">
      <w:pPr>
        <w:jc w:val="left"/>
      </w:pPr>
      <w:r>
        <w:rPr>
          <w:rFonts w:hint="eastAsia"/>
        </w:rPr>
        <w:t>再</w:t>
      </w:r>
      <w:r w:rsidR="00F54E58">
        <w:rPr>
          <w:rFonts w:hint="eastAsia"/>
        </w:rPr>
        <w:t>传给算法进行分析</w:t>
      </w:r>
      <w:r>
        <w:rPr>
          <w:rFonts w:hint="eastAsia"/>
        </w:rPr>
        <w:t>处理</w:t>
      </w:r>
      <w:r w:rsidR="00F54E58">
        <w:rPr>
          <w:rFonts w:hint="eastAsia"/>
        </w:rPr>
        <w:t>。</w:t>
      </w:r>
    </w:p>
    <w:p w14:paraId="27FB89A0" w14:textId="77777777" w:rsidR="00E605C1" w:rsidRDefault="00E605C1" w:rsidP="00E605C1">
      <w:pPr>
        <w:jc w:val="left"/>
      </w:pPr>
      <w:r w:rsidRPr="000D5667">
        <w:rPr>
          <w:rFonts w:hint="eastAsia"/>
          <w:highlight w:val="yellow"/>
        </w:rPr>
        <w:t>【注意：需要旁边有无人机发射信号，</w:t>
      </w:r>
      <w:r w:rsidRPr="000D5667">
        <w:rPr>
          <w:rFonts w:hint="eastAsia"/>
          <w:highlight w:val="yellow"/>
        </w:rPr>
        <w:t>Tracer</w:t>
      </w:r>
      <w:r w:rsidRPr="000D5667">
        <w:rPr>
          <w:rFonts w:hint="eastAsia"/>
          <w:highlight w:val="yellow"/>
        </w:rPr>
        <w:t>才能侦测到信号产生数据</w:t>
      </w:r>
      <w:r>
        <w:rPr>
          <w:rFonts w:hint="eastAsia"/>
          <w:highlight w:val="yellow"/>
        </w:rPr>
        <w:t>并</w:t>
      </w:r>
      <w:r w:rsidRPr="000D5667">
        <w:rPr>
          <w:rFonts w:hint="eastAsia"/>
          <w:highlight w:val="yellow"/>
        </w:rPr>
        <w:t>触发中断】</w:t>
      </w:r>
    </w:p>
    <w:p w14:paraId="6086A1D6" w14:textId="77777777" w:rsidR="00E605C1" w:rsidRPr="00E605C1" w:rsidRDefault="00E605C1" w:rsidP="00FE7070">
      <w:pPr>
        <w:jc w:val="left"/>
        <w:rPr>
          <w:rFonts w:hint="eastAsia"/>
        </w:rPr>
      </w:pPr>
    </w:p>
    <w:p w14:paraId="10BB514D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open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605C1">
        <w:rPr>
          <w:rFonts w:ascii="Courier New" w:hAnsi="Courier New" w:cs="Courier New"/>
          <w:color w:val="808080"/>
          <w:kern w:val="0"/>
          <w:sz w:val="20"/>
          <w:szCs w:val="20"/>
        </w:rPr>
        <w:t>"/dev/PL-</w:t>
      </w:r>
      <w:proofErr w:type="spellStart"/>
      <w:r w:rsidRPr="00E605C1">
        <w:rPr>
          <w:rFonts w:ascii="Courier New" w:hAnsi="Courier New" w:cs="Courier New"/>
          <w:color w:val="808080"/>
          <w:kern w:val="0"/>
          <w:sz w:val="20"/>
          <w:szCs w:val="20"/>
        </w:rPr>
        <w:t>burst_irq_event</w:t>
      </w:r>
      <w:proofErr w:type="spellEnd"/>
      <w:r w:rsidRPr="00E605C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O_RDONLY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D2AC0D9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605C1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C3548C7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335F58D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fd_set</w:t>
      </w:r>
      <w:proofErr w:type="spellEnd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fdset</w:t>
      </w:r>
      <w:proofErr w:type="spellEnd"/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819F46B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605C1">
        <w:rPr>
          <w:rFonts w:ascii="Courier New" w:hAnsi="Courier New" w:cs="Courier New"/>
          <w:color w:val="8000FF"/>
          <w:kern w:val="0"/>
          <w:sz w:val="20"/>
          <w:szCs w:val="20"/>
        </w:rPr>
        <w:t>struct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timeval</w:t>
      </w:r>
      <w:proofErr w:type="spellEnd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C290AC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1351497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FD_ZERO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(&amp;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fdset</w:t>
      </w:r>
      <w:proofErr w:type="spellEnd"/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C63B34F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FD_SET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fdset</w:t>
      </w:r>
      <w:proofErr w:type="spellEnd"/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7E297FE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tv_sec</w:t>
      </w:r>
      <w:proofErr w:type="spellEnd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AEDD13F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tv_usec</w:t>
      </w:r>
      <w:proofErr w:type="spellEnd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color w:val="FF8000"/>
          <w:kern w:val="0"/>
          <w:sz w:val="20"/>
          <w:szCs w:val="20"/>
        </w:rPr>
        <w:t>300000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E605C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 w:rsidRPr="00E605C1">
        <w:rPr>
          <w:rFonts w:ascii="Courier New" w:hAnsi="Courier New" w:cs="Courier New"/>
          <w:color w:val="008000"/>
          <w:kern w:val="0"/>
          <w:sz w:val="20"/>
          <w:szCs w:val="20"/>
        </w:rPr>
        <w:t>需要</w:t>
      </w:r>
      <w:r w:rsidRPr="00E605C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&lt; 650ms</w:t>
      </w:r>
    </w:p>
    <w:p w14:paraId="10816642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ret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select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fd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605C1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fdset</w:t>
      </w:r>
      <w:proofErr w:type="spellEnd"/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F3CBBEE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605C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ret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FD_ISSET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fdset</w:t>
      </w:r>
      <w:proofErr w:type="spellEnd"/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15084A" w14:textId="77777777" w:rsidR="00CB5FF0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="00CB5FF0" w:rsidRPr="00CB5FF0">
        <w:rPr>
          <w:rFonts w:ascii="Courier New" w:hAnsi="Courier New" w:cs="Courier New"/>
          <w:color w:val="000000"/>
          <w:kern w:val="0"/>
          <w:sz w:val="20"/>
          <w:szCs w:val="20"/>
        </w:rPr>
        <w:t>GetFreqRegValue</w:t>
      </w:r>
      <w:proofErr w:type="spellEnd"/>
      <w:r w:rsidR="00CB5FF0" w:rsidRPr="00CB5FF0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8027E03" w14:textId="58068FB7" w:rsidR="00E605C1" w:rsidRPr="00E605C1" w:rsidRDefault="00CB5FF0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="00E605C1"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memcpy</w:t>
      </w:r>
      <w:proofErr w:type="spellEnd"/>
      <w:r w:rsidR="00E605C1"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E605C1"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bufferAdc_64bit</w:t>
      </w:r>
      <w:r w:rsidR="00E605C1"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="00E605C1"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605C1"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E605C1" w:rsidRPr="00E605C1">
        <w:rPr>
          <w:rFonts w:ascii="Courier New" w:hAnsi="Courier New" w:cs="Courier New"/>
          <w:color w:val="8000FF"/>
          <w:kern w:val="0"/>
          <w:sz w:val="20"/>
          <w:szCs w:val="20"/>
        </w:rPr>
        <w:t>uint64_t</w:t>
      </w:r>
      <w:r w:rsidR="00E605C1"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605C1"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*)</w:t>
      </w:r>
      <w:proofErr w:type="spellStart"/>
      <w:r w:rsidR="00E605C1"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sourceAddr</w:t>
      </w:r>
      <w:proofErr w:type="spellEnd"/>
      <w:r w:rsidR="00E605C1"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="00E605C1"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VALID_ADC_LEN </w:t>
      </w:r>
      <w:r w:rsidR="00E605C1"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="00E605C1"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605C1" w:rsidRPr="00E605C1">
        <w:rPr>
          <w:rFonts w:ascii="Courier New" w:hAnsi="Courier New" w:cs="Courier New"/>
          <w:color w:val="FF8000"/>
          <w:kern w:val="0"/>
          <w:sz w:val="20"/>
          <w:szCs w:val="20"/>
        </w:rPr>
        <w:t>8</w:t>
      </w:r>
      <w:r w:rsidR="00E605C1"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A93027" w14:textId="28D1071E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CA559E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numDroneID</w:t>
      </w:r>
      <w:proofErr w:type="spellEnd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algorithm_Run1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bufferAdc</w:t>
      </w:r>
      <w:proofErr w:type="spellEnd"/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VALID_ADC_LEN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outList</w:t>
      </w:r>
      <w:proofErr w:type="spellEnd"/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FA913B1" w14:textId="7D46375C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CA559E"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r w:rsidR="00CA559E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UpdataDroneInfo</w:t>
      </w:r>
      <w:proofErr w:type="spellEnd"/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outList</w:t>
      </w:r>
      <w:proofErr w:type="spellEnd"/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numDroneID</w:t>
      </w:r>
      <w:proofErr w:type="spellEnd"/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465711A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2B0B968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0C57EC8" w14:textId="77777777" w:rsidR="00E605C1" w:rsidRPr="00E605C1" w:rsidRDefault="00E605C1" w:rsidP="00E605C1">
      <w:pPr>
        <w:widowControl/>
        <w:shd w:val="clear" w:color="auto" w:fill="FFFFFF"/>
        <w:spacing w:line="240" w:lineRule="auto"/>
        <w:jc w:val="left"/>
        <w:rPr>
          <w:rFonts w:ascii="宋体" w:hAnsi="宋体" w:cs="宋体"/>
          <w:kern w:val="0"/>
          <w:sz w:val="24"/>
        </w:rPr>
      </w:pPr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close</w:t>
      </w:r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605C1">
        <w:rPr>
          <w:rFonts w:ascii="Courier New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E605C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56F7607" w14:textId="77777777" w:rsidR="00E605C1" w:rsidRPr="00E605C1" w:rsidRDefault="00E605C1" w:rsidP="00FE7070">
      <w:pPr>
        <w:jc w:val="left"/>
        <w:rPr>
          <w:rFonts w:hint="eastAsia"/>
        </w:rPr>
      </w:pPr>
    </w:p>
    <w:p w14:paraId="219D9323" w14:textId="77777777" w:rsidR="00FE7070" w:rsidRDefault="00FE7070" w:rsidP="00FE7070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D</w:t>
      </w:r>
      <w:r>
        <w:t>DR</w:t>
      </w:r>
      <w:r>
        <w:rPr>
          <w:rFonts w:hint="eastAsia"/>
        </w:rPr>
        <w:t>读取到的数据格式如下：</w:t>
      </w:r>
    </w:p>
    <w:p w14:paraId="35225FC9" w14:textId="77777777" w:rsidR="00FE7070" w:rsidRPr="00926145" w:rsidRDefault="00FE7070" w:rsidP="00FE7070">
      <w:pPr>
        <w:ind w:firstLineChars="200" w:firstLine="420"/>
        <w:rPr>
          <w:rFonts w:asciiTheme="minorEastAsia" w:eastAsiaTheme="minorEastAsia" w:hAnsiTheme="minorEastAsia"/>
        </w:rPr>
      </w:pPr>
      <w:r w:rsidRPr="00926145">
        <w:rPr>
          <w:rFonts w:asciiTheme="minorEastAsia" w:eastAsiaTheme="minorEastAsia" w:hAnsiTheme="minorEastAsia"/>
        </w:rPr>
        <w:t>[12340001000d0005]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[123400030ff60fff]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[12340005000f0ffb]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[123400070fff0fff]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</w:t>
      </w:r>
    </w:p>
    <w:p w14:paraId="02C17319" w14:textId="77777777" w:rsidR="00FE7070" w:rsidRPr="00926145" w:rsidRDefault="00FE7070" w:rsidP="00FE7070">
      <w:pPr>
        <w:ind w:firstLineChars="200" w:firstLine="420"/>
        <w:rPr>
          <w:rFonts w:asciiTheme="minorEastAsia" w:eastAsiaTheme="minorEastAsia" w:hAnsiTheme="minorEastAsia"/>
        </w:rPr>
      </w:pPr>
      <w:r w:rsidRPr="00926145">
        <w:rPr>
          <w:rFonts w:asciiTheme="minorEastAsia" w:eastAsiaTheme="minorEastAsia" w:hAnsiTheme="minorEastAsia"/>
        </w:rPr>
        <w:t>[123400090ffd0ffc]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[1234000b00000fff]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[1234000d0ffb000b]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[1234000f001e0016]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</w:t>
      </w:r>
    </w:p>
    <w:p w14:paraId="526927B9" w14:textId="77777777" w:rsidR="00FE7070" w:rsidRPr="00926145" w:rsidRDefault="00FE7070" w:rsidP="00FE7070">
      <w:pPr>
        <w:ind w:firstLineChars="200" w:firstLine="420"/>
        <w:rPr>
          <w:rFonts w:asciiTheme="minorEastAsia" w:eastAsiaTheme="minorEastAsia" w:hAnsiTheme="minorEastAsia"/>
        </w:rPr>
      </w:pPr>
      <w:r w:rsidRPr="00926145">
        <w:rPr>
          <w:rFonts w:asciiTheme="minorEastAsia" w:eastAsiaTheme="minorEastAsia" w:hAnsiTheme="minorEastAsia"/>
        </w:rPr>
        <w:t>[123400110ffd0012]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[123400130ffb0ff7]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[12340015001f0010]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[123400170ff7000f]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</w:t>
      </w:r>
    </w:p>
    <w:p w14:paraId="2725D368" w14:textId="77777777" w:rsidR="00FE7070" w:rsidRPr="00926145" w:rsidRDefault="00FE7070" w:rsidP="00FE7070">
      <w:pPr>
        <w:ind w:firstLineChars="200" w:firstLine="420"/>
        <w:rPr>
          <w:rFonts w:asciiTheme="minorEastAsia" w:eastAsiaTheme="minorEastAsia" w:hAnsiTheme="minorEastAsia"/>
        </w:rPr>
      </w:pPr>
      <w:r w:rsidRPr="00926145">
        <w:rPr>
          <w:rFonts w:asciiTheme="minorEastAsia" w:eastAsiaTheme="minorEastAsia" w:hAnsiTheme="minorEastAsia"/>
        </w:rPr>
        <w:t>[123400190fff000f]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[1234001b0ff30fff]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[1234001d001e0017]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[1234001f0ffb0ff7]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</w:t>
      </w:r>
    </w:p>
    <w:p w14:paraId="712BF62C" w14:textId="77777777" w:rsidR="00FE7070" w:rsidRPr="00926145" w:rsidRDefault="00FE7070" w:rsidP="00FE7070">
      <w:pPr>
        <w:ind w:firstLineChars="200" w:firstLine="420"/>
        <w:rPr>
          <w:rFonts w:asciiTheme="minorEastAsia" w:eastAsiaTheme="minorEastAsia" w:hAnsiTheme="minorEastAsia"/>
        </w:rPr>
      </w:pPr>
      <w:r w:rsidRPr="00926145">
        <w:rPr>
          <w:rFonts w:asciiTheme="minorEastAsia" w:eastAsiaTheme="minorEastAsia" w:hAnsiTheme="minorEastAsia"/>
        </w:rPr>
        <w:t>[123400210ff60ffd]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[12340023000d0ff9]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[123400250ffd0fff]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[12340027000f000c]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</w:t>
      </w:r>
    </w:p>
    <w:p w14:paraId="3E8FFB6F" w14:textId="77777777" w:rsidR="00FE7070" w:rsidRPr="00926145" w:rsidRDefault="00FE7070" w:rsidP="00FE7070">
      <w:pPr>
        <w:ind w:firstLineChars="200" w:firstLine="420"/>
        <w:rPr>
          <w:rFonts w:asciiTheme="minorEastAsia" w:eastAsiaTheme="minorEastAsia" w:hAnsiTheme="minorEastAsia"/>
        </w:rPr>
      </w:pPr>
      <w:r w:rsidRPr="00926145">
        <w:rPr>
          <w:rFonts w:asciiTheme="minorEastAsia" w:eastAsiaTheme="minorEastAsia" w:hAnsiTheme="minorEastAsia"/>
        </w:rPr>
        <w:t>[123400290ffb0ffd]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[1234002b0ffd0fec]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[1234002d0ff90fff]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[1234002f0ff70fff]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</w:t>
      </w:r>
    </w:p>
    <w:p w14:paraId="34AD9822" w14:textId="77777777" w:rsidR="00FE7070" w:rsidRPr="00926145" w:rsidRDefault="00FE7070" w:rsidP="00FE7070">
      <w:pPr>
        <w:ind w:firstLineChars="200" w:firstLine="420"/>
        <w:rPr>
          <w:rFonts w:asciiTheme="minorEastAsia" w:eastAsiaTheme="minorEastAsia" w:hAnsiTheme="minorEastAsia"/>
        </w:rPr>
      </w:pPr>
      <w:r w:rsidRPr="00926145">
        <w:rPr>
          <w:rFonts w:asciiTheme="minorEastAsia" w:eastAsiaTheme="minorEastAsia" w:hAnsiTheme="minorEastAsia"/>
        </w:rPr>
        <w:t>[123400310ffb0005]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[1234003300090fe7]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[123400350ff90ffb]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[123400370fff0016]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</w:t>
      </w:r>
    </w:p>
    <w:p w14:paraId="02B21CC8" w14:textId="77777777" w:rsidR="00FE7070" w:rsidRPr="00926145" w:rsidRDefault="00FE7070" w:rsidP="00FE7070">
      <w:pPr>
        <w:ind w:firstLineChars="200" w:firstLine="420"/>
        <w:rPr>
          <w:rFonts w:asciiTheme="minorEastAsia" w:eastAsiaTheme="minorEastAsia" w:hAnsiTheme="minorEastAsia"/>
        </w:rPr>
      </w:pPr>
      <w:r w:rsidRPr="00926145">
        <w:rPr>
          <w:rFonts w:asciiTheme="minorEastAsia" w:eastAsiaTheme="minorEastAsia" w:hAnsiTheme="minorEastAsia"/>
        </w:rPr>
        <w:t>[1234003900150fff]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[1234003b0fff0ff9]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[1234003d0ff50ffa]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      [1234003f0ffb0fff]      [</w:t>
      </w:r>
      <w:proofErr w:type="spellStart"/>
      <w:r w:rsidRPr="00926145">
        <w:rPr>
          <w:rFonts w:asciiTheme="minorEastAsia" w:eastAsiaTheme="minorEastAsia" w:hAnsiTheme="minorEastAsia"/>
        </w:rPr>
        <w:t>ffffffffffffffff</w:t>
      </w:r>
      <w:proofErr w:type="spellEnd"/>
      <w:r w:rsidRPr="00926145">
        <w:rPr>
          <w:rFonts w:asciiTheme="minorEastAsia" w:eastAsiaTheme="minorEastAsia" w:hAnsiTheme="minorEastAsia"/>
        </w:rPr>
        <w:t>]</w:t>
      </w:r>
    </w:p>
    <w:p w14:paraId="0606E2A0" w14:textId="77777777" w:rsidR="00FE7070" w:rsidRDefault="00FE7070" w:rsidP="00FE7070">
      <w:pPr>
        <w:ind w:firstLineChars="200" w:firstLine="420"/>
      </w:pPr>
    </w:p>
    <w:p w14:paraId="5130CFEB" w14:textId="01ECF5FE" w:rsidR="00FE7070" w:rsidRDefault="00FE7070" w:rsidP="00FE7070">
      <w:pPr>
        <w:ind w:firstLineChars="200" w:firstLine="420"/>
      </w:pPr>
      <w:r>
        <w:rPr>
          <w:rFonts w:hint="eastAsia"/>
        </w:rPr>
        <w:t>【</w:t>
      </w:r>
      <w:r w:rsidR="00E605C1">
        <w:rPr>
          <w:rFonts w:hint="eastAsia"/>
        </w:rPr>
        <w:t>此非最终方案，</w:t>
      </w:r>
      <w:r>
        <w:rPr>
          <w:rFonts w:hint="eastAsia"/>
        </w:rPr>
        <w:t>后续会根据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提供方案更新数据读取流程。】</w:t>
      </w:r>
    </w:p>
    <w:p w14:paraId="48C486A0" w14:textId="77777777" w:rsidR="00FE7070" w:rsidRDefault="00FE7070" w:rsidP="00135281">
      <w:pPr>
        <w:jc w:val="left"/>
      </w:pPr>
    </w:p>
    <w:p w14:paraId="00950DCB" w14:textId="77777777" w:rsidR="00FE7070" w:rsidRPr="00FE7070" w:rsidRDefault="00FE7070" w:rsidP="00135281">
      <w:pPr>
        <w:jc w:val="left"/>
        <w:rPr>
          <w:rFonts w:hint="eastAsia"/>
        </w:rPr>
      </w:pPr>
    </w:p>
    <w:p w14:paraId="51901C4E" w14:textId="4A702AFA" w:rsidR="008845F0" w:rsidRDefault="008845F0" w:rsidP="0010028D">
      <w:pPr>
        <w:jc w:val="center"/>
      </w:pPr>
    </w:p>
    <w:p w14:paraId="5E3F6DBE" w14:textId="77777777" w:rsidR="00966459" w:rsidRPr="0083385F" w:rsidRDefault="00966459" w:rsidP="00966459">
      <w:pPr>
        <w:pStyle w:val="1"/>
        <w:rPr>
          <w:rFonts w:ascii="宋体" w:hAnsi="宋体"/>
          <w:lang w:val="en-GB"/>
        </w:rPr>
      </w:pPr>
      <w:bookmarkStart w:id="24" w:name="_Toc139724215"/>
      <w:r w:rsidRPr="0083385F">
        <w:rPr>
          <w:rFonts w:ascii="宋体" w:hAnsi="宋体" w:hint="eastAsia"/>
          <w:lang w:val="en-GB"/>
        </w:rPr>
        <w:t>附件</w:t>
      </w:r>
      <w:bookmarkEnd w:id="24"/>
    </w:p>
    <w:p w14:paraId="4261EFC2" w14:textId="4BF7766E" w:rsidR="009A4754" w:rsidRPr="0083385F" w:rsidRDefault="005F300E" w:rsidP="00095744">
      <w:pPr>
        <w:ind w:left="420"/>
        <w:rPr>
          <w:rFonts w:ascii="宋体" w:hAnsi="宋体"/>
          <w:lang w:val="en-GB"/>
        </w:rPr>
      </w:pPr>
      <w:r w:rsidRPr="0083385F">
        <w:rPr>
          <w:rFonts w:ascii="宋体" w:hAnsi="宋体"/>
        </w:rPr>
        <w:t>无</w:t>
      </w:r>
      <w:r w:rsidRPr="0083385F">
        <w:rPr>
          <w:rFonts w:ascii="宋体" w:hAnsi="宋体" w:hint="eastAsia"/>
        </w:rPr>
        <w:t>。</w:t>
      </w:r>
    </w:p>
    <w:sectPr w:rsidR="009A4754" w:rsidRPr="0083385F" w:rsidSect="008747E5">
      <w:headerReference w:type="default" r:id="rId17"/>
      <w:footerReference w:type="default" r:id="rId18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CFA7" w14:textId="77777777" w:rsidR="0062175E" w:rsidRDefault="0062175E">
      <w:r>
        <w:separator/>
      </w:r>
    </w:p>
  </w:endnote>
  <w:endnote w:type="continuationSeparator" w:id="0">
    <w:p w14:paraId="381F5C40" w14:textId="77777777" w:rsidR="0062175E" w:rsidRDefault="0062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B112" w14:textId="77777777" w:rsidR="000D6001" w:rsidRPr="009420B4" w:rsidRDefault="000D6001" w:rsidP="000B0E1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9011" w14:textId="77777777" w:rsidR="0062175E" w:rsidRDefault="0062175E">
      <w:r>
        <w:separator/>
      </w:r>
    </w:p>
  </w:footnote>
  <w:footnote w:type="continuationSeparator" w:id="0">
    <w:p w14:paraId="442B428C" w14:textId="77777777" w:rsidR="0062175E" w:rsidRDefault="0062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D01E" w14:textId="45F7615B" w:rsidR="000D6001" w:rsidRDefault="000D6001">
    <w:pPr>
      <w:pStyle w:val="a9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995"/>
      <w:gridCol w:w="1503"/>
      <w:gridCol w:w="2890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00ED38AE" w:rsidR="000D6001" w:rsidRPr="009278BF" w:rsidRDefault="000D6001" w:rsidP="005E3F9B">
          <w:pPr>
            <w:rPr>
              <w:rFonts w:ascii="宋体" w:hAnsi="宋体"/>
              <w:b/>
              <w:szCs w:val="21"/>
            </w:rPr>
          </w:pPr>
          <w:r>
            <w:rPr>
              <w:rFonts w:ascii="宋体" w:hAnsi="宋体" w:hint="eastAsia"/>
              <w:b/>
              <w:szCs w:val="21"/>
            </w:rPr>
            <w:t>S</w:t>
          </w:r>
          <w:r>
            <w:rPr>
              <w:rFonts w:ascii="宋体" w:hAnsi="宋体"/>
              <w:b/>
              <w:szCs w:val="21"/>
            </w:rPr>
            <w:t>HRD100</w:t>
          </w:r>
          <w:r w:rsidRPr="00694636">
            <w:rPr>
              <w:rFonts w:ascii="宋体" w:hAnsi="宋体" w:hint="eastAsia"/>
              <w:b/>
              <w:szCs w:val="21"/>
            </w:rPr>
            <w:t>嵌入式软件</w:t>
          </w:r>
          <w:r>
            <w:rPr>
              <w:rFonts w:ascii="宋体" w:hAnsi="宋体"/>
              <w:b/>
              <w:szCs w:val="21"/>
            </w:rPr>
            <w:t>设计</w:t>
          </w:r>
          <w:r w:rsidRPr="00694636">
            <w:rPr>
              <w:rFonts w:ascii="宋体" w:hAnsi="宋体" w:hint="eastAsia"/>
              <w:b/>
              <w:szCs w:val="21"/>
            </w:rPr>
            <w:t>说</w:t>
          </w:r>
          <w:r>
            <w:rPr>
              <w:rFonts w:ascii="宋体" w:hAnsi="宋体"/>
              <w:b/>
              <w:szCs w:val="21"/>
            </w:rPr>
            <w:t>明</w:t>
          </w:r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.0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22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26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0B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A09C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A6CBC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0B1E9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E37C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E72A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5B3790"/>
    <w:multiLevelType w:val="hybridMultilevel"/>
    <w:tmpl w:val="808E29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2DF0305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8" w15:restartNumberingAfterBreak="0">
    <w:nsid w:val="25AA2C79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8D105CE"/>
    <w:multiLevelType w:val="hybridMultilevel"/>
    <w:tmpl w:val="C046C52A"/>
    <w:lvl w:ilvl="0" w:tplc="44DE6F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2A00A3"/>
    <w:multiLevelType w:val="hybridMultilevel"/>
    <w:tmpl w:val="4C105E0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8F704F88">
      <w:start w:val="1"/>
      <w:numFmt w:val="lowerLetter"/>
      <w:lvlText w:val="%2)"/>
      <w:lvlJc w:val="left"/>
      <w:pPr>
        <w:ind w:left="1360" w:hanging="440"/>
      </w:pPr>
      <w:rPr>
        <w:color w:val="000000" w:themeColor="text1"/>
      </w:rPr>
    </w:lvl>
    <w:lvl w:ilvl="2" w:tplc="04090011">
      <w:start w:val="1"/>
      <w:numFmt w:val="decimal"/>
      <w:lvlText w:val="%3)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3E852E2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A623C3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8831928"/>
    <w:multiLevelType w:val="hybridMultilevel"/>
    <w:tmpl w:val="8AB6F8E8"/>
    <w:lvl w:ilvl="0" w:tplc="8F704F88">
      <w:start w:val="1"/>
      <w:numFmt w:val="lowerLetter"/>
      <w:lvlText w:val="%1)"/>
      <w:lvlJc w:val="left"/>
      <w:pPr>
        <w:ind w:left="1360" w:hanging="44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EE45F6"/>
    <w:multiLevelType w:val="hybridMultilevel"/>
    <w:tmpl w:val="AA30A1CE"/>
    <w:lvl w:ilvl="0" w:tplc="90D6C636">
      <w:start w:val="1"/>
      <w:numFmt w:val="decimal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D196FE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3F4066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832062"/>
    <w:multiLevelType w:val="multilevel"/>
    <w:tmpl w:val="2F04F68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42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5510134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BB054D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21" w15:restartNumberingAfterBreak="0">
    <w:nsid w:val="5B034EE1"/>
    <w:multiLevelType w:val="hybridMultilevel"/>
    <w:tmpl w:val="87F8BC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2" w15:restartNumberingAfterBreak="0">
    <w:nsid w:val="5C834812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4436A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7640818">
    <w:abstractNumId w:val="18"/>
  </w:num>
  <w:num w:numId="2" w16cid:durableId="1135567109">
    <w:abstractNumId w:val="13"/>
  </w:num>
  <w:num w:numId="3" w16cid:durableId="1305550157">
    <w:abstractNumId w:val="15"/>
  </w:num>
  <w:num w:numId="4" w16cid:durableId="2032535740">
    <w:abstractNumId w:val="6"/>
  </w:num>
  <w:num w:numId="5" w16cid:durableId="1204632418">
    <w:abstractNumId w:val="2"/>
  </w:num>
  <w:num w:numId="6" w16cid:durableId="2078432052">
    <w:abstractNumId w:val="9"/>
  </w:num>
  <w:num w:numId="7" w16cid:durableId="2136168011">
    <w:abstractNumId w:val="12"/>
  </w:num>
  <w:num w:numId="8" w16cid:durableId="849414593">
    <w:abstractNumId w:val="16"/>
  </w:num>
  <w:num w:numId="9" w16cid:durableId="120464450">
    <w:abstractNumId w:val="11"/>
  </w:num>
  <w:num w:numId="10" w16cid:durableId="463356892">
    <w:abstractNumId w:val="19"/>
  </w:num>
  <w:num w:numId="11" w16cid:durableId="1878274724">
    <w:abstractNumId w:val="3"/>
  </w:num>
  <w:num w:numId="12" w16cid:durableId="1748191581">
    <w:abstractNumId w:val="23"/>
  </w:num>
  <w:num w:numId="13" w16cid:durableId="352995682">
    <w:abstractNumId w:val="22"/>
  </w:num>
  <w:num w:numId="14" w16cid:durableId="1878355021">
    <w:abstractNumId w:val="5"/>
  </w:num>
  <w:num w:numId="15" w16cid:durableId="870922332">
    <w:abstractNumId w:val="0"/>
  </w:num>
  <w:num w:numId="16" w16cid:durableId="771171239">
    <w:abstractNumId w:val="4"/>
  </w:num>
  <w:num w:numId="17" w16cid:durableId="113642212">
    <w:abstractNumId w:val="1"/>
  </w:num>
  <w:num w:numId="18" w16cid:durableId="2031956158">
    <w:abstractNumId w:val="17"/>
  </w:num>
  <w:num w:numId="19" w16cid:durableId="115560865">
    <w:abstractNumId w:val="21"/>
  </w:num>
  <w:num w:numId="20" w16cid:durableId="15948214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586593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48132668">
    <w:abstractNumId w:val="10"/>
  </w:num>
  <w:num w:numId="23" w16cid:durableId="1356883894">
    <w:abstractNumId w:val="14"/>
  </w:num>
  <w:num w:numId="24" w16cid:durableId="1363553317">
    <w:abstractNumId w:val="8"/>
  </w:num>
  <w:num w:numId="25" w16cid:durableId="1522082507">
    <w:abstractNumId w:val="20"/>
  </w:num>
  <w:num w:numId="26" w16cid:durableId="513962901">
    <w:abstractNumId w:val="7"/>
  </w:num>
  <w:num w:numId="27" w16cid:durableId="16951089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666105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34449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5352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61772763">
    <w:abstractNumId w:val="18"/>
  </w:num>
  <w:num w:numId="32" w16cid:durableId="15666470">
    <w:abstractNumId w:val="18"/>
  </w:num>
  <w:num w:numId="33" w16cid:durableId="461538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27737595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DA"/>
    <w:rsid w:val="00000825"/>
    <w:rsid w:val="00002350"/>
    <w:rsid w:val="00004A92"/>
    <w:rsid w:val="0000595B"/>
    <w:rsid w:val="000104C5"/>
    <w:rsid w:val="000122C4"/>
    <w:rsid w:val="00013432"/>
    <w:rsid w:val="00021326"/>
    <w:rsid w:val="00024E2E"/>
    <w:rsid w:val="00027DF9"/>
    <w:rsid w:val="0003088B"/>
    <w:rsid w:val="00030F83"/>
    <w:rsid w:val="00031A65"/>
    <w:rsid w:val="0003231E"/>
    <w:rsid w:val="00032B7F"/>
    <w:rsid w:val="00032EBB"/>
    <w:rsid w:val="0003339A"/>
    <w:rsid w:val="000357C7"/>
    <w:rsid w:val="0003604A"/>
    <w:rsid w:val="00042705"/>
    <w:rsid w:val="00044057"/>
    <w:rsid w:val="00044672"/>
    <w:rsid w:val="00046E3F"/>
    <w:rsid w:val="00047AB1"/>
    <w:rsid w:val="00052C35"/>
    <w:rsid w:val="00056E0E"/>
    <w:rsid w:val="00067DBD"/>
    <w:rsid w:val="00070A32"/>
    <w:rsid w:val="000714C9"/>
    <w:rsid w:val="00073A24"/>
    <w:rsid w:val="0007507B"/>
    <w:rsid w:val="00075772"/>
    <w:rsid w:val="00081C88"/>
    <w:rsid w:val="00082B51"/>
    <w:rsid w:val="00085BE4"/>
    <w:rsid w:val="00085EAE"/>
    <w:rsid w:val="00086D31"/>
    <w:rsid w:val="00091361"/>
    <w:rsid w:val="000920D9"/>
    <w:rsid w:val="00094865"/>
    <w:rsid w:val="00095744"/>
    <w:rsid w:val="000963B1"/>
    <w:rsid w:val="000963E2"/>
    <w:rsid w:val="00097A76"/>
    <w:rsid w:val="000A0ED6"/>
    <w:rsid w:val="000A1005"/>
    <w:rsid w:val="000A44D3"/>
    <w:rsid w:val="000A4878"/>
    <w:rsid w:val="000A6489"/>
    <w:rsid w:val="000B0E18"/>
    <w:rsid w:val="000B3EBE"/>
    <w:rsid w:val="000B54F5"/>
    <w:rsid w:val="000B5704"/>
    <w:rsid w:val="000B7CE6"/>
    <w:rsid w:val="000C0EAC"/>
    <w:rsid w:val="000C12CF"/>
    <w:rsid w:val="000C7938"/>
    <w:rsid w:val="000D1A76"/>
    <w:rsid w:val="000D1BA1"/>
    <w:rsid w:val="000D6001"/>
    <w:rsid w:val="000D60ED"/>
    <w:rsid w:val="000E628F"/>
    <w:rsid w:val="000F1771"/>
    <w:rsid w:val="000F50BE"/>
    <w:rsid w:val="0010028D"/>
    <w:rsid w:val="00116386"/>
    <w:rsid w:val="001163A5"/>
    <w:rsid w:val="0012586F"/>
    <w:rsid w:val="00134C93"/>
    <w:rsid w:val="00135281"/>
    <w:rsid w:val="0014318B"/>
    <w:rsid w:val="00144A8B"/>
    <w:rsid w:val="00145343"/>
    <w:rsid w:val="001467EC"/>
    <w:rsid w:val="00151603"/>
    <w:rsid w:val="00161154"/>
    <w:rsid w:val="00165B76"/>
    <w:rsid w:val="001700F1"/>
    <w:rsid w:val="0017068F"/>
    <w:rsid w:val="00171E3E"/>
    <w:rsid w:val="00174548"/>
    <w:rsid w:val="00175EAC"/>
    <w:rsid w:val="0018006E"/>
    <w:rsid w:val="00180CA6"/>
    <w:rsid w:val="0018265A"/>
    <w:rsid w:val="0018616B"/>
    <w:rsid w:val="001870BB"/>
    <w:rsid w:val="00191A54"/>
    <w:rsid w:val="00192986"/>
    <w:rsid w:val="00194D5A"/>
    <w:rsid w:val="001969BA"/>
    <w:rsid w:val="001A0601"/>
    <w:rsid w:val="001A4D9A"/>
    <w:rsid w:val="001A5B5D"/>
    <w:rsid w:val="001A5E06"/>
    <w:rsid w:val="001A7FAD"/>
    <w:rsid w:val="001B5F7F"/>
    <w:rsid w:val="001B69CE"/>
    <w:rsid w:val="001C6E07"/>
    <w:rsid w:val="001D30F5"/>
    <w:rsid w:val="001D4278"/>
    <w:rsid w:val="001D5606"/>
    <w:rsid w:val="001D59A4"/>
    <w:rsid w:val="001D5D82"/>
    <w:rsid w:val="001D7DF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10785"/>
    <w:rsid w:val="00210EED"/>
    <w:rsid w:val="00211560"/>
    <w:rsid w:val="0021381C"/>
    <w:rsid w:val="002142B7"/>
    <w:rsid w:val="002162EA"/>
    <w:rsid w:val="00216B4A"/>
    <w:rsid w:val="00216CA0"/>
    <w:rsid w:val="00217E67"/>
    <w:rsid w:val="00222557"/>
    <w:rsid w:val="00224FD1"/>
    <w:rsid w:val="00225293"/>
    <w:rsid w:val="002272FF"/>
    <w:rsid w:val="00227F8C"/>
    <w:rsid w:val="00232BBC"/>
    <w:rsid w:val="00233BEF"/>
    <w:rsid w:val="002443F5"/>
    <w:rsid w:val="00245E1B"/>
    <w:rsid w:val="002476BD"/>
    <w:rsid w:val="002477E2"/>
    <w:rsid w:val="002569EC"/>
    <w:rsid w:val="00257A89"/>
    <w:rsid w:val="00265194"/>
    <w:rsid w:val="002654DA"/>
    <w:rsid w:val="00266CFD"/>
    <w:rsid w:val="002708EE"/>
    <w:rsid w:val="002711D5"/>
    <w:rsid w:val="002718D8"/>
    <w:rsid w:val="00274F7E"/>
    <w:rsid w:val="00277A12"/>
    <w:rsid w:val="00280999"/>
    <w:rsid w:val="00281DBD"/>
    <w:rsid w:val="00282BE7"/>
    <w:rsid w:val="002844D1"/>
    <w:rsid w:val="00284E57"/>
    <w:rsid w:val="0028545B"/>
    <w:rsid w:val="00291F2D"/>
    <w:rsid w:val="00294BF7"/>
    <w:rsid w:val="002A122F"/>
    <w:rsid w:val="002A494B"/>
    <w:rsid w:val="002B262C"/>
    <w:rsid w:val="002B37C8"/>
    <w:rsid w:val="002B585D"/>
    <w:rsid w:val="002B69D0"/>
    <w:rsid w:val="002B7D7A"/>
    <w:rsid w:val="002C3537"/>
    <w:rsid w:val="002C4090"/>
    <w:rsid w:val="002D07AA"/>
    <w:rsid w:val="002D34E2"/>
    <w:rsid w:val="002D4A50"/>
    <w:rsid w:val="002E098C"/>
    <w:rsid w:val="002E7ECE"/>
    <w:rsid w:val="002F0904"/>
    <w:rsid w:val="002F21AE"/>
    <w:rsid w:val="002F5B66"/>
    <w:rsid w:val="002F71DE"/>
    <w:rsid w:val="00301BC4"/>
    <w:rsid w:val="003029E6"/>
    <w:rsid w:val="0030572C"/>
    <w:rsid w:val="00312560"/>
    <w:rsid w:val="00321F4A"/>
    <w:rsid w:val="00323A7F"/>
    <w:rsid w:val="003262A2"/>
    <w:rsid w:val="003301B3"/>
    <w:rsid w:val="003329E2"/>
    <w:rsid w:val="003336E7"/>
    <w:rsid w:val="00336284"/>
    <w:rsid w:val="00346EAB"/>
    <w:rsid w:val="00357A1D"/>
    <w:rsid w:val="003602E0"/>
    <w:rsid w:val="003614F6"/>
    <w:rsid w:val="00361ECF"/>
    <w:rsid w:val="00365DE5"/>
    <w:rsid w:val="00370386"/>
    <w:rsid w:val="00373ABF"/>
    <w:rsid w:val="00375BC6"/>
    <w:rsid w:val="0037669D"/>
    <w:rsid w:val="00377C1A"/>
    <w:rsid w:val="003829B6"/>
    <w:rsid w:val="00386731"/>
    <w:rsid w:val="00387749"/>
    <w:rsid w:val="00393640"/>
    <w:rsid w:val="00394167"/>
    <w:rsid w:val="003A2B3D"/>
    <w:rsid w:val="003A7A69"/>
    <w:rsid w:val="003A7F19"/>
    <w:rsid w:val="003B1551"/>
    <w:rsid w:val="003B2EF4"/>
    <w:rsid w:val="003B3241"/>
    <w:rsid w:val="003B46B9"/>
    <w:rsid w:val="003C078B"/>
    <w:rsid w:val="003C1B2E"/>
    <w:rsid w:val="003C1E19"/>
    <w:rsid w:val="003C7957"/>
    <w:rsid w:val="003D0A3C"/>
    <w:rsid w:val="003D2AE3"/>
    <w:rsid w:val="003D3560"/>
    <w:rsid w:val="003D385B"/>
    <w:rsid w:val="003D65DE"/>
    <w:rsid w:val="003D70CE"/>
    <w:rsid w:val="003E7446"/>
    <w:rsid w:val="003F084C"/>
    <w:rsid w:val="003F21EC"/>
    <w:rsid w:val="003F4F9D"/>
    <w:rsid w:val="0040092C"/>
    <w:rsid w:val="0040128F"/>
    <w:rsid w:val="00401D70"/>
    <w:rsid w:val="0040280C"/>
    <w:rsid w:val="00402A0F"/>
    <w:rsid w:val="00410D11"/>
    <w:rsid w:val="0041657D"/>
    <w:rsid w:val="00417B36"/>
    <w:rsid w:val="004208FB"/>
    <w:rsid w:val="0042142E"/>
    <w:rsid w:val="0042179F"/>
    <w:rsid w:val="004226B7"/>
    <w:rsid w:val="00423820"/>
    <w:rsid w:val="00425D98"/>
    <w:rsid w:val="004327D9"/>
    <w:rsid w:val="00433357"/>
    <w:rsid w:val="0043662F"/>
    <w:rsid w:val="00445458"/>
    <w:rsid w:val="00445C63"/>
    <w:rsid w:val="004477AC"/>
    <w:rsid w:val="00452BA0"/>
    <w:rsid w:val="0045566A"/>
    <w:rsid w:val="004575D1"/>
    <w:rsid w:val="004626C4"/>
    <w:rsid w:val="00464DF1"/>
    <w:rsid w:val="00467F0A"/>
    <w:rsid w:val="00471FC1"/>
    <w:rsid w:val="0048120D"/>
    <w:rsid w:val="004821A6"/>
    <w:rsid w:val="0048417A"/>
    <w:rsid w:val="004875C7"/>
    <w:rsid w:val="004918CB"/>
    <w:rsid w:val="004930EB"/>
    <w:rsid w:val="00494797"/>
    <w:rsid w:val="004A4CDF"/>
    <w:rsid w:val="004A7AA3"/>
    <w:rsid w:val="004B110A"/>
    <w:rsid w:val="004B12CE"/>
    <w:rsid w:val="004B2D74"/>
    <w:rsid w:val="004B2E95"/>
    <w:rsid w:val="004B6596"/>
    <w:rsid w:val="004C3AE6"/>
    <w:rsid w:val="004C5480"/>
    <w:rsid w:val="004C64EF"/>
    <w:rsid w:val="004E0BF0"/>
    <w:rsid w:val="004E3A57"/>
    <w:rsid w:val="004E41E3"/>
    <w:rsid w:val="004E5B0D"/>
    <w:rsid w:val="004F1277"/>
    <w:rsid w:val="004F1FF2"/>
    <w:rsid w:val="004F4564"/>
    <w:rsid w:val="004F6285"/>
    <w:rsid w:val="004F6DF3"/>
    <w:rsid w:val="00504492"/>
    <w:rsid w:val="00504A97"/>
    <w:rsid w:val="00511D34"/>
    <w:rsid w:val="00514B9C"/>
    <w:rsid w:val="00517EB0"/>
    <w:rsid w:val="00520166"/>
    <w:rsid w:val="0052430C"/>
    <w:rsid w:val="00530D59"/>
    <w:rsid w:val="005320AB"/>
    <w:rsid w:val="0054161E"/>
    <w:rsid w:val="005420BA"/>
    <w:rsid w:val="00542392"/>
    <w:rsid w:val="00542DBA"/>
    <w:rsid w:val="00551DD8"/>
    <w:rsid w:val="00552D15"/>
    <w:rsid w:val="005540DF"/>
    <w:rsid w:val="0056425D"/>
    <w:rsid w:val="00564424"/>
    <w:rsid w:val="00567E24"/>
    <w:rsid w:val="00567FB7"/>
    <w:rsid w:val="00573952"/>
    <w:rsid w:val="0057490F"/>
    <w:rsid w:val="00575FDF"/>
    <w:rsid w:val="00580A0D"/>
    <w:rsid w:val="00581124"/>
    <w:rsid w:val="00581AC5"/>
    <w:rsid w:val="00582E05"/>
    <w:rsid w:val="00583570"/>
    <w:rsid w:val="00583761"/>
    <w:rsid w:val="00583C2F"/>
    <w:rsid w:val="00587E45"/>
    <w:rsid w:val="00591228"/>
    <w:rsid w:val="00592CFF"/>
    <w:rsid w:val="00593022"/>
    <w:rsid w:val="005932E7"/>
    <w:rsid w:val="00594B00"/>
    <w:rsid w:val="00594C6B"/>
    <w:rsid w:val="00596B79"/>
    <w:rsid w:val="005A031D"/>
    <w:rsid w:val="005A3206"/>
    <w:rsid w:val="005A35A8"/>
    <w:rsid w:val="005B035F"/>
    <w:rsid w:val="005B08B7"/>
    <w:rsid w:val="005B60EB"/>
    <w:rsid w:val="005C1CF6"/>
    <w:rsid w:val="005C36F5"/>
    <w:rsid w:val="005C4453"/>
    <w:rsid w:val="005C7F4D"/>
    <w:rsid w:val="005D6CAF"/>
    <w:rsid w:val="005D76A7"/>
    <w:rsid w:val="005E04AE"/>
    <w:rsid w:val="005E252A"/>
    <w:rsid w:val="005E3F9B"/>
    <w:rsid w:val="005E4364"/>
    <w:rsid w:val="005E5172"/>
    <w:rsid w:val="005E55FF"/>
    <w:rsid w:val="005E5F1F"/>
    <w:rsid w:val="005E7CCC"/>
    <w:rsid w:val="005F22C9"/>
    <w:rsid w:val="005F300E"/>
    <w:rsid w:val="005F57A0"/>
    <w:rsid w:val="005F5A84"/>
    <w:rsid w:val="00616820"/>
    <w:rsid w:val="0061707F"/>
    <w:rsid w:val="0062175E"/>
    <w:rsid w:val="006223F8"/>
    <w:rsid w:val="00622F5E"/>
    <w:rsid w:val="00626D88"/>
    <w:rsid w:val="00627E2C"/>
    <w:rsid w:val="0063182D"/>
    <w:rsid w:val="00644278"/>
    <w:rsid w:val="0064462D"/>
    <w:rsid w:val="00644684"/>
    <w:rsid w:val="00644C07"/>
    <w:rsid w:val="006461AE"/>
    <w:rsid w:val="00651611"/>
    <w:rsid w:val="006537E1"/>
    <w:rsid w:val="006578AD"/>
    <w:rsid w:val="00660293"/>
    <w:rsid w:val="0066166C"/>
    <w:rsid w:val="006716E1"/>
    <w:rsid w:val="006721F9"/>
    <w:rsid w:val="0067293B"/>
    <w:rsid w:val="006765EF"/>
    <w:rsid w:val="00677893"/>
    <w:rsid w:val="0068241E"/>
    <w:rsid w:val="00683F0C"/>
    <w:rsid w:val="006842FE"/>
    <w:rsid w:val="006847AD"/>
    <w:rsid w:val="0068529B"/>
    <w:rsid w:val="00691E4C"/>
    <w:rsid w:val="00693814"/>
    <w:rsid w:val="00694636"/>
    <w:rsid w:val="0069690C"/>
    <w:rsid w:val="00696BBE"/>
    <w:rsid w:val="006A0C83"/>
    <w:rsid w:val="006A0DB1"/>
    <w:rsid w:val="006A2356"/>
    <w:rsid w:val="006A2C0F"/>
    <w:rsid w:val="006A5152"/>
    <w:rsid w:val="006A5D8F"/>
    <w:rsid w:val="006A7416"/>
    <w:rsid w:val="006B0BB3"/>
    <w:rsid w:val="006B0E52"/>
    <w:rsid w:val="006B1B06"/>
    <w:rsid w:val="006B25D4"/>
    <w:rsid w:val="006C0D34"/>
    <w:rsid w:val="006C3647"/>
    <w:rsid w:val="006C3FA0"/>
    <w:rsid w:val="006C408F"/>
    <w:rsid w:val="006C63BC"/>
    <w:rsid w:val="006C680F"/>
    <w:rsid w:val="006D09FA"/>
    <w:rsid w:val="006D1CC7"/>
    <w:rsid w:val="006D29EA"/>
    <w:rsid w:val="006D5276"/>
    <w:rsid w:val="006D547D"/>
    <w:rsid w:val="006E0AD2"/>
    <w:rsid w:val="006E0C22"/>
    <w:rsid w:val="006E1C84"/>
    <w:rsid w:val="006E3129"/>
    <w:rsid w:val="006E35D9"/>
    <w:rsid w:val="006E611C"/>
    <w:rsid w:val="006E6C92"/>
    <w:rsid w:val="006F37FC"/>
    <w:rsid w:val="006F7F62"/>
    <w:rsid w:val="007011A4"/>
    <w:rsid w:val="00701644"/>
    <w:rsid w:val="007025E5"/>
    <w:rsid w:val="00702BFF"/>
    <w:rsid w:val="007036EB"/>
    <w:rsid w:val="0071179D"/>
    <w:rsid w:val="00720EC0"/>
    <w:rsid w:val="007219AC"/>
    <w:rsid w:val="007276C4"/>
    <w:rsid w:val="00727E91"/>
    <w:rsid w:val="00730790"/>
    <w:rsid w:val="007313F1"/>
    <w:rsid w:val="00733C52"/>
    <w:rsid w:val="0073679D"/>
    <w:rsid w:val="00747AAF"/>
    <w:rsid w:val="0075083A"/>
    <w:rsid w:val="0075449A"/>
    <w:rsid w:val="007636DA"/>
    <w:rsid w:val="00766089"/>
    <w:rsid w:val="00770283"/>
    <w:rsid w:val="00773EBD"/>
    <w:rsid w:val="00782566"/>
    <w:rsid w:val="007847B2"/>
    <w:rsid w:val="00785049"/>
    <w:rsid w:val="0078589A"/>
    <w:rsid w:val="00786BF2"/>
    <w:rsid w:val="00787455"/>
    <w:rsid w:val="0079146C"/>
    <w:rsid w:val="00797200"/>
    <w:rsid w:val="007A0962"/>
    <w:rsid w:val="007A27CD"/>
    <w:rsid w:val="007A2A00"/>
    <w:rsid w:val="007A3B33"/>
    <w:rsid w:val="007A42A1"/>
    <w:rsid w:val="007B213C"/>
    <w:rsid w:val="007B2B9F"/>
    <w:rsid w:val="007B3A2D"/>
    <w:rsid w:val="007B46B9"/>
    <w:rsid w:val="007B548A"/>
    <w:rsid w:val="007C3DA9"/>
    <w:rsid w:val="007C6633"/>
    <w:rsid w:val="007C6E31"/>
    <w:rsid w:val="007D18B6"/>
    <w:rsid w:val="007D23E7"/>
    <w:rsid w:val="007D3DDF"/>
    <w:rsid w:val="007D490A"/>
    <w:rsid w:val="007E1337"/>
    <w:rsid w:val="007E1FE7"/>
    <w:rsid w:val="007E3174"/>
    <w:rsid w:val="007E442F"/>
    <w:rsid w:val="007E6AAD"/>
    <w:rsid w:val="007F0183"/>
    <w:rsid w:val="007F0199"/>
    <w:rsid w:val="007F1611"/>
    <w:rsid w:val="007F6CDE"/>
    <w:rsid w:val="00805142"/>
    <w:rsid w:val="0080585B"/>
    <w:rsid w:val="00805A56"/>
    <w:rsid w:val="00807078"/>
    <w:rsid w:val="00812C3A"/>
    <w:rsid w:val="00815B47"/>
    <w:rsid w:val="008175D6"/>
    <w:rsid w:val="0081771D"/>
    <w:rsid w:val="008178BB"/>
    <w:rsid w:val="00821E1D"/>
    <w:rsid w:val="00832AB4"/>
    <w:rsid w:val="0083385F"/>
    <w:rsid w:val="008338D7"/>
    <w:rsid w:val="008503D5"/>
    <w:rsid w:val="00850C77"/>
    <w:rsid w:val="008512A7"/>
    <w:rsid w:val="008542D2"/>
    <w:rsid w:val="008548EA"/>
    <w:rsid w:val="008566CB"/>
    <w:rsid w:val="00861CFB"/>
    <w:rsid w:val="00866E12"/>
    <w:rsid w:val="0087018D"/>
    <w:rsid w:val="008747E5"/>
    <w:rsid w:val="00875A45"/>
    <w:rsid w:val="00876365"/>
    <w:rsid w:val="008767C8"/>
    <w:rsid w:val="00876FB2"/>
    <w:rsid w:val="00880A8C"/>
    <w:rsid w:val="008845F0"/>
    <w:rsid w:val="0089240B"/>
    <w:rsid w:val="00893893"/>
    <w:rsid w:val="00894EBE"/>
    <w:rsid w:val="008953C1"/>
    <w:rsid w:val="00897027"/>
    <w:rsid w:val="008A1557"/>
    <w:rsid w:val="008A2A21"/>
    <w:rsid w:val="008A4B87"/>
    <w:rsid w:val="008A5B0C"/>
    <w:rsid w:val="008A63A3"/>
    <w:rsid w:val="008A7DA5"/>
    <w:rsid w:val="008B41BE"/>
    <w:rsid w:val="008C108B"/>
    <w:rsid w:val="008C4381"/>
    <w:rsid w:val="008C7ABA"/>
    <w:rsid w:val="008D4B7C"/>
    <w:rsid w:val="008D654C"/>
    <w:rsid w:val="008D7564"/>
    <w:rsid w:val="008E0293"/>
    <w:rsid w:val="008E2BDA"/>
    <w:rsid w:val="008E3901"/>
    <w:rsid w:val="008E3C8D"/>
    <w:rsid w:val="008E5A7F"/>
    <w:rsid w:val="008F021B"/>
    <w:rsid w:val="008F205F"/>
    <w:rsid w:val="008F4A46"/>
    <w:rsid w:val="008F5584"/>
    <w:rsid w:val="0090437B"/>
    <w:rsid w:val="00907CCD"/>
    <w:rsid w:val="00907EA2"/>
    <w:rsid w:val="00911B31"/>
    <w:rsid w:val="009135D4"/>
    <w:rsid w:val="009165B7"/>
    <w:rsid w:val="0092266B"/>
    <w:rsid w:val="00922DD1"/>
    <w:rsid w:val="00926C92"/>
    <w:rsid w:val="00926E21"/>
    <w:rsid w:val="009305DA"/>
    <w:rsid w:val="009312A3"/>
    <w:rsid w:val="009313D6"/>
    <w:rsid w:val="00932911"/>
    <w:rsid w:val="009406CB"/>
    <w:rsid w:val="009420B4"/>
    <w:rsid w:val="00943E20"/>
    <w:rsid w:val="0094514D"/>
    <w:rsid w:val="00961F21"/>
    <w:rsid w:val="00962035"/>
    <w:rsid w:val="00963D70"/>
    <w:rsid w:val="00966459"/>
    <w:rsid w:val="0097000F"/>
    <w:rsid w:val="0097033A"/>
    <w:rsid w:val="00970BAE"/>
    <w:rsid w:val="009719CD"/>
    <w:rsid w:val="0097451B"/>
    <w:rsid w:val="00983D33"/>
    <w:rsid w:val="0099241A"/>
    <w:rsid w:val="00994222"/>
    <w:rsid w:val="009964E1"/>
    <w:rsid w:val="009A1151"/>
    <w:rsid w:val="009A4754"/>
    <w:rsid w:val="009A7CD9"/>
    <w:rsid w:val="009B063B"/>
    <w:rsid w:val="009B362F"/>
    <w:rsid w:val="009B7CBC"/>
    <w:rsid w:val="009C0158"/>
    <w:rsid w:val="009C04B0"/>
    <w:rsid w:val="009C19D3"/>
    <w:rsid w:val="009C4DDA"/>
    <w:rsid w:val="009C4FEE"/>
    <w:rsid w:val="009C6897"/>
    <w:rsid w:val="009D1CB6"/>
    <w:rsid w:val="009D29DF"/>
    <w:rsid w:val="009D5591"/>
    <w:rsid w:val="009D65B8"/>
    <w:rsid w:val="009D78C2"/>
    <w:rsid w:val="009F370C"/>
    <w:rsid w:val="009F6783"/>
    <w:rsid w:val="00A0206D"/>
    <w:rsid w:val="00A03A66"/>
    <w:rsid w:val="00A0458E"/>
    <w:rsid w:val="00A05283"/>
    <w:rsid w:val="00A11281"/>
    <w:rsid w:val="00A133F1"/>
    <w:rsid w:val="00A15DFB"/>
    <w:rsid w:val="00A160F0"/>
    <w:rsid w:val="00A1757C"/>
    <w:rsid w:val="00A24BDB"/>
    <w:rsid w:val="00A307F7"/>
    <w:rsid w:val="00A3181C"/>
    <w:rsid w:val="00A33BD6"/>
    <w:rsid w:val="00A35762"/>
    <w:rsid w:val="00A36DBE"/>
    <w:rsid w:val="00A37CBE"/>
    <w:rsid w:val="00A40E34"/>
    <w:rsid w:val="00A42C6A"/>
    <w:rsid w:val="00A4727A"/>
    <w:rsid w:val="00A50914"/>
    <w:rsid w:val="00A56845"/>
    <w:rsid w:val="00A61F05"/>
    <w:rsid w:val="00A63EAB"/>
    <w:rsid w:val="00A64D82"/>
    <w:rsid w:val="00A65F34"/>
    <w:rsid w:val="00A67A2E"/>
    <w:rsid w:val="00A67F93"/>
    <w:rsid w:val="00A7133C"/>
    <w:rsid w:val="00A738AA"/>
    <w:rsid w:val="00A75DA9"/>
    <w:rsid w:val="00A813AC"/>
    <w:rsid w:val="00A831AA"/>
    <w:rsid w:val="00A83F42"/>
    <w:rsid w:val="00A85010"/>
    <w:rsid w:val="00A93067"/>
    <w:rsid w:val="00A97533"/>
    <w:rsid w:val="00A97A9B"/>
    <w:rsid w:val="00AA0B1F"/>
    <w:rsid w:val="00AA5EAD"/>
    <w:rsid w:val="00AA6C06"/>
    <w:rsid w:val="00AB13BF"/>
    <w:rsid w:val="00AB2EED"/>
    <w:rsid w:val="00AB3561"/>
    <w:rsid w:val="00AB51B4"/>
    <w:rsid w:val="00AC264E"/>
    <w:rsid w:val="00AC541E"/>
    <w:rsid w:val="00AC55C2"/>
    <w:rsid w:val="00AC5DEA"/>
    <w:rsid w:val="00AC7B6D"/>
    <w:rsid w:val="00AD2DCF"/>
    <w:rsid w:val="00AD502D"/>
    <w:rsid w:val="00AD5BAB"/>
    <w:rsid w:val="00AD6A37"/>
    <w:rsid w:val="00AD7D23"/>
    <w:rsid w:val="00AE1C47"/>
    <w:rsid w:val="00AE5050"/>
    <w:rsid w:val="00AF5624"/>
    <w:rsid w:val="00AF70C7"/>
    <w:rsid w:val="00B0046E"/>
    <w:rsid w:val="00B011F3"/>
    <w:rsid w:val="00B05A09"/>
    <w:rsid w:val="00B05AE3"/>
    <w:rsid w:val="00B14907"/>
    <w:rsid w:val="00B204FF"/>
    <w:rsid w:val="00B21163"/>
    <w:rsid w:val="00B24260"/>
    <w:rsid w:val="00B26B10"/>
    <w:rsid w:val="00B272FC"/>
    <w:rsid w:val="00B3009B"/>
    <w:rsid w:val="00B336D9"/>
    <w:rsid w:val="00B43F25"/>
    <w:rsid w:val="00B5261A"/>
    <w:rsid w:val="00B57A4C"/>
    <w:rsid w:val="00B619BC"/>
    <w:rsid w:val="00B638DE"/>
    <w:rsid w:val="00B8782F"/>
    <w:rsid w:val="00B900E7"/>
    <w:rsid w:val="00B95A00"/>
    <w:rsid w:val="00B9611E"/>
    <w:rsid w:val="00BA7E7B"/>
    <w:rsid w:val="00BB00DA"/>
    <w:rsid w:val="00BB0BC4"/>
    <w:rsid w:val="00BB3B36"/>
    <w:rsid w:val="00BB6EE8"/>
    <w:rsid w:val="00BB7993"/>
    <w:rsid w:val="00BC298C"/>
    <w:rsid w:val="00BC37CC"/>
    <w:rsid w:val="00BC4AD1"/>
    <w:rsid w:val="00BC5604"/>
    <w:rsid w:val="00BD117B"/>
    <w:rsid w:val="00BD158B"/>
    <w:rsid w:val="00BD4D0A"/>
    <w:rsid w:val="00BF0734"/>
    <w:rsid w:val="00BF38F5"/>
    <w:rsid w:val="00BF5CB8"/>
    <w:rsid w:val="00BF6B04"/>
    <w:rsid w:val="00C0338D"/>
    <w:rsid w:val="00C03420"/>
    <w:rsid w:val="00C21C18"/>
    <w:rsid w:val="00C24C32"/>
    <w:rsid w:val="00C377FC"/>
    <w:rsid w:val="00C42DCF"/>
    <w:rsid w:val="00C431D8"/>
    <w:rsid w:val="00C43244"/>
    <w:rsid w:val="00C43CA6"/>
    <w:rsid w:val="00C476BF"/>
    <w:rsid w:val="00C523B6"/>
    <w:rsid w:val="00C5349F"/>
    <w:rsid w:val="00C53912"/>
    <w:rsid w:val="00C54AF6"/>
    <w:rsid w:val="00C5656C"/>
    <w:rsid w:val="00C57C56"/>
    <w:rsid w:val="00C616FA"/>
    <w:rsid w:val="00C64D2D"/>
    <w:rsid w:val="00C666E8"/>
    <w:rsid w:val="00C6706F"/>
    <w:rsid w:val="00C675F3"/>
    <w:rsid w:val="00C70237"/>
    <w:rsid w:val="00C97216"/>
    <w:rsid w:val="00CA1625"/>
    <w:rsid w:val="00CA1949"/>
    <w:rsid w:val="00CA559E"/>
    <w:rsid w:val="00CB35D2"/>
    <w:rsid w:val="00CB5639"/>
    <w:rsid w:val="00CB5FF0"/>
    <w:rsid w:val="00CB67EA"/>
    <w:rsid w:val="00CB6EC7"/>
    <w:rsid w:val="00CD0214"/>
    <w:rsid w:val="00CD0E6C"/>
    <w:rsid w:val="00CD15D0"/>
    <w:rsid w:val="00CD589E"/>
    <w:rsid w:val="00CE2745"/>
    <w:rsid w:val="00CE3F58"/>
    <w:rsid w:val="00CF06C8"/>
    <w:rsid w:val="00CF09A5"/>
    <w:rsid w:val="00CF1B06"/>
    <w:rsid w:val="00CF1B95"/>
    <w:rsid w:val="00CF4AD4"/>
    <w:rsid w:val="00D01DCE"/>
    <w:rsid w:val="00D02080"/>
    <w:rsid w:val="00D0437B"/>
    <w:rsid w:val="00D05269"/>
    <w:rsid w:val="00D066FA"/>
    <w:rsid w:val="00D06788"/>
    <w:rsid w:val="00D06CBE"/>
    <w:rsid w:val="00D123FE"/>
    <w:rsid w:val="00D15523"/>
    <w:rsid w:val="00D20445"/>
    <w:rsid w:val="00D21DBF"/>
    <w:rsid w:val="00D223DF"/>
    <w:rsid w:val="00D22BC4"/>
    <w:rsid w:val="00D24EB6"/>
    <w:rsid w:val="00D30BC2"/>
    <w:rsid w:val="00D32E4B"/>
    <w:rsid w:val="00D3371B"/>
    <w:rsid w:val="00D3575E"/>
    <w:rsid w:val="00D36B27"/>
    <w:rsid w:val="00D4073B"/>
    <w:rsid w:val="00D41B83"/>
    <w:rsid w:val="00D43719"/>
    <w:rsid w:val="00D44228"/>
    <w:rsid w:val="00D45D4C"/>
    <w:rsid w:val="00D46030"/>
    <w:rsid w:val="00D50251"/>
    <w:rsid w:val="00D50F17"/>
    <w:rsid w:val="00D51EB5"/>
    <w:rsid w:val="00D53721"/>
    <w:rsid w:val="00D57988"/>
    <w:rsid w:val="00D57C83"/>
    <w:rsid w:val="00D61C64"/>
    <w:rsid w:val="00D66E94"/>
    <w:rsid w:val="00D710A2"/>
    <w:rsid w:val="00D738E4"/>
    <w:rsid w:val="00D75218"/>
    <w:rsid w:val="00D80C7B"/>
    <w:rsid w:val="00D84126"/>
    <w:rsid w:val="00D84F70"/>
    <w:rsid w:val="00D85CFD"/>
    <w:rsid w:val="00D86F88"/>
    <w:rsid w:val="00D8760E"/>
    <w:rsid w:val="00D87EFD"/>
    <w:rsid w:val="00D93135"/>
    <w:rsid w:val="00D94A7F"/>
    <w:rsid w:val="00D95F59"/>
    <w:rsid w:val="00DA1532"/>
    <w:rsid w:val="00DA3D24"/>
    <w:rsid w:val="00DA47E8"/>
    <w:rsid w:val="00DA5315"/>
    <w:rsid w:val="00DB0E11"/>
    <w:rsid w:val="00DB6F02"/>
    <w:rsid w:val="00DC1D36"/>
    <w:rsid w:val="00DC2D5C"/>
    <w:rsid w:val="00DC7A96"/>
    <w:rsid w:val="00DD102E"/>
    <w:rsid w:val="00DD2FF9"/>
    <w:rsid w:val="00DD32D6"/>
    <w:rsid w:val="00DD55DE"/>
    <w:rsid w:val="00DD5BFD"/>
    <w:rsid w:val="00DE2014"/>
    <w:rsid w:val="00DE5DA0"/>
    <w:rsid w:val="00DF0E2B"/>
    <w:rsid w:val="00DF3507"/>
    <w:rsid w:val="00DF3FC5"/>
    <w:rsid w:val="00DF62F2"/>
    <w:rsid w:val="00DF6E73"/>
    <w:rsid w:val="00E02D55"/>
    <w:rsid w:val="00E060E6"/>
    <w:rsid w:val="00E06171"/>
    <w:rsid w:val="00E06AB3"/>
    <w:rsid w:val="00E10775"/>
    <w:rsid w:val="00E15093"/>
    <w:rsid w:val="00E200A2"/>
    <w:rsid w:val="00E20F5D"/>
    <w:rsid w:val="00E22994"/>
    <w:rsid w:val="00E33476"/>
    <w:rsid w:val="00E351BF"/>
    <w:rsid w:val="00E543F9"/>
    <w:rsid w:val="00E54B26"/>
    <w:rsid w:val="00E567A7"/>
    <w:rsid w:val="00E605C1"/>
    <w:rsid w:val="00E60F6D"/>
    <w:rsid w:val="00E61C41"/>
    <w:rsid w:val="00E64BA5"/>
    <w:rsid w:val="00E66750"/>
    <w:rsid w:val="00E717E5"/>
    <w:rsid w:val="00E74D58"/>
    <w:rsid w:val="00E7777A"/>
    <w:rsid w:val="00E81FC6"/>
    <w:rsid w:val="00EA1794"/>
    <w:rsid w:val="00EA63E5"/>
    <w:rsid w:val="00EB49D4"/>
    <w:rsid w:val="00EB562D"/>
    <w:rsid w:val="00EC15AA"/>
    <w:rsid w:val="00EC7CEE"/>
    <w:rsid w:val="00ED2E3C"/>
    <w:rsid w:val="00ED536C"/>
    <w:rsid w:val="00ED5A36"/>
    <w:rsid w:val="00EE002D"/>
    <w:rsid w:val="00EE0EAD"/>
    <w:rsid w:val="00EE2579"/>
    <w:rsid w:val="00EE2FDC"/>
    <w:rsid w:val="00EE3828"/>
    <w:rsid w:val="00EF2298"/>
    <w:rsid w:val="00EF22E8"/>
    <w:rsid w:val="00EF56EE"/>
    <w:rsid w:val="00F0147F"/>
    <w:rsid w:val="00F05E84"/>
    <w:rsid w:val="00F101C2"/>
    <w:rsid w:val="00F10CCD"/>
    <w:rsid w:val="00F123CD"/>
    <w:rsid w:val="00F13844"/>
    <w:rsid w:val="00F15DD9"/>
    <w:rsid w:val="00F31BE4"/>
    <w:rsid w:val="00F3252D"/>
    <w:rsid w:val="00F359E3"/>
    <w:rsid w:val="00F37AED"/>
    <w:rsid w:val="00F5329D"/>
    <w:rsid w:val="00F54345"/>
    <w:rsid w:val="00F54E58"/>
    <w:rsid w:val="00F6007E"/>
    <w:rsid w:val="00F61ACC"/>
    <w:rsid w:val="00F65B00"/>
    <w:rsid w:val="00F77A0C"/>
    <w:rsid w:val="00F828DF"/>
    <w:rsid w:val="00F82922"/>
    <w:rsid w:val="00F82AB6"/>
    <w:rsid w:val="00F8418B"/>
    <w:rsid w:val="00F92841"/>
    <w:rsid w:val="00F92E69"/>
    <w:rsid w:val="00F93C6D"/>
    <w:rsid w:val="00F9495D"/>
    <w:rsid w:val="00F96F8B"/>
    <w:rsid w:val="00FA1465"/>
    <w:rsid w:val="00FA2661"/>
    <w:rsid w:val="00FA3C69"/>
    <w:rsid w:val="00FA65C5"/>
    <w:rsid w:val="00FB3776"/>
    <w:rsid w:val="00FB58FD"/>
    <w:rsid w:val="00FC1903"/>
    <w:rsid w:val="00FC32AC"/>
    <w:rsid w:val="00FC3F53"/>
    <w:rsid w:val="00FD05A8"/>
    <w:rsid w:val="00FD44C7"/>
    <w:rsid w:val="00FE009C"/>
    <w:rsid w:val="00FE564D"/>
    <w:rsid w:val="00FE7070"/>
    <w:rsid w:val="00FF0547"/>
    <w:rsid w:val="00FF0645"/>
    <w:rsid w:val="00FF0926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880A8C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1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0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TOC2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aa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b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c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d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e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f">
    <w:name w:val="annotation text"/>
    <w:basedOn w:val="a"/>
    <w:semiHidden/>
    <w:rsid w:val="00D95F59"/>
    <w:pPr>
      <w:jc w:val="left"/>
    </w:pPr>
  </w:style>
  <w:style w:type="paragraph" w:styleId="af0">
    <w:name w:val="annotation subject"/>
    <w:basedOn w:val="af"/>
    <w:next w:val="af"/>
    <w:semiHidden/>
    <w:rsid w:val="00D95F59"/>
    <w:rPr>
      <w:b/>
      <w:bCs/>
    </w:rPr>
  </w:style>
  <w:style w:type="paragraph" w:styleId="af1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1">
    <w:name w:val="标题 5 字符"/>
    <w:aliases w:val="heading 5 字符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0">
    <w:name w:val="标题 6 字符"/>
    <w:aliases w:val="heading 6 字符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2">
    <w:name w:val="Title"/>
    <w:basedOn w:val="a"/>
    <w:link w:val="af3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af3">
    <w:name w:val="标题 字符"/>
    <w:link w:val="af2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TOC4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aa">
    <w:name w:val="页眉 字符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4">
    <w:name w:val="List Paragraph"/>
    <w:aliases w:val="（黄底红字）,M列出段落,段落-二代,编号a.,正文内容"/>
    <w:basedOn w:val="a"/>
    <w:link w:val="af5"/>
    <w:uiPriority w:val="34"/>
    <w:qFormat/>
    <w:rsid w:val="006842FE"/>
    <w:pPr>
      <w:ind w:firstLineChars="200" w:firstLine="420"/>
    </w:pPr>
  </w:style>
  <w:style w:type="character" w:styleId="af6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7">
    <w:name w:val="Strong"/>
    <w:basedOn w:val="a0"/>
    <w:uiPriority w:val="22"/>
    <w:qFormat/>
    <w:rsid w:val="00A4727A"/>
    <w:rPr>
      <w:b/>
      <w:bCs/>
    </w:rPr>
  </w:style>
  <w:style w:type="character" w:styleId="af8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af5">
    <w:name w:val="列表段落 字符"/>
    <w:aliases w:val="（黄底红字） 字符,M列出段落 字符,段落-二代 字符,编号a. 字符,正文内容 字符"/>
    <w:basedOn w:val="a0"/>
    <w:link w:val="af4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0">
    <w:name w:val="标题 3 字符"/>
    <w:aliases w:val="heading 3 字符"/>
    <w:basedOn w:val="a0"/>
    <w:link w:val="3"/>
    <w:rsid w:val="00880A8C"/>
    <w:rPr>
      <w:rFonts w:ascii="Arial" w:hAnsi="Arial"/>
      <w:kern w:val="21"/>
      <w:sz w:val="24"/>
      <w:szCs w:val="24"/>
    </w:rPr>
  </w:style>
  <w:style w:type="character" w:styleId="af9">
    <w:name w:val="Unresolved Mention"/>
    <w:basedOn w:val="a0"/>
    <w:uiPriority w:val="99"/>
    <w:semiHidden/>
    <w:unhideWhenUsed/>
    <w:rsid w:val="00FB58FD"/>
    <w:rPr>
      <w:color w:val="605E5C"/>
      <w:shd w:val="clear" w:color="auto" w:fill="E1DFDD"/>
    </w:rPr>
  </w:style>
  <w:style w:type="character" w:customStyle="1" w:styleId="sc11">
    <w:name w:val="sc11"/>
    <w:basedOn w:val="a0"/>
    <w:rsid w:val="00E605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E605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605C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E605C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E605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E605C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E605C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E605C1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2E5B-C4FD-4AB1-8D2D-433088C7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1345</TotalTime>
  <Pages>1</Pages>
  <Words>992</Words>
  <Characters>5656</Characters>
  <Application>Microsoft Office Word</Application>
  <DocSecurity>0</DocSecurity>
  <Lines>47</Lines>
  <Paragraphs>13</Paragraphs>
  <ScaleCrop>false</ScaleCrop>
  <Company>www.xunchi.com</Company>
  <LinksUpToDate>false</LinksUpToDate>
  <CharactersWithSpaces>6635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pxiang彭想</dc:creator>
  <cp:keywords/>
  <dc:description/>
  <cp:lastModifiedBy>谭绍军</cp:lastModifiedBy>
  <cp:revision>112</cp:revision>
  <cp:lastPrinted>1899-12-31T16:00:00Z</cp:lastPrinted>
  <dcterms:created xsi:type="dcterms:W3CDTF">2023-06-30T03:13:00Z</dcterms:created>
  <dcterms:modified xsi:type="dcterms:W3CDTF">2023-07-08T08:03:00Z</dcterms:modified>
</cp:coreProperties>
</file>