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ind w:left="468" w:right="0"/>
        <w:rPr>
          <w:rFonts w:ascii="Calibri" w:hAnsi="Calibri" w:cs="Calibri"/>
          <w:sz w:val="22"/>
          <w:szCs w:val="22"/>
          <w:lang w:val="en-US"/>
        </w:rPr>
      </w:pPr>
      <w:r>
        <w:rPr>
          <w:rFonts w:hint="default" w:ascii="Calibri" w:hAnsi="Calibri" w:cs="Calibri"/>
          <w:sz w:val="22"/>
          <w:szCs w:val="22"/>
          <w:lang w:val="en-US"/>
        </w:rPr>
        <w:t xml:space="preserve"> </w:t>
      </w:r>
    </w:p>
    <w:p>
      <w:pPr>
        <w:pStyle w:val="2"/>
        <w:keepNext w:val="0"/>
        <w:keepLines w:val="0"/>
        <w:widowControl/>
        <w:suppressLineNumbers w:val="0"/>
        <w:spacing w:before="0" w:beforeAutospacing="0" w:after="0" w:afterAutospacing="0"/>
        <w:ind w:left="468" w:right="0"/>
        <w:rPr>
          <w:sz w:val="22"/>
          <w:szCs w:val="22"/>
        </w:rPr>
      </w:pPr>
      <w:r>
        <w:rPr>
          <w:rFonts w:hint="default" w:ascii="Calibri" w:hAnsi="Calibri" w:cs="Calibri"/>
          <w:sz w:val="22"/>
          <w:szCs w:val="22"/>
          <w:lang w:val="en-US"/>
        </w:rPr>
        <w:t xml:space="preserve">  </w:t>
      </w:r>
      <w:r>
        <w:rPr>
          <w:rFonts w:hint="eastAsia" w:ascii="Calibri" w:hAnsi="Calibri" w:cs="Calibri"/>
          <w:sz w:val="22"/>
          <w:szCs w:val="22"/>
          <w:lang w:val="en-US" w:eastAsia="zh-CN"/>
        </w:rPr>
        <w:t xml:space="preserve">   </w:t>
      </w:r>
      <w:r>
        <w:rPr>
          <w:rFonts w:ascii="微软雅黑" w:hAnsi="微软雅黑" w:eastAsia="微软雅黑" w:cs="微软雅黑"/>
          <w:sz w:val="22"/>
          <w:szCs w:val="22"/>
          <w:lang w:eastAsia="zh-CN"/>
        </w:rPr>
        <w:t>我按</w:t>
      </w:r>
      <w:r>
        <w:rPr>
          <w:rFonts w:ascii="微软雅黑" w:hAnsi="微软雅黑" w:eastAsia="微软雅黑" w:cs="微软雅黑"/>
          <w:sz w:val="22"/>
          <w:szCs w:val="22"/>
          <w:lang w:val="en-US"/>
        </w:rPr>
        <w:t>发音，单词，语法，阅读，口语</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rPr>
        <w:t>写作，翻译，顺序</w:t>
      </w:r>
      <w:r>
        <w:rPr>
          <w:rFonts w:hint="eastAsia" w:ascii="微软雅黑" w:hAnsi="微软雅黑" w:eastAsia="微软雅黑" w:cs="微软雅黑"/>
          <w:sz w:val="22"/>
          <w:szCs w:val="22"/>
          <w:lang w:eastAsia="zh-CN"/>
        </w:rPr>
        <w:t>简单说了些。其实这些都是我从奶爸这本《把你的英语用起来》里面学来并亲测有效的（建议先读）。书里一个重要的思想就是先进行大量有效的输入（听，读，背）后再进行输出（说，写，译）。先列一些对自己英语学习有影响较大的一些书或资料：</w:t>
      </w:r>
    </w:p>
    <w:p>
      <w:pPr>
        <w:keepNext w:val="0"/>
        <w:keepLines w:val="0"/>
        <w:widowControl/>
        <w:numPr>
          <w:ilvl w:val="2"/>
          <w:numId w:val="1"/>
        </w:numPr>
        <w:suppressLineNumbers w:val="0"/>
        <w:tabs>
          <w:tab w:val="left" w:pos="1440"/>
          <w:tab w:val="left" w:pos="2160"/>
        </w:tabs>
        <w:spacing w:before="0" w:beforeAutospacing="0" w:after="0" w:afterAutospacing="0"/>
        <w:ind w:left="1430" w:leftChars="0" w:hanging="360"/>
        <w:textAlignment w:val="center"/>
      </w:pPr>
      <w:r>
        <w:rPr>
          <w:rFonts w:hint="eastAsia" w:ascii="微软雅黑" w:hAnsi="微软雅黑" w:eastAsia="微软雅黑" w:cs="微软雅黑"/>
          <w:sz w:val="22"/>
          <w:szCs w:val="22"/>
          <w:lang w:eastAsia="zh-CN"/>
        </w:rPr>
        <w:t>方法：《把你的英语用起来》</w:t>
      </w:r>
    </w:p>
    <w:p>
      <w:pPr>
        <w:keepNext w:val="0"/>
        <w:keepLines w:val="0"/>
        <w:widowControl/>
        <w:numPr>
          <w:ilvl w:val="2"/>
          <w:numId w:val="1"/>
        </w:numPr>
        <w:suppressLineNumbers w:val="0"/>
        <w:tabs>
          <w:tab w:val="left" w:pos="1440"/>
          <w:tab w:val="left" w:pos="2160"/>
        </w:tabs>
        <w:spacing w:before="0" w:beforeAutospacing="0" w:after="0" w:afterAutospacing="0"/>
        <w:ind w:left="1430" w:leftChars="0" w:hanging="360"/>
        <w:textAlignment w:val="center"/>
      </w:pPr>
      <w:r>
        <w:rPr>
          <w:rFonts w:hint="eastAsia" w:ascii="微软雅黑" w:hAnsi="微软雅黑" w:eastAsia="微软雅黑" w:cs="微软雅黑"/>
          <w:sz w:val="22"/>
          <w:szCs w:val="22"/>
          <w:lang w:eastAsia="zh-CN"/>
        </w:rPr>
        <w:t>发音和口语：美剧《老友记》《赖世雄美语音标》《赖世雄美语从头学》</w:t>
      </w:r>
    </w:p>
    <w:p>
      <w:pPr>
        <w:keepNext w:val="0"/>
        <w:keepLines w:val="0"/>
        <w:widowControl/>
        <w:numPr>
          <w:ilvl w:val="2"/>
          <w:numId w:val="1"/>
        </w:numPr>
        <w:suppressLineNumbers w:val="0"/>
        <w:tabs>
          <w:tab w:val="left" w:pos="1440"/>
          <w:tab w:val="left" w:pos="2160"/>
        </w:tabs>
        <w:spacing w:before="0" w:beforeAutospacing="0" w:after="0" w:afterAutospacing="0"/>
        <w:ind w:left="1430" w:leftChars="0" w:hanging="360"/>
        <w:textAlignment w:val="center"/>
      </w:pPr>
      <w:r>
        <w:rPr>
          <w:rFonts w:hint="eastAsia" w:ascii="微软雅黑" w:hAnsi="微软雅黑" w:eastAsia="微软雅黑" w:cs="微软雅黑"/>
          <w:sz w:val="22"/>
          <w:szCs w:val="22"/>
          <w:lang w:eastAsia="zh-CN"/>
        </w:rPr>
        <w:t>单词：《六级单词一笑而过》《</w:t>
      </w:r>
      <w:r>
        <w:rPr>
          <w:rFonts w:hint="eastAsia" w:ascii="微软雅黑" w:hAnsi="微软雅黑" w:eastAsia="微软雅黑" w:cs="微软雅黑"/>
          <w:sz w:val="22"/>
          <w:szCs w:val="22"/>
          <w:lang w:val="en-US"/>
        </w:rPr>
        <w:t>vocabulary</w:t>
      </w:r>
      <w:r>
        <w:rPr>
          <w:rFonts w:hint="default" w:ascii="Calibri" w:hAnsi="Calibri" w:cs="Calibri"/>
          <w:sz w:val="22"/>
          <w:szCs w:val="22"/>
          <w:lang w:val="en-US"/>
        </w:rPr>
        <w:t xml:space="preserve"> </w:t>
      </w:r>
      <w:r>
        <w:rPr>
          <w:rFonts w:hint="eastAsia" w:ascii="微软雅黑" w:hAnsi="微软雅黑" w:eastAsia="微软雅黑" w:cs="微软雅黑"/>
          <w:sz w:val="22"/>
          <w:szCs w:val="22"/>
          <w:lang w:val="en-US"/>
        </w:rPr>
        <w:t>builder</w:t>
      </w:r>
      <w:r>
        <w:rPr>
          <w:rFonts w:hint="eastAsia" w:ascii="微软雅黑" w:hAnsi="微软雅黑" w:eastAsia="微软雅黑" w:cs="微软雅黑"/>
          <w:sz w:val="22"/>
          <w:szCs w:val="22"/>
          <w:lang w:eastAsia="zh-CN"/>
        </w:rPr>
        <w:t>》《牛津词典》</w:t>
      </w:r>
    </w:p>
    <w:p>
      <w:pPr>
        <w:keepNext w:val="0"/>
        <w:keepLines w:val="0"/>
        <w:widowControl/>
        <w:numPr>
          <w:ilvl w:val="2"/>
          <w:numId w:val="1"/>
        </w:numPr>
        <w:suppressLineNumbers w:val="0"/>
        <w:tabs>
          <w:tab w:val="left" w:pos="1440"/>
          <w:tab w:val="left" w:pos="2160"/>
        </w:tabs>
        <w:spacing w:before="0" w:beforeAutospacing="0" w:after="0" w:afterAutospacing="0"/>
        <w:ind w:left="1430" w:leftChars="0" w:hanging="360"/>
        <w:textAlignment w:val="center"/>
      </w:pPr>
      <w:r>
        <w:rPr>
          <w:rFonts w:hint="eastAsia" w:ascii="微软雅黑" w:hAnsi="微软雅黑" w:eastAsia="微软雅黑" w:cs="微软雅黑"/>
          <w:sz w:val="22"/>
          <w:szCs w:val="22"/>
          <w:lang w:eastAsia="zh-CN"/>
        </w:rPr>
        <w:t>语法：《文法俱乐部》《语法新思维》</w:t>
      </w:r>
    </w:p>
    <w:p>
      <w:pPr>
        <w:keepNext w:val="0"/>
        <w:keepLines w:val="0"/>
        <w:widowControl/>
        <w:numPr>
          <w:ilvl w:val="2"/>
          <w:numId w:val="1"/>
        </w:numPr>
        <w:suppressLineNumbers w:val="0"/>
        <w:tabs>
          <w:tab w:val="left" w:pos="1440"/>
          <w:tab w:val="left" w:pos="2160"/>
        </w:tabs>
        <w:spacing w:before="0" w:beforeAutospacing="0" w:after="0" w:afterAutospacing="0"/>
        <w:ind w:left="1430" w:leftChars="0" w:hanging="360"/>
        <w:textAlignment w:val="center"/>
      </w:pPr>
      <w:r>
        <w:rPr>
          <w:rFonts w:hint="eastAsia" w:ascii="微软雅黑" w:hAnsi="微软雅黑" w:eastAsia="微软雅黑" w:cs="微软雅黑"/>
          <w:sz w:val="22"/>
          <w:szCs w:val="22"/>
          <w:lang w:eastAsia="zh-CN"/>
        </w:rPr>
        <w:t>阅读：</w:t>
      </w:r>
      <w:r>
        <w:rPr>
          <w:rFonts w:hint="default" w:ascii="Calibri" w:hAnsi="Calibri" w:cs="Calibri"/>
          <w:sz w:val="22"/>
          <w:szCs w:val="22"/>
          <w:lang w:val="en-US"/>
        </w:rPr>
        <w:t xml:space="preserve">  </w:t>
      </w:r>
      <w:r>
        <w:rPr>
          <w:rFonts w:hint="eastAsia" w:ascii="微软雅黑" w:hAnsi="微软雅黑" w:eastAsia="微软雅黑" w:cs="微软雅黑"/>
          <w:sz w:val="22"/>
          <w:szCs w:val="22"/>
          <w:lang w:eastAsia="zh-CN"/>
        </w:rPr>
        <w:t>英语经典名著</w:t>
      </w:r>
    </w:p>
    <w:p>
      <w:pPr>
        <w:pStyle w:val="2"/>
        <w:keepNext w:val="0"/>
        <w:keepLines w:val="0"/>
        <w:widowControl/>
        <w:suppressLineNumbers w:val="0"/>
        <w:spacing w:before="0" w:beforeAutospacing="0" w:after="0" w:afterAutospacing="0"/>
        <w:ind w:left="1010" w:right="0"/>
        <w:rPr>
          <w:rFonts w:hint="default" w:ascii="Calibri" w:hAnsi="Calibri" w:cs="Calibri"/>
          <w:sz w:val="22"/>
          <w:szCs w:val="22"/>
        </w:rPr>
      </w:pPr>
      <w:r>
        <w:rPr>
          <w:rFonts w:hint="eastAsia" w:ascii="微软雅黑" w:hAnsi="微软雅黑" w:eastAsia="微软雅黑" w:cs="微软雅黑"/>
          <w:sz w:val="22"/>
          <w:szCs w:val="22"/>
          <w:lang w:eastAsia="zh-CN"/>
        </w:rPr>
        <w:t>写作和翻译：《翻译的技巧</w:t>
      </w:r>
      <w:r>
        <w:rPr>
          <w:rFonts w:hint="eastAsia" w:ascii="微软雅黑" w:hAnsi="微软雅黑" w:eastAsia="微软雅黑" w:cs="微软雅黑"/>
          <w:sz w:val="22"/>
          <w:szCs w:val="22"/>
          <w:lang w:val="en-US"/>
        </w:rPr>
        <w:t>-</w:t>
      </w:r>
      <w:r>
        <w:rPr>
          <w:rFonts w:hint="eastAsia" w:ascii="微软雅黑" w:hAnsi="微软雅黑" w:eastAsia="微软雅黑" w:cs="微软雅黑"/>
          <w:sz w:val="22"/>
          <w:szCs w:val="22"/>
          <w:lang w:eastAsia="zh-CN"/>
        </w:rPr>
        <w:t>钱歌川》《英汉翻译教程</w:t>
      </w:r>
      <w:r>
        <w:rPr>
          <w:rFonts w:hint="eastAsia" w:ascii="微软雅黑" w:hAnsi="微软雅黑" w:eastAsia="微软雅黑" w:cs="微软雅黑"/>
          <w:sz w:val="22"/>
          <w:szCs w:val="22"/>
          <w:lang w:val="en-US"/>
        </w:rPr>
        <w:t>-</w:t>
      </w:r>
      <w:r>
        <w:rPr>
          <w:rFonts w:hint="eastAsia" w:ascii="微软雅黑" w:hAnsi="微软雅黑" w:eastAsia="微软雅黑" w:cs="微软雅黑"/>
          <w:sz w:val="22"/>
          <w:szCs w:val="22"/>
          <w:lang w:eastAsia="zh-CN"/>
        </w:rPr>
        <w:t>张培基》《中式英语之鉴》《英译现代散文</w:t>
      </w:r>
      <w:r>
        <w:rPr>
          <w:rFonts w:hint="eastAsia" w:ascii="微软雅黑" w:hAnsi="微软雅黑" w:eastAsia="微软雅黑" w:cs="微软雅黑"/>
          <w:sz w:val="22"/>
          <w:szCs w:val="22"/>
          <w:lang w:val="en-US"/>
        </w:rPr>
        <w:t>-</w:t>
      </w:r>
      <w:r>
        <w:rPr>
          <w:rFonts w:hint="eastAsia" w:ascii="微软雅黑" w:hAnsi="微软雅黑" w:eastAsia="微软雅黑" w:cs="微软雅黑"/>
          <w:sz w:val="22"/>
          <w:szCs w:val="22"/>
          <w:lang w:eastAsia="zh-CN"/>
        </w:rPr>
        <w:t>张培基》</w:t>
      </w:r>
      <w:r>
        <w:rPr>
          <w:rFonts w:hint="default" w:ascii="Calibri" w:hAnsi="Calibri" w:cs="Calibri"/>
          <w:sz w:val="22"/>
          <w:szCs w:val="22"/>
          <w:lang w:eastAsia="zh-CN"/>
        </w:rPr>
        <w:t> </w:t>
      </w:r>
    </w:p>
    <w:p>
      <w:pPr>
        <w:keepNext w:val="0"/>
        <w:keepLines w:val="0"/>
        <w:widowControl/>
        <w:numPr>
          <w:ilvl w:val="0"/>
          <w:numId w:val="2"/>
        </w:numPr>
        <w:suppressLineNumbers w:val="0"/>
        <w:spacing w:before="0" w:beforeAutospacing="0" w:after="0" w:afterAutospacing="0"/>
        <w:ind w:left="420" w:leftChars="0" w:hanging="420" w:firstLineChars="0"/>
        <w:textAlignment w:val="center"/>
        <w:rPr>
          <w:sz w:val="32"/>
          <w:szCs w:val="32"/>
          <w:lang w:val="en-US"/>
        </w:rPr>
      </w:pPr>
      <w:r>
        <w:rPr>
          <w:rFonts w:hint="eastAsia" w:ascii="微软雅黑" w:hAnsi="微软雅黑" w:eastAsia="微软雅黑" w:cs="微软雅黑"/>
          <w:sz w:val="32"/>
          <w:szCs w:val="32"/>
          <w:lang w:val="en-US"/>
        </w:rPr>
        <w:t>发音</w:t>
      </w:r>
    </w:p>
    <w:p>
      <w:pPr>
        <w:pStyle w:val="2"/>
        <w:keepNext w:val="0"/>
        <w:keepLines w:val="0"/>
        <w:widowControl/>
        <w:suppressLineNumbers w:val="0"/>
        <w:spacing w:before="0" w:beforeAutospacing="0" w:after="0" w:afterAutospacing="0"/>
        <w:ind w:left="0" w:leftChars="0" w:right="0"/>
        <w:jc w:val="left"/>
        <w:rPr>
          <w:rFonts w:hint="default" w:ascii="Arial Unicode MS" w:hAnsi="Arial Unicode MS" w:eastAsia="Arial Unicode MS" w:cs="Arial Unicode MS"/>
          <w:sz w:val="22"/>
          <w:szCs w:val="22"/>
          <w:lang w:val="en-US"/>
        </w:rPr>
      </w:pPr>
      <w:r>
        <w:rPr>
          <w:rFonts w:hint="eastAsia" w:ascii="Arial Unicode MS" w:hAnsi="Arial Unicode MS" w:eastAsia="宋体" w:cs="Arial Unicode MS"/>
          <w:sz w:val="22"/>
          <w:szCs w:val="22"/>
          <w:lang w:val="en-US" w:eastAsia="zh-CN"/>
        </w:rPr>
        <w:t xml:space="preserve">    </w:t>
      </w:r>
      <w:r>
        <w:rPr>
          <w:rFonts w:hint="default" w:ascii="Arial Unicode MS" w:hAnsi="Arial Unicode MS" w:eastAsia="Arial Unicode MS" w:cs="Arial Unicode MS"/>
          <w:sz w:val="22"/>
          <w:szCs w:val="22"/>
          <w:lang w:val="en-US"/>
        </w:rPr>
        <w:t>跟我们的方言一样，然后说英文的各个国家，有不同的口音。但只是口音，腔调的少许不同。单个读一个单词其实差别不大。所以发音有标准的。错的离谱会变成另一个单词，英文里面的音近词太多了，一不注意也会变成另一个词。所以从重新纠正发音，从头学音标很重要，也应该放在第一步。咱们常见的发错的音是th 开头或结尾的音（读时要咬舌头 如thanks ,with），发v音要咬唇（var,vertical，of）,还有就是一些儿化音乱用和，没有r的单词，不能卷舌(idea) etc推荐《赖世雄美语音标》。发音规则，发音位置里面讲的很详细。我把音频链接放在后面了。</w:t>
      </w:r>
    </w:p>
    <w:p>
      <w:pPr>
        <w:keepNext w:val="0"/>
        <w:keepLines w:val="0"/>
        <w:widowControl/>
        <w:numPr>
          <w:ilvl w:val="0"/>
          <w:numId w:val="2"/>
        </w:numPr>
        <w:suppressLineNumbers w:val="0"/>
        <w:spacing w:before="0" w:beforeAutospacing="0" w:after="0" w:afterAutospacing="0"/>
        <w:ind w:left="420" w:leftChars="0" w:hanging="420" w:firstLineChars="0"/>
        <w:jc w:val="left"/>
        <w:textAlignment w:val="center"/>
        <w:rPr>
          <w:rFonts w:hint="eastAsia" w:ascii="微软雅黑" w:hAnsi="微软雅黑" w:eastAsia="微软雅黑" w:cs="微软雅黑"/>
          <w:sz w:val="32"/>
          <w:szCs w:val="32"/>
          <w:lang w:val="en-US"/>
        </w:rPr>
      </w:pPr>
      <w:r>
        <w:rPr>
          <w:rFonts w:hint="eastAsia" w:ascii="微软雅黑" w:hAnsi="微软雅黑" w:eastAsia="微软雅黑" w:cs="微软雅黑"/>
          <w:sz w:val="32"/>
          <w:szCs w:val="32"/>
          <w:lang w:val="en-US"/>
        </w:rPr>
        <w:t>单词</w:t>
      </w:r>
    </w:p>
    <w:p>
      <w:pPr>
        <w:pStyle w:val="2"/>
        <w:keepNext w:val="0"/>
        <w:keepLines w:val="0"/>
        <w:widowControl/>
        <w:suppressLineNumbers w:val="0"/>
        <w:spacing w:before="0" w:beforeAutospacing="0" w:after="0" w:afterAutospacing="0"/>
        <w:ind w:right="0" w:firstLine="440"/>
        <w:jc w:val="both"/>
        <w:rPr>
          <w:rFonts w:hint="default" w:ascii="Arial Unicode MS" w:hAnsi="Arial Unicode MS" w:eastAsia="Arial Unicode MS" w:cs="Arial Unicode MS"/>
          <w:sz w:val="22"/>
          <w:szCs w:val="22"/>
          <w:lang w:val="en-US"/>
        </w:rPr>
      </w:pPr>
      <w:r>
        <w:rPr>
          <w:rFonts w:hint="eastAsia" w:ascii="微软雅黑" w:hAnsi="微软雅黑" w:eastAsia="微软雅黑" w:cs="微软雅黑"/>
          <w:sz w:val="22"/>
          <w:szCs w:val="22"/>
          <w:lang w:val="en-US"/>
        </w:rPr>
        <w:t>单词</w:t>
      </w:r>
      <w:r>
        <w:rPr>
          <w:rFonts w:hint="default" w:ascii="Arial Unicode MS" w:hAnsi="Arial Unicode MS" w:eastAsia="Arial Unicode MS" w:cs="Arial Unicode MS"/>
          <w:sz w:val="22"/>
          <w:szCs w:val="22"/>
        </w:rPr>
        <w:t>，根基。单词不积累够的话，学英语就很难进行了（牛津</w:t>
      </w:r>
      <w:r>
        <w:rPr>
          <w:rFonts w:hint="default" w:ascii="Arial Unicode MS" w:hAnsi="Arial Unicode MS" w:eastAsia="Arial Unicode MS" w:cs="Arial Unicode MS"/>
          <w:sz w:val="22"/>
          <w:szCs w:val="22"/>
          <w:lang w:val="en-US"/>
        </w:rPr>
        <w:t>3000核心词汇起码要掌握</w:t>
      </w:r>
      <w:r>
        <w:rPr>
          <w:rFonts w:hint="default" w:ascii="Arial Unicode MS" w:hAnsi="Arial Unicode MS" w:eastAsia="Arial Unicode MS" w:cs="Arial Unicode MS"/>
          <w:sz w:val="22"/>
          <w:szCs w:val="22"/>
        </w:rPr>
        <w:t>）。记新单词的时候，可以把音也顺便记正确了，不能想当然要不然以后纠正，真心痛苦。单词认识的多了，不是太绕句子顺也能顺下来。书的话推荐《六级单词一笑而过》，记单词除了死记硬背也可以通过谐音，拆分，前缀后缀这些方法，这本书就很不错。四六级单词其实是教育部总结的最常用的单词。牛津也总结了最核心的三千单词，牛津里面的英英释义就是通过这些单词解释的。背单词软件推荐用扇贝，可以选择专门的单词书去背。另外推荐</w:t>
      </w:r>
      <w:r>
        <w:rPr>
          <w:rFonts w:hint="default" w:ascii="Arial Unicode MS" w:hAnsi="Arial Unicode MS" w:eastAsia="Arial Unicode MS" w:cs="Arial Unicode MS"/>
          <w:sz w:val="22"/>
          <w:szCs w:val="22"/>
          <w:lang w:val="en-US"/>
        </w:rPr>
        <w:t>anki，自己查的重要的单词记录下来，没事背背，多多积累。</w:t>
      </w:r>
    </w:p>
    <w:p>
      <w:pPr>
        <w:pStyle w:val="2"/>
        <w:keepNext w:val="0"/>
        <w:keepLines w:val="0"/>
        <w:widowControl/>
        <w:suppressLineNumbers w:val="0"/>
        <w:spacing w:before="0" w:beforeAutospacing="0" w:after="0" w:afterAutospacing="0"/>
        <w:ind w:right="0" w:firstLine="440"/>
        <w:jc w:val="both"/>
        <w:rPr>
          <w:rFonts w:hint="default" w:ascii="Arial Unicode MS" w:hAnsi="Arial Unicode MS" w:eastAsia="Arial Unicode MS" w:cs="Arial Unicode MS"/>
          <w:sz w:val="22"/>
          <w:szCs w:val="22"/>
          <w:lang w:val="en-US"/>
        </w:rPr>
      </w:pPr>
    </w:p>
    <w:p>
      <w:pPr>
        <w:keepNext w:val="0"/>
        <w:keepLines w:val="0"/>
        <w:widowControl/>
        <w:numPr>
          <w:ilvl w:val="0"/>
          <w:numId w:val="2"/>
        </w:numPr>
        <w:suppressLineNumbers w:val="0"/>
        <w:spacing w:before="0" w:beforeAutospacing="0" w:after="0" w:afterAutospacing="0"/>
        <w:ind w:left="420" w:leftChars="0" w:hanging="420" w:firstLineChars="0"/>
        <w:textAlignment w:val="center"/>
        <w:rPr>
          <w:lang w:val="en-US"/>
        </w:rPr>
      </w:pPr>
      <w:r>
        <w:rPr>
          <w:rFonts w:hint="eastAsia" w:ascii="微软雅黑" w:hAnsi="微软雅黑" w:eastAsia="微软雅黑" w:cs="微软雅黑"/>
          <w:sz w:val="32"/>
          <w:szCs w:val="32"/>
          <w:lang w:val="en-US"/>
        </w:rPr>
        <w:t>语法</w:t>
      </w:r>
    </w:p>
    <w:p>
      <w:pPr>
        <w:pStyle w:val="2"/>
        <w:keepNext w:val="0"/>
        <w:keepLines w:val="0"/>
        <w:widowControl/>
        <w:suppressLineNumbers w:val="0"/>
        <w:spacing w:before="0" w:beforeAutospacing="0" w:after="0" w:afterAutospacing="0"/>
        <w:ind w:right="0"/>
        <w:rPr>
          <w:rFonts w:hint="default" w:ascii="Arial Unicode MS" w:hAnsi="Arial Unicode MS" w:eastAsia="Arial Unicode MS" w:cs="Arial Unicode MS"/>
          <w:sz w:val="22"/>
          <w:szCs w:val="22"/>
          <w:lang w:val="en-US"/>
        </w:rPr>
      </w:pPr>
      <w:r>
        <w:rPr>
          <w:rFonts w:hint="eastAsia" w:ascii="Arial Unicode MS" w:hAnsi="Arial Unicode MS" w:eastAsia="宋体" w:cs="Arial Unicode MS"/>
          <w:sz w:val="22"/>
          <w:szCs w:val="22"/>
          <w:lang w:val="en-US" w:eastAsia="zh-CN"/>
        </w:rPr>
        <w:t xml:space="preserve">    </w:t>
      </w:r>
      <w:r>
        <w:rPr>
          <w:rFonts w:hint="default" w:ascii="Arial Unicode MS" w:hAnsi="Arial Unicode MS" w:eastAsia="Arial Unicode MS" w:cs="Arial Unicode MS"/>
          <w:sz w:val="22"/>
          <w:szCs w:val="22"/>
          <w:lang w:val="en-US"/>
        </w:rPr>
        <w:t>基本的常见的语法还是要了解的。不用刻意去记句子什么成分组成，但是规则要懂。了解之后才能更顺畅的阅读，然后进行大量的输入。推荐书籍旋元佑《英语文法俱乐部》由浅入深，连贯又很容易理解。书不厚，但长读长新。还有可以当做语法词典和学习材料的张满胜的《语法新思维》</w:t>
      </w:r>
    </w:p>
    <w:p>
      <w:pPr>
        <w:keepNext w:val="0"/>
        <w:keepLines w:val="0"/>
        <w:widowControl/>
        <w:numPr>
          <w:ilvl w:val="0"/>
          <w:numId w:val="3"/>
        </w:numPr>
        <w:suppressLineNumbers w:val="0"/>
        <w:spacing w:before="0" w:beforeAutospacing="0" w:after="0" w:afterAutospacing="0"/>
        <w:ind w:left="420" w:leftChars="0" w:hanging="420" w:firstLineChars="0"/>
        <w:textAlignment w:val="center"/>
        <w:rPr>
          <w:lang w:val="en-US"/>
        </w:rPr>
      </w:pPr>
      <w:r>
        <w:rPr>
          <w:rFonts w:hint="eastAsia" w:ascii="微软雅黑" w:hAnsi="微软雅黑" w:eastAsia="微软雅黑" w:cs="微软雅黑"/>
          <w:sz w:val="32"/>
          <w:szCs w:val="32"/>
          <w:lang w:val="en-US"/>
        </w:rPr>
        <w:t>阅读</w:t>
      </w:r>
    </w:p>
    <w:p>
      <w:pPr>
        <w:pStyle w:val="2"/>
        <w:keepNext w:val="0"/>
        <w:keepLines w:val="0"/>
        <w:widowControl/>
        <w:suppressLineNumbers w:val="0"/>
        <w:spacing w:before="0" w:beforeAutospacing="0" w:after="0" w:afterAutospacing="0"/>
        <w:ind w:right="0"/>
        <w:rPr>
          <w:sz w:val="22"/>
          <w:szCs w:val="22"/>
        </w:rPr>
      </w:pPr>
      <w:r>
        <w:rPr>
          <w:rFonts w:hint="eastAsia" w:ascii="Arial Unicode MS" w:hAnsi="Arial Unicode MS" w:eastAsia="宋体" w:cs="Arial Unicode MS"/>
          <w:sz w:val="22"/>
          <w:szCs w:val="22"/>
          <w:lang w:val="en-US" w:eastAsia="zh-CN"/>
        </w:rPr>
        <w:t xml:space="preserve">    </w:t>
      </w:r>
      <w:r>
        <w:rPr>
          <w:rFonts w:hint="default" w:ascii="Arial Unicode MS" w:hAnsi="Arial Unicode MS" w:eastAsia="Arial Unicode MS" w:cs="Arial Unicode MS"/>
          <w:sz w:val="22"/>
          <w:szCs w:val="22"/>
        </w:rPr>
        <w:t>在单词积累一定后，对语法有一个大致清晰的思路就可以多读些自己感兴趣的英语文章或者原著进行大量输入，这样就可以不断巩固词汇，培养语感，形成一个良性循环。老师可以直接尝试国外写的技术博客。原著的话，也可以从一些简单的英语童话书如《夏洛的网》《小王子》《爱丽丝梦游仙境》《绿野仙踪》读起。觉得简单可以试着读《老人与海》《了不起的盖茨比》《傲慢与偏见》《</w:t>
      </w:r>
      <w:r>
        <w:rPr>
          <w:rFonts w:hint="default" w:ascii="Arial Unicode MS" w:hAnsi="Arial Unicode MS" w:eastAsia="Arial Unicode MS" w:cs="Arial Unicode MS"/>
          <w:sz w:val="22"/>
          <w:szCs w:val="22"/>
          <w:lang w:val="en-US"/>
        </w:rPr>
        <w:t>1984</w:t>
      </w:r>
      <w:r>
        <w:rPr>
          <w:rFonts w:hint="default" w:ascii="Arial Unicode MS" w:hAnsi="Arial Unicode MS" w:eastAsia="Arial Unicode MS" w:cs="Arial Unicode MS"/>
          <w:sz w:val="22"/>
          <w:szCs w:val="22"/>
        </w:rPr>
        <w:t>》如果后面</w:t>
      </w:r>
      <w:r>
        <w:rPr>
          <w:rFonts w:hint="eastAsia" w:ascii="微软雅黑" w:hAnsi="微软雅黑" w:eastAsia="微软雅黑" w:cs="微软雅黑"/>
          <w:sz w:val="22"/>
          <w:szCs w:val="22"/>
          <w:lang w:eastAsia="zh-CN"/>
        </w:rPr>
        <w:t>几本</w:t>
      </w:r>
      <w:r>
        <w:rPr>
          <w:rFonts w:hint="default" w:ascii="Arial Unicode MS" w:hAnsi="Arial Unicode MS" w:eastAsia="Arial Unicode MS" w:cs="Arial Unicode MS"/>
          <w:sz w:val="22"/>
          <w:szCs w:val="22"/>
        </w:rPr>
        <w:t>可以读的津津有味，那博客学术论文，期刊就是小</w:t>
      </w:r>
      <w:r>
        <w:rPr>
          <w:rFonts w:hint="default" w:ascii="Arial Unicode MS" w:hAnsi="Arial Unicode MS" w:eastAsia="Arial Unicode MS" w:cs="Arial Unicode MS"/>
          <w:sz w:val="22"/>
          <w:szCs w:val="22"/>
          <w:lang w:val="en-US"/>
        </w:rPr>
        <w:t>case</w:t>
      </w:r>
      <w:r>
        <w:rPr>
          <w:rFonts w:hint="default" w:ascii="Arial Unicode MS" w:hAnsi="Arial Unicode MS" w:eastAsia="Arial Unicode MS" w:cs="Arial Unicode MS"/>
          <w:sz w:val="22"/>
          <w:szCs w:val="22"/>
        </w:rPr>
        <w:t>了。</w:t>
      </w:r>
    </w:p>
    <w:p>
      <w:pPr>
        <w:numPr>
          <w:ilvl w:val="0"/>
          <w:numId w:val="3"/>
        </w:numPr>
        <w:ind w:left="420" w:leftChars="0" w:hanging="420" w:firstLineChars="0"/>
        <w:rPr>
          <w:sz w:val="32"/>
          <w:szCs w:val="32"/>
        </w:rPr>
      </w:pPr>
      <w:r>
        <w:rPr>
          <w:rFonts w:hint="eastAsia"/>
          <w:sz w:val="32"/>
          <w:szCs w:val="32"/>
          <w:lang w:eastAsia="zh-CN"/>
        </w:rPr>
        <w:t>口语，写作，翻译</w:t>
      </w:r>
    </w:p>
    <w:p>
      <w:pPr>
        <w:jc w:val="distribute"/>
        <w:rPr>
          <w:rStyle w:val="7"/>
          <w:rFonts w:hint="eastAsia"/>
        </w:rPr>
      </w:pPr>
      <w:r>
        <w:rPr>
          <w:rStyle w:val="7"/>
          <w:rFonts w:hint="eastAsia"/>
          <w:lang w:eastAsia="zh-CN"/>
        </w:rPr>
        <w:t>这三个是英语输出的过程，在没有正确有效一定量的输入之前不建议直接开始练习这三项。口语的话练习很简单，把每个音标读准后看看英文电影，看看美剧，可以先看字幕，然后看的多了就可以试着脱离字幕。耳濡目染，听懂并能日常对话基本没什么问题了。强烈推荐老友记（全十季前后我看了十五遍了）。翻译写作我只能说我也是刚入门，要求太高了，准备好长时间三级笔译还是没能拿到高分。翻译写作需要母语英语流畅，知识面广，语法精，思想有深度。。。而且不同的体裁有不同的写法译法。但如果是翻译技术博客，文档，建议先把语法知识打牢固，常用的专有名词，学术用语积累的多一些。这块我就不多提啦。</w:t>
      </w:r>
    </w:p>
    <w:p>
      <w:pPr>
        <w:numPr>
          <w:ilvl w:val="0"/>
          <w:numId w:val="3"/>
        </w:numPr>
        <w:ind w:left="420" w:leftChars="0" w:hanging="420" w:firstLineChars="0"/>
        <w:rPr>
          <w:sz w:val="32"/>
          <w:szCs w:val="32"/>
        </w:rPr>
      </w:pPr>
      <w:r>
        <w:rPr>
          <w:rFonts w:hint="eastAsia"/>
          <w:sz w:val="32"/>
          <w:szCs w:val="32"/>
          <w:lang w:eastAsia="zh-CN"/>
        </w:rPr>
        <w:t>其它</w:t>
      </w:r>
    </w:p>
    <w:p>
      <w:pPr>
        <w:pStyle w:val="2"/>
        <w:rPr>
          <w:rFonts w:hint="eastAsia"/>
          <w:lang w:eastAsia="zh-CN"/>
        </w:rPr>
      </w:pPr>
      <w:r>
        <w:rPr>
          <w:rFonts w:hint="default"/>
          <w:lang w:val="en-US"/>
        </w:rPr>
        <w:t xml:space="preserve"> </w:t>
      </w:r>
      <w:r>
        <w:rPr>
          <w:rFonts w:hint="eastAsia"/>
          <w:lang w:eastAsia="zh-CN"/>
        </w:rPr>
        <w:t>英语辅助学习软件除了上面推荐的扇贝，anki</w:t>
      </w:r>
      <w:r>
        <w:rPr>
          <w:rFonts w:hint="default"/>
        </w:rPr>
        <w:t>,</w:t>
      </w:r>
      <w:r>
        <w:rPr>
          <w:rFonts w:hint="eastAsia"/>
          <w:lang w:eastAsia="zh-CN"/>
        </w:rPr>
        <w:t>另外</w:t>
      </w:r>
      <w:bookmarkStart w:id="0" w:name="_GoBack"/>
      <w:bookmarkEnd w:id="0"/>
      <w:r>
        <w:rPr>
          <w:rFonts w:hint="eastAsia"/>
          <w:lang w:eastAsia="zh-CN"/>
        </w:rPr>
        <w:t>就是欧路词典，可以添加各种词库；网盘里存放有词库，另外推荐看下许岑的看电影学英语的视频教程。</w:t>
      </w:r>
    </w:p>
    <w:p>
      <w:pPr>
        <w:pStyle w:val="2"/>
        <w:jc w:val="left"/>
        <w:rPr>
          <w:rFonts w:hint="eastAsia"/>
          <w:sz w:val="24"/>
          <w:szCs w:val="24"/>
          <w:lang w:val="en-US" w:eastAsia="zh-CN"/>
        </w:rPr>
      </w:pPr>
      <w:r>
        <w:rPr>
          <w:rFonts w:hint="eastAsia"/>
          <w:lang w:val="en-US" w:eastAsia="zh-CN"/>
        </w:rPr>
        <w:t xml:space="preserve">      云盘资料收集： </w:t>
      </w:r>
      <w:r>
        <w:rPr>
          <w:rFonts w:ascii="微软雅黑" w:hAnsi="微软雅黑" w:eastAsia="微软雅黑" w:cs="微软雅黑"/>
          <w:b w:val="0"/>
          <w:i w:val="0"/>
          <w:caps w:val="0"/>
          <w:color w:val="1284F6"/>
          <w:spacing w:val="0"/>
          <w:sz w:val="18"/>
          <w:szCs w:val="18"/>
          <w:u w:val="single"/>
        </w:rPr>
        <w:fldChar w:fldCharType="begin"/>
      </w:r>
      <w:r>
        <w:rPr>
          <w:rFonts w:ascii="微软雅黑" w:hAnsi="微软雅黑" w:eastAsia="微软雅黑" w:cs="微软雅黑"/>
          <w:b w:val="0"/>
          <w:i w:val="0"/>
          <w:caps w:val="0"/>
          <w:color w:val="1284F6"/>
          <w:spacing w:val="0"/>
          <w:sz w:val="18"/>
          <w:szCs w:val="18"/>
          <w:u w:val="single"/>
        </w:rPr>
        <w:instrText xml:space="preserve"> HYPERLINK "https://share.weiyun.com/485b2bf025da256640403baaf333a112" \t "https://www.weiyun.com/disk/_blank" </w:instrText>
      </w:r>
      <w:r>
        <w:rPr>
          <w:rFonts w:ascii="微软雅黑" w:hAnsi="微软雅黑" w:eastAsia="微软雅黑" w:cs="微软雅黑"/>
          <w:b w:val="0"/>
          <w:i w:val="0"/>
          <w:caps w:val="0"/>
          <w:color w:val="1284F6"/>
          <w:spacing w:val="0"/>
          <w:sz w:val="18"/>
          <w:szCs w:val="18"/>
          <w:u w:val="single"/>
        </w:rPr>
        <w:fldChar w:fldCharType="separate"/>
      </w:r>
      <w:r>
        <w:rPr>
          <w:rStyle w:val="4"/>
          <w:rFonts w:hint="eastAsia" w:ascii="微软雅黑" w:hAnsi="微软雅黑" w:eastAsia="微软雅黑" w:cs="微软雅黑"/>
          <w:b w:val="0"/>
          <w:i w:val="0"/>
          <w:caps w:val="0"/>
          <w:color w:val="1284F6"/>
          <w:spacing w:val="0"/>
          <w:sz w:val="18"/>
          <w:szCs w:val="18"/>
          <w:u w:val="single"/>
        </w:rPr>
        <w:t>https://share.weiyun.com/485b2bf025da256640403baaf333a112</w:t>
      </w:r>
      <w:r>
        <w:rPr>
          <w:rFonts w:hint="eastAsia" w:ascii="微软雅黑" w:hAnsi="微软雅黑" w:eastAsia="微软雅黑" w:cs="微软雅黑"/>
          <w:b w:val="0"/>
          <w:i w:val="0"/>
          <w:caps w:val="0"/>
          <w:color w:val="1284F6"/>
          <w:spacing w:val="0"/>
          <w:sz w:val="18"/>
          <w:szCs w:val="18"/>
          <w:u w:val="single"/>
        </w:rPr>
        <w:fldChar w:fldCharType="end"/>
      </w:r>
      <w:r>
        <w:rPr>
          <w:rFonts w:hint="eastAsia"/>
          <w:lang w:val="en-US" w:eastAsia="zh-CN"/>
        </w:rPr>
        <w:t xml:space="preserve">   </w:t>
      </w:r>
    </w:p>
    <w:p>
      <w:pPr>
        <w:pStyle w:val="2"/>
        <w:jc w:val="left"/>
        <w:rPr>
          <w:rFonts w:hint="default"/>
          <w:lang w:val="en-US"/>
        </w:rPr>
      </w:pPr>
      <w:r>
        <w:rPr>
          <w:rFonts w:hint="eastAsia"/>
          <w:lang w:val="en-US" w:eastAsia="zh-CN"/>
        </w:rPr>
        <w:t xml:space="preserve">       许岑看电影学英语：  </w:t>
      </w:r>
      <w:r>
        <w:rPr>
          <w:rFonts w:hint="eastAsia"/>
          <w:lang w:val="en-US" w:eastAsia="zh-CN"/>
        </w:rPr>
        <w:fldChar w:fldCharType="begin"/>
      </w:r>
      <w:r>
        <w:rPr>
          <w:rFonts w:hint="eastAsia"/>
          <w:lang w:val="en-US" w:eastAsia="zh-CN"/>
        </w:rPr>
        <w:instrText xml:space="preserve"> HYPERLINK "http://pan.baidu.com/s/1c1WVv12  " </w:instrText>
      </w:r>
      <w:r>
        <w:rPr>
          <w:rFonts w:hint="eastAsia"/>
          <w:lang w:val="en-US" w:eastAsia="zh-CN"/>
        </w:rPr>
        <w:fldChar w:fldCharType="separate"/>
      </w:r>
      <w:r>
        <w:rPr>
          <w:rStyle w:val="4"/>
          <w:rFonts w:hint="eastAsia"/>
          <w:lang w:val="en-US" w:eastAsia="zh-CN"/>
        </w:rPr>
        <w:t>http://pan.baidu.com/s/1c1WVv12</w:t>
      </w:r>
      <w:r>
        <w:rPr>
          <w:rFonts w:hint="eastAsia"/>
          <w:lang w:val="en-US" w:eastAsia="zh-CN"/>
        </w:rPr>
        <w:fldChar w:fldCharType="end"/>
      </w:r>
      <w:r>
        <w:rPr>
          <w:rFonts w:hint="default"/>
          <w:lang w:val="en-US"/>
        </w:rPr>
        <w:t xml:space="preserve"> </w:t>
      </w:r>
    </w:p>
    <w:p>
      <w:pPr>
        <w:pStyle w:val="2"/>
        <w:jc w:val="left"/>
        <w:rPr>
          <w:rFonts w:hint="eastAsia"/>
          <w:lang w:val="en-US" w:eastAsia="zh-CN"/>
        </w:rPr>
      </w:pPr>
      <w:r>
        <w:rPr>
          <w:rFonts w:hint="eastAsia"/>
          <w:lang w:val="en-US" w:eastAsia="zh-CN"/>
        </w:rPr>
        <w:t xml:space="preserve">       老友记：</w:t>
      </w:r>
      <w:r>
        <w:rPr>
          <w:rFonts w:hint="eastAsia"/>
          <w:lang w:val="en-US" w:eastAsia="zh-CN"/>
        </w:rPr>
        <w:fldChar w:fldCharType="begin"/>
      </w:r>
      <w:r>
        <w:rPr>
          <w:rFonts w:hint="eastAsia"/>
          <w:lang w:val="en-US" w:eastAsia="zh-CN"/>
        </w:rPr>
        <w:instrText xml:space="preserve"> HYPERLINK "http://tv.sohu.com/s2012/0244/s345610329/" </w:instrText>
      </w:r>
      <w:r>
        <w:rPr>
          <w:rFonts w:hint="eastAsia"/>
          <w:lang w:val="en-US" w:eastAsia="zh-CN"/>
        </w:rPr>
        <w:fldChar w:fldCharType="separate"/>
      </w:r>
      <w:r>
        <w:rPr>
          <w:rStyle w:val="5"/>
          <w:rFonts w:hint="eastAsia"/>
          <w:lang w:val="en-US" w:eastAsia="zh-CN"/>
        </w:rPr>
        <w:t>http://tv.sohu.com/s2012/0244/s345610329/</w:t>
      </w:r>
      <w:r>
        <w:rPr>
          <w:rFonts w:hint="eastAsia"/>
          <w:lang w:val="en-US" w:eastAsia="zh-CN"/>
        </w:rPr>
        <w:fldChar w:fldCharType="end"/>
      </w:r>
      <w:r>
        <w:rPr>
          <w:rFonts w:hint="default"/>
          <w:lang w:val="en-US"/>
        </w:rPr>
        <w:t xml:space="preserve">     </w:t>
      </w:r>
      <w:r>
        <w:rPr>
          <w:rFonts w:hint="eastAsia"/>
          <w:lang w:val="en-US" w:eastAsia="zh-CN"/>
        </w:rPr>
        <w:t xml:space="preserve">   </w:t>
      </w:r>
    </w:p>
    <w:p>
      <w:pPr>
        <w:pStyle w:val="2"/>
        <w:jc w:val="both"/>
      </w:pPr>
      <w:r>
        <w:rPr>
          <w:rFonts w:hint="eastAsia"/>
          <w:lang w:val="en-US" w:eastAsia="zh-CN"/>
        </w:rPr>
        <w:t xml:space="preserve">       </w:t>
      </w:r>
      <w:r>
        <w:rPr>
          <w:rFonts w:hint="eastAsia"/>
          <w:lang w:eastAsia="zh-CN"/>
        </w:rPr>
        <w:t>欧路词典下载</w:t>
      </w:r>
      <w:r>
        <w:rPr>
          <w:rFonts w:hint="default"/>
        </w:rPr>
        <w:t xml:space="preserve">: </w:t>
      </w:r>
      <w:r>
        <w:rPr>
          <w:rFonts w:hint="default"/>
          <w:lang w:eastAsia="zh-CN"/>
        </w:rPr>
        <w:fldChar w:fldCharType="begin"/>
      </w:r>
      <w:r>
        <w:rPr>
          <w:rFonts w:hint="default"/>
          <w:lang w:eastAsia="zh-CN"/>
        </w:rPr>
        <w:instrText xml:space="preserve"> HYPERLINK "http://www.eudic.net/eudic/windows.aspx" </w:instrText>
      </w:r>
      <w:r>
        <w:rPr>
          <w:rFonts w:hint="default"/>
          <w:lang w:eastAsia="zh-CN"/>
        </w:rPr>
        <w:fldChar w:fldCharType="separate"/>
      </w:r>
      <w:r>
        <w:rPr>
          <w:rStyle w:val="5"/>
          <w:rFonts w:hint="default" w:ascii="Calibri" w:hAnsi="Calibri" w:cs="Calibri"/>
          <w:szCs w:val="22"/>
          <w:lang w:val="en-US"/>
        </w:rPr>
        <w:t>http://www.eudic.net/eudic/windows.aspx</w:t>
      </w:r>
      <w:r>
        <w:rPr>
          <w:rFonts w:hint="default"/>
          <w:lang w:eastAsia="zh-CN"/>
        </w:rPr>
        <w:fldChar w:fldCharType="end"/>
      </w:r>
    </w:p>
    <w:p>
      <w:pPr>
        <w:pStyle w:val="2"/>
      </w:pPr>
      <w:r>
        <w:rPr>
          <w:rFonts w:hint="default"/>
          <w:lang w:val="en-US"/>
        </w:rPr>
        <w:t xml:space="preserve">       </w:t>
      </w:r>
      <w:r>
        <w:rPr>
          <w:rFonts w:hint="eastAsia"/>
          <w:lang w:eastAsia="zh-CN"/>
        </w:rPr>
        <w:t>赖世雄音标云电台：</w:t>
      </w:r>
    </w:p>
    <w:p>
      <w:pPr>
        <w:pStyle w:val="2"/>
      </w:pPr>
      <w:r>
        <w:rPr>
          <w:rFonts w:hint="default"/>
          <w:lang w:val="en-US"/>
        </w:rPr>
        <w:t xml:space="preserve">       </w:t>
      </w:r>
      <w:r>
        <w:rPr>
          <w:rFonts w:hint="default"/>
          <w:lang w:eastAsia="zh-CN"/>
        </w:rPr>
        <w:fldChar w:fldCharType="begin"/>
      </w:r>
      <w:r>
        <w:rPr>
          <w:rFonts w:hint="default"/>
          <w:lang w:eastAsia="zh-CN"/>
        </w:rPr>
        <w:instrText xml:space="preserve"> HYPERLINK "http://music.163.com/radio?id=349735123&amp;userid=278676" </w:instrText>
      </w:r>
      <w:r>
        <w:rPr>
          <w:rFonts w:hint="default"/>
          <w:lang w:eastAsia="zh-CN"/>
        </w:rPr>
        <w:fldChar w:fldCharType="separate"/>
      </w:r>
      <w:r>
        <w:rPr>
          <w:rStyle w:val="5"/>
          <w:rFonts w:hint="eastAsia" w:ascii="微软雅黑" w:hAnsi="微软雅黑" w:eastAsia="微软雅黑" w:cs="微软雅黑"/>
          <w:szCs w:val="22"/>
          <w:lang w:eastAsia="zh-CN"/>
        </w:rPr>
        <w:t>http://music.163.com/radio?id=349735123&amp;userid=278676</w:t>
      </w:r>
      <w:r>
        <w:rPr>
          <w:rFonts w:hint="default"/>
          <w:lang w:eastAsia="zh-CN"/>
        </w:rPr>
        <w:fldChar w:fldCharType="end"/>
      </w:r>
      <w:r>
        <w:rPr>
          <w:rFonts w:hint="default"/>
          <w:lang w:eastAsia="zh-CN"/>
        </w:rPr>
        <w:t xml:space="preserve"> </w:t>
      </w:r>
    </w:p>
    <w:p>
      <w:pPr>
        <w:pStyle w:val="2"/>
      </w:pPr>
      <w:r>
        <w:rPr>
          <w:rFonts w:hint="default"/>
          <w:lang w:val="en-US"/>
        </w:rPr>
        <w:t xml:space="preserve">      </w:t>
      </w:r>
      <w:r>
        <w:rPr>
          <w:rFonts w:hint="eastAsia"/>
          <w:lang w:val="en-US" w:eastAsia="zh-CN"/>
        </w:rPr>
        <w:t xml:space="preserve"> </w:t>
      </w:r>
      <w:r>
        <w:rPr>
          <w:rFonts w:hint="eastAsia"/>
          <w:lang w:eastAsia="zh-CN"/>
        </w:rPr>
        <w:t>英语语音基础及朗读技巧：</w:t>
      </w:r>
      <w:r>
        <w:rPr>
          <w:rFonts w:hint="default"/>
          <w:lang w:val="en-US"/>
        </w:rPr>
        <w:t xml:space="preserve"> </w:t>
      </w:r>
      <w:r>
        <w:rPr>
          <w:rFonts w:hint="eastAsia"/>
          <w:lang w:val="en-US" w:eastAsia="zh-CN"/>
        </w:rPr>
        <w:t xml:space="preserve">               </w:t>
      </w:r>
      <w:r>
        <w:rPr>
          <w:rFonts w:hint="default"/>
          <w:lang w:eastAsia="zh-CN"/>
        </w:rPr>
        <w:fldChar w:fldCharType="begin"/>
      </w:r>
      <w:r>
        <w:rPr>
          <w:rFonts w:hint="default"/>
          <w:lang w:eastAsia="zh-CN"/>
        </w:rPr>
        <w:instrText xml:space="preserve"> HYPERLINK "http://sope.ruc.edu.cn/displaynews.php?id=927" </w:instrText>
      </w:r>
      <w:r>
        <w:rPr>
          <w:rFonts w:hint="default"/>
          <w:lang w:eastAsia="zh-CN"/>
        </w:rPr>
        <w:fldChar w:fldCharType="separate"/>
      </w:r>
      <w:r>
        <w:rPr>
          <w:rStyle w:val="5"/>
          <w:rFonts w:hint="default" w:ascii="Calibri" w:hAnsi="Calibri" w:cs="Calibri"/>
          <w:szCs w:val="22"/>
          <w:lang w:val="en-US"/>
        </w:rPr>
        <w:t>http://sope.ruc.edu.cn/displaynews.php?id=927</w:t>
      </w:r>
      <w:r>
        <w:rPr>
          <w:rFonts w:hint="default"/>
          <w:lang w:eastAsia="zh-CN"/>
        </w:rPr>
        <w:fldChar w:fldCharType="end"/>
      </w:r>
    </w:p>
    <w:p>
      <w:pPr>
        <w:pStyle w:val="2"/>
      </w:pPr>
      <w:r>
        <w:rPr>
          <w:rFonts w:hint="default"/>
          <w:lang w:val="en-US"/>
        </w:rPr>
        <w:t xml:space="preserve">     </w:t>
      </w:r>
      <w:r>
        <w:rPr>
          <w:rFonts w:hint="eastAsia"/>
          <w:lang w:val="en-US" w:eastAsia="zh-CN"/>
        </w:rPr>
        <w:t xml:space="preserve"> </w:t>
      </w:r>
      <w:r>
        <w:rPr>
          <w:rFonts w:hint="default"/>
          <w:lang w:val="en-US"/>
        </w:rPr>
        <w:t xml:space="preserve"> </w:t>
      </w:r>
      <w:r>
        <w:rPr>
          <w:rFonts w:hint="eastAsia"/>
          <w:lang w:eastAsia="zh-CN"/>
        </w:rPr>
        <w:t>奶爸的英语教室：</w:t>
      </w:r>
      <w:r>
        <w:rPr>
          <w:rFonts w:hint="default"/>
          <w:lang w:val="en-US"/>
        </w:rPr>
        <w:t xml:space="preserve"> </w:t>
      </w:r>
      <w:r>
        <w:rPr>
          <w:rFonts w:hint="default"/>
          <w:lang w:eastAsia="zh-CN"/>
        </w:rPr>
        <w:fldChar w:fldCharType="begin"/>
      </w:r>
      <w:r>
        <w:rPr>
          <w:rFonts w:hint="default"/>
          <w:lang w:eastAsia="zh-CN"/>
        </w:rPr>
        <w:instrText xml:space="preserve"> HYPERLINK "https://site.douban.com/195274/room/2428543/" </w:instrText>
      </w:r>
      <w:r>
        <w:rPr>
          <w:rFonts w:hint="default"/>
          <w:lang w:eastAsia="zh-CN"/>
        </w:rPr>
        <w:fldChar w:fldCharType="separate"/>
      </w:r>
      <w:r>
        <w:rPr>
          <w:rStyle w:val="5"/>
          <w:rFonts w:hint="default" w:ascii="Calibri" w:hAnsi="Calibri" w:cs="Calibri"/>
          <w:szCs w:val="22"/>
          <w:lang w:val="en-US"/>
        </w:rPr>
        <w:t>https://site.douban.com/195274/room/2428543/</w:t>
      </w:r>
      <w:r>
        <w:rPr>
          <w:rFonts w:hint="default"/>
          <w:lang w:eastAsia="zh-CN"/>
        </w:rPr>
        <w:fldChar w:fldCharType="end"/>
      </w:r>
    </w:p>
    <w:p>
      <w:pPr>
        <w:pStyle w:val="2"/>
        <w:rPr>
          <w:rFonts w:hint="default"/>
        </w:rPr>
      </w:pPr>
      <w:r>
        <w:rPr>
          <w:rFonts w:hint="default"/>
          <w:lang w:val="en-US"/>
        </w:rPr>
        <w:t xml:space="preserve">     </w:t>
      </w:r>
      <w:r>
        <w:rPr>
          <w:rFonts w:hint="eastAsia"/>
          <w:lang w:val="en-US" w:eastAsia="zh-CN"/>
        </w:rPr>
        <w:t xml:space="preserve"> </w:t>
      </w:r>
      <w:r>
        <w:rPr>
          <w:rFonts w:hint="default"/>
          <w:lang w:val="en-US"/>
        </w:rPr>
        <w:t xml:space="preserve"> </w:t>
      </w:r>
      <w:r>
        <w:rPr>
          <w:rFonts w:hint="eastAsia"/>
          <w:lang w:eastAsia="zh-CN"/>
        </w:rPr>
        <w:t>英文原著及各类电子书下载网站：</w:t>
      </w:r>
      <w:r>
        <w:rPr>
          <w:rFonts w:hint="default"/>
          <w:lang w:val="en-US"/>
        </w:rPr>
        <w:t xml:space="preserve"> </w:t>
      </w:r>
      <w:r>
        <w:rPr>
          <w:rFonts w:hint="default"/>
          <w:lang w:eastAsia="zh-CN"/>
        </w:rPr>
        <w:fldChar w:fldCharType="begin"/>
      </w:r>
      <w:r>
        <w:rPr>
          <w:rFonts w:hint="default"/>
          <w:lang w:eastAsia="zh-CN"/>
        </w:rPr>
        <w:instrText xml:space="preserve"> HYPERLINK "http://readfree.me/gutenberg/" </w:instrText>
      </w:r>
      <w:r>
        <w:rPr>
          <w:rFonts w:hint="default"/>
          <w:lang w:eastAsia="zh-CN"/>
        </w:rPr>
        <w:fldChar w:fldCharType="separate"/>
      </w:r>
      <w:r>
        <w:rPr>
          <w:rStyle w:val="5"/>
          <w:rFonts w:hint="default" w:ascii="Calibri" w:hAnsi="Calibri" w:cs="Calibri"/>
          <w:szCs w:val="22"/>
          <w:lang w:val="en-US"/>
        </w:rPr>
        <w:t>http://readfree.me/gutenberg/</w:t>
      </w:r>
      <w:r>
        <w:rPr>
          <w:rFonts w:hint="default"/>
          <w:lang w:eastAsia="zh-CN"/>
        </w:rPr>
        <w:fldChar w:fldCharType="end"/>
      </w:r>
    </w:p>
    <w:p>
      <w:pPr>
        <w:pStyle w:val="2"/>
        <w:rPr>
          <w:rFonts w:hint="eastAsia"/>
          <w:lang w:eastAsia="zh-CN"/>
        </w:rPr>
      </w:pPr>
      <w:r>
        <w:rPr>
          <w:rFonts w:hint="eastAsia"/>
          <w:lang w:val="en-US" w:eastAsia="zh-CN"/>
        </w:rPr>
        <w:t xml:space="preserve">  </w:t>
      </w:r>
      <w:r>
        <w:rPr>
          <w:rFonts w:hint="eastAsia"/>
          <w:lang w:eastAsia="zh-CN"/>
        </w:rPr>
        <w:t>感觉所有老师里面您给我们的是最多的，各种总结，复习，网站。真心感谢。向政委学习！哈哈！跟编程</w:t>
      </w:r>
      <w:r>
        <w:rPr>
          <w:rFonts w:hint="eastAsia"/>
          <w:lang w:val="en-US" w:eastAsia="zh-CN"/>
        </w:rPr>
        <w:t>语言</w:t>
      </w:r>
      <w:r>
        <w:rPr>
          <w:rFonts w:hint="eastAsia"/>
          <w:lang w:eastAsia="zh-CN"/>
        </w:rPr>
        <w:t>一样培养对英语的兴趣（！</w:t>
      </w:r>
      <w:r>
        <w:rPr>
          <w:rFonts w:hint="eastAsia"/>
          <w:lang w:val="en-US"/>
        </w:rPr>
        <w:t>important</w:t>
      </w:r>
      <w:r>
        <w:rPr>
          <w:rFonts w:hint="eastAsia"/>
          <w:lang w:eastAsia="zh-CN"/>
        </w:rPr>
        <w:t>）每天勤耕不挫，相信老师的英语也会更上一层楼的。</w:t>
      </w:r>
      <w:r>
        <w:rPr>
          <w:rFonts w:hint="eastAsia"/>
          <w:lang w:val="en-US"/>
        </w:rPr>
        <w:t>Best</w:t>
      </w:r>
      <w:r>
        <w:rPr>
          <w:rFonts w:hint="default"/>
          <w:lang w:val="en-US"/>
        </w:rPr>
        <w:t xml:space="preserve"> </w:t>
      </w:r>
      <w:r>
        <w:rPr>
          <w:rFonts w:hint="eastAsia"/>
          <w:lang w:val="en-US"/>
        </w:rPr>
        <w:t>Wishes</w:t>
      </w:r>
      <w:r>
        <w:rPr>
          <w:rFonts w:hint="eastAsia"/>
          <w:lang w:eastAsia="zh-CN"/>
        </w:rPr>
        <w:t>！</w:t>
      </w:r>
    </w:p>
    <w:p>
      <w:pPr>
        <w:ind w:firstLine="420"/>
        <w:jc w:val="right"/>
        <w:rPr>
          <w:rFonts w:hint="eastAsia"/>
          <w:lang w:eastAsia="zh-CN"/>
        </w:rPr>
      </w:pPr>
    </w:p>
    <w:p>
      <w:pPr>
        <w:ind w:firstLine="420"/>
        <w:jc w:val="right"/>
        <w:rPr>
          <w:rFonts w:hint="eastAsia"/>
          <w:lang w:val="en-US" w:eastAsia="zh-CN"/>
        </w:rPr>
      </w:pPr>
      <w:r>
        <w:rPr>
          <w:rFonts w:hint="eastAsia"/>
          <w:lang w:val="en-US" w:eastAsia="zh-CN"/>
        </w:rPr>
        <w:t xml:space="preserve">          学生</w:t>
      </w:r>
    </w:p>
    <w:p>
      <w:pPr>
        <w:ind w:firstLine="420"/>
        <w:jc w:val="right"/>
        <w:rPr>
          <w:rFonts w:hint="eastAsia"/>
          <w:lang w:val="en-US" w:eastAsia="zh-CN"/>
        </w:rPr>
      </w:pPr>
      <w:r>
        <w:rPr>
          <w:rFonts w:hint="eastAsia"/>
          <w:lang w:val="en-US" w:eastAsia="zh-CN"/>
        </w:rPr>
        <w:t xml:space="preserve">               文博</w:t>
      </w:r>
    </w:p>
    <w:p>
      <w:pPr/>
      <w:r>
        <w:rPr>
          <w:rFonts w:hint="default"/>
          <w:lang w:val="en-US"/>
        </w:rPr>
        <w:t xml:space="preserve">                                                                                                                                      </w:t>
      </w:r>
      <w:r>
        <w:rPr>
          <w:rFonts w:hint="eastAsia"/>
          <w:lang w:val="en-US" w:eastAsia="zh-CN"/>
        </w:rPr>
        <w:t xml:space="preserve">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2040204020203"/>
    <w:charset w:val="86"/>
    <w:family w:val="auto"/>
    <w:pitch w:val="default"/>
    <w:sig w:usb0="A00002BF" w:usb1="2ACF7CFB" w:usb2="00000016" w:usb3="00000000" w:csb0="2004019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2040204020203"/>
    <w:charset w:val="86"/>
    <w:family w:val="auto"/>
    <w:pitch w:val="default"/>
    <w:sig w:usb0="A00002BF" w:usb1="2ACF7CFB" w:usb2="00000016" w:usb3="00000000" w:csb0="2004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474239">
    <w:nsid w:val="5A0801FF"/>
    <w:multiLevelType w:val="multilevel"/>
    <w:tmpl w:val="5A0801FF"/>
    <w:lvl w:ilvl="0" w:tentative="1">
      <w:start w:val="1"/>
      <w:numFmt w:val="bullet"/>
      <w:lvlText w:val=""/>
      <w:lvlJc w:val="left"/>
      <w:pPr>
        <w:tabs>
          <w:tab w:val="left" w:pos="1440"/>
        </w:tabs>
        <w:ind w:left="144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abstractNum w:abstractNumId="1510466392">
    <w:nsid w:val="5A07E358"/>
    <w:multiLevelType w:val="singleLevel"/>
    <w:tmpl w:val="5A07E358"/>
    <w:lvl w:ilvl="0" w:tentative="1">
      <w:start w:val="1"/>
      <w:numFmt w:val="bullet"/>
      <w:lvlText w:val=""/>
      <w:lvlJc w:val="left"/>
      <w:pPr>
        <w:ind w:left="420" w:leftChars="0" w:hanging="420" w:firstLineChars="0"/>
      </w:pPr>
      <w:rPr>
        <w:rFonts w:hint="default" w:ascii="Wingdings" w:hAnsi="Wingdings"/>
      </w:rPr>
    </w:lvl>
  </w:abstractNum>
  <w:num w:numId="1">
    <w:abstractNumId w:val="1510474239"/>
    <w:lvlOverride w:ilvl="2">
      <w:startOverride w:val="1"/>
    </w:lvlOverride>
  </w:num>
  <w:num w:numId="2">
    <w:abstractNumId w:val="1510466392"/>
  </w:num>
  <w:num w:numId="3">
    <w:abstractNumId w:val="151046639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5561"/>
    <w:rsid w:val="19176717"/>
    <w:rsid w:val="2AEE668C"/>
    <w:rsid w:val="30021DD5"/>
    <w:rsid w:val="31662112"/>
    <w:rsid w:val="33E20826"/>
    <w:rsid w:val="3D4954F9"/>
    <w:rsid w:val="452508C3"/>
    <w:rsid w:val="45572CB0"/>
    <w:rsid w:val="5D215D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link w:val="7"/>
    <w:qFormat/>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 w:type="character" w:customStyle="1" w:styleId="7">
    <w:name w:val="普通(网站) Char"/>
    <w:link w:val="2"/>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SONY</dc:creator>
  <cp:lastModifiedBy>SONY</cp:lastModifiedBy>
  <dcterms:modified xsi:type="dcterms:W3CDTF">2017-11-12T08:44:45Z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