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第一步、创建一个目录，初始化项目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第二步、安装babel相关的东西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不推荐大家安装全局,而是像下面这样本地安装，因为如果安装在全局的话，则我们以后想在不同的项目当中使用不同的版本实现不了了</w:t>
      </w:r>
    </w:p>
    <w:p>
      <w:pPr>
        <w:spacing w:line="480" w:lineRule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cnpm install --save-dev @babel/core @babel/cli @babel/preset-env</w:t>
      </w:r>
    </w:p>
    <w:p>
      <w:pPr>
        <w:spacing w:line="480" w:lineRule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906905"/>
            <wp:effectExtent l="0" t="0" r="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第三步、编写.babelrc文件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如果你想让你的代码在node当中运行，配置如下：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"presets":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"@babel/preset-env",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"targets":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"node": "current"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"useBuiltIns": "usage"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配置package.json文件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第一步、写一个es6代</w:t>
      </w:r>
      <w:bookmarkStart w:id="0" w:name="_GoBack"/>
      <w:r>
        <w:rPr>
          <w:rFonts w:hint="eastAsia"/>
          <w:lang w:val="en-US" w:eastAsia="zh-CN"/>
        </w:rPr>
        <w:t>码（测试用的）</w:t>
      </w:r>
    </w:p>
    <w:bookmarkEnd w:id="0"/>
    <w:p>
      <w:r>
        <w:drawing>
          <wp:inline distT="0" distB="0" distL="114300" distR="114300">
            <wp:extent cx="5200650" cy="396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438" b="5975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.\node_modules\.bin\babel index.js -o index.dist.js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第三步、简化命令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当然，如果觉得这个命令太长了，可以如下的方式运行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首先，配置好package.json</w:t>
      </w:r>
    </w:p>
    <w:p>
      <w:r>
        <w:drawing>
          <wp:inline distT="0" distB="0" distL="114300" distR="114300">
            <wp:extent cx="5269230" cy="192722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0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配置目录编译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第一步、创建src目录（我们写代码的地方）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第二步、创建dist目录（编译好代码的地方）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第三步、修改package.json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65020"/>
            <wp:effectExtent l="0" t="0" r="11430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ES6模块化的理解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导出变量</w:t>
      </w:r>
    </w:p>
    <w:p>
      <w:r>
        <w:drawing>
          <wp:inline distT="0" distB="0" distL="114300" distR="114300">
            <wp:extent cx="4191000" cy="16573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7950" cy="1352550"/>
            <wp:effectExtent l="0" t="0" r="635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执行npm run build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切换到dist目录中，测试代码</w:t>
      </w:r>
    </w:p>
    <w:p>
      <w:r>
        <w:drawing>
          <wp:inline distT="0" distB="0" distL="114300" distR="114300">
            <wp:extent cx="5272405" cy="1014730"/>
            <wp:effectExtent l="0" t="0" r="10795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导出函数</w:t>
      </w:r>
    </w:p>
    <w:p>
      <w:r>
        <w:drawing>
          <wp:inline distT="0" distB="0" distL="114300" distR="114300">
            <wp:extent cx="4794250" cy="1295400"/>
            <wp:effectExtent l="0" t="0" r="635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0850" cy="1587500"/>
            <wp:effectExtent l="0" t="0" r="635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以export{}的形式</w:t>
      </w:r>
    </w:p>
    <w:p>
      <w:r>
        <w:drawing>
          <wp:inline distT="0" distB="0" distL="114300" distR="114300">
            <wp:extent cx="5060950" cy="2927350"/>
            <wp:effectExtent l="0" t="0" r="6350" b="635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3300" cy="1784350"/>
            <wp:effectExtent l="0" t="0" r="0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r>
        <w:drawing>
          <wp:inline distT="0" distB="0" distL="114300" distR="114300">
            <wp:extent cx="4889500" cy="265430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7100" cy="17018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6800" cy="1149350"/>
            <wp:effectExtent l="0" t="0" r="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6000" cy="160020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混合导出</w:t>
      </w:r>
    </w:p>
    <w:p>
      <w:r>
        <w:drawing>
          <wp:inline distT="0" distB="0" distL="114300" distR="114300">
            <wp:extent cx="4654550" cy="1790700"/>
            <wp:effectExtent l="0" t="0" r="635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61745"/>
            <wp:effectExtent l="0" t="0" r="0" b="825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r>
        <w:drawing>
          <wp:inline distT="0" distB="0" distL="114300" distR="114300">
            <wp:extent cx="4394200" cy="137160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2200" cy="160020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如果你想让你的代码在浏览器当中运行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第一步、安装@babel/polyfill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979170"/>
            <wp:effectExtent l="0" t="0" r="1206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第二步、安装 @babel/plugin-transform-runtime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03910"/>
            <wp:effectExtent l="0" t="0" r="952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第三步、安装@babel/runtime</w:t>
      </w:r>
    </w:p>
    <w:p>
      <w:r>
        <w:drawing>
          <wp:inline distT="0" distB="0" distL="114300" distR="114300">
            <wp:extent cx="5267960" cy="809625"/>
            <wp:effectExtent l="0" t="0" r="254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"presets":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"@babel/preset-env",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"targets":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"ie": "7"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"useBuiltIns": "usage"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"plugins":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"@babel/plugin-transform-runtime",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"@babel/plugin-transform-modules-amd"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我这里的设定是，如果是浏览器端，我们会编译成amd模块化，需要在用的时候引入require.js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7BF"/>
    <w:rsid w:val="06224859"/>
    <w:rsid w:val="08613399"/>
    <w:rsid w:val="08B06ADE"/>
    <w:rsid w:val="102C227E"/>
    <w:rsid w:val="13DE0800"/>
    <w:rsid w:val="1EA60886"/>
    <w:rsid w:val="2474489E"/>
    <w:rsid w:val="24BC339C"/>
    <w:rsid w:val="260915AA"/>
    <w:rsid w:val="272932AE"/>
    <w:rsid w:val="34F258C5"/>
    <w:rsid w:val="35183132"/>
    <w:rsid w:val="354B5A76"/>
    <w:rsid w:val="388A0A9C"/>
    <w:rsid w:val="3EE97B02"/>
    <w:rsid w:val="42130185"/>
    <w:rsid w:val="44F2629B"/>
    <w:rsid w:val="45560BEB"/>
    <w:rsid w:val="45787018"/>
    <w:rsid w:val="464D47B7"/>
    <w:rsid w:val="50A77F9E"/>
    <w:rsid w:val="524E47EB"/>
    <w:rsid w:val="55040A01"/>
    <w:rsid w:val="57C60B5C"/>
    <w:rsid w:val="617F64ED"/>
    <w:rsid w:val="670E4348"/>
    <w:rsid w:val="69B216E1"/>
    <w:rsid w:val="6EA41878"/>
    <w:rsid w:val="708E5D20"/>
    <w:rsid w:val="7511022F"/>
    <w:rsid w:val="755B7FC7"/>
    <w:rsid w:val="75AD1C47"/>
    <w:rsid w:val="7B006A17"/>
    <w:rsid w:val="7B4F080B"/>
    <w:rsid w:val="7BAC5974"/>
    <w:rsid w:val="7C1624D7"/>
    <w:rsid w:val="7DC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ericzheng</cp:lastModifiedBy>
  <dcterms:modified xsi:type="dcterms:W3CDTF">2019-01-05T13:06:59Z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