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50DC1" w14:textId="559427A1" w:rsidR="001E24F8" w:rsidRDefault="001E24F8" w:rsidP="001E24F8">
      <w:pPr>
        <w:spacing w:beforeLines="100" w:before="312" w:afterLines="100" w:after="312"/>
        <w:jc w:val="left"/>
        <w:rPr>
          <w:rFonts w:ascii="微软雅黑" w:eastAsia="微软雅黑" w:hAnsi="微软雅黑" w:cs="宋体"/>
          <w:b/>
          <w:bCs/>
          <w:color w:val="666666"/>
          <w:spacing w:val="24"/>
          <w:kern w:val="0"/>
          <w:sz w:val="38"/>
          <w:szCs w:val="38"/>
        </w:rPr>
      </w:pPr>
      <w:r w:rsidRPr="00D75086">
        <w:rPr>
          <w:rFonts w:ascii="微软雅黑" w:eastAsia="微软雅黑" w:hAnsi="微软雅黑" w:cs="宋体" w:hint="eastAsia"/>
          <w:b/>
          <w:bCs/>
          <w:color w:val="666666"/>
          <w:spacing w:val="24"/>
          <w:kern w:val="0"/>
          <w:sz w:val="38"/>
          <w:szCs w:val="38"/>
        </w:rPr>
        <w:t>第</w:t>
      </w:r>
      <w:r>
        <w:rPr>
          <w:rFonts w:ascii="微软雅黑" w:eastAsia="微软雅黑" w:hAnsi="微软雅黑" w:cs="宋体"/>
          <w:b/>
          <w:bCs/>
          <w:color w:val="666666"/>
          <w:spacing w:val="24"/>
          <w:kern w:val="0"/>
          <w:sz w:val="38"/>
          <w:szCs w:val="38"/>
        </w:rPr>
        <w:t>2</w:t>
      </w:r>
      <w:r w:rsidRPr="00D75086">
        <w:rPr>
          <w:rFonts w:ascii="微软雅黑" w:eastAsia="微软雅黑" w:hAnsi="微软雅黑" w:cs="宋体" w:hint="eastAsia"/>
          <w:b/>
          <w:bCs/>
          <w:color w:val="666666"/>
          <w:spacing w:val="24"/>
          <w:kern w:val="0"/>
          <w:sz w:val="38"/>
          <w:szCs w:val="38"/>
        </w:rPr>
        <w:t>章：</w:t>
      </w:r>
      <w:r w:rsidR="00C428AA">
        <w:rPr>
          <w:rFonts w:ascii="微软雅黑" w:eastAsia="微软雅黑" w:hAnsi="微软雅黑" w:cs="宋体" w:hint="eastAsia"/>
          <w:b/>
          <w:bCs/>
          <w:color w:val="666666"/>
          <w:spacing w:val="24"/>
          <w:kern w:val="0"/>
          <w:sz w:val="38"/>
          <w:szCs w:val="38"/>
        </w:rPr>
        <w:t>天上掉下个师傅</w:t>
      </w:r>
    </w:p>
    <w:p w14:paraId="4E1803BF" w14:textId="0A54A642" w:rsidR="001E24F8" w:rsidRDefault="001E24F8" w:rsidP="001E24F8">
      <w:pPr>
        <w:spacing w:beforeLines="100" w:before="312" w:afterLines="100" w:after="312"/>
        <w:jc w:val="left"/>
        <w:rPr>
          <w:rFonts w:ascii="微软雅黑" w:eastAsia="微软雅黑" w:hAnsi="微软雅黑" w:cs="宋体"/>
          <w:b/>
          <w:bCs/>
          <w:color w:val="666666"/>
          <w:spacing w:val="24"/>
          <w:kern w:val="0"/>
          <w:sz w:val="38"/>
          <w:szCs w:val="38"/>
        </w:rPr>
      </w:pPr>
    </w:p>
    <w:p w14:paraId="6C7AECB8" w14:textId="42D83845" w:rsidR="001E24F8" w:rsidRDefault="001E24F8" w:rsidP="001E24F8">
      <w:pPr>
        <w:spacing w:beforeLines="100" w:before="312" w:afterLines="100" w:after="312"/>
        <w:jc w:val="left"/>
        <w:rPr>
          <w:rFonts w:ascii="微软雅黑" w:eastAsia="微软雅黑" w:hAnsi="微软雅黑" w:cs="宋体"/>
          <w:b/>
          <w:bCs/>
          <w:color w:val="666666"/>
          <w:spacing w:val="24"/>
          <w:kern w:val="0"/>
          <w:sz w:val="38"/>
          <w:szCs w:val="38"/>
        </w:rPr>
      </w:pPr>
    </w:p>
    <w:p w14:paraId="465F9A68" w14:textId="5A460BF7" w:rsidR="001E24F8" w:rsidRDefault="001E24F8" w:rsidP="001E24F8">
      <w:pPr>
        <w:spacing w:beforeLines="100" w:before="312" w:afterLines="100" w:after="312"/>
        <w:ind w:firstLine="420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大武王国，苍云大陆东域十九国之一，地处东域之东，毗邻东荒森林。</w:t>
      </w:r>
    </w:p>
    <w:p w14:paraId="59428D40" w14:textId="77777777" w:rsidR="001E24F8" w:rsidRDefault="001E24F8" w:rsidP="001E24F8">
      <w:pPr>
        <w:spacing w:beforeLines="100" w:before="312" w:afterLines="100" w:after="312"/>
        <w:ind w:firstLine="420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大武王国拥有的三大势力，分别为：紫云宗，大武皇室和凤凰学院。</w:t>
      </w:r>
    </w:p>
    <w:p w14:paraId="7BF3786B" w14:textId="33A9FDEB" w:rsidR="001E24F8" w:rsidRDefault="001E24F8" w:rsidP="001E24F8">
      <w:pPr>
        <w:spacing w:beforeLines="100" w:before="312" w:afterLines="100" w:after="312"/>
        <w:ind w:firstLine="420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三大势力能伫立在这大</w:t>
      </w:r>
      <w:r w:rsidR="00FE6C5F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武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王国千年不倒，正是因紫云宗宗主，凤凰院院长以及这大武皇帝均是一代王侯境界的强者</w:t>
      </w:r>
      <w:r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  <w:t>…</w:t>
      </w:r>
    </w:p>
    <w:p w14:paraId="2FCC9778" w14:textId="6AE39FCD" w:rsidR="001E24F8" w:rsidRDefault="001E24F8" w:rsidP="001E24F8">
      <w:pPr>
        <w:spacing w:beforeLines="100" w:before="312" w:afterLines="100" w:after="312"/>
        <w:ind w:firstLine="420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叶云坐在东荒森林</w:t>
      </w:r>
      <w:r w:rsidR="007D1102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外围的一处断涧旁，望着深涧下的水潭，一株洗骨花正在潭水中飘</w:t>
      </w:r>
      <w:r w:rsidR="007D1102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lastRenderedPageBreak/>
        <w:t>荡。</w:t>
      </w:r>
    </w:p>
    <w:p w14:paraId="39767CA6" w14:textId="64657718" w:rsidR="007D1102" w:rsidRDefault="007D1102" w:rsidP="001E24F8">
      <w:pPr>
        <w:spacing w:beforeLines="100" w:before="312" w:afterLines="100" w:after="312"/>
        <w:ind w:firstLine="420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此时距离离开紫云宗十日之期还有三日，叶云的身体在爷爷这几日的照料下，已恢复如初。离开之前，爷爷叫他来这东荒森林外围寻些草药，变卖些钱币，以作日后之用。</w:t>
      </w:r>
    </w:p>
    <w:p w14:paraId="2396CE61" w14:textId="7E394539" w:rsidR="007D1102" w:rsidRDefault="007D1102" w:rsidP="001E24F8">
      <w:pPr>
        <w:spacing w:beforeLines="100" w:before="312" w:afterLines="100" w:after="312"/>
        <w:ind w:firstLine="420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药材分一</w:t>
      </w:r>
      <w:r w:rsidR="00FE6C5F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至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九品，洗骨花算的上是</w:t>
      </w:r>
      <w:r w:rsidR="00FE6C5F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上好的二品草药，对淬体，有着巨大的好处。送到药铺大概能换上</w:t>
      </w:r>
      <w:r w:rsidR="006701DD"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  <w:t>5</w:t>
      </w:r>
      <w:r w:rsidR="00FE6C5F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个</w:t>
      </w:r>
      <w:r w:rsidR="006701DD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银</w:t>
      </w:r>
      <w:r w:rsidR="00FE6C5F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币。</w:t>
      </w:r>
      <w:r w:rsidR="006701DD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【备注：苍云大陆的货币三种分别为为金币，银币，铜币。1金币=</w:t>
      </w:r>
      <w:r w:rsidR="006701DD"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  <w:t>100</w:t>
      </w:r>
      <w:r w:rsidR="006701DD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银币，1银币=</w:t>
      </w:r>
      <w:r w:rsidR="006701DD"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  <w:t>100</w:t>
      </w:r>
      <w:r w:rsidR="006701DD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铜币】</w:t>
      </w:r>
    </w:p>
    <w:p w14:paraId="7621A0C7" w14:textId="1AAAB66D" w:rsidR="006701DD" w:rsidRDefault="00C428AA" w:rsidP="001E24F8">
      <w:pPr>
        <w:spacing w:beforeLines="100" w:before="312" w:afterLines="100" w:after="312"/>
        <w:ind w:firstLine="420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此时正当叶云准备下去采摘时</w:t>
      </w:r>
      <w:r w:rsidR="006701DD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，天空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突然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“轰隆”</w:t>
      </w:r>
      <w:r w:rsidR="006701DD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的一声巨响，一道炽热的白光，在空中划出一条白色的亮线。眨眼的功夫，便从空中坠落了下来，堕入这断涧之中，砸出了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一个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lastRenderedPageBreak/>
        <w:t>数米深的坑洞。</w:t>
      </w:r>
    </w:p>
    <w:p w14:paraId="22252354" w14:textId="31C08B9A" w:rsidR="00C428AA" w:rsidRDefault="00C428AA" w:rsidP="001E24F8">
      <w:pPr>
        <w:spacing w:beforeLines="100" w:before="312" w:afterLines="100" w:after="312"/>
        <w:ind w:firstLine="420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还未等叶云凑近一看，一道毛骨悚然的笑声，突然从洞内传了出了</w:t>
      </w:r>
      <w:r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  <w:t>:”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嘿嘿嘿嘿嘿，</w:t>
      </w:r>
      <w:r w:rsidR="004C73E8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关了一万年，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终于被老子逃出来了，等我解开封印，必叫你这老秃驴血债血偿。</w:t>
      </w:r>
      <w:r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  <w:t>”</w:t>
      </w:r>
    </w:p>
    <w:p w14:paraId="6D271991" w14:textId="43489C9C" w:rsidR="00C428AA" w:rsidRDefault="00C428AA" w:rsidP="001E24F8">
      <w:pPr>
        <w:spacing w:beforeLines="100" w:before="312" w:afterLines="100" w:after="312"/>
        <w:ind w:firstLine="420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叶云听到此话，便知这从天而降之物</w:t>
      </w:r>
      <w:r w:rsidR="004C73E8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可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不是什么天材地宝，</w:t>
      </w:r>
      <w:r w:rsidR="004C73E8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说不定是什么盖世魔头。叶云匆匆起身，用上十二分的气力，向反方向逃去。</w:t>
      </w:r>
    </w:p>
    <w:p w14:paraId="53ACEADB" w14:textId="274D46E6" w:rsidR="004C73E8" w:rsidRDefault="004C73E8" w:rsidP="001E24F8">
      <w:pPr>
        <w:spacing w:beforeLines="100" w:before="312" w:afterLines="100" w:after="312"/>
        <w:ind w:firstLine="420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还未行几步，一道黑影已如闪电一般的，冲至叶云的</w:t>
      </w:r>
      <w:r w:rsidR="001B2B87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后方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，手指一点，叶云如同被定了身，步子一步也迈不开去。</w:t>
      </w:r>
    </w:p>
    <w:p w14:paraId="360485C8" w14:textId="44C18071" w:rsidR="004C73E8" w:rsidRDefault="001B2B87" w:rsidP="001E24F8">
      <w:pPr>
        <w:spacing w:beforeLines="100" w:before="312" w:afterLines="100" w:after="312"/>
        <w:ind w:firstLine="420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“少年，老老实实的回答本王的问题，本王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lastRenderedPageBreak/>
        <w:t>可以考虑绕你一命。”一道声音从叶云背后响起。</w:t>
      </w:r>
    </w:p>
    <w:p w14:paraId="4E69522E" w14:textId="03CDF2F5" w:rsidR="001B2B87" w:rsidRDefault="001B2B87" w:rsidP="001E24F8">
      <w:pPr>
        <w:spacing w:beforeLines="100" w:before="312" w:afterLines="100" w:after="312"/>
        <w:ind w:firstLine="420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“你想问什么？”</w:t>
      </w:r>
    </w:p>
    <w:p w14:paraId="0F2055DD" w14:textId="4C8D87BF" w:rsidR="001B2B87" w:rsidRDefault="001B2B87" w:rsidP="00782BBF">
      <w:pPr>
        <w:spacing w:beforeLines="100" w:before="312" w:afterLines="100" w:after="312"/>
        <w:ind w:firstLine="420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“这是哪里</w:t>
      </w:r>
      <w:r w:rsidR="00782BBF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？”</w:t>
      </w:r>
    </w:p>
    <w:p w14:paraId="6C9D8054" w14:textId="1704B313" w:rsidR="00782BBF" w:rsidRDefault="00782BBF" w:rsidP="00782BBF">
      <w:pPr>
        <w:spacing w:beforeLines="100" w:before="312" w:afterLines="100" w:after="312"/>
        <w:ind w:firstLine="420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“这是东荒森林？”</w:t>
      </w:r>
    </w:p>
    <w:p w14:paraId="2A56A9B5" w14:textId="24447E73" w:rsidR="00782BBF" w:rsidRDefault="00782BBF" w:rsidP="00782BBF">
      <w:pPr>
        <w:spacing w:beforeLines="100" w:before="312" w:afterLines="100" w:after="312"/>
        <w:ind w:firstLine="420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“说详细点”</w:t>
      </w:r>
    </w:p>
    <w:p w14:paraId="72B3CC2E" w14:textId="492AE80C" w:rsidR="00782BBF" w:rsidRDefault="00782BBF" w:rsidP="00782BBF">
      <w:pPr>
        <w:spacing w:beforeLines="100" w:before="312" w:afterLines="100" w:after="312"/>
        <w:ind w:firstLine="420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“这是苍云大陆，东域的东荒森林”</w:t>
      </w:r>
    </w:p>
    <w:p w14:paraId="0E14F5B2" w14:textId="0AD46FED" w:rsidR="00782BBF" w:rsidRDefault="00782BBF" w:rsidP="00782BBF">
      <w:pPr>
        <w:spacing w:beforeLines="100" w:before="312" w:afterLines="100" w:after="312"/>
        <w:ind w:firstLine="420"/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“苍云大陆？果然还是被传送到了低等位面了吗。”背后的身影自顾自道。“低等位面材料稀缺，除非回到那个地方，否则想要解开这九重封印简直是痴人说梦。</w:t>
      </w:r>
      <w:r w:rsidR="00895E02"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看来只有找个天赋足够，可以突破那层障壁之人，带领自己重回那个地方了</w:t>
      </w:r>
      <w:r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  <w:t>”</w:t>
      </w:r>
      <w:bookmarkStart w:id="0" w:name="_GoBack"/>
      <w:bookmarkEnd w:id="0"/>
    </w:p>
    <w:p w14:paraId="4F32B1B6" w14:textId="77777777" w:rsidR="00782BBF" w:rsidRPr="00782BBF" w:rsidRDefault="00782BBF" w:rsidP="00782BBF">
      <w:pPr>
        <w:spacing w:beforeLines="100" w:before="312" w:afterLines="100" w:after="312"/>
        <w:ind w:firstLine="420"/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</w:pPr>
    </w:p>
    <w:p w14:paraId="289B653C" w14:textId="6151E437" w:rsidR="00782BBF" w:rsidRPr="00782BBF" w:rsidRDefault="00782BBF" w:rsidP="00782BBF">
      <w:pPr>
        <w:spacing w:beforeLines="100" w:before="312" w:afterLines="100" w:after="312"/>
        <w:ind w:firstLine="420"/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</w:pPr>
    </w:p>
    <w:p w14:paraId="707E9AA6" w14:textId="322042AD" w:rsidR="00C428AA" w:rsidRDefault="00C428AA" w:rsidP="001E24F8">
      <w:pPr>
        <w:spacing w:beforeLines="100" w:before="312" w:afterLines="100" w:after="312"/>
        <w:ind w:firstLine="420"/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</w:pPr>
    </w:p>
    <w:p w14:paraId="71F0E4D0" w14:textId="40E43BB5" w:rsidR="006701DD" w:rsidRDefault="006701DD" w:rsidP="001E24F8">
      <w:pPr>
        <w:spacing w:beforeLines="100" w:before="312" w:afterLines="100" w:after="312"/>
        <w:ind w:firstLine="420"/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</w:pPr>
      <w:r>
        <w:rPr>
          <w:rFonts w:ascii="微软雅黑" w:eastAsia="微软雅黑" w:hAnsi="微软雅黑" w:cs="宋体"/>
          <w:color w:val="666666"/>
          <w:spacing w:val="24"/>
          <w:kern w:val="0"/>
          <w:sz w:val="38"/>
          <w:szCs w:val="38"/>
        </w:rPr>
        <w:tab/>
      </w:r>
    </w:p>
    <w:p w14:paraId="5D0BE9D0" w14:textId="77777777" w:rsidR="00FE6C5F" w:rsidRDefault="00FE6C5F" w:rsidP="001E24F8">
      <w:pPr>
        <w:spacing w:beforeLines="100" w:before="312" w:afterLines="100" w:after="312"/>
        <w:ind w:firstLine="420"/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</w:pPr>
    </w:p>
    <w:p w14:paraId="4B9001FF" w14:textId="77777777" w:rsidR="00FE6C5F" w:rsidRPr="007D1102" w:rsidRDefault="00FE6C5F" w:rsidP="001E24F8">
      <w:pPr>
        <w:spacing w:beforeLines="100" w:before="312" w:afterLines="100" w:after="312"/>
        <w:ind w:firstLine="420"/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</w:pPr>
    </w:p>
    <w:p w14:paraId="7ED07553" w14:textId="77777777" w:rsidR="001E24F8" w:rsidRPr="001E24F8" w:rsidRDefault="001E24F8" w:rsidP="001E24F8">
      <w:pPr>
        <w:spacing w:beforeLines="100" w:before="312" w:afterLines="100" w:after="312"/>
        <w:ind w:firstLine="420"/>
        <w:rPr>
          <w:rFonts w:ascii="微软雅黑" w:eastAsia="微软雅黑" w:hAnsi="微软雅黑" w:cs="宋体" w:hint="eastAsia"/>
          <w:color w:val="666666"/>
          <w:spacing w:val="24"/>
          <w:kern w:val="0"/>
          <w:sz w:val="38"/>
          <w:szCs w:val="38"/>
        </w:rPr>
      </w:pPr>
    </w:p>
    <w:p w14:paraId="1B490766" w14:textId="77777777" w:rsidR="00F77D9F" w:rsidRPr="001E24F8" w:rsidRDefault="00F77D9F"/>
    <w:sectPr w:rsidR="00F77D9F" w:rsidRPr="001E2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E32F4" w14:textId="77777777" w:rsidR="001426A6" w:rsidRDefault="001426A6" w:rsidP="001E24F8">
      <w:r>
        <w:separator/>
      </w:r>
    </w:p>
  </w:endnote>
  <w:endnote w:type="continuationSeparator" w:id="0">
    <w:p w14:paraId="7AF253C7" w14:textId="77777777" w:rsidR="001426A6" w:rsidRDefault="001426A6" w:rsidP="001E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381AF" w14:textId="77777777" w:rsidR="001426A6" w:rsidRDefault="001426A6" w:rsidP="001E24F8">
      <w:r>
        <w:separator/>
      </w:r>
    </w:p>
  </w:footnote>
  <w:footnote w:type="continuationSeparator" w:id="0">
    <w:p w14:paraId="00350895" w14:textId="77777777" w:rsidR="001426A6" w:rsidRDefault="001426A6" w:rsidP="001E24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93"/>
    <w:rsid w:val="001426A6"/>
    <w:rsid w:val="001B2B87"/>
    <w:rsid w:val="001E24F8"/>
    <w:rsid w:val="004C73E8"/>
    <w:rsid w:val="006701DD"/>
    <w:rsid w:val="00782BBF"/>
    <w:rsid w:val="007D1102"/>
    <w:rsid w:val="00895E02"/>
    <w:rsid w:val="00AC2E93"/>
    <w:rsid w:val="00C04646"/>
    <w:rsid w:val="00C428AA"/>
    <w:rsid w:val="00F77D9F"/>
    <w:rsid w:val="00FE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9DFC7"/>
  <w15:chartTrackingRefBased/>
  <w15:docId w15:val="{CAE3FC84-8B49-4B39-AC92-DE7605C7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4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24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24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24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24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5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伟康</dc:creator>
  <cp:keywords/>
  <dc:description/>
  <cp:lastModifiedBy>郑 伟康</cp:lastModifiedBy>
  <cp:revision>2</cp:revision>
  <dcterms:created xsi:type="dcterms:W3CDTF">2020-01-03T01:58:00Z</dcterms:created>
  <dcterms:modified xsi:type="dcterms:W3CDTF">2020-01-03T09:50:00Z</dcterms:modified>
</cp:coreProperties>
</file>