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D1720" w14:textId="77777777" w:rsidR="00BA05B7" w:rsidRDefault="00BA05B7"/>
    <w:p w14:paraId="5A2D2E18" w14:textId="77777777" w:rsidR="00BA05B7" w:rsidRDefault="00000000">
      <w:pPr>
        <w:jc w:val="center"/>
        <w:rPr>
          <w:lang w:eastAsia="zh-CN"/>
        </w:rPr>
      </w:pPr>
      <w:r>
        <w:rPr>
          <w:b/>
          <w:sz w:val="36"/>
          <w:lang w:eastAsia="zh-CN"/>
        </w:rPr>
        <w:t>全国大学生</w:t>
      </w:r>
      <w:proofErr w:type="gramStart"/>
      <w:r>
        <w:rPr>
          <w:b/>
          <w:sz w:val="36"/>
          <w:lang w:eastAsia="zh-CN"/>
        </w:rPr>
        <w:t>零碳科技</w:t>
      </w:r>
      <w:proofErr w:type="gramEnd"/>
      <w:r>
        <w:rPr>
          <w:b/>
          <w:sz w:val="36"/>
          <w:lang w:eastAsia="zh-CN"/>
        </w:rPr>
        <w:t>创新大赛</w:t>
      </w:r>
      <w:r>
        <w:rPr>
          <w:b/>
          <w:sz w:val="36"/>
          <w:lang w:eastAsia="zh-CN"/>
        </w:rPr>
        <w:t xml:space="preserve">  —  </w:t>
      </w:r>
      <w:r>
        <w:rPr>
          <w:b/>
          <w:sz w:val="36"/>
          <w:lang w:eastAsia="zh-CN"/>
        </w:rPr>
        <w:t>申报书</w:t>
      </w:r>
    </w:p>
    <w:p w14:paraId="124E3825" w14:textId="77777777" w:rsidR="00BA05B7" w:rsidRDefault="00000000">
      <w:pPr>
        <w:jc w:val="center"/>
        <w:rPr>
          <w:lang w:eastAsia="zh-CN"/>
        </w:rPr>
      </w:pPr>
      <w:r>
        <w:rPr>
          <w:b/>
          <w:sz w:val="24"/>
          <w:lang w:eastAsia="zh-CN"/>
        </w:rPr>
        <w:t>项目名称：大</w:t>
      </w:r>
      <w:proofErr w:type="gramStart"/>
      <w:r>
        <w:rPr>
          <w:b/>
          <w:sz w:val="24"/>
          <w:lang w:eastAsia="zh-CN"/>
        </w:rPr>
        <w:t>嵛</w:t>
      </w:r>
      <w:proofErr w:type="gramEnd"/>
      <w:r>
        <w:rPr>
          <w:b/>
          <w:sz w:val="24"/>
          <w:lang w:eastAsia="zh-CN"/>
        </w:rPr>
        <w:t>山</w:t>
      </w:r>
      <w:proofErr w:type="gramStart"/>
      <w:r>
        <w:rPr>
          <w:b/>
          <w:sz w:val="24"/>
          <w:lang w:eastAsia="zh-CN"/>
        </w:rPr>
        <w:t>岛文旅废弃物</w:t>
      </w:r>
      <w:proofErr w:type="gramEnd"/>
      <w:r>
        <w:rPr>
          <w:b/>
          <w:sz w:val="24"/>
          <w:lang w:eastAsia="zh-CN"/>
        </w:rPr>
        <w:t xml:space="preserve"> AI </w:t>
      </w:r>
      <w:proofErr w:type="gramStart"/>
      <w:r>
        <w:rPr>
          <w:b/>
          <w:sz w:val="24"/>
          <w:lang w:eastAsia="zh-CN"/>
        </w:rPr>
        <w:t>碳评智算及零碳</w:t>
      </w:r>
      <w:proofErr w:type="gramEnd"/>
      <w:r>
        <w:rPr>
          <w:b/>
          <w:sz w:val="24"/>
          <w:lang w:eastAsia="zh-CN"/>
        </w:rPr>
        <w:t>能源方案</w:t>
      </w:r>
    </w:p>
    <w:p w14:paraId="5DCCACB8" w14:textId="77777777" w:rsidR="00BA05B7" w:rsidRDefault="00000000">
      <w:pPr>
        <w:jc w:val="center"/>
        <w:rPr>
          <w:lang w:eastAsia="zh-CN"/>
        </w:rPr>
      </w:pPr>
      <w:r>
        <w:rPr>
          <w:sz w:val="20"/>
          <w:lang w:eastAsia="zh-CN"/>
        </w:rPr>
        <w:t>（简称：</w:t>
      </w:r>
      <w:r>
        <w:rPr>
          <w:sz w:val="20"/>
          <w:lang w:eastAsia="zh-CN"/>
        </w:rPr>
        <w:t xml:space="preserve">AI </w:t>
      </w:r>
      <w:proofErr w:type="gramStart"/>
      <w:r>
        <w:rPr>
          <w:sz w:val="20"/>
          <w:lang w:eastAsia="zh-CN"/>
        </w:rPr>
        <w:t>碳评智</w:t>
      </w:r>
      <w:proofErr w:type="gramEnd"/>
      <w:r>
        <w:rPr>
          <w:sz w:val="20"/>
          <w:lang w:eastAsia="zh-CN"/>
        </w:rPr>
        <w:t>算</w:t>
      </w:r>
      <w:r>
        <w:rPr>
          <w:sz w:val="20"/>
          <w:lang w:eastAsia="zh-CN"/>
        </w:rPr>
        <w:t>·</w:t>
      </w:r>
      <w:r>
        <w:rPr>
          <w:sz w:val="20"/>
          <w:lang w:eastAsia="zh-CN"/>
        </w:rPr>
        <w:t>大</w:t>
      </w:r>
      <w:proofErr w:type="gramStart"/>
      <w:r>
        <w:rPr>
          <w:sz w:val="20"/>
          <w:lang w:eastAsia="zh-CN"/>
        </w:rPr>
        <w:t>嵛</w:t>
      </w:r>
      <w:proofErr w:type="gramEnd"/>
      <w:r>
        <w:rPr>
          <w:sz w:val="20"/>
          <w:lang w:eastAsia="zh-CN"/>
        </w:rPr>
        <w:t>山</w:t>
      </w:r>
      <w:proofErr w:type="gramStart"/>
      <w:r>
        <w:rPr>
          <w:sz w:val="20"/>
          <w:lang w:eastAsia="zh-CN"/>
        </w:rPr>
        <w:t>岛零碳</w:t>
      </w:r>
      <w:proofErr w:type="gramEnd"/>
      <w:r>
        <w:rPr>
          <w:sz w:val="20"/>
          <w:lang w:eastAsia="zh-CN"/>
        </w:rPr>
        <w:t>方案）</w:t>
      </w:r>
    </w:p>
    <w:p w14:paraId="100B016A" w14:textId="77777777" w:rsidR="00BA05B7" w:rsidRDefault="00000000">
      <w:proofErr w:type="spellStart"/>
      <w:r>
        <w:rPr>
          <w:b/>
          <w:sz w:val="24"/>
        </w:rPr>
        <w:t>一、基本信息</w:t>
      </w:r>
      <w:proofErr w:type="spellEnd"/>
    </w:p>
    <w:p w14:paraId="1141E892" w14:textId="77777777" w:rsidR="00BA05B7" w:rsidRDefault="00BA05B7">
      <w:pPr>
        <w:jc w:val="center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BA05B7" w14:paraId="7D904E56" w14:textId="77777777">
        <w:tc>
          <w:tcPr>
            <w:tcW w:w="453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883F132" w14:textId="77777777" w:rsidR="00BA05B7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字段</w:t>
            </w:r>
          </w:p>
        </w:tc>
        <w:tc>
          <w:tcPr>
            <w:tcW w:w="453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68C8E1EE" w14:textId="77777777" w:rsidR="00BA05B7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内容</w:t>
            </w:r>
          </w:p>
        </w:tc>
      </w:tr>
      <w:tr w:rsidR="00BA05B7" w14:paraId="29582D63" w14:textId="77777777">
        <w:tc>
          <w:tcPr>
            <w:tcW w:w="4536" w:type="dxa"/>
            <w:tcBorders>
              <w:left w:val="nil"/>
              <w:right w:val="nil"/>
            </w:tcBorders>
          </w:tcPr>
          <w:p w14:paraId="241A2225" w14:textId="77777777" w:rsidR="00BA05B7" w:rsidRDefault="00000000">
            <w:r>
              <w:rPr>
                <w:rFonts w:ascii="宋体" w:hAnsi="宋体"/>
                <w:sz w:val="16"/>
              </w:rPr>
              <w:t>赛道</w:t>
            </w:r>
          </w:p>
        </w:tc>
        <w:tc>
          <w:tcPr>
            <w:tcW w:w="4536" w:type="dxa"/>
            <w:tcBorders>
              <w:left w:val="nil"/>
              <w:right w:val="nil"/>
            </w:tcBorders>
          </w:tcPr>
          <w:p w14:paraId="199CA44F" w14:textId="77777777" w:rsidR="00BA05B7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16"/>
                <w:lang w:eastAsia="zh-CN"/>
              </w:rPr>
              <w:t>赛道二：命题赛道</w:t>
            </w:r>
            <w:r>
              <w:rPr>
                <w:rFonts w:ascii="宋体" w:hAnsi="宋体"/>
                <w:sz w:val="16"/>
                <w:lang w:eastAsia="zh-CN"/>
              </w:rPr>
              <w:t xml:space="preserve"> — </w:t>
            </w:r>
            <w:proofErr w:type="gramStart"/>
            <w:r>
              <w:rPr>
                <w:rFonts w:ascii="宋体" w:hAnsi="宋体"/>
                <w:sz w:val="16"/>
                <w:lang w:eastAsia="zh-CN"/>
              </w:rPr>
              <w:t>零碳山海</w:t>
            </w:r>
            <w:proofErr w:type="gramEnd"/>
          </w:p>
        </w:tc>
      </w:tr>
      <w:tr w:rsidR="00BA05B7" w14:paraId="151393A5" w14:textId="77777777">
        <w:tc>
          <w:tcPr>
            <w:tcW w:w="4536" w:type="dxa"/>
            <w:tcBorders>
              <w:left w:val="nil"/>
              <w:right w:val="nil"/>
            </w:tcBorders>
          </w:tcPr>
          <w:p w14:paraId="36D1FBC4" w14:textId="77777777" w:rsidR="00BA05B7" w:rsidRDefault="00000000">
            <w:proofErr w:type="spellStart"/>
            <w:r>
              <w:rPr>
                <w:rFonts w:ascii="宋体" w:hAnsi="宋体"/>
                <w:sz w:val="16"/>
              </w:rPr>
              <w:t>方向</w:t>
            </w:r>
            <w:proofErr w:type="spellEnd"/>
          </w:p>
        </w:tc>
        <w:tc>
          <w:tcPr>
            <w:tcW w:w="4536" w:type="dxa"/>
            <w:tcBorders>
              <w:left w:val="nil"/>
              <w:right w:val="nil"/>
            </w:tcBorders>
          </w:tcPr>
          <w:p w14:paraId="30B46F03" w14:textId="77777777" w:rsidR="00BA05B7" w:rsidRDefault="00000000">
            <w:pPr>
              <w:rPr>
                <w:lang w:eastAsia="zh-CN"/>
              </w:rPr>
            </w:pPr>
            <w:proofErr w:type="gramStart"/>
            <w:r>
              <w:rPr>
                <w:rFonts w:ascii="宋体" w:hAnsi="宋体"/>
                <w:sz w:val="16"/>
                <w:lang w:eastAsia="zh-CN"/>
              </w:rPr>
              <w:t>文旅废弃物</w:t>
            </w:r>
            <w:proofErr w:type="gramEnd"/>
            <w:r>
              <w:rPr>
                <w:rFonts w:ascii="宋体" w:hAnsi="宋体"/>
                <w:sz w:val="16"/>
                <w:lang w:eastAsia="zh-CN"/>
              </w:rPr>
              <w:t>资源化利用（混合厌氧发酵产</w:t>
            </w:r>
            <w:proofErr w:type="gramStart"/>
            <w:r>
              <w:rPr>
                <w:rFonts w:ascii="宋体" w:hAnsi="宋体"/>
                <w:sz w:val="16"/>
                <w:lang w:eastAsia="zh-CN"/>
              </w:rPr>
              <w:t>沼</w:t>
            </w:r>
            <w:proofErr w:type="gramEnd"/>
            <w:r>
              <w:rPr>
                <w:rFonts w:ascii="宋体" w:hAnsi="宋体"/>
                <w:sz w:val="16"/>
                <w:lang w:eastAsia="zh-CN"/>
              </w:rPr>
              <w:t xml:space="preserve"> + AI </w:t>
            </w:r>
            <w:proofErr w:type="gramStart"/>
            <w:r>
              <w:rPr>
                <w:rFonts w:ascii="宋体" w:hAnsi="宋体"/>
                <w:sz w:val="16"/>
                <w:lang w:eastAsia="zh-CN"/>
              </w:rPr>
              <w:t>碳评智</w:t>
            </w:r>
            <w:proofErr w:type="gramEnd"/>
            <w:r>
              <w:rPr>
                <w:rFonts w:ascii="宋体" w:hAnsi="宋体"/>
                <w:sz w:val="16"/>
                <w:lang w:eastAsia="zh-CN"/>
              </w:rPr>
              <w:t>算）</w:t>
            </w:r>
          </w:p>
        </w:tc>
      </w:tr>
      <w:tr w:rsidR="00BA05B7" w14:paraId="70C7E9FE" w14:textId="77777777">
        <w:tc>
          <w:tcPr>
            <w:tcW w:w="4536" w:type="dxa"/>
            <w:tcBorders>
              <w:left w:val="nil"/>
              <w:right w:val="nil"/>
            </w:tcBorders>
          </w:tcPr>
          <w:p w14:paraId="2B13D458" w14:textId="77777777" w:rsidR="00BA05B7" w:rsidRDefault="00000000">
            <w:proofErr w:type="spellStart"/>
            <w:r>
              <w:rPr>
                <w:rFonts w:ascii="宋体" w:hAnsi="宋体"/>
                <w:sz w:val="16"/>
              </w:rPr>
              <w:t>场景</w:t>
            </w:r>
            <w:proofErr w:type="spellEnd"/>
          </w:p>
        </w:tc>
        <w:tc>
          <w:tcPr>
            <w:tcW w:w="4536" w:type="dxa"/>
            <w:tcBorders>
              <w:left w:val="nil"/>
              <w:right w:val="nil"/>
            </w:tcBorders>
          </w:tcPr>
          <w:p w14:paraId="32C5FEAC" w14:textId="77777777" w:rsidR="00BA05B7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16"/>
                <w:lang w:eastAsia="zh-CN"/>
              </w:rPr>
              <w:t>宁德市福鼎市大</w:t>
            </w:r>
            <w:proofErr w:type="gramStart"/>
            <w:r>
              <w:rPr>
                <w:rFonts w:ascii="宋体" w:hAnsi="宋体"/>
                <w:sz w:val="16"/>
                <w:lang w:eastAsia="zh-CN"/>
              </w:rPr>
              <w:t>嵛</w:t>
            </w:r>
            <w:proofErr w:type="gramEnd"/>
            <w:r>
              <w:rPr>
                <w:rFonts w:ascii="宋体" w:hAnsi="宋体"/>
                <w:sz w:val="16"/>
                <w:lang w:eastAsia="zh-CN"/>
              </w:rPr>
              <w:t>山岛（全国十大最美海岛、</w:t>
            </w:r>
            <w:r>
              <w:rPr>
                <w:rFonts w:ascii="宋体" w:hAnsi="宋体"/>
                <w:sz w:val="16"/>
                <w:lang w:eastAsia="zh-CN"/>
              </w:rPr>
              <w:t xml:space="preserve">AAAA </w:t>
            </w:r>
            <w:r>
              <w:rPr>
                <w:rFonts w:ascii="宋体" w:hAnsi="宋体"/>
                <w:sz w:val="16"/>
                <w:lang w:eastAsia="zh-CN"/>
              </w:rPr>
              <w:t>级景区）</w:t>
            </w:r>
          </w:p>
        </w:tc>
      </w:tr>
      <w:tr w:rsidR="00BA05B7" w14:paraId="120CCD08" w14:textId="77777777">
        <w:tc>
          <w:tcPr>
            <w:tcW w:w="4536" w:type="dxa"/>
            <w:tcBorders>
              <w:left w:val="nil"/>
              <w:right w:val="nil"/>
            </w:tcBorders>
          </w:tcPr>
          <w:p w14:paraId="4068A97D" w14:textId="77777777" w:rsidR="00BA05B7" w:rsidRDefault="00000000">
            <w:proofErr w:type="spellStart"/>
            <w:r>
              <w:rPr>
                <w:rFonts w:ascii="宋体" w:hAnsi="宋体"/>
                <w:sz w:val="16"/>
              </w:rPr>
              <w:t>组别</w:t>
            </w:r>
            <w:proofErr w:type="spellEnd"/>
          </w:p>
        </w:tc>
        <w:tc>
          <w:tcPr>
            <w:tcW w:w="4536" w:type="dxa"/>
            <w:tcBorders>
              <w:left w:val="nil"/>
              <w:right w:val="nil"/>
            </w:tcBorders>
          </w:tcPr>
          <w:p w14:paraId="0A3AEFC3" w14:textId="77777777" w:rsidR="00BA05B7" w:rsidRDefault="00000000">
            <w:r>
              <w:rPr>
                <w:rFonts w:ascii="宋体" w:hAnsi="宋体"/>
                <w:sz w:val="16"/>
              </w:rPr>
              <w:t>研究生组</w:t>
            </w:r>
          </w:p>
        </w:tc>
      </w:tr>
      <w:tr w:rsidR="00BA05B7" w14:paraId="7D349549" w14:textId="77777777">
        <w:tc>
          <w:tcPr>
            <w:tcW w:w="4536" w:type="dxa"/>
            <w:tcBorders>
              <w:left w:val="nil"/>
              <w:right w:val="nil"/>
            </w:tcBorders>
          </w:tcPr>
          <w:p w14:paraId="1022606F" w14:textId="77777777" w:rsidR="00BA05B7" w:rsidRDefault="00000000">
            <w:r>
              <w:rPr>
                <w:rFonts w:ascii="宋体" w:hAnsi="宋体"/>
                <w:sz w:val="16"/>
              </w:rPr>
              <w:t>赛区</w:t>
            </w:r>
          </w:p>
        </w:tc>
        <w:tc>
          <w:tcPr>
            <w:tcW w:w="4536" w:type="dxa"/>
            <w:tcBorders>
              <w:left w:val="nil"/>
              <w:right w:val="nil"/>
            </w:tcBorders>
          </w:tcPr>
          <w:p w14:paraId="11DA4277" w14:textId="77777777" w:rsidR="00BA05B7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16"/>
                <w:lang w:eastAsia="zh-CN"/>
              </w:rPr>
              <w:t>西南赛区（四川省环境科学学会）</w:t>
            </w:r>
          </w:p>
        </w:tc>
      </w:tr>
      <w:tr w:rsidR="00BA05B7" w14:paraId="3773A32A" w14:textId="77777777">
        <w:tc>
          <w:tcPr>
            <w:tcW w:w="4536" w:type="dxa"/>
            <w:tcBorders>
              <w:left w:val="nil"/>
              <w:right w:val="nil"/>
            </w:tcBorders>
          </w:tcPr>
          <w:p w14:paraId="65500B5A" w14:textId="77777777" w:rsidR="00BA05B7" w:rsidRDefault="00000000">
            <w:proofErr w:type="spellStart"/>
            <w:r>
              <w:rPr>
                <w:rFonts w:ascii="宋体" w:hAnsi="宋体"/>
                <w:sz w:val="16"/>
              </w:rPr>
              <w:t>团队</w:t>
            </w:r>
            <w:proofErr w:type="spellEnd"/>
          </w:p>
        </w:tc>
        <w:tc>
          <w:tcPr>
            <w:tcW w:w="4536" w:type="dxa"/>
            <w:tcBorders>
              <w:left w:val="nil"/>
              <w:right w:val="nil"/>
            </w:tcBorders>
          </w:tcPr>
          <w:p w14:paraId="4AD06305" w14:textId="77777777" w:rsidR="00BA05B7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16"/>
                <w:lang w:eastAsia="zh-CN"/>
              </w:rPr>
              <w:t xml:space="preserve">4 </w:t>
            </w:r>
            <w:r>
              <w:rPr>
                <w:rFonts w:ascii="宋体" w:hAnsi="宋体"/>
                <w:sz w:val="16"/>
                <w:lang w:eastAsia="zh-CN"/>
              </w:rPr>
              <w:t>人（跨学科：环境工程</w:t>
            </w:r>
            <w:r>
              <w:rPr>
                <w:rFonts w:ascii="宋体" w:hAnsi="宋体"/>
                <w:sz w:val="16"/>
                <w:lang w:eastAsia="zh-CN"/>
              </w:rPr>
              <w:t xml:space="preserve"> + </w:t>
            </w:r>
            <w:r>
              <w:rPr>
                <w:rFonts w:ascii="宋体" w:hAnsi="宋体"/>
                <w:sz w:val="16"/>
                <w:lang w:eastAsia="zh-CN"/>
              </w:rPr>
              <w:t>计算机</w:t>
            </w:r>
            <w:r>
              <w:rPr>
                <w:rFonts w:ascii="宋体" w:hAnsi="宋体"/>
                <w:sz w:val="16"/>
                <w:lang w:eastAsia="zh-CN"/>
              </w:rPr>
              <w:t xml:space="preserve"> + </w:t>
            </w:r>
            <w:r>
              <w:rPr>
                <w:rFonts w:ascii="宋体" w:hAnsi="宋体"/>
                <w:sz w:val="16"/>
                <w:lang w:eastAsia="zh-CN"/>
              </w:rPr>
              <w:t>经管）</w:t>
            </w:r>
          </w:p>
        </w:tc>
      </w:tr>
      <w:tr w:rsidR="00BA05B7" w14:paraId="7D8BB0F6" w14:textId="77777777">
        <w:tc>
          <w:tcPr>
            <w:tcW w:w="4536" w:type="dxa"/>
            <w:tcBorders>
              <w:left w:val="nil"/>
              <w:bottom w:val="single" w:sz="12" w:space="0" w:color="000000"/>
              <w:right w:val="nil"/>
            </w:tcBorders>
          </w:tcPr>
          <w:p w14:paraId="6A474EC2" w14:textId="77777777" w:rsidR="00BA05B7" w:rsidRDefault="00000000">
            <w:proofErr w:type="spellStart"/>
            <w:r>
              <w:rPr>
                <w:rFonts w:ascii="宋体" w:hAnsi="宋体"/>
                <w:sz w:val="16"/>
              </w:rPr>
              <w:t>指导教师</w:t>
            </w:r>
            <w:proofErr w:type="spellEnd"/>
          </w:p>
        </w:tc>
        <w:tc>
          <w:tcPr>
            <w:tcW w:w="4536" w:type="dxa"/>
            <w:tcBorders>
              <w:left w:val="nil"/>
              <w:bottom w:val="single" w:sz="12" w:space="0" w:color="000000"/>
              <w:right w:val="nil"/>
            </w:tcBorders>
          </w:tcPr>
          <w:p w14:paraId="4CA553C6" w14:textId="77777777" w:rsidR="00BA05B7" w:rsidRDefault="00000000">
            <w:r>
              <w:rPr>
                <w:rFonts w:ascii="宋体" w:hAnsi="宋体"/>
                <w:sz w:val="16"/>
              </w:rPr>
              <w:t>徐青</w:t>
            </w:r>
            <w:r>
              <w:rPr>
                <w:rFonts w:ascii="宋体" w:hAnsi="宋体"/>
                <w:sz w:val="16"/>
              </w:rPr>
              <w:t xml:space="preserve"> </w:t>
            </w:r>
            <w:r>
              <w:rPr>
                <w:rFonts w:ascii="宋体" w:hAnsi="宋体"/>
                <w:sz w:val="16"/>
              </w:rPr>
              <w:t>副教授等</w:t>
            </w:r>
          </w:p>
        </w:tc>
      </w:tr>
    </w:tbl>
    <w:p w14:paraId="7310CBFE" w14:textId="77777777" w:rsidR="00BA05B7" w:rsidRDefault="00BA05B7"/>
    <w:p w14:paraId="666ECE93" w14:textId="77777777" w:rsidR="00BA05B7" w:rsidRDefault="00000000">
      <w:pPr>
        <w:pStyle w:val="1"/>
        <w:rPr>
          <w:lang w:eastAsia="zh-CN"/>
        </w:rPr>
      </w:pPr>
      <w:r>
        <w:rPr>
          <w:rFonts w:ascii="黑体" w:hAnsi="黑体"/>
          <w:sz w:val="32"/>
          <w:lang w:eastAsia="zh-CN"/>
        </w:rPr>
        <w:t>二、项目背景与痛点分析</w:t>
      </w:r>
    </w:p>
    <w:p w14:paraId="43F7CE9E" w14:textId="77777777" w:rsidR="00BA05B7" w:rsidRDefault="00000000">
      <w:pPr>
        <w:ind w:firstLine="576"/>
        <w:rPr>
          <w:lang w:eastAsia="zh-CN"/>
        </w:rPr>
      </w:pPr>
      <w:r>
        <w:rPr>
          <w:lang w:eastAsia="zh-CN"/>
        </w:rPr>
        <w:t>大</w:t>
      </w:r>
      <w:proofErr w:type="gramStart"/>
      <w:r>
        <w:rPr>
          <w:lang w:eastAsia="zh-CN"/>
        </w:rPr>
        <w:t>嵛</w:t>
      </w:r>
      <w:proofErr w:type="gramEnd"/>
      <w:r>
        <w:rPr>
          <w:lang w:eastAsia="zh-CN"/>
        </w:rPr>
        <w:t>山岛位于宁德福鼎，是全国十大最美海岛之一，国家</w:t>
      </w:r>
      <w:r>
        <w:rPr>
          <w:lang w:eastAsia="zh-CN"/>
        </w:rPr>
        <w:t xml:space="preserve"> AAAA </w:t>
      </w:r>
      <w:r>
        <w:rPr>
          <w:lang w:eastAsia="zh-CN"/>
        </w:rPr>
        <w:t>级景区。年游客量约</w:t>
      </w:r>
      <w:r>
        <w:rPr>
          <w:lang w:eastAsia="zh-CN"/>
        </w:rPr>
        <w:t xml:space="preserve"> 30 </w:t>
      </w:r>
      <w:proofErr w:type="gramStart"/>
      <w:r>
        <w:rPr>
          <w:lang w:eastAsia="zh-CN"/>
        </w:rPr>
        <w:t>万人次</w:t>
      </w:r>
      <w:proofErr w:type="gramEnd"/>
      <w:r>
        <w:rPr>
          <w:lang w:eastAsia="zh-CN"/>
        </w:rPr>
        <w:t>，岛上民宿约</w:t>
      </w:r>
      <w:r>
        <w:rPr>
          <w:lang w:eastAsia="zh-CN"/>
        </w:rPr>
        <w:t xml:space="preserve"> 60 </w:t>
      </w:r>
      <w:r>
        <w:rPr>
          <w:lang w:eastAsia="zh-CN"/>
        </w:rPr>
        <w:t>家、餐厅约</w:t>
      </w:r>
      <w:r>
        <w:rPr>
          <w:lang w:eastAsia="zh-CN"/>
        </w:rPr>
        <w:t xml:space="preserve"> 15 </w:t>
      </w:r>
      <w:r>
        <w:rPr>
          <w:lang w:eastAsia="zh-CN"/>
        </w:rPr>
        <w:t>家，茶园面积约</w:t>
      </w:r>
      <w:r>
        <w:rPr>
          <w:lang w:eastAsia="zh-CN"/>
        </w:rPr>
        <w:t xml:space="preserve"> 1200 </w:t>
      </w:r>
      <w:r>
        <w:rPr>
          <w:lang w:eastAsia="zh-CN"/>
        </w:rPr>
        <w:t>亩。日均产生茶枝约</w:t>
      </w:r>
      <w:r>
        <w:rPr>
          <w:lang w:eastAsia="zh-CN"/>
        </w:rPr>
        <w:t xml:space="preserve"> 80 kg</w:t>
      </w:r>
      <w:r>
        <w:rPr>
          <w:lang w:eastAsia="zh-CN"/>
        </w:rPr>
        <w:t>、</w:t>
      </w:r>
      <w:proofErr w:type="gramStart"/>
      <w:r>
        <w:rPr>
          <w:lang w:eastAsia="zh-CN"/>
        </w:rPr>
        <w:t>厨余约</w:t>
      </w:r>
      <w:proofErr w:type="gramEnd"/>
      <w:r>
        <w:rPr>
          <w:lang w:eastAsia="zh-CN"/>
        </w:rPr>
        <w:t xml:space="preserve"> 60 kg</w:t>
      </w:r>
      <w:r>
        <w:rPr>
          <w:lang w:eastAsia="zh-CN"/>
        </w:rPr>
        <w:t>。</w:t>
      </w:r>
    </w:p>
    <w:p w14:paraId="14BE6ED9" w14:textId="77777777" w:rsidR="00BA05B7" w:rsidRDefault="00000000">
      <w:pPr>
        <w:jc w:val="center"/>
        <w:rPr>
          <w:lang w:eastAsia="zh-CN"/>
        </w:rPr>
      </w:pPr>
      <w:r>
        <w:rPr>
          <w:b/>
          <w:sz w:val="18"/>
          <w:lang w:eastAsia="zh-CN"/>
        </w:rPr>
        <w:t>表</w:t>
      </w:r>
      <w:r>
        <w:rPr>
          <w:b/>
          <w:sz w:val="18"/>
          <w:lang w:eastAsia="zh-CN"/>
        </w:rPr>
        <w:t xml:space="preserve"> 1  </w:t>
      </w:r>
      <w:r>
        <w:rPr>
          <w:b/>
          <w:sz w:val="18"/>
          <w:lang w:eastAsia="zh-CN"/>
        </w:rPr>
        <w:t>大</w:t>
      </w:r>
      <w:proofErr w:type="gramStart"/>
      <w:r>
        <w:rPr>
          <w:b/>
          <w:sz w:val="18"/>
          <w:lang w:eastAsia="zh-CN"/>
        </w:rPr>
        <w:t>嵛</w:t>
      </w:r>
      <w:proofErr w:type="gramEnd"/>
      <w:r>
        <w:rPr>
          <w:b/>
          <w:sz w:val="18"/>
          <w:lang w:eastAsia="zh-CN"/>
        </w:rPr>
        <w:t>山岛三大痛点分析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BA05B7" w14:paraId="30667D7E" w14:textId="77777777">
        <w:tc>
          <w:tcPr>
            <w:tcW w:w="226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68AF4070" w14:textId="77777777" w:rsidR="00BA05B7" w:rsidRDefault="00000000">
            <w:pPr>
              <w:jc w:val="center"/>
            </w:pPr>
            <w:proofErr w:type="spellStart"/>
            <w:r>
              <w:rPr>
                <w:rFonts w:ascii="黑体" w:hAnsi="黑体"/>
                <w:b/>
                <w:sz w:val="16"/>
              </w:rPr>
              <w:t>痛点</w:t>
            </w:r>
            <w:proofErr w:type="spellEnd"/>
          </w:p>
        </w:tc>
        <w:tc>
          <w:tcPr>
            <w:tcW w:w="226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647FF13" w14:textId="77777777" w:rsidR="00BA05B7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现状</w:t>
            </w:r>
          </w:p>
        </w:tc>
        <w:tc>
          <w:tcPr>
            <w:tcW w:w="226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33115571" w14:textId="77777777" w:rsidR="00BA05B7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碳排放影响</w:t>
            </w:r>
          </w:p>
        </w:tc>
        <w:tc>
          <w:tcPr>
            <w:tcW w:w="226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3B07AC37" w14:textId="77777777" w:rsidR="00BA05B7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年经济成本（元）</w:t>
            </w:r>
          </w:p>
        </w:tc>
      </w:tr>
      <w:tr w:rsidR="00BA05B7" w14:paraId="0493244E" w14:textId="77777777">
        <w:tc>
          <w:tcPr>
            <w:tcW w:w="2268" w:type="dxa"/>
            <w:tcBorders>
              <w:left w:val="nil"/>
              <w:right w:val="nil"/>
            </w:tcBorders>
          </w:tcPr>
          <w:p w14:paraId="66E9177F" w14:textId="77777777" w:rsidR="00BA05B7" w:rsidRDefault="00000000">
            <w:r>
              <w:rPr>
                <w:rFonts w:ascii="宋体" w:hAnsi="宋体"/>
                <w:sz w:val="16"/>
              </w:rPr>
              <w:t>茶枝露天焚烧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17376358" w14:textId="77777777" w:rsidR="00BA05B7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16"/>
                <w:lang w:eastAsia="zh-CN"/>
              </w:rPr>
              <w:t>修剪季</w:t>
            </w:r>
            <w:r>
              <w:rPr>
                <w:rFonts w:ascii="宋体" w:hAnsi="宋体"/>
                <w:sz w:val="16"/>
                <w:lang w:eastAsia="zh-CN"/>
              </w:rPr>
              <w:t xml:space="preserve"> 30 </w:t>
            </w:r>
            <w:r>
              <w:rPr>
                <w:rFonts w:ascii="宋体" w:hAnsi="宋体"/>
                <w:sz w:val="16"/>
                <w:lang w:eastAsia="zh-CN"/>
              </w:rPr>
              <w:t>吨</w:t>
            </w:r>
            <w:r>
              <w:rPr>
                <w:rFonts w:ascii="宋体" w:hAnsi="宋体"/>
                <w:sz w:val="16"/>
                <w:lang w:eastAsia="zh-CN"/>
              </w:rPr>
              <w:t>/</w:t>
            </w:r>
            <w:r>
              <w:rPr>
                <w:rFonts w:ascii="宋体" w:hAnsi="宋体"/>
                <w:sz w:val="16"/>
                <w:lang w:eastAsia="zh-CN"/>
              </w:rPr>
              <w:t>年无处理，部分就地焚烧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42EAD247" w14:textId="77777777" w:rsidR="00BA05B7" w:rsidRDefault="00000000">
            <w:r>
              <w:rPr>
                <w:rFonts w:ascii="宋体" w:hAnsi="宋体"/>
                <w:sz w:val="16"/>
              </w:rPr>
              <w:t xml:space="preserve">+15.2 </w:t>
            </w:r>
            <w:proofErr w:type="spellStart"/>
            <w:r>
              <w:rPr>
                <w:rFonts w:ascii="宋体" w:hAnsi="宋体"/>
                <w:sz w:val="16"/>
              </w:rPr>
              <w:t>tCO</w:t>
            </w:r>
            <w:proofErr w:type="spellEnd"/>
            <w:r>
              <w:rPr>
                <w:rFonts w:ascii="宋体" w:hAnsi="宋体"/>
                <w:sz w:val="16"/>
              </w:rPr>
              <w:t>/</w:t>
            </w:r>
            <w:r>
              <w:rPr>
                <w:rFonts w:ascii="宋体" w:hAnsi="宋体"/>
                <w:sz w:val="16"/>
              </w:rPr>
              <w:t>年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4591C72F" w14:textId="77777777" w:rsidR="00BA05B7" w:rsidRDefault="00000000">
            <w:r>
              <w:rPr>
                <w:rFonts w:ascii="宋体" w:hAnsi="宋体"/>
                <w:sz w:val="16"/>
              </w:rPr>
              <w:t>0</w:t>
            </w:r>
            <w:r>
              <w:rPr>
                <w:rFonts w:ascii="宋体" w:hAnsi="宋体"/>
                <w:sz w:val="16"/>
              </w:rPr>
              <w:t>（零回收）</w:t>
            </w:r>
          </w:p>
        </w:tc>
      </w:tr>
      <w:tr w:rsidR="00BA05B7" w14:paraId="55F0A623" w14:textId="77777777">
        <w:tc>
          <w:tcPr>
            <w:tcW w:w="2268" w:type="dxa"/>
            <w:tcBorders>
              <w:left w:val="nil"/>
              <w:right w:val="nil"/>
            </w:tcBorders>
          </w:tcPr>
          <w:p w14:paraId="1BE469BA" w14:textId="77777777" w:rsidR="00BA05B7" w:rsidRDefault="00000000">
            <w:r>
              <w:rPr>
                <w:rFonts w:ascii="宋体" w:hAnsi="宋体"/>
                <w:sz w:val="16"/>
              </w:rPr>
              <w:t>厨余外运大陆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24B8D08D" w14:textId="77777777" w:rsidR="00BA05B7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16"/>
                <w:lang w:eastAsia="zh-CN"/>
              </w:rPr>
              <w:t>垃圾船运至大陆焚烧，运距约</w:t>
            </w:r>
            <w:r>
              <w:rPr>
                <w:rFonts w:ascii="宋体" w:hAnsi="宋体"/>
                <w:sz w:val="16"/>
                <w:lang w:eastAsia="zh-CN"/>
              </w:rPr>
              <w:t xml:space="preserve"> 30 </w:t>
            </w:r>
            <w:r>
              <w:rPr>
                <w:rFonts w:ascii="宋体" w:hAnsi="宋体"/>
                <w:sz w:val="16"/>
                <w:lang w:eastAsia="zh-CN"/>
              </w:rPr>
              <w:t>公里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61256BBD" w14:textId="77777777" w:rsidR="00BA05B7" w:rsidRDefault="00000000">
            <w:r>
              <w:rPr>
                <w:rFonts w:ascii="宋体" w:hAnsi="宋体"/>
                <w:sz w:val="16"/>
              </w:rPr>
              <w:t xml:space="preserve">+3.4 </w:t>
            </w:r>
            <w:proofErr w:type="spellStart"/>
            <w:r>
              <w:rPr>
                <w:rFonts w:ascii="宋体" w:hAnsi="宋体"/>
                <w:sz w:val="16"/>
              </w:rPr>
              <w:t>tCO</w:t>
            </w:r>
            <w:proofErr w:type="spellEnd"/>
            <w:r>
              <w:rPr>
                <w:rFonts w:ascii="宋体" w:hAnsi="宋体"/>
                <w:sz w:val="16"/>
              </w:rPr>
              <w:t>/</w:t>
            </w:r>
            <w:r>
              <w:rPr>
                <w:rFonts w:ascii="宋体" w:hAnsi="宋体"/>
                <w:sz w:val="16"/>
              </w:rPr>
              <w:t>年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73A32C8A" w14:textId="77777777" w:rsidR="00BA05B7" w:rsidRDefault="00000000">
            <w:r>
              <w:rPr>
                <w:rFonts w:ascii="宋体" w:hAnsi="宋体"/>
                <w:sz w:val="16"/>
              </w:rPr>
              <w:t>15,000+</w:t>
            </w:r>
            <w:r>
              <w:rPr>
                <w:rFonts w:ascii="宋体" w:hAnsi="宋体"/>
                <w:sz w:val="16"/>
              </w:rPr>
              <w:t>（约</w:t>
            </w:r>
            <w:r>
              <w:rPr>
                <w:rFonts w:ascii="宋体" w:hAnsi="宋体"/>
                <w:sz w:val="16"/>
              </w:rPr>
              <w:t xml:space="preserve"> 180 </w:t>
            </w:r>
            <w:r>
              <w:rPr>
                <w:rFonts w:ascii="宋体" w:hAnsi="宋体"/>
                <w:sz w:val="16"/>
              </w:rPr>
              <w:t>元</w:t>
            </w:r>
            <w:r>
              <w:rPr>
                <w:rFonts w:ascii="宋体" w:hAnsi="宋体"/>
                <w:sz w:val="16"/>
              </w:rPr>
              <w:t>/</w:t>
            </w:r>
            <w:r>
              <w:rPr>
                <w:rFonts w:ascii="宋体" w:hAnsi="宋体"/>
                <w:sz w:val="16"/>
              </w:rPr>
              <w:t>吨）</w:t>
            </w:r>
          </w:p>
        </w:tc>
      </w:tr>
      <w:tr w:rsidR="00BA05B7" w14:paraId="76F7033A" w14:textId="77777777">
        <w:tc>
          <w:tcPr>
            <w:tcW w:w="2268" w:type="dxa"/>
            <w:tcBorders>
              <w:left w:val="nil"/>
              <w:bottom w:val="single" w:sz="12" w:space="0" w:color="000000"/>
              <w:right w:val="nil"/>
            </w:tcBorders>
          </w:tcPr>
          <w:p w14:paraId="0C227E3C" w14:textId="77777777" w:rsidR="00BA05B7" w:rsidRDefault="00000000">
            <w:r>
              <w:rPr>
                <w:rFonts w:ascii="宋体" w:hAnsi="宋体"/>
                <w:sz w:val="16"/>
              </w:rPr>
              <w:t>岛内柴油发电</w:t>
            </w:r>
          </w:p>
        </w:tc>
        <w:tc>
          <w:tcPr>
            <w:tcW w:w="2268" w:type="dxa"/>
            <w:tcBorders>
              <w:left w:val="nil"/>
              <w:bottom w:val="single" w:sz="12" w:space="0" w:color="000000"/>
              <w:right w:val="nil"/>
            </w:tcBorders>
          </w:tcPr>
          <w:p w14:paraId="22517E65" w14:textId="77777777" w:rsidR="00BA05B7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16"/>
                <w:lang w:eastAsia="zh-CN"/>
              </w:rPr>
              <w:t>民宿与餐厅年耗柴油约</w:t>
            </w:r>
            <w:r>
              <w:rPr>
                <w:rFonts w:ascii="宋体" w:hAnsi="宋体"/>
                <w:sz w:val="16"/>
                <w:lang w:eastAsia="zh-CN"/>
              </w:rPr>
              <w:t xml:space="preserve"> 8,000 </w:t>
            </w:r>
            <w:r>
              <w:rPr>
                <w:rFonts w:ascii="宋体" w:hAnsi="宋体"/>
                <w:sz w:val="16"/>
                <w:lang w:eastAsia="zh-CN"/>
              </w:rPr>
              <w:t>升</w:t>
            </w:r>
          </w:p>
        </w:tc>
        <w:tc>
          <w:tcPr>
            <w:tcW w:w="2268" w:type="dxa"/>
            <w:tcBorders>
              <w:left w:val="nil"/>
              <w:bottom w:val="single" w:sz="12" w:space="0" w:color="000000"/>
              <w:right w:val="nil"/>
            </w:tcBorders>
          </w:tcPr>
          <w:p w14:paraId="2B6A9DD1" w14:textId="77777777" w:rsidR="00BA05B7" w:rsidRDefault="00000000">
            <w:r>
              <w:rPr>
                <w:rFonts w:ascii="宋体" w:hAnsi="宋体"/>
                <w:sz w:val="16"/>
              </w:rPr>
              <w:t xml:space="preserve">+21.4 </w:t>
            </w:r>
            <w:proofErr w:type="spellStart"/>
            <w:r>
              <w:rPr>
                <w:rFonts w:ascii="宋体" w:hAnsi="宋体"/>
                <w:sz w:val="16"/>
              </w:rPr>
              <w:t>tCO</w:t>
            </w:r>
            <w:proofErr w:type="spellEnd"/>
            <w:r>
              <w:rPr>
                <w:rFonts w:ascii="宋体" w:hAnsi="宋体"/>
                <w:sz w:val="16"/>
              </w:rPr>
              <w:t>/</w:t>
            </w:r>
            <w:r>
              <w:rPr>
                <w:rFonts w:ascii="宋体" w:hAnsi="宋体"/>
                <w:sz w:val="16"/>
              </w:rPr>
              <w:t>年</w:t>
            </w:r>
          </w:p>
        </w:tc>
        <w:tc>
          <w:tcPr>
            <w:tcW w:w="2268" w:type="dxa"/>
            <w:tcBorders>
              <w:left w:val="nil"/>
              <w:bottom w:val="single" w:sz="12" w:space="0" w:color="000000"/>
              <w:right w:val="nil"/>
            </w:tcBorders>
          </w:tcPr>
          <w:p w14:paraId="34352C73" w14:textId="77777777" w:rsidR="00BA05B7" w:rsidRDefault="00000000">
            <w:r>
              <w:rPr>
                <w:rFonts w:ascii="宋体" w:hAnsi="宋体"/>
                <w:sz w:val="16"/>
              </w:rPr>
              <w:t>56,000</w:t>
            </w:r>
            <w:r>
              <w:rPr>
                <w:rFonts w:ascii="宋体" w:hAnsi="宋体"/>
                <w:sz w:val="16"/>
              </w:rPr>
              <w:t>（约</w:t>
            </w:r>
            <w:r>
              <w:rPr>
                <w:rFonts w:ascii="宋体" w:hAnsi="宋体"/>
                <w:sz w:val="16"/>
              </w:rPr>
              <w:t xml:space="preserve"> 7 </w:t>
            </w:r>
            <w:r>
              <w:rPr>
                <w:rFonts w:ascii="宋体" w:hAnsi="宋体"/>
                <w:sz w:val="16"/>
              </w:rPr>
              <w:t>元</w:t>
            </w:r>
            <w:r>
              <w:rPr>
                <w:rFonts w:ascii="宋体" w:hAnsi="宋体"/>
                <w:sz w:val="16"/>
              </w:rPr>
              <w:t>/</w:t>
            </w:r>
            <w:r>
              <w:rPr>
                <w:rFonts w:ascii="宋体" w:hAnsi="宋体"/>
                <w:sz w:val="16"/>
              </w:rPr>
              <w:t>升）</w:t>
            </w:r>
          </w:p>
        </w:tc>
      </w:tr>
    </w:tbl>
    <w:p w14:paraId="7D43C4E6" w14:textId="77777777" w:rsidR="00BA05B7" w:rsidRDefault="00BA05B7"/>
    <w:p w14:paraId="2BE59D13" w14:textId="77777777" w:rsidR="00BA05B7" w:rsidRDefault="00000000">
      <w:pPr>
        <w:ind w:firstLine="576"/>
        <w:rPr>
          <w:lang w:eastAsia="zh-CN"/>
        </w:rPr>
      </w:pPr>
      <w:r>
        <w:rPr>
          <w:lang w:eastAsia="zh-CN"/>
        </w:rPr>
        <w:t>三大痛点的共同根因在于有机废弃物未经资源化处理。政策依据包括中共中央办公厅《关于更高水平更高质量做好节能降碳工作的意见》、科技部等</w:t>
      </w:r>
      <w:r>
        <w:rPr>
          <w:lang w:eastAsia="zh-CN"/>
        </w:rPr>
        <w:t xml:space="preserve"> 9 </w:t>
      </w:r>
      <w:r>
        <w:rPr>
          <w:lang w:eastAsia="zh-CN"/>
        </w:rPr>
        <w:t>部委《科技支撑碳达峰碳中和实施方案（</w:t>
      </w:r>
      <w:r>
        <w:rPr>
          <w:lang w:eastAsia="zh-CN"/>
        </w:rPr>
        <w:t xml:space="preserve">2022-2030 </w:t>
      </w:r>
      <w:r>
        <w:rPr>
          <w:lang w:eastAsia="zh-CN"/>
        </w:rPr>
        <w:t>年）》等。</w:t>
      </w:r>
    </w:p>
    <w:p w14:paraId="22C79C93" w14:textId="77777777" w:rsidR="00BA05B7" w:rsidRDefault="00000000">
      <w:pPr>
        <w:pStyle w:val="1"/>
        <w:rPr>
          <w:lang w:eastAsia="zh-CN"/>
        </w:rPr>
      </w:pPr>
      <w:r>
        <w:rPr>
          <w:rFonts w:ascii="黑体" w:hAnsi="黑体"/>
          <w:sz w:val="32"/>
          <w:lang w:eastAsia="zh-CN"/>
        </w:rPr>
        <w:t>三、技术方案</w:t>
      </w:r>
    </w:p>
    <w:p w14:paraId="5ECE6F7E" w14:textId="77777777" w:rsidR="00BA05B7" w:rsidRDefault="00000000">
      <w:pPr>
        <w:ind w:firstLine="576"/>
        <w:rPr>
          <w:lang w:eastAsia="zh-CN"/>
        </w:rPr>
      </w:pPr>
      <w:r>
        <w:rPr>
          <w:lang w:eastAsia="zh-CN"/>
        </w:rPr>
        <w:t>以茶枝</w:t>
      </w:r>
      <w:proofErr w:type="gramStart"/>
      <w:r>
        <w:rPr>
          <w:lang w:eastAsia="zh-CN"/>
        </w:rPr>
        <w:t>与厨余</w:t>
      </w:r>
      <w:proofErr w:type="gramEnd"/>
      <w:r>
        <w:rPr>
          <w:lang w:eastAsia="zh-CN"/>
        </w:rPr>
        <w:t>混合厌氧发酵产生沼气替代</w:t>
      </w:r>
      <w:r>
        <w:rPr>
          <w:lang w:eastAsia="zh-CN"/>
        </w:rPr>
        <w:t xml:space="preserve"> LPG </w:t>
      </w:r>
      <w:r>
        <w:rPr>
          <w:lang w:eastAsia="zh-CN"/>
        </w:rPr>
        <w:t>为技术主线，配合</w:t>
      </w:r>
      <w:r>
        <w:rPr>
          <w:lang w:eastAsia="zh-CN"/>
        </w:rPr>
        <w:t xml:space="preserve"> AI </w:t>
      </w:r>
      <w:proofErr w:type="gramStart"/>
      <w:r>
        <w:rPr>
          <w:lang w:eastAsia="zh-CN"/>
        </w:rPr>
        <w:t>碳评智算</w:t>
      </w:r>
      <w:proofErr w:type="gramEnd"/>
      <w:r>
        <w:rPr>
          <w:lang w:eastAsia="zh-CN"/>
        </w:rPr>
        <w:t>引擎，构建大</w:t>
      </w:r>
      <w:proofErr w:type="gramStart"/>
      <w:r>
        <w:rPr>
          <w:lang w:eastAsia="zh-CN"/>
        </w:rPr>
        <w:t>嵛</w:t>
      </w:r>
      <w:proofErr w:type="gramEnd"/>
      <w:r>
        <w:rPr>
          <w:lang w:eastAsia="zh-CN"/>
        </w:rPr>
        <w:t>山</w:t>
      </w:r>
      <w:proofErr w:type="gramStart"/>
      <w:r>
        <w:rPr>
          <w:lang w:eastAsia="zh-CN"/>
        </w:rPr>
        <w:t>岛文旅废弃物的零碳闭环</w:t>
      </w:r>
      <w:proofErr w:type="gramEnd"/>
      <w:r>
        <w:rPr>
          <w:lang w:eastAsia="zh-CN"/>
        </w:rPr>
        <w:t>。</w:t>
      </w:r>
    </w:p>
    <w:p w14:paraId="3098288A" w14:textId="77777777" w:rsidR="00BA05B7" w:rsidRDefault="00000000">
      <w:pPr>
        <w:rPr>
          <w:lang w:eastAsia="zh-CN"/>
        </w:rPr>
      </w:pPr>
      <w:r>
        <w:rPr>
          <w:b/>
          <w:sz w:val="22"/>
          <w:lang w:eastAsia="zh-CN"/>
        </w:rPr>
        <w:t xml:space="preserve">2.1 </w:t>
      </w:r>
      <w:r>
        <w:rPr>
          <w:b/>
          <w:sz w:val="22"/>
          <w:lang w:eastAsia="zh-CN"/>
        </w:rPr>
        <w:t>方法溯源</w:t>
      </w:r>
    </w:p>
    <w:p w14:paraId="585801F6" w14:textId="77777777" w:rsidR="00BA05B7" w:rsidRDefault="00000000">
      <w:pPr>
        <w:ind w:firstLine="576"/>
        <w:rPr>
          <w:lang w:eastAsia="zh-CN"/>
        </w:rPr>
      </w:pPr>
      <w:proofErr w:type="gramStart"/>
      <w:r>
        <w:rPr>
          <w:lang w:eastAsia="zh-CN"/>
        </w:rPr>
        <w:t>碳评智算</w:t>
      </w:r>
      <w:proofErr w:type="gramEnd"/>
      <w:r>
        <w:rPr>
          <w:lang w:eastAsia="zh-CN"/>
        </w:rPr>
        <w:t>方法源自硕士学位论文《一种农业废弃物稻秸秆资源化碳评智算方法的研究及应用》</w:t>
      </w:r>
      <w:r>
        <w:rPr>
          <w:lang w:eastAsia="zh-CN"/>
        </w:rPr>
        <w:t xml:space="preserve">4-5 </w:t>
      </w:r>
      <w:r>
        <w:rPr>
          <w:lang w:eastAsia="zh-CN"/>
        </w:rPr>
        <w:t>章。该论文构建了基于</w:t>
      </w:r>
      <w:r>
        <w:rPr>
          <w:lang w:eastAsia="zh-CN"/>
        </w:rPr>
        <w:t xml:space="preserve"> FAHP + GRA + TOPSIS </w:t>
      </w:r>
      <w:r>
        <w:rPr>
          <w:lang w:eastAsia="zh-CN"/>
        </w:rPr>
        <w:t>的三维</w:t>
      </w:r>
      <w:proofErr w:type="gramStart"/>
      <w:r>
        <w:rPr>
          <w:lang w:eastAsia="zh-CN"/>
        </w:rPr>
        <w:t>碳评智算</w:t>
      </w:r>
      <w:proofErr w:type="gramEnd"/>
      <w:r>
        <w:rPr>
          <w:lang w:eastAsia="zh-CN"/>
        </w:rPr>
        <w:t>模型，提出原创指标</w:t>
      </w:r>
      <w:proofErr w:type="gramStart"/>
      <w:r>
        <w:rPr>
          <w:lang w:eastAsia="zh-CN"/>
        </w:rPr>
        <w:t>碳评智算值</w:t>
      </w:r>
      <w:proofErr w:type="gramEnd"/>
      <w:r>
        <w:rPr>
          <w:lang w:eastAsia="zh-CN"/>
        </w:rPr>
        <w:t>（</w:t>
      </w:r>
      <w:r>
        <w:rPr>
          <w:lang w:eastAsia="zh-CN"/>
        </w:rPr>
        <w:t>CAI</w:t>
      </w:r>
      <w:r>
        <w:rPr>
          <w:lang w:eastAsia="zh-CN"/>
        </w:rPr>
        <w:t>），在七种工艺场景下的平均误差为</w:t>
      </w:r>
      <w:r>
        <w:rPr>
          <w:lang w:eastAsia="zh-CN"/>
        </w:rPr>
        <w:t xml:space="preserve"> 2.36%</w:t>
      </w:r>
      <w:r>
        <w:rPr>
          <w:lang w:eastAsia="zh-CN"/>
        </w:rPr>
        <w:t>。本项目将该方法迁移至</w:t>
      </w:r>
      <w:proofErr w:type="gramStart"/>
      <w:r>
        <w:rPr>
          <w:lang w:eastAsia="zh-CN"/>
        </w:rPr>
        <w:t>文旅厨余场景</w:t>
      </w:r>
      <w:proofErr w:type="gramEnd"/>
      <w:r>
        <w:rPr>
          <w:lang w:eastAsia="zh-CN"/>
        </w:rPr>
        <w:t>，并</w:t>
      </w:r>
      <w:proofErr w:type="gramStart"/>
      <w:r>
        <w:rPr>
          <w:lang w:eastAsia="zh-CN"/>
        </w:rPr>
        <w:t>根据厨余碳氮</w:t>
      </w:r>
      <w:proofErr w:type="gramEnd"/>
      <w:r>
        <w:rPr>
          <w:lang w:eastAsia="zh-CN"/>
        </w:rPr>
        <w:t>组分特征增加了协同增效修正系数。</w:t>
      </w:r>
    </w:p>
    <w:p w14:paraId="43500D50" w14:textId="77777777" w:rsidR="00BA05B7" w:rsidRDefault="00000000">
      <w:pPr>
        <w:rPr>
          <w:lang w:eastAsia="zh-CN"/>
        </w:rPr>
      </w:pPr>
      <w:r>
        <w:rPr>
          <w:b/>
          <w:sz w:val="22"/>
          <w:lang w:eastAsia="zh-CN"/>
        </w:rPr>
        <w:t xml:space="preserve">2.2 </w:t>
      </w:r>
      <w:proofErr w:type="gramStart"/>
      <w:r>
        <w:rPr>
          <w:b/>
          <w:sz w:val="22"/>
          <w:lang w:eastAsia="zh-CN"/>
        </w:rPr>
        <w:t>厨余碳评</w:t>
      </w:r>
      <w:proofErr w:type="gramEnd"/>
      <w:r>
        <w:rPr>
          <w:b/>
          <w:sz w:val="22"/>
          <w:lang w:eastAsia="zh-CN"/>
        </w:rPr>
        <w:t>引擎</w:t>
      </w:r>
    </w:p>
    <w:p w14:paraId="711B92D2" w14:textId="77777777" w:rsidR="00BA05B7" w:rsidRDefault="00000000">
      <w:pPr>
        <w:jc w:val="center"/>
        <w:rPr>
          <w:lang w:eastAsia="zh-CN"/>
        </w:rPr>
      </w:pPr>
      <w:r>
        <w:rPr>
          <w:b/>
          <w:sz w:val="18"/>
          <w:lang w:eastAsia="zh-CN"/>
        </w:rPr>
        <w:t>表</w:t>
      </w:r>
      <w:r>
        <w:rPr>
          <w:b/>
          <w:sz w:val="18"/>
          <w:lang w:eastAsia="zh-CN"/>
        </w:rPr>
        <w:t xml:space="preserve"> 2  </w:t>
      </w:r>
      <w:proofErr w:type="gramStart"/>
      <w:r>
        <w:rPr>
          <w:b/>
          <w:sz w:val="18"/>
          <w:lang w:eastAsia="zh-CN"/>
        </w:rPr>
        <w:t>厨余碳评</w:t>
      </w:r>
      <w:proofErr w:type="gramEnd"/>
      <w:r>
        <w:rPr>
          <w:b/>
          <w:sz w:val="18"/>
          <w:lang w:eastAsia="zh-CN"/>
        </w:rPr>
        <w:t>输入输出参数表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BA05B7" w14:paraId="5270536A" w14:textId="77777777">
        <w:tc>
          <w:tcPr>
            <w:tcW w:w="226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49DC7D8C" w14:textId="77777777" w:rsidR="00BA05B7" w:rsidRDefault="00000000">
            <w:pPr>
              <w:jc w:val="center"/>
            </w:pPr>
            <w:proofErr w:type="spellStart"/>
            <w:r>
              <w:rPr>
                <w:rFonts w:ascii="黑体" w:hAnsi="黑体"/>
                <w:b/>
                <w:sz w:val="16"/>
              </w:rPr>
              <w:t>类别</w:t>
            </w:r>
            <w:proofErr w:type="spellEnd"/>
          </w:p>
        </w:tc>
        <w:tc>
          <w:tcPr>
            <w:tcW w:w="226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AC9360F" w14:textId="77777777" w:rsidR="00BA05B7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参数</w:t>
            </w:r>
          </w:p>
        </w:tc>
        <w:tc>
          <w:tcPr>
            <w:tcW w:w="226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042B9AE5" w14:textId="77777777" w:rsidR="00BA05B7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默认值</w:t>
            </w:r>
          </w:p>
        </w:tc>
        <w:tc>
          <w:tcPr>
            <w:tcW w:w="226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7E1F492" w14:textId="77777777" w:rsidR="00BA05B7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数据来源</w:t>
            </w:r>
          </w:p>
        </w:tc>
      </w:tr>
      <w:tr w:rsidR="00BA05B7" w14:paraId="0DE10AA0" w14:textId="77777777">
        <w:tc>
          <w:tcPr>
            <w:tcW w:w="2268" w:type="dxa"/>
            <w:tcBorders>
              <w:left w:val="nil"/>
              <w:right w:val="nil"/>
            </w:tcBorders>
          </w:tcPr>
          <w:p w14:paraId="3A3CE333" w14:textId="77777777" w:rsidR="00BA05B7" w:rsidRDefault="00000000">
            <w:r>
              <w:rPr>
                <w:rFonts w:ascii="宋体" w:hAnsi="宋体"/>
                <w:sz w:val="16"/>
              </w:rPr>
              <w:t>输入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4CE4DF43" w14:textId="77777777" w:rsidR="00BA05B7" w:rsidRDefault="00000000">
            <w:r>
              <w:rPr>
                <w:rFonts w:ascii="宋体" w:hAnsi="宋体"/>
                <w:sz w:val="16"/>
              </w:rPr>
              <w:t>厨余日产量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0355EEFA" w14:textId="77777777" w:rsidR="00BA05B7" w:rsidRDefault="00000000">
            <w:r>
              <w:rPr>
                <w:rFonts w:ascii="宋体" w:hAnsi="宋体"/>
                <w:sz w:val="16"/>
              </w:rPr>
              <w:t>500 kg/</w:t>
            </w:r>
            <w:r>
              <w:rPr>
                <w:rFonts w:ascii="宋体" w:hAnsi="宋体"/>
                <w:sz w:val="16"/>
              </w:rPr>
              <w:t>天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12BD93F0" w14:textId="77777777" w:rsidR="00BA05B7" w:rsidRDefault="00000000">
            <w:r>
              <w:rPr>
                <w:rFonts w:ascii="宋体" w:hAnsi="宋体"/>
                <w:sz w:val="16"/>
              </w:rPr>
              <w:t>用户输入</w:t>
            </w:r>
          </w:p>
        </w:tc>
      </w:tr>
      <w:tr w:rsidR="00BA05B7" w14:paraId="15B1962F" w14:textId="77777777">
        <w:tc>
          <w:tcPr>
            <w:tcW w:w="2268" w:type="dxa"/>
            <w:tcBorders>
              <w:left w:val="nil"/>
              <w:right w:val="nil"/>
            </w:tcBorders>
          </w:tcPr>
          <w:p w14:paraId="0D614497" w14:textId="77777777" w:rsidR="00BA05B7" w:rsidRDefault="00000000">
            <w:r>
              <w:rPr>
                <w:rFonts w:ascii="宋体" w:hAnsi="宋体"/>
                <w:sz w:val="16"/>
              </w:rPr>
              <w:t>输入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67910BA0" w14:textId="77777777" w:rsidR="00BA05B7" w:rsidRDefault="00000000">
            <w:r>
              <w:rPr>
                <w:rFonts w:ascii="宋体" w:hAnsi="宋体"/>
                <w:sz w:val="16"/>
              </w:rPr>
              <w:t>含水率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4277F0DC" w14:textId="77777777" w:rsidR="00BA05B7" w:rsidRDefault="00000000">
            <w:r>
              <w:rPr>
                <w:rFonts w:ascii="宋体" w:hAnsi="宋体"/>
                <w:sz w:val="16"/>
              </w:rPr>
              <w:t>75%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0E600BCE" w14:textId="77777777" w:rsidR="00BA05B7" w:rsidRDefault="00000000">
            <w:r>
              <w:rPr>
                <w:rFonts w:ascii="宋体" w:hAnsi="宋体"/>
                <w:sz w:val="16"/>
              </w:rPr>
              <w:t>住建部</w:t>
            </w:r>
            <w:r>
              <w:rPr>
                <w:rFonts w:ascii="宋体" w:hAnsi="宋体"/>
                <w:sz w:val="16"/>
              </w:rPr>
              <w:t xml:space="preserve"> CJJ 184-2012</w:t>
            </w:r>
          </w:p>
        </w:tc>
      </w:tr>
      <w:tr w:rsidR="00BA05B7" w14:paraId="4FD018DB" w14:textId="77777777">
        <w:tc>
          <w:tcPr>
            <w:tcW w:w="2268" w:type="dxa"/>
            <w:tcBorders>
              <w:left w:val="nil"/>
              <w:right w:val="nil"/>
            </w:tcBorders>
          </w:tcPr>
          <w:p w14:paraId="58DB5354" w14:textId="77777777" w:rsidR="00BA05B7" w:rsidRDefault="00000000">
            <w:r>
              <w:rPr>
                <w:rFonts w:ascii="宋体" w:hAnsi="宋体"/>
                <w:sz w:val="16"/>
              </w:rPr>
              <w:t>输入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71189794" w14:textId="77777777" w:rsidR="00BA05B7" w:rsidRDefault="00000000">
            <w:r>
              <w:rPr>
                <w:rFonts w:ascii="宋体" w:hAnsi="宋体"/>
                <w:sz w:val="16"/>
              </w:rPr>
              <w:t>发酵温度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577BEF57" w14:textId="77777777" w:rsidR="00BA05B7" w:rsidRDefault="00000000">
            <w:r>
              <w:rPr>
                <w:rFonts w:ascii="宋体" w:hAnsi="宋体"/>
                <w:sz w:val="16"/>
              </w:rPr>
              <w:t>35C</w:t>
            </w:r>
            <w:r>
              <w:rPr>
                <w:rFonts w:ascii="宋体" w:hAnsi="宋体"/>
                <w:sz w:val="16"/>
              </w:rPr>
              <w:t>（中温）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4899D012" w14:textId="77777777" w:rsidR="00BA05B7" w:rsidRDefault="00000000">
            <w:r>
              <w:rPr>
                <w:rFonts w:ascii="宋体" w:hAnsi="宋体"/>
                <w:sz w:val="16"/>
              </w:rPr>
              <w:t xml:space="preserve">IPCC 2019 </w:t>
            </w:r>
            <w:r>
              <w:rPr>
                <w:rFonts w:ascii="宋体" w:hAnsi="宋体"/>
                <w:sz w:val="16"/>
              </w:rPr>
              <w:t>默认值</w:t>
            </w:r>
          </w:p>
        </w:tc>
      </w:tr>
      <w:tr w:rsidR="00BA05B7" w14:paraId="1294E1DC" w14:textId="77777777">
        <w:tc>
          <w:tcPr>
            <w:tcW w:w="2268" w:type="dxa"/>
            <w:tcBorders>
              <w:left w:val="nil"/>
              <w:right w:val="nil"/>
            </w:tcBorders>
          </w:tcPr>
          <w:p w14:paraId="7D566CFC" w14:textId="77777777" w:rsidR="00BA05B7" w:rsidRDefault="00000000">
            <w:r>
              <w:rPr>
                <w:rFonts w:ascii="宋体" w:hAnsi="宋体"/>
                <w:sz w:val="16"/>
              </w:rPr>
              <w:t>输入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77A0012B" w14:textId="77777777" w:rsidR="00BA05B7" w:rsidRDefault="00000000">
            <w:r>
              <w:rPr>
                <w:rFonts w:ascii="宋体" w:hAnsi="宋体"/>
                <w:sz w:val="16"/>
              </w:rPr>
              <w:t>协同增效系数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5059D81D" w14:textId="77777777" w:rsidR="00BA05B7" w:rsidRDefault="00000000">
            <w:r>
              <w:rPr>
                <w:rFonts w:ascii="宋体" w:hAnsi="宋体"/>
                <w:sz w:val="16"/>
              </w:rPr>
              <w:t>15%</w:t>
            </w:r>
            <w:r>
              <w:rPr>
                <w:rFonts w:ascii="宋体" w:hAnsi="宋体"/>
                <w:sz w:val="16"/>
              </w:rPr>
              <w:t>（茶枝</w:t>
            </w:r>
            <w:r>
              <w:rPr>
                <w:rFonts w:ascii="宋体" w:hAnsi="宋体"/>
                <w:sz w:val="16"/>
              </w:rPr>
              <w:t>+</w:t>
            </w:r>
            <w:r>
              <w:rPr>
                <w:rFonts w:ascii="宋体" w:hAnsi="宋体"/>
                <w:sz w:val="16"/>
              </w:rPr>
              <w:t>厨余混合）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21C4B65D" w14:textId="77777777" w:rsidR="00BA05B7" w:rsidRDefault="00000000">
            <w:r>
              <w:rPr>
                <w:rFonts w:ascii="宋体" w:hAnsi="宋体"/>
                <w:sz w:val="16"/>
              </w:rPr>
              <w:t>Wang et al. (2022)</w:t>
            </w:r>
          </w:p>
        </w:tc>
      </w:tr>
      <w:tr w:rsidR="00BA05B7" w14:paraId="334DC47C" w14:textId="77777777">
        <w:tc>
          <w:tcPr>
            <w:tcW w:w="2268" w:type="dxa"/>
            <w:tcBorders>
              <w:left w:val="nil"/>
              <w:right w:val="nil"/>
            </w:tcBorders>
          </w:tcPr>
          <w:p w14:paraId="74A960C1" w14:textId="77777777" w:rsidR="00BA05B7" w:rsidRDefault="00000000">
            <w:r>
              <w:rPr>
                <w:rFonts w:ascii="宋体" w:hAnsi="宋体"/>
                <w:sz w:val="16"/>
              </w:rPr>
              <w:t>输入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20F1AFEC" w14:textId="77777777" w:rsidR="00BA05B7" w:rsidRDefault="00000000">
            <w:r>
              <w:rPr>
                <w:rFonts w:ascii="宋体" w:hAnsi="宋体"/>
                <w:sz w:val="16"/>
              </w:rPr>
              <w:t>沼渣去向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72F6A21C" w14:textId="77777777" w:rsidR="00BA05B7" w:rsidRDefault="00000000">
            <w:r>
              <w:rPr>
                <w:rFonts w:ascii="宋体" w:hAnsi="宋体"/>
                <w:sz w:val="16"/>
              </w:rPr>
              <w:t>有机肥料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7AB600E8" w14:textId="77777777" w:rsidR="00BA05B7" w:rsidRDefault="00000000">
            <w:r>
              <w:rPr>
                <w:rFonts w:ascii="宋体" w:hAnsi="宋体"/>
                <w:sz w:val="16"/>
              </w:rPr>
              <w:t>用户选择</w:t>
            </w:r>
          </w:p>
        </w:tc>
      </w:tr>
      <w:tr w:rsidR="00BA05B7" w14:paraId="078EC32D" w14:textId="77777777">
        <w:tc>
          <w:tcPr>
            <w:tcW w:w="2268" w:type="dxa"/>
            <w:tcBorders>
              <w:left w:val="nil"/>
              <w:right w:val="nil"/>
            </w:tcBorders>
          </w:tcPr>
          <w:p w14:paraId="49779ACB" w14:textId="77777777" w:rsidR="00BA05B7" w:rsidRDefault="00000000">
            <w:r>
              <w:rPr>
                <w:rFonts w:ascii="宋体" w:hAnsi="宋体"/>
                <w:sz w:val="16"/>
              </w:rPr>
              <w:t>输出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0C7A3E1B" w14:textId="77777777" w:rsidR="00BA05B7" w:rsidRDefault="00000000">
            <w:r>
              <w:rPr>
                <w:rFonts w:ascii="宋体" w:hAnsi="宋体"/>
                <w:sz w:val="16"/>
              </w:rPr>
              <w:t>沼气产量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48AD5BEA" w14:textId="77777777" w:rsidR="00BA05B7" w:rsidRDefault="00000000">
            <w:r>
              <w:rPr>
                <w:rFonts w:ascii="宋体" w:hAnsi="宋体"/>
                <w:sz w:val="16"/>
              </w:rPr>
              <w:t>约</w:t>
            </w:r>
            <w:r>
              <w:rPr>
                <w:rFonts w:ascii="宋体" w:hAnsi="宋体"/>
                <w:sz w:val="16"/>
              </w:rPr>
              <w:t xml:space="preserve"> 120 m/</w:t>
            </w:r>
            <w:r>
              <w:rPr>
                <w:rFonts w:ascii="宋体" w:hAnsi="宋体"/>
                <w:sz w:val="16"/>
              </w:rPr>
              <w:t>天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3DABEC23" w14:textId="77777777" w:rsidR="00BA05B7" w:rsidRDefault="00000000">
            <w:r>
              <w:rPr>
                <w:rFonts w:ascii="宋体" w:hAnsi="宋体"/>
                <w:sz w:val="16"/>
              </w:rPr>
              <w:t xml:space="preserve">VS  0.6  (1 + </w:t>
            </w:r>
            <w:r>
              <w:rPr>
                <w:rFonts w:ascii="宋体" w:hAnsi="宋体"/>
                <w:sz w:val="16"/>
              </w:rPr>
              <w:t>协同</w:t>
            </w:r>
            <w:r>
              <w:rPr>
                <w:rFonts w:ascii="宋体" w:hAnsi="宋体"/>
                <w:sz w:val="16"/>
              </w:rPr>
              <w:t>%)</w:t>
            </w:r>
          </w:p>
        </w:tc>
      </w:tr>
      <w:tr w:rsidR="00BA05B7" w14:paraId="2A86623F" w14:textId="77777777">
        <w:tc>
          <w:tcPr>
            <w:tcW w:w="2268" w:type="dxa"/>
            <w:tcBorders>
              <w:left w:val="nil"/>
              <w:right w:val="nil"/>
            </w:tcBorders>
          </w:tcPr>
          <w:p w14:paraId="0AE23B44" w14:textId="77777777" w:rsidR="00BA05B7" w:rsidRDefault="00000000">
            <w:r>
              <w:rPr>
                <w:rFonts w:ascii="宋体" w:hAnsi="宋体"/>
                <w:sz w:val="16"/>
              </w:rPr>
              <w:t>输出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24084FBC" w14:textId="77777777" w:rsidR="00BA05B7" w:rsidRDefault="00000000">
            <w:r>
              <w:rPr>
                <w:rFonts w:ascii="宋体" w:hAnsi="宋体"/>
                <w:sz w:val="16"/>
              </w:rPr>
              <w:t>日碳减排量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6DE7A354" w14:textId="77777777" w:rsidR="00BA05B7" w:rsidRDefault="00000000">
            <w:r>
              <w:rPr>
                <w:rFonts w:ascii="宋体" w:hAnsi="宋体"/>
                <w:sz w:val="16"/>
              </w:rPr>
              <w:t>约</w:t>
            </w:r>
            <w:r>
              <w:rPr>
                <w:rFonts w:ascii="宋体" w:hAnsi="宋体"/>
                <w:sz w:val="16"/>
              </w:rPr>
              <w:t xml:space="preserve"> 84 kgCO/</w:t>
            </w:r>
            <w:r>
              <w:rPr>
                <w:rFonts w:ascii="宋体" w:hAnsi="宋体"/>
                <w:sz w:val="16"/>
              </w:rPr>
              <w:t>天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6A71CB05" w14:textId="77777777" w:rsidR="00BA05B7" w:rsidRDefault="00000000">
            <w:r>
              <w:rPr>
                <w:rFonts w:ascii="宋体" w:hAnsi="宋体"/>
                <w:sz w:val="16"/>
              </w:rPr>
              <w:t>沼气热值</w:t>
            </w:r>
            <w:r>
              <w:rPr>
                <w:rFonts w:ascii="宋体" w:hAnsi="宋体"/>
                <w:sz w:val="16"/>
              </w:rPr>
              <w:t xml:space="preserve">  LPG </w:t>
            </w:r>
            <w:r>
              <w:rPr>
                <w:rFonts w:ascii="宋体" w:hAnsi="宋体"/>
                <w:sz w:val="16"/>
              </w:rPr>
              <w:t>热值</w:t>
            </w:r>
            <w:r>
              <w:rPr>
                <w:rFonts w:ascii="宋体" w:hAnsi="宋体"/>
                <w:sz w:val="16"/>
              </w:rPr>
              <w:t xml:space="preserve">  LPG </w:t>
            </w:r>
            <w:r>
              <w:rPr>
                <w:rFonts w:ascii="宋体" w:hAnsi="宋体"/>
                <w:sz w:val="16"/>
              </w:rPr>
              <w:t>碳排因子</w:t>
            </w:r>
          </w:p>
        </w:tc>
      </w:tr>
      <w:tr w:rsidR="00BA05B7" w14:paraId="03E388A6" w14:textId="77777777">
        <w:tc>
          <w:tcPr>
            <w:tcW w:w="2268" w:type="dxa"/>
            <w:tcBorders>
              <w:left w:val="nil"/>
              <w:right w:val="nil"/>
            </w:tcBorders>
          </w:tcPr>
          <w:p w14:paraId="0073E627" w14:textId="77777777" w:rsidR="00BA05B7" w:rsidRDefault="00000000">
            <w:r>
              <w:rPr>
                <w:rFonts w:ascii="宋体" w:hAnsi="宋体"/>
                <w:sz w:val="16"/>
              </w:rPr>
              <w:t>输出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795122C8" w14:textId="77777777" w:rsidR="00BA05B7" w:rsidRDefault="00000000">
            <w:r>
              <w:rPr>
                <w:rFonts w:ascii="宋体" w:hAnsi="宋体"/>
                <w:sz w:val="16"/>
              </w:rPr>
              <w:t>年碳减排量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38B050D6" w14:textId="77777777" w:rsidR="00BA05B7" w:rsidRDefault="00000000">
            <w:r>
              <w:rPr>
                <w:rFonts w:ascii="宋体" w:hAnsi="宋体"/>
                <w:sz w:val="16"/>
              </w:rPr>
              <w:t>约</w:t>
            </w:r>
            <w:r>
              <w:rPr>
                <w:rFonts w:ascii="宋体" w:hAnsi="宋体"/>
                <w:sz w:val="16"/>
              </w:rPr>
              <w:t xml:space="preserve"> 31 tCO/</w:t>
            </w:r>
            <w:r>
              <w:rPr>
                <w:rFonts w:ascii="宋体" w:hAnsi="宋体"/>
                <w:sz w:val="16"/>
              </w:rPr>
              <w:t>年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5F1A029F" w14:textId="77777777" w:rsidR="00BA05B7" w:rsidRDefault="00000000">
            <w:r>
              <w:rPr>
                <w:rFonts w:ascii="宋体" w:hAnsi="宋体"/>
                <w:sz w:val="16"/>
              </w:rPr>
              <w:t>日减排</w:t>
            </w:r>
            <w:r>
              <w:rPr>
                <w:rFonts w:ascii="宋体" w:hAnsi="宋体"/>
                <w:sz w:val="16"/>
              </w:rPr>
              <w:t xml:space="preserve">  365 / 1000</w:t>
            </w:r>
          </w:p>
        </w:tc>
      </w:tr>
      <w:tr w:rsidR="00BA05B7" w14:paraId="33CD3851" w14:textId="77777777">
        <w:tc>
          <w:tcPr>
            <w:tcW w:w="2268" w:type="dxa"/>
            <w:tcBorders>
              <w:left w:val="nil"/>
              <w:bottom w:val="single" w:sz="12" w:space="0" w:color="000000"/>
              <w:right w:val="nil"/>
            </w:tcBorders>
          </w:tcPr>
          <w:p w14:paraId="4AFDF796" w14:textId="77777777" w:rsidR="00BA05B7" w:rsidRDefault="00000000">
            <w:r>
              <w:rPr>
                <w:rFonts w:ascii="宋体" w:hAnsi="宋体"/>
                <w:sz w:val="16"/>
              </w:rPr>
              <w:t>输出</w:t>
            </w:r>
          </w:p>
        </w:tc>
        <w:tc>
          <w:tcPr>
            <w:tcW w:w="2268" w:type="dxa"/>
            <w:tcBorders>
              <w:left w:val="nil"/>
              <w:bottom w:val="single" w:sz="12" w:space="0" w:color="000000"/>
              <w:right w:val="nil"/>
            </w:tcBorders>
          </w:tcPr>
          <w:p w14:paraId="0C100093" w14:textId="77777777" w:rsidR="00BA05B7" w:rsidRDefault="00000000">
            <w:r>
              <w:rPr>
                <w:rFonts w:ascii="宋体" w:hAnsi="宋体"/>
                <w:sz w:val="16"/>
              </w:rPr>
              <w:t>年经济效益</w:t>
            </w:r>
          </w:p>
        </w:tc>
        <w:tc>
          <w:tcPr>
            <w:tcW w:w="2268" w:type="dxa"/>
            <w:tcBorders>
              <w:left w:val="nil"/>
              <w:bottom w:val="single" w:sz="12" w:space="0" w:color="000000"/>
              <w:right w:val="nil"/>
            </w:tcBorders>
          </w:tcPr>
          <w:p w14:paraId="5CF2BB07" w14:textId="77777777" w:rsidR="00BA05B7" w:rsidRDefault="00000000">
            <w:r>
              <w:rPr>
                <w:rFonts w:ascii="宋体" w:hAnsi="宋体"/>
                <w:sz w:val="16"/>
              </w:rPr>
              <w:t>约</w:t>
            </w:r>
            <w:r>
              <w:rPr>
                <w:rFonts w:ascii="宋体" w:hAnsi="宋体"/>
                <w:sz w:val="16"/>
              </w:rPr>
              <w:t xml:space="preserve"> 21,000 </w:t>
            </w:r>
            <w:r>
              <w:rPr>
                <w:rFonts w:ascii="宋体" w:hAnsi="宋体"/>
                <w:sz w:val="16"/>
              </w:rPr>
              <w:t>元</w:t>
            </w:r>
          </w:p>
        </w:tc>
        <w:tc>
          <w:tcPr>
            <w:tcW w:w="2268" w:type="dxa"/>
            <w:tcBorders>
              <w:left w:val="nil"/>
              <w:bottom w:val="single" w:sz="12" w:space="0" w:color="000000"/>
              <w:right w:val="nil"/>
            </w:tcBorders>
          </w:tcPr>
          <w:p w14:paraId="66FDDB26" w14:textId="77777777" w:rsidR="00BA05B7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16"/>
                <w:lang w:eastAsia="zh-CN"/>
              </w:rPr>
              <w:t>替代</w:t>
            </w:r>
            <w:r>
              <w:rPr>
                <w:rFonts w:ascii="宋体" w:hAnsi="宋体"/>
                <w:sz w:val="16"/>
                <w:lang w:eastAsia="zh-CN"/>
              </w:rPr>
              <w:t>LPG</w:t>
            </w:r>
            <w:r>
              <w:rPr>
                <w:rFonts w:ascii="宋体" w:hAnsi="宋体"/>
                <w:sz w:val="16"/>
                <w:lang w:eastAsia="zh-CN"/>
              </w:rPr>
              <w:t>节省</w:t>
            </w:r>
            <w:r>
              <w:rPr>
                <w:rFonts w:ascii="宋体" w:hAnsi="宋体"/>
                <w:sz w:val="16"/>
                <w:lang w:eastAsia="zh-CN"/>
              </w:rPr>
              <w:t>+</w:t>
            </w:r>
            <w:r>
              <w:rPr>
                <w:rFonts w:ascii="宋体" w:hAnsi="宋体"/>
                <w:sz w:val="16"/>
                <w:lang w:eastAsia="zh-CN"/>
              </w:rPr>
              <w:t>外运费节省</w:t>
            </w:r>
            <w:r>
              <w:rPr>
                <w:rFonts w:ascii="宋体" w:hAnsi="宋体"/>
                <w:sz w:val="16"/>
                <w:lang w:eastAsia="zh-CN"/>
              </w:rPr>
              <w:t>-</w:t>
            </w:r>
            <w:r>
              <w:rPr>
                <w:rFonts w:ascii="宋体" w:hAnsi="宋体"/>
                <w:sz w:val="16"/>
                <w:lang w:eastAsia="zh-CN"/>
              </w:rPr>
              <w:t>运营成本</w:t>
            </w:r>
          </w:p>
        </w:tc>
      </w:tr>
    </w:tbl>
    <w:p w14:paraId="62F64A66" w14:textId="77777777" w:rsidR="00BA05B7" w:rsidRDefault="00BA05B7">
      <w:pPr>
        <w:rPr>
          <w:lang w:eastAsia="zh-CN"/>
        </w:rPr>
      </w:pPr>
    </w:p>
    <w:p w14:paraId="1D911621" w14:textId="77777777" w:rsidR="00BA05B7" w:rsidRDefault="00000000">
      <w:pPr>
        <w:ind w:firstLine="576"/>
      </w:pPr>
      <w:proofErr w:type="spellStart"/>
      <w:r>
        <w:t>碳减排计算</w:t>
      </w:r>
      <w:proofErr w:type="spellEnd"/>
      <w:proofErr w:type="gramStart"/>
      <w:r>
        <w:t>：</w:t>
      </w:r>
      <w:r>
        <w:t>(</w:t>
      </w:r>
      <w:proofErr w:type="gramEnd"/>
      <w:r>
        <w:t xml:space="preserve">1) VS = </w:t>
      </w:r>
      <w:proofErr w:type="spellStart"/>
      <w:proofErr w:type="gramStart"/>
      <w:r>
        <w:t>日产量</w:t>
      </w:r>
      <w:proofErr w:type="spellEnd"/>
      <w:r>
        <w:t xml:space="preserve">  (</w:t>
      </w:r>
      <w:proofErr w:type="gramEnd"/>
      <w:r>
        <w:t xml:space="preserve">1 - </w:t>
      </w:r>
      <w:proofErr w:type="gramStart"/>
      <w:r>
        <w:t>含水率</w:t>
      </w:r>
      <w:r>
        <w:t>)  0.85</w:t>
      </w:r>
      <w:r>
        <w:t>；</w:t>
      </w:r>
      <w:r>
        <w:t>(</w:t>
      </w:r>
      <w:proofErr w:type="gramEnd"/>
      <w:r>
        <w:t xml:space="preserve">2) Q = </w:t>
      </w:r>
      <w:proofErr w:type="gramStart"/>
      <w:r>
        <w:t>VS  0.6</w:t>
      </w:r>
      <w:proofErr w:type="gramEnd"/>
      <w:r>
        <w:t xml:space="preserve">  (1 + </w:t>
      </w:r>
      <w:r>
        <w:t>协同增效</w:t>
      </w:r>
      <w:r>
        <w:t>/</w:t>
      </w:r>
      <w:proofErr w:type="gramStart"/>
      <w:r>
        <w:t>100)</w:t>
      </w:r>
      <w:r>
        <w:t>；</w:t>
      </w:r>
      <w:proofErr w:type="gramEnd"/>
      <w:r>
        <w:t xml:space="preserve">(3) C = </w:t>
      </w:r>
      <w:proofErr w:type="gramStart"/>
      <w:r>
        <w:t>Q  21</w:t>
      </w:r>
      <w:proofErr w:type="gramEnd"/>
      <w:r>
        <w:t xml:space="preserve"> MJ/</w:t>
      </w:r>
      <w:proofErr w:type="gramStart"/>
      <w:r>
        <w:t>m  46</w:t>
      </w:r>
      <w:proofErr w:type="gramEnd"/>
      <w:r>
        <w:t xml:space="preserve"> MJ/kg_</w:t>
      </w:r>
      <w:proofErr w:type="gramStart"/>
      <w:r>
        <w:t>LPG  3.0</w:t>
      </w:r>
      <w:proofErr w:type="gramEnd"/>
      <w:r>
        <w:t xml:space="preserve"> kgCO/kg_LPG</w:t>
      </w:r>
      <w:proofErr w:type="gramStart"/>
      <w:r>
        <w:t>；</w:t>
      </w:r>
      <w:r>
        <w:t>(</w:t>
      </w:r>
      <w:proofErr w:type="gramEnd"/>
      <w:r>
        <w:t xml:space="preserve">4) </w:t>
      </w:r>
      <w:r>
        <w:t>年减排</w:t>
      </w:r>
      <w:r>
        <w:t xml:space="preserve"> = </w:t>
      </w:r>
      <w:proofErr w:type="gramStart"/>
      <w:r>
        <w:t>C  365</w:t>
      </w:r>
      <w:proofErr w:type="gramEnd"/>
      <w:r>
        <w:t xml:space="preserve"> / 1000</w:t>
      </w:r>
      <w:r>
        <w:t>。</w:t>
      </w:r>
    </w:p>
    <w:p w14:paraId="620AB91E" w14:textId="77777777" w:rsidR="00BA05B7" w:rsidRDefault="00000000">
      <w:pPr>
        <w:ind w:firstLine="576"/>
        <w:rPr>
          <w:lang w:eastAsia="zh-CN"/>
        </w:rPr>
      </w:pPr>
      <w:r>
        <w:rPr>
          <w:lang w:eastAsia="zh-CN"/>
        </w:rPr>
        <w:t>协同增效机理：茶枝</w:t>
      </w:r>
      <w:r>
        <w:rPr>
          <w:lang w:eastAsia="zh-CN"/>
        </w:rPr>
        <w:t xml:space="preserve"> C/N  90:1</w:t>
      </w:r>
      <w:r>
        <w:rPr>
          <w:lang w:eastAsia="zh-CN"/>
        </w:rPr>
        <w:t>（高碳缺氮）</w:t>
      </w:r>
      <w:r>
        <w:rPr>
          <w:lang w:eastAsia="zh-CN"/>
        </w:rPr>
        <w:t xml:space="preserve">+ </w:t>
      </w:r>
      <w:proofErr w:type="gramStart"/>
      <w:r>
        <w:rPr>
          <w:lang w:eastAsia="zh-CN"/>
        </w:rPr>
        <w:t>厨余</w:t>
      </w:r>
      <w:proofErr w:type="gramEnd"/>
      <w:r>
        <w:rPr>
          <w:lang w:eastAsia="zh-CN"/>
        </w:rPr>
        <w:t xml:space="preserve"> C/N  15:1</w:t>
      </w:r>
      <w:r>
        <w:rPr>
          <w:lang w:eastAsia="zh-CN"/>
        </w:rPr>
        <w:t>（高</w:t>
      </w:r>
      <w:proofErr w:type="gramStart"/>
      <w:r>
        <w:rPr>
          <w:lang w:eastAsia="zh-CN"/>
        </w:rPr>
        <w:t>氮缺碳</w:t>
      </w:r>
      <w:proofErr w:type="gramEnd"/>
      <w:r>
        <w:rPr>
          <w:lang w:eastAsia="zh-CN"/>
        </w:rPr>
        <w:t>）</w:t>
      </w:r>
      <w:r>
        <w:rPr>
          <w:lang w:eastAsia="zh-CN"/>
        </w:rPr>
        <w:t xml:space="preserve">  </w:t>
      </w:r>
      <w:r>
        <w:rPr>
          <w:lang w:eastAsia="zh-CN"/>
        </w:rPr>
        <w:t>混合后</w:t>
      </w:r>
      <w:r>
        <w:rPr>
          <w:lang w:eastAsia="zh-CN"/>
        </w:rPr>
        <w:t xml:space="preserve"> C/N  22:1</w:t>
      </w:r>
      <w:r>
        <w:rPr>
          <w:lang w:eastAsia="zh-CN"/>
        </w:rPr>
        <w:t>（厌氧理想区间）。文献报道混合</w:t>
      </w:r>
      <w:proofErr w:type="gramStart"/>
      <w:r>
        <w:rPr>
          <w:lang w:eastAsia="zh-CN"/>
        </w:rPr>
        <w:t>发酵较</w:t>
      </w:r>
      <w:proofErr w:type="gramEnd"/>
      <w:r>
        <w:rPr>
          <w:lang w:eastAsia="zh-CN"/>
        </w:rPr>
        <w:t>单一原料产气率提升</w:t>
      </w:r>
      <w:r>
        <w:rPr>
          <w:lang w:eastAsia="zh-CN"/>
        </w:rPr>
        <w:t xml:space="preserve"> 15%-20%</w:t>
      </w:r>
      <w:r>
        <w:rPr>
          <w:lang w:eastAsia="zh-CN"/>
        </w:rPr>
        <w:t>。</w:t>
      </w:r>
    </w:p>
    <w:p w14:paraId="506C9887" w14:textId="77777777" w:rsidR="00BA05B7" w:rsidRDefault="00000000">
      <w:pPr>
        <w:rPr>
          <w:lang w:eastAsia="zh-CN"/>
        </w:rPr>
      </w:pPr>
      <w:r>
        <w:rPr>
          <w:b/>
          <w:sz w:val="22"/>
          <w:lang w:eastAsia="zh-CN"/>
        </w:rPr>
        <w:t xml:space="preserve">2.3 </w:t>
      </w:r>
      <w:r>
        <w:rPr>
          <w:b/>
          <w:sz w:val="22"/>
          <w:lang w:eastAsia="zh-CN"/>
        </w:rPr>
        <w:t>资源化路径对比</w:t>
      </w:r>
    </w:p>
    <w:p w14:paraId="71244AB5" w14:textId="77777777" w:rsidR="00BA05B7" w:rsidRDefault="00000000">
      <w:pPr>
        <w:jc w:val="center"/>
        <w:rPr>
          <w:lang w:eastAsia="zh-CN"/>
        </w:rPr>
      </w:pPr>
      <w:r>
        <w:rPr>
          <w:b/>
          <w:sz w:val="18"/>
          <w:lang w:eastAsia="zh-CN"/>
        </w:rPr>
        <w:t>表</w:t>
      </w:r>
      <w:r>
        <w:rPr>
          <w:b/>
          <w:sz w:val="18"/>
          <w:lang w:eastAsia="zh-CN"/>
        </w:rPr>
        <w:t xml:space="preserve"> 3  </w:t>
      </w:r>
      <w:r>
        <w:rPr>
          <w:b/>
          <w:sz w:val="18"/>
          <w:lang w:eastAsia="zh-CN"/>
        </w:rPr>
        <w:t>各资源化路径</w:t>
      </w:r>
      <w:proofErr w:type="gramStart"/>
      <w:r>
        <w:rPr>
          <w:b/>
          <w:sz w:val="18"/>
          <w:lang w:eastAsia="zh-CN"/>
        </w:rPr>
        <w:t>碳评智算值</w:t>
      </w:r>
      <w:proofErr w:type="gramEnd"/>
      <w:r>
        <w:rPr>
          <w:b/>
          <w:sz w:val="18"/>
          <w:lang w:eastAsia="zh-CN"/>
        </w:rPr>
        <w:t>对比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 w:rsidR="00BA05B7" w14:paraId="0B2AD6C8" w14:textId="77777777">
        <w:tc>
          <w:tcPr>
            <w:tcW w:w="129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852EF87" w14:textId="77777777" w:rsidR="00BA05B7" w:rsidRDefault="00000000">
            <w:pPr>
              <w:jc w:val="center"/>
            </w:pPr>
            <w:proofErr w:type="spellStart"/>
            <w:r>
              <w:rPr>
                <w:rFonts w:ascii="黑体" w:hAnsi="黑体"/>
                <w:b/>
                <w:sz w:val="16"/>
              </w:rPr>
              <w:t>原料</w:t>
            </w:r>
            <w:proofErr w:type="spellEnd"/>
          </w:p>
        </w:tc>
        <w:tc>
          <w:tcPr>
            <w:tcW w:w="129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40BBC591" w14:textId="77777777" w:rsidR="00BA05B7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资源化路径</w:t>
            </w:r>
          </w:p>
        </w:tc>
        <w:tc>
          <w:tcPr>
            <w:tcW w:w="129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7E971600" w14:textId="77777777" w:rsidR="00BA05B7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碳评智算值</w:t>
            </w:r>
          </w:p>
        </w:tc>
        <w:tc>
          <w:tcPr>
            <w:tcW w:w="129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05340566" w14:textId="77777777" w:rsidR="00BA05B7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碳减排</w:t>
            </w:r>
            <w:r>
              <w:rPr>
                <w:rFonts w:ascii="黑体" w:hAnsi="黑体"/>
                <w:b/>
                <w:sz w:val="16"/>
              </w:rPr>
              <w:t>(tCO/yr)</w:t>
            </w:r>
          </w:p>
        </w:tc>
        <w:tc>
          <w:tcPr>
            <w:tcW w:w="129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37BFD639" w14:textId="77777777" w:rsidR="00BA05B7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经济效益</w:t>
            </w:r>
            <w:r>
              <w:rPr>
                <w:rFonts w:ascii="黑体" w:hAnsi="黑体"/>
                <w:b/>
                <w:sz w:val="16"/>
              </w:rPr>
              <w:t>(</w:t>
            </w:r>
            <w:r>
              <w:rPr>
                <w:rFonts w:ascii="黑体" w:hAnsi="黑体"/>
                <w:b/>
                <w:sz w:val="16"/>
              </w:rPr>
              <w:t>元</w:t>
            </w:r>
            <w:r>
              <w:rPr>
                <w:rFonts w:ascii="黑体" w:hAnsi="黑体"/>
                <w:b/>
                <w:sz w:val="16"/>
              </w:rPr>
              <w:t>/t)</w:t>
            </w:r>
          </w:p>
        </w:tc>
        <w:tc>
          <w:tcPr>
            <w:tcW w:w="129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558A1D13" w14:textId="77777777" w:rsidR="00BA05B7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TRL</w:t>
            </w:r>
          </w:p>
        </w:tc>
        <w:tc>
          <w:tcPr>
            <w:tcW w:w="129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E8A4FF9" w14:textId="77777777" w:rsidR="00BA05B7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推荐</w:t>
            </w:r>
          </w:p>
        </w:tc>
      </w:tr>
      <w:tr w:rsidR="00BA05B7" w14:paraId="7A91F8CF" w14:textId="77777777">
        <w:tc>
          <w:tcPr>
            <w:tcW w:w="1296" w:type="dxa"/>
            <w:tcBorders>
              <w:left w:val="nil"/>
              <w:right w:val="nil"/>
            </w:tcBorders>
          </w:tcPr>
          <w:p w14:paraId="057E6989" w14:textId="77777777" w:rsidR="00BA05B7" w:rsidRDefault="00000000">
            <w:r>
              <w:rPr>
                <w:rFonts w:ascii="宋体" w:hAnsi="宋体"/>
                <w:sz w:val="16"/>
              </w:rPr>
              <w:t>厨余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5DA36D0E" w14:textId="77777777" w:rsidR="00BA05B7" w:rsidRDefault="00000000">
            <w:r>
              <w:rPr>
                <w:rFonts w:ascii="宋体" w:hAnsi="宋体"/>
                <w:sz w:val="16"/>
              </w:rPr>
              <w:t>现状填埋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619BAC71" w14:textId="77777777" w:rsidR="00BA05B7" w:rsidRDefault="00000000">
            <w:r>
              <w:rPr>
                <w:rFonts w:ascii="宋体" w:hAnsi="宋体"/>
                <w:sz w:val="16"/>
              </w:rPr>
              <w:t>18.2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2C335CA5" w14:textId="77777777" w:rsidR="00BA05B7" w:rsidRDefault="00000000">
            <w:r>
              <w:rPr>
                <w:rFonts w:ascii="宋体" w:hAnsi="宋体"/>
                <w:sz w:val="16"/>
              </w:rPr>
              <w:t>0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4975E781" w14:textId="77777777" w:rsidR="00BA05B7" w:rsidRDefault="00000000">
            <w:r>
              <w:rPr>
                <w:rFonts w:ascii="宋体" w:hAnsi="宋体"/>
                <w:sz w:val="16"/>
              </w:rPr>
              <w:t>0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4B3F173B" w14:textId="77777777" w:rsidR="00BA05B7" w:rsidRDefault="00000000">
            <w:r>
              <w:rPr>
                <w:rFonts w:ascii="宋体" w:hAnsi="宋体"/>
                <w:sz w:val="16"/>
              </w:rPr>
              <w:t>9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4E6B0454" w14:textId="77777777" w:rsidR="00BA05B7" w:rsidRDefault="00000000">
            <w:r>
              <w:rPr>
                <w:rFonts w:ascii="宋体" w:hAnsi="宋体"/>
                <w:sz w:val="16"/>
              </w:rPr>
              <w:t>不建议</w:t>
            </w:r>
          </w:p>
        </w:tc>
      </w:tr>
      <w:tr w:rsidR="00BA05B7" w14:paraId="7B410F9E" w14:textId="77777777">
        <w:tc>
          <w:tcPr>
            <w:tcW w:w="1296" w:type="dxa"/>
            <w:tcBorders>
              <w:left w:val="nil"/>
              <w:right w:val="nil"/>
            </w:tcBorders>
          </w:tcPr>
          <w:p w14:paraId="4D03056D" w14:textId="77777777" w:rsidR="00BA05B7" w:rsidRDefault="00000000">
            <w:r>
              <w:rPr>
                <w:rFonts w:ascii="宋体" w:hAnsi="宋体"/>
                <w:sz w:val="16"/>
              </w:rPr>
              <w:t>厨余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07F3F38E" w14:textId="77777777" w:rsidR="00BA05B7" w:rsidRDefault="00000000">
            <w:r>
              <w:rPr>
                <w:rFonts w:ascii="宋体" w:hAnsi="宋体"/>
                <w:sz w:val="16"/>
              </w:rPr>
              <w:t>焚烧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34D3309B" w14:textId="77777777" w:rsidR="00BA05B7" w:rsidRDefault="00000000">
            <w:r>
              <w:rPr>
                <w:rFonts w:ascii="宋体" w:hAnsi="宋体"/>
                <w:sz w:val="16"/>
              </w:rPr>
              <w:t>45.3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24FC6F9F" w14:textId="77777777" w:rsidR="00BA05B7" w:rsidRDefault="00000000">
            <w:r>
              <w:rPr>
                <w:rFonts w:ascii="宋体" w:hAnsi="宋体"/>
                <w:sz w:val="16"/>
              </w:rPr>
              <w:t>-3.2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0352DAEA" w14:textId="77777777" w:rsidR="00BA05B7" w:rsidRDefault="00000000">
            <w:r>
              <w:rPr>
                <w:rFonts w:ascii="宋体" w:hAnsi="宋体"/>
                <w:sz w:val="16"/>
              </w:rPr>
              <w:t>-50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1CA506AC" w14:textId="77777777" w:rsidR="00BA05B7" w:rsidRDefault="00000000">
            <w:r>
              <w:rPr>
                <w:rFonts w:ascii="宋体" w:hAnsi="宋体"/>
                <w:sz w:val="16"/>
              </w:rPr>
              <w:t>8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01FDA8CA" w14:textId="77777777" w:rsidR="00BA05B7" w:rsidRDefault="00000000">
            <w:r>
              <w:rPr>
                <w:rFonts w:ascii="宋体" w:hAnsi="宋体"/>
                <w:sz w:val="16"/>
              </w:rPr>
              <w:t>不建议</w:t>
            </w:r>
          </w:p>
        </w:tc>
      </w:tr>
      <w:tr w:rsidR="00BA05B7" w14:paraId="14813461" w14:textId="77777777">
        <w:tc>
          <w:tcPr>
            <w:tcW w:w="1296" w:type="dxa"/>
            <w:tcBorders>
              <w:left w:val="nil"/>
              <w:right w:val="nil"/>
            </w:tcBorders>
          </w:tcPr>
          <w:p w14:paraId="0A01101F" w14:textId="77777777" w:rsidR="00BA05B7" w:rsidRDefault="00000000">
            <w:r>
              <w:rPr>
                <w:rFonts w:ascii="宋体" w:hAnsi="宋体"/>
                <w:sz w:val="16"/>
              </w:rPr>
              <w:t>厨余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65D43912" w14:textId="77777777" w:rsidR="00BA05B7" w:rsidRDefault="00000000">
            <w:r>
              <w:rPr>
                <w:rFonts w:ascii="宋体" w:hAnsi="宋体"/>
                <w:sz w:val="16"/>
              </w:rPr>
              <w:t>厌氧产沼（本方案）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199E5024" w14:textId="77777777" w:rsidR="00BA05B7" w:rsidRDefault="00000000">
            <w:r>
              <w:rPr>
                <w:rFonts w:ascii="宋体" w:hAnsi="宋体"/>
                <w:sz w:val="16"/>
              </w:rPr>
              <w:t>87.3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69753E6E" w14:textId="77777777" w:rsidR="00BA05B7" w:rsidRDefault="00000000">
            <w:r>
              <w:rPr>
                <w:rFonts w:ascii="宋体" w:hAnsi="宋体"/>
                <w:sz w:val="16"/>
              </w:rPr>
              <w:t>31.0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51E8FB7E" w14:textId="77777777" w:rsidR="00BA05B7" w:rsidRDefault="00000000">
            <w:r>
              <w:rPr>
                <w:rFonts w:ascii="宋体" w:hAnsi="宋体"/>
                <w:sz w:val="16"/>
              </w:rPr>
              <w:t>580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72050270" w14:textId="77777777" w:rsidR="00BA05B7" w:rsidRDefault="00000000">
            <w:r>
              <w:rPr>
                <w:rFonts w:ascii="宋体" w:hAnsi="宋体"/>
                <w:sz w:val="16"/>
              </w:rPr>
              <w:t>7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453B7195" w14:textId="77777777" w:rsidR="00BA05B7" w:rsidRDefault="00000000">
            <w:r>
              <w:rPr>
                <w:rFonts w:ascii="宋体" w:hAnsi="宋体"/>
                <w:sz w:val="16"/>
              </w:rPr>
              <w:t>推荐</w:t>
            </w:r>
          </w:p>
        </w:tc>
      </w:tr>
      <w:tr w:rsidR="00BA05B7" w14:paraId="055B1C30" w14:textId="77777777">
        <w:tc>
          <w:tcPr>
            <w:tcW w:w="1296" w:type="dxa"/>
            <w:tcBorders>
              <w:left w:val="nil"/>
              <w:right w:val="nil"/>
            </w:tcBorders>
          </w:tcPr>
          <w:p w14:paraId="3BC31926" w14:textId="77777777" w:rsidR="00BA05B7" w:rsidRDefault="00000000">
            <w:r>
              <w:rPr>
                <w:rFonts w:ascii="宋体" w:hAnsi="宋体"/>
                <w:sz w:val="16"/>
              </w:rPr>
              <w:t>茶枝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46A88B37" w14:textId="77777777" w:rsidR="00BA05B7" w:rsidRDefault="00000000">
            <w:r>
              <w:rPr>
                <w:rFonts w:ascii="宋体" w:hAnsi="宋体"/>
                <w:sz w:val="16"/>
              </w:rPr>
              <w:t>现状露天焚烧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4AF1909A" w14:textId="77777777" w:rsidR="00BA05B7" w:rsidRDefault="00000000">
            <w:r>
              <w:rPr>
                <w:rFonts w:ascii="宋体" w:hAnsi="宋体"/>
                <w:sz w:val="16"/>
              </w:rPr>
              <w:t>12.5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304532B2" w14:textId="77777777" w:rsidR="00BA05B7" w:rsidRDefault="00000000">
            <w:r>
              <w:rPr>
                <w:rFonts w:ascii="宋体" w:hAnsi="宋体"/>
                <w:sz w:val="16"/>
              </w:rPr>
              <w:t>-15.2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69B6ACD4" w14:textId="77777777" w:rsidR="00BA05B7" w:rsidRDefault="00000000">
            <w:r>
              <w:rPr>
                <w:rFonts w:ascii="宋体" w:hAnsi="宋体"/>
                <w:sz w:val="16"/>
              </w:rPr>
              <w:t>0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20113CE0" w14:textId="77777777" w:rsidR="00BA05B7" w:rsidRDefault="00000000">
            <w:r>
              <w:rPr>
                <w:rFonts w:ascii="宋体" w:hAnsi="宋体"/>
                <w:sz w:val="16"/>
              </w:rPr>
              <w:t>9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50591A84" w14:textId="77777777" w:rsidR="00BA05B7" w:rsidRDefault="00000000">
            <w:r>
              <w:rPr>
                <w:rFonts w:ascii="宋体" w:hAnsi="宋体"/>
                <w:sz w:val="16"/>
              </w:rPr>
              <w:t>不建议</w:t>
            </w:r>
          </w:p>
        </w:tc>
      </w:tr>
      <w:tr w:rsidR="00BA05B7" w14:paraId="20C9DC3C" w14:textId="77777777">
        <w:tc>
          <w:tcPr>
            <w:tcW w:w="1296" w:type="dxa"/>
            <w:tcBorders>
              <w:left w:val="nil"/>
              <w:right w:val="nil"/>
            </w:tcBorders>
          </w:tcPr>
          <w:p w14:paraId="135515F0" w14:textId="77777777" w:rsidR="00BA05B7" w:rsidRDefault="00000000">
            <w:r>
              <w:rPr>
                <w:rFonts w:ascii="宋体" w:hAnsi="宋体"/>
                <w:sz w:val="16"/>
              </w:rPr>
              <w:t>茶枝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42374A04" w14:textId="77777777" w:rsidR="00BA05B7" w:rsidRDefault="00000000">
            <w:r>
              <w:rPr>
                <w:rFonts w:ascii="宋体" w:hAnsi="宋体"/>
                <w:sz w:val="16"/>
              </w:rPr>
              <w:t>直接还田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5E1F4D46" w14:textId="77777777" w:rsidR="00BA05B7" w:rsidRDefault="00000000">
            <w:r>
              <w:rPr>
                <w:rFonts w:ascii="宋体" w:hAnsi="宋体"/>
                <w:sz w:val="16"/>
              </w:rPr>
              <w:t>55.8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71E45DC1" w14:textId="77777777" w:rsidR="00BA05B7" w:rsidRDefault="00000000">
            <w:r>
              <w:rPr>
                <w:rFonts w:ascii="宋体" w:hAnsi="宋体"/>
                <w:sz w:val="16"/>
              </w:rPr>
              <w:t>5.8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60EDA175" w14:textId="77777777" w:rsidR="00BA05B7" w:rsidRDefault="00000000">
            <w:r>
              <w:rPr>
                <w:rFonts w:ascii="宋体" w:hAnsi="宋体"/>
                <w:sz w:val="16"/>
              </w:rPr>
              <w:t>180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1757F886" w14:textId="77777777" w:rsidR="00BA05B7" w:rsidRDefault="00000000">
            <w:r>
              <w:rPr>
                <w:rFonts w:ascii="宋体" w:hAnsi="宋体"/>
                <w:sz w:val="16"/>
              </w:rPr>
              <w:t>7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24E5D930" w14:textId="77777777" w:rsidR="00BA05B7" w:rsidRDefault="00000000">
            <w:r>
              <w:rPr>
                <w:rFonts w:ascii="宋体" w:hAnsi="宋体"/>
                <w:sz w:val="16"/>
              </w:rPr>
              <w:t>备选</w:t>
            </w:r>
          </w:p>
        </w:tc>
      </w:tr>
      <w:tr w:rsidR="00BA05B7" w14:paraId="18B982E7" w14:textId="77777777">
        <w:tc>
          <w:tcPr>
            <w:tcW w:w="1296" w:type="dxa"/>
            <w:tcBorders>
              <w:left w:val="nil"/>
              <w:bottom w:val="single" w:sz="12" w:space="0" w:color="000000"/>
              <w:right w:val="nil"/>
            </w:tcBorders>
          </w:tcPr>
          <w:p w14:paraId="7B129C72" w14:textId="77777777" w:rsidR="00BA05B7" w:rsidRDefault="00000000">
            <w:r>
              <w:rPr>
                <w:rFonts w:ascii="宋体" w:hAnsi="宋体"/>
                <w:sz w:val="16"/>
              </w:rPr>
              <w:t>茶枝</w:t>
            </w:r>
          </w:p>
        </w:tc>
        <w:tc>
          <w:tcPr>
            <w:tcW w:w="1296" w:type="dxa"/>
            <w:tcBorders>
              <w:left w:val="nil"/>
              <w:bottom w:val="single" w:sz="12" w:space="0" w:color="000000"/>
              <w:right w:val="nil"/>
            </w:tcBorders>
          </w:tcPr>
          <w:p w14:paraId="1408B987" w14:textId="77777777" w:rsidR="00BA05B7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16"/>
                <w:lang w:eastAsia="zh-CN"/>
              </w:rPr>
              <w:t>混合发酵产</w:t>
            </w:r>
            <w:proofErr w:type="gramStart"/>
            <w:r>
              <w:rPr>
                <w:rFonts w:ascii="宋体" w:hAnsi="宋体"/>
                <w:sz w:val="16"/>
                <w:lang w:eastAsia="zh-CN"/>
              </w:rPr>
              <w:t>沼</w:t>
            </w:r>
            <w:proofErr w:type="gramEnd"/>
            <w:r>
              <w:rPr>
                <w:rFonts w:ascii="宋体" w:hAnsi="宋体"/>
                <w:sz w:val="16"/>
                <w:lang w:eastAsia="zh-CN"/>
              </w:rPr>
              <w:t>（本方案）</w:t>
            </w:r>
          </w:p>
        </w:tc>
        <w:tc>
          <w:tcPr>
            <w:tcW w:w="1296" w:type="dxa"/>
            <w:tcBorders>
              <w:left w:val="nil"/>
              <w:bottom w:val="single" w:sz="12" w:space="0" w:color="000000"/>
              <w:right w:val="nil"/>
            </w:tcBorders>
          </w:tcPr>
          <w:p w14:paraId="2DC22A1D" w14:textId="77777777" w:rsidR="00BA05B7" w:rsidRDefault="00000000">
            <w:r>
              <w:rPr>
                <w:rFonts w:ascii="宋体" w:hAnsi="宋体"/>
                <w:sz w:val="16"/>
              </w:rPr>
              <w:t>72.1</w:t>
            </w:r>
          </w:p>
        </w:tc>
        <w:tc>
          <w:tcPr>
            <w:tcW w:w="1296" w:type="dxa"/>
            <w:tcBorders>
              <w:left w:val="nil"/>
              <w:bottom w:val="single" w:sz="12" w:space="0" w:color="000000"/>
              <w:right w:val="nil"/>
            </w:tcBorders>
          </w:tcPr>
          <w:p w14:paraId="0CD66B9C" w14:textId="77777777" w:rsidR="00BA05B7" w:rsidRDefault="00000000">
            <w:r>
              <w:rPr>
                <w:rFonts w:ascii="宋体" w:hAnsi="宋体"/>
                <w:sz w:val="16"/>
              </w:rPr>
              <w:t>30.7</w:t>
            </w:r>
          </w:p>
        </w:tc>
        <w:tc>
          <w:tcPr>
            <w:tcW w:w="1296" w:type="dxa"/>
            <w:tcBorders>
              <w:left w:val="nil"/>
              <w:bottom w:val="single" w:sz="12" w:space="0" w:color="000000"/>
              <w:right w:val="nil"/>
            </w:tcBorders>
          </w:tcPr>
          <w:p w14:paraId="18EB07AE" w14:textId="77777777" w:rsidR="00BA05B7" w:rsidRDefault="00000000">
            <w:r>
              <w:rPr>
                <w:rFonts w:ascii="宋体" w:hAnsi="宋体"/>
                <w:sz w:val="16"/>
              </w:rPr>
              <w:t>520</w:t>
            </w:r>
          </w:p>
        </w:tc>
        <w:tc>
          <w:tcPr>
            <w:tcW w:w="1296" w:type="dxa"/>
            <w:tcBorders>
              <w:left w:val="nil"/>
              <w:bottom w:val="single" w:sz="12" w:space="0" w:color="000000"/>
              <w:right w:val="nil"/>
            </w:tcBorders>
          </w:tcPr>
          <w:p w14:paraId="0B92670B" w14:textId="77777777" w:rsidR="00BA05B7" w:rsidRDefault="00000000">
            <w:r>
              <w:rPr>
                <w:rFonts w:ascii="宋体" w:hAnsi="宋体"/>
                <w:sz w:val="16"/>
              </w:rPr>
              <w:t>7</w:t>
            </w:r>
          </w:p>
        </w:tc>
        <w:tc>
          <w:tcPr>
            <w:tcW w:w="1296" w:type="dxa"/>
            <w:tcBorders>
              <w:left w:val="nil"/>
              <w:bottom w:val="single" w:sz="12" w:space="0" w:color="000000"/>
              <w:right w:val="nil"/>
            </w:tcBorders>
          </w:tcPr>
          <w:p w14:paraId="0A87D9C1" w14:textId="77777777" w:rsidR="00BA05B7" w:rsidRDefault="00000000">
            <w:r>
              <w:rPr>
                <w:rFonts w:ascii="宋体" w:hAnsi="宋体"/>
                <w:sz w:val="16"/>
              </w:rPr>
              <w:t>推荐</w:t>
            </w:r>
          </w:p>
        </w:tc>
      </w:tr>
    </w:tbl>
    <w:p w14:paraId="1FDF9DD4" w14:textId="77777777" w:rsidR="00BA05B7" w:rsidRDefault="00BA05B7"/>
    <w:p w14:paraId="60B6938C" w14:textId="77777777" w:rsidR="00BA05B7" w:rsidRDefault="00000000">
      <w:pPr>
        <w:ind w:firstLine="576"/>
        <w:rPr>
          <w:lang w:eastAsia="zh-CN"/>
        </w:rPr>
      </w:pPr>
      <w:proofErr w:type="gramStart"/>
      <w:r>
        <w:rPr>
          <w:lang w:eastAsia="zh-CN"/>
        </w:rPr>
        <w:t>厨余厌氧</w:t>
      </w:r>
      <w:proofErr w:type="gramEnd"/>
      <w:r>
        <w:rPr>
          <w:lang w:eastAsia="zh-CN"/>
        </w:rPr>
        <w:t>产</w:t>
      </w:r>
      <w:proofErr w:type="gramStart"/>
      <w:r>
        <w:rPr>
          <w:lang w:eastAsia="zh-CN"/>
        </w:rPr>
        <w:t>沼</w:t>
      </w:r>
      <w:proofErr w:type="gramEnd"/>
      <w:r>
        <w:rPr>
          <w:lang w:eastAsia="zh-CN"/>
        </w:rPr>
        <w:t>的</w:t>
      </w:r>
      <w:proofErr w:type="gramStart"/>
      <w:r>
        <w:rPr>
          <w:lang w:eastAsia="zh-CN"/>
        </w:rPr>
        <w:t>碳评智算值</w:t>
      </w:r>
      <w:proofErr w:type="gramEnd"/>
      <w:r>
        <w:rPr>
          <w:lang w:eastAsia="zh-CN"/>
        </w:rPr>
        <w:t>（</w:t>
      </w:r>
      <w:r>
        <w:rPr>
          <w:lang w:eastAsia="zh-CN"/>
        </w:rPr>
        <w:t>87.3</w:t>
      </w:r>
      <w:r>
        <w:rPr>
          <w:lang w:eastAsia="zh-CN"/>
        </w:rPr>
        <w:t>）居所有路径之首。大</w:t>
      </w:r>
      <w:proofErr w:type="gramStart"/>
      <w:r>
        <w:rPr>
          <w:lang w:eastAsia="zh-CN"/>
        </w:rPr>
        <w:t>嵛</w:t>
      </w:r>
      <w:proofErr w:type="gramEnd"/>
      <w:r>
        <w:rPr>
          <w:lang w:eastAsia="zh-CN"/>
        </w:rPr>
        <w:t>山岛优化方案为茶枝</w:t>
      </w:r>
      <w:proofErr w:type="gramStart"/>
      <w:r>
        <w:rPr>
          <w:lang w:eastAsia="zh-CN"/>
        </w:rPr>
        <w:t>与厨余</w:t>
      </w:r>
      <w:proofErr w:type="gramEnd"/>
      <w:r>
        <w:rPr>
          <w:lang w:eastAsia="zh-CN"/>
        </w:rPr>
        <w:t>混合厌氧发酵，协同增效</w:t>
      </w:r>
      <w:r>
        <w:rPr>
          <w:lang w:eastAsia="zh-CN"/>
        </w:rPr>
        <w:t xml:space="preserve"> 15%</w:t>
      </w:r>
      <w:r>
        <w:rPr>
          <w:lang w:eastAsia="zh-CN"/>
        </w:rPr>
        <w:t>，</w:t>
      </w:r>
      <w:proofErr w:type="gramStart"/>
      <w:r>
        <w:rPr>
          <w:lang w:eastAsia="zh-CN"/>
        </w:rPr>
        <w:t>年碳减</w:t>
      </w:r>
      <w:proofErr w:type="gramEnd"/>
      <w:r>
        <w:rPr>
          <w:lang w:eastAsia="zh-CN"/>
        </w:rPr>
        <w:t>排</w:t>
      </w:r>
      <w:r>
        <w:rPr>
          <w:lang w:eastAsia="zh-CN"/>
        </w:rPr>
        <w:t xml:space="preserve"> 30.7 </w:t>
      </w:r>
      <w:proofErr w:type="spellStart"/>
      <w:r>
        <w:rPr>
          <w:lang w:eastAsia="zh-CN"/>
        </w:rPr>
        <w:t>tCO</w:t>
      </w:r>
      <w:proofErr w:type="spellEnd"/>
      <w:r>
        <w:rPr>
          <w:lang w:eastAsia="zh-CN"/>
        </w:rPr>
        <w:t>。</w:t>
      </w:r>
    </w:p>
    <w:p w14:paraId="57475147" w14:textId="77777777" w:rsidR="00BA05B7" w:rsidRDefault="00000000">
      <w:r>
        <w:rPr>
          <w:b/>
          <w:sz w:val="22"/>
        </w:rPr>
        <w:t xml:space="preserve">2.4 </w:t>
      </w:r>
      <w:proofErr w:type="spellStart"/>
      <w:r>
        <w:rPr>
          <w:b/>
          <w:sz w:val="22"/>
        </w:rPr>
        <w:t>浏览页实现</w:t>
      </w:r>
      <w:proofErr w:type="spellEnd"/>
    </w:p>
    <w:p w14:paraId="6605EE74" w14:textId="77777777" w:rsidR="00BA05B7" w:rsidRDefault="00000000">
      <w:pPr>
        <w:jc w:val="center"/>
      </w:pPr>
      <w:r>
        <w:rPr>
          <w:noProof/>
        </w:rPr>
        <w:drawing>
          <wp:inline distT="0" distB="0" distL="0" distR="0" wp14:anchorId="4C345441" wp14:editId="0E911576">
            <wp:extent cx="5120640" cy="3291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1_浏览页架构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9B3EE" w14:textId="77777777" w:rsidR="00BA05B7" w:rsidRDefault="00000000">
      <w:pPr>
        <w:jc w:val="center"/>
        <w:rPr>
          <w:lang w:eastAsia="zh-CN"/>
        </w:rPr>
      </w:pPr>
      <w:r>
        <w:rPr>
          <w:i/>
          <w:sz w:val="18"/>
          <w:lang w:eastAsia="zh-CN"/>
        </w:rPr>
        <w:t>图</w:t>
      </w:r>
      <w:r>
        <w:rPr>
          <w:i/>
          <w:sz w:val="18"/>
          <w:lang w:eastAsia="zh-CN"/>
        </w:rPr>
        <w:t xml:space="preserve"> 1  carbon-ai.html </w:t>
      </w:r>
      <w:r>
        <w:rPr>
          <w:i/>
          <w:sz w:val="18"/>
          <w:lang w:eastAsia="zh-CN"/>
        </w:rPr>
        <w:t>浏览页架构（</w:t>
      </w:r>
      <w:r>
        <w:rPr>
          <w:i/>
          <w:sz w:val="18"/>
          <w:lang w:eastAsia="zh-CN"/>
        </w:rPr>
        <w:t xml:space="preserve">3 Tab </w:t>
      </w:r>
      <w:r>
        <w:rPr>
          <w:i/>
          <w:sz w:val="18"/>
          <w:lang w:eastAsia="zh-CN"/>
        </w:rPr>
        <w:t>中英对照</w:t>
      </w:r>
      <w:r>
        <w:rPr>
          <w:i/>
          <w:sz w:val="18"/>
          <w:lang w:eastAsia="zh-CN"/>
        </w:rPr>
        <w:t xml:space="preserve"> + </w:t>
      </w:r>
      <w:r>
        <w:rPr>
          <w:i/>
          <w:sz w:val="18"/>
          <w:lang w:eastAsia="zh-CN"/>
        </w:rPr>
        <w:t>技术</w:t>
      </w:r>
      <w:proofErr w:type="gramStart"/>
      <w:r>
        <w:rPr>
          <w:i/>
          <w:sz w:val="18"/>
          <w:lang w:eastAsia="zh-CN"/>
        </w:rPr>
        <w:t>栈</w:t>
      </w:r>
      <w:proofErr w:type="gramEnd"/>
      <w:r>
        <w:rPr>
          <w:i/>
          <w:sz w:val="18"/>
          <w:lang w:eastAsia="zh-CN"/>
        </w:rPr>
        <w:t>与产出信息）</w:t>
      </w:r>
    </w:p>
    <w:p w14:paraId="7F98787D" w14:textId="77777777" w:rsidR="00BA05B7" w:rsidRDefault="00BA05B7">
      <w:pPr>
        <w:rPr>
          <w:lang w:eastAsia="zh-CN"/>
        </w:rPr>
      </w:pPr>
    </w:p>
    <w:p w14:paraId="17535B1C" w14:textId="77777777" w:rsidR="00BA05B7" w:rsidRDefault="00000000">
      <w:pPr>
        <w:ind w:firstLine="576"/>
        <w:rPr>
          <w:lang w:eastAsia="zh-CN"/>
        </w:rPr>
      </w:pPr>
      <w:r>
        <w:rPr>
          <w:lang w:eastAsia="zh-CN"/>
        </w:rPr>
        <w:t>浏览页以纯静态</w:t>
      </w:r>
      <w:r>
        <w:rPr>
          <w:lang w:eastAsia="zh-CN"/>
        </w:rPr>
        <w:t xml:space="preserve"> HTML </w:t>
      </w:r>
      <w:r>
        <w:rPr>
          <w:lang w:eastAsia="zh-CN"/>
        </w:rPr>
        <w:t>实现（</w:t>
      </w:r>
      <w:r>
        <w:rPr>
          <w:lang w:eastAsia="zh-CN"/>
        </w:rPr>
        <w:t>carbon-ai.html</w:t>
      </w:r>
      <w:r>
        <w:rPr>
          <w:lang w:eastAsia="zh-CN"/>
        </w:rPr>
        <w:t>），无需后端服务或客户</w:t>
      </w:r>
      <w:proofErr w:type="gramStart"/>
      <w:r>
        <w:rPr>
          <w:lang w:eastAsia="zh-CN"/>
        </w:rPr>
        <w:t>端安</w:t>
      </w:r>
      <w:proofErr w:type="gramEnd"/>
      <w:r>
        <w:rPr>
          <w:lang w:eastAsia="zh-CN"/>
        </w:rPr>
        <w:t>装，已部署至</w:t>
      </w:r>
      <w:r>
        <w:rPr>
          <w:lang w:eastAsia="zh-CN"/>
        </w:rPr>
        <w:t xml:space="preserve"> GitHub Pages</w:t>
      </w:r>
      <w:r>
        <w:rPr>
          <w:lang w:eastAsia="zh-CN"/>
        </w:rPr>
        <w:t>。</w:t>
      </w:r>
      <w:r>
        <w:rPr>
          <w:lang w:eastAsia="zh-CN"/>
        </w:rPr>
        <w:t>URL: zhengwen69.github.io/</w:t>
      </w:r>
      <w:proofErr w:type="spellStart"/>
      <w:r>
        <w:rPr>
          <w:lang w:eastAsia="zh-CN"/>
        </w:rPr>
        <w:t>cdu</w:t>
      </w:r>
      <w:proofErr w:type="spellEnd"/>
      <w:r>
        <w:rPr>
          <w:lang w:eastAsia="zh-CN"/>
        </w:rPr>
        <w:t>-</w:t>
      </w:r>
      <w:proofErr w:type="spellStart"/>
      <w:r>
        <w:rPr>
          <w:lang w:eastAsia="zh-CN"/>
        </w:rPr>
        <w:t>gufei</w:t>
      </w:r>
      <w:proofErr w:type="spellEnd"/>
      <w:r>
        <w:rPr>
          <w:lang w:eastAsia="zh-CN"/>
        </w:rPr>
        <w:t>-web-demo/carbon-ai.html</w:t>
      </w:r>
      <w:r>
        <w:rPr>
          <w:lang w:eastAsia="zh-CN"/>
        </w:rPr>
        <w:t>。</w:t>
      </w:r>
      <w:r>
        <w:rPr>
          <w:lang w:eastAsia="zh-CN"/>
        </w:rPr>
        <w:t xml:space="preserve">Tab1 </w:t>
      </w:r>
      <w:r>
        <w:rPr>
          <w:lang w:eastAsia="zh-CN"/>
        </w:rPr>
        <w:t>稻</w:t>
      </w:r>
      <w:proofErr w:type="gramStart"/>
      <w:r>
        <w:rPr>
          <w:lang w:eastAsia="zh-CN"/>
        </w:rPr>
        <w:t>秸秆碳评源自</w:t>
      </w:r>
      <w:proofErr w:type="gramEnd"/>
      <w:r>
        <w:rPr>
          <w:lang w:eastAsia="zh-CN"/>
        </w:rPr>
        <w:t>论文，作为学术背景支撑，未在申报书中展开详述。</w:t>
      </w:r>
    </w:p>
    <w:p w14:paraId="73DAF2D9" w14:textId="77777777" w:rsidR="00BA05B7" w:rsidRDefault="00000000">
      <w:pPr>
        <w:pStyle w:val="1"/>
        <w:rPr>
          <w:lang w:eastAsia="zh-CN"/>
        </w:rPr>
      </w:pPr>
      <w:r>
        <w:rPr>
          <w:rFonts w:ascii="黑体" w:hAnsi="黑体"/>
          <w:sz w:val="32"/>
          <w:lang w:eastAsia="zh-CN"/>
        </w:rPr>
        <w:t>四、</w:t>
      </w:r>
      <w:proofErr w:type="gramStart"/>
      <w:r>
        <w:rPr>
          <w:rFonts w:ascii="黑体" w:hAnsi="黑体"/>
          <w:sz w:val="32"/>
          <w:lang w:eastAsia="zh-CN"/>
        </w:rPr>
        <w:t>碳减排</w:t>
      </w:r>
      <w:proofErr w:type="gramEnd"/>
      <w:r>
        <w:rPr>
          <w:rFonts w:ascii="黑体" w:hAnsi="黑体"/>
          <w:sz w:val="32"/>
          <w:lang w:eastAsia="zh-CN"/>
        </w:rPr>
        <w:t>测算与经济效益</w:t>
      </w:r>
    </w:p>
    <w:p w14:paraId="31A35915" w14:textId="77777777" w:rsidR="00BA05B7" w:rsidRDefault="00000000">
      <w:pPr>
        <w:jc w:val="center"/>
        <w:rPr>
          <w:lang w:eastAsia="zh-CN"/>
        </w:rPr>
      </w:pPr>
      <w:r>
        <w:rPr>
          <w:b/>
          <w:sz w:val="18"/>
          <w:lang w:eastAsia="zh-CN"/>
        </w:rPr>
        <w:t>表</w:t>
      </w:r>
      <w:r>
        <w:rPr>
          <w:b/>
          <w:sz w:val="18"/>
          <w:lang w:eastAsia="zh-CN"/>
        </w:rPr>
        <w:t xml:space="preserve"> 4  </w:t>
      </w:r>
      <w:proofErr w:type="gramStart"/>
      <w:r>
        <w:rPr>
          <w:b/>
          <w:sz w:val="18"/>
          <w:lang w:eastAsia="zh-CN"/>
        </w:rPr>
        <w:t>碳减排</w:t>
      </w:r>
      <w:proofErr w:type="gramEnd"/>
      <w:r>
        <w:rPr>
          <w:b/>
          <w:sz w:val="18"/>
          <w:lang w:eastAsia="zh-CN"/>
        </w:rPr>
        <w:t>来源与测算依据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BA05B7" w14:paraId="4889777D" w14:textId="77777777">
        <w:tc>
          <w:tcPr>
            <w:tcW w:w="226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629D43FB" w14:textId="77777777" w:rsidR="00BA05B7" w:rsidRDefault="00000000">
            <w:pPr>
              <w:jc w:val="center"/>
            </w:pPr>
            <w:proofErr w:type="spellStart"/>
            <w:r>
              <w:rPr>
                <w:rFonts w:ascii="黑体" w:hAnsi="黑体"/>
                <w:b/>
                <w:sz w:val="16"/>
              </w:rPr>
              <w:t>减排来源</w:t>
            </w:r>
            <w:proofErr w:type="spellEnd"/>
          </w:p>
        </w:tc>
        <w:tc>
          <w:tcPr>
            <w:tcW w:w="226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4645EDB8" w14:textId="77777777" w:rsidR="00BA05B7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年碳减排</w:t>
            </w:r>
            <w:r>
              <w:rPr>
                <w:rFonts w:ascii="黑体" w:hAnsi="黑体"/>
                <w:b/>
                <w:sz w:val="16"/>
              </w:rPr>
              <w:t>(tCO/yr)</w:t>
            </w:r>
          </w:p>
        </w:tc>
        <w:tc>
          <w:tcPr>
            <w:tcW w:w="226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03BD7727" w14:textId="77777777" w:rsidR="00BA05B7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占比</w:t>
            </w:r>
          </w:p>
        </w:tc>
        <w:tc>
          <w:tcPr>
            <w:tcW w:w="226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690B557" w14:textId="77777777" w:rsidR="00BA05B7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计算依据</w:t>
            </w:r>
          </w:p>
        </w:tc>
      </w:tr>
      <w:tr w:rsidR="00BA05B7" w14:paraId="215C1AC2" w14:textId="77777777">
        <w:tc>
          <w:tcPr>
            <w:tcW w:w="2268" w:type="dxa"/>
            <w:tcBorders>
              <w:left w:val="nil"/>
              <w:right w:val="nil"/>
            </w:tcBorders>
          </w:tcPr>
          <w:p w14:paraId="5CB9C8AE" w14:textId="77777777" w:rsidR="00BA05B7" w:rsidRDefault="00000000">
            <w:r>
              <w:rPr>
                <w:rFonts w:ascii="宋体" w:hAnsi="宋体"/>
                <w:sz w:val="16"/>
              </w:rPr>
              <w:t>替代</w:t>
            </w:r>
            <w:r>
              <w:rPr>
                <w:rFonts w:ascii="宋体" w:hAnsi="宋体"/>
                <w:sz w:val="16"/>
              </w:rPr>
              <w:t xml:space="preserve"> LPG</w:t>
            </w:r>
            <w:r>
              <w:rPr>
                <w:rFonts w:ascii="宋体" w:hAnsi="宋体"/>
                <w:sz w:val="16"/>
              </w:rPr>
              <w:t>（沼气灶台）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5E54A5FB" w14:textId="77777777" w:rsidR="00BA05B7" w:rsidRDefault="00000000">
            <w:r>
              <w:rPr>
                <w:rFonts w:ascii="宋体" w:hAnsi="宋体"/>
                <w:sz w:val="16"/>
              </w:rPr>
              <w:t>21.8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7070882A" w14:textId="77777777" w:rsidR="00BA05B7" w:rsidRDefault="00000000">
            <w:r>
              <w:rPr>
                <w:rFonts w:ascii="宋体" w:hAnsi="宋体"/>
                <w:sz w:val="16"/>
              </w:rPr>
              <w:t>71%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2824A85F" w14:textId="77777777" w:rsidR="00BA05B7" w:rsidRDefault="00000000">
            <w:r>
              <w:rPr>
                <w:rFonts w:ascii="宋体" w:hAnsi="宋体"/>
                <w:sz w:val="16"/>
              </w:rPr>
              <w:t>28 m/d  365  21 MJ/m  46 MJ/kg  3.0</w:t>
            </w:r>
          </w:p>
        </w:tc>
      </w:tr>
      <w:tr w:rsidR="00BA05B7" w14:paraId="4DED9AD1" w14:textId="77777777">
        <w:tc>
          <w:tcPr>
            <w:tcW w:w="2268" w:type="dxa"/>
            <w:tcBorders>
              <w:left w:val="nil"/>
              <w:right w:val="nil"/>
            </w:tcBorders>
          </w:tcPr>
          <w:p w14:paraId="657B3A93" w14:textId="77777777" w:rsidR="00BA05B7" w:rsidRDefault="00000000">
            <w:r>
              <w:rPr>
                <w:rFonts w:ascii="宋体" w:hAnsi="宋体"/>
                <w:sz w:val="16"/>
              </w:rPr>
              <w:t>避免厨余外运焚烧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4382F8C9" w14:textId="77777777" w:rsidR="00BA05B7" w:rsidRDefault="00000000">
            <w:r>
              <w:rPr>
                <w:rFonts w:ascii="宋体" w:hAnsi="宋体"/>
                <w:sz w:val="16"/>
              </w:rPr>
              <w:t>6.2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128F19A1" w14:textId="77777777" w:rsidR="00BA05B7" w:rsidRDefault="00000000">
            <w:r>
              <w:rPr>
                <w:rFonts w:ascii="宋体" w:hAnsi="宋体"/>
                <w:sz w:val="16"/>
              </w:rPr>
              <w:t>20%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16D6EA77" w14:textId="77777777" w:rsidR="00BA05B7" w:rsidRDefault="00000000">
            <w:r>
              <w:rPr>
                <w:rFonts w:ascii="宋体" w:hAnsi="宋体"/>
                <w:sz w:val="16"/>
              </w:rPr>
              <w:t>60 kg/d  365  (0.06+0.02)</w:t>
            </w:r>
          </w:p>
        </w:tc>
      </w:tr>
      <w:tr w:rsidR="00BA05B7" w14:paraId="7E0A7B74" w14:textId="77777777">
        <w:tc>
          <w:tcPr>
            <w:tcW w:w="2268" w:type="dxa"/>
            <w:tcBorders>
              <w:left w:val="nil"/>
              <w:right w:val="nil"/>
            </w:tcBorders>
          </w:tcPr>
          <w:p w14:paraId="2F59179F" w14:textId="77777777" w:rsidR="00BA05B7" w:rsidRDefault="00000000">
            <w:r>
              <w:rPr>
                <w:rFonts w:ascii="宋体" w:hAnsi="宋体"/>
                <w:sz w:val="16"/>
              </w:rPr>
              <w:t>避免茶枝露天焚烧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07EC047C" w14:textId="77777777" w:rsidR="00BA05B7" w:rsidRDefault="00000000">
            <w:r>
              <w:rPr>
                <w:rFonts w:ascii="宋体" w:hAnsi="宋体"/>
                <w:sz w:val="16"/>
              </w:rPr>
              <w:t>2.7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0474B4BC" w14:textId="77777777" w:rsidR="00BA05B7" w:rsidRDefault="00000000">
            <w:r>
              <w:rPr>
                <w:rFonts w:ascii="宋体" w:hAnsi="宋体"/>
                <w:sz w:val="16"/>
              </w:rPr>
              <w:t>9%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0C463FCE" w14:textId="77777777" w:rsidR="00BA05B7" w:rsidRDefault="00000000">
            <w:r>
              <w:rPr>
                <w:rFonts w:ascii="宋体" w:hAnsi="宋体"/>
                <w:sz w:val="16"/>
              </w:rPr>
              <w:t>80 kg/d  365  0.09</w:t>
            </w:r>
          </w:p>
        </w:tc>
      </w:tr>
      <w:tr w:rsidR="00BA05B7" w14:paraId="669C083B" w14:textId="77777777">
        <w:tc>
          <w:tcPr>
            <w:tcW w:w="2268" w:type="dxa"/>
            <w:tcBorders>
              <w:left w:val="nil"/>
              <w:bottom w:val="single" w:sz="12" w:space="0" w:color="000000"/>
              <w:right w:val="nil"/>
            </w:tcBorders>
          </w:tcPr>
          <w:p w14:paraId="732F0520" w14:textId="77777777" w:rsidR="00BA05B7" w:rsidRDefault="00000000">
            <w:r>
              <w:rPr>
                <w:rFonts w:ascii="宋体" w:hAnsi="宋体"/>
                <w:sz w:val="16"/>
              </w:rPr>
              <w:t>合</w:t>
            </w:r>
            <w:r>
              <w:rPr>
                <w:rFonts w:ascii="宋体" w:hAnsi="宋体"/>
                <w:sz w:val="16"/>
              </w:rPr>
              <w:t xml:space="preserve">  </w:t>
            </w:r>
            <w:r>
              <w:rPr>
                <w:rFonts w:ascii="宋体" w:hAnsi="宋体"/>
                <w:sz w:val="16"/>
              </w:rPr>
              <w:t>计</w:t>
            </w:r>
          </w:p>
        </w:tc>
        <w:tc>
          <w:tcPr>
            <w:tcW w:w="2268" w:type="dxa"/>
            <w:tcBorders>
              <w:left w:val="nil"/>
              <w:bottom w:val="single" w:sz="12" w:space="0" w:color="000000"/>
              <w:right w:val="nil"/>
            </w:tcBorders>
          </w:tcPr>
          <w:p w14:paraId="6DE4A3B8" w14:textId="77777777" w:rsidR="00BA05B7" w:rsidRDefault="00000000">
            <w:r>
              <w:rPr>
                <w:rFonts w:ascii="宋体" w:hAnsi="宋体"/>
                <w:sz w:val="16"/>
              </w:rPr>
              <w:t>30.7</w:t>
            </w:r>
          </w:p>
        </w:tc>
        <w:tc>
          <w:tcPr>
            <w:tcW w:w="2268" w:type="dxa"/>
            <w:tcBorders>
              <w:left w:val="nil"/>
              <w:bottom w:val="single" w:sz="12" w:space="0" w:color="000000"/>
              <w:right w:val="nil"/>
            </w:tcBorders>
          </w:tcPr>
          <w:p w14:paraId="7769B6DD" w14:textId="77777777" w:rsidR="00BA05B7" w:rsidRDefault="00000000">
            <w:r>
              <w:rPr>
                <w:rFonts w:ascii="宋体" w:hAnsi="宋体"/>
                <w:sz w:val="16"/>
              </w:rPr>
              <w:t>100%</w:t>
            </w:r>
          </w:p>
        </w:tc>
        <w:tc>
          <w:tcPr>
            <w:tcW w:w="2268" w:type="dxa"/>
            <w:tcBorders>
              <w:left w:val="nil"/>
              <w:bottom w:val="single" w:sz="12" w:space="0" w:color="000000"/>
              <w:right w:val="nil"/>
            </w:tcBorders>
          </w:tcPr>
          <w:p w14:paraId="2D992137" w14:textId="77777777" w:rsidR="00BA05B7" w:rsidRDefault="00000000">
            <w:r>
              <w:rPr>
                <w:rFonts w:ascii="宋体" w:hAnsi="宋体"/>
                <w:sz w:val="16"/>
              </w:rPr>
              <w:t>-</w:t>
            </w:r>
          </w:p>
        </w:tc>
      </w:tr>
    </w:tbl>
    <w:p w14:paraId="0AF4A3B1" w14:textId="77777777" w:rsidR="00BA05B7" w:rsidRDefault="00BA05B7"/>
    <w:p w14:paraId="66387220" w14:textId="77777777" w:rsidR="00BA05B7" w:rsidRDefault="00000000">
      <w:pPr>
        <w:jc w:val="center"/>
      </w:pPr>
      <w:r>
        <w:rPr>
          <w:b/>
          <w:sz w:val="18"/>
        </w:rPr>
        <w:t>表</w:t>
      </w:r>
      <w:r>
        <w:rPr>
          <w:b/>
          <w:sz w:val="18"/>
        </w:rPr>
        <w:t xml:space="preserve"> 5  </w:t>
      </w:r>
      <w:r>
        <w:rPr>
          <w:b/>
          <w:sz w:val="18"/>
        </w:rPr>
        <w:t>经济效益测算明细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BA05B7" w14:paraId="37E135A0" w14:textId="77777777">
        <w:tc>
          <w:tcPr>
            <w:tcW w:w="226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E7F11A4" w14:textId="77777777" w:rsidR="00BA05B7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类别</w:t>
            </w:r>
          </w:p>
        </w:tc>
        <w:tc>
          <w:tcPr>
            <w:tcW w:w="226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0BD47628" w14:textId="77777777" w:rsidR="00BA05B7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项目</w:t>
            </w:r>
          </w:p>
        </w:tc>
        <w:tc>
          <w:tcPr>
            <w:tcW w:w="226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70C58B22" w14:textId="77777777" w:rsidR="00BA05B7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金额（元）</w:t>
            </w:r>
          </w:p>
        </w:tc>
        <w:tc>
          <w:tcPr>
            <w:tcW w:w="226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657796CD" w14:textId="77777777" w:rsidR="00BA05B7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说明</w:t>
            </w:r>
          </w:p>
        </w:tc>
      </w:tr>
      <w:tr w:rsidR="00BA05B7" w14:paraId="1E00F67A" w14:textId="77777777">
        <w:tc>
          <w:tcPr>
            <w:tcW w:w="2268" w:type="dxa"/>
            <w:tcBorders>
              <w:left w:val="nil"/>
              <w:right w:val="nil"/>
            </w:tcBorders>
          </w:tcPr>
          <w:p w14:paraId="55D31E54" w14:textId="77777777" w:rsidR="00BA05B7" w:rsidRDefault="00000000">
            <w:r>
              <w:rPr>
                <w:rFonts w:ascii="宋体" w:hAnsi="宋体"/>
                <w:sz w:val="16"/>
              </w:rPr>
              <w:t>初始投资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1F3F693D" w14:textId="77777777" w:rsidR="00BA05B7" w:rsidRDefault="00000000">
            <w:r>
              <w:rPr>
                <w:rFonts w:ascii="宋体" w:hAnsi="宋体"/>
                <w:sz w:val="16"/>
              </w:rPr>
              <w:t xml:space="preserve">10m </w:t>
            </w:r>
            <w:r>
              <w:rPr>
                <w:rFonts w:ascii="宋体" w:hAnsi="宋体"/>
                <w:sz w:val="16"/>
              </w:rPr>
              <w:t>中温厌氧发酵罐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5EB51224" w14:textId="77777777" w:rsidR="00BA05B7" w:rsidRDefault="00000000">
            <w:r>
              <w:rPr>
                <w:rFonts w:ascii="宋体" w:hAnsi="宋体"/>
                <w:sz w:val="16"/>
              </w:rPr>
              <w:t>35000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6385C5C5" w14:textId="77777777" w:rsidR="00BA05B7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16"/>
                <w:lang w:eastAsia="zh-CN"/>
              </w:rPr>
              <w:t>含搅拌、加热及控制系统</w:t>
            </w:r>
          </w:p>
        </w:tc>
      </w:tr>
      <w:tr w:rsidR="00BA05B7" w14:paraId="0BD210B6" w14:textId="77777777">
        <w:tc>
          <w:tcPr>
            <w:tcW w:w="2268" w:type="dxa"/>
            <w:tcBorders>
              <w:left w:val="nil"/>
              <w:right w:val="nil"/>
            </w:tcBorders>
          </w:tcPr>
          <w:p w14:paraId="25FC6CFB" w14:textId="77777777" w:rsidR="00BA05B7" w:rsidRDefault="00000000">
            <w:proofErr w:type="spellStart"/>
            <w:r>
              <w:rPr>
                <w:rFonts w:ascii="宋体" w:hAnsi="宋体"/>
                <w:sz w:val="16"/>
              </w:rPr>
              <w:t>初始投资</w:t>
            </w:r>
            <w:proofErr w:type="spellEnd"/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5FED97AC" w14:textId="77777777" w:rsidR="00BA05B7" w:rsidRDefault="00000000">
            <w:r>
              <w:rPr>
                <w:rFonts w:ascii="宋体" w:hAnsi="宋体"/>
                <w:sz w:val="16"/>
              </w:rPr>
              <w:t>储气柜</w:t>
            </w:r>
            <w:r>
              <w:rPr>
                <w:rFonts w:ascii="宋体" w:hAnsi="宋体"/>
                <w:sz w:val="16"/>
              </w:rPr>
              <w:t>+</w:t>
            </w:r>
            <w:r>
              <w:rPr>
                <w:rFonts w:ascii="宋体" w:hAnsi="宋体"/>
                <w:sz w:val="16"/>
              </w:rPr>
              <w:t>管道</w:t>
            </w:r>
            <w:r>
              <w:rPr>
                <w:rFonts w:ascii="宋体" w:hAnsi="宋体"/>
                <w:sz w:val="16"/>
              </w:rPr>
              <w:t>+</w:t>
            </w:r>
            <w:r>
              <w:rPr>
                <w:rFonts w:ascii="宋体" w:hAnsi="宋体"/>
                <w:sz w:val="16"/>
              </w:rPr>
              <w:t>灶具改造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38E08E0E" w14:textId="77777777" w:rsidR="00BA05B7" w:rsidRDefault="00000000">
            <w:r>
              <w:rPr>
                <w:rFonts w:ascii="宋体" w:hAnsi="宋体"/>
                <w:sz w:val="16"/>
              </w:rPr>
              <w:t>12000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19B6907F" w14:textId="77777777" w:rsidR="00BA05B7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16"/>
                <w:lang w:eastAsia="zh-CN"/>
              </w:rPr>
              <w:t>双膜储气柜</w:t>
            </w:r>
            <w:r>
              <w:rPr>
                <w:rFonts w:ascii="宋体" w:hAnsi="宋体"/>
                <w:sz w:val="16"/>
                <w:lang w:eastAsia="zh-CN"/>
              </w:rPr>
              <w:t>+PE</w:t>
            </w:r>
            <w:r>
              <w:rPr>
                <w:rFonts w:ascii="宋体" w:hAnsi="宋体"/>
                <w:sz w:val="16"/>
                <w:lang w:eastAsia="zh-CN"/>
              </w:rPr>
              <w:t>管道</w:t>
            </w:r>
            <w:r>
              <w:rPr>
                <w:rFonts w:ascii="宋体" w:hAnsi="宋体"/>
                <w:sz w:val="16"/>
                <w:lang w:eastAsia="zh-CN"/>
              </w:rPr>
              <w:t>+</w:t>
            </w:r>
            <w:r>
              <w:rPr>
                <w:rFonts w:ascii="宋体" w:hAnsi="宋体"/>
                <w:sz w:val="16"/>
                <w:lang w:eastAsia="zh-CN"/>
              </w:rPr>
              <w:t>灶具</w:t>
            </w:r>
          </w:p>
        </w:tc>
      </w:tr>
      <w:tr w:rsidR="00BA05B7" w14:paraId="0C37C712" w14:textId="77777777">
        <w:tc>
          <w:tcPr>
            <w:tcW w:w="2268" w:type="dxa"/>
            <w:tcBorders>
              <w:left w:val="nil"/>
              <w:right w:val="nil"/>
            </w:tcBorders>
          </w:tcPr>
          <w:p w14:paraId="14D7CEEA" w14:textId="77777777" w:rsidR="00BA05B7" w:rsidRDefault="00000000">
            <w:proofErr w:type="spellStart"/>
            <w:r>
              <w:rPr>
                <w:rFonts w:ascii="宋体" w:hAnsi="宋体"/>
                <w:sz w:val="16"/>
              </w:rPr>
              <w:t>初始投资</w:t>
            </w:r>
            <w:proofErr w:type="spellEnd"/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3629B4B6" w14:textId="77777777" w:rsidR="00BA05B7" w:rsidRDefault="00000000">
            <w:r>
              <w:rPr>
                <w:rFonts w:ascii="宋体" w:hAnsi="宋体"/>
                <w:sz w:val="16"/>
              </w:rPr>
              <w:t>小</w:t>
            </w:r>
            <w:r>
              <w:rPr>
                <w:rFonts w:ascii="宋体" w:hAnsi="宋体"/>
                <w:sz w:val="16"/>
              </w:rPr>
              <w:t xml:space="preserve">  </w:t>
            </w:r>
            <w:r>
              <w:rPr>
                <w:rFonts w:ascii="宋体" w:hAnsi="宋体"/>
                <w:sz w:val="16"/>
              </w:rPr>
              <w:t>计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79066B74" w14:textId="77777777" w:rsidR="00BA05B7" w:rsidRDefault="00000000">
            <w:r>
              <w:rPr>
                <w:rFonts w:ascii="宋体" w:hAnsi="宋体"/>
                <w:sz w:val="16"/>
              </w:rPr>
              <w:t>47000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065529F8" w14:textId="77777777" w:rsidR="00BA05B7" w:rsidRDefault="00000000">
            <w:r>
              <w:rPr>
                <w:rFonts w:ascii="宋体" w:hAnsi="宋体"/>
                <w:sz w:val="16"/>
              </w:rPr>
              <w:t>-</w:t>
            </w:r>
          </w:p>
        </w:tc>
      </w:tr>
      <w:tr w:rsidR="00BA05B7" w14:paraId="6911FC8E" w14:textId="77777777">
        <w:tc>
          <w:tcPr>
            <w:tcW w:w="2268" w:type="dxa"/>
            <w:tcBorders>
              <w:left w:val="nil"/>
              <w:right w:val="nil"/>
            </w:tcBorders>
          </w:tcPr>
          <w:p w14:paraId="52DCA4F3" w14:textId="77777777" w:rsidR="00BA05B7" w:rsidRDefault="00000000">
            <w:r>
              <w:rPr>
                <w:rFonts w:ascii="宋体" w:hAnsi="宋体"/>
                <w:sz w:val="16"/>
              </w:rPr>
              <w:t>年运营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75B0ECF2" w14:textId="77777777" w:rsidR="00BA05B7" w:rsidRDefault="00000000">
            <w:r>
              <w:rPr>
                <w:rFonts w:ascii="宋体" w:hAnsi="宋体"/>
                <w:sz w:val="16"/>
              </w:rPr>
              <w:t>设备维护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1F7EE49F" w14:textId="77777777" w:rsidR="00BA05B7" w:rsidRDefault="00000000">
            <w:r>
              <w:rPr>
                <w:rFonts w:ascii="宋体" w:hAnsi="宋体"/>
                <w:sz w:val="16"/>
              </w:rPr>
              <w:t>1500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62156008" w14:textId="77777777" w:rsidR="00BA05B7" w:rsidRDefault="00000000">
            <w:r>
              <w:rPr>
                <w:rFonts w:ascii="宋体" w:hAnsi="宋体"/>
                <w:sz w:val="16"/>
              </w:rPr>
              <w:t>年检及易损件更换</w:t>
            </w:r>
          </w:p>
        </w:tc>
      </w:tr>
      <w:tr w:rsidR="00BA05B7" w14:paraId="61EB8B16" w14:textId="77777777">
        <w:tc>
          <w:tcPr>
            <w:tcW w:w="2268" w:type="dxa"/>
            <w:tcBorders>
              <w:left w:val="nil"/>
              <w:right w:val="nil"/>
            </w:tcBorders>
          </w:tcPr>
          <w:p w14:paraId="7212B1C5" w14:textId="77777777" w:rsidR="00BA05B7" w:rsidRDefault="00000000">
            <w:r>
              <w:rPr>
                <w:rFonts w:ascii="宋体" w:hAnsi="宋体"/>
                <w:sz w:val="16"/>
              </w:rPr>
              <w:t>年运营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523AB8C5" w14:textId="77777777" w:rsidR="00BA05B7" w:rsidRDefault="00000000">
            <w:r>
              <w:rPr>
                <w:rFonts w:ascii="宋体" w:hAnsi="宋体"/>
                <w:sz w:val="16"/>
              </w:rPr>
              <w:t>人工（兼职工）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31CF2E1E" w14:textId="77777777" w:rsidR="00BA05B7" w:rsidRDefault="00000000">
            <w:r>
              <w:rPr>
                <w:rFonts w:ascii="宋体" w:hAnsi="宋体"/>
                <w:sz w:val="16"/>
              </w:rPr>
              <w:t>1000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7428F27D" w14:textId="77777777" w:rsidR="00BA05B7" w:rsidRDefault="00000000">
            <w:r>
              <w:rPr>
                <w:rFonts w:ascii="宋体" w:hAnsi="宋体"/>
                <w:sz w:val="16"/>
              </w:rPr>
              <w:t>每日巡视约</w:t>
            </w:r>
            <w:r>
              <w:rPr>
                <w:rFonts w:ascii="宋体" w:hAnsi="宋体"/>
                <w:sz w:val="16"/>
              </w:rPr>
              <w:t>30</w:t>
            </w:r>
            <w:r>
              <w:rPr>
                <w:rFonts w:ascii="宋体" w:hAnsi="宋体"/>
                <w:sz w:val="16"/>
              </w:rPr>
              <w:t>分钟</w:t>
            </w:r>
          </w:p>
        </w:tc>
      </w:tr>
      <w:tr w:rsidR="00BA05B7" w14:paraId="6911E5D7" w14:textId="77777777">
        <w:tc>
          <w:tcPr>
            <w:tcW w:w="2268" w:type="dxa"/>
            <w:tcBorders>
              <w:left w:val="nil"/>
              <w:right w:val="nil"/>
            </w:tcBorders>
          </w:tcPr>
          <w:p w14:paraId="2443B791" w14:textId="77777777" w:rsidR="00BA05B7" w:rsidRDefault="00000000">
            <w:r>
              <w:rPr>
                <w:rFonts w:ascii="宋体" w:hAnsi="宋体"/>
                <w:sz w:val="16"/>
              </w:rPr>
              <w:t>年运营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54E5F0B8" w14:textId="77777777" w:rsidR="00BA05B7" w:rsidRDefault="00000000">
            <w:r>
              <w:rPr>
                <w:rFonts w:ascii="宋体" w:hAnsi="宋体"/>
                <w:sz w:val="16"/>
              </w:rPr>
              <w:t>小</w:t>
            </w:r>
            <w:r>
              <w:rPr>
                <w:rFonts w:ascii="宋体" w:hAnsi="宋体"/>
                <w:sz w:val="16"/>
              </w:rPr>
              <w:t xml:space="preserve">  </w:t>
            </w:r>
            <w:r>
              <w:rPr>
                <w:rFonts w:ascii="宋体" w:hAnsi="宋体"/>
                <w:sz w:val="16"/>
              </w:rPr>
              <w:t>计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1450A1C8" w14:textId="77777777" w:rsidR="00BA05B7" w:rsidRDefault="00000000">
            <w:r>
              <w:rPr>
                <w:rFonts w:ascii="宋体" w:hAnsi="宋体"/>
                <w:sz w:val="16"/>
              </w:rPr>
              <w:t>2500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745B2E73" w14:textId="77777777" w:rsidR="00BA05B7" w:rsidRDefault="00000000">
            <w:r>
              <w:rPr>
                <w:rFonts w:ascii="宋体" w:hAnsi="宋体"/>
                <w:sz w:val="16"/>
              </w:rPr>
              <w:t>-</w:t>
            </w:r>
          </w:p>
        </w:tc>
      </w:tr>
      <w:tr w:rsidR="00BA05B7" w14:paraId="3A31CF0D" w14:textId="77777777">
        <w:tc>
          <w:tcPr>
            <w:tcW w:w="2268" w:type="dxa"/>
            <w:tcBorders>
              <w:left w:val="nil"/>
              <w:right w:val="nil"/>
            </w:tcBorders>
          </w:tcPr>
          <w:p w14:paraId="6EAB50E1" w14:textId="77777777" w:rsidR="00BA05B7" w:rsidRDefault="00000000">
            <w:r>
              <w:rPr>
                <w:rFonts w:ascii="宋体" w:hAnsi="宋体"/>
                <w:sz w:val="16"/>
              </w:rPr>
              <w:t>年收益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3D4AB788" w14:textId="77777777" w:rsidR="00BA05B7" w:rsidRDefault="00000000">
            <w:r>
              <w:rPr>
                <w:rFonts w:ascii="宋体" w:hAnsi="宋体"/>
                <w:sz w:val="16"/>
              </w:rPr>
              <w:t>替代</w:t>
            </w:r>
            <w:r>
              <w:rPr>
                <w:rFonts w:ascii="宋体" w:hAnsi="宋体"/>
                <w:sz w:val="16"/>
              </w:rPr>
              <w:t xml:space="preserve"> LPG </w:t>
            </w:r>
            <w:r>
              <w:rPr>
                <w:rFonts w:ascii="宋体" w:hAnsi="宋体"/>
                <w:sz w:val="16"/>
              </w:rPr>
              <w:t>节省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766FB68B" w14:textId="77777777" w:rsidR="00BA05B7" w:rsidRDefault="00000000">
            <w:r>
              <w:rPr>
                <w:rFonts w:ascii="宋体" w:hAnsi="宋体"/>
                <w:sz w:val="16"/>
              </w:rPr>
              <w:t>21800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36BAE00B" w14:textId="77777777" w:rsidR="00BA05B7" w:rsidRDefault="00000000">
            <w:r>
              <w:rPr>
                <w:rFonts w:ascii="宋体" w:hAnsi="宋体"/>
                <w:sz w:val="16"/>
              </w:rPr>
              <w:t>28 m/d  365  (21/46)  7</w:t>
            </w:r>
            <w:r>
              <w:rPr>
                <w:rFonts w:ascii="宋体" w:hAnsi="宋体"/>
                <w:sz w:val="16"/>
              </w:rPr>
              <w:t>元</w:t>
            </w:r>
            <w:r>
              <w:rPr>
                <w:rFonts w:ascii="宋体" w:hAnsi="宋体"/>
                <w:sz w:val="16"/>
              </w:rPr>
              <w:t>/kg_LPG</w:t>
            </w:r>
          </w:p>
        </w:tc>
      </w:tr>
      <w:tr w:rsidR="00BA05B7" w14:paraId="7DE2CB13" w14:textId="77777777">
        <w:tc>
          <w:tcPr>
            <w:tcW w:w="2268" w:type="dxa"/>
            <w:tcBorders>
              <w:left w:val="nil"/>
              <w:right w:val="nil"/>
            </w:tcBorders>
          </w:tcPr>
          <w:p w14:paraId="23E10363" w14:textId="77777777" w:rsidR="00BA05B7" w:rsidRDefault="00000000">
            <w:r>
              <w:rPr>
                <w:rFonts w:ascii="宋体" w:hAnsi="宋体"/>
                <w:sz w:val="16"/>
              </w:rPr>
              <w:t>年收益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0A4BA264" w14:textId="77777777" w:rsidR="00BA05B7" w:rsidRDefault="00000000">
            <w:r>
              <w:rPr>
                <w:rFonts w:ascii="宋体" w:hAnsi="宋体"/>
                <w:sz w:val="16"/>
              </w:rPr>
              <w:t>节省厨余外运费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12A19D5D" w14:textId="77777777" w:rsidR="00BA05B7" w:rsidRDefault="00000000">
            <w:r>
              <w:rPr>
                <w:rFonts w:ascii="宋体" w:hAnsi="宋体"/>
                <w:sz w:val="16"/>
              </w:rPr>
              <w:t>9200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5D1EB3C1" w14:textId="77777777" w:rsidR="00BA05B7" w:rsidRDefault="00000000">
            <w:r>
              <w:rPr>
                <w:rFonts w:ascii="宋体" w:hAnsi="宋体"/>
                <w:sz w:val="16"/>
              </w:rPr>
              <w:t>60 kg/d  365  0.18  0.5</w:t>
            </w:r>
          </w:p>
        </w:tc>
      </w:tr>
      <w:tr w:rsidR="00BA05B7" w14:paraId="2BB7E696" w14:textId="77777777">
        <w:tc>
          <w:tcPr>
            <w:tcW w:w="2268" w:type="dxa"/>
            <w:tcBorders>
              <w:left w:val="nil"/>
              <w:right w:val="nil"/>
            </w:tcBorders>
          </w:tcPr>
          <w:p w14:paraId="0095A18D" w14:textId="77777777" w:rsidR="00BA05B7" w:rsidRDefault="00000000">
            <w:r>
              <w:rPr>
                <w:rFonts w:ascii="宋体" w:hAnsi="宋体"/>
                <w:sz w:val="16"/>
              </w:rPr>
              <w:t>年收益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07634544" w14:textId="77777777" w:rsidR="00BA05B7" w:rsidRDefault="00000000">
            <w:r>
              <w:rPr>
                <w:rFonts w:ascii="宋体" w:hAnsi="宋体"/>
                <w:sz w:val="16"/>
              </w:rPr>
              <w:t>小</w:t>
            </w:r>
            <w:r>
              <w:rPr>
                <w:rFonts w:ascii="宋体" w:hAnsi="宋体"/>
                <w:sz w:val="16"/>
              </w:rPr>
              <w:t xml:space="preserve">  </w:t>
            </w:r>
            <w:r>
              <w:rPr>
                <w:rFonts w:ascii="宋体" w:hAnsi="宋体"/>
                <w:sz w:val="16"/>
              </w:rPr>
              <w:t>计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0664E72C" w14:textId="77777777" w:rsidR="00BA05B7" w:rsidRDefault="00000000">
            <w:r>
              <w:rPr>
                <w:rFonts w:ascii="宋体" w:hAnsi="宋体"/>
                <w:sz w:val="16"/>
              </w:rPr>
              <w:t>31000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68053B11" w14:textId="77777777" w:rsidR="00BA05B7" w:rsidRDefault="00000000">
            <w:r>
              <w:rPr>
                <w:rFonts w:ascii="宋体" w:hAnsi="宋体"/>
                <w:sz w:val="16"/>
              </w:rPr>
              <w:t>-</w:t>
            </w:r>
          </w:p>
        </w:tc>
      </w:tr>
      <w:tr w:rsidR="00BA05B7" w14:paraId="720EF795" w14:textId="77777777">
        <w:tc>
          <w:tcPr>
            <w:tcW w:w="2268" w:type="dxa"/>
            <w:tcBorders>
              <w:left w:val="nil"/>
              <w:right w:val="nil"/>
            </w:tcBorders>
          </w:tcPr>
          <w:p w14:paraId="4915DDC3" w14:textId="77777777" w:rsidR="00BA05B7" w:rsidRDefault="00000000">
            <w:r>
              <w:rPr>
                <w:rFonts w:ascii="宋体" w:hAnsi="宋体"/>
                <w:sz w:val="16"/>
              </w:rPr>
              <w:t>净效益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66E95070" w14:textId="77777777" w:rsidR="00BA05B7" w:rsidRDefault="00000000">
            <w:r>
              <w:rPr>
                <w:rFonts w:ascii="宋体" w:hAnsi="宋体"/>
                <w:sz w:val="16"/>
              </w:rPr>
              <w:t>年收益</w:t>
            </w:r>
            <w:r>
              <w:rPr>
                <w:rFonts w:ascii="宋体" w:hAnsi="宋体"/>
                <w:sz w:val="16"/>
              </w:rPr>
              <w:t xml:space="preserve">  </w:t>
            </w:r>
            <w:r>
              <w:rPr>
                <w:rFonts w:ascii="宋体" w:hAnsi="宋体"/>
                <w:sz w:val="16"/>
              </w:rPr>
              <w:t>年运营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1FBFC749" w14:textId="77777777" w:rsidR="00BA05B7" w:rsidRDefault="00000000">
            <w:r>
              <w:rPr>
                <w:rFonts w:ascii="宋体" w:hAnsi="宋体"/>
                <w:sz w:val="16"/>
              </w:rPr>
              <w:t>28500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1B4CF2E5" w14:textId="77777777" w:rsidR="00BA05B7" w:rsidRDefault="00000000">
            <w:r>
              <w:rPr>
                <w:rFonts w:ascii="宋体" w:hAnsi="宋体"/>
                <w:sz w:val="16"/>
              </w:rPr>
              <w:t>-</w:t>
            </w:r>
          </w:p>
        </w:tc>
      </w:tr>
      <w:tr w:rsidR="00BA05B7" w14:paraId="3A83E775" w14:textId="77777777">
        <w:tc>
          <w:tcPr>
            <w:tcW w:w="2268" w:type="dxa"/>
            <w:tcBorders>
              <w:left w:val="nil"/>
              <w:bottom w:val="single" w:sz="12" w:space="0" w:color="000000"/>
              <w:right w:val="nil"/>
            </w:tcBorders>
          </w:tcPr>
          <w:p w14:paraId="433CF867" w14:textId="77777777" w:rsidR="00BA05B7" w:rsidRDefault="00000000">
            <w:r>
              <w:rPr>
                <w:rFonts w:ascii="宋体" w:hAnsi="宋体"/>
                <w:sz w:val="16"/>
              </w:rPr>
              <w:t>回收期</w:t>
            </w:r>
          </w:p>
        </w:tc>
        <w:tc>
          <w:tcPr>
            <w:tcW w:w="2268" w:type="dxa"/>
            <w:tcBorders>
              <w:left w:val="nil"/>
              <w:bottom w:val="single" w:sz="12" w:space="0" w:color="000000"/>
              <w:right w:val="nil"/>
            </w:tcBorders>
          </w:tcPr>
          <w:p w14:paraId="15126934" w14:textId="77777777" w:rsidR="00BA05B7" w:rsidRDefault="00000000">
            <w:r>
              <w:rPr>
                <w:rFonts w:ascii="宋体" w:hAnsi="宋体"/>
                <w:sz w:val="16"/>
              </w:rPr>
              <w:t>初始投资</w:t>
            </w:r>
            <w:r>
              <w:rPr>
                <w:rFonts w:ascii="宋体" w:hAnsi="宋体"/>
                <w:sz w:val="16"/>
              </w:rPr>
              <w:t xml:space="preserve">  </w:t>
            </w:r>
            <w:r>
              <w:rPr>
                <w:rFonts w:ascii="宋体" w:hAnsi="宋体"/>
                <w:sz w:val="16"/>
              </w:rPr>
              <w:t>年净效益</w:t>
            </w:r>
          </w:p>
        </w:tc>
        <w:tc>
          <w:tcPr>
            <w:tcW w:w="2268" w:type="dxa"/>
            <w:tcBorders>
              <w:left w:val="nil"/>
              <w:bottom w:val="single" w:sz="12" w:space="0" w:color="000000"/>
              <w:right w:val="nil"/>
            </w:tcBorders>
          </w:tcPr>
          <w:p w14:paraId="7E5AA4F0" w14:textId="77777777" w:rsidR="00BA05B7" w:rsidRDefault="00000000">
            <w:r>
              <w:rPr>
                <w:rFonts w:ascii="宋体" w:hAnsi="宋体"/>
                <w:sz w:val="16"/>
              </w:rPr>
              <w:t xml:space="preserve">1.7 </w:t>
            </w:r>
            <w:r>
              <w:rPr>
                <w:rFonts w:ascii="宋体" w:hAnsi="宋体"/>
                <w:sz w:val="16"/>
              </w:rPr>
              <w:t>年</w:t>
            </w:r>
          </w:p>
        </w:tc>
        <w:tc>
          <w:tcPr>
            <w:tcW w:w="2268" w:type="dxa"/>
            <w:tcBorders>
              <w:left w:val="nil"/>
              <w:bottom w:val="single" w:sz="12" w:space="0" w:color="000000"/>
              <w:right w:val="nil"/>
            </w:tcBorders>
          </w:tcPr>
          <w:p w14:paraId="76767C1A" w14:textId="77777777" w:rsidR="00BA05B7" w:rsidRDefault="00000000">
            <w:r>
              <w:rPr>
                <w:rFonts w:ascii="宋体" w:hAnsi="宋体"/>
                <w:sz w:val="16"/>
              </w:rPr>
              <w:t>47000 / 28500</w:t>
            </w:r>
          </w:p>
        </w:tc>
      </w:tr>
    </w:tbl>
    <w:p w14:paraId="715350A3" w14:textId="77777777" w:rsidR="00BA05B7" w:rsidRDefault="00BA05B7"/>
    <w:p w14:paraId="244974F4" w14:textId="77777777" w:rsidR="00BA05B7" w:rsidRDefault="00000000">
      <w:pPr>
        <w:pStyle w:val="1"/>
        <w:rPr>
          <w:lang w:eastAsia="zh-CN"/>
        </w:rPr>
      </w:pPr>
      <w:r>
        <w:rPr>
          <w:rFonts w:ascii="黑体" w:hAnsi="黑体"/>
          <w:sz w:val="32"/>
          <w:lang w:eastAsia="zh-CN"/>
        </w:rPr>
        <w:t>五、推广复制与商业模式</w:t>
      </w:r>
    </w:p>
    <w:p w14:paraId="3118724F" w14:textId="77777777" w:rsidR="00BA05B7" w:rsidRDefault="00000000">
      <w:pPr>
        <w:jc w:val="center"/>
      </w:pPr>
      <w:r>
        <w:rPr>
          <w:b/>
          <w:sz w:val="18"/>
        </w:rPr>
        <w:t>表</w:t>
      </w:r>
      <w:r>
        <w:rPr>
          <w:b/>
          <w:sz w:val="18"/>
        </w:rPr>
        <w:t xml:space="preserve"> </w:t>
      </w:r>
      <w:proofErr w:type="gramStart"/>
      <w:r>
        <w:rPr>
          <w:b/>
          <w:sz w:val="18"/>
        </w:rPr>
        <w:t xml:space="preserve">6  </w:t>
      </w:r>
      <w:proofErr w:type="spellStart"/>
      <w:r>
        <w:rPr>
          <w:b/>
          <w:sz w:val="18"/>
        </w:rPr>
        <w:t>三阶段推广路径</w:t>
      </w:r>
      <w:proofErr w:type="spellEnd"/>
      <w:proofErr w:type="gramEnd"/>
    </w:p>
    <w:tbl>
      <w:tblPr>
        <w:tblW w:w="0" w:type="auto"/>
        <w:tblLook w:val="04A0" w:firstRow="1" w:lastRow="0" w:firstColumn="1" w:lastColumn="0" w:noHBand="0" w:noVBand="1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 w:rsidR="00BA05B7" w14:paraId="08927795" w14:textId="77777777">
        <w:tc>
          <w:tcPr>
            <w:tcW w:w="129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1E606FC" w14:textId="77777777" w:rsidR="00BA05B7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阶段</w:t>
            </w:r>
          </w:p>
        </w:tc>
        <w:tc>
          <w:tcPr>
            <w:tcW w:w="129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40A6B38F" w14:textId="77777777" w:rsidR="00BA05B7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时间</w:t>
            </w:r>
          </w:p>
        </w:tc>
        <w:tc>
          <w:tcPr>
            <w:tcW w:w="129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56434FC3" w14:textId="77777777" w:rsidR="00BA05B7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范围</w:t>
            </w:r>
          </w:p>
        </w:tc>
        <w:tc>
          <w:tcPr>
            <w:tcW w:w="129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6F57CB5F" w14:textId="77777777" w:rsidR="00BA05B7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套数</w:t>
            </w:r>
          </w:p>
        </w:tc>
        <w:tc>
          <w:tcPr>
            <w:tcW w:w="129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621EC0F" w14:textId="77777777" w:rsidR="00BA05B7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碳减排</w:t>
            </w:r>
            <w:r>
              <w:rPr>
                <w:rFonts w:ascii="黑体" w:hAnsi="黑体"/>
                <w:b/>
                <w:sz w:val="16"/>
              </w:rPr>
              <w:t>(tCO/yr)</w:t>
            </w:r>
          </w:p>
        </w:tc>
        <w:tc>
          <w:tcPr>
            <w:tcW w:w="129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E69A855" w14:textId="77777777" w:rsidR="00BA05B7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经济效益</w:t>
            </w:r>
            <w:r>
              <w:rPr>
                <w:rFonts w:ascii="黑体" w:hAnsi="黑体"/>
                <w:b/>
                <w:sz w:val="16"/>
              </w:rPr>
              <w:t>(</w:t>
            </w:r>
            <w:r>
              <w:rPr>
                <w:rFonts w:ascii="黑体" w:hAnsi="黑体"/>
                <w:b/>
                <w:sz w:val="16"/>
              </w:rPr>
              <w:t>万元</w:t>
            </w:r>
            <w:r>
              <w:rPr>
                <w:rFonts w:ascii="黑体" w:hAnsi="黑体"/>
                <w:b/>
                <w:sz w:val="16"/>
              </w:rPr>
              <w:t>/yr)</w:t>
            </w:r>
          </w:p>
        </w:tc>
        <w:tc>
          <w:tcPr>
            <w:tcW w:w="129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66B9727" w14:textId="77777777" w:rsidR="00BA05B7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关键里程碑</w:t>
            </w:r>
          </w:p>
        </w:tc>
      </w:tr>
      <w:tr w:rsidR="00BA05B7" w14:paraId="4FA692A7" w14:textId="77777777">
        <w:tc>
          <w:tcPr>
            <w:tcW w:w="1296" w:type="dxa"/>
            <w:tcBorders>
              <w:left w:val="nil"/>
              <w:right w:val="nil"/>
            </w:tcBorders>
          </w:tcPr>
          <w:p w14:paraId="76023C62" w14:textId="77777777" w:rsidR="00BA05B7" w:rsidRDefault="00000000">
            <w:r>
              <w:rPr>
                <w:rFonts w:ascii="宋体" w:hAnsi="宋体"/>
                <w:sz w:val="16"/>
              </w:rPr>
              <w:t xml:space="preserve">Phase1 </w:t>
            </w:r>
            <w:r>
              <w:rPr>
                <w:rFonts w:ascii="宋体" w:hAnsi="宋体"/>
                <w:sz w:val="16"/>
              </w:rPr>
              <w:t>试点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4ED370B7" w14:textId="77777777" w:rsidR="00BA05B7" w:rsidRDefault="00000000">
            <w:r>
              <w:rPr>
                <w:rFonts w:ascii="宋体" w:hAnsi="宋体"/>
                <w:sz w:val="16"/>
              </w:rPr>
              <w:t>2027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2097F2BA" w14:textId="77777777" w:rsidR="00BA05B7" w:rsidRDefault="00000000">
            <w:r>
              <w:rPr>
                <w:rFonts w:ascii="宋体" w:hAnsi="宋体"/>
                <w:sz w:val="16"/>
              </w:rPr>
              <w:t>大嵛山岛</w:t>
            </w:r>
            <w:r>
              <w:rPr>
                <w:rFonts w:ascii="宋体" w:hAnsi="宋体"/>
                <w:sz w:val="16"/>
              </w:rPr>
              <w:t>1-2</w:t>
            </w:r>
            <w:r>
              <w:rPr>
                <w:rFonts w:ascii="宋体" w:hAnsi="宋体"/>
                <w:sz w:val="16"/>
              </w:rPr>
              <w:t>家民宿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00477FAC" w14:textId="77777777" w:rsidR="00BA05B7" w:rsidRDefault="00000000"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51F9A281" w14:textId="77777777" w:rsidR="00BA05B7" w:rsidRDefault="00000000">
            <w:r>
              <w:rPr>
                <w:rFonts w:ascii="宋体" w:hAnsi="宋体"/>
                <w:sz w:val="16"/>
              </w:rPr>
              <w:t>31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70DC1178" w14:textId="77777777" w:rsidR="00BA05B7" w:rsidRDefault="00000000">
            <w:r>
              <w:rPr>
                <w:rFonts w:ascii="宋体" w:hAnsi="宋体"/>
                <w:sz w:val="16"/>
              </w:rPr>
              <w:t>2.85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45971251" w14:textId="77777777" w:rsidR="00BA05B7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16"/>
                <w:lang w:eastAsia="zh-CN"/>
              </w:rPr>
              <w:t>中试验证，获取实测产气率</w:t>
            </w:r>
          </w:p>
        </w:tc>
      </w:tr>
      <w:tr w:rsidR="00BA05B7" w14:paraId="45261FC2" w14:textId="77777777">
        <w:tc>
          <w:tcPr>
            <w:tcW w:w="1296" w:type="dxa"/>
            <w:tcBorders>
              <w:left w:val="nil"/>
              <w:right w:val="nil"/>
            </w:tcBorders>
          </w:tcPr>
          <w:p w14:paraId="4454F9B8" w14:textId="77777777" w:rsidR="00BA05B7" w:rsidRDefault="00000000">
            <w:r>
              <w:rPr>
                <w:rFonts w:ascii="宋体" w:hAnsi="宋体"/>
                <w:sz w:val="16"/>
              </w:rPr>
              <w:t xml:space="preserve">Phase2 </w:t>
            </w:r>
            <w:proofErr w:type="spellStart"/>
            <w:r>
              <w:rPr>
                <w:rFonts w:ascii="宋体" w:hAnsi="宋体"/>
                <w:sz w:val="16"/>
              </w:rPr>
              <w:t>扩展</w:t>
            </w:r>
            <w:proofErr w:type="spellEnd"/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0AFCD4A6" w14:textId="77777777" w:rsidR="00BA05B7" w:rsidRDefault="00000000">
            <w:r>
              <w:rPr>
                <w:rFonts w:ascii="宋体" w:hAnsi="宋体"/>
                <w:sz w:val="16"/>
              </w:rPr>
              <w:t>2028-29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20769EC0" w14:textId="77777777" w:rsidR="00BA05B7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16"/>
                <w:lang w:eastAsia="zh-CN"/>
              </w:rPr>
              <w:t>宁德海岛群（</w:t>
            </w:r>
            <w:proofErr w:type="gramStart"/>
            <w:r>
              <w:rPr>
                <w:rFonts w:ascii="宋体" w:hAnsi="宋体"/>
                <w:sz w:val="16"/>
                <w:lang w:eastAsia="zh-CN"/>
              </w:rPr>
              <w:t>嵛</w:t>
            </w:r>
            <w:proofErr w:type="gramEnd"/>
            <w:r>
              <w:rPr>
                <w:rFonts w:ascii="宋体" w:hAnsi="宋体"/>
                <w:sz w:val="16"/>
                <w:lang w:eastAsia="zh-CN"/>
              </w:rPr>
              <w:t>山群岛、三都澳）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01B4F94E" w14:textId="77777777" w:rsidR="00BA05B7" w:rsidRDefault="00000000">
            <w:r>
              <w:rPr>
                <w:rFonts w:ascii="宋体" w:hAnsi="宋体"/>
                <w:sz w:val="16"/>
              </w:rPr>
              <w:t>10-15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16CCD8BD" w14:textId="77777777" w:rsidR="00BA05B7" w:rsidRDefault="00000000">
            <w:r>
              <w:rPr>
                <w:rFonts w:ascii="宋体" w:hAnsi="宋体"/>
                <w:sz w:val="16"/>
              </w:rPr>
              <w:t>~400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4BA3955E" w14:textId="77777777" w:rsidR="00BA05B7" w:rsidRDefault="00000000">
            <w:r>
              <w:rPr>
                <w:rFonts w:ascii="宋体" w:hAnsi="宋体"/>
                <w:sz w:val="16"/>
              </w:rPr>
              <w:t>35-50</w:t>
            </w:r>
          </w:p>
        </w:tc>
        <w:tc>
          <w:tcPr>
            <w:tcW w:w="1296" w:type="dxa"/>
            <w:tcBorders>
              <w:left w:val="nil"/>
              <w:right w:val="nil"/>
            </w:tcBorders>
          </w:tcPr>
          <w:p w14:paraId="5DA6054C" w14:textId="77777777" w:rsidR="00BA05B7" w:rsidRDefault="00000000">
            <w:r>
              <w:rPr>
                <w:rFonts w:ascii="宋体" w:hAnsi="宋体"/>
                <w:sz w:val="16"/>
              </w:rPr>
              <w:t>形成标准化方案</w:t>
            </w:r>
          </w:p>
        </w:tc>
      </w:tr>
      <w:tr w:rsidR="00BA05B7" w14:paraId="75F93E0B" w14:textId="77777777">
        <w:tc>
          <w:tcPr>
            <w:tcW w:w="1296" w:type="dxa"/>
            <w:tcBorders>
              <w:left w:val="nil"/>
              <w:bottom w:val="single" w:sz="12" w:space="0" w:color="000000"/>
              <w:right w:val="nil"/>
            </w:tcBorders>
          </w:tcPr>
          <w:p w14:paraId="629D2593" w14:textId="77777777" w:rsidR="00BA05B7" w:rsidRDefault="00000000">
            <w:r>
              <w:rPr>
                <w:rFonts w:ascii="宋体" w:hAnsi="宋体"/>
                <w:sz w:val="16"/>
              </w:rPr>
              <w:t xml:space="preserve">Phase3 </w:t>
            </w:r>
            <w:r>
              <w:rPr>
                <w:rFonts w:ascii="宋体" w:hAnsi="宋体"/>
                <w:sz w:val="16"/>
              </w:rPr>
              <w:t>推广</w:t>
            </w:r>
          </w:p>
        </w:tc>
        <w:tc>
          <w:tcPr>
            <w:tcW w:w="1296" w:type="dxa"/>
            <w:tcBorders>
              <w:left w:val="nil"/>
              <w:bottom w:val="single" w:sz="12" w:space="0" w:color="000000"/>
              <w:right w:val="nil"/>
            </w:tcBorders>
          </w:tcPr>
          <w:p w14:paraId="41B758E9" w14:textId="77777777" w:rsidR="00BA05B7" w:rsidRDefault="00000000">
            <w:r>
              <w:rPr>
                <w:rFonts w:ascii="宋体" w:hAnsi="宋体"/>
                <w:sz w:val="16"/>
              </w:rPr>
              <w:t>2030+</w:t>
            </w:r>
          </w:p>
        </w:tc>
        <w:tc>
          <w:tcPr>
            <w:tcW w:w="1296" w:type="dxa"/>
            <w:tcBorders>
              <w:left w:val="nil"/>
              <w:bottom w:val="single" w:sz="12" w:space="0" w:color="000000"/>
              <w:right w:val="nil"/>
            </w:tcBorders>
          </w:tcPr>
          <w:p w14:paraId="31DABAB0" w14:textId="77777777" w:rsidR="00BA05B7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16"/>
                <w:lang w:eastAsia="zh-CN"/>
              </w:rPr>
              <w:t>全国海岛文旅（舟山、涠洲岛等）</w:t>
            </w:r>
          </w:p>
        </w:tc>
        <w:tc>
          <w:tcPr>
            <w:tcW w:w="1296" w:type="dxa"/>
            <w:tcBorders>
              <w:left w:val="nil"/>
              <w:bottom w:val="single" w:sz="12" w:space="0" w:color="000000"/>
              <w:right w:val="nil"/>
            </w:tcBorders>
          </w:tcPr>
          <w:p w14:paraId="2F38B5D3" w14:textId="77777777" w:rsidR="00BA05B7" w:rsidRDefault="00000000">
            <w:r>
              <w:rPr>
                <w:rFonts w:ascii="宋体" w:hAnsi="宋体"/>
                <w:sz w:val="16"/>
              </w:rPr>
              <w:t>100+</w:t>
            </w:r>
          </w:p>
        </w:tc>
        <w:tc>
          <w:tcPr>
            <w:tcW w:w="1296" w:type="dxa"/>
            <w:tcBorders>
              <w:left w:val="nil"/>
              <w:bottom w:val="single" w:sz="12" w:space="0" w:color="000000"/>
              <w:right w:val="nil"/>
            </w:tcBorders>
          </w:tcPr>
          <w:p w14:paraId="2DA428DC" w14:textId="77777777" w:rsidR="00BA05B7" w:rsidRDefault="00000000">
            <w:r>
              <w:rPr>
                <w:rFonts w:ascii="宋体" w:hAnsi="宋体"/>
                <w:sz w:val="16"/>
              </w:rPr>
              <w:t>~3000</w:t>
            </w:r>
          </w:p>
        </w:tc>
        <w:tc>
          <w:tcPr>
            <w:tcW w:w="1296" w:type="dxa"/>
            <w:tcBorders>
              <w:left w:val="nil"/>
              <w:bottom w:val="single" w:sz="12" w:space="0" w:color="000000"/>
              <w:right w:val="nil"/>
            </w:tcBorders>
          </w:tcPr>
          <w:p w14:paraId="0DC04529" w14:textId="77777777" w:rsidR="00BA05B7" w:rsidRDefault="00000000">
            <w:r>
              <w:rPr>
                <w:rFonts w:ascii="宋体" w:hAnsi="宋体"/>
                <w:sz w:val="16"/>
              </w:rPr>
              <w:t>350-500</w:t>
            </w:r>
          </w:p>
        </w:tc>
        <w:tc>
          <w:tcPr>
            <w:tcW w:w="1296" w:type="dxa"/>
            <w:tcBorders>
              <w:left w:val="nil"/>
              <w:bottom w:val="single" w:sz="12" w:space="0" w:color="000000"/>
              <w:right w:val="nil"/>
            </w:tcBorders>
          </w:tcPr>
          <w:p w14:paraId="2429E314" w14:textId="77777777" w:rsidR="00BA05B7" w:rsidRDefault="00000000">
            <w:pPr>
              <w:rPr>
                <w:lang w:eastAsia="zh-CN"/>
              </w:rPr>
            </w:pPr>
            <w:r>
              <w:rPr>
                <w:rFonts w:ascii="宋体" w:hAnsi="宋体"/>
                <w:sz w:val="16"/>
                <w:lang w:eastAsia="zh-CN"/>
              </w:rPr>
              <w:t>模块化输出，</w:t>
            </w:r>
            <w:r>
              <w:rPr>
                <w:rFonts w:ascii="宋体" w:hAnsi="宋体"/>
                <w:sz w:val="16"/>
                <w:lang w:eastAsia="zh-CN"/>
              </w:rPr>
              <w:t>CCER</w:t>
            </w:r>
            <w:r>
              <w:rPr>
                <w:rFonts w:ascii="宋体" w:hAnsi="宋体"/>
                <w:sz w:val="16"/>
                <w:lang w:eastAsia="zh-CN"/>
              </w:rPr>
              <w:t>开发</w:t>
            </w:r>
          </w:p>
        </w:tc>
      </w:tr>
    </w:tbl>
    <w:p w14:paraId="75CE2CA5" w14:textId="77777777" w:rsidR="00BA05B7" w:rsidRDefault="00BA05B7">
      <w:pPr>
        <w:rPr>
          <w:lang w:eastAsia="zh-CN"/>
        </w:rPr>
      </w:pPr>
    </w:p>
    <w:p w14:paraId="0193B181" w14:textId="77777777" w:rsidR="00BA05B7" w:rsidRDefault="00000000">
      <w:pPr>
        <w:jc w:val="center"/>
      </w:pPr>
      <w:r>
        <w:rPr>
          <w:b/>
          <w:sz w:val="18"/>
        </w:rPr>
        <w:t>表</w:t>
      </w:r>
      <w:r>
        <w:rPr>
          <w:b/>
          <w:sz w:val="18"/>
        </w:rPr>
        <w:t xml:space="preserve"> </w:t>
      </w:r>
      <w:proofErr w:type="gramStart"/>
      <w:r>
        <w:rPr>
          <w:b/>
          <w:sz w:val="18"/>
        </w:rPr>
        <w:t xml:space="preserve">7  </w:t>
      </w:r>
      <w:proofErr w:type="spellStart"/>
      <w:r>
        <w:rPr>
          <w:b/>
          <w:sz w:val="18"/>
        </w:rPr>
        <w:t>商业模式</w:t>
      </w:r>
      <w:proofErr w:type="spellEnd"/>
      <w:proofErr w:type="gramEnd"/>
    </w:p>
    <w:tbl>
      <w:tblPr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BA05B7" w14:paraId="1C19E29C" w14:textId="77777777">
        <w:tc>
          <w:tcPr>
            <w:tcW w:w="226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A0D4336" w14:textId="77777777" w:rsidR="00BA05B7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模式</w:t>
            </w:r>
          </w:p>
        </w:tc>
        <w:tc>
          <w:tcPr>
            <w:tcW w:w="226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09D81B94" w14:textId="77777777" w:rsidR="00BA05B7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目标客户</w:t>
            </w:r>
          </w:p>
        </w:tc>
        <w:tc>
          <w:tcPr>
            <w:tcW w:w="226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42A6BB25" w14:textId="77777777" w:rsidR="00BA05B7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收费方式</w:t>
            </w:r>
          </w:p>
        </w:tc>
        <w:tc>
          <w:tcPr>
            <w:tcW w:w="226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1664962" w14:textId="77777777" w:rsidR="00BA05B7" w:rsidRDefault="00000000">
            <w:pPr>
              <w:jc w:val="center"/>
            </w:pPr>
            <w:r>
              <w:rPr>
                <w:rFonts w:ascii="黑体" w:hAnsi="黑体"/>
                <w:b/>
                <w:sz w:val="16"/>
              </w:rPr>
              <w:t>预估收入</w:t>
            </w:r>
          </w:p>
        </w:tc>
      </w:tr>
      <w:tr w:rsidR="00BA05B7" w14:paraId="14356B5A" w14:textId="77777777">
        <w:tc>
          <w:tcPr>
            <w:tcW w:w="2268" w:type="dxa"/>
            <w:tcBorders>
              <w:left w:val="nil"/>
              <w:right w:val="nil"/>
            </w:tcBorders>
          </w:tcPr>
          <w:p w14:paraId="28174261" w14:textId="77777777" w:rsidR="00BA05B7" w:rsidRDefault="00000000">
            <w:r>
              <w:rPr>
                <w:rFonts w:ascii="宋体" w:hAnsi="宋体"/>
                <w:sz w:val="16"/>
              </w:rPr>
              <w:t>设备销售与安装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1F5A5690" w14:textId="77777777" w:rsidR="00BA05B7" w:rsidRDefault="00000000">
            <w:r>
              <w:rPr>
                <w:rFonts w:ascii="宋体" w:hAnsi="宋体"/>
                <w:sz w:val="16"/>
              </w:rPr>
              <w:t>海岛民宿经营者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67B78530" w14:textId="77777777" w:rsidR="00BA05B7" w:rsidRDefault="00000000">
            <w:r>
              <w:rPr>
                <w:rFonts w:ascii="宋体" w:hAnsi="宋体"/>
                <w:sz w:val="16"/>
              </w:rPr>
              <w:t>5-8</w:t>
            </w:r>
            <w:r>
              <w:rPr>
                <w:rFonts w:ascii="宋体" w:hAnsi="宋体"/>
                <w:sz w:val="16"/>
              </w:rPr>
              <w:t>万</w:t>
            </w:r>
            <w:r>
              <w:rPr>
                <w:rFonts w:ascii="宋体" w:hAnsi="宋体"/>
                <w:sz w:val="16"/>
              </w:rPr>
              <w:t>/</w:t>
            </w:r>
            <w:r>
              <w:rPr>
                <w:rFonts w:ascii="宋体" w:hAnsi="宋体"/>
                <w:sz w:val="16"/>
              </w:rPr>
              <w:t>套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067D6918" w14:textId="77777777" w:rsidR="00BA05B7" w:rsidRDefault="00000000">
            <w:r>
              <w:rPr>
                <w:rFonts w:ascii="宋体" w:hAnsi="宋体"/>
                <w:sz w:val="16"/>
              </w:rPr>
              <w:t>Phase2</w:t>
            </w:r>
            <w:r>
              <w:rPr>
                <w:rFonts w:ascii="宋体" w:hAnsi="宋体"/>
                <w:sz w:val="16"/>
              </w:rPr>
              <w:t>预计</w:t>
            </w:r>
            <w:r>
              <w:rPr>
                <w:rFonts w:ascii="宋体" w:hAnsi="宋体"/>
                <w:sz w:val="16"/>
              </w:rPr>
              <w:t>60-120</w:t>
            </w:r>
            <w:r>
              <w:rPr>
                <w:rFonts w:ascii="宋体" w:hAnsi="宋体"/>
                <w:sz w:val="16"/>
              </w:rPr>
              <w:t>万</w:t>
            </w:r>
          </w:p>
        </w:tc>
      </w:tr>
      <w:tr w:rsidR="00BA05B7" w14:paraId="64CFD555" w14:textId="77777777">
        <w:tc>
          <w:tcPr>
            <w:tcW w:w="2268" w:type="dxa"/>
            <w:tcBorders>
              <w:left w:val="nil"/>
              <w:right w:val="nil"/>
            </w:tcBorders>
          </w:tcPr>
          <w:p w14:paraId="606426EC" w14:textId="77777777" w:rsidR="00BA05B7" w:rsidRDefault="00000000">
            <w:r>
              <w:rPr>
                <w:rFonts w:ascii="宋体" w:hAnsi="宋体"/>
                <w:sz w:val="16"/>
              </w:rPr>
              <w:t>SaaS</w:t>
            </w:r>
            <w:r>
              <w:rPr>
                <w:rFonts w:ascii="宋体" w:hAnsi="宋体"/>
                <w:sz w:val="16"/>
              </w:rPr>
              <w:t>碳评工具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7D3613A8" w14:textId="77777777" w:rsidR="00BA05B7" w:rsidRDefault="00000000">
            <w:pPr>
              <w:rPr>
                <w:lang w:eastAsia="zh-CN"/>
              </w:rPr>
            </w:pPr>
            <w:proofErr w:type="gramStart"/>
            <w:r>
              <w:rPr>
                <w:rFonts w:ascii="宋体" w:hAnsi="宋体"/>
                <w:sz w:val="16"/>
                <w:lang w:eastAsia="zh-CN"/>
              </w:rPr>
              <w:t>地方政府文旅</w:t>
            </w:r>
            <w:proofErr w:type="gramEnd"/>
            <w:r>
              <w:rPr>
                <w:rFonts w:ascii="宋体" w:hAnsi="宋体"/>
                <w:sz w:val="16"/>
                <w:lang w:eastAsia="zh-CN"/>
              </w:rPr>
              <w:t>/</w:t>
            </w:r>
            <w:r>
              <w:rPr>
                <w:rFonts w:ascii="宋体" w:hAnsi="宋体"/>
                <w:sz w:val="16"/>
                <w:lang w:eastAsia="zh-CN"/>
              </w:rPr>
              <w:t>环保部门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1E9D11C3" w14:textId="77777777" w:rsidR="00BA05B7" w:rsidRDefault="00000000">
            <w:r>
              <w:rPr>
                <w:rFonts w:ascii="宋体" w:hAnsi="宋体"/>
                <w:sz w:val="16"/>
              </w:rPr>
              <w:t>4,800</w:t>
            </w:r>
            <w:r>
              <w:rPr>
                <w:rFonts w:ascii="宋体" w:hAnsi="宋体"/>
                <w:sz w:val="16"/>
              </w:rPr>
              <w:t>元</w:t>
            </w:r>
            <w:r>
              <w:rPr>
                <w:rFonts w:ascii="宋体" w:hAnsi="宋体"/>
                <w:sz w:val="16"/>
              </w:rPr>
              <w:t>/</w:t>
            </w:r>
            <w:r>
              <w:rPr>
                <w:rFonts w:ascii="宋体" w:hAnsi="宋体"/>
                <w:sz w:val="16"/>
              </w:rPr>
              <w:t>年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0ABF37E4" w14:textId="77777777" w:rsidR="00BA05B7" w:rsidRDefault="00000000">
            <w:r>
              <w:rPr>
                <w:rFonts w:ascii="宋体" w:hAnsi="宋体"/>
                <w:sz w:val="16"/>
              </w:rPr>
              <w:t>订阅制，持续收入</w:t>
            </w:r>
          </w:p>
        </w:tc>
      </w:tr>
      <w:tr w:rsidR="00BA05B7" w14:paraId="5935902C" w14:textId="77777777">
        <w:tc>
          <w:tcPr>
            <w:tcW w:w="2268" w:type="dxa"/>
            <w:tcBorders>
              <w:left w:val="nil"/>
              <w:bottom w:val="single" w:sz="12" w:space="0" w:color="000000"/>
              <w:right w:val="nil"/>
            </w:tcBorders>
          </w:tcPr>
          <w:p w14:paraId="1437FDDD" w14:textId="77777777" w:rsidR="00BA05B7" w:rsidRDefault="00000000">
            <w:r>
              <w:rPr>
                <w:rFonts w:ascii="宋体" w:hAnsi="宋体"/>
                <w:sz w:val="16"/>
              </w:rPr>
              <w:t>CCER</w:t>
            </w:r>
            <w:r>
              <w:rPr>
                <w:rFonts w:ascii="宋体" w:hAnsi="宋体"/>
                <w:sz w:val="16"/>
              </w:rPr>
              <w:t>碳资产分成</w:t>
            </w:r>
          </w:p>
        </w:tc>
        <w:tc>
          <w:tcPr>
            <w:tcW w:w="2268" w:type="dxa"/>
            <w:tcBorders>
              <w:left w:val="nil"/>
              <w:bottom w:val="single" w:sz="12" w:space="0" w:color="000000"/>
              <w:right w:val="nil"/>
            </w:tcBorders>
          </w:tcPr>
          <w:p w14:paraId="4312D4E9" w14:textId="77777777" w:rsidR="00BA05B7" w:rsidRDefault="00000000">
            <w:r>
              <w:rPr>
                <w:rFonts w:ascii="宋体" w:hAnsi="宋体"/>
                <w:sz w:val="16"/>
              </w:rPr>
              <w:t>碳交易市场</w:t>
            </w:r>
          </w:p>
        </w:tc>
        <w:tc>
          <w:tcPr>
            <w:tcW w:w="2268" w:type="dxa"/>
            <w:tcBorders>
              <w:left w:val="nil"/>
              <w:bottom w:val="single" w:sz="12" w:space="0" w:color="000000"/>
              <w:right w:val="nil"/>
            </w:tcBorders>
          </w:tcPr>
          <w:p w14:paraId="447ECF61" w14:textId="77777777" w:rsidR="00BA05B7" w:rsidRDefault="00000000">
            <w:r>
              <w:rPr>
                <w:rFonts w:ascii="宋体" w:hAnsi="宋体"/>
                <w:sz w:val="16"/>
              </w:rPr>
              <w:t>减排量</w:t>
            </w:r>
            <w:r>
              <w:rPr>
                <w:rFonts w:ascii="宋体" w:hAnsi="宋体"/>
                <w:sz w:val="16"/>
              </w:rPr>
              <w:t>20%</w:t>
            </w:r>
            <w:r>
              <w:rPr>
                <w:rFonts w:ascii="宋体" w:hAnsi="宋体"/>
                <w:sz w:val="16"/>
              </w:rPr>
              <w:t>分成</w:t>
            </w:r>
          </w:p>
        </w:tc>
        <w:tc>
          <w:tcPr>
            <w:tcW w:w="2268" w:type="dxa"/>
            <w:tcBorders>
              <w:left w:val="nil"/>
              <w:bottom w:val="single" w:sz="12" w:space="0" w:color="000000"/>
              <w:right w:val="nil"/>
            </w:tcBorders>
          </w:tcPr>
          <w:p w14:paraId="4FE682D2" w14:textId="77777777" w:rsidR="00BA05B7" w:rsidRDefault="00000000">
            <w:pPr>
              <w:rPr>
                <w:lang w:eastAsia="zh-CN"/>
              </w:rPr>
            </w:pPr>
            <w:proofErr w:type="gramStart"/>
            <w:r>
              <w:rPr>
                <w:rFonts w:ascii="宋体" w:hAnsi="宋体"/>
                <w:sz w:val="16"/>
                <w:lang w:eastAsia="zh-CN"/>
              </w:rPr>
              <w:t>碳价</w:t>
            </w:r>
            <w:r>
              <w:rPr>
                <w:rFonts w:ascii="宋体" w:hAnsi="宋体"/>
                <w:sz w:val="16"/>
                <w:lang w:eastAsia="zh-CN"/>
              </w:rPr>
              <w:t>60</w:t>
            </w:r>
            <w:r>
              <w:rPr>
                <w:rFonts w:ascii="宋体" w:hAnsi="宋体"/>
                <w:sz w:val="16"/>
                <w:lang w:eastAsia="zh-CN"/>
              </w:rPr>
              <w:t>元</w:t>
            </w:r>
            <w:proofErr w:type="gramEnd"/>
            <w:r>
              <w:rPr>
                <w:rFonts w:ascii="宋体" w:hAnsi="宋体"/>
                <w:sz w:val="16"/>
                <w:lang w:eastAsia="zh-CN"/>
              </w:rPr>
              <w:t>/</w:t>
            </w:r>
            <w:proofErr w:type="spellStart"/>
            <w:r>
              <w:rPr>
                <w:rFonts w:ascii="宋体" w:hAnsi="宋体"/>
                <w:sz w:val="16"/>
                <w:lang w:eastAsia="zh-CN"/>
              </w:rPr>
              <w:t>tCO</w:t>
            </w:r>
            <w:proofErr w:type="spellEnd"/>
            <w:r>
              <w:rPr>
                <w:rFonts w:ascii="宋体" w:hAnsi="宋体"/>
                <w:sz w:val="16"/>
                <w:lang w:eastAsia="zh-CN"/>
              </w:rPr>
              <w:t>时，</w:t>
            </w:r>
            <w:r>
              <w:rPr>
                <w:rFonts w:ascii="宋体" w:hAnsi="宋体"/>
                <w:sz w:val="16"/>
                <w:lang w:eastAsia="zh-CN"/>
              </w:rPr>
              <w:t>100</w:t>
            </w:r>
            <w:r>
              <w:rPr>
                <w:rFonts w:ascii="宋体" w:hAnsi="宋体"/>
                <w:sz w:val="16"/>
                <w:lang w:eastAsia="zh-CN"/>
              </w:rPr>
              <w:t>套年分成约</w:t>
            </w:r>
            <w:r>
              <w:rPr>
                <w:rFonts w:ascii="宋体" w:hAnsi="宋体"/>
                <w:sz w:val="16"/>
                <w:lang w:eastAsia="zh-CN"/>
              </w:rPr>
              <w:t>3.6</w:t>
            </w:r>
            <w:r>
              <w:rPr>
                <w:rFonts w:ascii="宋体" w:hAnsi="宋体"/>
                <w:sz w:val="16"/>
                <w:lang w:eastAsia="zh-CN"/>
              </w:rPr>
              <w:t>万</w:t>
            </w:r>
          </w:p>
        </w:tc>
      </w:tr>
    </w:tbl>
    <w:p w14:paraId="76E8D8AC" w14:textId="77777777" w:rsidR="00BA05B7" w:rsidRDefault="00BA05B7">
      <w:pPr>
        <w:rPr>
          <w:lang w:eastAsia="zh-CN"/>
        </w:rPr>
      </w:pPr>
    </w:p>
    <w:p w14:paraId="5DCD45E1" w14:textId="77777777" w:rsidR="00BA05B7" w:rsidRDefault="00000000">
      <w:pPr>
        <w:pStyle w:val="1"/>
        <w:rPr>
          <w:lang w:eastAsia="zh-CN"/>
        </w:rPr>
      </w:pPr>
      <w:r>
        <w:rPr>
          <w:rFonts w:ascii="黑体" w:hAnsi="黑体"/>
          <w:sz w:val="32"/>
          <w:lang w:eastAsia="zh-CN"/>
        </w:rPr>
        <w:t>六、创新点</w:t>
      </w:r>
    </w:p>
    <w:p w14:paraId="26FEAB45" w14:textId="77777777" w:rsidR="00BA05B7" w:rsidRDefault="00000000">
      <w:pPr>
        <w:ind w:firstLine="576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）将硕士学位论文构建的</w:t>
      </w:r>
      <w:r>
        <w:rPr>
          <w:lang w:eastAsia="zh-CN"/>
        </w:rPr>
        <w:t xml:space="preserve"> FAHP + GRA + TOPSIS </w:t>
      </w:r>
      <w:proofErr w:type="gramStart"/>
      <w:r>
        <w:rPr>
          <w:lang w:eastAsia="zh-CN"/>
        </w:rPr>
        <w:t>碳评智算</w:t>
      </w:r>
      <w:proofErr w:type="gramEnd"/>
      <w:r>
        <w:rPr>
          <w:lang w:eastAsia="zh-CN"/>
        </w:rPr>
        <w:t>模型迁移至大</w:t>
      </w:r>
      <w:proofErr w:type="gramStart"/>
      <w:r>
        <w:rPr>
          <w:lang w:eastAsia="zh-CN"/>
        </w:rPr>
        <w:t>嵛</w:t>
      </w:r>
      <w:proofErr w:type="gramEnd"/>
      <w:r>
        <w:rPr>
          <w:lang w:eastAsia="zh-CN"/>
        </w:rPr>
        <w:t>山岛</w:t>
      </w:r>
      <w:proofErr w:type="gramStart"/>
      <w:r>
        <w:rPr>
          <w:lang w:eastAsia="zh-CN"/>
        </w:rPr>
        <w:t>文旅厨余场景</w:t>
      </w:r>
      <w:proofErr w:type="gramEnd"/>
      <w:r>
        <w:rPr>
          <w:lang w:eastAsia="zh-CN"/>
        </w:rPr>
        <w:t>，构建了输入原料量到</w:t>
      </w:r>
      <w:proofErr w:type="gramStart"/>
      <w:r>
        <w:rPr>
          <w:lang w:eastAsia="zh-CN"/>
        </w:rPr>
        <w:t>输出碳减排量</w:t>
      </w:r>
      <w:proofErr w:type="gramEnd"/>
      <w:r>
        <w:rPr>
          <w:lang w:eastAsia="zh-CN"/>
        </w:rPr>
        <w:t>的在线计算工具。</w:t>
      </w:r>
    </w:p>
    <w:p w14:paraId="12FD4A70" w14:textId="77777777" w:rsidR="00BA05B7" w:rsidRDefault="00000000">
      <w:pPr>
        <w:ind w:firstLine="576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）利用茶枝高碳（</w:t>
      </w:r>
      <w:r>
        <w:rPr>
          <w:lang w:eastAsia="zh-CN"/>
        </w:rPr>
        <w:t>C/N  90:1</w:t>
      </w:r>
      <w:r>
        <w:rPr>
          <w:lang w:eastAsia="zh-CN"/>
        </w:rPr>
        <w:t>）</w:t>
      </w:r>
      <w:proofErr w:type="gramStart"/>
      <w:r>
        <w:rPr>
          <w:lang w:eastAsia="zh-CN"/>
        </w:rPr>
        <w:t>与厨余</w:t>
      </w:r>
      <w:proofErr w:type="gramEnd"/>
      <w:r>
        <w:rPr>
          <w:lang w:eastAsia="zh-CN"/>
        </w:rPr>
        <w:t>高氮（</w:t>
      </w:r>
      <w:r>
        <w:rPr>
          <w:lang w:eastAsia="zh-CN"/>
        </w:rPr>
        <w:t>C/N  15:1</w:t>
      </w:r>
      <w:r>
        <w:rPr>
          <w:lang w:eastAsia="zh-CN"/>
        </w:rPr>
        <w:t>）的碳氮比互补特性，混合后</w:t>
      </w:r>
      <w:r>
        <w:rPr>
          <w:lang w:eastAsia="zh-CN"/>
        </w:rPr>
        <w:t xml:space="preserve"> C/N </w:t>
      </w:r>
      <w:r>
        <w:rPr>
          <w:lang w:eastAsia="zh-CN"/>
        </w:rPr>
        <w:t>调整至约</w:t>
      </w:r>
      <w:r>
        <w:rPr>
          <w:lang w:eastAsia="zh-CN"/>
        </w:rPr>
        <w:t xml:space="preserve"> 22:1</w:t>
      </w:r>
      <w:r>
        <w:rPr>
          <w:lang w:eastAsia="zh-CN"/>
        </w:rPr>
        <w:t>（厌氧发酵理想区间），协同增效</w:t>
      </w:r>
      <w:r>
        <w:rPr>
          <w:lang w:eastAsia="zh-CN"/>
        </w:rPr>
        <w:t xml:space="preserve"> 15% </w:t>
      </w:r>
      <w:r>
        <w:rPr>
          <w:lang w:eastAsia="zh-CN"/>
        </w:rPr>
        <w:t>至</w:t>
      </w:r>
      <w:r>
        <w:rPr>
          <w:lang w:eastAsia="zh-CN"/>
        </w:rPr>
        <w:t xml:space="preserve"> 20%</w:t>
      </w:r>
      <w:r>
        <w:rPr>
          <w:lang w:eastAsia="zh-CN"/>
        </w:rPr>
        <w:t>。</w:t>
      </w:r>
    </w:p>
    <w:p w14:paraId="1A1D7266" w14:textId="77777777" w:rsidR="00BA05B7" w:rsidRDefault="00000000">
      <w:pPr>
        <w:ind w:firstLine="576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）以纯静态</w:t>
      </w:r>
      <w:r>
        <w:rPr>
          <w:lang w:eastAsia="zh-CN"/>
        </w:rPr>
        <w:t xml:space="preserve"> HTML </w:t>
      </w:r>
      <w:r>
        <w:rPr>
          <w:lang w:eastAsia="zh-CN"/>
        </w:rPr>
        <w:t>实现双分支（稻秸秆</w:t>
      </w:r>
      <w:r>
        <w:rPr>
          <w:lang w:eastAsia="zh-CN"/>
        </w:rPr>
        <w:t>+</w:t>
      </w:r>
      <w:r>
        <w:rPr>
          <w:lang w:eastAsia="zh-CN"/>
        </w:rPr>
        <w:t>厨余）</w:t>
      </w:r>
      <w:proofErr w:type="gramStart"/>
      <w:r>
        <w:rPr>
          <w:lang w:eastAsia="zh-CN"/>
        </w:rPr>
        <w:t>碳评计算</w:t>
      </w:r>
      <w:proofErr w:type="gramEnd"/>
      <w:r>
        <w:rPr>
          <w:lang w:eastAsia="zh-CN"/>
        </w:rPr>
        <w:t>平台，含五步计算动画、碳足迹桑基图、</w:t>
      </w:r>
      <w:proofErr w:type="gramStart"/>
      <w:r>
        <w:rPr>
          <w:lang w:eastAsia="zh-CN"/>
        </w:rPr>
        <w:t>双原料</w:t>
      </w:r>
      <w:proofErr w:type="gramEnd"/>
      <w:r>
        <w:rPr>
          <w:lang w:eastAsia="zh-CN"/>
        </w:rPr>
        <w:t>对比分析和</w:t>
      </w:r>
      <w:r>
        <w:rPr>
          <w:lang w:eastAsia="zh-CN"/>
        </w:rPr>
        <w:t xml:space="preserve"> AI </w:t>
      </w:r>
      <w:proofErr w:type="gramStart"/>
      <w:r>
        <w:rPr>
          <w:lang w:eastAsia="zh-CN"/>
        </w:rPr>
        <w:t>碳评智</w:t>
      </w:r>
      <w:proofErr w:type="gramEnd"/>
      <w:r>
        <w:rPr>
          <w:lang w:eastAsia="zh-CN"/>
        </w:rPr>
        <w:t>库，</w:t>
      </w:r>
      <w:proofErr w:type="gramStart"/>
      <w:r>
        <w:rPr>
          <w:lang w:eastAsia="zh-CN"/>
        </w:rPr>
        <w:t>零部署</w:t>
      </w:r>
      <w:proofErr w:type="gramEnd"/>
      <w:r>
        <w:rPr>
          <w:lang w:eastAsia="zh-CN"/>
        </w:rPr>
        <w:t>依赖。</w:t>
      </w:r>
    </w:p>
    <w:p w14:paraId="76BA6002" w14:textId="77777777" w:rsidR="00BA05B7" w:rsidRDefault="00000000">
      <w:pPr>
        <w:ind w:firstLine="576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）提出大</w:t>
      </w:r>
      <w:proofErr w:type="gramStart"/>
      <w:r>
        <w:rPr>
          <w:lang w:eastAsia="zh-CN"/>
        </w:rPr>
        <w:t>嵛</w:t>
      </w:r>
      <w:proofErr w:type="gramEnd"/>
      <w:r>
        <w:rPr>
          <w:lang w:eastAsia="zh-CN"/>
        </w:rPr>
        <w:t>山</w:t>
      </w:r>
      <w:proofErr w:type="gramStart"/>
      <w:r>
        <w:rPr>
          <w:lang w:eastAsia="zh-CN"/>
        </w:rPr>
        <w:t>岛试点</w:t>
      </w:r>
      <w:proofErr w:type="gramEnd"/>
      <w:r>
        <w:rPr>
          <w:lang w:eastAsia="zh-CN"/>
        </w:rPr>
        <w:t>到宁德海岛群扩展到全国海岛</w:t>
      </w:r>
      <w:proofErr w:type="gramStart"/>
      <w:r>
        <w:rPr>
          <w:lang w:eastAsia="zh-CN"/>
        </w:rPr>
        <w:t>文旅推广</w:t>
      </w:r>
      <w:proofErr w:type="gramEnd"/>
      <w:r>
        <w:rPr>
          <w:lang w:eastAsia="zh-CN"/>
        </w:rPr>
        <w:t>的三阶段路径。</w:t>
      </w:r>
    </w:p>
    <w:p w14:paraId="67022C54" w14:textId="77777777" w:rsidR="00BA05B7" w:rsidRDefault="00000000">
      <w:pPr>
        <w:pStyle w:val="1"/>
        <w:rPr>
          <w:lang w:eastAsia="zh-CN"/>
        </w:rPr>
      </w:pPr>
      <w:r>
        <w:rPr>
          <w:rFonts w:ascii="黑体" w:hAnsi="黑体"/>
          <w:sz w:val="32"/>
          <w:lang w:eastAsia="zh-CN"/>
        </w:rPr>
        <w:t>七、指导教师</w:t>
      </w:r>
    </w:p>
    <w:p w14:paraId="3675F3F1" w14:textId="455E3832" w:rsidR="00D36D59" w:rsidRDefault="00D36D59" w:rsidP="00D36D59">
      <w:pPr>
        <w:ind w:firstLineChars="300" w:firstLine="630"/>
        <w:rPr>
          <w:rFonts w:hint="eastAsia"/>
          <w:lang w:eastAsia="zh-CN"/>
        </w:rPr>
      </w:pPr>
      <w:r>
        <w:rPr>
          <w:rFonts w:hint="eastAsia"/>
          <w:lang w:eastAsia="zh-CN"/>
        </w:rPr>
        <w:t>徐青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副教授等。</w:t>
      </w:r>
    </w:p>
    <w:p w14:paraId="596B793E" w14:textId="661C3180" w:rsidR="00BA05B7" w:rsidRDefault="00D36D59" w:rsidP="00D36D59">
      <w:pPr>
        <w:ind w:firstLineChars="300" w:firstLine="630"/>
        <w:rPr>
          <w:lang w:eastAsia="zh-CN"/>
        </w:rPr>
      </w:pPr>
      <w:proofErr w:type="gramStart"/>
      <w:r>
        <w:rPr>
          <w:rFonts w:hint="eastAsia"/>
          <w:lang w:eastAsia="zh-CN"/>
        </w:rPr>
        <w:t>碳</w:t>
      </w:r>
      <w:r>
        <w:rPr>
          <w:rFonts w:ascii="微软雅黑" w:eastAsia="微软雅黑" w:hAnsi="微软雅黑" w:cs="微软雅黑" w:hint="eastAsia"/>
          <w:lang w:eastAsia="zh-CN"/>
        </w:rPr>
        <w:t>评</w:t>
      </w:r>
      <w:r>
        <w:rPr>
          <w:rFonts w:ascii="MS Mincho" w:eastAsia="MS Mincho" w:hAnsi="MS Mincho" w:cs="MS Mincho" w:hint="eastAsia"/>
          <w:lang w:eastAsia="zh-CN"/>
        </w:rPr>
        <w:t>智算</w:t>
      </w:r>
      <w:proofErr w:type="gramEnd"/>
      <w:r>
        <w:rPr>
          <w:rFonts w:ascii="MS Mincho" w:eastAsia="MS Mincho" w:hAnsi="MS Mincho" w:cs="MS Mincho" w:hint="eastAsia"/>
          <w:lang w:eastAsia="zh-CN"/>
        </w:rPr>
        <w:t>方法源自</w:t>
      </w:r>
      <w:r>
        <w:rPr>
          <w:rFonts w:ascii="微软雅黑" w:eastAsia="微软雅黑" w:hAnsi="微软雅黑" w:cs="微软雅黑" w:hint="eastAsia"/>
          <w:lang w:eastAsia="zh-CN"/>
        </w:rPr>
        <w:t>课题组</w:t>
      </w:r>
      <w:r>
        <w:rPr>
          <w:rFonts w:ascii="MS Mincho" w:eastAsia="MS Mincho" w:hAnsi="MS Mincho" w:cs="MS Mincho" w:hint="eastAsia"/>
          <w:lang w:eastAsia="zh-CN"/>
        </w:rPr>
        <w:t>成</w:t>
      </w:r>
      <w:r>
        <w:rPr>
          <w:rFonts w:ascii="微软雅黑" w:eastAsia="微软雅黑" w:hAnsi="微软雅黑" w:cs="微软雅黑" w:hint="eastAsia"/>
          <w:lang w:eastAsia="zh-CN"/>
        </w:rPr>
        <w:t>员</w:t>
      </w:r>
      <w:r>
        <w:rPr>
          <w:rFonts w:ascii="MS Mincho" w:eastAsia="MS Mincho" w:hAnsi="MS Mincho" w:cs="MS Mincho" w:hint="eastAsia"/>
          <w:lang w:eastAsia="zh-CN"/>
        </w:rPr>
        <w:t>指</w:t>
      </w:r>
      <w:r>
        <w:rPr>
          <w:rFonts w:ascii="微软雅黑" w:eastAsia="微软雅黑" w:hAnsi="微软雅黑" w:cs="微软雅黑" w:hint="eastAsia"/>
          <w:lang w:eastAsia="zh-CN"/>
        </w:rPr>
        <w:t>导</w:t>
      </w:r>
      <w:r>
        <w:rPr>
          <w:rFonts w:ascii="MS Mincho" w:eastAsia="MS Mincho" w:hAnsi="MS Mincho" w:cs="MS Mincho" w:hint="eastAsia"/>
          <w:lang w:eastAsia="zh-CN"/>
        </w:rPr>
        <w:t>之</w:t>
      </w:r>
      <w:r>
        <w:rPr>
          <w:rFonts w:ascii="微软雅黑" w:eastAsia="微软雅黑" w:hAnsi="微软雅黑" w:cs="微软雅黑" w:hint="eastAsia"/>
          <w:lang w:eastAsia="zh-CN"/>
        </w:rPr>
        <w:t>硕</w:t>
      </w:r>
      <w:r>
        <w:rPr>
          <w:rFonts w:ascii="MS Mincho" w:eastAsia="MS Mincho" w:hAnsi="MS Mincho" w:cs="MS Mincho" w:hint="eastAsia"/>
          <w:lang w:eastAsia="zh-CN"/>
        </w:rPr>
        <w:t>士学位</w:t>
      </w:r>
      <w:r>
        <w:rPr>
          <w:rFonts w:ascii="微软雅黑" w:eastAsia="微软雅黑" w:hAnsi="微软雅黑" w:cs="微软雅黑" w:hint="eastAsia"/>
          <w:lang w:eastAsia="zh-CN"/>
        </w:rPr>
        <w:t>论</w:t>
      </w:r>
      <w:r>
        <w:rPr>
          <w:rFonts w:ascii="MS Mincho" w:eastAsia="MS Mincho" w:hAnsi="MS Mincho" w:cs="MS Mincho" w:hint="eastAsia"/>
          <w:lang w:eastAsia="zh-CN"/>
        </w:rPr>
        <w:t>文《一种</w:t>
      </w:r>
      <w:r>
        <w:rPr>
          <w:rFonts w:ascii="微软雅黑" w:eastAsia="微软雅黑" w:hAnsi="微软雅黑" w:cs="微软雅黑" w:hint="eastAsia"/>
          <w:lang w:eastAsia="zh-CN"/>
        </w:rPr>
        <w:t>农业废</w:t>
      </w:r>
      <w:r>
        <w:rPr>
          <w:rFonts w:ascii="MS Mincho" w:eastAsia="MS Mincho" w:hAnsi="MS Mincho" w:cs="MS Mincho" w:hint="eastAsia"/>
          <w:lang w:eastAsia="zh-CN"/>
        </w:rPr>
        <w:t>弃物稻秸</w:t>
      </w:r>
      <w:r>
        <w:rPr>
          <w:rFonts w:ascii="微软雅黑" w:eastAsia="微软雅黑" w:hAnsi="微软雅黑" w:cs="微软雅黑" w:hint="eastAsia"/>
          <w:lang w:eastAsia="zh-CN"/>
        </w:rPr>
        <w:t>秆资</w:t>
      </w:r>
      <w:r>
        <w:rPr>
          <w:rFonts w:ascii="MS Mincho" w:eastAsia="MS Mincho" w:hAnsi="MS Mincho" w:cs="MS Mincho" w:hint="eastAsia"/>
          <w:lang w:eastAsia="zh-CN"/>
        </w:rPr>
        <w:t>源化碳</w:t>
      </w:r>
      <w:r>
        <w:rPr>
          <w:rFonts w:ascii="微软雅黑" w:eastAsia="微软雅黑" w:hAnsi="微软雅黑" w:cs="微软雅黑" w:hint="eastAsia"/>
          <w:lang w:eastAsia="zh-CN"/>
        </w:rPr>
        <w:t>评</w:t>
      </w:r>
      <w:r>
        <w:rPr>
          <w:rFonts w:ascii="MS Mincho" w:eastAsia="MS Mincho" w:hAnsi="MS Mincho" w:cs="MS Mincho" w:hint="eastAsia"/>
          <w:lang w:eastAsia="zh-CN"/>
        </w:rPr>
        <w:t>智算方法的研究及</w:t>
      </w:r>
      <w:r>
        <w:rPr>
          <w:rFonts w:ascii="微软雅黑" w:eastAsia="微软雅黑" w:hAnsi="微软雅黑" w:cs="微软雅黑" w:hint="eastAsia"/>
          <w:lang w:eastAsia="zh-CN"/>
        </w:rPr>
        <w:t>应</w:t>
      </w:r>
      <w:r>
        <w:rPr>
          <w:rFonts w:ascii="MS Mincho" w:eastAsia="MS Mincho" w:hAnsi="MS Mincho" w:cs="MS Mincho" w:hint="eastAsia"/>
          <w:lang w:eastAsia="zh-CN"/>
        </w:rPr>
        <w:t>用》（§</w:t>
      </w:r>
      <w:r>
        <w:rPr>
          <w:lang w:eastAsia="zh-CN"/>
        </w:rPr>
        <w:t xml:space="preserve">3 </w:t>
      </w:r>
      <w:r>
        <w:rPr>
          <w:rFonts w:hint="eastAsia"/>
          <w:lang w:eastAsia="zh-CN"/>
        </w:rPr>
        <w:t>方法</w:t>
      </w:r>
      <w:r>
        <w:rPr>
          <w:rFonts w:ascii="微软雅黑" w:eastAsia="微软雅黑" w:hAnsi="微软雅黑" w:cs="微软雅黑" w:hint="eastAsia"/>
          <w:lang w:eastAsia="zh-CN"/>
        </w:rPr>
        <w:t>论</w:t>
      </w:r>
      <w:r>
        <w:rPr>
          <w:rFonts w:ascii="MS Mincho" w:eastAsia="MS Mincho" w:hAnsi="MS Mincho" w:cs="MS Mincho" w:hint="eastAsia"/>
          <w:lang w:eastAsia="zh-CN"/>
        </w:rPr>
        <w:t>、§</w:t>
      </w:r>
      <w:r>
        <w:rPr>
          <w:lang w:eastAsia="zh-CN"/>
        </w:rPr>
        <w:t xml:space="preserve">4-5 </w:t>
      </w:r>
      <w:proofErr w:type="gramStart"/>
      <w:r>
        <w:rPr>
          <w:rFonts w:hint="eastAsia"/>
          <w:lang w:eastAsia="zh-CN"/>
        </w:rPr>
        <w:t>碳</w:t>
      </w:r>
      <w:r>
        <w:rPr>
          <w:rFonts w:ascii="微软雅黑" w:eastAsia="微软雅黑" w:hAnsi="微软雅黑" w:cs="微软雅黑" w:hint="eastAsia"/>
          <w:lang w:eastAsia="zh-CN"/>
        </w:rPr>
        <w:t>评</w:t>
      </w:r>
      <w:r>
        <w:rPr>
          <w:rFonts w:ascii="MS Mincho" w:eastAsia="MS Mincho" w:hAnsi="MS Mincho" w:cs="MS Mincho" w:hint="eastAsia"/>
          <w:lang w:eastAsia="zh-CN"/>
        </w:rPr>
        <w:t>模型</w:t>
      </w:r>
      <w:proofErr w:type="gramEnd"/>
      <w:r>
        <w:rPr>
          <w:rFonts w:ascii="MS Mincho" w:eastAsia="MS Mincho" w:hAnsi="MS Mincho" w:cs="MS Mincho" w:hint="eastAsia"/>
          <w:lang w:eastAsia="zh-CN"/>
        </w:rPr>
        <w:t>、附</w:t>
      </w:r>
      <w:r>
        <w:rPr>
          <w:rFonts w:ascii="微软雅黑" w:eastAsia="微软雅黑" w:hAnsi="微软雅黑" w:cs="微软雅黑" w:hint="eastAsia"/>
          <w:lang w:eastAsia="zh-CN"/>
        </w:rPr>
        <w:t>录</w:t>
      </w:r>
      <w:r>
        <w:rPr>
          <w:lang w:eastAsia="zh-CN"/>
        </w:rPr>
        <w:t xml:space="preserve">A Web </w:t>
      </w:r>
      <w:proofErr w:type="gramStart"/>
      <w:r>
        <w:rPr>
          <w:rFonts w:hint="eastAsia"/>
          <w:lang w:eastAsia="zh-CN"/>
        </w:rPr>
        <w:t>端</w:t>
      </w:r>
      <w:r>
        <w:rPr>
          <w:rFonts w:ascii="微软雅黑" w:eastAsia="微软雅黑" w:hAnsi="微软雅黑" w:cs="微软雅黑" w:hint="eastAsia"/>
          <w:lang w:eastAsia="zh-CN"/>
        </w:rPr>
        <w:t>计</w:t>
      </w:r>
      <w:r>
        <w:rPr>
          <w:rFonts w:ascii="MS Mincho" w:eastAsia="MS Mincho" w:hAnsi="MS Mincho" w:cs="MS Mincho" w:hint="eastAsia"/>
          <w:lang w:eastAsia="zh-CN"/>
        </w:rPr>
        <w:t>算</w:t>
      </w:r>
      <w:proofErr w:type="gramEnd"/>
      <w:r>
        <w:rPr>
          <w:rFonts w:ascii="微软雅黑" w:eastAsia="微软雅黑" w:hAnsi="微软雅黑" w:cs="微软雅黑" w:hint="eastAsia"/>
          <w:lang w:eastAsia="zh-CN"/>
        </w:rPr>
        <w:t>资</w:t>
      </w:r>
      <w:r>
        <w:rPr>
          <w:rFonts w:ascii="MS Mincho" w:eastAsia="MS Mincho" w:hAnsi="MS Mincho" w:cs="MS Mincho" w:hint="eastAsia"/>
          <w:lang w:eastAsia="zh-CN"/>
        </w:rPr>
        <w:t>源原型），由徐青副教授指</w:t>
      </w:r>
      <w:r>
        <w:rPr>
          <w:rFonts w:ascii="微软雅黑" w:eastAsia="微软雅黑" w:hAnsi="微软雅黑" w:cs="微软雅黑" w:hint="eastAsia"/>
          <w:lang w:eastAsia="zh-CN"/>
        </w:rPr>
        <w:t>导</w:t>
      </w:r>
      <w:r>
        <w:rPr>
          <w:rFonts w:ascii="MS Mincho" w:eastAsia="MS Mincho" w:hAnsi="MS Mincho" w:cs="MS Mincho" w:hint="eastAsia"/>
          <w:lang w:eastAsia="zh-CN"/>
        </w:rPr>
        <w:t>完成迁移性研究与</w:t>
      </w:r>
      <w:r>
        <w:rPr>
          <w:rFonts w:ascii="微软雅黑" w:eastAsia="微软雅黑" w:hAnsi="微软雅黑" w:cs="微软雅黑" w:hint="eastAsia"/>
          <w:lang w:eastAsia="zh-CN"/>
        </w:rPr>
        <w:t>应</w:t>
      </w:r>
      <w:r>
        <w:rPr>
          <w:rFonts w:ascii="MS Mincho" w:eastAsia="MS Mincho" w:hAnsi="MS Mincho" w:cs="MS Mincho" w:hint="eastAsia"/>
          <w:lang w:eastAsia="zh-CN"/>
        </w:rPr>
        <w:t>用于全国大学生</w:t>
      </w:r>
      <w:proofErr w:type="gramStart"/>
      <w:r>
        <w:rPr>
          <w:rFonts w:ascii="MS Mincho" w:eastAsia="MS Mincho" w:hAnsi="MS Mincho" w:cs="MS Mincho" w:hint="eastAsia"/>
          <w:lang w:eastAsia="zh-CN"/>
        </w:rPr>
        <w:t>零碳科技</w:t>
      </w:r>
      <w:proofErr w:type="gramEnd"/>
      <w:r>
        <w:rPr>
          <w:rFonts w:ascii="微软雅黑" w:eastAsia="微软雅黑" w:hAnsi="微软雅黑" w:cs="微软雅黑" w:hint="eastAsia"/>
          <w:lang w:eastAsia="zh-CN"/>
        </w:rPr>
        <w:t>创</w:t>
      </w:r>
      <w:r>
        <w:rPr>
          <w:rFonts w:ascii="MS Mincho" w:eastAsia="MS Mincho" w:hAnsi="MS Mincho" w:cs="MS Mincho" w:hint="eastAsia"/>
          <w:lang w:eastAsia="zh-CN"/>
        </w:rPr>
        <w:t>新大</w:t>
      </w:r>
      <w:r>
        <w:rPr>
          <w:rFonts w:ascii="微软雅黑" w:eastAsia="微软雅黑" w:hAnsi="微软雅黑" w:cs="微软雅黑" w:hint="eastAsia"/>
          <w:lang w:eastAsia="zh-CN"/>
        </w:rPr>
        <w:t>赛</w:t>
      </w:r>
      <w:r>
        <w:rPr>
          <w:rFonts w:ascii="MS Mincho" w:eastAsia="MS Mincho" w:hAnsi="MS Mincho" w:cs="MS Mincho" w:hint="eastAsia"/>
          <w:lang w:eastAsia="zh-CN"/>
        </w:rPr>
        <w:t>。在</w:t>
      </w:r>
      <w:r>
        <w:rPr>
          <w:rFonts w:ascii="微软雅黑" w:eastAsia="微软雅黑" w:hAnsi="微软雅黑" w:cs="微软雅黑" w:hint="eastAsia"/>
          <w:lang w:eastAsia="zh-CN"/>
        </w:rPr>
        <w:t>线浏览页</w:t>
      </w:r>
      <w:r>
        <w:rPr>
          <w:lang w:eastAsia="zh-CN"/>
        </w:rPr>
        <w:t xml:space="preserve"> carbon-ai.html </w:t>
      </w:r>
      <w:r>
        <w:rPr>
          <w:rFonts w:hint="eastAsia"/>
          <w:lang w:eastAsia="zh-CN"/>
        </w:rPr>
        <w:t>中稻</w:t>
      </w:r>
      <w:proofErr w:type="gramStart"/>
      <w:r>
        <w:rPr>
          <w:rFonts w:hint="eastAsia"/>
          <w:lang w:eastAsia="zh-CN"/>
        </w:rPr>
        <w:t>秸</w:t>
      </w:r>
      <w:r>
        <w:rPr>
          <w:rFonts w:ascii="微软雅黑" w:eastAsia="微软雅黑" w:hAnsi="微软雅黑" w:cs="微软雅黑" w:hint="eastAsia"/>
          <w:lang w:eastAsia="zh-CN"/>
        </w:rPr>
        <w:t>秆</w:t>
      </w:r>
      <w:r>
        <w:rPr>
          <w:rFonts w:ascii="MS Mincho" w:eastAsia="MS Mincho" w:hAnsi="MS Mincho" w:cs="MS Mincho" w:hint="eastAsia"/>
          <w:lang w:eastAsia="zh-CN"/>
        </w:rPr>
        <w:t>碳</w:t>
      </w:r>
      <w:r>
        <w:rPr>
          <w:rFonts w:ascii="微软雅黑" w:eastAsia="微软雅黑" w:hAnsi="微软雅黑" w:cs="微软雅黑" w:hint="eastAsia"/>
          <w:lang w:eastAsia="zh-CN"/>
        </w:rPr>
        <w:t>评</w:t>
      </w:r>
      <w:proofErr w:type="gramEnd"/>
      <w:r>
        <w:rPr>
          <w:lang w:eastAsia="zh-CN"/>
        </w:rPr>
        <w:t xml:space="preserve"> Tab </w:t>
      </w:r>
      <w:r>
        <w:rPr>
          <w:rFonts w:hint="eastAsia"/>
          <w:lang w:eastAsia="zh-CN"/>
        </w:rPr>
        <w:t>与方法</w:t>
      </w:r>
      <w:r>
        <w:rPr>
          <w:rFonts w:ascii="微软雅黑" w:eastAsia="微软雅黑" w:hAnsi="微软雅黑" w:cs="微软雅黑" w:hint="eastAsia"/>
          <w:lang w:eastAsia="zh-CN"/>
        </w:rPr>
        <w:t>论</w:t>
      </w:r>
      <w:r>
        <w:rPr>
          <w:rFonts w:ascii="MS Mincho" w:eastAsia="MS Mincho" w:hAnsi="MS Mincho" w:cs="MS Mincho" w:hint="eastAsia"/>
          <w:lang w:eastAsia="zh-CN"/>
        </w:rPr>
        <w:t>溯源</w:t>
      </w:r>
      <w:r>
        <w:rPr>
          <w:lang w:eastAsia="zh-CN"/>
        </w:rPr>
        <w:t xml:space="preserve"> Tab </w:t>
      </w:r>
      <w:r>
        <w:rPr>
          <w:rFonts w:ascii="微软雅黑" w:eastAsia="微软雅黑" w:hAnsi="微软雅黑" w:cs="微软雅黑" w:hint="eastAsia"/>
          <w:lang w:eastAsia="zh-CN"/>
        </w:rPr>
        <w:t>为该论</w:t>
      </w:r>
      <w:r>
        <w:rPr>
          <w:rFonts w:ascii="MS Mincho" w:eastAsia="MS Mincho" w:hAnsi="MS Mincho" w:cs="MS Mincho" w:hint="eastAsia"/>
          <w:lang w:eastAsia="zh-CN"/>
        </w:rPr>
        <w:t>文的学</w:t>
      </w:r>
      <w:r>
        <w:rPr>
          <w:rFonts w:ascii="微软雅黑" w:eastAsia="微软雅黑" w:hAnsi="微软雅黑" w:cs="微软雅黑" w:hint="eastAsia"/>
          <w:lang w:eastAsia="zh-CN"/>
        </w:rPr>
        <w:t>术资产</w:t>
      </w:r>
      <w:r>
        <w:rPr>
          <w:rFonts w:ascii="MS Mincho" w:eastAsia="MS Mincho" w:hAnsi="MS Mincho" w:cs="MS Mincho" w:hint="eastAsia"/>
          <w:lang w:eastAsia="zh-CN"/>
        </w:rPr>
        <w:t>，</w:t>
      </w:r>
      <w:r>
        <w:rPr>
          <w:rFonts w:ascii="微软雅黑" w:eastAsia="微软雅黑" w:hAnsi="微软雅黑" w:cs="微软雅黑" w:hint="eastAsia"/>
          <w:lang w:eastAsia="zh-CN"/>
        </w:rPr>
        <w:t>为评审专</w:t>
      </w:r>
      <w:r>
        <w:rPr>
          <w:rFonts w:ascii="MS Mincho" w:eastAsia="MS Mincho" w:hAnsi="MS Mincho" w:cs="MS Mincho" w:hint="eastAsia"/>
          <w:lang w:eastAsia="zh-CN"/>
        </w:rPr>
        <w:t>家提供学</w:t>
      </w:r>
      <w:r>
        <w:rPr>
          <w:rFonts w:ascii="微软雅黑" w:eastAsia="微软雅黑" w:hAnsi="微软雅黑" w:cs="微软雅黑" w:hint="eastAsia"/>
          <w:lang w:eastAsia="zh-CN"/>
        </w:rPr>
        <w:t>术</w:t>
      </w:r>
      <w:r>
        <w:rPr>
          <w:rFonts w:ascii="MS Mincho" w:eastAsia="MS Mincho" w:hAnsi="MS Mincho" w:cs="MS Mincho" w:hint="eastAsia"/>
          <w:lang w:eastAsia="zh-CN"/>
        </w:rPr>
        <w:t>深度参考。</w:t>
      </w:r>
    </w:p>
    <w:p w14:paraId="0B171A7D" w14:textId="77777777" w:rsidR="00BA05B7" w:rsidRDefault="00000000">
      <w:pPr>
        <w:pStyle w:val="1"/>
        <w:rPr>
          <w:lang w:eastAsia="zh-CN"/>
        </w:rPr>
      </w:pPr>
      <w:r>
        <w:rPr>
          <w:rFonts w:ascii="黑体" w:hAnsi="黑体"/>
          <w:sz w:val="32"/>
          <w:lang w:eastAsia="zh-CN"/>
        </w:rPr>
        <w:t>八、</w:t>
      </w:r>
      <w:r>
        <w:rPr>
          <w:rFonts w:ascii="黑体" w:hAnsi="黑体"/>
          <w:sz w:val="32"/>
          <w:lang w:eastAsia="zh-CN"/>
        </w:rPr>
        <w:t xml:space="preserve">AI </w:t>
      </w:r>
      <w:r>
        <w:rPr>
          <w:rFonts w:ascii="黑体" w:hAnsi="黑体"/>
          <w:sz w:val="32"/>
          <w:lang w:eastAsia="zh-CN"/>
        </w:rPr>
        <w:t>工具使用说明</w:t>
      </w:r>
    </w:p>
    <w:p w14:paraId="105FF485" w14:textId="77777777" w:rsidR="00BA05B7" w:rsidRDefault="00000000">
      <w:pPr>
        <w:ind w:firstLine="576"/>
      </w:pPr>
      <w:r>
        <w:rPr>
          <w:lang w:eastAsia="zh-CN"/>
        </w:rPr>
        <w:t>浏览页前端开发中使用了</w:t>
      </w:r>
      <w:r>
        <w:rPr>
          <w:lang w:eastAsia="zh-CN"/>
        </w:rPr>
        <w:t xml:space="preserve"> AI </w:t>
      </w:r>
      <w:r>
        <w:rPr>
          <w:lang w:eastAsia="zh-CN"/>
        </w:rPr>
        <w:t>工具辅助</w:t>
      </w:r>
      <w:r>
        <w:rPr>
          <w:lang w:eastAsia="zh-CN"/>
        </w:rPr>
        <w:t xml:space="preserve"> JavaScript Canvas </w:t>
      </w:r>
      <w:r>
        <w:rPr>
          <w:lang w:eastAsia="zh-CN"/>
        </w:rPr>
        <w:t>图表代码生成和</w:t>
      </w:r>
      <w:r>
        <w:rPr>
          <w:lang w:eastAsia="zh-CN"/>
        </w:rPr>
        <w:t xml:space="preserve"> CSS </w:t>
      </w:r>
      <w:r>
        <w:rPr>
          <w:lang w:eastAsia="zh-CN"/>
        </w:rPr>
        <w:t>动画设计。</w:t>
      </w:r>
      <w:proofErr w:type="gramStart"/>
      <w:r>
        <w:rPr>
          <w:lang w:eastAsia="zh-CN"/>
        </w:rPr>
        <w:t>碳评智算</w:t>
      </w:r>
      <w:proofErr w:type="gramEnd"/>
      <w:r>
        <w:rPr>
          <w:lang w:eastAsia="zh-CN"/>
        </w:rPr>
        <w:t>模型的核心算法和参数取值由团队成员自主确定，源自已通过学术答辩的原创内容。</w:t>
      </w:r>
      <w:r>
        <w:t xml:space="preserve">AI </w:t>
      </w:r>
      <w:proofErr w:type="spellStart"/>
      <w:r>
        <w:t>辅助生成的内容已由团队成员逐项校核</w:t>
      </w:r>
      <w:proofErr w:type="spellEnd"/>
      <w:r>
        <w:t>。</w:t>
      </w:r>
    </w:p>
    <w:sectPr w:rsidR="00BA05B7" w:rsidSect="00034616">
      <w:pgSz w:w="12240" w:h="15840"/>
      <w:pgMar w:top="1440" w:right="1440" w:bottom="1440" w:left="172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8479A" w14:textId="77777777" w:rsidR="006C3AB0" w:rsidRDefault="006C3AB0" w:rsidP="00D36D59">
      <w:pPr>
        <w:spacing w:after="0" w:line="240" w:lineRule="auto"/>
      </w:pPr>
      <w:r>
        <w:separator/>
      </w:r>
    </w:p>
  </w:endnote>
  <w:endnote w:type="continuationSeparator" w:id="0">
    <w:p w14:paraId="09D31762" w14:textId="77777777" w:rsidR="006C3AB0" w:rsidRDefault="006C3AB0" w:rsidP="00D36D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F974E" w14:textId="77777777" w:rsidR="006C3AB0" w:rsidRDefault="006C3AB0" w:rsidP="00D36D59">
      <w:pPr>
        <w:spacing w:after="0" w:line="240" w:lineRule="auto"/>
      </w:pPr>
      <w:r>
        <w:separator/>
      </w:r>
    </w:p>
  </w:footnote>
  <w:footnote w:type="continuationSeparator" w:id="0">
    <w:p w14:paraId="4FEEE4C5" w14:textId="77777777" w:rsidR="006C3AB0" w:rsidRDefault="006C3AB0" w:rsidP="00D36D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9283381">
    <w:abstractNumId w:val="8"/>
  </w:num>
  <w:num w:numId="2" w16cid:durableId="2023627421">
    <w:abstractNumId w:val="6"/>
  </w:num>
  <w:num w:numId="3" w16cid:durableId="1500342586">
    <w:abstractNumId w:val="5"/>
  </w:num>
  <w:num w:numId="4" w16cid:durableId="866404886">
    <w:abstractNumId w:val="4"/>
  </w:num>
  <w:num w:numId="5" w16cid:durableId="1851142507">
    <w:abstractNumId w:val="7"/>
  </w:num>
  <w:num w:numId="6" w16cid:durableId="91098988">
    <w:abstractNumId w:val="3"/>
  </w:num>
  <w:num w:numId="7" w16cid:durableId="1209337234">
    <w:abstractNumId w:val="2"/>
  </w:num>
  <w:num w:numId="8" w16cid:durableId="1115095327">
    <w:abstractNumId w:val="1"/>
  </w:num>
  <w:num w:numId="9" w16cid:durableId="1710570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C32"/>
    <w:rsid w:val="00034616"/>
    <w:rsid w:val="0006063C"/>
    <w:rsid w:val="0015074B"/>
    <w:rsid w:val="0029639D"/>
    <w:rsid w:val="00326F90"/>
    <w:rsid w:val="006C3AB0"/>
    <w:rsid w:val="00AA1D8D"/>
    <w:rsid w:val="00B47730"/>
    <w:rsid w:val="00BA05B7"/>
    <w:rsid w:val="00CB0664"/>
    <w:rsid w:val="00D36D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66A47E"/>
  <w14:defaultImageDpi w14:val="300"/>
  <w15:docId w15:val="{1198ED35-576B-4FF6-BF61-BEB34B0A1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300" w:lineRule="auto"/>
    </w:pPr>
    <w:rPr>
      <w:rFonts w:ascii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1570</Words>
  <Characters>2073</Characters>
  <Application>Microsoft Office Word</Application>
  <DocSecurity>0</DocSecurity>
  <Lines>259</Lines>
  <Paragraphs>331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呼昂 老</cp:lastModifiedBy>
  <cp:revision>2</cp:revision>
  <dcterms:created xsi:type="dcterms:W3CDTF">2013-12-23T23:15:00Z</dcterms:created>
  <dcterms:modified xsi:type="dcterms:W3CDTF">2026-07-19T15:13:00Z</dcterms:modified>
  <cp:category/>
</cp:coreProperties>
</file>