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纪实小说作为固废工程教学素材的认知接受度研究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7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问卷/分析模板设计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问卷/模板定稿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数据编码/收集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纪实小说教学素材认知接受度工作进展顺利，目前正处于数据编码与分析阶段，预计中期检查后可进入归纳与写作阶段。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完成数据收集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