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毕业设计说明书写作/设计大纲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固废课程八周教学全程实录的交互式时间线设计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3,000-5,000 字 + 源代码附册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HTML + CSS + JavaScript（时间线展开交互）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独立提取教学时间节点数据、独立设计时间线交互逻辑、独立完成前端编码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专著 Ch8 全程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项目背景与需求分析（八周教学结构、时间线展示需求）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方案设计（数据模型、纵轴布局、交互流程）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技术实现（HTML结构、CSS时间线样式、JS展开交互）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测试与优化（节点准确性、交互流畅度、移动端适配）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总结与展望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 研究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系统提取和结构化组织教学全过程中的关键数据节点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教学节点数据提取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 使用现代工具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运用HTML/CSS/JS开发交互式时间线可视化工具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前端编码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沟通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以时间线形式清晰呈现完整的教学过程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信息可视化设计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  <w:t>（注：以上条目依据《工程教育认证标准》12条毕业要求，标注本选题支撑的核心能力维度。）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面对"环境工程为什么做教育类题目"</w:t>
      </w:r>
      <w:r>
        <w:rPr>
          <w:rFonts w:ascii="Times New Roman" w:hAnsi="Times New Roman" w:eastAsia="宋体"/>
          <w:b w:val="0"/>
          <w:sz w:val="24"/>
        </w:rPr>
        <w:t xml:space="preserve"> → "我做的是固废工程教育的质量改进研究——分析对象是固废课程的教学数据，使用的是工程领域通用的方法。"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"创新不在方法论创造——在设计并实现了目前该框架/数据唯一的交互式可视化工具。"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"老师创造了NFSC方法论和专著体系——我站在验证者/建造者立场，独立完成一个完整的分析或设计闭环。"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