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56B08" w14:textId="77777777" w:rsidR="00C14A39" w:rsidRPr="00C14A39" w:rsidRDefault="00642727" w:rsidP="00C14A39">
      <w:pPr>
        <w:pStyle w:val="1"/>
        <w:jc w:val="center"/>
      </w:pPr>
      <w:r>
        <w:rPr>
          <w:rFonts w:hint="eastAsia"/>
        </w:rPr>
        <w:t>毛泽东与高考</w:t>
      </w:r>
    </w:p>
    <w:p w14:paraId="4477B546" w14:textId="77777777" w:rsidR="00642727" w:rsidRPr="00642727" w:rsidRDefault="00642727" w:rsidP="00113D66">
      <w:pPr>
        <w:jc w:val="center"/>
      </w:pPr>
      <w:r w:rsidRPr="00642727">
        <w:rPr>
          <w:rFonts w:hint="eastAsia"/>
        </w:rPr>
        <w:t>大雨落幽燕</w:t>
      </w:r>
      <w:r w:rsidRPr="00642727">
        <w:rPr>
          <w:rFonts w:hint="eastAsia"/>
        </w:rPr>
        <w:t xml:space="preserve"> </w:t>
      </w:r>
      <w:r w:rsidRPr="00642727">
        <w:rPr>
          <w:rFonts w:hint="eastAsia"/>
        </w:rPr>
        <w:t>白浪滔天</w:t>
      </w:r>
      <w:r w:rsidRPr="00642727">
        <w:rPr>
          <w:rFonts w:hint="eastAsia"/>
        </w:rPr>
        <w:t xml:space="preserve"> </w:t>
      </w:r>
      <w:r w:rsidRPr="00642727">
        <w:rPr>
          <w:rFonts w:hint="eastAsia"/>
        </w:rPr>
        <w:t>秦皇岛外打鱼船</w:t>
      </w:r>
      <w:r w:rsidRPr="00642727">
        <w:rPr>
          <w:rFonts w:hint="eastAsia"/>
        </w:rPr>
        <w:t xml:space="preserve"> </w:t>
      </w:r>
      <w:r w:rsidRPr="00642727">
        <w:rPr>
          <w:rFonts w:hint="eastAsia"/>
        </w:rPr>
        <w:t>一片汪洋都不见</w:t>
      </w:r>
      <w:r w:rsidRPr="00642727">
        <w:rPr>
          <w:rFonts w:hint="eastAsia"/>
        </w:rPr>
        <w:t xml:space="preserve"> </w:t>
      </w:r>
      <w:r w:rsidRPr="00642727">
        <w:rPr>
          <w:rFonts w:hint="eastAsia"/>
        </w:rPr>
        <w:t>知向谁边</w:t>
      </w:r>
    </w:p>
    <w:p w14:paraId="3F720E14" w14:textId="77777777" w:rsidR="00642727" w:rsidRDefault="00642727" w:rsidP="00113D66">
      <w:pPr>
        <w:jc w:val="center"/>
      </w:pPr>
      <w:r w:rsidRPr="00642727">
        <w:rPr>
          <w:rFonts w:hint="eastAsia"/>
        </w:rPr>
        <w:t>往事越千年</w:t>
      </w:r>
      <w:r w:rsidRPr="00642727">
        <w:rPr>
          <w:rFonts w:hint="eastAsia"/>
        </w:rPr>
        <w:t xml:space="preserve"> </w:t>
      </w:r>
      <w:r w:rsidRPr="00642727">
        <w:rPr>
          <w:rFonts w:hint="eastAsia"/>
        </w:rPr>
        <w:t>魏武挥鞭</w:t>
      </w:r>
      <w:r w:rsidRPr="00642727">
        <w:rPr>
          <w:rFonts w:hint="eastAsia"/>
        </w:rPr>
        <w:t xml:space="preserve"> </w:t>
      </w:r>
      <w:r w:rsidRPr="00642727">
        <w:rPr>
          <w:rFonts w:hint="eastAsia"/>
        </w:rPr>
        <w:t>东临碣石有遗篇</w:t>
      </w:r>
      <w:r w:rsidRPr="00642727">
        <w:rPr>
          <w:rFonts w:hint="eastAsia"/>
        </w:rPr>
        <w:t xml:space="preserve"> </w:t>
      </w:r>
      <w:r w:rsidRPr="00642727">
        <w:rPr>
          <w:rFonts w:hint="eastAsia"/>
        </w:rPr>
        <w:t>萧瑟秋风今又是</w:t>
      </w:r>
      <w:r w:rsidRPr="00642727">
        <w:rPr>
          <w:rFonts w:hint="eastAsia"/>
        </w:rPr>
        <w:t xml:space="preserve"> </w:t>
      </w:r>
      <w:r w:rsidRPr="00642727">
        <w:rPr>
          <w:rFonts w:hint="eastAsia"/>
        </w:rPr>
        <w:t>换了人间</w:t>
      </w:r>
    </w:p>
    <w:p w14:paraId="1592F254" w14:textId="77777777" w:rsidR="00642727" w:rsidRPr="00642727" w:rsidRDefault="00642727" w:rsidP="00113D66">
      <w:pPr>
        <w:jc w:val="right"/>
      </w:pPr>
      <w:r>
        <w:rPr>
          <w:rFonts w:hint="eastAsia"/>
        </w:rPr>
        <w:t>——毛泽东</w:t>
      </w:r>
      <w:r>
        <w:rPr>
          <w:rFonts w:hint="eastAsia"/>
        </w:rPr>
        <w:t xml:space="preserve"> </w:t>
      </w:r>
      <w:r>
        <w:rPr>
          <w:rFonts w:hint="eastAsia"/>
        </w:rPr>
        <w:t>《浪淘沙</w:t>
      </w:r>
      <w:r>
        <w:rPr>
          <w:rFonts w:hint="eastAsia"/>
        </w:rPr>
        <w:t>-</w:t>
      </w:r>
      <w:r>
        <w:rPr>
          <w:rFonts w:hint="eastAsia"/>
        </w:rPr>
        <w:t>北戴河》</w:t>
      </w:r>
      <w:r>
        <w:rPr>
          <w:rFonts w:hint="eastAsia"/>
        </w:rPr>
        <w:t xml:space="preserve"> </w:t>
      </w:r>
      <w:r>
        <w:rPr>
          <w:rFonts w:hint="eastAsia"/>
        </w:rPr>
        <w:t>一九五四年夏</w:t>
      </w:r>
    </w:p>
    <w:p w14:paraId="41674AEB" w14:textId="77777777" w:rsidR="00C14A39" w:rsidRDefault="00113D66" w:rsidP="00113D66">
      <w:pPr>
        <w:ind w:firstLineChars="200" w:firstLine="560"/>
        <w:rPr>
          <w:sz w:val="28"/>
          <w:szCs w:val="28"/>
        </w:rPr>
      </w:pPr>
      <w:r w:rsidRPr="00113D66">
        <w:rPr>
          <w:sz w:val="28"/>
          <w:szCs w:val="28"/>
        </w:rPr>
        <w:t>这首慷慨</w:t>
      </w:r>
      <w:r>
        <w:rPr>
          <w:sz w:val="28"/>
          <w:szCs w:val="28"/>
        </w:rPr>
        <w:t>豪迈</w:t>
      </w:r>
      <w:r w:rsidRPr="00113D66">
        <w:rPr>
          <w:sz w:val="28"/>
          <w:szCs w:val="28"/>
        </w:rPr>
        <w:t>的词作，出自</w:t>
      </w:r>
      <w:r w:rsidR="00642727" w:rsidRPr="00113D66">
        <w:rPr>
          <w:sz w:val="28"/>
          <w:szCs w:val="28"/>
        </w:rPr>
        <w:t>我们国家的开国主席、一代伟人毛泽东</w:t>
      </w:r>
      <w:r w:rsidR="00C14A39">
        <w:rPr>
          <w:sz w:val="28"/>
          <w:szCs w:val="28"/>
        </w:rPr>
        <w:t>。</w:t>
      </w:r>
      <w:r w:rsidR="00C14A39" w:rsidRPr="00C14A39">
        <w:rPr>
          <w:rFonts w:hint="eastAsia"/>
          <w:sz w:val="28"/>
          <w:szCs w:val="28"/>
        </w:rPr>
        <w:t>1954</w:t>
      </w:r>
      <w:r w:rsidR="00C14A39">
        <w:rPr>
          <w:rFonts w:hint="eastAsia"/>
          <w:sz w:val="28"/>
          <w:szCs w:val="28"/>
        </w:rPr>
        <w:t>年，毛泽东在北戴河击水之后</w:t>
      </w:r>
      <w:r w:rsidR="00C14A39" w:rsidRPr="00C14A39">
        <w:rPr>
          <w:rFonts w:hint="eastAsia"/>
          <w:sz w:val="28"/>
          <w:szCs w:val="28"/>
        </w:rPr>
        <w:t>意犹未尽，纵笔挥毫，写下了这不朽名篇《浪淘沙</w:t>
      </w:r>
      <w:r w:rsidR="00C14A39" w:rsidRPr="00C14A39">
        <w:rPr>
          <w:rFonts w:hint="eastAsia"/>
          <w:sz w:val="28"/>
          <w:szCs w:val="28"/>
        </w:rPr>
        <w:t>.</w:t>
      </w:r>
      <w:r w:rsidR="00C14A39" w:rsidRPr="00C14A39">
        <w:rPr>
          <w:rFonts w:hint="eastAsia"/>
          <w:sz w:val="28"/>
          <w:szCs w:val="28"/>
        </w:rPr>
        <w:t>北戴河》</w:t>
      </w:r>
      <w:r w:rsidR="00C14A39">
        <w:rPr>
          <w:rFonts w:hint="eastAsia"/>
          <w:sz w:val="28"/>
          <w:szCs w:val="28"/>
        </w:rPr>
        <w:t>。</w:t>
      </w:r>
    </w:p>
    <w:p w14:paraId="32B2015F" w14:textId="0685D375" w:rsidR="00F26E82" w:rsidRDefault="00113D66" w:rsidP="00113D6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在我看来，</w:t>
      </w:r>
      <w:r w:rsidR="00C14A39">
        <w:rPr>
          <w:rFonts w:hint="eastAsia"/>
          <w:sz w:val="28"/>
          <w:szCs w:val="28"/>
        </w:rPr>
        <w:t>这首</w:t>
      </w:r>
      <w:r>
        <w:rPr>
          <w:rFonts w:hint="eastAsia"/>
          <w:sz w:val="28"/>
          <w:szCs w:val="28"/>
        </w:rPr>
        <w:t>词的</w:t>
      </w:r>
      <w:r w:rsidR="00C14A39">
        <w:rPr>
          <w:rFonts w:hint="eastAsia"/>
          <w:sz w:val="28"/>
          <w:szCs w:val="28"/>
        </w:rPr>
        <w:t>重点全</w:t>
      </w:r>
      <w:r>
        <w:rPr>
          <w:rFonts w:hint="eastAsia"/>
          <w:sz w:val="28"/>
          <w:szCs w:val="28"/>
        </w:rPr>
        <w:t>在最后一句：</w:t>
      </w:r>
      <w:r w:rsidR="00D816F6">
        <w:rPr>
          <w:rFonts w:hint="eastAsia"/>
          <w:sz w:val="28"/>
          <w:szCs w:val="28"/>
        </w:rPr>
        <w:t>“</w:t>
      </w:r>
      <w:r w:rsidR="00C14A39" w:rsidRPr="00D816F6">
        <w:rPr>
          <w:rFonts w:hint="eastAsia"/>
          <w:i/>
          <w:sz w:val="28"/>
          <w:szCs w:val="28"/>
          <w:u w:val="single"/>
        </w:rPr>
        <w:t>萧瑟秋风今又是，</w:t>
      </w:r>
      <w:r w:rsidRPr="00D816F6">
        <w:rPr>
          <w:rFonts w:hint="eastAsia"/>
          <w:i/>
          <w:sz w:val="28"/>
          <w:szCs w:val="28"/>
          <w:u w:val="single"/>
        </w:rPr>
        <w:t>换了人间</w:t>
      </w:r>
      <w:r w:rsidR="00D816F6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  <w:r w:rsidR="00C14A39">
        <w:rPr>
          <w:rFonts w:hint="eastAsia"/>
          <w:sz w:val="28"/>
          <w:szCs w:val="28"/>
        </w:rPr>
        <w:t>无论是滔天白浪、一片汪洋，还是前年往事，魏武挥鞭，之前所有的描述与铺陈，都是为了最后这一句“换了人间”。</w:t>
      </w:r>
      <w:r w:rsidR="00F26E82">
        <w:rPr>
          <w:rFonts w:hint="eastAsia"/>
          <w:sz w:val="28"/>
          <w:szCs w:val="28"/>
        </w:rPr>
        <w:t>只这一句，就尽数了此人的感慨与胸怀。</w:t>
      </w:r>
    </w:p>
    <w:p w14:paraId="71EB77D8" w14:textId="77777777" w:rsidR="00642727" w:rsidRDefault="00F26E82" w:rsidP="00113D6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而类似的，</w:t>
      </w:r>
      <w:r w:rsidR="00C14A39">
        <w:rPr>
          <w:rFonts w:hint="eastAsia"/>
          <w:sz w:val="28"/>
          <w:szCs w:val="28"/>
        </w:rPr>
        <w:t>毛泽东一生，对中国人民最大的</w:t>
      </w:r>
      <w:r>
        <w:rPr>
          <w:rFonts w:hint="eastAsia"/>
          <w:sz w:val="28"/>
          <w:szCs w:val="28"/>
        </w:rPr>
        <w:t>功绩，莫过于建立了新中国，换来一个新的、中国人自己当家作主的人间。无论后来发生了什么，这一点是无可否认、毋庸置疑的。只这一点，他就是我们国家的伟人，当之就已无愧。</w:t>
      </w:r>
    </w:p>
    <w:p w14:paraId="71618D9B" w14:textId="77777777" w:rsidR="00F26E82" w:rsidRDefault="00F26E82" w:rsidP="00113D6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然而，我们看到，现如今的国人</w:t>
      </w:r>
      <w:r w:rsidR="008E1F5D">
        <w:rPr>
          <w:sz w:val="28"/>
          <w:szCs w:val="28"/>
        </w:rPr>
        <w:t>，尤其一些国内媒体</w:t>
      </w:r>
      <w:r>
        <w:rPr>
          <w:sz w:val="28"/>
          <w:szCs w:val="28"/>
        </w:rPr>
        <w:t>，凡评价毛，必冠以</w:t>
      </w:r>
      <w:r>
        <w:rPr>
          <w:rFonts w:hint="eastAsia"/>
          <w:sz w:val="28"/>
          <w:szCs w:val="28"/>
        </w:rPr>
        <w:t>“争议”、“辩证”、“功过参半”之类的字眼。诚然，没有毛，也很有可能会有其他人，来代之转动历史的巨轮，但若以此理论，那么任何人的功绩岂不都全是全人类的了？假若，那么反过来，如果没有毛发动文革，就不会有其他人来发动么？</w:t>
      </w:r>
      <w:r w:rsidR="008E1F5D">
        <w:rPr>
          <w:rFonts w:hint="eastAsia"/>
          <w:sz w:val="28"/>
          <w:szCs w:val="28"/>
        </w:rPr>
        <w:t>新中国的种种矛盾，换个人就一定能处理的更好吗？若功绩算作历史</w:t>
      </w:r>
      <w:r w:rsidR="008E1F5D">
        <w:rPr>
          <w:rFonts w:hint="eastAsia"/>
          <w:sz w:val="28"/>
          <w:szCs w:val="28"/>
        </w:rPr>
        <w:lastRenderedPageBreak/>
        <w:t>的、必然的、全人类的，那么凭什么把过错归咎于个人的、偶然的、小团体的呢？</w:t>
      </w:r>
    </w:p>
    <w:p w14:paraId="46826221" w14:textId="5AE04EFF" w:rsidR="008D7033" w:rsidRDefault="007A14B3" w:rsidP="00113D66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上面只是些个人的思考</w:t>
      </w:r>
      <w:r w:rsidR="007615B4">
        <w:rPr>
          <w:sz w:val="28"/>
          <w:szCs w:val="28"/>
        </w:rPr>
        <w:t>，</w:t>
      </w:r>
      <w:r w:rsidR="008D7033">
        <w:rPr>
          <w:sz w:val="28"/>
          <w:szCs w:val="28"/>
        </w:rPr>
        <w:t>关于毛的功过毕竟是个比较麻烦的话题，就凭着几节毛概课学来的东西我也不好细论。</w:t>
      </w:r>
      <w:r w:rsidR="007615B4">
        <w:rPr>
          <w:sz w:val="28"/>
          <w:szCs w:val="28"/>
        </w:rPr>
        <w:t>正好又迎来了一年一度的高考，这篇论文里，我想就毛泽东当年废除高考这一事件来做讨论。</w:t>
      </w:r>
    </w:p>
    <w:p w14:paraId="7E082A8C" w14:textId="1AC7D896" w:rsidR="00552C4F" w:rsidRPr="001C01D7" w:rsidRDefault="00675433" w:rsidP="001C01D7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hint="eastAsia"/>
          <w:sz w:val="28"/>
          <w:szCs w:val="28"/>
        </w:rPr>
        <w:t>废除高考这件事，从负面来说，“毁了一代人”。</w:t>
      </w:r>
      <w:r w:rsidR="00BF49E4">
        <w:rPr>
          <w:rFonts w:hint="eastAsia"/>
          <w:sz w:val="28"/>
          <w:szCs w:val="28"/>
        </w:rPr>
        <w:t>这个说法也是我最早从老人、长辈那里听到的版本，比我知道什么是文化大革命还早。说废除高考，是教育的灾难，毁掉了多少人的前程</w:t>
      </w:r>
      <w:r w:rsidR="00552C4F">
        <w:rPr>
          <w:rFonts w:hint="eastAsia"/>
          <w:sz w:val="28"/>
          <w:szCs w:val="28"/>
        </w:rPr>
        <w:t>。相应的，恢复高考，则是给了多少人以希望，给了他们改变命运的机会。当年我高考时，一些老师就是这么说的，以他们的亲身经历来告诉我们高考的重要。在这种说法里，毛泽东废除高考是自私的、盲目的，是为了阶级斗争而牺牲了教育，甚至被视为文革的隐线</w:t>
      </w:r>
      <w:r w:rsidR="001729E1">
        <w:rPr>
          <w:rFonts w:hint="eastAsia"/>
          <w:sz w:val="28"/>
          <w:szCs w:val="28"/>
        </w:rPr>
        <w:t>。</w:t>
      </w:r>
      <w:r w:rsidR="001C01D7">
        <w:rPr>
          <w:rFonts w:hint="eastAsia"/>
          <w:sz w:val="28"/>
          <w:szCs w:val="28"/>
        </w:rPr>
        <w:t>“</w:t>
      </w:r>
      <w:r w:rsidR="001C01D7" w:rsidRPr="001C01D7">
        <w:rPr>
          <w:rFonts w:ascii="STHeiti" w:eastAsia="STHeiti" w:hAnsi="STHeiti" w:cs="Times New Roman" w:hint="eastAsia"/>
          <w:color w:val="000000"/>
          <w:sz w:val="27"/>
          <w:szCs w:val="27"/>
        </w:rPr>
        <w:t>对毛来说，阶级斗争这样的政治目标高于教育事业自身的目标的，对他来说教育事业只是达成政治目的的手段之一。</w:t>
      </w:r>
      <w:r w:rsidR="001C01D7">
        <w:rPr>
          <w:rFonts w:ascii="STHeiti" w:eastAsia="STHeiti" w:hAnsi="STHeiti" w:cs="Times New Roman" w:hint="eastAsia"/>
          <w:color w:val="000000"/>
          <w:sz w:val="27"/>
          <w:szCs w:val="27"/>
        </w:rPr>
        <w:t>”</w:t>
      </w:r>
      <w:r w:rsidR="001729E1">
        <w:rPr>
          <w:rFonts w:hint="eastAsia"/>
          <w:sz w:val="28"/>
          <w:szCs w:val="28"/>
        </w:rPr>
        <w:t>，这种说法，把废除高考与文化大革命混为一谈，视为毛泽东一身所犯的错误。</w:t>
      </w:r>
    </w:p>
    <w:p w14:paraId="15AB0787" w14:textId="4A78C49C" w:rsidR="00552C4F" w:rsidRDefault="001C01D7" w:rsidP="001C01D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而另一个</w:t>
      </w:r>
      <w:r w:rsidR="00552C4F">
        <w:rPr>
          <w:rFonts w:hint="eastAsia"/>
          <w:sz w:val="28"/>
          <w:szCs w:val="28"/>
        </w:rPr>
        <w:t>版本却是这么说的：</w:t>
      </w:r>
      <w:r>
        <w:rPr>
          <w:rFonts w:hint="eastAsia"/>
          <w:sz w:val="28"/>
          <w:szCs w:val="28"/>
        </w:rPr>
        <w:t>“</w:t>
      </w:r>
      <w:r w:rsidR="00552C4F" w:rsidRPr="00552C4F">
        <w:rPr>
          <w:rFonts w:ascii="STHeiti" w:eastAsia="STHeiti" w:hAnsi="STHeiti" w:cs="Times New Roman" w:hint="eastAsia"/>
          <w:color w:val="000000"/>
          <w:sz w:val="27"/>
          <w:szCs w:val="27"/>
        </w:rPr>
        <w:t>废除高考是毛泽东从人民当家作主，即是从培养无产阶级革命事业接班人的战略高度上来思考并谋划的。而具体地说，毛这样做，就是要在教育领域里，即是从根本制度上废除旧的封建权贵式或西方资本式的教育路线。</w:t>
      </w:r>
      <w:r>
        <w:rPr>
          <w:rFonts w:ascii="STHeiti" w:eastAsia="STHeiti" w:hAnsi="STHeiti" w:cs="Times New Roman" w:hint="eastAsia"/>
          <w:color w:val="000000"/>
          <w:sz w:val="27"/>
          <w:szCs w:val="27"/>
        </w:rPr>
        <w:t>”</w:t>
      </w:r>
      <w:r>
        <w:rPr>
          <w:rFonts w:hint="eastAsia"/>
          <w:sz w:val="28"/>
          <w:szCs w:val="28"/>
        </w:rPr>
        <w:t>在这种说法里，当时的中国社会，真正念得起大学的，其实主要是权贵、官僚乃至</w:t>
      </w:r>
      <w:r>
        <w:rPr>
          <w:rFonts w:hint="eastAsia"/>
          <w:sz w:val="28"/>
          <w:szCs w:val="28"/>
        </w:rPr>
        <w:lastRenderedPageBreak/>
        <w:t>资产阶级、地主阶级的有钱人家子女，广大的工人、农民已经更下层阶级的子女则很少有人能登堂入室，成为一名大学生，这其实是一种极大的分配不均等，这种教育资源不均衡的问题，就算放到人均知识水平大大提高的现在，也仍然是个棘手的待解决的难题，遑论当初。</w:t>
      </w:r>
      <w:r w:rsidR="001729E1">
        <w:rPr>
          <w:rFonts w:hint="eastAsia"/>
          <w:sz w:val="28"/>
          <w:szCs w:val="28"/>
        </w:rPr>
        <w:t>另一方面，通过高考选拔出来的栋梁们，很多却并没有投身到毛泽东当时建设新中国的大计划中来，高考竟成了</w:t>
      </w:r>
      <w:r w:rsidR="004E1123">
        <w:rPr>
          <w:rFonts w:hint="eastAsia"/>
          <w:sz w:val="28"/>
          <w:szCs w:val="28"/>
        </w:rPr>
        <w:t>一些权贵谋取私人爬升的手段，书</w:t>
      </w:r>
      <w:r w:rsidR="001729E1">
        <w:rPr>
          <w:rFonts w:hint="eastAsia"/>
          <w:sz w:val="28"/>
          <w:szCs w:val="28"/>
        </w:rPr>
        <w:t>不是为了国家读、为了民族读，而是为了自己读、为了利益读，</w:t>
      </w:r>
      <w:r w:rsidR="004E1123">
        <w:rPr>
          <w:rFonts w:hint="eastAsia"/>
          <w:sz w:val="28"/>
          <w:szCs w:val="28"/>
        </w:rPr>
        <w:t>给一些把书当金屋，不问政治不问国事的“无用书生”大开方便之门。</w:t>
      </w:r>
      <w:r w:rsidR="001729E1">
        <w:rPr>
          <w:rFonts w:hint="eastAsia"/>
          <w:sz w:val="28"/>
          <w:szCs w:val="28"/>
        </w:rPr>
        <w:t>这让毛泽东很是不满。</w:t>
      </w:r>
    </w:p>
    <w:p w14:paraId="3E946192" w14:textId="0A3B5C5B" w:rsidR="001C01D7" w:rsidRDefault="00645132" w:rsidP="00113D6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综合以上两种观点，</w:t>
      </w:r>
      <w:r w:rsidR="00910564">
        <w:rPr>
          <w:rFonts w:hint="eastAsia"/>
          <w:sz w:val="28"/>
          <w:szCs w:val="28"/>
        </w:rPr>
        <w:t>我们看到，当初废除高考，确实给教育事业带来了很大的负面影响，尤其文革期间，一度造成教育的倒退。其实</w:t>
      </w:r>
      <w:r>
        <w:rPr>
          <w:rFonts w:hint="eastAsia"/>
          <w:sz w:val="28"/>
          <w:szCs w:val="28"/>
        </w:rPr>
        <w:t>正如一些人所说，</w:t>
      </w:r>
      <w:r w:rsidR="00910564">
        <w:rPr>
          <w:rFonts w:hint="eastAsia"/>
          <w:sz w:val="28"/>
          <w:szCs w:val="28"/>
        </w:rPr>
        <w:t>教育不分贫富，并没有必要强制的要求</w:t>
      </w:r>
      <w:r>
        <w:rPr>
          <w:rFonts w:hint="eastAsia"/>
          <w:sz w:val="28"/>
          <w:szCs w:val="28"/>
        </w:rPr>
        <w:t>本就知识水平不高的</w:t>
      </w:r>
      <w:r w:rsidR="00910564">
        <w:rPr>
          <w:rFonts w:hint="eastAsia"/>
          <w:sz w:val="28"/>
          <w:szCs w:val="28"/>
        </w:rPr>
        <w:t>中下层群众一定要在大学生中占到多少比例，简单的抹平教育资源，提高下层群众比例，也并不会提高整体的教育水平</w:t>
      </w:r>
      <w:r w:rsidR="001729E1">
        <w:rPr>
          <w:rFonts w:hint="eastAsia"/>
          <w:sz w:val="28"/>
          <w:szCs w:val="28"/>
        </w:rPr>
        <w:t>，毛泽东废除高考的决定</w:t>
      </w:r>
      <w:r>
        <w:rPr>
          <w:rFonts w:hint="eastAsia"/>
          <w:sz w:val="28"/>
          <w:szCs w:val="28"/>
        </w:rPr>
        <w:t>最终也并没有展现出好的</w:t>
      </w:r>
      <w:r w:rsidR="001729E1">
        <w:rPr>
          <w:rFonts w:hint="eastAsia"/>
          <w:sz w:val="28"/>
          <w:szCs w:val="28"/>
        </w:rPr>
        <w:t>效果</w:t>
      </w:r>
      <w:r w:rsidR="00910564">
        <w:rPr>
          <w:rFonts w:hint="eastAsia"/>
          <w:sz w:val="28"/>
          <w:szCs w:val="28"/>
        </w:rPr>
        <w:t>。但我们也必须看到，当初废除高考时提出的种种讨伐与指控：选拔不均、资源不均、功利主义、形式教条等等问题，并不像文革中的冤案那样不讲道理毫无依据，这种种的弊端与</w:t>
      </w:r>
      <w:r w:rsidR="000042AD">
        <w:rPr>
          <w:rFonts w:hint="eastAsia"/>
          <w:sz w:val="28"/>
          <w:szCs w:val="28"/>
        </w:rPr>
        <w:t>问题，就算在恢复高考多年后的今天，也仍</w:t>
      </w:r>
      <w:r w:rsidR="00910564">
        <w:rPr>
          <w:rFonts w:hint="eastAsia"/>
          <w:sz w:val="28"/>
          <w:szCs w:val="28"/>
        </w:rPr>
        <w:t>然没有真正解决。</w:t>
      </w:r>
      <w:r w:rsidR="000042AD">
        <w:rPr>
          <w:rFonts w:hint="eastAsia"/>
          <w:sz w:val="28"/>
          <w:szCs w:val="28"/>
        </w:rPr>
        <w:t>而今的一些学校，盲目扩招盲目西化</w:t>
      </w:r>
      <w:r w:rsidR="001729E1">
        <w:rPr>
          <w:rFonts w:hint="eastAsia"/>
          <w:sz w:val="28"/>
          <w:szCs w:val="28"/>
        </w:rPr>
        <w:t>，功利性的追求成绩，带来的恶果也日益浮现了，这么来看，毛泽东当初定下的废除高考，推荐入学的路线，又怎能说是没有道理的呢？</w:t>
      </w:r>
    </w:p>
    <w:p w14:paraId="05AF3FA3" w14:textId="28F77C54" w:rsidR="00B91D12" w:rsidRDefault="00B91D12" w:rsidP="00113D6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如果把高考比作那秋风，改革开放回复高考后的今天，不正应了那句：</w:t>
      </w:r>
      <w:r w:rsidRPr="00D816F6">
        <w:rPr>
          <w:rFonts w:hint="eastAsia"/>
          <w:i/>
          <w:sz w:val="28"/>
          <w:szCs w:val="28"/>
          <w:u w:val="single"/>
        </w:rPr>
        <w:t>“萧瑟秋风今又是</w:t>
      </w:r>
      <w:r w:rsidRPr="00D816F6">
        <w:rPr>
          <w:rFonts w:hint="eastAsia"/>
          <w:i/>
          <w:sz w:val="28"/>
          <w:szCs w:val="28"/>
          <w:u w:val="single"/>
        </w:rPr>
        <w:t xml:space="preserve"> </w:t>
      </w:r>
      <w:r w:rsidRPr="00D816F6">
        <w:rPr>
          <w:rFonts w:hint="eastAsia"/>
          <w:i/>
          <w:sz w:val="28"/>
          <w:szCs w:val="28"/>
          <w:u w:val="single"/>
        </w:rPr>
        <w:t>换了人间”</w:t>
      </w:r>
      <w:r>
        <w:rPr>
          <w:rFonts w:hint="eastAsia"/>
          <w:sz w:val="28"/>
          <w:szCs w:val="28"/>
        </w:rPr>
        <w:t>？当初的毛，以他的魄力与胆识，大笔一挥，下达了废除高考的诏书，结果可能不尽如人意，但也确实积累下了不少经验，是新中国探索历程的写照，万不可轻易否定与丢弃。而今的社会，废除高考的呼声也不是没有，改良高考的措施也一直在探索与尝试，还</w:t>
      </w:r>
      <w:bookmarkStart w:id="0" w:name="_GoBack"/>
      <w:bookmarkEnd w:id="0"/>
      <w:r>
        <w:rPr>
          <w:rFonts w:hint="eastAsia"/>
          <w:sz w:val="28"/>
          <w:szCs w:val="28"/>
        </w:rPr>
        <w:t>会有谁，来挑战历史的巨轮，胆敢探索出一条新的合理公平、充满活力的教育新</w:t>
      </w:r>
      <w:r w:rsidR="00821FBF">
        <w:rPr>
          <w:rFonts w:hint="eastAsia"/>
          <w:sz w:val="28"/>
          <w:szCs w:val="28"/>
        </w:rPr>
        <w:t>路线呢？</w:t>
      </w:r>
    </w:p>
    <w:p w14:paraId="745E71FC" w14:textId="6DE796E5" w:rsidR="00B91D12" w:rsidRPr="00642727" w:rsidRDefault="00821FBF" w:rsidP="00B91D1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最后，</w:t>
      </w:r>
      <w:r w:rsidR="008C1FD5">
        <w:rPr>
          <w:rFonts w:hint="eastAsia"/>
          <w:sz w:val="28"/>
          <w:szCs w:val="28"/>
        </w:rPr>
        <w:t>搜索</w:t>
      </w:r>
      <w:r w:rsidR="008E1F5D">
        <w:rPr>
          <w:rFonts w:hint="eastAsia"/>
          <w:sz w:val="28"/>
          <w:szCs w:val="28"/>
        </w:rPr>
        <w:t>“</w:t>
      </w:r>
      <w:r w:rsidR="008E1F5D">
        <w:rPr>
          <w:sz w:val="28"/>
          <w:szCs w:val="28"/>
        </w:rPr>
        <w:t>世界对毛泽东的评价</w:t>
      </w:r>
      <w:r w:rsidR="008C1FD5">
        <w:rPr>
          <w:rFonts w:hint="eastAsia"/>
          <w:sz w:val="28"/>
          <w:szCs w:val="28"/>
        </w:rPr>
        <w:t>”，可以</w:t>
      </w:r>
      <w:r w:rsidR="008E1F5D">
        <w:rPr>
          <w:rFonts w:hint="eastAsia"/>
          <w:sz w:val="28"/>
          <w:szCs w:val="28"/>
        </w:rPr>
        <w:t>看到，许多</w:t>
      </w:r>
      <w:r w:rsidR="008C1FD5">
        <w:rPr>
          <w:rFonts w:hint="eastAsia"/>
          <w:sz w:val="28"/>
          <w:szCs w:val="28"/>
        </w:rPr>
        <w:t>国外知名</w:t>
      </w:r>
      <w:r w:rsidR="008E1F5D">
        <w:rPr>
          <w:rFonts w:hint="eastAsia"/>
          <w:sz w:val="28"/>
          <w:szCs w:val="28"/>
        </w:rPr>
        <w:t>学者都非常肯定其历史地位与影响，肯定其政治、哲学才华，肯定其为中国乃至</w:t>
      </w:r>
      <w:r w:rsidR="00A813F6">
        <w:rPr>
          <w:rFonts w:hint="eastAsia"/>
          <w:sz w:val="28"/>
          <w:szCs w:val="28"/>
        </w:rPr>
        <w:t>世界做出的贡献。搜索结果非常多不便于一一考证与列举，但至少</w:t>
      </w:r>
      <w:r w:rsidR="008E1F5D">
        <w:rPr>
          <w:rFonts w:hint="eastAsia"/>
          <w:sz w:val="28"/>
          <w:szCs w:val="28"/>
        </w:rPr>
        <w:t>证明</w:t>
      </w:r>
      <w:r w:rsidR="00A813F6">
        <w:rPr>
          <w:rFonts w:hint="eastAsia"/>
          <w:sz w:val="28"/>
          <w:szCs w:val="28"/>
        </w:rPr>
        <w:t>了，很多</w:t>
      </w:r>
      <w:r w:rsidR="008E1F5D">
        <w:rPr>
          <w:rFonts w:hint="eastAsia"/>
          <w:sz w:val="28"/>
          <w:szCs w:val="28"/>
        </w:rPr>
        <w:t>学者是认可毛泽东的。反观国内，似乎否定毛泽东</w:t>
      </w:r>
      <w:r>
        <w:rPr>
          <w:rFonts w:hint="eastAsia"/>
          <w:sz w:val="28"/>
          <w:szCs w:val="28"/>
        </w:rPr>
        <w:t>，乃至否定我国我党，</w:t>
      </w:r>
      <w:r w:rsidR="008E1F5D">
        <w:rPr>
          <w:rFonts w:hint="eastAsia"/>
          <w:sz w:val="28"/>
          <w:szCs w:val="28"/>
        </w:rPr>
        <w:t>已经成了</w:t>
      </w:r>
      <w:r>
        <w:rPr>
          <w:rFonts w:hint="eastAsia"/>
          <w:sz w:val="28"/>
          <w:szCs w:val="28"/>
        </w:rPr>
        <w:t>一些人</w:t>
      </w:r>
      <w:r w:rsidR="008E1F5D">
        <w:rPr>
          <w:rFonts w:hint="eastAsia"/>
          <w:sz w:val="28"/>
          <w:szCs w:val="28"/>
        </w:rPr>
        <w:t>证明自己有思想有主见的标志，至少也要</w:t>
      </w:r>
      <w:r w:rsidR="00B93AFA">
        <w:rPr>
          <w:rFonts w:hint="eastAsia"/>
          <w:sz w:val="28"/>
          <w:szCs w:val="28"/>
        </w:rPr>
        <w:t>说功过参半才能摆脱被洗脑</w:t>
      </w:r>
      <w:r>
        <w:rPr>
          <w:rFonts w:hint="eastAsia"/>
          <w:sz w:val="28"/>
          <w:szCs w:val="28"/>
        </w:rPr>
        <w:t>的嫌疑。我不禁在想，到底谁才是被洗脑的呢？那些抓着点探索建设过程中的失误不放，</w:t>
      </w:r>
      <w:r w:rsidR="00B93AFA">
        <w:rPr>
          <w:rFonts w:hint="eastAsia"/>
          <w:sz w:val="28"/>
          <w:szCs w:val="28"/>
        </w:rPr>
        <w:t>自诩有主见的人，会否就是没走出青春叛逆期，从被教科书洗脑改为被另一种思想洗脑了呢？</w:t>
      </w:r>
    </w:p>
    <w:sectPr w:rsidR="00B91D12" w:rsidRPr="0064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40"/>
    <w:rsid w:val="000042AD"/>
    <w:rsid w:val="00113D66"/>
    <w:rsid w:val="001729E1"/>
    <w:rsid w:val="001C01D7"/>
    <w:rsid w:val="004E1123"/>
    <w:rsid w:val="00552C4F"/>
    <w:rsid w:val="00642727"/>
    <w:rsid w:val="00645132"/>
    <w:rsid w:val="00675433"/>
    <w:rsid w:val="00746C40"/>
    <w:rsid w:val="007615B4"/>
    <w:rsid w:val="007A14B3"/>
    <w:rsid w:val="00821FBF"/>
    <w:rsid w:val="008C1FD5"/>
    <w:rsid w:val="008D7033"/>
    <w:rsid w:val="008E1F5D"/>
    <w:rsid w:val="00910564"/>
    <w:rsid w:val="00A813F6"/>
    <w:rsid w:val="00B644F0"/>
    <w:rsid w:val="00B91D12"/>
    <w:rsid w:val="00B93AFA"/>
    <w:rsid w:val="00BF49E4"/>
    <w:rsid w:val="00C14A39"/>
    <w:rsid w:val="00D816F6"/>
    <w:rsid w:val="00F2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743F"/>
  <w15:chartTrackingRefBased/>
  <w15:docId w15:val="{C5C1B6A9-8585-45AB-B0C9-B59D5D85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6F6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816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6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6F6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6F6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6F6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6F6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6F6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6F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6F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16F6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0">
    <w:name w:val="标题 2字符"/>
    <w:basedOn w:val="a0"/>
    <w:link w:val="2"/>
    <w:uiPriority w:val="9"/>
    <w:semiHidden/>
    <w:rsid w:val="00D816F6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字符"/>
    <w:basedOn w:val="a0"/>
    <w:link w:val="3"/>
    <w:uiPriority w:val="9"/>
    <w:semiHidden/>
    <w:rsid w:val="00D816F6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semiHidden/>
    <w:rsid w:val="00D816F6"/>
    <w:rPr>
      <w:caps/>
      <w:color w:val="2E74B5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D816F6"/>
    <w:rPr>
      <w:caps/>
      <w:color w:val="2E74B5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D816F6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D816F6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D816F6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D816F6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816F6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816F6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D816F6"/>
    <w:rPr>
      <w:caps/>
      <w:color w:val="5B9BD5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816F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D816F6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D816F6"/>
    <w:rPr>
      <w:b/>
      <w:bCs/>
    </w:rPr>
  </w:style>
  <w:style w:type="character" w:styleId="a9">
    <w:name w:val="Emphasis"/>
    <w:uiPriority w:val="20"/>
    <w:qFormat/>
    <w:rsid w:val="00D816F6"/>
    <w:rPr>
      <w:caps/>
      <w:color w:val="1F4D78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D816F6"/>
    <w:pPr>
      <w:spacing w:before="0" w:after="0" w:line="240" w:lineRule="auto"/>
    </w:pPr>
  </w:style>
  <w:style w:type="character" w:customStyle="1" w:styleId="ab">
    <w:name w:val="无间隔字符"/>
    <w:basedOn w:val="a0"/>
    <w:link w:val="aa"/>
    <w:uiPriority w:val="1"/>
    <w:rsid w:val="00D816F6"/>
    <w:rPr>
      <w:sz w:val="20"/>
      <w:szCs w:val="20"/>
    </w:rPr>
  </w:style>
  <w:style w:type="paragraph" w:styleId="ac">
    <w:name w:val="List Paragraph"/>
    <w:basedOn w:val="a"/>
    <w:uiPriority w:val="34"/>
    <w:qFormat/>
    <w:rsid w:val="00D816F6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D816F6"/>
    <w:rPr>
      <w:i/>
      <w:iCs/>
    </w:rPr>
  </w:style>
  <w:style w:type="character" w:customStyle="1" w:styleId="ae">
    <w:name w:val="引用字符"/>
    <w:basedOn w:val="a0"/>
    <w:link w:val="ad"/>
    <w:uiPriority w:val="29"/>
    <w:rsid w:val="00D816F6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D816F6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D816F6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D816F6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D816F6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D816F6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D816F6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D816F6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D816F6"/>
    <w:pPr>
      <w:outlineLvl w:val="9"/>
    </w:pPr>
  </w:style>
  <w:style w:type="paragraph" w:customStyle="1" w:styleId="PersonalName">
    <w:name w:val="Personal Name"/>
    <w:basedOn w:val="a4"/>
    <w:rsid w:val="00D816F6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9758E-0442-3F41-A033-A6F27F3F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322</Words>
  <Characters>1839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陈正</dc:creator>
  <cp:keywords/>
  <dc:description/>
  <cp:lastModifiedBy>kkq40</cp:lastModifiedBy>
  <cp:revision>18</cp:revision>
  <dcterms:created xsi:type="dcterms:W3CDTF">2016-06-07T16:11:00Z</dcterms:created>
  <dcterms:modified xsi:type="dcterms:W3CDTF">2016-06-07T18:37:00Z</dcterms:modified>
</cp:coreProperties>
</file>