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77220" w14:textId="162EB409" w:rsidR="00007330" w:rsidRPr="00007330" w:rsidRDefault="00007330" w:rsidP="00007330">
      <w:pPr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1、</w:t>
      </w:r>
      <w:r w:rsidRPr="00007330">
        <w:rPr>
          <w:rFonts w:ascii="宋体" w:eastAsia="宋体" w:hAnsi="宋体"/>
          <w:b/>
          <w:bCs/>
        </w:rPr>
        <w:t>时段t的</w:t>
      </w:r>
      <w:r>
        <w:rPr>
          <w:rFonts w:ascii="宋体" w:eastAsia="宋体" w:hAnsi="宋体" w:hint="eastAsia"/>
          <w:b/>
          <w:bCs/>
        </w:rPr>
        <w:t>机组报价中</w:t>
      </w:r>
      <w:r w:rsidRPr="00007330">
        <w:rPr>
          <w:rFonts w:ascii="宋体" w:eastAsia="宋体" w:hAnsi="宋体"/>
          <w:b/>
          <w:bCs/>
        </w:rPr>
        <w:t>高价段</w:t>
      </w:r>
      <w:r w:rsidR="00062DBF">
        <w:rPr>
          <w:rFonts w:ascii="宋体" w:eastAsia="宋体" w:hAnsi="宋体" w:hint="eastAsia"/>
          <w:b/>
          <w:bCs/>
        </w:rPr>
        <w:t>容量</w:t>
      </w:r>
      <w:r w:rsidRPr="00007330">
        <w:rPr>
          <w:rFonts w:ascii="宋体" w:eastAsia="宋体" w:hAnsi="宋体"/>
          <w:b/>
          <w:bCs/>
        </w:rPr>
        <w:t>占比</w:t>
      </w:r>
    </w:p>
    <w:p w14:paraId="456567F5" w14:textId="2CAAE832" w:rsidR="008E3BB6" w:rsidRDefault="00A22BD0">
      <w:pPr>
        <w:rPr>
          <w:rFonts w:ascii="宋体" w:eastAsia="宋体" w:hAnsi="宋体" w:hint="eastAsia"/>
          <w:b/>
          <w:bCs/>
        </w:rPr>
      </w:pPr>
      <w:r w:rsidRPr="00BD1348">
        <w:rPr>
          <w:rFonts w:ascii="宋体" w:eastAsia="宋体" w:hAnsi="宋体"/>
          <w:b/>
          <w:bCs/>
          <w:position w:val="-32"/>
        </w:rPr>
        <w:object w:dxaOrig="4200" w:dyaOrig="760" w14:anchorId="02CE7A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.25pt;height:37.55pt" o:ole="">
            <v:imagedata r:id="rId7" o:title=""/>
          </v:shape>
          <o:OLEObject Type="Embed" ProgID="Equation.DSMT4" ShapeID="_x0000_i1025" DrawAspect="Content" ObjectID="_1817877265" r:id="rId8"/>
        </w:object>
      </w:r>
    </w:p>
    <w:p w14:paraId="3886AAF2" w14:textId="2477C8B2" w:rsidR="00062DBF" w:rsidRDefault="00567B04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  <w:b/>
          <w:bCs/>
        </w:rPr>
        <w:t>式中，</w:t>
      </w:r>
      <w:r w:rsidRPr="00A80700">
        <w:rPr>
          <w:position w:val="-14"/>
        </w:rPr>
        <w:object w:dxaOrig="420" w:dyaOrig="380" w14:anchorId="16E9BE85">
          <v:shape id="_x0000_i1026" type="#_x0000_t75" style="width:21.2pt;height:19.45pt" o:ole="">
            <v:imagedata r:id="rId9" o:title=""/>
          </v:shape>
          <o:OLEObject Type="Embed" ProgID="Equation.DSMT4" ShapeID="_x0000_i1026" DrawAspect="Content" ObjectID="_1817877266" r:id="rId10"/>
        </w:object>
      </w:r>
      <w:r>
        <w:rPr>
          <w:rFonts w:hint="eastAsia"/>
        </w:rPr>
        <w:t>为</w:t>
      </w:r>
      <w:proofErr w:type="gramStart"/>
      <w:r>
        <w:rPr>
          <w:rFonts w:hint="eastAsia"/>
        </w:rPr>
        <w:t>为</w:t>
      </w:r>
      <w:proofErr w:type="gramEnd"/>
      <w:r>
        <w:rPr>
          <w:rFonts w:hint="eastAsia"/>
        </w:rPr>
        <w:t>机组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在t时段</w:t>
      </w:r>
      <w:proofErr w:type="gramStart"/>
      <w:r>
        <w:rPr>
          <w:rFonts w:hint="eastAsia"/>
        </w:rPr>
        <w:t>报价第</w:t>
      </w:r>
      <w:proofErr w:type="gramEnd"/>
      <w:r>
        <w:rPr>
          <w:rFonts w:hint="eastAsia"/>
        </w:rPr>
        <w:t>k段的出力容量，为出力段的上限减去下限；</w:t>
      </w:r>
      <w:r w:rsidRPr="00A80700">
        <w:rPr>
          <w:position w:val="-14"/>
        </w:rPr>
        <w:object w:dxaOrig="600" w:dyaOrig="380" w14:anchorId="37A9B6D0">
          <v:shape id="_x0000_i1027" type="#_x0000_t75" style="width:30.05pt;height:18.55pt" o:ole="">
            <v:imagedata r:id="rId11" o:title=""/>
          </v:shape>
          <o:OLEObject Type="Embed" ProgID="Equation.DSMT4" ShapeID="_x0000_i1027" DrawAspect="Content" ObjectID="_1817877267" r:id="rId12"/>
        </w:object>
      </w:r>
      <w:r>
        <w:rPr>
          <w:rFonts w:hint="eastAsia"/>
        </w:rPr>
        <w:t>为机组最大容量；</w:t>
      </w:r>
      <w:r w:rsidR="003A6FBA" w:rsidRPr="00A80700">
        <w:rPr>
          <w:position w:val="-14"/>
        </w:rPr>
        <w:object w:dxaOrig="320" w:dyaOrig="380" w14:anchorId="227FD5B4">
          <v:shape id="_x0000_i1028" type="#_x0000_t75" style="width:16.35pt;height:18.55pt" o:ole="">
            <v:imagedata r:id="rId13" o:title=""/>
          </v:shape>
          <o:OLEObject Type="Embed" ProgID="Equation.DSMT4" ShapeID="_x0000_i1028" DrawAspect="Content" ObjectID="_1817877268" r:id="rId14"/>
        </w:object>
      </w:r>
      <w:r>
        <w:rPr>
          <w:rFonts w:hint="eastAsia"/>
        </w:rPr>
        <w:t>为机组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第k段的报价；</w:t>
      </w:r>
      <w:r w:rsidRPr="00A80700">
        <w:rPr>
          <w:position w:val="-10"/>
        </w:rPr>
        <w:object w:dxaOrig="460" w:dyaOrig="320" w14:anchorId="1D36148A">
          <v:shape id="_x0000_i1029" type="#_x0000_t75" style="width:23.4pt;height:15.45pt" o:ole="">
            <v:imagedata r:id="rId15" o:title=""/>
          </v:shape>
          <o:OLEObject Type="Embed" ProgID="Equation.DSMT4" ShapeID="_x0000_i1029" DrawAspect="Content" ObjectID="_1817877269" r:id="rId16"/>
        </w:object>
      </w:r>
      <w:r>
        <w:rPr>
          <w:rFonts w:hint="eastAsia"/>
        </w:rPr>
        <w:t>为时段t全省统一出清电价</w:t>
      </w:r>
      <w:bookmarkStart w:id="0" w:name="MTBlankEqn"/>
      <w:r w:rsidR="00A22BD0">
        <w:rPr>
          <w:rFonts w:hint="eastAsia"/>
        </w:rPr>
        <w:t>,</w:t>
      </w:r>
      <w:r w:rsidR="00A22BD0" w:rsidRPr="00A22BD0">
        <w:rPr>
          <w:position w:val="-10"/>
        </w:rPr>
        <w:object w:dxaOrig="480" w:dyaOrig="320" w14:anchorId="15DE1241">
          <v:shape id="_x0000_i1030" type="#_x0000_t75" style="width:23.85pt;height:15.9pt" o:ole="">
            <v:imagedata r:id="rId17" o:title=""/>
          </v:shape>
          <o:OLEObject Type="Embed" ProgID="Equation.DSMT4" ShapeID="_x0000_i1030" DrawAspect="Content" ObjectID="_1817877270" r:id="rId18"/>
        </w:object>
      </w:r>
      <w:bookmarkEnd w:id="0"/>
      <w:r w:rsidR="00A22BD0">
        <w:rPr>
          <w:rFonts w:hint="eastAsia"/>
        </w:rPr>
        <w:t>为机组在t时段的成本价</w:t>
      </w:r>
      <w:r>
        <w:rPr>
          <w:rFonts w:ascii="宋体" w:eastAsia="宋体" w:hAnsi="宋体" w:hint="eastAsia"/>
        </w:rPr>
        <w:t>。</w:t>
      </w:r>
    </w:p>
    <w:p w14:paraId="7A9020A2" w14:textId="460088C0" w:rsidR="002810EA" w:rsidRPr="00366B4A" w:rsidRDefault="002810EA">
      <w:pPr>
        <w:rPr>
          <w:rFonts w:ascii="宋体" w:eastAsia="宋体" w:hAnsi="宋体" w:hint="eastAsia"/>
          <w:b/>
          <w:bCs/>
          <w:color w:val="EE0000"/>
        </w:rPr>
      </w:pPr>
      <w:r w:rsidRPr="00366B4A">
        <w:rPr>
          <w:rFonts w:ascii="宋体" w:eastAsia="宋体" w:hAnsi="宋体" w:hint="eastAsia"/>
          <w:color w:val="EE0000"/>
        </w:rPr>
        <w:t>机组报价不是按照时段的，</w:t>
      </w:r>
      <w:r w:rsidR="0054543E">
        <w:rPr>
          <w:rFonts w:ascii="宋体" w:eastAsia="宋体" w:hAnsi="宋体" w:hint="eastAsia"/>
          <w:color w:val="EE0000"/>
        </w:rPr>
        <w:t>如何</w:t>
      </w:r>
      <w:r w:rsidRPr="00366B4A">
        <w:rPr>
          <w:rFonts w:ascii="宋体" w:eastAsia="宋体" w:hAnsi="宋体" w:hint="eastAsia"/>
          <w:color w:val="EE0000"/>
        </w:rPr>
        <w:t>与出清电价</w:t>
      </w:r>
      <w:r w:rsidR="00366B4A" w:rsidRPr="00366B4A">
        <w:rPr>
          <w:rFonts w:ascii="宋体" w:eastAsia="宋体" w:hAnsi="宋体" w:hint="eastAsia"/>
          <w:color w:val="EE0000"/>
        </w:rPr>
        <w:t>时段对应</w:t>
      </w:r>
    </w:p>
    <w:p w14:paraId="675C3A00" w14:textId="6DC453F9" w:rsidR="00062DBF" w:rsidRDefault="00062DBF">
      <w:pPr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2、相对报价偏差</w:t>
      </w:r>
    </w:p>
    <w:p w14:paraId="0026F240" w14:textId="52AB686A" w:rsidR="00062DBF" w:rsidRDefault="00476794">
      <w:pPr>
        <w:rPr>
          <w:rFonts w:hint="eastAsia"/>
        </w:rPr>
      </w:pPr>
      <w:r>
        <w:rPr>
          <w:rFonts w:hint="eastAsia"/>
          <w:noProof/>
        </w:rPr>
        <w:object w:dxaOrig="1440" w:dyaOrig="1440" w14:anchorId="5366E42A">
          <v:shape id="_x0000_s2065" type="#_x0000_t75" style="position:absolute;left:0;text-align:left;margin-left:-.05pt;margin-top:12pt;width:125.9pt;height:52.1pt;z-index:251660288;mso-position-horizontal-relative:text;mso-position-vertical-relative:text">
            <v:imagedata r:id="rId19" o:title=""/>
            <w10:wrap type="square" side="right"/>
          </v:shape>
          <o:OLEObject Type="Embed" ProgID="Equation.DSMT4" ShapeID="_x0000_s2065" DrawAspect="Content" ObjectID="_1817877272" r:id="rId20"/>
        </w:object>
      </w:r>
      <w:r>
        <w:rPr>
          <w:rFonts w:hint="eastAsia"/>
          <w:noProof/>
        </w:rPr>
        <w:object w:dxaOrig="1440" w:dyaOrig="1440" w14:anchorId="5366E42A">
          <v:shape id="_x0000_s2057" type="#_x0000_t75" style="position:absolute;left:0;text-align:left;margin-left:-.05pt;margin-top:75.05pt;width:180.8pt;height:52.1pt;z-index:251659264;mso-position-horizontal-relative:text;mso-position-vertical-relative:text">
            <v:imagedata r:id="rId21" o:title=""/>
            <w10:wrap type="square" side="right"/>
          </v:shape>
          <o:OLEObject Type="Embed" ProgID="Equation.DSMT4" ShapeID="_x0000_s2057" DrawAspect="Content" ObjectID="_1817877273" r:id="rId22"/>
        </w:object>
      </w:r>
      <w:r w:rsidR="00A22BD0">
        <w:br w:type="textWrapping" w:clear="all"/>
      </w:r>
    </w:p>
    <w:p w14:paraId="19961070" w14:textId="6AC63279" w:rsidR="001A14A6" w:rsidRDefault="001A14A6">
      <w:pPr>
        <w:rPr>
          <w:rFonts w:hint="eastAsia"/>
        </w:rPr>
      </w:pPr>
      <w:r>
        <w:rPr>
          <w:rFonts w:hint="eastAsia"/>
        </w:rPr>
        <w:t>式中，K为报价段数。</w:t>
      </w:r>
    </w:p>
    <w:p w14:paraId="0604CB8C" w14:textId="41A51B25" w:rsidR="001A14A6" w:rsidRDefault="001A14A6">
      <w:pPr>
        <w:rPr>
          <w:rFonts w:hint="eastAsia"/>
        </w:rPr>
      </w:pPr>
      <w:r>
        <w:rPr>
          <w:rFonts w:hint="eastAsia"/>
        </w:rPr>
        <w:t>综合指标：</w:t>
      </w:r>
      <w:r w:rsidRPr="00A80700">
        <w:rPr>
          <w:position w:val="-14"/>
        </w:rPr>
        <w:object w:dxaOrig="1340" w:dyaOrig="380" w14:anchorId="3D635307">
          <v:shape id="_x0000_i1032" type="#_x0000_t75" style="width:67.15pt;height:19.45pt" o:ole="">
            <v:imagedata r:id="rId23" o:title=""/>
          </v:shape>
          <o:OLEObject Type="Embed" ProgID="Equation.DSMT4" ShapeID="_x0000_i1032" DrawAspect="Content" ObjectID="_1817877271" r:id="rId24"/>
        </w:object>
      </w:r>
    </w:p>
    <w:p w14:paraId="65018FC5" w14:textId="36A73285" w:rsidR="00A91F64" w:rsidRPr="00A91F64" w:rsidRDefault="00A91F64">
      <w:pPr>
        <w:rPr>
          <w:rFonts w:hint="eastAsia"/>
          <w:b/>
          <w:bCs/>
          <w:color w:val="EE0000"/>
        </w:rPr>
      </w:pPr>
      <w:r w:rsidRPr="00A91F64">
        <w:rPr>
          <w:rFonts w:hint="eastAsia"/>
          <w:b/>
          <w:bCs/>
          <w:color w:val="EE0000"/>
        </w:rPr>
        <w:t>事前指标：</w:t>
      </w:r>
    </w:p>
    <w:p w14:paraId="3EEB5020" w14:textId="7A71E95F" w:rsidR="00366B4A" w:rsidRDefault="00366B4A">
      <w:pPr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3、</w:t>
      </w:r>
      <w:r w:rsidRPr="00366B4A">
        <w:rPr>
          <w:rFonts w:ascii="宋体" w:eastAsia="宋体" w:hAnsi="宋体"/>
          <w:b/>
          <w:bCs/>
        </w:rPr>
        <w:t>相对同业报价偏差</w:t>
      </w:r>
    </w:p>
    <w:p w14:paraId="11E2E13C" w14:textId="2A93B1D1" w:rsidR="00366B4A" w:rsidRDefault="00366B4A">
      <w:pPr>
        <w:rPr>
          <w:rFonts w:hint="eastAsia"/>
        </w:rPr>
      </w:pPr>
      <w:r w:rsidRPr="00366B4A">
        <w:rPr>
          <w:rFonts w:hint="eastAsia"/>
        </w:rPr>
        <w:t>衡量一个机组的加权平均报价，相对于其所有同类型机组（如同为燃煤或燃气）的平均报价，偏离了多少。</w:t>
      </w:r>
    </w:p>
    <w:p w14:paraId="0944C75C" w14:textId="63DFD1C1" w:rsidR="00366B4A" w:rsidRPr="00366B4A" w:rsidRDefault="00000000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PDI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,t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机组</m:t>
              </m:r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 w:hint="eastAsia"/>
                </w:rPr>
                <m:t>报价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同类型机组平均报价</m:t>
              </m:r>
            </m:num>
            <m:den>
              <m:r>
                <w:rPr>
                  <w:rFonts w:ascii="Cambria Math" w:hAnsi="Cambria Math" w:hint="eastAsia"/>
                </w:rPr>
                <m:t>同类型机组平均报价</m:t>
              </m:r>
            </m:den>
          </m:f>
        </m:oMath>
      </m:oMathPara>
    </w:p>
    <w:p w14:paraId="5488421D" w14:textId="77777777" w:rsidR="00366B4A" w:rsidRPr="00366B4A" w:rsidRDefault="00366B4A">
      <w:pPr>
        <w:rPr>
          <w:rFonts w:hint="eastAsia"/>
        </w:rPr>
      </w:pPr>
    </w:p>
    <w:sectPr w:rsidR="00366B4A" w:rsidRPr="00366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680648" w14:textId="77777777" w:rsidR="008C18F7" w:rsidRDefault="008C18F7" w:rsidP="0096509C">
      <w:pPr>
        <w:rPr>
          <w:rFonts w:hint="eastAsia"/>
        </w:rPr>
      </w:pPr>
      <w:r>
        <w:separator/>
      </w:r>
    </w:p>
  </w:endnote>
  <w:endnote w:type="continuationSeparator" w:id="0">
    <w:p w14:paraId="3A35115B" w14:textId="77777777" w:rsidR="008C18F7" w:rsidRDefault="008C18F7" w:rsidP="0096509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4E591C" w14:textId="77777777" w:rsidR="008C18F7" w:rsidRDefault="008C18F7" w:rsidP="0096509C">
      <w:pPr>
        <w:rPr>
          <w:rFonts w:hint="eastAsia"/>
        </w:rPr>
      </w:pPr>
      <w:r>
        <w:separator/>
      </w:r>
    </w:p>
  </w:footnote>
  <w:footnote w:type="continuationSeparator" w:id="0">
    <w:p w14:paraId="0A928725" w14:textId="77777777" w:rsidR="008C18F7" w:rsidRDefault="008C18F7" w:rsidP="0096509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A5E48"/>
    <w:multiLevelType w:val="multilevel"/>
    <w:tmpl w:val="567A1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CB3E43"/>
    <w:multiLevelType w:val="multilevel"/>
    <w:tmpl w:val="B3F8C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0D0A9C"/>
    <w:multiLevelType w:val="multilevel"/>
    <w:tmpl w:val="6D5E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70270B"/>
    <w:multiLevelType w:val="multilevel"/>
    <w:tmpl w:val="300EE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5E4A07"/>
    <w:multiLevelType w:val="multilevel"/>
    <w:tmpl w:val="51E88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C166E0"/>
    <w:multiLevelType w:val="multilevel"/>
    <w:tmpl w:val="D12AC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4886245">
    <w:abstractNumId w:val="3"/>
  </w:num>
  <w:num w:numId="2" w16cid:durableId="740493477">
    <w:abstractNumId w:val="0"/>
  </w:num>
  <w:num w:numId="3" w16cid:durableId="233587407">
    <w:abstractNumId w:val="1"/>
  </w:num>
  <w:num w:numId="4" w16cid:durableId="1832333301">
    <w:abstractNumId w:val="2"/>
  </w:num>
  <w:num w:numId="5" w16cid:durableId="195506752">
    <w:abstractNumId w:val="5"/>
  </w:num>
  <w:num w:numId="6" w16cid:durableId="5018934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6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7F3"/>
    <w:rsid w:val="00007330"/>
    <w:rsid w:val="000074B5"/>
    <w:rsid w:val="000110F0"/>
    <w:rsid w:val="00062DBF"/>
    <w:rsid w:val="0009465B"/>
    <w:rsid w:val="000E77F3"/>
    <w:rsid w:val="00120066"/>
    <w:rsid w:val="00143AC7"/>
    <w:rsid w:val="0017452A"/>
    <w:rsid w:val="001A14A6"/>
    <w:rsid w:val="00211F51"/>
    <w:rsid w:val="00261E29"/>
    <w:rsid w:val="002810EA"/>
    <w:rsid w:val="002E22BF"/>
    <w:rsid w:val="002E720F"/>
    <w:rsid w:val="0035213F"/>
    <w:rsid w:val="00366B4A"/>
    <w:rsid w:val="00375E0B"/>
    <w:rsid w:val="00387623"/>
    <w:rsid w:val="003922A6"/>
    <w:rsid w:val="003A6FBA"/>
    <w:rsid w:val="003F5AC3"/>
    <w:rsid w:val="00476794"/>
    <w:rsid w:val="0054543E"/>
    <w:rsid w:val="00567B04"/>
    <w:rsid w:val="005B69FC"/>
    <w:rsid w:val="007A3416"/>
    <w:rsid w:val="007D436A"/>
    <w:rsid w:val="008817F5"/>
    <w:rsid w:val="008C18F7"/>
    <w:rsid w:val="008E3BB6"/>
    <w:rsid w:val="00906F31"/>
    <w:rsid w:val="00933867"/>
    <w:rsid w:val="0096509C"/>
    <w:rsid w:val="00A22BD0"/>
    <w:rsid w:val="00A618C1"/>
    <w:rsid w:val="00A91F64"/>
    <w:rsid w:val="00B161FA"/>
    <w:rsid w:val="00B43FB0"/>
    <w:rsid w:val="00B9189A"/>
    <w:rsid w:val="00BD1348"/>
    <w:rsid w:val="00C55278"/>
    <w:rsid w:val="00C631FE"/>
    <w:rsid w:val="00C63E14"/>
    <w:rsid w:val="00DA2E30"/>
    <w:rsid w:val="00E11C30"/>
    <w:rsid w:val="00E132EA"/>
    <w:rsid w:val="00E21095"/>
    <w:rsid w:val="00E37101"/>
    <w:rsid w:val="00E718C9"/>
    <w:rsid w:val="00E76824"/>
    <w:rsid w:val="00EA2DAB"/>
    <w:rsid w:val="00F20DD3"/>
    <w:rsid w:val="00F242F4"/>
    <w:rsid w:val="00F7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6"/>
    <o:shapelayout v:ext="edit">
      <o:idmap v:ext="edit" data="2"/>
    </o:shapelayout>
  </w:shapeDefaults>
  <w:decimalSymbol w:val="."/>
  <w:listSeparator w:val=","/>
  <w14:docId w14:val="757CE053"/>
  <w15:chartTrackingRefBased/>
  <w15:docId w15:val="{26D5947B-6EBB-437F-A25D-B40BD65BF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77F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7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77F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77F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77F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77F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77F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77F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77F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77F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E77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E77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E77F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E77F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E77F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E77F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E77F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E77F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E77F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E7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77F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E77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E77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E77F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E77F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E77F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E7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E77F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E77F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6509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6509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650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6509C"/>
    <w:rPr>
      <w:sz w:val="18"/>
      <w:szCs w:val="18"/>
    </w:rPr>
  </w:style>
  <w:style w:type="character" w:styleId="af2">
    <w:name w:val="Placeholder Text"/>
    <w:basedOn w:val="a0"/>
    <w:uiPriority w:val="99"/>
    <w:semiHidden/>
    <w:rsid w:val="00366B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1</Pages>
  <Words>223</Words>
  <Characters>223</Characters>
  <Application>Microsoft Office Word</Application>
  <DocSecurity>0</DocSecurity>
  <Lines>223</Lines>
  <Paragraphs>148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331能源互联网交易与运筹研究所</dc:creator>
  <cp:keywords/>
  <dc:description/>
  <cp:lastModifiedBy>yidan zheng</cp:lastModifiedBy>
  <cp:revision>5</cp:revision>
  <dcterms:created xsi:type="dcterms:W3CDTF">2025-08-25T07:09:00Z</dcterms:created>
  <dcterms:modified xsi:type="dcterms:W3CDTF">2025-08-28T01:08:00Z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