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6901" w:rsidRPr="004B5558" w:rsidRDefault="00066901" w:rsidP="00066901">
      <w:pPr>
        <w:spacing w:line="480" w:lineRule="exact"/>
        <w:ind w:right="140" w:firstLine="0"/>
        <w:jc w:val="left"/>
        <w:rPr>
          <w:rFonts w:eastAsia="宋体" w:cs="Times New Roman"/>
          <w:szCs w:val="22"/>
        </w:rPr>
      </w:pPr>
      <w:bookmarkStart w:id="0" w:name="_Toc385923546"/>
    </w:p>
    <w:p w:rsidR="00066901" w:rsidRPr="004B5558" w:rsidRDefault="00066901" w:rsidP="00066901">
      <w:pPr>
        <w:wordWrap w:val="0"/>
        <w:spacing w:line="480" w:lineRule="exact"/>
        <w:ind w:right="140" w:firstLine="0"/>
        <w:jc w:val="right"/>
        <w:rPr>
          <w:rFonts w:eastAsia="宋体" w:cs="Times New Roman"/>
          <w:b/>
          <w:bCs/>
          <w:sz w:val="28"/>
          <w:szCs w:val="28"/>
        </w:rPr>
      </w:pPr>
      <w:r w:rsidRPr="004B5558">
        <w:rPr>
          <w:rFonts w:eastAsia="宋体" w:cs="Times New Roman" w:hint="eastAsia"/>
          <w:b/>
          <w:bCs/>
          <w:sz w:val="28"/>
          <w:szCs w:val="28"/>
        </w:rPr>
        <w:t>密级</w:t>
      </w:r>
      <w:r w:rsidRPr="004B5558">
        <w:rPr>
          <w:rFonts w:eastAsia="宋体" w:cs="Times New Roman" w:hint="eastAsia"/>
          <w:b/>
          <w:bCs/>
          <w:sz w:val="28"/>
          <w:szCs w:val="28"/>
        </w:rPr>
        <w:t>:</w:t>
      </w:r>
      <w:r w:rsidRPr="004B5558">
        <w:rPr>
          <w:rFonts w:eastAsia="宋体" w:cs="Times New Roman" w:hint="eastAsia"/>
          <w:color w:val="000000"/>
          <w:szCs w:val="21"/>
          <w:u w:val="single"/>
        </w:rPr>
        <w:t xml:space="preserve">                           </w:t>
      </w:r>
    </w:p>
    <w:p w:rsidR="00066901" w:rsidRPr="004B5558" w:rsidRDefault="00066901" w:rsidP="00066901">
      <w:pPr>
        <w:spacing w:line="360" w:lineRule="auto"/>
        <w:ind w:firstLine="0"/>
        <w:jc w:val="center"/>
        <w:rPr>
          <w:rFonts w:eastAsia="楷体_GB2312" w:cs="Times New Roman"/>
          <w:b/>
          <w:color w:val="000000"/>
          <w:szCs w:val="22"/>
        </w:rPr>
      </w:pPr>
    </w:p>
    <w:p w:rsidR="00066901" w:rsidRPr="004B5558" w:rsidRDefault="00066901" w:rsidP="00066901">
      <w:pPr>
        <w:spacing w:line="360" w:lineRule="auto"/>
        <w:ind w:firstLine="0"/>
        <w:jc w:val="center"/>
        <w:rPr>
          <w:rFonts w:eastAsia="楷体_GB2312" w:cs="Times New Roman"/>
          <w:b/>
          <w:color w:val="000000"/>
          <w:szCs w:val="22"/>
        </w:rPr>
      </w:pPr>
    </w:p>
    <w:p w:rsidR="00066901" w:rsidRPr="004B5558" w:rsidRDefault="00066901" w:rsidP="00066901">
      <w:pPr>
        <w:spacing w:line="360" w:lineRule="auto"/>
        <w:ind w:firstLine="0"/>
        <w:jc w:val="center"/>
        <w:rPr>
          <w:rFonts w:eastAsia="楷体_GB2312" w:cs="Times New Roman"/>
          <w:b/>
          <w:color w:val="000000"/>
          <w:szCs w:val="22"/>
        </w:rPr>
      </w:pPr>
      <w:r w:rsidRPr="004B5558">
        <w:rPr>
          <w:rFonts w:eastAsia="仿宋_GB2312" w:cs="Times New Roman" w:hint="eastAsia"/>
          <w:noProof/>
          <w:szCs w:val="22"/>
        </w:rPr>
        <w:drawing>
          <wp:inline distT="0" distB="0" distL="0" distR="0" wp14:anchorId="2B38D295" wp14:editId="3DF35786">
            <wp:extent cx="4608830" cy="782955"/>
            <wp:effectExtent l="19050" t="0" r="1270" b="0"/>
            <wp:docPr id="5" name="图片 5"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国科大横式cuti"/>
                    <pic:cNvPicPr>
                      <a:picLocks noChangeAspect="1" noChangeArrowheads="1"/>
                    </pic:cNvPicPr>
                  </pic:nvPicPr>
                  <pic:blipFill>
                    <a:blip r:embed="rId9" cstate="print"/>
                    <a:srcRect/>
                    <a:stretch>
                      <a:fillRect/>
                    </a:stretch>
                  </pic:blipFill>
                  <pic:spPr bwMode="auto">
                    <a:xfrm>
                      <a:off x="0" y="0"/>
                      <a:ext cx="4608830" cy="782955"/>
                    </a:xfrm>
                    <a:prstGeom prst="rect">
                      <a:avLst/>
                    </a:prstGeom>
                    <a:noFill/>
                    <a:ln w="9525">
                      <a:noFill/>
                      <a:miter lim="800000"/>
                      <a:headEnd/>
                      <a:tailEnd/>
                    </a:ln>
                  </pic:spPr>
                </pic:pic>
              </a:graphicData>
            </a:graphic>
          </wp:inline>
        </w:drawing>
      </w:r>
    </w:p>
    <w:p w:rsidR="00066901" w:rsidRPr="004B5558" w:rsidRDefault="00066901" w:rsidP="00066901">
      <w:pPr>
        <w:ind w:firstLine="0"/>
        <w:jc w:val="center"/>
        <w:rPr>
          <w:rFonts w:eastAsia="黑体" w:cs="Times New Roman"/>
          <w:b/>
          <w:sz w:val="52"/>
          <w:szCs w:val="52"/>
        </w:rPr>
      </w:pPr>
    </w:p>
    <w:p w:rsidR="00066901" w:rsidRPr="004B5558" w:rsidRDefault="00066901" w:rsidP="00066901">
      <w:pPr>
        <w:ind w:firstLine="0"/>
        <w:jc w:val="center"/>
        <w:rPr>
          <w:rFonts w:eastAsia="黑体" w:cs="Times New Roman"/>
          <w:b/>
          <w:sz w:val="52"/>
          <w:szCs w:val="52"/>
        </w:rPr>
      </w:pPr>
      <w:r w:rsidRPr="004B5558">
        <w:rPr>
          <w:rFonts w:eastAsia="黑体" w:cs="Times New Roman" w:hint="eastAsia"/>
          <w:b/>
          <w:sz w:val="52"/>
          <w:szCs w:val="52"/>
        </w:rPr>
        <w:t>硕士学位论文</w:t>
      </w:r>
    </w:p>
    <w:p w:rsidR="00066901" w:rsidRPr="004B5558" w:rsidRDefault="00066901" w:rsidP="00066901">
      <w:pPr>
        <w:spacing w:line="480" w:lineRule="exact"/>
        <w:ind w:firstLine="0"/>
        <w:rPr>
          <w:rFonts w:eastAsia="宋体" w:cs="Times New Roman"/>
          <w:szCs w:val="22"/>
        </w:rPr>
      </w:pPr>
    </w:p>
    <w:p w:rsidR="00066901" w:rsidRPr="004B5558" w:rsidRDefault="00066901" w:rsidP="00066901">
      <w:pPr>
        <w:spacing w:line="480" w:lineRule="exact"/>
        <w:ind w:firstLine="0"/>
        <w:rPr>
          <w:rFonts w:eastAsia="宋体" w:cs="Times New Roman"/>
          <w:szCs w:val="22"/>
          <w:u w:val="single"/>
        </w:rPr>
      </w:pPr>
    </w:p>
    <w:p w:rsidR="00066901" w:rsidRPr="004B5558" w:rsidRDefault="008B5004" w:rsidP="008B5004">
      <w:pPr>
        <w:spacing w:line="480" w:lineRule="exact"/>
        <w:ind w:firstLineChars="49" w:firstLine="177"/>
        <w:jc w:val="center"/>
        <w:rPr>
          <w:rFonts w:eastAsia="宋体" w:cs="Times New Roman"/>
          <w:b/>
          <w:bCs/>
          <w:szCs w:val="22"/>
          <w:u w:val="single"/>
        </w:rPr>
      </w:pPr>
      <w:r w:rsidRPr="008B5004">
        <w:rPr>
          <w:rFonts w:eastAsia="宋体" w:cs="Times New Roman" w:hint="eastAsia"/>
          <w:b/>
          <w:bCs/>
          <w:sz w:val="36"/>
          <w:szCs w:val="22"/>
          <w:u w:val="single"/>
        </w:rPr>
        <w:t>大数据系统应用可靠性测试框架设计与实现</w:t>
      </w:r>
    </w:p>
    <w:p w:rsidR="00066901" w:rsidRPr="004B5558" w:rsidRDefault="00066901" w:rsidP="00066901">
      <w:pPr>
        <w:spacing w:line="480" w:lineRule="exact"/>
        <w:ind w:rightChars="21" w:right="50" w:firstLine="0"/>
        <w:rPr>
          <w:rFonts w:eastAsia="宋体" w:cs="Times New Roman"/>
          <w:szCs w:val="22"/>
        </w:rPr>
      </w:pPr>
      <w:r w:rsidRPr="004B5558">
        <w:rPr>
          <w:rFonts w:eastAsia="宋体" w:cs="Times New Roman" w:hint="eastAsia"/>
          <w:bCs/>
          <w:szCs w:val="22"/>
        </w:rPr>
        <w:t xml:space="preserve">                 </w:t>
      </w:r>
    </w:p>
    <w:p w:rsidR="00066901" w:rsidRPr="004B5558" w:rsidRDefault="00066901" w:rsidP="00066901">
      <w:pPr>
        <w:spacing w:line="480" w:lineRule="exact"/>
        <w:ind w:firstLine="0"/>
        <w:rPr>
          <w:rFonts w:eastAsia="宋体" w:cs="Times New Roman"/>
          <w:sz w:val="28"/>
          <w:szCs w:val="22"/>
        </w:rPr>
      </w:pPr>
    </w:p>
    <w:p w:rsidR="00066901" w:rsidRPr="004B5558" w:rsidRDefault="00066901" w:rsidP="00066901">
      <w:pPr>
        <w:spacing w:line="480" w:lineRule="exact"/>
        <w:ind w:firstLine="0"/>
        <w:rPr>
          <w:rFonts w:eastAsia="宋体" w:cs="Times New Roman"/>
          <w:sz w:val="28"/>
          <w:szCs w:val="22"/>
        </w:rPr>
      </w:pPr>
    </w:p>
    <w:p w:rsidR="00066901" w:rsidRPr="004B5558" w:rsidRDefault="00066901" w:rsidP="00066901">
      <w:pPr>
        <w:spacing w:line="640" w:lineRule="exact"/>
        <w:ind w:firstLine="0"/>
        <w:rPr>
          <w:rFonts w:eastAsia="宋体" w:cs="Times New Roman"/>
          <w:b/>
          <w:bCs/>
          <w:sz w:val="28"/>
          <w:szCs w:val="28"/>
          <w:u w:val="single"/>
        </w:rPr>
      </w:pPr>
      <w:r w:rsidRPr="004B5558">
        <w:rPr>
          <w:rFonts w:eastAsia="宋体" w:cs="Times New Roman" w:hint="eastAsia"/>
          <w:b/>
          <w:bCs/>
          <w:sz w:val="28"/>
          <w:szCs w:val="28"/>
        </w:rPr>
        <w:t>作者姓名：</w:t>
      </w:r>
      <w:r w:rsidR="00EC0AB1">
        <w:rPr>
          <w:rFonts w:eastAsia="宋体" w:cs="Times New Roman" w:hint="eastAsia"/>
          <w:b/>
          <w:bCs/>
          <w:sz w:val="28"/>
          <w:szCs w:val="28"/>
          <w:u w:val="single"/>
        </w:rPr>
        <w:t xml:space="preserve">                </w:t>
      </w:r>
      <w:r w:rsidRPr="004B5558">
        <w:rPr>
          <w:rFonts w:eastAsia="宋体" w:cs="Times New Roman" w:hint="eastAsia"/>
          <w:b/>
          <w:bCs/>
          <w:sz w:val="28"/>
          <w:szCs w:val="28"/>
          <w:u w:val="single"/>
        </w:rPr>
        <w:t xml:space="preserve">  </w:t>
      </w:r>
      <w:r w:rsidR="00EC0AB1">
        <w:rPr>
          <w:rFonts w:eastAsia="宋体" w:cs="Times New Roman" w:hint="eastAsia"/>
          <w:b/>
          <w:bCs/>
          <w:sz w:val="28"/>
          <w:szCs w:val="28"/>
          <w:u w:val="single"/>
        </w:rPr>
        <w:t>郑</w:t>
      </w:r>
      <w:proofErr w:type="gramStart"/>
      <w:r w:rsidR="00EC0AB1">
        <w:rPr>
          <w:rFonts w:eastAsia="宋体" w:cs="Times New Roman" w:hint="eastAsia"/>
          <w:b/>
          <w:bCs/>
          <w:sz w:val="28"/>
          <w:szCs w:val="28"/>
          <w:u w:val="single"/>
        </w:rPr>
        <w:t>莹莹</w:t>
      </w:r>
      <w:proofErr w:type="gramEnd"/>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ab/>
      </w:r>
    </w:p>
    <w:p w:rsidR="00066901" w:rsidRPr="004B5558" w:rsidRDefault="00066901" w:rsidP="00066901">
      <w:pPr>
        <w:spacing w:line="640" w:lineRule="exact"/>
        <w:ind w:firstLine="0"/>
        <w:rPr>
          <w:rFonts w:eastAsia="宋体" w:cs="Times New Roman"/>
          <w:b/>
          <w:bCs/>
          <w:sz w:val="28"/>
          <w:szCs w:val="28"/>
          <w:u w:val="single"/>
        </w:rPr>
      </w:pPr>
      <w:r w:rsidRPr="004B5558">
        <w:rPr>
          <w:rFonts w:eastAsia="宋体" w:cs="Times New Roman" w:hint="eastAsia"/>
          <w:b/>
          <w:bCs/>
          <w:sz w:val="28"/>
          <w:szCs w:val="28"/>
        </w:rPr>
        <w:t>指导教师</w:t>
      </w:r>
      <w:r w:rsidRPr="004B5558">
        <w:rPr>
          <w:rFonts w:eastAsia="宋体" w:cs="Times New Roman" w:hint="eastAsia"/>
          <w:b/>
          <w:bCs/>
          <w:sz w:val="28"/>
          <w:szCs w:val="28"/>
        </w:rPr>
        <w:t xml:space="preserve">: </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叶丹</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研究员</w:t>
      </w:r>
      <w:r w:rsidRPr="004B5558">
        <w:rPr>
          <w:rFonts w:eastAsia="宋体" w:cs="Times New Roman" w:hint="eastAsia"/>
          <w:b/>
          <w:bCs/>
          <w:sz w:val="28"/>
          <w:szCs w:val="28"/>
          <w:u w:val="single"/>
        </w:rPr>
        <w:t xml:space="preserve">                 </w:t>
      </w:r>
    </w:p>
    <w:p w:rsidR="00066901" w:rsidRPr="004B5558" w:rsidRDefault="00066901" w:rsidP="00066901">
      <w:pPr>
        <w:spacing w:line="640" w:lineRule="exact"/>
        <w:ind w:firstLine="0"/>
        <w:rPr>
          <w:rFonts w:eastAsia="宋体" w:cs="Times New Roman"/>
          <w:sz w:val="28"/>
          <w:szCs w:val="28"/>
          <w:u w:val="single"/>
        </w:rPr>
      </w:pPr>
      <w:r w:rsidRPr="004B5558">
        <w:rPr>
          <w:rFonts w:eastAsia="宋体" w:cs="Times New Roman"/>
          <w:b/>
          <w:bCs/>
          <w:sz w:val="28"/>
          <w:szCs w:val="28"/>
        </w:rPr>
        <w:t xml:space="preserve">       </w:t>
      </w:r>
      <w:r w:rsidRPr="004B5558">
        <w:rPr>
          <w:rFonts w:eastAsia="宋体" w:cs="Times New Roman" w:hint="eastAsia"/>
          <w:b/>
          <w:bCs/>
          <w:sz w:val="28"/>
          <w:szCs w:val="28"/>
        </w:rPr>
        <w:t xml:space="preserve">   </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中国科学院大学软件研究所</w:t>
      </w:r>
      <w:r w:rsidRPr="004B5558">
        <w:rPr>
          <w:rFonts w:eastAsia="宋体" w:cs="Times New Roman"/>
          <w:b/>
          <w:bCs/>
          <w:sz w:val="28"/>
          <w:szCs w:val="28"/>
          <w:u w:val="single"/>
        </w:rPr>
        <w:t xml:space="preserve">  </w:t>
      </w:r>
      <w:r w:rsidRPr="004B5558">
        <w:rPr>
          <w:rFonts w:eastAsia="宋体" w:cs="Times New Roman" w:hint="eastAsia"/>
          <w:b/>
          <w:bCs/>
          <w:sz w:val="28"/>
          <w:szCs w:val="28"/>
          <w:u w:val="single"/>
        </w:rPr>
        <w:t xml:space="preserve">  </w:t>
      </w:r>
      <w:r w:rsidRPr="004B5558">
        <w:rPr>
          <w:rFonts w:eastAsia="宋体" w:cs="Times New Roman"/>
          <w:b/>
          <w:bCs/>
          <w:sz w:val="28"/>
          <w:szCs w:val="28"/>
          <w:u w:val="single"/>
        </w:rPr>
        <w:t xml:space="preserve">    </w:t>
      </w:r>
      <w:r w:rsidRPr="004B5558">
        <w:rPr>
          <w:rFonts w:eastAsia="宋体" w:cs="Times New Roman" w:hint="eastAsia"/>
          <w:b/>
          <w:bCs/>
          <w:sz w:val="28"/>
          <w:szCs w:val="28"/>
          <w:u w:val="single"/>
        </w:rPr>
        <w:t xml:space="preserve"> </w:t>
      </w:r>
      <w:r w:rsidRPr="004B5558">
        <w:rPr>
          <w:rFonts w:eastAsia="宋体" w:cs="Times New Roman"/>
          <w:b/>
          <w:bCs/>
          <w:sz w:val="28"/>
          <w:szCs w:val="28"/>
          <w:u w:val="single"/>
        </w:rPr>
        <w:t xml:space="preserve">  </w:t>
      </w:r>
    </w:p>
    <w:p w:rsidR="00066901" w:rsidRPr="004B5558" w:rsidRDefault="00066901" w:rsidP="00066901">
      <w:pPr>
        <w:spacing w:line="640" w:lineRule="exact"/>
        <w:ind w:firstLine="0"/>
        <w:rPr>
          <w:rFonts w:eastAsia="宋体" w:cs="Times New Roman"/>
          <w:b/>
          <w:bCs/>
          <w:sz w:val="28"/>
          <w:szCs w:val="28"/>
        </w:rPr>
      </w:pPr>
      <w:r w:rsidRPr="004B5558">
        <w:rPr>
          <w:rFonts w:eastAsia="宋体" w:cs="Times New Roman" w:hint="eastAsia"/>
          <w:b/>
          <w:bCs/>
          <w:sz w:val="28"/>
          <w:szCs w:val="28"/>
        </w:rPr>
        <w:t>学位类别</w:t>
      </w:r>
      <w:r w:rsidRPr="004B5558">
        <w:rPr>
          <w:rFonts w:eastAsia="宋体" w:cs="Times New Roman" w:hint="eastAsia"/>
          <w:b/>
          <w:bCs/>
          <w:sz w:val="28"/>
          <w:szCs w:val="28"/>
        </w:rPr>
        <w:t xml:space="preserve">: </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工学硕士</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rPr>
        <w:t xml:space="preserve"> </w:t>
      </w:r>
    </w:p>
    <w:p w:rsidR="00066901" w:rsidRPr="004B5558" w:rsidRDefault="00066901" w:rsidP="00066901">
      <w:pPr>
        <w:spacing w:line="640" w:lineRule="exact"/>
        <w:ind w:firstLine="0"/>
        <w:rPr>
          <w:rFonts w:eastAsia="宋体" w:cs="Times New Roman"/>
          <w:b/>
          <w:bCs/>
          <w:sz w:val="28"/>
          <w:szCs w:val="28"/>
        </w:rPr>
      </w:pPr>
      <w:r w:rsidRPr="004B5558">
        <w:rPr>
          <w:rFonts w:eastAsia="宋体" w:cs="Times New Roman" w:hint="eastAsia"/>
          <w:b/>
          <w:bCs/>
          <w:sz w:val="28"/>
          <w:szCs w:val="28"/>
        </w:rPr>
        <w:t>学科专业</w:t>
      </w:r>
      <w:r w:rsidRPr="004B5558">
        <w:rPr>
          <w:rFonts w:eastAsia="宋体" w:cs="Times New Roman" w:hint="eastAsia"/>
          <w:b/>
          <w:bCs/>
          <w:sz w:val="28"/>
          <w:szCs w:val="28"/>
        </w:rPr>
        <w:t xml:space="preserve">: </w:t>
      </w:r>
      <w:r w:rsidRPr="004B5558">
        <w:rPr>
          <w:rFonts w:eastAsia="宋体" w:cs="Times New Roman" w:hint="eastAsia"/>
          <w:b/>
          <w:bCs/>
          <w:sz w:val="28"/>
          <w:szCs w:val="28"/>
          <w:u w:val="single"/>
        </w:rPr>
        <w:t xml:space="preserve">             </w:t>
      </w:r>
      <w:r w:rsidR="005970B6">
        <w:rPr>
          <w:rFonts w:eastAsia="宋体" w:cs="Times New Roman" w:hint="eastAsia"/>
          <w:b/>
          <w:bCs/>
          <w:sz w:val="28"/>
          <w:szCs w:val="28"/>
          <w:u w:val="single"/>
        </w:rPr>
        <w:t xml:space="preserve">    </w:t>
      </w:r>
      <w:r w:rsidRPr="004B5558">
        <w:rPr>
          <w:rFonts w:eastAsia="宋体" w:cs="Times New Roman" w:hint="eastAsia"/>
          <w:b/>
          <w:bCs/>
          <w:sz w:val="28"/>
          <w:szCs w:val="28"/>
          <w:u w:val="single"/>
        </w:rPr>
        <w:t xml:space="preserve"> </w:t>
      </w:r>
      <w:r w:rsidR="003279C2">
        <w:rPr>
          <w:rFonts w:eastAsia="宋体" w:cs="Times New Roman" w:hint="eastAsia"/>
          <w:b/>
          <w:bCs/>
          <w:sz w:val="28"/>
          <w:szCs w:val="28"/>
          <w:u w:val="single"/>
        </w:rPr>
        <w:t>软件工程</w:t>
      </w:r>
      <w:r w:rsidRPr="004B5558">
        <w:rPr>
          <w:rFonts w:eastAsia="宋体" w:cs="Times New Roman" w:hint="eastAsia"/>
          <w:b/>
          <w:bCs/>
          <w:sz w:val="28"/>
          <w:szCs w:val="28"/>
          <w:u w:val="single"/>
        </w:rPr>
        <w:t xml:space="preserve">            </w:t>
      </w:r>
      <w:r w:rsidRPr="004B5558">
        <w:rPr>
          <w:rFonts w:eastAsia="宋体" w:cs="Times New Roman"/>
          <w:b/>
          <w:bCs/>
          <w:sz w:val="28"/>
          <w:szCs w:val="28"/>
          <w:u w:val="single"/>
        </w:rPr>
        <w:t xml:space="preserve">   </w:t>
      </w:r>
      <w:r w:rsidRPr="004B5558">
        <w:rPr>
          <w:rFonts w:eastAsia="宋体" w:cs="Times New Roman" w:hint="eastAsia"/>
          <w:b/>
          <w:bCs/>
          <w:sz w:val="28"/>
          <w:szCs w:val="28"/>
          <w:u w:val="single"/>
        </w:rPr>
        <w:t xml:space="preserve"> </w:t>
      </w:r>
      <w:r w:rsidR="005970B6">
        <w:rPr>
          <w:rFonts w:eastAsia="宋体" w:cs="Times New Roman" w:hint="eastAsia"/>
          <w:b/>
          <w:bCs/>
          <w:sz w:val="28"/>
          <w:szCs w:val="28"/>
          <w:u w:val="single"/>
        </w:rPr>
        <w:t xml:space="preserve">    </w:t>
      </w:r>
      <w:r w:rsidRPr="004B5558">
        <w:rPr>
          <w:rFonts w:eastAsia="宋体" w:cs="Times New Roman" w:hint="eastAsia"/>
          <w:b/>
          <w:bCs/>
          <w:sz w:val="28"/>
          <w:szCs w:val="28"/>
          <w:u w:val="single"/>
        </w:rPr>
        <w:t xml:space="preserve"> </w:t>
      </w:r>
    </w:p>
    <w:p w:rsidR="00066901" w:rsidRPr="004B5558" w:rsidRDefault="00066901" w:rsidP="00066901">
      <w:pPr>
        <w:spacing w:line="640" w:lineRule="exact"/>
        <w:ind w:firstLine="0"/>
        <w:rPr>
          <w:rFonts w:eastAsia="宋体" w:cs="Times New Roman"/>
          <w:b/>
          <w:bCs/>
          <w:sz w:val="28"/>
          <w:szCs w:val="28"/>
          <w:u w:val="single"/>
        </w:rPr>
      </w:pPr>
      <w:r w:rsidRPr="004B5558">
        <w:rPr>
          <w:rFonts w:eastAsia="宋体" w:cs="Times New Roman" w:hint="eastAsia"/>
          <w:b/>
          <w:bCs/>
          <w:sz w:val="28"/>
          <w:szCs w:val="28"/>
        </w:rPr>
        <w:t>培养单位</w:t>
      </w:r>
      <w:r w:rsidRPr="004B5558">
        <w:rPr>
          <w:rFonts w:eastAsia="宋体" w:cs="Times New Roman" w:hint="eastAsia"/>
          <w:b/>
          <w:bCs/>
          <w:sz w:val="28"/>
          <w:szCs w:val="28"/>
        </w:rPr>
        <w:t>:</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中国科学院大学软件研究所</w:t>
      </w:r>
      <w:r w:rsidRPr="004B5558">
        <w:rPr>
          <w:rFonts w:eastAsia="宋体" w:cs="Times New Roman" w:hint="eastAsia"/>
          <w:b/>
          <w:bCs/>
          <w:sz w:val="28"/>
          <w:szCs w:val="28"/>
          <w:u w:val="single"/>
        </w:rPr>
        <w:t xml:space="preserve">          </w:t>
      </w:r>
      <w:r w:rsidRPr="004B5558">
        <w:rPr>
          <w:rFonts w:eastAsia="宋体" w:cs="Times New Roman"/>
          <w:b/>
          <w:bCs/>
          <w:sz w:val="28"/>
          <w:szCs w:val="28"/>
          <w:u w:val="single"/>
        </w:rPr>
        <w:t xml:space="preserve">  </w:t>
      </w:r>
    </w:p>
    <w:p w:rsidR="00066901" w:rsidRPr="004B5558" w:rsidRDefault="00066901" w:rsidP="00066901">
      <w:pPr>
        <w:spacing w:line="480" w:lineRule="exact"/>
        <w:ind w:firstLine="0"/>
        <w:rPr>
          <w:rFonts w:eastAsia="宋体" w:cs="Times New Roman"/>
          <w:sz w:val="28"/>
          <w:szCs w:val="22"/>
        </w:rPr>
      </w:pPr>
    </w:p>
    <w:p w:rsidR="00066901" w:rsidRPr="004B5558" w:rsidRDefault="00066901" w:rsidP="00066901">
      <w:pPr>
        <w:spacing w:line="480" w:lineRule="exact"/>
        <w:ind w:firstLine="0"/>
        <w:rPr>
          <w:rFonts w:eastAsia="宋体" w:cs="Times New Roman"/>
          <w:sz w:val="28"/>
          <w:szCs w:val="22"/>
        </w:rPr>
      </w:pPr>
    </w:p>
    <w:p w:rsidR="00066901" w:rsidRPr="004B5558" w:rsidRDefault="00066901" w:rsidP="00066901">
      <w:pPr>
        <w:spacing w:line="480" w:lineRule="exact"/>
        <w:ind w:right="140" w:firstLine="0"/>
        <w:jc w:val="center"/>
        <w:rPr>
          <w:rFonts w:eastAsia="宋体" w:cs="Times New Roman"/>
          <w:b/>
          <w:bCs/>
          <w:sz w:val="28"/>
          <w:szCs w:val="22"/>
        </w:rPr>
      </w:pPr>
      <w:r w:rsidRPr="004B5558">
        <w:rPr>
          <w:rFonts w:eastAsia="宋体" w:cs="Times New Roman" w:hint="eastAsia"/>
          <w:b/>
          <w:bCs/>
          <w:sz w:val="28"/>
          <w:szCs w:val="22"/>
        </w:rPr>
        <w:t>201</w:t>
      </w:r>
      <w:r w:rsidR="005A1820">
        <w:rPr>
          <w:rFonts w:eastAsia="宋体" w:cs="Times New Roman" w:hint="eastAsia"/>
          <w:b/>
          <w:bCs/>
          <w:sz w:val="28"/>
          <w:szCs w:val="22"/>
        </w:rPr>
        <w:t>7</w:t>
      </w:r>
      <w:r w:rsidRPr="004B5558">
        <w:rPr>
          <w:rFonts w:eastAsia="宋体" w:cs="Times New Roman" w:hint="eastAsia"/>
          <w:b/>
          <w:bCs/>
          <w:sz w:val="28"/>
          <w:szCs w:val="22"/>
        </w:rPr>
        <w:t>年</w:t>
      </w:r>
      <w:r w:rsidRPr="004B5558">
        <w:rPr>
          <w:rFonts w:eastAsia="宋体" w:cs="Times New Roman" w:hint="eastAsia"/>
          <w:b/>
          <w:bCs/>
          <w:sz w:val="28"/>
          <w:szCs w:val="22"/>
        </w:rPr>
        <w:t xml:space="preserve"> 4</w:t>
      </w:r>
      <w:r w:rsidRPr="004B5558">
        <w:rPr>
          <w:rFonts w:eastAsia="宋体" w:cs="Times New Roman" w:hint="eastAsia"/>
          <w:b/>
          <w:bCs/>
          <w:sz w:val="28"/>
          <w:szCs w:val="22"/>
        </w:rPr>
        <w:t>月</w:t>
      </w:r>
    </w:p>
    <w:p w:rsidR="00066901" w:rsidRPr="004B5558" w:rsidRDefault="00066901" w:rsidP="00066901">
      <w:pPr>
        <w:ind w:firstLine="0"/>
      </w:pPr>
    </w:p>
    <w:p w:rsidR="00033540" w:rsidRDefault="00033540">
      <w:pPr>
        <w:widowControl/>
        <w:spacing w:line="240" w:lineRule="auto"/>
        <w:ind w:firstLine="0"/>
        <w:jc w:val="left"/>
        <w:rPr>
          <w:rFonts w:eastAsia="宋体" w:cs="Times New Roman"/>
          <w:b/>
          <w:bCs/>
          <w:sz w:val="28"/>
          <w:szCs w:val="22"/>
        </w:rPr>
      </w:pPr>
      <w:r>
        <w:rPr>
          <w:rFonts w:eastAsia="宋体" w:cs="Times New Roman"/>
          <w:b/>
          <w:bCs/>
          <w:sz w:val="28"/>
          <w:szCs w:val="22"/>
        </w:rPr>
        <w:br w:type="page"/>
      </w:r>
    </w:p>
    <w:p w:rsidR="00066901" w:rsidRPr="004B5558" w:rsidRDefault="00066901" w:rsidP="00066901">
      <w:pPr>
        <w:widowControl/>
        <w:spacing w:line="240" w:lineRule="auto"/>
        <w:ind w:firstLine="0"/>
        <w:jc w:val="left"/>
        <w:rPr>
          <w:rFonts w:eastAsia="宋体" w:cs="Times New Roman"/>
          <w:b/>
          <w:bCs/>
          <w:sz w:val="28"/>
          <w:szCs w:val="22"/>
        </w:rPr>
      </w:pPr>
    </w:p>
    <w:p w:rsidR="00066901" w:rsidRPr="004B5558" w:rsidRDefault="00066901" w:rsidP="00066901">
      <w:pPr>
        <w:spacing w:line="480" w:lineRule="exact"/>
        <w:ind w:right="140" w:firstLine="0"/>
        <w:jc w:val="center"/>
        <w:rPr>
          <w:rFonts w:eastAsia="宋体" w:cs="Times New Roman"/>
          <w:b/>
          <w:bCs/>
          <w:sz w:val="28"/>
          <w:szCs w:val="22"/>
        </w:rPr>
        <w:sectPr w:rsidR="00066901" w:rsidRPr="004B5558" w:rsidSect="00C67210">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fmt="upperRoman"/>
          <w:cols w:space="425"/>
          <w:docGrid w:type="lines" w:linePitch="326"/>
        </w:sectPr>
      </w:pPr>
    </w:p>
    <w:p w:rsidR="00066901" w:rsidRPr="004B5558" w:rsidRDefault="00066901" w:rsidP="00066901">
      <w:pPr>
        <w:spacing w:line="480" w:lineRule="exact"/>
        <w:ind w:right="140" w:firstLine="0"/>
        <w:jc w:val="left"/>
        <w:rPr>
          <w:rFonts w:eastAsia="宋体" w:cs="Times New Roman"/>
          <w:szCs w:val="22"/>
        </w:rPr>
      </w:pPr>
    </w:p>
    <w:p w:rsidR="00066901" w:rsidRPr="004B5558" w:rsidRDefault="00066901" w:rsidP="00066901">
      <w:pPr>
        <w:spacing w:line="480" w:lineRule="exact"/>
        <w:ind w:firstLine="0"/>
        <w:rPr>
          <w:rFonts w:eastAsia="宋体" w:cs="Times New Roman"/>
          <w:b/>
          <w:bCs/>
          <w:sz w:val="28"/>
          <w:szCs w:val="22"/>
        </w:rPr>
      </w:pPr>
    </w:p>
    <w:p w:rsidR="00066901" w:rsidRPr="004B5558" w:rsidRDefault="00066901" w:rsidP="00066901">
      <w:pPr>
        <w:spacing w:line="480" w:lineRule="exact"/>
        <w:ind w:firstLine="0"/>
        <w:rPr>
          <w:rFonts w:eastAsia="宋体" w:cs="Times New Roman"/>
          <w:b/>
          <w:bCs/>
          <w:sz w:val="28"/>
          <w:szCs w:val="22"/>
        </w:rPr>
      </w:pPr>
    </w:p>
    <w:p w:rsidR="00066901" w:rsidRPr="004B5558" w:rsidRDefault="00066901" w:rsidP="00066901">
      <w:pPr>
        <w:spacing w:line="480" w:lineRule="exact"/>
        <w:ind w:firstLine="0"/>
        <w:rPr>
          <w:rFonts w:eastAsia="宋体" w:cs="Times New Roman"/>
          <w:b/>
          <w:bCs/>
          <w:sz w:val="28"/>
          <w:szCs w:val="22"/>
        </w:rPr>
      </w:pPr>
    </w:p>
    <w:p w:rsidR="00066901" w:rsidRPr="00DA00C9" w:rsidRDefault="00066901" w:rsidP="00066901">
      <w:pPr>
        <w:ind w:firstLine="0"/>
        <w:jc w:val="center"/>
        <w:rPr>
          <w:rFonts w:eastAsia="宋体" w:cs="Times New Roman"/>
          <w:b/>
          <w:sz w:val="32"/>
          <w:szCs w:val="22"/>
          <w:u w:val="single"/>
        </w:rPr>
      </w:pPr>
      <w:r w:rsidRPr="004B5558">
        <w:rPr>
          <w:rFonts w:eastAsia="宋体" w:cs="Times New Roman"/>
          <w:b/>
          <w:sz w:val="32"/>
          <w:szCs w:val="22"/>
          <w:u w:val="single"/>
        </w:rPr>
        <w:t xml:space="preserve">Design and Implementation of </w:t>
      </w:r>
      <w:r w:rsidR="00747E32">
        <w:rPr>
          <w:rFonts w:eastAsia="宋体" w:cs="Times New Roman" w:hint="eastAsia"/>
          <w:b/>
          <w:sz w:val="32"/>
          <w:szCs w:val="22"/>
          <w:u w:val="single"/>
        </w:rPr>
        <w:t xml:space="preserve">a </w:t>
      </w:r>
      <w:r w:rsidR="00DA00C9" w:rsidRPr="00DA00C9">
        <w:rPr>
          <w:rFonts w:eastAsia="宋体" w:cs="Times New Roman"/>
          <w:b/>
          <w:sz w:val="32"/>
          <w:szCs w:val="22"/>
          <w:u w:val="single"/>
        </w:rPr>
        <w:t xml:space="preserve">reliability benchmarking framework for </w:t>
      </w:r>
      <w:r w:rsidR="00CF7732">
        <w:rPr>
          <w:rFonts w:eastAsia="宋体" w:cs="Times New Roman" w:hint="eastAsia"/>
          <w:b/>
          <w:sz w:val="32"/>
          <w:szCs w:val="22"/>
          <w:u w:val="single"/>
        </w:rPr>
        <w:t>big data system</w:t>
      </w:r>
    </w:p>
    <w:p w:rsidR="00066901" w:rsidRPr="004B5558" w:rsidRDefault="00066901" w:rsidP="00066901">
      <w:pPr>
        <w:ind w:firstLine="0"/>
        <w:rPr>
          <w:rFonts w:eastAsia="宋体" w:cs="Times New Roman"/>
          <w:b/>
          <w:sz w:val="32"/>
          <w:szCs w:val="22"/>
          <w:u w:val="single"/>
        </w:rPr>
      </w:pPr>
    </w:p>
    <w:p w:rsidR="00066901" w:rsidRPr="004B5558" w:rsidRDefault="00066901" w:rsidP="00066901">
      <w:pPr>
        <w:ind w:firstLine="0"/>
        <w:rPr>
          <w:rFonts w:eastAsia="宋体" w:cs="Times New Roman"/>
          <w:b/>
          <w:sz w:val="32"/>
          <w:szCs w:val="22"/>
          <w:u w:val="single"/>
        </w:rPr>
      </w:pPr>
    </w:p>
    <w:p w:rsidR="00066901" w:rsidRPr="004B5558" w:rsidRDefault="00066901" w:rsidP="00066901">
      <w:pPr>
        <w:ind w:firstLine="0"/>
        <w:rPr>
          <w:rFonts w:eastAsia="宋体" w:cs="Times New Roman"/>
          <w:b/>
          <w:sz w:val="32"/>
          <w:szCs w:val="22"/>
          <w:u w:val="single"/>
        </w:rPr>
      </w:pPr>
    </w:p>
    <w:p w:rsidR="00066901" w:rsidRPr="004B5558" w:rsidRDefault="00066901" w:rsidP="00066901">
      <w:pPr>
        <w:ind w:firstLine="0"/>
        <w:jc w:val="center"/>
        <w:rPr>
          <w:rFonts w:eastAsia="宋体" w:cs="Times New Roman"/>
          <w:b/>
          <w:sz w:val="32"/>
          <w:szCs w:val="22"/>
        </w:rPr>
      </w:pPr>
      <w:r w:rsidRPr="004B5558">
        <w:rPr>
          <w:rFonts w:eastAsia="宋体" w:cs="Times New Roman" w:hint="eastAsia"/>
          <w:b/>
          <w:sz w:val="32"/>
          <w:szCs w:val="22"/>
        </w:rPr>
        <w:t>By</w:t>
      </w:r>
    </w:p>
    <w:p w:rsidR="00066901" w:rsidRPr="004B5558" w:rsidRDefault="004818A2" w:rsidP="00066901">
      <w:pPr>
        <w:ind w:firstLine="0"/>
        <w:jc w:val="center"/>
        <w:rPr>
          <w:rFonts w:eastAsia="宋体" w:cs="Times New Roman"/>
          <w:b/>
          <w:sz w:val="32"/>
          <w:szCs w:val="22"/>
        </w:rPr>
      </w:pPr>
      <w:r>
        <w:rPr>
          <w:rFonts w:eastAsia="宋体" w:cs="Times New Roman" w:hint="eastAsia"/>
          <w:b/>
          <w:sz w:val="32"/>
          <w:szCs w:val="22"/>
        </w:rPr>
        <w:t>Zheng Yingying</w:t>
      </w:r>
    </w:p>
    <w:p w:rsidR="00066901" w:rsidRPr="004B5558" w:rsidRDefault="00066901" w:rsidP="00066901">
      <w:pPr>
        <w:ind w:firstLine="0"/>
        <w:jc w:val="center"/>
        <w:rPr>
          <w:rFonts w:eastAsia="宋体" w:cs="Times New Roman"/>
          <w:b/>
          <w:sz w:val="32"/>
          <w:szCs w:val="22"/>
        </w:rPr>
      </w:pPr>
    </w:p>
    <w:p w:rsidR="00066901" w:rsidRPr="004B5558" w:rsidRDefault="00066901" w:rsidP="00066901">
      <w:pPr>
        <w:ind w:firstLine="0"/>
        <w:jc w:val="center"/>
        <w:rPr>
          <w:rFonts w:eastAsia="宋体" w:cs="Times New Roman"/>
          <w:b/>
          <w:sz w:val="32"/>
          <w:szCs w:val="22"/>
        </w:rPr>
      </w:pPr>
    </w:p>
    <w:p w:rsidR="00066901" w:rsidRPr="004B5558" w:rsidRDefault="00066901" w:rsidP="00066901">
      <w:pPr>
        <w:jc w:val="center"/>
        <w:rPr>
          <w:b/>
          <w:sz w:val="28"/>
          <w:szCs w:val="28"/>
        </w:rPr>
      </w:pPr>
      <w:bookmarkStart w:id="1" w:name="_Toc353549237"/>
      <w:r w:rsidRPr="004B5558">
        <w:rPr>
          <w:rFonts w:hint="eastAsia"/>
          <w:b/>
          <w:sz w:val="28"/>
          <w:szCs w:val="28"/>
        </w:rPr>
        <w:t>A Dissertation Submitted to</w:t>
      </w:r>
      <w:bookmarkEnd w:id="1"/>
    </w:p>
    <w:p w:rsidR="00066901" w:rsidRPr="004B5558" w:rsidRDefault="00066901" w:rsidP="00066901">
      <w:pPr>
        <w:jc w:val="center"/>
        <w:rPr>
          <w:b/>
          <w:sz w:val="28"/>
          <w:szCs w:val="28"/>
        </w:rPr>
      </w:pPr>
      <w:r w:rsidRPr="004B5558">
        <w:rPr>
          <w:b/>
          <w:sz w:val="28"/>
          <w:szCs w:val="28"/>
        </w:rPr>
        <w:t>University</w:t>
      </w:r>
      <w:r w:rsidRPr="004B5558">
        <w:rPr>
          <w:rFonts w:hint="eastAsia"/>
          <w:b/>
          <w:sz w:val="28"/>
          <w:szCs w:val="28"/>
        </w:rPr>
        <w:t xml:space="preserve"> of Chinese Academy of Sciences</w:t>
      </w:r>
    </w:p>
    <w:p w:rsidR="00066901" w:rsidRPr="004B5558" w:rsidRDefault="00066901" w:rsidP="00066901">
      <w:pPr>
        <w:jc w:val="center"/>
        <w:rPr>
          <w:b/>
          <w:sz w:val="28"/>
          <w:szCs w:val="28"/>
        </w:rPr>
      </w:pPr>
      <w:bookmarkStart w:id="2" w:name="_Toc353549238"/>
      <w:r w:rsidRPr="004B5558">
        <w:rPr>
          <w:rFonts w:hint="eastAsia"/>
          <w:b/>
          <w:sz w:val="28"/>
          <w:szCs w:val="28"/>
        </w:rPr>
        <w:t>In partial fulfillment of the requirement</w:t>
      </w:r>
      <w:bookmarkEnd w:id="2"/>
    </w:p>
    <w:p w:rsidR="00066901" w:rsidRPr="004B5558" w:rsidRDefault="00066901" w:rsidP="00066901">
      <w:pPr>
        <w:jc w:val="center"/>
        <w:rPr>
          <w:b/>
          <w:sz w:val="28"/>
          <w:szCs w:val="28"/>
        </w:rPr>
      </w:pPr>
      <w:bookmarkStart w:id="3" w:name="_Toc353549239"/>
      <w:r w:rsidRPr="004B5558">
        <w:rPr>
          <w:rFonts w:hint="eastAsia"/>
          <w:b/>
          <w:sz w:val="28"/>
          <w:szCs w:val="28"/>
        </w:rPr>
        <w:t>For the degree of</w:t>
      </w:r>
      <w:bookmarkEnd w:id="3"/>
    </w:p>
    <w:p w:rsidR="00066901" w:rsidRPr="004B5558" w:rsidRDefault="00066901" w:rsidP="00066901">
      <w:pPr>
        <w:jc w:val="center"/>
        <w:rPr>
          <w:b/>
          <w:sz w:val="28"/>
          <w:szCs w:val="28"/>
        </w:rPr>
      </w:pPr>
      <w:bookmarkStart w:id="4" w:name="_Toc353549240"/>
      <w:r w:rsidRPr="004B5558">
        <w:rPr>
          <w:rFonts w:hint="eastAsia"/>
          <w:b/>
          <w:sz w:val="28"/>
          <w:szCs w:val="28"/>
        </w:rPr>
        <w:t xml:space="preserve">Master of </w:t>
      </w:r>
      <w:bookmarkEnd w:id="4"/>
      <w:r w:rsidRPr="004B5558">
        <w:rPr>
          <w:rFonts w:hint="eastAsia"/>
          <w:b/>
          <w:sz w:val="28"/>
          <w:szCs w:val="28"/>
        </w:rPr>
        <w:t xml:space="preserve">Software </w:t>
      </w:r>
      <w:r w:rsidR="00B81F79">
        <w:rPr>
          <w:rFonts w:hint="eastAsia"/>
          <w:b/>
          <w:sz w:val="28"/>
          <w:szCs w:val="28"/>
        </w:rPr>
        <w:t>Engineering</w:t>
      </w:r>
    </w:p>
    <w:p w:rsidR="00066901" w:rsidRPr="004B5558" w:rsidRDefault="00066901" w:rsidP="00066901">
      <w:pPr>
        <w:ind w:firstLine="0"/>
        <w:jc w:val="center"/>
        <w:rPr>
          <w:rFonts w:eastAsia="宋体" w:cs="Times New Roman"/>
          <w:b/>
          <w:sz w:val="32"/>
          <w:szCs w:val="22"/>
        </w:rPr>
      </w:pPr>
    </w:p>
    <w:p w:rsidR="00066901" w:rsidRPr="004B5558" w:rsidRDefault="00066901" w:rsidP="00066901">
      <w:pPr>
        <w:jc w:val="center"/>
        <w:rPr>
          <w:b/>
          <w:sz w:val="28"/>
          <w:szCs w:val="28"/>
        </w:rPr>
      </w:pPr>
      <w:bookmarkStart w:id="5" w:name="_Toc353549241"/>
      <w:r w:rsidRPr="004B5558">
        <w:rPr>
          <w:b/>
          <w:sz w:val="28"/>
          <w:szCs w:val="28"/>
        </w:rPr>
        <w:t>Institute</w:t>
      </w:r>
      <w:r w:rsidRPr="004B5558">
        <w:rPr>
          <w:rFonts w:hint="eastAsia"/>
          <w:b/>
          <w:sz w:val="28"/>
          <w:szCs w:val="28"/>
        </w:rPr>
        <w:t xml:space="preserve"> of Software</w:t>
      </w:r>
      <w:bookmarkEnd w:id="5"/>
      <w:r w:rsidRPr="004B5558">
        <w:rPr>
          <w:rFonts w:hint="eastAsia"/>
          <w:b/>
          <w:sz w:val="28"/>
          <w:szCs w:val="28"/>
        </w:rPr>
        <w:t xml:space="preserve"> </w:t>
      </w:r>
    </w:p>
    <w:p w:rsidR="00066901" w:rsidRPr="004B5558" w:rsidRDefault="00066901" w:rsidP="00066901">
      <w:pPr>
        <w:jc w:val="center"/>
        <w:rPr>
          <w:b/>
          <w:sz w:val="28"/>
          <w:szCs w:val="28"/>
        </w:rPr>
      </w:pPr>
      <w:bookmarkStart w:id="6" w:name="_Toc353549242"/>
      <w:r w:rsidRPr="004B5558">
        <w:rPr>
          <w:b/>
          <w:sz w:val="28"/>
          <w:szCs w:val="28"/>
        </w:rPr>
        <w:t>University of Chinese Academy of Sciences</w:t>
      </w:r>
      <w:bookmarkEnd w:id="6"/>
    </w:p>
    <w:p w:rsidR="00066901" w:rsidRPr="004B5558" w:rsidRDefault="00066901" w:rsidP="00066901">
      <w:pPr>
        <w:jc w:val="center"/>
        <w:rPr>
          <w:b/>
          <w:sz w:val="28"/>
          <w:szCs w:val="28"/>
        </w:rPr>
      </w:pPr>
      <w:bookmarkStart w:id="7" w:name="_Toc353549243"/>
      <w:r w:rsidRPr="004B5558">
        <w:rPr>
          <w:rFonts w:hint="eastAsia"/>
          <w:b/>
          <w:sz w:val="28"/>
          <w:szCs w:val="28"/>
        </w:rPr>
        <w:t>April, 201</w:t>
      </w:r>
      <w:bookmarkEnd w:id="7"/>
      <w:r w:rsidR="00D53BDF">
        <w:rPr>
          <w:rFonts w:hint="eastAsia"/>
          <w:b/>
          <w:sz w:val="28"/>
          <w:szCs w:val="28"/>
        </w:rPr>
        <w:t>7</w:t>
      </w:r>
    </w:p>
    <w:p w:rsidR="00066901" w:rsidRPr="004B5558" w:rsidRDefault="00066901" w:rsidP="00066901">
      <w:pPr>
        <w:widowControl/>
        <w:spacing w:line="240" w:lineRule="auto"/>
        <w:ind w:firstLine="0"/>
        <w:jc w:val="left"/>
        <w:rPr>
          <w:rFonts w:eastAsia="宋体" w:cs="Times New Roman"/>
          <w:szCs w:val="22"/>
        </w:rPr>
        <w:sectPr w:rsidR="00066901" w:rsidRPr="004B5558" w:rsidSect="001B09E7">
          <w:headerReference w:type="default" r:id="rId16"/>
          <w:headerReference w:type="first" r:id="rId17"/>
          <w:pgSz w:w="11906" w:h="16838"/>
          <w:pgMar w:top="1440" w:right="1800" w:bottom="1440" w:left="1800" w:header="851" w:footer="992" w:gutter="0"/>
          <w:pgNumType w:fmt="upperRoman"/>
          <w:cols w:space="425"/>
          <w:docGrid w:type="lines" w:linePitch="326"/>
        </w:sectPr>
      </w:pPr>
      <w:r w:rsidRPr="004B5558">
        <w:rPr>
          <w:rFonts w:eastAsia="宋体" w:cs="Times New Roman"/>
          <w:szCs w:val="22"/>
        </w:rPr>
        <w:br w:type="page"/>
      </w:r>
      <w:r w:rsidRPr="004B5558">
        <w:rPr>
          <w:rFonts w:eastAsia="宋体" w:cs="Times New Roman"/>
          <w:szCs w:val="22"/>
        </w:rPr>
        <w:lastRenderedPageBreak/>
        <w:br w:type="page"/>
      </w:r>
    </w:p>
    <w:p w:rsidR="00066901" w:rsidRPr="004B5558" w:rsidRDefault="00066901" w:rsidP="00066901">
      <w:pPr>
        <w:widowControl/>
        <w:spacing w:line="240" w:lineRule="auto"/>
        <w:ind w:firstLine="0"/>
        <w:jc w:val="left"/>
        <w:rPr>
          <w:rFonts w:eastAsia="宋体" w:cs="Times New Roman"/>
          <w:szCs w:val="22"/>
        </w:rPr>
      </w:pPr>
    </w:p>
    <w:p w:rsidR="00066901" w:rsidRPr="004B5558" w:rsidRDefault="00066901" w:rsidP="00066901">
      <w:pPr>
        <w:ind w:firstLine="0"/>
        <w:rPr>
          <w:rFonts w:eastAsia="宋体" w:cs="Times New Roman"/>
          <w:szCs w:val="22"/>
        </w:rPr>
      </w:pPr>
    </w:p>
    <w:p w:rsidR="00066901" w:rsidRPr="004B5558" w:rsidRDefault="00066901" w:rsidP="00066901">
      <w:pPr>
        <w:ind w:firstLine="0"/>
        <w:jc w:val="center"/>
        <w:rPr>
          <w:rFonts w:eastAsia="宋体" w:cs="Times New Roman"/>
          <w:b/>
          <w:bCs/>
          <w:sz w:val="44"/>
          <w:szCs w:val="22"/>
        </w:rPr>
      </w:pPr>
      <w:r w:rsidRPr="004B5558">
        <w:rPr>
          <w:rFonts w:eastAsia="宋体" w:cs="Times New Roman" w:hint="eastAsia"/>
          <w:b/>
          <w:bCs/>
          <w:sz w:val="44"/>
          <w:szCs w:val="22"/>
        </w:rPr>
        <w:t>独创性声明</w:t>
      </w:r>
    </w:p>
    <w:p w:rsidR="00066901" w:rsidRPr="004B5558" w:rsidRDefault="00066901" w:rsidP="00066901">
      <w:pPr>
        <w:ind w:firstLine="0"/>
        <w:rPr>
          <w:rFonts w:eastAsia="宋体" w:cs="Times New Roman"/>
          <w:sz w:val="28"/>
          <w:szCs w:val="22"/>
        </w:rPr>
      </w:pPr>
    </w:p>
    <w:p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rsidR="00066901" w:rsidRPr="004B5558" w:rsidRDefault="00066901" w:rsidP="00066901">
      <w:pPr>
        <w:ind w:firstLineChars="200" w:firstLine="560"/>
        <w:rPr>
          <w:rFonts w:eastAsia="宋体" w:cs="Times New Roman"/>
          <w:sz w:val="28"/>
          <w:szCs w:val="22"/>
        </w:rPr>
      </w:pPr>
    </w:p>
    <w:p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签名：</w:t>
      </w:r>
      <w:r w:rsidRPr="004B5558">
        <w:rPr>
          <w:rFonts w:eastAsia="宋体" w:cs="Times New Roman" w:hint="eastAsia"/>
          <w:sz w:val="28"/>
          <w:szCs w:val="22"/>
        </w:rPr>
        <w:t xml:space="preserve">___________________    </w:t>
      </w:r>
      <w:r w:rsidRPr="004B5558">
        <w:rPr>
          <w:rFonts w:eastAsia="宋体" w:cs="Times New Roman" w:hint="eastAsia"/>
          <w:sz w:val="28"/>
          <w:szCs w:val="22"/>
        </w:rPr>
        <w:t>日期：</w:t>
      </w:r>
      <w:r w:rsidRPr="004B5558">
        <w:rPr>
          <w:rFonts w:eastAsia="宋体" w:cs="Times New Roman" w:hint="eastAsia"/>
          <w:sz w:val="28"/>
          <w:szCs w:val="22"/>
        </w:rPr>
        <w:t>____________________</w:t>
      </w:r>
    </w:p>
    <w:p w:rsidR="00066901" w:rsidRPr="004B5558" w:rsidRDefault="00066901" w:rsidP="00066901">
      <w:pPr>
        <w:ind w:firstLineChars="200" w:firstLine="560"/>
        <w:rPr>
          <w:rFonts w:eastAsia="宋体" w:cs="Times New Roman"/>
          <w:sz w:val="28"/>
          <w:szCs w:val="22"/>
        </w:rPr>
      </w:pPr>
    </w:p>
    <w:p w:rsidR="00066901" w:rsidRPr="004B5558" w:rsidRDefault="00066901" w:rsidP="00066901">
      <w:pPr>
        <w:ind w:firstLineChars="200" w:firstLine="560"/>
        <w:rPr>
          <w:rFonts w:eastAsia="宋体" w:cs="Times New Roman"/>
          <w:sz w:val="28"/>
          <w:szCs w:val="22"/>
        </w:rPr>
      </w:pPr>
    </w:p>
    <w:p w:rsidR="00066901" w:rsidRPr="004B5558" w:rsidRDefault="00066901" w:rsidP="00066901">
      <w:pPr>
        <w:ind w:firstLineChars="200" w:firstLine="560"/>
        <w:rPr>
          <w:rFonts w:eastAsia="宋体" w:cs="Times New Roman"/>
          <w:sz w:val="28"/>
          <w:szCs w:val="22"/>
        </w:rPr>
      </w:pPr>
    </w:p>
    <w:p w:rsidR="00066901" w:rsidRPr="004B5558" w:rsidRDefault="00066901" w:rsidP="00066901">
      <w:pPr>
        <w:ind w:firstLineChars="200" w:firstLine="883"/>
        <w:jc w:val="center"/>
        <w:rPr>
          <w:rFonts w:eastAsia="宋体" w:cs="Times New Roman"/>
          <w:b/>
          <w:bCs/>
          <w:sz w:val="44"/>
          <w:szCs w:val="22"/>
        </w:rPr>
      </w:pPr>
      <w:r w:rsidRPr="004B5558">
        <w:rPr>
          <w:rFonts w:eastAsia="宋体" w:cs="Times New Roman" w:hint="eastAsia"/>
          <w:b/>
          <w:bCs/>
          <w:sz w:val="44"/>
          <w:szCs w:val="22"/>
        </w:rPr>
        <w:t>关于论文使用授权的说明</w:t>
      </w:r>
    </w:p>
    <w:p w:rsidR="00066901" w:rsidRPr="004B5558" w:rsidRDefault="00066901" w:rsidP="00066901">
      <w:pPr>
        <w:ind w:firstLineChars="200" w:firstLine="560"/>
        <w:rPr>
          <w:rFonts w:eastAsia="宋体" w:cs="Times New Roman"/>
          <w:sz w:val="28"/>
          <w:szCs w:val="22"/>
        </w:rPr>
      </w:pPr>
    </w:p>
    <w:p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（保密的论文在解密后应遵守此规定）</w:t>
      </w:r>
    </w:p>
    <w:p w:rsidR="00066901" w:rsidRPr="004B5558" w:rsidRDefault="00066901" w:rsidP="00066901">
      <w:pPr>
        <w:ind w:firstLineChars="200" w:firstLine="560"/>
        <w:rPr>
          <w:rFonts w:eastAsia="宋体" w:cs="Times New Roman"/>
          <w:sz w:val="28"/>
          <w:szCs w:val="22"/>
        </w:rPr>
      </w:pPr>
    </w:p>
    <w:p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签名：</w:t>
      </w:r>
      <w:r w:rsidRPr="004B5558">
        <w:rPr>
          <w:rFonts w:eastAsia="宋体" w:cs="Times New Roman" w:hint="eastAsia"/>
          <w:sz w:val="28"/>
          <w:szCs w:val="22"/>
        </w:rPr>
        <w:t xml:space="preserve">__________   </w:t>
      </w:r>
      <w:r w:rsidRPr="004B5558">
        <w:rPr>
          <w:rFonts w:eastAsia="宋体" w:cs="Times New Roman" w:hint="eastAsia"/>
          <w:sz w:val="28"/>
          <w:szCs w:val="22"/>
        </w:rPr>
        <w:t>导师签名：</w:t>
      </w:r>
      <w:r w:rsidRPr="004B5558">
        <w:rPr>
          <w:rFonts w:eastAsia="宋体" w:cs="Times New Roman" w:hint="eastAsia"/>
          <w:sz w:val="28"/>
          <w:szCs w:val="22"/>
        </w:rPr>
        <w:t xml:space="preserve">__________   </w:t>
      </w:r>
      <w:r w:rsidRPr="004B5558">
        <w:rPr>
          <w:rFonts w:eastAsia="宋体" w:cs="Times New Roman" w:hint="eastAsia"/>
          <w:sz w:val="28"/>
          <w:szCs w:val="22"/>
        </w:rPr>
        <w:t>日期：</w:t>
      </w:r>
      <w:r w:rsidRPr="004B5558">
        <w:rPr>
          <w:rFonts w:eastAsia="宋体" w:cs="Times New Roman" w:hint="eastAsia"/>
          <w:sz w:val="28"/>
          <w:szCs w:val="22"/>
        </w:rPr>
        <w:t>__________</w:t>
      </w:r>
    </w:p>
    <w:p w:rsidR="00066901" w:rsidRPr="004B5558" w:rsidRDefault="00066901" w:rsidP="00066901">
      <w:pPr>
        <w:sectPr w:rsidR="00066901" w:rsidRPr="004B5558" w:rsidSect="001B09E7">
          <w:headerReference w:type="even" r:id="rId18"/>
          <w:headerReference w:type="default" r:id="rId19"/>
          <w:headerReference w:type="first" r:id="rId20"/>
          <w:pgSz w:w="11906" w:h="16838"/>
          <w:pgMar w:top="1440" w:right="1800" w:bottom="1440" w:left="1800" w:header="851" w:footer="992" w:gutter="0"/>
          <w:pgNumType w:fmt="upperRoman"/>
          <w:cols w:space="425"/>
          <w:docGrid w:type="lines" w:linePitch="326"/>
        </w:sectPr>
      </w:pPr>
      <w:r w:rsidRPr="004B5558">
        <w:br w:type="page"/>
      </w:r>
      <w:r w:rsidRPr="004B5558">
        <w:lastRenderedPageBreak/>
        <w:br w:type="page"/>
      </w:r>
    </w:p>
    <w:p w:rsidR="00066901" w:rsidRPr="00A46148" w:rsidRDefault="005647AA" w:rsidP="00066901">
      <w:pPr>
        <w:ind w:firstLine="0"/>
        <w:jc w:val="center"/>
        <w:rPr>
          <w:rFonts w:asciiTheme="minorEastAsia" w:hAnsiTheme="minorEastAsia"/>
          <w:b/>
          <w:sz w:val="32"/>
        </w:rPr>
      </w:pPr>
      <w:r w:rsidRPr="00A46148">
        <w:rPr>
          <w:rFonts w:asciiTheme="minorEastAsia" w:hAnsiTheme="minorEastAsia" w:hint="eastAsia"/>
          <w:b/>
          <w:sz w:val="32"/>
        </w:rPr>
        <w:lastRenderedPageBreak/>
        <w:t>大数据系统应用可靠性测试框架设计与实现</w:t>
      </w:r>
    </w:p>
    <w:p w:rsidR="00066901" w:rsidRPr="00E05241" w:rsidRDefault="00066901" w:rsidP="00066901">
      <w:pPr>
        <w:spacing w:beforeLines="100" w:before="326" w:afterLines="100" w:after="326"/>
        <w:ind w:firstLine="0"/>
        <w:jc w:val="center"/>
        <w:rPr>
          <w:rFonts w:asciiTheme="minorEastAsia" w:hAnsiTheme="minorEastAsia"/>
          <w:b/>
          <w:sz w:val="32"/>
          <w:szCs w:val="32"/>
        </w:rPr>
      </w:pPr>
      <w:r w:rsidRPr="00E05241">
        <w:rPr>
          <w:rFonts w:asciiTheme="minorEastAsia" w:hAnsiTheme="minorEastAsia" w:hint="eastAsia"/>
          <w:b/>
          <w:sz w:val="32"/>
          <w:szCs w:val="32"/>
        </w:rPr>
        <w:t>摘要</w:t>
      </w:r>
    </w:p>
    <w:p w:rsidR="005124C0" w:rsidRDefault="006C5602" w:rsidP="00066901">
      <w:r w:rsidRPr="006C5602">
        <w:rPr>
          <w:rFonts w:hint="eastAsia"/>
        </w:rPr>
        <w:t>随着互联网等</w:t>
      </w:r>
      <w:r w:rsidR="00021862">
        <w:rPr>
          <w:rFonts w:hint="eastAsia"/>
        </w:rPr>
        <w:t>领域</w:t>
      </w:r>
      <w:r w:rsidRPr="006C5602">
        <w:rPr>
          <w:rFonts w:hint="eastAsia"/>
        </w:rPr>
        <w:t>的发展，越来越多的领域产生了“海量”</w:t>
      </w:r>
      <w:r w:rsidR="00466C6A">
        <w:rPr>
          <w:rFonts w:hint="eastAsia"/>
        </w:rPr>
        <w:t>、</w:t>
      </w:r>
      <w:r w:rsidRPr="006C5602">
        <w:rPr>
          <w:rFonts w:hint="eastAsia"/>
        </w:rPr>
        <w:t>“高速”的数据。</w:t>
      </w:r>
      <w:r w:rsidR="00062F5A">
        <w:rPr>
          <w:rFonts w:hint="eastAsia"/>
        </w:rPr>
        <w:t>当前，</w:t>
      </w:r>
      <w:r w:rsidR="004C7CED" w:rsidRPr="004C7CED">
        <w:rPr>
          <w:rFonts w:hint="eastAsia"/>
        </w:rPr>
        <w:t>Spark</w:t>
      </w:r>
      <w:r w:rsidR="004C7CED" w:rsidRPr="004C7CED">
        <w:rPr>
          <w:rFonts w:hint="eastAsia"/>
        </w:rPr>
        <w:t>等分布式处理框架被广泛应用于</w:t>
      </w:r>
      <w:r w:rsidR="00F16988">
        <w:rPr>
          <w:rFonts w:hint="eastAsia"/>
        </w:rPr>
        <w:t>这些数据</w:t>
      </w:r>
      <w:r w:rsidR="004C7CED" w:rsidRPr="004C7CED">
        <w:rPr>
          <w:rFonts w:hint="eastAsia"/>
        </w:rPr>
        <w:t>的处理分析</w:t>
      </w:r>
      <w:r w:rsidR="00942842">
        <w:rPr>
          <w:rFonts w:hint="eastAsia"/>
        </w:rPr>
        <w:t>中</w:t>
      </w:r>
      <w:r w:rsidR="00026B24">
        <w:rPr>
          <w:rFonts w:hint="eastAsia"/>
        </w:rPr>
        <w:t>。</w:t>
      </w:r>
      <w:r w:rsidR="004C7CED" w:rsidRPr="004C7CED">
        <w:rPr>
          <w:rFonts w:hint="eastAsia"/>
        </w:rPr>
        <w:t>然而</w:t>
      </w:r>
      <w:r w:rsidR="00E37941">
        <w:rPr>
          <w:rFonts w:hint="eastAsia"/>
        </w:rPr>
        <w:t>，</w:t>
      </w:r>
      <w:r w:rsidR="00486C6C">
        <w:rPr>
          <w:rFonts w:hint="eastAsia"/>
        </w:rPr>
        <w:t>这些大数据系统应用</w:t>
      </w:r>
      <w:r w:rsidR="004C7CED" w:rsidRPr="004C7CED">
        <w:rPr>
          <w:rFonts w:hint="eastAsia"/>
        </w:rPr>
        <w:t>在处理</w:t>
      </w:r>
      <w:r w:rsidR="00FD0498">
        <w:rPr>
          <w:rFonts w:hint="eastAsia"/>
        </w:rPr>
        <w:t>大</w:t>
      </w:r>
      <w:r w:rsidR="004C7CED" w:rsidRPr="004C7CED">
        <w:rPr>
          <w:rFonts w:hint="eastAsia"/>
        </w:rPr>
        <w:t>数据时，经常出现内存溢出、</w:t>
      </w:r>
      <w:r w:rsidR="004C7CED" w:rsidRPr="004C7CED">
        <w:rPr>
          <w:rFonts w:hint="eastAsia"/>
        </w:rPr>
        <w:t>IO</w:t>
      </w:r>
      <w:r w:rsidR="004C7CED" w:rsidRPr="004C7CED">
        <w:rPr>
          <w:rFonts w:hint="eastAsia"/>
        </w:rPr>
        <w:t>异常、任务超时等运行时错误，这些</w:t>
      </w:r>
      <w:r w:rsidR="00833400">
        <w:rPr>
          <w:rFonts w:hint="eastAsia"/>
        </w:rPr>
        <w:t>可靠性问题</w:t>
      </w:r>
      <w:r w:rsidR="004C7CED" w:rsidRPr="004C7CED">
        <w:rPr>
          <w:rFonts w:hint="eastAsia"/>
        </w:rPr>
        <w:t>会直接造成应用执行失败。</w:t>
      </w:r>
      <w:r w:rsidR="00676926">
        <w:rPr>
          <w:rFonts w:hint="eastAsia"/>
        </w:rPr>
        <w:t>可靠性是软件质量</w:t>
      </w:r>
      <w:r w:rsidR="00680EE1">
        <w:rPr>
          <w:rFonts w:hint="eastAsia"/>
        </w:rPr>
        <w:t>六个</w:t>
      </w:r>
      <w:r w:rsidR="00676926">
        <w:rPr>
          <w:rFonts w:hint="eastAsia"/>
        </w:rPr>
        <w:t>特性之一</w:t>
      </w:r>
      <w:r w:rsidR="00EF3A8F">
        <w:rPr>
          <w:rFonts w:hint="eastAsia"/>
        </w:rPr>
        <w:t>，</w:t>
      </w:r>
      <w:r w:rsidR="0091396A">
        <w:rPr>
          <w:rFonts w:hint="eastAsia"/>
        </w:rPr>
        <w:t>本文</w:t>
      </w:r>
      <w:r w:rsidR="00A17CC9" w:rsidRPr="00A17CC9">
        <w:rPr>
          <w:rFonts w:hint="eastAsia"/>
        </w:rPr>
        <w:t>主要关注</w:t>
      </w:r>
      <w:r w:rsidR="00F65BD8">
        <w:rPr>
          <w:rFonts w:hint="eastAsia"/>
        </w:rPr>
        <w:t>可靠性在系统</w:t>
      </w:r>
      <w:r w:rsidR="00A17CC9" w:rsidRPr="00A17CC9">
        <w:rPr>
          <w:rFonts w:hint="eastAsia"/>
        </w:rPr>
        <w:t>故障或软件错误</w:t>
      </w:r>
      <w:r w:rsidR="00F65BD8">
        <w:rPr>
          <w:rFonts w:hint="eastAsia"/>
        </w:rPr>
        <w:t>方面</w:t>
      </w:r>
      <w:r w:rsidR="00402323">
        <w:rPr>
          <w:rFonts w:hint="eastAsia"/>
        </w:rPr>
        <w:t>，即</w:t>
      </w:r>
      <w:r w:rsidR="00402323" w:rsidRPr="00402323">
        <w:rPr>
          <w:rFonts w:hint="eastAsia"/>
        </w:rPr>
        <w:t>系统在特定配置下</w:t>
      </w:r>
      <w:r w:rsidR="004E79EC">
        <w:rPr>
          <w:rFonts w:hint="eastAsia"/>
        </w:rPr>
        <w:t>是否会发生执行出错或得不到正确结果</w:t>
      </w:r>
      <w:r w:rsidR="00D174A8">
        <w:rPr>
          <w:rFonts w:hint="eastAsia"/>
        </w:rPr>
        <w:t>等错误</w:t>
      </w:r>
      <w:r w:rsidR="004E79EC">
        <w:rPr>
          <w:rFonts w:hint="eastAsia"/>
        </w:rPr>
        <w:t>情况</w:t>
      </w:r>
      <w:r w:rsidR="00A60106">
        <w:rPr>
          <w:rFonts w:hint="eastAsia"/>
        </w:rPr>
        <w:t>。</w:t>
      </w:r>
      <w:r w:rsidR="008A0275">
        <w:rPr>
          <w:rFonts w:hint="eastAsia"/>
        </w:rPr>
        <w:t>针对大数据系统出现的可靠性问题，</w:t>
      </w:r>
      <w:r w:rsidR="003B05DA">
        <w:rPr>
          <w:rFonts w:hint="eastAsia"/>
        </w:rPr>
        <w:t>现有的</w:t>
      </w:r>
      <w:r w:rsidR="006A36CB">
        <w:rPr>
          <w:rFonts w:hint="eastAsia"/>
        </w:rPr>
        <w:t>测试</w:t>
      </w:r>
      <w:r w:rsidR="003B05DA">
        <w:rPr>
          <w:rFonts w:hint="eastAsia"/>
        </w:rPr>
        <w:t>基准主要</w:t>
      </w:r>
      <w:r w:rsidR="004D5BFF">
        <w:rPr>
          <w:rFonts w:hint="eastAsia"/>
        </w:rPr>
        <w:t>提供</w:t>
      </w:r>
      <w:r w:rsidR="00911F4D">
        <w:rPr>
          <w:rFonts w:hint="eastAsia"/>
        </w:rPr>
        <w:t>性能</w:t>
      </w:r>
      <w:r w:rsidR="004D5BFF">
        <w:rPr>
          <w:rFonts w:hint="eastAsia"/>
        </w:rPr>
        <w:t>测试</w:t>
      </w:r>
      <w:r w:rsidR="005D0340">
        <w:rPr>
          <w:rFonts w:hint="eastAsia"/>
        </w:rPr>
        <w:t>，且</w:t>
      </w:r>
      <w:r w:rsidR="009C2715">
        <w:rPr>
          <w:rFonts w:hint="eastAsia"/>
        </w:rPr>
        <w:t>通常使用常规数据以及固定的配置来进行测试</w:t>
      </w:r>
      <w:r w:rsidR="00911C75">
        <w:rPr>
          <w:rFonts w:hint="eastAsia"/>
        </w:rPr>
        <w:t>，缺乏测试的多样性</w:t>
      </w:r>
      <w:r w:rsidR="009C2715">
        <w:rPr>
          <w:rFonts w:hint="eastAsia"/>
        </w:rPr>
        <w:t>。</w:t>
      </w:r>
      <w:r w:rsidR="00BA6E30">
        <w:rPr>
          <w:rFonts w:hint="eastAsia"/>
        </w:rPr>
        <w:t>针对</w:t>
      </w:r>
      <w:r w:rsidR="00784120">
        <w:rPr>
          <w:rFonts w:hint="eastAsia"/>
        </w:rPr>
        <w:t>大数据系统面临的</w:t>
      </w:r>
      <w:r w:rsidR="00312F3F">
        <w:rPr>
          <w:rFonts w:hint="eastAsia"/>
        </w:rPr>
        <w:t>多样及复杂的</w:t>
      </w:r>
      <w:r w:rsidR="00593F1F" w:rsidRPr="004C7CED">
        <w:rPr>
          <w:rFonts w:hint="eastAsia"/>
        </w:rPr>
        <w:t>运行时错误</w:t>
      </w:r>
      <w:r w:rsidR="00A826E3">
        <w:rPr>
          <w:rFonts w:hint="eastAsia"/>
        </w:rPr>
        <w:t>以及现有测试基准的</w:t>
      </w:r>
      <w:r w:rsidR="00911C75">
        <w:rPr>
          <w:rFonts w:hint="eastAsia"/>
        </w:rPr>
        <w:t>不足</w:t>
      </w:r>
      <w:r w:rsidR="00236A25">
        <w:rPr>
          <w:rFonts w:hint="eastAsia"/>
        </w:rPr>
        <w:t>，</w:t>
      </w:r>
      <w:r w:rsidR="00121DC4">
        <w:rPr>
          <w:rFonts w:hint="eastAsia"/>
        </w:rPr>
        <w:t>论文</w:t>
      </w:r>
      <w:r w:rsidR="00B8664A">
        <w:rPr>
          <w:rFonts w:hint="eastAsia"/>
        </w:rPr>
        <w:t>设计并实现了大数据系统应用的可靠性测试基准框架</w:t>
      </w:r>
      <w:r w:rsidR="004C1AC1">
        <w:rPr>
          <w:rFonts w:hint="eastAsia"/>
        </w:rPr>
        <w:t>，</w:t>
      </w:r>
      <w:r w:rsidR="002056C5">
        <w:rPr>
          <w:rFonts w:hint="eastAsia"/>
        </w:rPr>
        <w:t>提供</w:t>
      </w:r>
      <w:r w:rsidR="0050696C">
        <w:rPr>
          <w:rFonts w:hint="eastAsia"/>
        </w:rPr>
        <w:t>可视化的</w:t>
      </w:r>
      <w:r w:rsidR="005A465B">
        <w:rPr>
          <w:rFonts w:hint="eastAsia"/>
        </w:rPr>
        <w:t>测试界面</w:t>
      </w:r>
      <w:r w:rsidR="00366D1C">
        <w:rPr>
          <w:rFonts w:hint="eastAsia"/>
        </w:rPr>
        <w:t>，支持</w:t>
      </w:r>
      <w:r w:rsidR="005A7DB9">
        <w:rPr>
          <w:rFonts w:hint="eastAsia"/>
        </w:rPr>
        <w:t>异常</w:t>
      </w:r>
      <w:r w:rsidR="00366D1C">
        <w:rPr>
          <w:rFonts w:hint="eastAsia"/>
        </w:rPr>
        <w:t>数据生成和参数组合测试。</w:t>
      </w:r>
    </w:p>
    <w:p w:rsidR="001A2E4F" w:rsidRDefault="008F7326" w:rsidP="00066901">
      <w:r>
        <w:rPr>
          <w:rFonts w:hint="eastAsia"/>
        </w:rPr>
        <w:t>论文</w:t>
      </w:r>
      <w:r w:rsidR="0058361F">
        <w:rPr>
          <w:rFonts w:hint="eastAsia"/>
        </w:rPr>
        <w:t>介绍了</w:t>
      </w:r>
      <w:r w:rsidR="00752046">
        <w:rPr>
          <w:rFonts w:hint="eastAsia"/>
        </w:rPr>
        <w:t>可靠性测试基准的</w:t>
      </w:r>
      <w:r w:rsidR="005239A7">
        <w:rPr>
          <w:rFonts w:hint="eastAsia"/>
        </w:rPr>
        <w:t>设计</w:t>
      </w:r>
      <w:r w:rsidR="00E12FA2">
        <w:rPr>
          <w:rFonts w:hint="eastAsia"/>
        </w:rPr>
        <w:t>，并</w:t>
      </w:r>
      <w:r w:rsidR="00123CAC">
        <w:rPr>
          <w:rFonts w:hint="eastAsia"/>
        </w:rPr>
        <w:t>针对以下关键技术进行研究。</w:t>
      </w:r>
      <w:r w:rsidR="00A317B5">
        <w:rPr>
          <w:rFonts w:hint="eastAsia"/>
        </w:rPr>
        <w:t>首先</w:t>
      </w:r>
      <w:r w:rsidR="00E64807">
        <w:rPr>
          <w:rFonts w:hint="eastAsia"/>
        </w:rPr>
        <w:t>，</w:t>
      </w:r>
      <w:r w:rsidR="007F7D27">
        <w:rPr>
          <w:rFonts w:hint="eastAsia"/>
        </w:rPr>
        <w:t>本文提出</w:t>
      </w:r>
      <w:r w:rsidR="00226926">
        <w:rPr>
          <w:rFonts w:hint="eastAsia"/>
        </w:rPr>
        <w:t>了针对大数据应用的异常数据生成方法</w:t>
      </w:r>
      <w:r w:rsidR="005105B2">
        <w:rPr>
          <w:rFonts w:hint="eastAsia"/>
        </w:rPr>
        <w:t>，</w:t>
      </w:r>
      <w:r w:rsidR="00226926">
        <w:rPr>
          <w:rFonts w:hint="eastAsia"/>
        </w:rPr>
        <w:t>定义了异常数据的概念和数据的多种随机分布形式</w:t>
      </w:r>
      <w:r w:rsidR="00634396">
        <w:rPr>
          <w:rFonts w:hint="eastAsia"/>
        </w:rPr>
        <w:t>；</w:t>
      </w:r>
      <w:r w:rsidR="00A62380">
        <w:rPr>
          <w:rFonts w:hint="eastAsia"/>
        </w:rPr>
        <w:t>同时，</w:t>
      </w:r>
      <w:r w:rsidR="00226926">
        <w:rPr>
          <w:rFonts w:hint="eastAsia"/>
        </w:rPr>
        <w:t>通过分析应用程序特征，提出应用</w:t>
      </w:r>
      <w:r w:rsidR="00226926" w:rsidRPr="00495929">
        <w:rPr>
          <w:rFonts w:hint="eastAsia"/>
        </w:rPr>
        <w:t>计算特性</w:t>
      </w:r>
      <w:r w:rsidR="00226926">
        <w:rPr>
          <w:rFonts w:hint="eastAsia"/>
        </w:rPr>
        <w:t>与</w:t>
      </w:r>
      <w:r w:rsidR="00226926" w:rsidRPr="00495929">
        <w:rPr>
          <w:rFonts w:hint="eastAsia"/>
        </w:rPr>
        <w:t>数据</w:t>
      </w:r>
      <w:r w:rsidR="00226926">
        <w:rPr>
          <w:rFonts w:hint="eastAsia"/>
        </w:rPr>
        <w:t>异常</w:t>
      </w:r>
      <w:r w:rsidR="00226926" w:rsidRPr="00495929">
        <w:rPr>
          <w:rFonts w:hint="eastAsia"/>
        </w:rPr>
        <w:t>特征</w:t>
      </w:r>
      <w:r w:rsidR="00226926">
        <w:rPr>
          <w:rFonts w:hint="eastAsia"/>
        </w:rPr>
        <w:t>对应关系，</w:t>
      </w:r>
      <w:r w:rsidR="00AA7CFA">
        <w:rPr>
          <w:rFonts w:hint="eastAsia"/>
        </w:rPr>
        <w:t>并</w:t>
      </w:r>
      <w:r w:rsidR="00226926">
        <w:rPr>
          <w:rFonts w:hint="eastAsia"/>
        </w:rPr>
        <w:t>给出了特定应用的异常数据的生成规则。</w:t>
      </w:r>
      <w:r w:rsidR="005A6961">
        <w:rPr>
          <w:rFonts w:hint="eastAsia"/>
        </w:rPr>
        <w:t>其次，</w:t>
      </w:r>
      <w:r w:rsidR="002406F8">
        <w:rPr>
          <w:rFonts w:hint="eastAsia"/>
        </w:rPr>
        <w:t>本文</w:t>
      </w:r>
      <w:r w:rsidR="00801DC5">
        <w:rPr>
          <w:rFonts w:hint="eastAsia"/>
        </w:rPr>
        <w:t>提出了针对大数据应用的参数组合测试</w:t>
      </w:r>
      <w:r w:rsidR="00F30FA7">
        <w:rPr>
          <w:rFonts w:hint="eastAsia"/>
        </w:rPr>
        <w:t>方法，</w:t>
      </w:r>
      <w:r w:rsidR="00E15526">
        <w:rPr>
          <w:rFonts w:hint="eastAsia"/>
        </w:rPr>
        <w:t>采用组合测试</w:t>
      </w:r>
      <w:r w:rsidR="00801DC5">
        <w:rPr>
          <w:rFonts w:hint="eastAsia"/>
        </w:rPr>
        <w:t>，并</w:t>
      </w:r>
      <w:r w:rsidR="00E15526">
        <w:rPr>
          <w:rFonts w:hint="eastAsia"/>
        </w:rPr>
        <w:t>通过</w:t>
      </w:r>
      <w:r w:rsidR="00801DC5" w:rsidRPr="00490560">
        <w:rPr>
          <w:rFonts w:hint="eastAsia"/>
        </w:rPr>
        <w:t>贪心</w:t>
      </w:r>
      <w:r w:rsidR="00801DC5">
        <w:rPr>
          <w:rFonts w:hint="eastAsia"/>
        </w:rPr>
        <w:t>算法对</w:t>
      </w:r>
      <w:r w:rsidR="00801DC5" w:rsidRPr="00490560">
        <w:rPr>
          <w:rFonts w:hint="eastAsia"/>
        </w:rPr>
        <w:t>系统</w:t>
      </w:r>
      <w:r w:rsidR="00801DC5">
        <w:rPr>
          <w:rFonts w:hint="eastAsia"/>
        </w:rPr>
        <w:t>和</w:t>
      </w:r>
      <w:r w:rsidR="00801DC5" w:rsidRPr="00490560">
        <w:rPr>
          <w:rFonts w:hint="eastAsia"/>
        </w:rPr>
        <w:t>应用参数</w:t>
      </w:r>
      <w:r w:rsidR="00801DC5">
        <w:rPr>
          <w:rFonts w:hint="eastAsia"/>
        </w:rPr>
        <w:t>进行组合空间削减测试</w:t>
      </w:r>
      <w:r w:rsidR="00F551CE">
        <w:rPr>
          <w:rFonts w:hint="eastAsia"/>
        </w:rPr>
        <w:t>；</w:t>
      </w:r>
      <w:r w:rsidR="0035314E">
        <w:rPr>
          <w:rFonts w:hint="eastAsia"/>
        </w:rPr>
        <w:t>同时</w:t>
      </w:r>
      <w:r w:rsidR="00F47EC1">
        <w:rPr>
          <w:rFonts w:hint="eastAsia"/>
        </w:rPr>
        <w:t>提出</w:t>
      </w:r>
      <w:r w:rsidR="00801DC5" w:rsidRPr="00174A2F">
        <w:rPr>
          <w:rFonts w:hint="eastAsia"/>
        </w:rPr>
        <w:t>探测性参数验证方法</w:t>
      </w:r>
      <w:r w:rsidR="00801DC5">
        <w:rPr>
          <w:rFonts w:hint="eastAsia"/>
        </w:rPr>
        <w:t>，通过指数增长的</w:t>
      </w:r>
      <w:proofErr w:type="gramStart"/>
      <w:r w:rsidR="00801DC5">
        <w:rPr>
          <w:rFonts w:hint="eastAsia"/>
        </w:rPr>
        <w:t>慢启动</w:t>
      </w:r>
      <w:proofErr w:type="gramEnd"/>
      <w:r w:rsidR="00801DC5">
        <w:rPr>
          <w:rFonts w:hint="eastAsia"/>
        </w:rPr>
        <w:t>方式来确定最差的资源占用的参数取值。</w:t>
      </w:r>
    </w:p>
    <w:p w:rsidR="00066901" w:rsidRPr="009458D8" w:rsidRDefault="00E56827" w:rsidP="00066901">
      <w:r w:rsidRPr="00C96EB5">
        <w:rPr>
          <w:rFonts w:hint="eastAsia"/>
          <w:color w:val="000000"/>
        </w:rPr>
        <w:t>论文</w:t>
      </w:r>
      <w:r w:rsidR="008E5351">
        <w:rPr>
          <w:rFonts w:hint="eastAsia"/>
          <w:color w:val="000000"/>
        </w:rPr>
        <w:t>详细的</w:t>
      </w:r>
      <w:r w:rsidRPr="00C96EB5">
        <w:rPr>
          <w:rFonts w:hint="eastAsia"/>
          <w:color w:val="000000"/>
        </w:rPr>
        <w:t>介绍了大数据系统</w:t>
      </w:r>
      <w:r w:rsidR="00CD06CE">
        <w:rPr>
          <w:rFonts w:hint="eastAsia"/>
          <w:color w:val="000000"/>
        </w:rPr>
        <w:t>应用</w:t>
      </w:r>
      <w:r w:rsidRPr="00C96EB5">
        <w:rPr>
          <w:rFonts w:hint="eastAsia"/>
          <w:color w:val="000000"/>
        </w:rPr>
        <w:t>可靠性测试基准的设计，</w:t>
      </w:r>
      <w:r w:rsidR="00941CBC" w:rsidRPr="00C96EB5">
        <w:rPr>
          <w:rFonts w:hint="eastAsia"/>
          <w:color w:val="000000"/>
        </w:rPr>
        <w:t>并</w:t>
      </w:r>
      <w:r w:rsidR="00941CBC" w:rsidRPr="0044115F">
        <w:rPr>
          <w:rFonts w:hint="eastAsia"/>
        </w:rPr>
        <w:t>在</w:t>
      </w:r>
      <w:r w:rsidR="00941CBC" w:rsidRPr="0044115F">
        <w:rPr>
          <w:rFonts w:hint="eastAsia"/>
        </w:rPr>
        <w:t>Spark</w:t>
      </w:r>
      <w:r w:rsidR="00941CBC" w:rsidRPr="0044115F">
        <w:rPr>
          <w:rFonts w:hint="eastAsia"/>
        </w:rPr>
        <w:t>系统</w:t>
      </w:r>
      <w:r w:rsidR="00941CBC">
        <w:rPr>
          <w:rFonts w:hint="eastAsia"/>
        </w:rPr>
        <w:t>上进行实现</w:t>
      </w:r>
      <w:r w:rsidR="00941CBC" w:rsidRPr="0044115F">
        <w:rPr>
          <w:rFonts w:hint="eastAsia"/>
        </w:rPr>
        <w:t>。</w:t>
      </w:r>
      <w:r w:rsidR="007E7E21" w:rsidRPr="00715970">
        <w:rPr>
          <w:rFonts w:hint="eastAsia"/>
        </w:rPr>
        <w:t>通过对</w:t>
      </w:r>
      <w:r w:rsidR="007E7E21" w:rsidRPr="00715970">
        <w:rPr>
          <w:rFonts w:hint="eastAsia"/>
        </w:rPr>
        <w:t>Spark</w:t>
      </w:r>
      <w:r w:rsidR="007E7E21" w:rsidRPr="00715970">
        <w:rPr>
          <w:rFonts w:hint="eastAsia"/>
        </w:rPr>
        <w:t>上的</w:t>
      </w:r>
      <w:r w:rsidR="007E7E21">
        <w:rPr>
          <w:rFonts w:hint="eastAsia"/>
        </w:rPr>
        <w:t>基准</w:t>
      </w:r>
      <w:r w:rsidR="007E7E21" w:rsidRPr="00715970">
        <w:rPr>
          <w:rFonts w:hint="eastAsia"/>
        </w:rPr>
        <w:t>应用进行可靠性测试，</w:t>
      </w:r>
      <w:r w:rsidRPr="00715970">
        <w:rPr>
          <w:rFonts w:hint="eastAsia"/>
        </w:rPr>
        <w:t>在</w:t>
      </w:r>
      <w:r>
        <w:rPr>
          <w:rFonts w:hint="eastAsia"/>
        </w:rPr>
        <w:t>6</w:t>
      </w:r>
      <w:r w:rsidRPr="00715970">
        <w:rPr>
          <w:rFonts w:hint="eastAsia"/>
        </w:rPr>
        <w:t>个应用中</w:t>
      </w:r>
      <w:r w:rsidR="008C6FF6">
        <w:rPr>
          <w:rFonts w:hint="eastAsia"/>
        </w:rPr>
        <w:t>发现了三种类型的错误（内存溢出错误、运行超时以及计算结果错误），</w:t>
      </w:r>
      <w:r w:rsidR="00B65C1D">
        <w:rPr>
          <w:rFonts w:hint="eastAsia"/>
        </w:rPr>
        <w:t>同时也</w:t>
      </w:r>
      <w:r w:rsidR="008C6FF6">
        <w:rPr>
          <w:rFonts w:hint="eastAsia"/>
        </w:rPr>
        <w:t>验证了本文提出的异常数据生成以及参数组合测试方法的可用性</w:t>
      </w:r>
      <w:r w:rsidR="002034E8">
        <w:rPr>
          <w:rFonts w:hint="eastAsia"/>
        </w:rPr>
        <w:t>。</w:t>
      </w:r>
    </w:p>
    <w:p w:rsidR="00066901" w:rsidRPr="00F0714B" w:rsidRDefault="007577A7" w:rsidP="007577A7">
      <w:pPr>
        <w:tabs>
          <w:tab w:val="left" w:pos="2274"/>
        </w:tabs>
        <w:ind w:firstLine="0"/>
      </w:pPr>
      <w:r>
        <w:tab/>
      </w:r>
    </w:p>
    <w:p w:rsidR="00066901" w:rsidRPr="006E7673" w:rsidRDefault="00066901" w:rsidP="007577A7">
      <w:pPr>
        <w:jc w:val="left"/>
      </w:pPr>
      <w:r w:rsidRPr="007577A7">
        <w:rPr>
          <w:rFonts w:hint="eastAsia"/>
          <w:b/>
          <w:sz w:val="28"/>
          <w:szCs w:val="28"/>
        </w:rPr>
        <w:t>关键词：</w:t>
      </w:r>
      <w:r w:rsidR="006E7673" w:rsidRPr="006E7673">
        <w:rPr>
          <w:rFonts w:hint="eastAsia"/>
        </w:rPr>
        <w:t>可靠性</w:t>
      </w:r>
      <w:r w:rsidR="00FE48BC">
        <w:rPr>
          <w:rFonts w:hint="eastAsia"/>
        </w:rPr>
        <w:t>，</w:t>
      </w:r>
      <w:r w:rsidR="006E7673" w:rsidRPr="006E7673">
        <w:rPr>
          <w:rFonts w:hint="eastAsia"/>
        </w:rPr>
        <w:t>基准测试</w:t>
      </w:r>
      <w:r w:rsidR="00FE48BC">
        <w:rPr>
          <w:rFonts w:hint="eastAsia"/>
        </w:rPr>
        <w:t>，</w:t>
      </w:r>
      <w:r w:rsidR="006E7673" w:rsidRPr="006E7673">
        <w:rPr>
          <w:rFonts w:hint="eastAsia"/>
        </w:rPr>
        <w:t>异常</w:t>
      </w:r>
      <w:r w:rsidR="00FE48BC">
        <w:rPr>
          <w:rFonts w:hint="eastAsia"/>
        </w:rPr>
        <w:t>，</w:t>
      </w:r>
      <w:r w:rsidR="006E7673" w:rsidRPr="006E7673">
        <w:rPr>
          <w:rFonts w:hint="eastAsia"/>
        </w:rPr>
        <w:t>大数据系统</w:t>
      </w:r>
      <w:r w:rsidR="00FE48BC">
        <w:rPr>
          <w:rFonts w:hint="eastAsia"/>
        </w:rPr>
        <w:t>，</w:t>
      </w:r>
      <w:r w:rsidR="006E7673" w:rsidRPr="006E7673">
        <w:rPr>
          <w:rFonts w:hint="eastAsia"/>
        </w:rPr>
        <w:t>大数据应用</w:t>
      </w:r>
    </w:p>
    <w:p w:rsidR="00066901" w:rsidRPr="004B5558" w:rsidRDefault="00066901" w:rsidP="00066901">
      <w:pPr>
        <w:ind w:firstLine="0"/>
      </w:pPr>
    </w:p>
    <w:p w:rsidR="00066901" w:rsidRPr="004B5558" w:rsidRDefault="00066901" w:rsidP="00066901">
      <w:pPr>
        <w:widowControl/>
        <w:spacing w:line="240" w:lineRule="auto"/>
        <w:ind w:firstLine="0"/>
        <w:jc w:val="left"/>
        <w:rPr>
          <w:rFonts w:eastAsia="宋体" w:cs="Times New Roman"/>
          <w:b/>
          <w:bCs/>
          <w:sz w:val="28"/>
          <w:szCs w:val="22"/>
        </w:rPr>
      </w:pPr>
      <w:r w:rsidRPr="004B5558">
        <w:rPr>
          <w:rFonts w:eastAsia="宋体" w:cs="Times New Roman"/>
          <w:b/>
          <w:bCs/>
          <w:sz w:val="28"/>
          <w:szCs w:val="22"/>
        </w:rPr>
        <w:br w:type="page"/>
      </w:r>
      <w:r w:rsidRPr="004B5558">
        <w:rPr>
          <w:rFonts w:eastAsia="宋体" w:cs="Times New Roman"/>
          <w:b/>
          <w:bCs/>
          <w:sz w:val="28"/>
          <w:szCs w:val="22"/>
        </w:rPr>
        <w:lastRenderedPageBreak/>
        <w:br w:type="page"/>
      </w:r>
    </w:p>
    <w:p w:rsidR="00066901" w:rsidRPr="004B5558" w:rsidRDefault="00066901" w:rsidP="00066901">
      <w:pPr>
        <w:spacing w:line="480" w:lineRule="exact"/>
        <w:ind w:right="140" w:firstLine="0"/>
        <w:jc w:val="center"/>
        <w:rPr>
          <w:rFonts w:eastAsia="宋体" w:cs="Times New Roman"/>
          <w:b/>
          <w:bCs/>
          <w:sz w:val="28"/>
          <w:szCs w:val="22"/>
        </w:rPr>
        <w:sectPr w:rsidR="00066901" w:rsidRPr="004B5558" w:rsidSect="006020DE">
          <w:headerReference w:type="even" r:id="rId21"/>
          <w:headerReference w:type="default" r:id="rId22"/>
          <w:footerReference w:type="even" r:id="rId23"/>
          <w:footerReference w:type="default" r:id="rId24"/>
          <w:headerReference w:type="first" r:id="rId25"/>
          <w:pgSz w:w="11906" w:h="16838"/>
          <w:pgMar w:top="1440" w:right="1800" w:bottom="1440" w:left="1800" w:header="851" w:footer="992" w:gutter="0"/>
          <w:pgNumType w:fmt="upperRoman" w:start="1"/>
          <w:cols w:space="425"/>
          <w:docGrid w:type="lines" w:linePitch="326"/>
        </w:sectPr>
      </w:pPr>
    </w:p>
    <w:p w:rsidR="00066901" w:rsidRPr="004B5558" w:rsidRDefault="000A6F7F" w:rsidP="00066901">
      <w:pPr>
        <w:ind w:firstLine="0"/>
        <w:jc w:val="center"/>
      </w:pPr>
      <w:r w:rsidRPr="000A6F7F">
        <w:rPr>
          <w:b/>
          <w:sz w:val="32"/>
        </w:rPr>
        <w:lastRenderedPageBreak/>
        <w:t>Design and Implementation of a reliability benchmarking framework for big data system</w:t>
      </w:r>
    </w:p>
    <w:p w:rsidR="00066901" w:rsidRPr="004A14DF" w:rsidRDefault="00066901" w:rsidP="00066901">
      <w:pPr>
        <w:spacing w:beforeLines="100" w:before="326" w:afterLines="100" w:after="326"/>
        <w:ind w:firstLine="0"/>
        <w:jc w:val="center"/>
        <w:rPr>
          <w:b/>
          <w:sz w:val="32"/>
          <w:szCs w:val="32"/>
        </w:rPr>
      </w:pPr>
      <w:r w:rsidRPr="004A14DF">
        <w:rPr>
          <w:rFonts w:hint="eastAsia"/>
          <w:b/>
          <w:sz w:val="32"/>
          <w:szCs w:val="32"/>
        </w:rPr>
        <w:t>ABSTRACT</w:t>
      </w:r>
    </w:p>
    <w:p w:rsidR="00066901" w:rsidRDefault="00FC675D" w:rsidP="00066901">
      <w:r w:rsidRPr="00FC675D">
        <w:t>With the development of the Internet, "massive" and "high speed" data</w:t>
      </w:r>
      <w:r w:rsidR="00062E07">
        <w:rPr>
          <w:rFonts w:hint="eastAsia"/>
        </w:rPr>
        <w:t xml:space="preserve"> has been produced in more and more areas</w:t>
      </w:r>
      <w:r w:rsidRPr="00FC675D">
        <w:t>. At present, Spark and other distributed processing framework</w:t>
      </w:r>
      <w:r w:rsidR="00A34DAC">
        <w:rPr>
          <w:rFonts w:hint="eastAsia"/>
        </w:rPr>
        <w:t>s</w:t>
      </w:r>
      <w:r w:rsidRPr="00FC675D">
        <w:t xml:space="preserve"> </w:t>
      </w:r>
      <w:r w:rsidR="00BA6CCA">
        <w:rPr>
          <w:rFonts w:hint="eastAsia"/>
        </w:rPr>
        <w:t>are</w:t>
      </w:r>
      <w:r w:rsidRPr="00FC675D">
        <w:t xml:space="preserve"> widely used in the processing </w:t>
      </w:r>
      <w:r w:rsidR="007378CD">
        <w:rPr>
          <w:rFonts w:hint="eastAsia"/>
        </w:rPr>
        <w:t>and analysis</w:t>
      </w:r>
      <w:r w:rsidR="00462440">
        <w:rPr>
          <w:rFonts w:hint="eastAsia"/>
        </w:rPr>
        <w:t xml:space="preserve"> </w:t>
      </w:r>
      <w:r w:rsidRPr="00FC675D">
        <w:t xml:space="preserve">of these data. </w:t>
      </w:r>
      <w:r w:rsidR="00A569AC" w:rsidRPr="00A569AC">
        <w:t>These systems have high scalability, but the applications running atop them often generate runtime errors, such as out of memory errors, IO exceptions, and task timeouts.</w:t>
      </w:r>
      <w:r w:rsidR="00A318F1" w:rsidRPr="00A318F1">
        <w:t xml:space="preserve"> These reliability issues can directly </w:t>
      </w:r>
      <w:r w:rsidR="001A189E">
        <w:rPr>
          <w:rFonts w:hint="eastAsia"/>
        </w:rPr>
        <w:t>lead to application failures.</w:t>
      </w:r>
      <w:r w:rsidR="00A569AC" w:rsidRPr="00A569AC">
        <w:t xml:space="preserve"> </w:t>
      </w:r>
      <w:r w:rsidRPr="00FC675D">
        <w:t xml:space="preserve">Reliability is one of the six characteristics of software quality. This paper focuses on reliability in the event of system </w:t>
      </w:r>
      <w:r w:rsidR="00810EAC">
        <w:rPr>
          <w:rFonts w:hint="eastAsia"/>
        </w:rPr>
        <w:t>faults</w:t>
      </w:r>
      <w:r w:rsidRPr="00FC675D">
        <w:t xml:space="preserve"> or software </w:t>
      </w:r>
      <w:r w:rsidR="00810EAC">
        <w:rPr>
          <w:rFonts w:hint="eastAsia"/>
        </w:rPr>
        <w:t>bugs</w:t>
      </w:r>
      <w:r w:rsidR="003E38DD">
        <w:t xml:space="preserve">. </w:t>
      </w:r>
      <w:r w:rsidRPr="00FC675D">
        <w:t xml:space="preserve">For </w:t>
      </w:r>
      <w:r w:rsidR="00CB5182">
        <w:rPr>
          <w:rFonts w:hint="eastAsia"/>
        </w:rPr>
        <w:t>the above reliability problems</w:t>
      </w:r>
      <w:r w:rsidRPr="00FC675D">
        <w:t xml:space="preserve">, existing </w:t>
      </w:r>
      <w:r w:rsidR="00AE09B4">
        <w:rPr>
          <w:rFonts w:hint="eastAsia"/>
        </w:rPr>
        <w:t>benchmark</w:t>
      </w:r>
      <w:r w:rsidR="00C46DB8">
        <w:rPr>
          <w:rFonts w:hint="eastAsia"/>
        </w:rPr>
        <w:t>s</w:t>
      </w:r>
      <w:r w:rsidRPr="00FC675D">
        <w:t xml:space="preserve"> </w:t>
      </w:r>
      <w:r w:rsidR="001D4BA4" w:rsidRPr="00FC675D">
        <w:t xml:space="preserve">primarily </w:t>
      </w:r>
      <w:r w:rsidRPr="00FC675D">
        <w:t xml:space="preserve">provide performance testing, and often </w:t>
      </w:r>
      <w:r w:rsidR="00E61451">
        <w:t>us</w:t>
      </w:r>
      <w:r w:rsidR="00E61451">
        <w:rPr>
          <w:rFonts w:hint="eastAsia"/>
        </w:rPr>
        <w:t>e</w:t>
      </w:r>
      <w:r w:rsidRPr="00FC675D">
        <w:t xml:space="preserve"> conventional data as well as fixed configurations</w:t>
      </w:r>
      <w:r w:rsidR="00E61451">
        <w:rPr>
          <w:rFonts w:hint="eastAsia"/>
        </w:rPr>
        <w:t xml:space="preserve"> to test</w:t>
      </w:r>
      <w:r w:rsidRPr="00FC675D">
        <w:t xml:space="preserve">. </w:t>
      </w:r>
      <w:r w:rsidR="00FF175A">
        <w:rPr>
          <w:rFonts w:hint="eastAsia"/>
        </w:rPr>
        <w:t>T</w:t>
      </w:r>
      <w:r w:rsidRPr="00FC675D">
        <w:t>his paper designs and implements a reliability benchmarking framework for large data system applications</w:t>
      </w:r>
      <w:r w:rsidR="0082379A">
        <w:rPr>
          <w:rFonts w:hint="eastAsia"/>
        </w:rPr>
        <w:t>, in order t</w:t>
      </w:r>
      <w:r w:rsidR="0082379A" w:rsidRPr="0082379A">
        <w:t>o find out the reliability of the system or application in advance</w:t>
      </w:r>
      <w:r w:rsidRPr="00FC675D">
        <w:t>.</w:t>
      </w:r>
    </w:p>
    <w:p w:rsidR="00AD68B5" w:rsidRDefault="00AD68B5" w:rsidP="00AD68B5">
      <w:r>
        <w:t>The paper introduces the desig</w:t>
      </w:r>
      <w:r w:rsidR="003B7742">
        <w:t>n of reliability benchmark</w:t>
      </w:r>
      <w:r w:rsidR="00A931B0">
        <w:rPr>
          <w:rFonts w:hint="eastAsia"/>
        </w:rPr>
        <w:t>ing</w:t>
      </w:r>
      <w:r>
        <w:t xml:space="preserve"> and studies the following key technologies. Firstly, this paper proposes an exception data generation method for large data applications, defines the concept of abnormal data and a variety of random distributions of data. At the same time, </w:t>
      </w:r>
      <w:r w:rsidR="006E525E">
        <w:rPr>
          <w:rFonts w:hint="eastAsia"/>
        </w:rPr>
        <w:t>this paper propose</w:t>
      </w:r>
      <w:r w:rsidR="00785BD0">
        <w:rPr>
          <w:rFonts w:hint="eastAsia"/>
        </w:rPr>
        <w:t>s</w:t>
      </w:r>
      <w:r w:rsidR="006E525E" w:rsidRPr="006E525E">
        <w:t xml:space="preserve"> </w:t>
      </w:r>
      <w:r w:rsidR="006E525E">
        <w:t xml:space="preserve">the corresponding relationship between the </w:t>
      </w:r>
      <w:r w:rsidR="006E525E">
        <w:rPr>
          <w:rFonts w:hint="eastAsia"/>
        </w:rPr>
        <w:t>application</w:t>
      </w:r>
      <w:r w:rsidR="006E525E">
        <w:t xml:space="preserve"> characteristics and the </w:t>
      </w:r>
      <w:r w:rsidR="00785BD0">
        <w:rPr>
          <w:rFonts w:hint="eastAsia"/>
        </w:rPr>
        <w:t xml:space="preserve">abnormal </w:t>
      </w:r>
      <w:r w:rsidR="006E525E">
        <w:t>data</w:t>
      </w:r>
      <w:r w:rsidR="00C71BDE">
        <w:rPr>
          <w:rFonts w:hint="eastAsia"/>
        </w:rPr>
        <w:t xml:space="preserve">, as well as </w:t>
      </w:r>
      <w:r w:rsidR="006F66D3">
        <w:rPr>
          <w:rFonts w:hint="eastAsia"/>
        </w:rPr>
        <w:t>proposes t</w:t>
      </w:r>
      <w:r>
        <w:t xml:space="preserve">he generation rules of </w:t>
      </w:r>
      <w:r w:rsidR="006F66D3">
        <w:rPr>
          <w:rFonts w:hint="eastAsia"/>
        </w:rPr>
        <w:t>abnormal</w:t>
      </w:r>
      <w:r>
        <w:t xml:space="preserve"> da</w:t>
      </w:r>
      <w:r w:rsidR="006F66D3">
        <w:t xml:space="preserve">ta for </w:t>
      </w:r>
      <w:r>
        <w:t xml:space="preserve">particular application. Secondly, this paper presents a combination test method, and </w:t>
      </w:r>
      <w:r w:rsidR="003D2078">
        <w:rPr>
          <w:rFonts w:hint="eastAsia"/>
        </w:rPr>
        <w:t>use</w:t>
      </w:r>
      <w:r>
        <w:t xml:space="preserve"> greedy algorithm for the combination of system and application </w:t>
      </w:r>
      <w:r w:rsidR="00D56785">
        <w:rPr>
          <w:rFonts w:hint="eastAsia"/>
        </w:rPr>
        <w:t>configurations</w:t>
      </w:r>
      <w:r>
        <w:t xml:space="preserve">; at the same time proposed probe parameter verification method, through the exponential growth slow start mode </w:t>
      </w:r>
      <w:r w:rsidR="006312EB">
        <w:rPr>
          <w:rFonts w:hint="eastAsia"/>
        </w:rPr>
        <w:t>to d</w:t>
      </w:r>
      <w:r>
        <w:t>etermine the value of the parameters that the worst resource occupies.</w:t>
      </w:r>
    </w:p>
    <w:p w:rsidR="00AD68B5" w:rsidRDefault="00AD68B5" w:rsidP="00AD68B5">
      <w:r>
        <w:t xml:space="preserve">This paper introduces the design of reliability </w:t>
      </w:r>
      <w:r w:rsidR="0074732E">
        <w:rPr>
          <w:rFonts w:hint="eastAsia"/>
        </w:rPr>
        <w:t>benchmarking</w:t>
      </w:r>
      <w:r>
        <w:t xml:space="preserve"> in detail and implements it on Spark system. By testing the benchmark applications on Spark, three types of errors (</w:t>
      </w:r>
      <w:r w:rsidR="00D014CE">
        <w:rPr>
          <w:rFonts w:hint="eastAsia"/>
        </w:rPr>
        <w:t>out of memory errors</w:t>
      </w:r>
      <w:r>
        <w:t>,</w:t>
      </w:r>
      <w:r w:rsidR="00A45CDF" w:rsidRPr="00A45CDF">
        <w:t xml:space="preserve"> </w:t>
      </w:r>
      <w:r w:rsidR="00A45CDF" w:rsidRPr="00A569AC">
        <w:t>I</w:t>
      </w:r>
      <w:r w:rsidR="00A45CDF">
        <w:t>O exceptions, and task timeouts</w:t>
      </w:r>
      <w:r>
        <w:t xml:space="preserve">) were found in six applications, and the </w:t>
      </w:r>
      <w:r w:rsidR="00730F05">
        <w:rPr>
          <w:rFonts w:hint="eastAsia"/>
        </w:rPr>
        <w:t>abnormal</w:t>
      </w:r>
      <w:r>
        <w:t xml:space="preserve"> data generation and </w:t>
      </w:r>
      <w:r w:rsidR="00EC745A">
        <w:rPr>
          <w:rFonts w:hint="eastAsia"/>
        </w:rPr>
        <w:t>c</w:t>
      </w:r>
      <w:r w:rsidR="002247B2">
        <w:rPr>
          <w:rFonts w:hint="eastAsia"/>
        </w:rPr>
        <w:t>onfiguration</w:t>
      </w:r>
      <w:r w:rsidR="005E0516">
        <w:t xml:space="preserve"> combination</w:t>
      </w:r>
      <w:r w:rsidR="005E0516">
        <w:rPr>
          <w:rFonts w:hint="eastAsia"/>
        </w:rPr>
        <w:t xml:space="preserve"> test</w:t>
      </w:r>
      <w:r>
        <w:t xml:space="preserve"> </w:t>
      </w:r>
      <w:r>
        <w:lastRenderedPageBreak/>
        <w:t>presented in this paper were also validated availability.</w:t>
      </w:r>
    </w:p>
    <w:p w:rsidR="00066901" w:rsidRPr="004B5558" w:rsidRDefault="00066901" w:rsidP="00066901"/>
    <w:p w:rsidR="00066901" w:rsidRPr="00FD339F" w:rsidRDefault="004A39FE" w:rsidP="000D7A9E">
      <w:pPr>
        <w:jc w:val="left"/>
      </w:pPr>
      <w:r w:rsidRPr="004A39FE">
        <w:rPr>
          <w:rFonts w:hint="eastAsia"/>
          <w:b/>
        </w:rPr>
        <w:t>Keywords</w:t>
      </w:r>
      <w:r w:rsidR="00066901" w:rsidRPr="004A39FE">
        <w:rPr>
          <w:rFonts w:hint="eastAsia"/>
          <w:b/>
        </w:rPr>
        <w:t>:</w:t>
      </w:r>
      <w:r w:rsidR="00066901" w:rsidRPr="004A39FE">
        <w:rPr>
          <w:rFonts w:hint="eastAsia"/>
        </w:rPr>
        <w:t xml:space="preserve"> </w:t>
      </w:r>
      <w:r w:rsidR="00FD339F" w:rsidRPr="00FD339F">
        <w:t>reliability</w:t>
      </w:r>
      <w:r w:rsidR="00FD339F">
        <w:rPr>
          <w:rFonts w:hint="eastAsia"/>
        </w:rPr>
        <w:t xml:space="preserve">, </w:t>
      </w:r>
      <w:r w:rsidR="00FD339F" w:rsidRPr="00FD339F">
        <w:t>benchmark</w:t>
      </w:r>
      <w:r w:rsidR="00FD339F">
        <w:rPr>
          <w:rFonts w:hint="eastAsia"/>
        </w:rPr>
        <w:t xml:space="preserve">, </w:t>
      </w:r>
      <w:r w:rsidR="00FD339F" w:rsidRPr="00FD339F">
        <w:t>error</w:t>
      </w:r>
      <w:r w:rsidR="00FD339F">
        <w:rPr>
          <w:rFonts w:hint="eastAsia"/>
        </w:rPr>
        <w:t xml:space="preserve">, </w:t>
      </w:r>
      <w:r w:rsidR="00FD339F" w:rsidRPr="00FD339F">
        <w:t>large data system</w:t>
      </w:r>
      <w:r w:rsidR="00FD339F">
        <w:rPr>
          <w:rFonts w:hint="eastAsia"/>
        </w:rPr>
        <w:t>,</w:t>
      </w:r>
      <w:r w:rsidR="00FD339F" w:rsidRPr="00FD339F">
        <w:t xml:space="preserve"> large data application</w:t>
      </w:r>
    </w:p>
    <w:p w:rsidR="009D246E" w:rsidRDefault="00680968">
      <w:pPr>
        <w:widowControl/>
        <w:spacing w:line="240" w:lineRule="auto"/>
        <w:ind w:firstLine="0"/>
        <w:jc w:val="left"/>
        <w:sectPr w:rsidR="009D246E" w:rsidSect="001A4B91">
          <w:headerReference w:type="even" r:id="rId26"/>
          <w:headerReference w:type="default" r:id="rId27"/>
          <w:pgSz w:w="11906" w:h="16838"/>
          <w:pgMar w:top="1440" w:right="1800" w:bottom="1440" w:left="1800" w:header="851" w:footer="992" w:gutter="0"/>
          <w:pgNumType w:fmt="upperRoman"/>
          <w:cols w:space="425"/>
          <w:docGrid w:type="lines" w:linePitch="326"/>
        </w:sectPr>
      </w:pPr>
      <w:r>
        <w:br w:type="page"/>
      </w:r>
    </w:p>
    <w:p w:rsidR="00680968" w:rsidRDefault="00680968">
      <w:pPr>
        <w:widowControl/>
        <w:spacing w:line="240" w:lineRule="auto"/>
        <w:ind w:firstLine="0"/>
        <w:jc w:val="left"/>
      </w:pPr>
    </w:p>
    <w:sdt>
      <w:sdtPr>
        <w:rPr>
          <w:rFonts w:ascii="Times New Roman" w:eastAsiaTheme="minorEastAsia" w:hAnsi="Times New Roman" w:cstheme="minorBidi"/>
          <w:b w:val="0"/>
          <w:bCs w:val="0"/>
          <w:color w:val="auto"/>
          <w:kern w:val="2"/>
          <w:sz w:val="24"/>
          <w:szCs w:val="24"/>
          <w:lang w:val="zh-CN"/>
        </w:rPr>
        <w:id w:val="-1211334707"/>
        <w:docPartObj>
          <w:docPartGallery w:val="Table of Contents"/>
          <w:docPartUnique/>
        </w:docPartObj>
      </w:sdtPr>
      <w:sdtEndPr/>
      <w:sdtContent>
        <w:p w:rsidR="004C1020" w:rsidRDefault="004C1020" w:rsidP="00B90123">
          <w:pPr>
            <w:pStyle w:val="TOC"/>
            <w:jc w:val="center"/>
          </w:pPr>
          <w:r w:rsidRPr="00B90123">
            <w:rPr>
              <w:rFonts w:ascii="黑体" w:eastAsia="黑体" w:hAnsi="黑体"/>
              <w:color w:val="auto"/>
              <w:sz w:val="32"/>
              <w:szCs w:val="32"/>
              <w:lang w:val="zh-CN"/>
            </w:rPr>
            <w:t>目录</w:t>
          </w:r>
        </w:p>
        <w:p w:rsidR="003F206B" w:rsidRDefault="004C1020">
          <w:pPr>
            <w:pStyle w:val="10"/>
            <w:tabs>
              <w:tab w:val="left" w:pos="1470"/>
              <w:tab w:val="right" w:leader="dot" w:pos="8296"/>
            </w:tabs>
            <w:rPr>
              <w:rFonts w:asciiTheme="minorHAnsi" w:hAnsiTheme="minorHAnsi"/>
              <w:noProof/>
              <w:sz w:val="21"/>
              <w:szCs w:val="22"/>
            </w:rPr>
          </w:pPr>
          <w:r>
            <w:fldChar w:fldCharType="begin"/>
          </w:r>
          <w:r>
            <w:instrText xml:space="preserve"> TOC \o "1-3" \h \z \u </w:instrText>
          </w:r>
          <w:r>
            <w:fldChar w:fldCharType="separate"/>
          </w:r>
          <w:hyperlink w:anchor="_Toc478740382" w:history="1">
            <w:r w:rsidR="003F206B" w:rsidRPr="0012654E">
              <w:rPr>
                <w:rStyle w:val="ad"/>
                <w:rFonts w:hint="eastAsia"/>
                <w:noProof/>
              </w:rPr>
              <w:t>第一章</w:t>
            </w:r>
            <w:r w:rsidR="003F206B" w:rsidRPr="0012654E">
              <w:rPr>
                <w:rStyle w:val="ad"/>
                <w:rFonts w:hint="eastAsia"/>
                <w:noProof/>
              </w:rPr>
              <w:t>.</w:t>
            </w:r>
            <w:r w:rsidR="003F206B">
              <w:rPr>
                <w:rFonts w:asciiTheme="minorHAnsi" w:hAnsiTheme="minorHAnsi"/>
                <w:noProof/>
                <w:sz w:val="21"/>
                <w:szCs w:val="22"/>
              </w:rPr>
              <w:tab/>
            </w:r>
            <w:r w:rsidR="003F206B" w:rsidRPr="0012654E">
              <w:rPr>
                <w:rStyle w:val="ad"/>
                <w:rFonts w:hint="eastAsia"/>
                <w:noProof/>
              </w:rPr>
              <w:t>绪论</w:t>
            </w:r>
            <w:r w:rsidR="003F206B">
              <w:rPr>
                <w:noProof/>
                <w:webHidden/>
              </w:rPr>
              <w:tab/>
            </w:r>
            <w:r w:rsidR="003F206B">
              <w:rPr>
                <w:noProof/>
                <w:webHidden/>
              </w:rPr>
              <w:fldChar w:fldCharType="begin"/>
            </w:r>
            <w:r w:rsidR="003F206B">
              <w:rPr>
                <w:noProof/>
                <w:webHidden/>
              </w:rPr>
              <w:instrText xml:space="preserve"> PAGEREF _Toc478740382 \h </w:instrText>
            </w:r>
            <w:r w:rsidR="003F206B">
              <w:rPr>
                <w:noProof/>
                <w:webHidden/>
              </w:rPr>
            </w:r>
            <w:r w:rsidR="003F206B">
              <w:rPr>
                <w:noProof/>
                <w:webHidden/>
              </w:rPr>
              <w:fldChar w:fldCharType="separate"/>
            </w:r>
            <w:r w:rsidR="006B1BE3">
              <w:rPr>
                <w:noProof/>
                <w:webHidden/>
              </w:rPr>
              <w:t>1</w:t>
            </w:r>
            <w:r w:rsidR="003F206B">
              <w:rPr>
                <w:noProof/>
                <w:webHidden/>
              </w:rPr>
              <w:fldChar w:fldCharType="end"/>
            </w:r>
          </w:hyperlink>
        </w:p>
        <w:p w:rsidR="003F206B" w:rsidRDefault="00EF4B0E" w:rsidP="003F206B">
          <w:pPr>
            <w:pStyle w:val="20"/>
            <w:rPr>
              <w:rFonts w:asciiTheme="minorHAnsi" w:hAnsiTheme="minorHAnsi"/>
              <w:noProof/>
              <w:sz w:val="21"/>
              <w:szCs w:val="22"/>
            </w:rPr>
          </w:pPr>
          <w:hyperlink w:anchor="_Toc478740383" w:history="1">
            <w:r w:rsidR="003F206B" w:rsidRPr="0012654E">
              <w:rPr>
                <w:rStyle w:val="ad"/>
                <w:noProof/>
              </w:rPr>
              <w:t>1.1</w:t>
            </w:r>
            <w:r w:rsidR="003F206B">
              <w:rPr>
                <w:rFonts w:asciiTheme="minorHAnsi" w:hAnsiTheme="minorHAnsi"/>
                <w:noProof/>
                <w:sz w:val="21"/>
                <w:szCs w:val="22"/>
              </w:rPr>
              <w:tab/>
            </w:r>
            <w:r w:rsidR="003F206B" w:rsidRPr="0012654E">
              <w:rPr>
                <w:rStyle w:val="ad"/>
                <w:rFonts w:hint="eastAsia"/>
                <w:noProof/>
              </w:rPr>
              <w:t>研究背景</w:t>
            </w:r>
            <w:r w:rsidR="003F206B">
              <w:rPr>
                <w:noProof/>
                <w:webHidden/>
              </w:rPr>
              <w:tab/>
            </w:r>
            <w:r w:rsidR="003F206B">
              <w:rPr>
                <w:noProof/>
                <w:webHidden/>
              </w:rPr>
              <w:fldChar w:fldCharType="begin"/>
            </w:r>
            <w:r w:rsidR="003F206B">
              <w:rPr>
                <w:noProof/>
                <w:webHidden/>
              </w:rPr>
              <w:instrText xml:space="preserve"> PAGEREF _Toc478740383 \h </w:instrText>
            </w:r>
            <w:r w:rsidR="003F206B">
              <w:rPr>
                <w:noProof/>
                <w:webHidden/>
              </w:rPr>
            </w:r>
            <w:r w:rsidR="003F206B">
              <w:rPr>
                <w:noProof/>
                <w:webHidden/>
              </w:rPr>
              <w:fldChar w:fldCharType="separate"/>
            </w:r>
            <w:r w:rsidR="006B1BE3">
              <w:rPr>
                <w:noProof/>
                <w:webHidden/>
              </w:rPr>
              <w:t>1</w:t>
            </w:r>
            <w:r w:rsidR="003F206B">
              <w:rPr>
                <w:noProof/>
                <w:webHidden/>
              </w:rPr>
              <w:fldChar w:fldCharType="end"/>
            </w:r>
          </w:hyperlink>
        </w:p>
        <w:p w:rsidR="003F206B" w:rsidRDefault="00EF4B0E" w:rsidP="003F206B">
          <w:pPr>
            <w:pStyle w:val="20"/>
            <w:rPr>
              <w:rFonts w:asciiTheme="minorHAnsi" w:hAnsiTheme="minorHAnsi"/>
              <w:noProof/>
              <w:sz w:val="21"/>
              <w:szCs w:val="22"/>
            </w:rPr>
          </w:pPr>
          <w:hyperlink w:anchor="_Toc478740384" w:history="1">
            <w:r w:rsidR="003F206B" w:rsidRPr="0012654E">
              <w:rPr>
                <w:rStyle w:val="ad"/>
                <w:noProof/>
              </w:rPr>
              <w:t>1.2</w:t>
            </w:r>
            <w:r w:rsidR="003F206B">
              <w:rPr>
                <w:rFonts w:asciiTheme="minorHAnsi" w:hAnsiTheme="minorHAnsi"/>
                <w:noProof/>
                <w:sz w:val="21"/>
                <w:szCs w:val="22"/>
              </w:rPr>
              <w:tab/>
            </w:r>
            <w:r w:rsidR="003F206B" w:rsidRPr="0012654E">
              <w:rPr>
                <w:rStyle w:val="ad"/>
                <w:rFonts w:hint="eastAsia"/>
                <w:noProof/>
              </w:rPr>
              <w:t>研究内容</w:t>
            </w:r>
            <w:r w:rsidR="003F206B">
              <w:rPr>
                <w:noProof/>
                <w:webHidden/>
              </w:rPr>
              <w:tab/>
            </w:r>
            <w:r w:rsidR="003F206B">
              <w:rPr>
                <w:noProof/>
                <w:webHidden/>
              </w:rPr>
              <w:fldChar w:fldCharType="begin"/>
            </w:r>
            <w:r w:rsidR="003F206B">
              <w:rPr>
                <w:noProof/>
                <w:webHidden/>
              </w:rPr>
              <w:instrText xml:space="preserve"> PAGEREF _Toc478740384 \h </w:instrText>
            </w:r>
            <w:r w:rsidR="003F206B">
              <w:rPr>
                <w:noProof/>
                <w:webHidden/>
              </w:rPr>
            </w:r>
            <w:r w:rsidR="003F206B">
              <w:rPr>
                <w:noProof/>
                <w:webHidden/>
              </w:rPr>
              <w:fldChar w:fldCharType="separate"/>
            </w:r>
            <w:r w:rsidR="006B1BE3">
              <w:rPr>
                <w:noProof/>
                <w:webHidden/>
              </w:rPr>
              <w:t>3</w:t>
            </w:r>
            <w:r w:rsidR="003F206B">
              <w:rPr>
                <w:noProof/>
                <w:webHidden/>
              </w:rPr>
              <w:fldChar w:fldCharType="end"/>
            </w:r>
          </w:hyperlink>
        </w:p>
        <w:p w:rsidR="003F206B" w:rsidRDefault="00EF4B0E" w:rsidP="003F206B">
          <w:pPr>
            <w:pStyle w:val="20"/>
            <w:rPr>
              <w:rFonts w:asciiTheme="minorHAnsi" w:hAnsiTheme="minorHAnsi"/>
              <w:noProof/>
              <w:sz w:val="21"/>
              <w:szCs w:val="22"/>
            </w:rPr>
          </w:pPr>
          <w:hyperlink w:anchor="_Toc478740385" w:history="1">
            <w:r w:rsidR="003F206B" w:rsidRPr="0012654E">
              <w:rPr>
                <w:rStyle w:val="ad"/>
                <w:noProof/>
              </w:rPr>
              <w:t>1.3</w:t>
            </w:r>
            <w:r w:rsidR="003F206B">
              <w:rPr>
                <w:rFonts w:asciiTheme="minorHAnsi" w:hAnsiTheme="minorHAnsi"/>
                <w:noProof/>
                <w:sz w:val="21"/>
                <w:szCs w:val="22"/>
              </w:rPr>
              <w:tab/>
            </w:r>
            <w:r w:rsidR="003F206B" w:rsidRPr="0012654E">
              <w:rPr>
                <w:rStyle w:val="ad"/>
                <w:rFonts w:hint="eastAsia"/>
                <w:noProof/>
              </w:rPr>
              <w:t>论文组织</w:t>
            </w:r>
            <w:r w:rsidR="003F206B">
              <w:rPr>
                <w:noProof/>
                <w:webHidden/>
              </w:rPr>
              <w:tab/>
            </w:r>
            <w:r w:rsidR="003F206B">
              <w:rPr>
                <w:noProof/>
                <w:webHidden/>
              </w:rPr>
              <w:fldChar w:fldCharType="begin"/>
            </w:r>
            <w:r w:rsidR="003F206B">
              <w:rPr>
                <w:noProof/>
                <w:webHidden/>
              </w:rPr>
              <w:instrText xml:space="preserve"> PAGEREF _Toc478740385 \h </w:instrText>
            </w:r>
            <w:r w:rsidR="003F206B">
              <w:rPr>
                <w:noProof/>
                <w:webHidden/>
              </w:rPr>
            </w:r>
            <w:r w:rsidR="003F206B">
              <w:rPr>
                <w:noProof/>
                <w:webHidden/>
              </w:rPr>
              <w:fldChar w:fldCharType="separate"/>
            </w:r>
            <w:r w:rsidR="006B1BE3">
              <w:rPr>
                <w:noProof/>
                <w:webHidden/>
              </w:rPr>
              <w:t>4</w:t>
            </w:r>
            <w:r w:rsidR="003F206B">
              <w:rPr>
                <w:noProof/>
                <w:webHidden/>
              </w:rPr>
              <w:fldChar w:fldCharType="end"/>
            </w:r>
          </w:hyperlink>
        </w:p>
        <w:p w:rsidR="003F206B" w:rsidRDefault="00EF4B0E">
          <w:pPr>
            <w:pStyle w:val="10"/>
            <w:tabs>
              <w:tab w:val="left" w:pos="1470"/>
              <w:tab w:val="right" w:leader="dot" w:pos="8296"/>
            </w:tabs>
            <w:rPr>
              <w:rFonts w:asciiTheme="minorHAnsi" w:hAnsiTheme="minorHAnsi"/>
              <w:noProof/>
              <w:sz w:val="21"/>
              <w:szCs w:val="22"/>
            </w:rPr>
          </w:pPr>
          <w:hyperlink w:anchor="_Toc478740386" w:history="1">
            <w:r w:rsidR="003F206B" w:rsidRPr="0012654E">
              <w:rPr>
                <w:rStyle w:val="ad"/>
                <w:rFonts w:hint="eastAsia"/>
                <w:noProof/>
              </w:rPr>
              <w:t>第二章</w:t>
            </w:r>
            <w:r w:rsidR="003F206B" w:rsidRPr="0012654E">
              <w:rPr>
                <w:rStyle w:val="ad"/>
                <w:rFonts w:hint="eastAsia"/>
                <w:noProof/>
              </w:rPr>
              <w:t>.</w:t>
            </w:r>
            <w:r w:rsidR="003F206B">
              <w:rPr>
                <w:rFonts w:asciiTheme="minorHAnsi" w:hAnsiTheme="minorHAnsi"/>
                <w:noProof/>
                <w:sz w:val="21"/>
                <w:szCs w:val="22"/>
              </w:rPr>
              <w:tab/>
            </w:r>
            <w:r w:rsidR="003F206B" w:rsidRPr="0012654E">
              <w:rPr>
                <w:rStyle w:val="ad"/>
                <w:rFonts w:hint="eastAsia"/>
                <w:noProof/>
              </w:rPr>
              <w:t>大数据系统应用可靠性相关工作</w:t>
            </w:r>
            <w:r w:rsidR="003F206B">
              <w:rPr>
                <w:noProof/>
                <w:webHidden/>
              </w:rPr>
              <w:tab/>
            </w:r>
            <w:r w:rsidR="003F206B">
              <w:rPr>
                <w:noProof/>
                <w:webHidden/>
              </w:rPr>
              <w:fldChar w:fldCharType="begin"/>
            </w:r>
            <w:r w:rsidR="003F206B">
              <w:rPr>
                <w:noProof/>
                <w:webHidden/>
              </w:rPr>
              <w:instrText xml:space="preserve"> PAGEREF _Toc478740386 \h </w:instrText>
            </w:r>
            <w:r w:rsidR="003F206B">
              <w:rPr>
                <w:noProof/>
                <w:webHidden/>
              </w:rPr>
            </w:r>
            <w:r w:rsidR="003F206B">
              <w:rPr>
                <w:noProof/>
                <w:webHidden/>
              </w:rPr>
              <w:fldChar w:fldCharType="separate"/>
            </w:r>
            <w:r w:rsidR="006B1BE3">
              <w:rPr>
                <w:noProof/>
                <w:webHidden/>
              </w:rPr>
              <w:t>5</w:t>
            </w:r>
            <w:r w:rsidR="003F206B">
              <w:rPr>
                <w:noProof/>
                <w:webHidden/>
              </w:rPr>
              <w:fldChar w:fldCharType="end"/>
            </w:r>
          </w:hyperlink>
        </w:p>
        <w:p w:rsidR="003F206B" w:rsidRDefault="00EF4B0E" w:rsidP="003F206B">
          <w:pPr>
            <w:pStyle w:val="20"/>
            <w:rPr>
              <w:rFonts w:asciiTheme="minorHAnsi" w:hAnsiTheme="minorHAnsi"/>
              <w:noProof/>
              <w:sz w:val="21"/>
              <w:szCs w:val="22"/>
            </w:rPr>
          </w:pPr>
          <w:hyperlink w:anchor="_Toc478740387" w:history="1">
            <w:r w:rsidR="003F206B" w:rsidRPr="0012654E">
              <w:rPr>
                <w:rStyle w:val="ad"/>
                <w:noProof/>
              </w:rPr>
              <w:t>2.1</w:t>
            </w:r>
            <w:r w:rsidR="003F206B">
              <w:rPr>
                <w:rFonts w:asciiTheme="minorHAnsi" w:hAnsiTheme="minorHAnsi"/>
                <w:noProof/>
                <w:sz w:val="21"/>
                <w:szCs w:val="22"/>
              </w:rPr>
              <w:tab/>
            </w:r>
            <w:r w:rsidR="003F206B" w:rsidRPr="0012654E">
              <w:rPr>
                <w:rStyle w:val="ad"/>
                <w:rFonts w:hint="eastAsia"/>
                <w:noProof/>
              </w:rPr>
              <w:t>大数据系统及应用</w:t>
            </w:r>
            <w:r w:rsidR="003F206B">
              <w:rPr>
                <w:noProof/>
                <w:webHidden/>
              </w:rPr>
              <w:tab/>
            </w:r>
            <w:r w:rsidR="003F206B">
              <w:rPr>
                <w:noProof/>
                <w:webHidden/>
              </w:rPr>
              <w:fldChar w:fldCharType="begin"/>
            </w:r>
            <w:r w:rsidR="003F206B">
              <w:rPr>
                <w:noProof/>
                <w:webHidden/>
              </w:rPr>
              <w:instrText xml:space="preserve"> PAGEREF _Toc478740387 \h </w:instrText>
            </w:r>
            <w:r w:rsidR="003F206B">
              <w:rPr>
                <w:noProof/>
                <w:webHidden/>
              </w:rPr>
            </w:r>
            <w:r w:rsidR="003F206B">
              <w:rPr>
                <w:noProof/>
                <w:webHidden/>
              </w:rPr>
              <w:fldChar w:fldCharType="separate"/>
            </w:r>
            <w:r w:rsidR="006B1BE3">
              <w:rPr>
                <w:noProof/>
                <w:webHidden/>
              </w:rPr>
              <w:t>5</w:t>
            </w:r>
            <w:r w:rsidR="003F206B">
              <w:rPr>
                <w:noProof/>
                <w:webHidden/>
              </w:rPr>
              <w:fldChar w:fldCharType="end"/>
            </w:r>
          </w:hyperlink>
        </w:p>
        <w:p w:rsidR="003F206B" w:rsidRDefault="00EF4B0E" w:rsidP="003F206B">
          <w:pPr>
            <w:pStyle w:val="30"/>
            <w:tabs>
              <w:tab w:val="left" w:pos="2010"/>
              <w:tab w:val="right" w:leader="dot" w:pos="8296"/>
            </w:tabs>
            <w:ind w:left="960"/>
            <w:rPr>
              <w:rFonts w:asciiTheme="minorHAnsi" w:hAnsiTheme="minorHAnsi"/>
              <w:noProof/>
              <w:sz w:val="21"/>
              <w:szCs w:val="22"/>
            </w:rPr>
          </w:pPr>
          <w:hyperlink w:anchor="_Toc478740388" w:history="1">
            <w:r w:rsidR="003F206B" w:rsidRPr="0012654E">
              <w:rPr>
                <w:rStyle w:val="ad"/>
                <w:noProof/>
              </w:rPr>
              <w:t>2.1.1</w:t>
            </w:r>
            <w:r w:rsidR="003F206B">
              <w:rPr>
                <w:rFonts w:asciiTheme="minorHAnsi" w:hAnsiTheme="minorHAnsi"/>
                <w:noProof/>
                <w:sz w:val="21"/>
                <w:szCs w:val="22"/>
              </w:rPr>
              <w:tab/>
            </w:r>
            <w:r w:rsidR="003F206B" w:rsidRPr="0012654E">
              <w:rPr>
                <w:rStyle w:val="ad"/>
                <w:rFonts w:hint="eastAsia"/>
                <w:noProof/>
              </w:rPr>
              <w:t>大数据系统</w:t>
            </w:r>
            <w:r w:rsidR="003F206B">
              <w:rPr>
                <w:noProof/>
                <w:webHidden/>
              </w:rPr>
              <w:tab/>
            </w:r>
            <w:r w:rsidR="003F206B">
              <w:rPr>
                <w:noProof/>
                <w:webHidden/>
              </w:rPr>
              <w:fldChar w:fldCharType="begin"/>
            </w:r>
            <w:r w:rsidR="003F206B">
              <w:rPr>
                <w:noProof/>
                <w:webHidden/>
              </w:rPr>
              <w:instrText xml:space="preserve"> PAGEREF _Toc478740388 \h </w:instrText>
            </w:r>
            <w:r w:rsidR="003F206B">
              <w:rPr>
                <w:noProof/>
                <w:webHidden/>
              </w:rPr>
            </w:r>
            <w:r w:rsidR="003F206B">
              <w:rPr>
                <w:noProof/>
                <w:webHidden/>
              </w:rPr>
              <w:fldChar w:fldCharType="separate"/>
            </w:r>
            <w:r w:rsidR="006B1BE3">
              <w:rPr>
                <w:noProof/>
                <w:webHidden/>
              </w:rPr>
              <w:t>5</w:t>
            </w:r>
            <w:r w:rsidR="003F206B">
              <w:rPr>
                <w:noProof/>
                <w:webHidden/>
              </w:rPr>
              <w:fldChar w:fldCharType="end"/>
            </w:r>
          </w:hyperlink>
        </w:p>
        <w:p w:rsidR="003F206B" w:rsidRDefault="00EF4B0E" w:rsidP="003F206B">
          <w:pPr>
            <w:pStyle w:val="30"/>
            <w:tabs>
              <w:tab w:val="left" w:pos="2010"/>
              <w:tab w:val="right" w:leader="dot" w:pos="8296"/>
            </w:tabs>
            <w:ind w:left="960"/>
            <w:rPr>
              <w:rFonts w:asciiTheme="minorHAnsi" w:hAnsiTheme="minorHAnsi"/>
              <w:noProof/>
              <w:sz w:val="21"/>
              <w:szCs w:val="22"/>
            </w:rPr>
          </w:pPr>
          <w:hyperlink w:anchor="_Toc478740389" w:history="1">
            <w:r w:rsidR="003F206B" w:rsidRPr="0012654E">
              <w:rPr>
                <w:rStyle w:val="ad"/>
                <w:noProof/>
              </w:rPr>
              <w:t>2.1.2</w:t>
            </w:r>
            <w:r w:rsidR="003F206B">
              <w:rPr>
                <w:rFonts w:asciiTheme="minorHAnsi" w:hAnsiTheme="minorHAnsi"/>
                <w:noProof/>
                <w:sz w:val="21"/>
                <w:szCs w:val="22"/>
              </w:rPr>
              <w:tab/>
            </w:r>
            <w:r w:rsidR="003F206B" w:rsidRPr="0012654E">
              <w:rPr>
                <w:rStyle w:val="ad"/>
                <w:rFonts w:hint="eastAsia"/>
                <w:noProof/>
              </w:rPr>
              <w:t>大数据应用</w:t>
            </w:r>
            <w:r w:rsidR="003F206B">
              <w:rPr>
                <w:noProof/>
                <w:webHidden/>
              </w:rPr>
              <w:tab/>
            </w:r>
            <w:r w:rsidR="003F206B">
              <w:rPr>
                <w:noProof/>
                <w:webHidden/>
              </w:rPr>
              <w:fldChar w:fldCharType="begin"/>
            </w:r>
            <w:r w:rsidR="003F206B">
              <w:rPr>
                <w:noProof/>
                <w:webHidden/>
              </w:rPr>
              <w:instrText xml:space="preserve"> PAGEREF _Toc478740389 \h </w:instrText>
            </w:r>
            <w:r w:rsidR="003F206B">
              <w:rPr>
                <w:noProof/>
                <w:webHidden/>
              </w:rPr>
            </w:r>
            <w:r w:rsidR="003F206B">
              <w:rPr>
                <w:noProof/>
                <w:webHidden/>
              </w:rPr>
              <w:fldChar w:fldCharType="separate"/>
            </w:r>
            <w:r w:rsidR="006B1BE3">
              <w:rPr>
                <w:noProof/>
                <w:webHidden/>
              </w:rPr>
              <w:t>8</w:t>
            </w:r>
            <w:r w:rsidR="003F206B">
              <w:rPr>
                <w:noProof/>
                <w:webHidden/>
              </w:rPr>
              <w:fldChar w:fldCharType="end"/>
            </w:r>
          </w:hyperlink>
        </w:p>
        <w:p w:rsidR="003F206B" w:rsidRDefault="00EF4B0E" w:rsidP="003F206B">
          <w:pPr>
            <w:pStyle w:val="20"/>
            <w:rPr>
              <w:rFonts w:asciiTheme="minorHAnsi" w:hAnsiTheme="minorHAnsi"/>
              <w:noProof/>
              <w:sz w:val="21"/>
              <w:szCs w:val="22"/>
            </w:rPr>
          </w:pPr>
          <w:hyperlink w:anchor="_Toc478740390" w:history="1">
            <w:r w:rsidR="003F206B" w:rsidRPr="0012654E">
              <w:rPr>
                <w:rStyle w:val="ad"/>
                <w:noProof/>
              </w:rPr>
              <w:t>2.2</w:t>
            </w:r>
            <w:r w:rsidR="003F206B">
              <w:rPr>
                <w:rFonts w:asciiTheme="minorHAnsi" w:hAnsiTheme="minorHAnsi"/>
                <w:noProof/>
                <w:sz w:val="21"/>
                <w:szCs w:val="22"/>
              </w:rPr>
              <w:tab/>
            </w:r>
            <w:r w:rsidR="003F206B" w:rsidRPr="0012654E">
              <w:rPr>
                <w:rStyle w:val="ad"/>
                <w:rFonts w:hint="eastAsia"/>
                <w:noProof/>
              </w:rPr>
              <w:t>可靠性问题研究现状</w:t>
            </w:r>
            <w:r w:rsidR="003F206B">
              <w:rPr>
                <w:noProof/>
                <w:webHidden/>
              </w:rPr>
              <w:tab/>
            </w:r>
            <w:r w:rsidR="003F206B">
              <w:rPr>
                <w:noProof/>
                <w:webHidden/>
              </w:rPr>
              <w:fldChar w:fldCharType="begin"/>
            </w:r>
            <w:r w:rsidR="003F206B">
              <w:rPr>
                <w:noProof/>
                <w:webHidden/>
              </w:rPr>
              <w:instrText xml:space="preserve"> PAGEREF _Toc478740390 \h </w:instrText>
            </w:r>
            <w:r w:rsidR="003F206B">
              <w:rPr>
                <w:noProof/>
                <w:webHidden/>
              </w:rPr>
            </w:r>
            <w:r w:rsidR="003F206B">
              <w:rPr>
                <w:noProof/>
                <w:webHidden/>
              </w:rPr>
              <w:fldChar w:fldCharType="separate"/>
            </w:r>
            <w:r w:rsidR="006B1BE3">
              <w:rPr>
                <w:noProof/>
                <w:webHidden/>
              </w:rPr>
              <w:t>9</w:t>
            </w:r>
            <w:r w:rsidR="003F206B">
              <w:rPr>
                <w:noProof/>
                <w:webHidden/>
              </w:rPr>
              <w:fldChar w:fldCharType="end"/>
            </w:r>
          </w:hyperlink>
        </w:p>
        <w:p w:rsidR="003F206B" w:rsidRDefault="00EF4B0E" w:rsidP="003F206B">
          <w:pPr>
            <w:pStyle w:val="20"/>
            <w:rPr>
              <w:rFonts w:asciiTheme="minorHAnsi" w:hAnsiTheme="minorHAnsi"/>
              <w:noProof/>
              <w:sz w:val="21"/>
              <w:szCs w:val="22"/>
            </w:rPr>
          </w:pPr>
          <w:hyperlink w:anchor="_Toc478740391" w:history="1">
            <w:r w:rsidR="003F206B" w:rsidRPr="0012654E">
              <w:rPr>
                <w:rStyle w:val="ad"/>
                <w:noProof/>
              </w:rPr>
              <w:t>2.3</w:t>
            </w:r>
            <w:r w:rsidR="003F206B">
              <w:rPr>
                <w:rFonts w:asciiTheme="minorHAnsi" w:hAnsiTheme="minorHAnsi"/>
                <w:noProof/>
                <w:sz w:val="21"/>
                <w:szCs w:val="22"/>
              </w:rPr>
              <w:tab/>
            </w:r>
            <w:r w:rsidR="003F206B" w:rsidRPr="0012654E">
              <w:rPr>
                <w:rStyle w:val="ad"/>
                <w:rFonts w:hint="eastAsia"/>
                <w:noProof/>
              </w:rPr>
              <w:t>测试基准框架研究现状</w:t>
            </w:r>
            <w:r w:rsidR="003F206B">
              <w:rPr>
                <w:noProof/>
                <w:webHidden/>
              </w:rPr>
              <w:tab/>
            </w:r>
            <w:r w:rsidR="003F206B">
              <w:rPr>
                <w:noProof/>
                <w:webHidden/>
              </w:rPr>
              <w:fldChar w:fldCharType="begin"/>
            </w:r>
            <w:r w:rsidR="003F206B">
              <w:rPr>
                <w:noProof/>
                <w:webHidden/>
              </w:rPr>
              <w:instrText xml:space="preserve"> PAGEREF _Toc478740391 \h </w:instrText>
            </w:r>
            <w:r w:rsidR="003F206B">
              <w:rPr>
                <w:noProof/>
                <w:webHidden/>
              </w:rPr>
            </w:r>
            <w:r w:rsidR="003F206B">
              <w:rPr>
                <w:noProof/>
                <w:webHidden/>
              </w:rPr>
              <w:fldChar w:fldCharType="separate"/>
            </w:r>
            <w:r w:rsidR="006B1BE3">
              <w:rPr>
                <w:noProof/>
                <w:webHidden/>
              </w:rPr>
              <w:t>10</w:t>
            </w:r>
            <w:r w:rsidR="003F206B">
              <w:rPr>
                <w:noProof/>
                <w:webHidden/>
              </w:rPr>
              <w:fldChar w:fldCharType="end"/>
            </w:r>
          </w:hyperlink>
        </w:p>
        <w:p w:rsidR="003F206B" w:rsidRDefault="00EF4B0E" w:rsidP="003F206B">
          <w:pPr>
            <w:pStyle w:val="20"/>
            <w:rPr>
              <w:rFonts w:asciiTheme="minorHAnsi" w:hAnsiTheme="minorHAnsi"/>
              <w:noProof/>
              <w:sz w:val="21"/>
              <w:szCs w:val="22"/>
            </w:rPr>
          </w:pPr>
          <w:hyperlink w:anchor="_Toc478740392" w:history="1">
            <w:r w:rsidR="003F206B" w:rsidRPr="0012654E">
              <w:rPr>
                <w:rStyle w:val="ad"/>
                <w:noProof/>
              </w:rPr>
              <w:t>2.4</w:t>
            </w:r>
            <w:r w:rsidR="003F206B">
              <w:rPr>
                <w:rFonts w:asciiTheme="minorHAnsi" w:hAnsiTheme="minorHAnsi"/>
                <w:noProof/>
                <w:sz w:val="21"/>
                <w:szCs w:val="22"/>
              </w:rPr>
              <w:tab/>
            </w:r>
            <w:r w:rsidR="003F206B" w:rsidRPr="0012654E">
              <w:rPr>
                <w:rStyle w:val="ad"/>
                <w:rFonts w:hint="eastAsia"/>
                <w:noProof/>
              </w:rPr>
              <w:t>可靠性测试基准框架需求</w:t>
            </w:r>
            <w:r w:rsidR="003F206B">
              <w:rPr>
                <w:noProof/>
                <w:webHidden/>
              </w:rPr>
              <w:tab/>
            </w:r>
            <w:r w:rsidR="003F206B">
              <w:rPr>
                <w:noProof/>
                <w:webHidden/>
              </w:rPr>
              <w:fldChar w:fldCharType="begin"/>
            </w:r>
            <w:r w:rsidR="003F206B">
              <w:rPr>
                <w:noProof/>
                <w:webHidden/>
              </w:rPr>
              <w:instrText xml:space="preserve"> PAGEREF _Toc478740392 \h </w:instrText>
            </w:r>
            <w:r w:rsidR="003F206B">
              <w:rPr>
                <w:noProof/>
                <w:webHidden/>
              </w:rPr>
            </w:r>
            <w:r w:rsidR="003F206B">
              <w:rPr>
                <w:noProof/>
                <w:webHidden/>
              </w:rPr>
              <w:fldChar w:fldCharType="separate"/>
            </w:r>
            <w:r w:rsidR="006B1BE3">
              <w:rPr>
                <w:noProof/>
                <w:webHidden/>
              </w:rPr>
              <w:t>12</w:t>
            </w:r>
            <w:r w:rsidR="003F206B">
              <w:rPr>
                <w:noProof/>
                <w:webHidden/>
              </w:rPr>
              <w:fldChar w:fldCharType="end"/>
            </w:r>
          </w:hyperlink>
        </w:p>
        <w:p w:rsidR="003F206B" w:rsidRDefault="00EF4B0E">
          <w:pPr>
            <w:pStyle w:val="10"/>
            <w:tabs>
              <w:tab w:val="left" w:pos="1470"/>
              <w:tab w:val="right" w:leader="dot" w:pos="8296"/>
            </w:tabs>
            <w:rPr>
              <w:rFonts w:asciiTheme="minorHAnsi" w:hAnsiTheme="minorHAnsi"/>
              <w:noProof/>
              <w:sz w:val="21"/>
              <w:szCs w:val="22"/>
            </w:rPr>
          </w:pPr>
          <w:hyperlink w:anchor="_Toc478740393" w:history="1">
            <w:r w:rsidR="003F206B" w:rsidRPr="0012654E">
              <w:rPr>
                <w:rStyle w:val="ad"/>
                <w:rFonts w:hint="eastAsia"/>
                <w:noProof/>
              </w:rPr>
              <w:t>第三章</w:t>
            </w:r>
            <w:r w:rsidR="003F206B" w:rsidRPr="0012654E">
              <w:rPr>
                <w:rStyle w:val="ad"/>
                <w:rFonts w:hint="eastAsia"/>
                <w:noProof/>
              </w:rPr>
              <w:t>.</w:t>
            </w:r>
            <w:r w:rsidR="003F206B">
              <w:rPr>
                <w:rFonts w:asciiTheme="minorHAnsi" w:hAnsiTheme="minorHAnsi"/>
                <w:noProof/>
                <w:sz w:val="21"/>
                <w:szCs w:val="22"/>
              </w:rPr>
              <w:tab/>
            </w:r>
            <w:r w:rsidR="003F206B" w:rsidRPr="0012654E">
              <w:rPr>
                <w:rStyle w:val="ad"/>
                <w:rFonts w:hint="eastAsia"/>
                <w:noProof/>
              </w:rPr>
              <w:t>可靠性测试基准设计</w:t>
            </w:r>
            <w:r w:rsidR="003F206B">
              <w:rPr>
                <w:noProof/>
                <w:webHidden/>
              </w:rPr>
              <w:tab/>
            </w:r>
            <w:r w:rsidR="003F206B">
              <w:rPr>
                <w:noProof/>
                <w:webHidden/>
              </w:rPr>
              <w:fldChar w:fldCharType="begin"/>
            </w:r>
            <w:r w:rsidR="003F206B">
              <w:rPr>
                <w:noProof/>
                <w:webHidden/>
              </w:rPr>
              <w:instrText xml:space="preserve"> PAGEREF _Toc478740393 \h </w:instrText>
            </w:r>
            <w:r w:rsidR="003F206B">
              <w:rPr>
                <w:noProof/>
                <w:webHidden/>
              </w:rPr>
            </w:r>
            <w:r w:rsidR="003F206B">
              <w:rPr>
                <w:noProof/>
                <w:webHidden/>
              </w:rPr>
              <w:fldChar w:fldCharType="separate"/>
            </w:r>
            <w:r w:rsidR="006B1BE3">
              <w:rPr>
                <w:noProof/>
                <w:webHidden/>
              </w:rPr>
              <w:t>15</w:t>
            </w:r>
            <w:r w:rsidR="003F206B">
              <w:rPr>
                <w:noProof/>
                <w:webHidden/>
              </w:rPr>
              <w:fldChar w:fldCharType="end"/>
            </w:r>
          </w:hyperlink>
        </w:p>
        <w:p w:rsidR="003F206B" w:rsidRDefault="00EF4B0E" w:rsidP="003F206B">
          <w:pPr>
            <w:pStyle w:val="20"/>
            <w:rPr>
              <w:rFonts w:asciiTheme="minorHAnsi" w:hAnsiTheme="minorHAnsi"/>
              <w:noProof/>
              <w:sz w:val="21"/>
              <w:szCs w:val="22"/>
            </w:rPr>
          </w:pPr>
          <w:hyperlink w:anchor="_Toc478740394" w:history="1">
            <w:r w:rsidR="003F206B" w:rsidRPr="0012654E">
              <w:rPr>
                <w:rStyle w:val="ad"/>
                <w:noProof/>
              </w:rPr>
              <w:t>3.1</w:t>
            </w:r>
            <w:r w:rsidR="003F206B">
              <w:rPr>
                <w:rFonts w:asciiTheme="minorHAnsi" w:hAnsiTheme="minorHAnsi"/>
                <w:noProof/>
                <w:sz w:val="21"/>
                <w:szCs w:val="22"/>
              </w:rPr>
              <w:tab/>
            </w:r>
            <w:r w:rsidR="003F206B" w:rsidRPr="0012654E">
              <w:rPr>
                <w:rStyle w:val="ad"/>
                <w:rFonts w:hint="eastAsia"/>
                <w:noProof/>
              </w:rPr>
              <w:t>基准设计需求</w:t>
            </w:r>
            <w:r w:rsidR="003F206B">
              <w:rPr>
                <w:noProof/>
                <w:webHidden/>
              </w:rPr>
              <w:tab/>
            </w:r>
            <w:r w:rsidR="003F206B">
              <w:rPr>
                <w:noProof/>
                <w:webHidden/>
              </w:rPr>
              <w:fldChar w:fldCharType="begin"/>
            </w:r>
            <w:r w:rsidR="003F206B">
              <w:rPr>
                <w:noProof/>
                <w:webHidden/>
              </w:rPr>
              <w:instrText xml:space="preserve"> PAGEREF _Toc478740394 \h </w:instrText>
            </w:r>
            <w:r w:rsidR="003F206B">
              <w:rPr>
                <w:noProof/>
                <w:webHidden/>
              </w:rPr>
            </w:r>
            <w:r w:rsidR="003F206B">
              <w:rPr>
                <w:noProof/>
                <w:webHidden/>
              </w:rPr>
              <w:fldChar w:fldCharType="separate"/>
            </w:r>
            <w:r w:rsidR="006B1BE3">
              <w:rPr>
                <w:noProof/>
                <w:webHidden/>
              </w:rPr>
              <w:t>15</w:t>
            </w:r>
            <w:r w:rsidR="003F206B">
              <w:rPr>
                <w:noProof/>
                <w:webHidden/>
              </w:rPr>
              <w:fldChar w:fldCharType="end"/>
            </w:r>
          </w:hyperlink>
        </w:p>
        <w:p w:rsidR="003F206B" w:rsidRDefault="00EF4B0E" w:rsidP="003F206B">
          <w:pPr>
            <w:pStyle w:val="20"/>
            <w:rPr>
              <w:rFonts w:asciiTheme="minorHAnsi" w:hAnsiTheme="minorHAnsi"/>
              <w:noProof/>
              <w:sz w:val="21"/>
              <w:szCs w:val="22"/>
            </w:rPr>
          </w:pPr>
          <w:hyperlink w:anchor="_Toc478740395" w:history="1">
            <w:r w:rsidR="003F206B" w:rsidRPr="0012654E">
              <w:rPr>
                <w:rStyle w:val="ad"/>
                <w:noProof/>
              </w:rPr>
              <w:t>3.2</w:t>
            </w:r>
            <w:r w:rsidR="003F206B">
              <w:rPr>
                <w:rFonts w:asciiTheme="minorHAnsi" w:hAnsiTheme="minorHAnsi"/>
                <w:noProof/>
                <w:sz w:val="21"/>
                <w:szCs w:val="22"/>
              </w:rPr>
              <w:tab/>
            </w:r>
            <w:r w:rsidR="003F206B" w:rsidRPr="0012654E">
              <w:rPr>
                <w:rStyle w:val="ad"/>
                <w:rFonts w:hint="eastAsia"/>
                <w:noProof/>
              </w:rPr>
              <w:t>基准应用</w:t>
            </w:r>
            <w:r w:rsidR="003F206B">
              <w:rPr>
                <w:noProof/>
                <w:webHidden/>
              </w:rPr>
              <w:tab/>
            </w:r>
            <w:r w:rsidR="003F206B">
              <w:rPr>
                <w:noProof/>
                <w:webHidden/>
              </w:rPr>
              <w:fldChar w:fldCharType="begin"/>
            </w:r>
            <w:r w:rsidR="003F206B">
              <w:rPr>
                <w:noProof/>
                <w:webHidden/>
              </w:rPr>
              <w:instrText xml:space="preserve"> PAGEREF _Toc478740395 \h </w:instrText>
            </w:r>
            <w:r w:rsidR="003F206B">
              <w:rPr>
                <w:noProof/>
                <w:webHidden/>
              </w:rPr>
            </w:r>
            <w:r w:rsidR="003F206B">
              <w:rPr>
                <w:noProof/>
                <w:webHidden/>
              </w:rPr>
              <w:fldChar w:fldCharType="separate"/>
            </w:r>
            <w:r w:rsidR="006B1BE3">
              <w:rPr>
                <w:noProof/>
                <w:webHidden/>
              </w:rPr>
              <w:t>16</w:t>
            </w:r>
            <w:r w:rsidR="003F206B">
              <w:rPr>
                <w:noProof/>
                <w:webHidden/>
              </w:rPr>
              <w:fldChar w:fldCharType="end"/>
            </w:r>
          </w:hyperlink>
        </w:p>
        <w:p w:rsidR="003F206B" w:rsidRDefault="00EF4B0E" w:rsidP="003F206B">
          <w:pPr>
            <w:pStyle w:val="30"/>
            <w:tabs>
              <w:tab w:val="left" w:pos="2010"/>
              <w:tab w:val="right" w:leader="dot" w:pos="8296"/>
            </w:tabs>
            <w:ind w:left="960"/>
            <w:rPr>
              <w:rFonts w:asciiTheme="minorHAnsi" w:hAnsiTheme="minorHAnsi"/>
              <w:noProof/>
              <w:sz w:val="21"/>
              <w:szCs w:val="22"/>
            </w:rPr>
          </w:pPr>
          <w:hyperlink w:anchor="_Toc478740396" w:history="1">
            <w:r w:rsidR="003F206B" w:rsidRPr="0012654E">
              <w:rPr>
                <w:rStyle w:val="ad"/>
                <w:noProof/>
              </w:rPr>
              <w:t>3.2.1</w:t>
            </w:r>
            <w:r w:rsidR="003F206B">
              <w:rPr>
                <w:rFonts w:asciiTheme="minorHAnsi" w:hAnsiTheme="minorHAnsi"/>
                <w:noProof/>
                <w:sz w:val="21"/>
                <w:szCs w:val="22"/>
              </w:rPr>
              <w:tab/>
            </w:r>
            <w:r w:rsidR="003F206B" w:rsidRPr="0012654E">
              <w:rPr>
                <w:rStyle w:val="ad"/>
                <w:rFonts w:hint="eastAsia"/>
                <w:noProof/>
              </w:rPr>
              <w:t>应用类型</w:t>
            </w:r>
            <w:r w:rsidR="003F206B">
              <w:rPr>
                <w:noProof/>
                <w:webHidden/>
              </w:rPr>
              <w:tab/>
            </w:r>
            <w:r w:rsidR="003F206B">
              <w:rPr>
                <w:noProof/>
                <w:webHidden/>
              </w:rPr>
              <w:fldChar w:fldCharType="begin"/>
            </w:r>
            <w:r w:rsidR="003F206B">
              <w:rPr>
                <w:noProof/>
                <w:webHidden/>
              </w:rPr>
              <w:instrText xml:space="preserve"> PAGEREF _Toc478740396 \h </w:instrText>
            </w:r>
            <w:r w:rsidR="003F206B">
              <w:rPr>
                <w:noProof/>
                <w:webHidden/>
              </w:rPr>
            </w:r>
            <w:r w:rsidR="003F206B">
              <w:rPr>
                <w:noProof/>
                <w:webHidden/>
              </w:rPr>
              <w:fldChar w:fldCharType="separate"/>
            </w:r>
            <w:r w:rsidR="006B1BE3">
              <w:rPr>
                <w:noProof/>
                <w:webHidden/>
              </w:rPr>
              <w:t>16</w:t>
            </w:r>
            <w:r w:rsidR="003F206B">
              <w:rPr>
                <w:noProof/>
                <w:webHidden/>
              </w:rPr>
              <w:fldChar w:fldCharType="end"/>
            </w:r>
          </w:hyperlink>
        </w:p>
        <w:p w:rsidR="003F206B" w:rsidRDefault="00EF4B0E" w:rsidP="003F206B">
          <w:pPr>
            <w:pStyle w:val="30"/>
            <w:tabs>
              <w:tab w:val="left" w:pos="2010"/>
              <w:tab w:val="right" w:leader="dot" w:pos="8296"/>
            </w:tabs>
            <w:ind w:left="960"/>
            <w:rPr>
              <w:rFonts w:asciiTheme="minorHAnsi" w:hAnsiTheme="minorHAnsi"/>
              <w:noProof/>
              <w:sz w:val="21"/>
              <w:szCs w:val="22"/>
            </w:rPr>
          </w:pPr>
          <w:hyperlink w:anchor="_Toc478740397" w:history="1">
            <w:r w:rsidR="003F206B" w:rsidRPr="0012654E">
              <w:rPr>
                <w:rStyle w:val="ad"/>
                <w:noProof/>
              </w:rPr>
              <w:t>3.2.2</w:t>
            </w:r>
            <w:r w:rsidR="003F206B">
              <w:rPr>
                <w:rFonts w:asciiTheme="minorHAnsi" w:hAnsiTheme="minorHAnsi"/>
                <w:noProof/>
                <w:sz w:val="21"/>
                <w:szCs w:val="22"/>
              </w:rPr>
              <w:tab/>
            </w:r>
            <w:r w:rsidR="003F206B" w:rsidRPr="0012654E">
              <w:rPr>
                <w:rStyle w:val="ad"/>
                <w:rFonts w:hint="eastAsia"/>
                <w:noProof/>
              </w:rPr>
              <w:t>工作负载</w:t>
            </w:r>
            <w:r w:rsidR="003F206B">
              <w:rPr>
                <w:noProof/>
                <w:webHidden/>
              </w:rPr>
              <w:tab/>
            </w:r>
            <w:r w:rsidR="003F206B">
              <w:rPr>
                <w:noProof/>
                <w:webHidden/>
              </w:rPr>
              <w:fldChar w:fldCharType="begin"/>
            </w:r>
            <w:r w:rsidR="003F206B">
              <w:rPr>
                <w:noProof/>
                <w:webHidden/>
              </w:rPr>
              <w:instrText xml:space="preserve"> PAGEREF _Toc478740397 \h </w:instrText>
            </w:r>
            <w:r w:rsidR="003F206B">
              <w:rPr>
                <w:noProof/>
                <w:webHidden/>
              </w:rPr>
            </w:r>
            <w:r w:rsidR="003F206B">
              <w:rPr>
                <w:noProof/>
                <w:webHidden/>
              </w:rPr>
              <w:fldChar w:fldCharType="separate"/>
            </w:r>
            <w:r w:rsidR="006B1BE3">
              <w:rPr>
                <w:noProof/>
                <w:webHidden/>
              </w:rPr>
              <w:t>16</w:t>
            </w:r>
            <w:r w:rsidR="003F206B">
              <w:rPr>
                <w:noProof/>
                <w:webHidden/>
              </w:rPr>
              <w:fldChar w:fldCharType="end"/>
            </w:r>
          </w:hyperlink>
        </w:p>
        <w:p w:rsidR="003F206B" w:rsidRDefault="00EF4B0E" w:rsidP="003F206B">
          <w:pPr>
            <w:pStyle w:val="20"/>
            <w:rPr>
              <w:rFonts w:asciiTheme="minorHAnsi" w:hAnsiTheme="minorHAnsi"/>
              <w:noProof/>
              <w:sz w:val="21"/>
              <w:szCs w:val="22"/>
            </w:rPr>
          </w:pPr>
          <w:hyperlink w:anchor="_Toc478740398" w:history="1">
            <w:r w:rsidR="003F206B" w:rsidRPr="0012654E">
              <w:rPr>
                <w:rStyle w:val="ad"/>
                <w:noProof/>
              </w:rPr>
              <w:t>3.3</w:t>
            </w:r>
            <w:r w:rsidR="003F206B">
              <w:rPr>
                <w:rFonts w:asciiTheme="minorHAnsi" w:hAnsiTheme="minorHAnsi"/>
                <w:noProof/>
                <w:sz w:val="21"/>
                <w:szCs w:val="22"/>
              </w:rPr>
              <w:tab/>
            </w:r>
            <w:r w:rsidR="003F206B" w:rsidRPr="0012654E">
              <w:rPr>
                <w:rStyle w:val="ad"/>
                <w:rFonts w:hint="eastAsia"/>
                <w:noProof/>
              </w:rPr>
              <w:t>测试数据</w:t>
            </w:r>
            <w:r w:rsidR="003F206B">
              <w:rPr>
                <w:noProof/>
                <w:webHidden/>
              </w:rPr>
              <w:tab/>
            </w:r>
            <w:r w:rsidR="003F206B">
              <w:rPr>
                <w:noProof/>
                <w:webHidden/>
              </w:rPr>
              <w:fldChar w:fldCharType="begin"/>
            </w:r>
            <w:r w:rsidR="003F206B">
              <w:rPr>
                <w:noProof/>
                <w:webHidden/>
              </w:rPr>
              <w:instrText xml:space="preserve"> PAGEREF _Toc478740398 \h </w:instrText>
            </w:r>
            <w:r w:rsidR="003F206B">
              <w:rPr>
                <w:noProof/>
                <w:webHidden/>
              </w:rPr>
            </w:r>
            <w:r w:rsidR="003F206B">
              <w:rPr>
                <w:noProof/>
                <w:webHidden/>
              </w:rPr>
              <w:fldChar w:fldCharType="separate"/>
            </w:r>
            <w:r w:rsidR="006B1BE3">
              <w:rPr>
                <w:noProof/>
                <w:webHidden/>
              </w:rPr>
              <w:t>20</w:t>
            </w:r>
            <w:r w:rsidR="003F206B">
              <w:rPr>
                <w:noProof/>
                <w:webHidden/>
              </w:rPr>
              <w:fldChar w:fldCharType="end"/>
            </w:r>
          </w:hyperlink>
        </w:p>
        <w:p w:rsidR="003F206B" w:rsidRDefault="00EF4B0E" w:rsidP="003F206B">
          <w:pPr>
            <w:pStyle w:val="20"/>
            <w:rPr>
              <w:rFonts w:asciiTheme="minorHAnsi" w:hAnsiTheme="minorHAnsi"/>
              <w:noProof/>
              <w:sz w:val="21"/>
              <w:szCs w:val="22"/>
            </w:rPr>
          </w:pPr>
          <w:hyperlink w:anchor="_Toc478740399" w:history="1">
            <w:r w:rsidR="003F206B" w:rsidRPr="0012654E">
              <w:rPr>
                <w:rStyle w:val="ad"/>
                <w:noProof/>
              </w:rPr>
              <w:t>3.4</w:t>
            </w:r>
            <w:r w:rsidR="003F206B">
              <w:rPr>
                <w:rFonts w:asciiTheme="minorHAnsi" w:hAnsiTheme="minorHAnsi"/>
                <w:noProof/>
                <w:sz w:val="21"/>
                <w:szCs w:val="22"/>
              </w:rPr>
              <w:tab/>
            </w:r>
            <w:r w:rsidR="003F206B" w:rsidRPr="0012654E">
              <w:rPr>
                <w:rStyle w:val="ad"/>
                <w:rFonts w:hint="eastAsia"/>
                <w:noProof/>
              </w:rPr>
              <w:t>基准执行</w:t>
            </w:r>
            <w:r w:rsidR="003F206B">
              <w:rPr>
                <w:noProof/>
                <w:webHidden/>
              </w:rPr>
              <w:tab/>
            </w:r>
            <w:r w:rsidR="003F206B">
              <w:rPr>
                <w:noProof/>
                <w:webHidden/>
              </w:rPr>
              <w:fldChar w:fldCharType="begin"/>
            </w:r>
            <w:r w:rsidR="003F206B">
              <w:rPr>
                <w:noProof/>
                <w:webHidden/>
              </w:rPr>
              <w:instrText xml:space="preserve"> PAGEREF _Toc478740399 \h </w:instrText>
            </w:r>
            <w:r w:rsidR="003F206B">
              <w:rPr>
                <w:noProof/>
                <w:webHidden/>
              </w:rPr>
            </w:r>
            <w:r w:rsidR="003F206B">
              <w:rPr>
                <w:noProof/>
                <w:webHidden/>
              </w:rPr>
              <w:fldChar w:fldCharType="separate"/>
            </w:r>
            <w:r w:rsidR="006B1BE3">
              <w:rPr>
                <w:noProof/>
                <w:webHidden/>
              </w:rPr>
              <w:t>21</w:t>
            </w:r>
            <w:r w:rsidR="003F206B">
              <w:rPr>
                <w:noProof/>
                <w:webHidden/>
              </w:rPr>
              <w:fldChar w:fldCharType="end"/>
            </w:r>
          </w:hyperlink>
        </w:p>
        <w:p w:rsidR="003F206B" w:rsidRDefault="00EF4B0E">
          <w:pPr>
            <w:pStyle w:val="10"/>
            <w:tabs>
              <w:tab w:val="left" w:pos="1470"/>
              <w:tab w:val="right" w:leader="dot" w:pos="8296"/>
            </w:tabs>
            <w:rPr>
              <w:rFonts w:asciiTheme="minorHAnsi" w:hAnsiTheme="minorHAnsi"/>
              <w:noProof/>
              <w:sz w:val="21"/>
              <w:szCs w:val="22"/>
            </w:rPr>
          </w:pPr>
          <w:hyperlink w:anchor="_Toc478740400" w:history="1">
            <w:r w:rsidR="003F206B" w:rsidRPr="0012654E">
              <w:rPr>
                <w:rStyle w:val="ad"/>
                <w:rFonts w:hint="eastAsia"/>
                <w:noProof/>
              </w:rPr>
              <w:t>第四章</w:t>
            </w:r>
            <w:r w:rsidR="003F206B" w:rsidRPr="0012654E">
              <w:rPr>
                <w:rStyle w:val="ad"/>
                <w:rFonts w:hint="eastAsia"/>
                <w:noProof/>
              </w:rPr>
              <w:t>.</w:t>
            </w:r>
            <w:r w:rsidR="003F206B">
              <w:rPr>
                <w:rFonts w:asciiTheme="minorHAnsi" w:hAnsiTheme="minorHAnsi"/>
                <w:noProof/>
                <w:sz w:val="21"/>
                <w:szCs w:val="22"/>
              </w:rPr>
              <w:tab/>
            </w:r>
            <w:r w:rsidR="003F206B" w:rsidRPr="0012654E">
              <w:rPr>
                <w:rStyle w:val="ad"/>
                <w:rFonts w:hint="eastAsia"/>
                <w:noProof/>
              </w:rPr>
              <w:t>可靠性测试基准关键技术</w:t>
            </w:r>
            <w:r w:rsidR="003F206B">
              <w:rPr>
                <w:noProof/>
                <w:webHidden/>
              </w:rPr>
              <w:tab/>
            </w:r>
            <w:r w:rsidR="003F206B">
              <w:rPr>
                <w:noProof/>
                <w:webHidden/>
              </w:rPr>
              <w:fldChar w:fldCharType="begin"/>
            </w:r>
            <w:r w:rsidR="003F206B">
              <w:rPr>
                <w:noProof/>
                <w:webHidden/>
              </w:rPr>
              <w:instrText xml:space="preserve"> PAGEREF _Toc478740400 \h </w:instrText>
            </w:r>
            <w:r w:rsidR="003F206B">
              <w:rPr>
                <w:noProof/>
                <w:webHidden/>
              </w:rPr>
            </w:r>
            <w:r w:rsidR="003F206B">
              <w:rPr>
                <w:noProof/>
                <w:webHidden/>
              </w:rPr>
              <w:fldChar w:fldCharType="separate"/>
            </w:r>
            <w:r w:rsidR="006B1BE3">
              <w:rPr>
                <w:noProof/>
                <w:webHidden/>
              </w:rPr>
              <w:t>23</w:t>
            </w:r>
            <w:r w:rsidR="003F206B">
              <w:rPr>
                <w:noProof/>
                <w:webHidden/>
              </w:rPr>
              <w:fldChar w:fldCharType="end"/>
            </w:r>
          </w:hyperlink>
        </w:p>
        <w:p w:rsidR="003F206B" w:rsidRDefault="00EF4B0E" w:rsidP="003F206B">
          <w:pPr>
            <w:pStyle w:val="20"/>
            <w:rPr>
              <w:rFonts w:asciiTheme="minorHAnsi" w:hAnsiTheme="minorHAnsi"/>
              <w:noProof/>
              <w:sz w:val="21"/>
              <w:szCs w:val="22"/>
            </w:rPr>
          </w:pPr>
          <w:hyperlink w:anchor="_Toc478740401" w:history="1">
            <w:r w:rsidR="003F206B" w:rsidRPr="0012654E">
              <w:rPr>
                <w:rStyle w:val="ad"/>
                <w:noProof/>
              </w:rPr>
              <w:t>4.1</w:t>
            </w:r>
            <w:r w:rsidR="003F206B">
              <w:rPr>
                <w:rFonts w:asciiTheme="minorHAnsi" w:hAnsiTheme="minorHAnsi"/>
                <w:noProof/>
                <w:sz w:val="21"/>
                <w:szCs w:val="22"/>
              </w:rPr>
              <w:tab/>
            </w:r>
            <w:r w:rsidR="003F206B" w:rsidRPr="0012654E">
              <w:rPr>
                <w:rStyle w:val="ad"/>
                <w:rFonts w:hint="eastAsia"/>
                <w:noProof/>
              </w:rPr>
              <w:t>数据生成方法</w:t>
            </w:r>
            <w:r w:rsidR="003F206B">
              <w:rPr>
                <w:noProof/>
                <w:webHidden/>
              </w:rPr>
              <w:tab/>
            </w:r>
            <w:r w:rsidR="003F206B">
              <w:rPr>
                <w:noProof/>
                <w:webHidden/>
              </w:rPr>
              <w:fldChar w:fldCharType="begin"/>
            </w:r>
            <w:r w:rsidR="003F206B">
              <w:rPr>
                <w:noProof/>
                <w:webHidden/>
              </w:rPr>
              <w:instrText xml:space="preserve"> PAGEREF _Toc478740401 \h </w:instrText>
            </w:r>
            <w:r w:rsidR="003F206B">
              <w:rPr>
                <w:noProof/>
                <w:webHidden/>
              </w:rPr>
            </w:r>
            <w:r w:rsidR="003F206B">
              <w:rPr>
                <w:noProof/>
                <w:webHidden/>
              </w:rPr>
              <w:fldChar w:fldCharType="separate"/>
            </w:r>
            <w:r w:rsidR="006B1BE3">
              <w:rPr>
                <w:noProof/>
                <w:webHidden/>
              </w:rPr>
              <w:t>23</w:t>
            </w:r>
            <w:r w:rsidR="003F206B">
              <w:rPr>
                <w:noProof/>
                <w:webHidden/>
              </w:rPr>
              <w:fldChar w:fldCharType="end"/>
            </w:r>
          </w:hyperlink>
        </w:p>
        <w:p w:rsidR="003F206B" w:rsidRDefault="00EF4B0E" w:rsidP="003F206B">
          <w:pPr>
            <w:pStyle w:val="30"/>
            <w:tabs>
              <w:tab w:val="left" w:pos="2010"/>
              <w:tab w:val="right" w:leader="dot" w:pos="8296"/>
            </w:tabs>
            <w:ind w:left="960"/>
            <w:rPr>
              <w:rFonts w:asciiTheme="minorHAnsi" w:hAnsiTheme="minorHAnsi"/>
              <w:noProof/>
              <w:sz w:val="21"/>
              <w:szCs w:val="22"/>
            </w:rPr>
          </w:pPr>
          <w:hyperlink w:anchor="_Toc478740402" w:history="1">
            <w:r w:rsidR="003F206B" w:rsidRPr="0012654E">
              <w:rPr>
                <w:rStyle w:val="ad"/>
                <w:noProof/>
              </w:rPr>
              <w:t>4.1.1</w:t>
            </w:r>
            <w:r w:rsidR="003F206B">
              <w:rPr>
                <w:rFonts w:asciiTheme="minorHAnsi" w:hAnsiTheme="minorHAnsi"/>
                <w:noProof/>
                <w:sz w:val="21"/>
                <w:szCs w:val="22"/>
              </w:rPr>
              <w:tab/>
            </w:r>
            <w:r w:rsidR="003F206B" w:rsidRPr="0012654E">
              <w:rPr>
                <w:rStyle w:val="ad"/>
                <w:rFonts w:hint="eastAsia"/>
                <w:noProof/>
              </w:rPr>
              <w:t>异常特征</w:t>
            </w:r>
            <w:r w:rsidR="003F206B">
              <w:rPr>
                <w:noProof/>
                <w:webHidden/>
              </w:rPr>
              <w:tab/>
            </w:r>
            <w:r w:rsidR="003F206B">
              <w:rPr>
                <w:noProof/>
                <w:webHidden/>
              </w:rPr>
              <w:fldChar w:fldCharType="begin"/>
            </w:r>
            <w:r w:rsidR="003F206B">
              <w:rPr>
                <w:noProof/>
                <w:webHidden/>
              </w:rPr>
              <w:instrText xml:space="preserve"> PAGEREF _Toc478740402 \h </w:instrText>
            </w:r>
            <w:r w:rsidR="003F206B">
              <w:rPr>
                <w:noProof/>
                <w:webHidden/>
              </w:rPr>
            </w:r>
            <w:r w:rsidR="003F206B">
              <w:rPr>
                <w:noProof/>
                <w:webHidden/>
              </w:rPr>
              <w:fldChar w:fldCharType="separate"/>
            </w:r>
            <w:r w:rsidR="006B1BE3">
              <w:rPr>
                <w:noProof/>
                <w:webHidden/>
              </w:rPr>
              <w:t>23</w:t>
            </w:r>
            <w:r w:rsidR="003F206B">
              <w:rPr>
                <w:noProof/>
                <w:webHidden/>
              </w:rPr>
              <w:fldChar w:fldCharType="end"/>
            </w:r>
          </w:hyperlink>
        </w:p>
        <w:p w:rsidR="003F206B" w:rsidRDefault="00EF4B0E" w:rsidP="003F206B">
          <w:pPr>
            <w:pStyle w:val="30"/>
            <w:tabs>
              <w:tab w:val="left" w:pos="2010"/>
              <w:tab w:val="right" w:leader="dot" w:pos="8296"/>
            </w:tabs>
            <w:ind w:left="960"/>
            <w:rPr>
              <w:rFonts w:asciiTheme="minorHAnsi" w:hAnsiTheme="minorHAnsi"/>
              <w:noProof/>
              <w:sz w:val="21"/>
              <w:szCs w:val="22"/>
            </w:rPr>
          </w:pPr>
          <w:hyperlink w:anchor="_Toc478740403" w:history="1">
            <w:r w:rsidR="003F206B" w:rsidRPr="0012654E">
              <w:rPr>
                <w:rStyle w:val="ad"/>
                <w:noProof/>
              </w:rPr>
              <w:t>4.1.2</w:t>
            </w:r>
            <w:r w:rsidR="003F206B">
              <w:rPr>
                <w:rFonts w:asciiTheme="minorHAnsi" w:hAnsiTheme="minorHAnsi"/>
                <w:noProof/>
                <w:sz w:val="21"/>
                <w:szCs w:val="22"/>
              </w:rPr>
              <w:tab/>
            </w:r>
            <w:r w:rsidR="003F206B" w:rsidRPr="0012654E">
              <w:rPr>
                <w:rStyle w:val="ad"/>
                <w:rFonts w:hint="eastAsia"/>
                <w:noProof/>
              </w:rPr>
              <w:t>数据概率分布</w:t>
            </w:r>
            <w:r w:rsidR="003F206B">
              <w:rPr>
                <w:noProof/>
                <w:webHidden/>
              </w:rPr>
              <w:tab/>
            </w:r>
            <w:r w:rsidR="003F206B">
              <w:rPr>
                <w:noProof/>
                <w:webHidden/>
              </w:rPr>
              <w:fldChar w:fldCharType="begin"/>
            </w:r>
            <w:r w:rsidR="003F206B">
              <w:rPr>
                <w:noProof/>
                <w:webHidden/>
              </w:rPr>
              <w:instrText xml:space="preserve"> PAGEREF _Toc478740403 \h </w:instrText>
            </w:r>
            <w:r w:rsidR="003F206B">
              <w:rPr>
                <w:noProof/>
                <w:webHidden/>
              </w:rPr>
            </w:r>
            <w:r w:rsidR="003F206B">
              <w:rPr>
                <w:noProof/>
                <w:webHidden/>
              </w:rPr>
              <w:fldChar w:fldCharType="separate"/>
            </w:r>
            <w:r w:rsidR="006B1BE3">
              <w:rPr>
                <w:noProof/>
                <w:webHidden/>
              </w:rPr>
              <w:t>24</w:t>
            </w:r>
            <w:r w:rsidR="003F206B">
              <w:rPr>
                <w:noProof/>
                <w:webHidden/>
              </w:rPr>
              <w:fldChar w:fldCharType="end"/>
            </w:r>
          </w:hyperlink>
        </w:p>
        <w:p w:rsidR="003F206B" w:rsidRDefault="00EF4B0E" w:rsidP="003F206B">
          <w:pPr>
            <w:pStyle w:val="30"/>
            <w:tabs>
              <w:tab w:val="left" w:pos="2010"/>
              <w:tab w:val="right" w:leader="dot" w:pos="8296"/>
            </w:tabs>
            <w:ind w:left="960"/>
            <w:rPr>
              <w:rFonts w:asciiTheme="minorHAnsi" w:hAnsiTheme="minorHAnsi"/>
              <w:noProof/>
              <w:sz w:val="21"/>
              <w:szCs w:val="22"/>
            </w:rPr>
          </w:pPr>
          <w:hyperlink w:anchor="_Toc478740404" w:history="1">
            <w:r w:rsidR="003F206B" w:rsidRPr="0012654E">
              <w:rPr>
                <w:rStyle w:val="ad"/>
                <w:noProof/>
              </w:rPr>
              <w:t>4.1.3</w:t>
            </w:r>
            <w:r w:rsidR="003F206B">
              <w:rPr>
                <w:rFonts w:asciiTheme="minorHAnsi" w:hAnsiTheme="minorHAnsi"/>
                <w:noProof/>
                <w:sz w:val="21"/>
                <w:szCs w:val="22"/>
              </w:rPr>
              <w:tab/>
            </w:r>
            <w:r w:rsidR="003F206B" w:rsidRPr="0012654E">
              <w:rPr>
                <w:rStyle w:val="ad"/>
                <w:rFonts w:hint="eastAsia"/>
                <w:noProof/>
              </w:rPr>
              <w:t>数据生成</w:t>
            </w:r>
            <w:r w:rsidR="003F206B">
              <w:rPr>
                <w:noProof/>
                <w:webHidden/>
              </w:rPr>
              <w:tab/>
            </w:r>
            <w:r w:rsidR="003F206B">
              <w:rPr>
                <w:noProof/>
                <w:webHidden/>
              </w:rPr>
              <w:fldChar w:fldCharType="begin"/>
            </w:r>
            <w:r w:rsidR="003F206B">
              <w:rPr>
                <w:noProof/>
                <w:webHidden/>
              </w:rPr>
              <w:instrText xml:space="preserve"> PAGEREF _Toc478740404 \h </w:instrText>
            </w:r>
            <w:r w:rsidR="003F206B">
              <w:rPr>
                <w:noProof/>
                <w:webHidden/>
              </w:rPr>
            </w:r>
            <w:r w:rsidR="003F206B">
              <w:rPr>
                <w:noProof/>
                <w:webHidden/>
              </w:rPr>
              <w:fldChar w:fldCharType="separate"/>
            </w:r>
            <w:r w:rsidR="006B1BE3">
              <w:rPr>
                <w:noProof/>
                <w:webHidden/>
              </w:rPr>
              <w:t>26</w:t>
            </w:r>
            <w:r w:rsidR="003F206B">
              <w:rPr>
                <w:noProof/>
                <w:webHidden/>
              </w:rPr>
              <w:fldChar w:fldCharType="end"/>
            </w:r>
          </w:hyperlink>
        </w:p>
        <w:p w:rsidR="003F206B" w:rsidRDefault="00EF4B0E" w:rsidP="003F206B">
          <w:pPr>
            <w:pStyle w:val="20"/>
            <w:rPr>
              <w:rFonts w:asciiTheme="minorHAnsi" w:hAnsiTheme="minorHAnsi"/>
              <w:noProof/>
              <w:sz w:val="21"/>
              <w:szCs w:val="22"/>
            </w:rPr>
          </w:pPr>
          <w:hyperlink w:anchor="_Toc478740405" w:history="1">
            <w:r w:rsidR="003F206B" w:rsidRPr="0012654E">
              <w:rPr>
                <w:rStyle w:val="ad"/>
                <w:noProof/>
              </w:rPr>
              <w:t>4.2</w:t>
            </w:r>
            <w:r w:rsidR="003F206B">
              <w:rPr>
                <w:rFonts w:asciiTheme="minorHAnsi" w:hAnsiTheme="minorHAnsi"/>
                <w:noProof/>
                <w:sz w:val="21"/>
                <w:szCs w:val="22"/>
              </w:rPr>
              <w:tab/>
            </w:r>
            <w:r w:rsidR="003F206B" w:rsidRPr="0012654E">
              <w:rPr>
                <w:rStyle w:val="ad"/>
                <w:rFonts w:hint="eastAsia"/>
                <w:noProof/>
              </w:rPr>
              <w:t>参数组合测试方法</w:t>
            </w:r>
            <w:r w:rsidR="003F206B">
              <w:rPr>
                <w:noProof/>
                <w:webHidden/>
              </w:rPr>
              <w:tab/>
            </w:r>
            <w:r w:rsidR="003F206B">
              <w:rPr>
                <w:noProof/>
                <w:webHidden/>
              </w:rPr>
              <w:fldChar w:fldCharType="begin"/>
            </w:r>
            <w:r w:rsidR="003F206B">
              <w:rPr>
                <w:noProof/>
                <w:webHidden/>
              </w:rPr>
              <w:instrText xml:space="preserve"> PAGEREF _Toc478740405 \h </w:instrText>
            </w:r>
            <w:r w:rsidR="003F206B">
              <w:rPr>
                <w:noProof/>
                <w:webHidden/>
              </w:rPr>
            </w:r>
            <w:r w:rsidR="003F206B">
              <w:rPr>
                <w:noProof/>
                <w:webHidden/>
              </w:rPr>
              <w:fldChar w:fldCharType="separate"/>
            </w:r>
            <w:r w:rsidR="006B1BE3">
              <w:rPr>
                <w:noProof/>
                <w:webHidden/>
              </w:rPr>
              <w:t>31</w:t>
            </w:r>
            <w:r w:rsidR="003F206B">
              <w:rPr>
                <w:noProof/>
                <w:webHidden/>
              </w:rPr>
              <w:fldChar w:fldCharType="end"/>
            </w:r>
          </w:hyperlink>
        </w:p>
        <w:p w:rsidR="003F206B" w:rsidRDefault="00EF4B0E" w:rsidP="003F206B">
          <w:pPr>
            <w:pStyle w:val="30"/>
            <w:tabs>
              <w:tab w:val="left" w:pos="2010"/>
              <w:tab w:val="right" w:leader="dot" w:pos="8296"/>
            </w:tabs>
            <w:ind w:left="960"/>
            <w:rPr>
              <w:rFonts w:asciiTheme="minorHAnsi" w:hAnsiTheme="minorHAnsi"/>
              <w:noProof/>
              <w:sz w:val="21"/>
              <w:szCs w:val="22"/>
            </w:rPr>
          </w:pPr>
          <w:hyperlink w:anchor="_Toc478740406" w:history="1">
            <w:r w:rsidR="003F206B" w:rsidRPr="0012654E">
              <w:rPr>
                <w:rStyle w:val="ad"/>
                <w:noProof/>
              </w:rPr>
              <w:t>4.2.1</w:t>
            </w:r>
            <w:r w:rsidR="003F206B">
              <w:rPr>
                <w:rFonts w:asciiTheme="minorHAnsi" w:hAnsiTheme="minorHAnsi"/>
                <w:noProof/>
                <w:sz w:val="21"/>
                <w:szCs w:val="22"/>
              </w:rPr>
              <w:tab/>
            </w:r>
            <w:r w:rsidR="003F206B" w:rsidRPr="0012654E">
              <w:rPr>
                <w:rStyle w:val="ad"/>
                <w:rFonts w:hint="eastAsia"/>
                <w:noProof/>
              </w:rPr>
              <w:t>参数配置</w:t>
            </w:r>
            <w:r w:rsidR="003F206B">
              <w:rPr>
                <w:noProof/>
                <w:webHidden/>
              </w:rPr>
              <w:tab/>
            </w:r>
            <w:r w:rsidR="003F206B">
              <w:rPr>
                <w:noProof/>
                <w:webHidden/>
              </w:rPr>
              <w:fldChar w:fldCharType="begin"/>
            </w:r>
            <w:r w:rsidR="003F206B">
              <w:rPr>
                <w:noProof/>
                <w:webHidden/>
              </w:rPr>
              <w:instrText xml:space="preserve"> PAGEREF _Toc478740406 \h </w:instrText>
            </w:r>
            <w:r w:rsidR="003F206B">
              <w:rPr>
                <w:noProof/>
                <w:webHidden/>
              </w:rPr>
            </w:r>
            <w:r w:rsidR="003F206B">
              <w:rPr>
                <w:noProof/>
                <w:webHidden/>
              </w:rPr>
              <w:fldChar w:fldCharType="separate"/>
            </w:r>
            <w:r w:rsidR="006B1BE3">
              <w:rPr>
                <w:noProof/>
                <w:webHidden/>
              </w:rPr>
              <w:t>31</w:t>
            </w:r>
            <w:r w:rsidR="003F206B">
              <w:rPr>
                <w:noProof/>
                <w:webHidden/>
              </w:rPr>
              <w:fldChar w:fldCharType="end"/>
            </w:r>
          </w:hyperlink>
        </w:p>
        <w:p w:rsidR="003F206B" w:rsidRDefault="00EF4B0E" w:rsidP="003F206B">
          <w:pPr>
            <w:pStyle w:val="30"/>
            <w:tabs>
              <w:tab w:val="left" w:pos="2010"/>
              <w:tab w:val="right" w:leader="dot" w:pos="8296"/>
            </w:tabs>
            <w:ind w:left="960"/>
            <w:rPr>
              <w:rFonts w:asciiTheme="minorHAnsi" w:hAnsiTheme="minorHAnsi"/>
              <w:noProof/>
              <w:sz w:val="21"/>
              <w:szCs w:val="22"/>
            </w:rPr>
          </w:pPr>
          <w:hyperlink w:anchor="_Toc478740407" w:history="1">
            <w:r w:rsidR="003F206B" w:rsidRPr="0012654E">
              <w:rPr>
                <w:rStyle w:val="ad"/>
                <w:noProof/>
              </w:rPr>
              <w:t>4.2.2</w:t>
            </w:r>
            <w:r w:rsidR="003F206B">
              <w:rPr>
                <w:rFonts w:asciiTheme="minorHAnsi" w:hAnsiTheme="minorHAnsi"/>
                <w:noProof/>
                <w:sz w:val="21"/>
                <w:szCs w:val="22"/>
              </w:rPr>
              <w:tab/>
            </w:r>
            <w:r w:rsidR="003F206B" w:rsidRPr="0012654E">
              <w:rPr>
                <w:rStyle w:val="ad"/>
                <w:rFonts w:hint="eastAsia"/>
                <w:noProof/>
              </w:rPr>
              <w:t>组合测试</w:t>
            </w:r>
            <w:r w:rsidR="003F206B">
              <w:rPr>
                <w:noProof/>
                <w:webHidden/>
              </w:rPr>
              <w:tab/>
            </w:r>
            <w:r w:rsidR="003F206B">
              <w:rPr>
                <w:noProof/>
                <w:webHidden/>
              </w:rPr>
              <w:fldChar w:fldCharType="begin"/>
            </w:r>
            <w:r w:rsidR="003F206B">
              <w:rPr>
                <w:noProof/>
                <w:webHidden/>
              </w:rPr>
              <w:instrText xml:space="preserve"> PAGEREF _Toc478740407 \h </w:instrText>
            </w:r>
            <w:r w:rsidR="003F206B">
              <w:rPr>
                <w:noProof/>
                <w:webHidden/>
              </w:rPr>
            </w:r>
            <w:r w:rsidR="003F206B">
              <w:rPr>
                <w:noProof/>
                <w:webHidden/>
              </w:rPr>
              <w:fldChar w:fldCharType="separate"/>
            </w:r>
            <w:r w:rsidR="006B1BE3">
              <w:rPr>
                <w:noProof/>
                <w:webHidden/>
              </w:rPr>
              <w:t>33</w:t>
            </w:r>
            <w:r w:rsidR="003F206B">
              <w:rPr>
                <w:noProof/>
                <w:webHidden/>
              </w:rPr>
              <w:fldChar w:fldCharType="end"/>
            </w:r>
          </w:hyperlink>
        </w:p>
        <w:p w:rsidR="003F206B" w:rsidRDefault="00EF4B0E" w:rsidP="003F206B">
          <w:pPr>
            <w:pStyle w:val="30"/>
            <w:tabs>
              <w:tab w:val="left" w:pos="2010"/>
              <w:tab w:val="right" w:leader="dot" w:pos="8296"/>
            </w:tabs>
            <w:ind w:left="960"/>
            <w:rPr>
              <w:rFonts w:asciiTheme="minorHAnsi" w:hAnsiTheme="minorHAnsi"/>
              <w:noProof/>
              <w:sz w:val="21"/>
              <w:szCs w:val="22"/>
            </w:rPr>
          </w:pPr>
          <w:hyperlink w:anchor="_Toc478740408" w:history="1">
            <w:r w:rsidR="003F206B" w:rsidRPr="0012654E">
              <w:rPr>
                <w:rStyle w:val="ad"/>
                <w:noProof/>
              </w:rPr>
              <w:t>4.2.3</w:t>
            </w:r>
            <w:r w:rsidR="003F206B">
              <w:rPr>
                <w:rFonts w:asciiTheme="minorHAnsi" w:hAnsiTheme="minorHAnsi"/>
                <w:noProof/>
                <w:sz w:val="21"/>
                <w:szCs w:val="22"/>
              </w:rPr>
              <w:tab/>
            </w:r>
            <w:r w:rsidR="003F206B" w:rsidRPr="0012654E">
              <w:rPr>
                <w:rStyle w:val="ad"/>
                <w:rFonts w:hint="eastAsia"/>
                <w:noProof/>
              </w:rPr>
              <w:t>参数组合空间削减</w:t>
            </w:r>
            <w:r w:rsidR="003F206B">
              <w:rPr>
                <w:noProof/>
                <w:webHidden/>
              </w:rPr>
              <w:tab/>
            </w:r>
            <w:r w:rsidR="003F206B">
              <w:rPr>
                <w:noProof/>
                <w:webHidden/>
              </w:rPr>
              <w:fldChar w:fldCharType="begin"/>
            </w:r>
            <w:r w:rsidR="003F206B">
              <w:rPr>
                <w:noProof/>
                <w:webHidden/>
              </w:rPr>
              <w:instrText xml:space="preserve"> PAGEREF _Toc478740408 \h </w:instrText>
            </w:r>
            <w:r w:rsidR="003F206B">
              <w:rPr>
                <w:noProof/>
                <w:webHidden/>
              </w:rPr>
            </w:r>
            <w:r w:rsidR="003F206B">
              <w:rPr>
                <w:noProof/>
                <w:webHidden/>
              </w:rPr>
              <w:fldChar w:fldCharType="separate"/>
            </w:r>
            <w:r w:rsidR="006B1BE3">
              <w:rPr>
                <w:noProof/>
                <w:webHidden/>
              </w:rPr>
              <w:t>36</w:t>
            </w:r>
            <w:r w:rsidR="003F206B">
              <w:rPr>
                <w:noProof/>
                <w:webHidden/>
              </w:rPr>
              <w:fldChar w:fldCharType="end"/>
            </w:r>
          </w:hyperlink>
        </w:p>
        <w:p w:rsidR="003F206B" w:rsidRDefault="00EF4B0E">
          <w:pPr>
            <w:pStyle w:val="10"/>
            <w:tabs>
              <w:tab w:val="left" w:pos="1470"/>
              <w:tab w:val="right" w:leader="dot" w:pos="8296"/>
            </w:tabs>
            <w:rPr>
              <w:rFonts w:asciiTheme="minorHAnsi" w:hAnsiTheme="minorHAnsi"/>
              <w:noProof/>
              <w:sz w:val="21"/>
              <w:szCs w:val="22"/>
            </w:rPr>
          </w:pPr>
          <w:hyperlink w:anchor="_Toc478740409" w:history="1">
            <w:r w:rsidR="003F206B" w:rsidRPr="0012654E">
              <w:rPr>
                <w:rStyle w:val="ad"/>
                <w:rFonts w:hint="eastAsia"/>
                <w:noProof/>
              </w:rPr>
              <w:t>第五章</w:t>
            </w:r>
            <w:r w:rsidR="003F206B" w:rsidRPr="0012654E">
              <w:rPr>
                <w:rStyle w:val="ad"/>
                <w:rFonts w:hint="eastAsia"/>
                <w:noProof/>
              </w:rPr>
              <w:t>.</w:t>
            </w:r>
            <w:r w:rsidR="003F206B">
              <w:rPr>
                <w:rFonts w:asciiTheme="minorHAnsi" w:hAnsiTheme="minorHAnsi"/>
                <w:noProof/>
                <w:sz w:val="21"/>
                <w:szCs w:val="22"/>
              </w:rPr>
              <w:tab/>
            </w:r>
            <w:r w:rsidR="003F206B" w:rsidRPr="0012654E">
              <w:rPr>
                <w:rStyle w:val="ad"/>
                <w:rFonts w:hint="eastAsia"/>
                <w:noProof/>
              </w:rPr>
              <w:t>可靠性测试基准框架设计与实现</w:t>
            </w:r>
            <w:r w:rsidR="003F206B">
              <w:rPr>
                <w:noProof/>
                <w:webHidden/>
              </w:rPr>
              <w:tab/>
            </w:r>
            <w:r w:rsidR="003F206B">
              <w:rPr>
                <w:noProof/>
                <w:webHidden/>
              </w:rPr>
              <w:fldChar w:fldCharType="begin"/>
            </w:r>
            <w:r w:rsidR="003F206B">
              <w:rPr>
                <w:noProof/>
                <w:webHidden/>
              </w:rPr>
              <w:instrText xml:space="preserve"> PAGEREF _Toc478740409 \h </w:instrText>
            </w:r>
            <w:r w:rsidR="003F206B">
              <w:rPr>
                <w:noProof/>
                <w:webHidden/>
              </w:rPr>
            </w:r>
            <w:r w:rsidR="003F206B">
              <w:rPr>
                <w:noProof/>
                <w:webHidden/>
              </w:rPr>
              <w:fldChar w:fldCharType="separate"/>
            </w:r>
            <w:r w:rsidR="006B1BE3">
              <w:rPr>
                <w:noProof/>
                <w:webHidden/>
              </w:rPr>
              <w:t>41</w:t>
            </w:r>
            <w:r w:rsidR="003F206B">
              <w:rPr>
                <w:noProof/>
                <w:webHidden/>
              </w:rPr>
              <w:fldChar w:fldCharType="end"/>
            </w:r>
          </w:hyperlink>
        </w:p>
        <w:p w:rsidR="003F206B" w:rsidRDefault="00EF4B0E" w:rsidP="003F206B">
          <w:pPr>
            <w:pStyle w:val="20"/>
            <w:rPr>
              <w:rFonts w:asciiTheme="minorHAnsi" w:hAnsiTheme="minorHAnsi"/>
              <w:noProof/>
              <w:sz w:val="21"/>
              <w:szCs w:val="22"/>
            </w:rPr>
          </w:pPr>
          <w:hyperlink w:anchor="_Toc478740410" w:history="1">
            <w:r w:rsidR="003F206B" w:rsidRPr="0012654E">
              <w:rPr>
                <w:rStyle w:val="ad"/>
                <w:noProof/>
              </w:rPr>
              <w:t>5.1</w:t>
            </w:r>
            <w:r w:rsidR="003F206B">
              <w:rPr>
                <w:rFonts w:asciiTheme="minorHAnsi" w:hAnsiTheme="minorHAnsi"/>
                <w:noProof/>
                <w:sz w:val="21"/>
                <w:szCs w:val="22"/>
              </w:rPr>
              <w:tab/>
            </w:r>
            <w:r w:rsidR="003F206B" w:rsidRPr="0012654E">
              <w:rPr>
                <w:rStyle w:val="ad"/>
                <w:rFonts w:hint="eastAsia"/>
                <w:noProof/>
              </w:rPr>
              <w:t>系统架构</w:t>
            </w:r>
            <w:r w:rsidR="003F206B">
              <w:rPr>
                <w:noProof/>
                <w:webHidden/>
              </w:rPr>
              <w:tab/>
            </w:r>
            <w:r w:rsidR="003F206B">
              <w:rPr>
                <w:noProof/>
                <w:webHidden/>
              </w:rPr>
              <w:fldChar w:fldCharType="begin"/>
            </w:r>
            <w:r w:rsidR="003F206B">
              <w:rPr>
                <w:noProof/>
                <w:webHidden/>
              </w:rPr>
              <w:instrText xml:space="preserve"> PAGEREF _Toc478740410 \h </w:instrText>
            </w:r>
            <w:r w:rsidR="003F206B">
              <w:rPr>
                <w:noProof/>
                <w:webHidden/>
              </w:rPr>
            </w:r>
            <w:r w:rsidR="003F206B">
              <w:rPr>
                <w:noProof/>
                <w:webHidden/>
              </w:rPr>
              <w:fldChar w:fldCharType="separate"/>
            </w:r>
            <w:r w:rsidR="006B1BE3">
              <w:rPr>
                <w:noProof/>
                <w:webHidden/>
              </w:rPr>
              <w:t>41</w:t>
            </w:r>
            <w:r w:rsidR="003F206B">
              <w:rPr>
                <w:noProof/>
                <w:webHidden/>
              </w:rPr>
              <w:fldChar w:fldCharType="end"/>
            </w:r>
          </w:hyperlink>
        </w:p>
        <w:p w:rsidR="003F206B" w:rsidRDefault="00EF4B0E" w:rsidP="003F206B">
          <w:pPr>
            <w:pStyle w:val="20"/>
            <w:rPr>
              <w:rFonts w:asciiTheme="minorHAnsi" w:hAnsiTheme="minorHAnsi"/>
              <w:noProof/>
              <w:sz w:val="21"/>
              <w:szCs w:val="22"/>
            </w:rPr>
          </w:pPr>
          <w:hyperlink w:anchor="_Toc478740411" w:history="1">
            <w:r w:rsidR="003F206B" w:rsidRPr="0012654E">
              <w:rPr>
                <w:rStyle w:val="ad"/>
                <w:noProof/>
              </w:rPr>
              <w:t>5.2</w:t>
            </w:r>
            <w:r w:rsidR="003F206B">
              <w:rPr>
                <w:rFonts w:asciiTheme="minorHAnsi" w:hAnsiTheme="minorHAnsi"/>
                <w:noProof/>
                <w:sz w:val="21"/>
                <w:szCs w:val="22"/>
              </w:rPr>
              <w:tab/>
            </w:r>
            <w:r w:rsidR="003F206B" w:rsidRPr="0012654E">
              <w:rPr>
                <w:rStyle w:val="ad"/>
                <w:rFonts w:hint="eastAsia"/>
                <w:noProof/>
              </w:rPr>
              <w:t>系统设计与实现</w:t>
            </w:r>
            <w:r w:rsidR="003F206B">
              <w:rPr>
                <w:noProof/>
                <w:webHidden/>
              </w:rPr>
              <w:tab/>
            </w:r>
            <w:r w:rsidR="003F206B">
              <w:rPr>
                <w:noProof/>
                <w:webHidden/>
              </w:rPr>
              <w:fldChar w:fldCharType="begin"/>
            </w:r>
            <w:r w:rsidR="003F206B">
              <w:rPr>
                <w:noProof/>
                <w:webHidden/>
              </w:rPr>
              <w:instrText xml:space="preserve"> PAGEREF _Toc478740411 \h </w:instrText>
            </w:r>
            <w:r w:rsidR="003F206B">
              <w:rPr>
                <w:noProof/>
                <w:webHidden/>
              </w:rPr>
            </w:r>
            <w:r w:rsidR="003F206B">
              <w:rPr>
                <w:noProof/>
                <w:webHidden/>
              </w:rPr>
              <w:fldChar w:fldCharType="separate"/>
            </w:r>
            <w:r w:rsidR="006B1BE3">
              <w:rPr>
                <w:noProof/>
                <w:webHidden/>
              </w:rPr>
              <w:t>42</w:t>
            </w:r>
            <w:r w:rsidR="003F206B">
              <w:rPr>
                <w:noProof/>
                <w:webHidden/>
              </w:rPr>
              <w:fldChar w:fldCharType="end"/>
            </w:r>
          </w:hyperlink>
        </w:p>
        <w:p w:rsidR="003F206B" w:rsidRDefault="00EF4B0E" w:rsidP="003F206B">
          <w:pPr>
            <w:pStyle w:val="30"/>
            <w:tabs>
              <w:tab w:val="left" w:pos="1950"/>
              <w:tab w:val="right" w:leader="dot" w:pos="8296"/>
            </w:tabs>
            <w:ind w:left="960"/>
            <w:rPr>
              <w:rFonts w:asciiTheme="minorHAnsi" w:hAnsiTheme="minorHAnsi"/>
              <w:noProof/>
              <w:sz w:val="21"/>
              <w:szCs w:val="22"/>
            </w:rPr>
          </w:pPr>
          <w:hyperlink w:anchor="_Toc478740412" w:history="1">
            <w:r w:rsidR="003F206B" w:rsidRPr="0012654E">
              <w:rPr>
                <w:rStyle w:val="ad"/>
                <w:noProof/>
              </w:rPr>
              <w:t>5.2.1</w:t>
            </w:r>
            <w:r w:rsidR="003F206B">
              <w:rPr>
                <w:rFonts w:asciiTheme="minorHAnsi" w:hAnsiTheme="minorHAnsi"/>
                <w:noProof/>
                <w:sz w:val="21"/>
                <w:szCs w:val="22"/>
              </w:rPr>
              <w:tab/>
            </w:r>
            <w:r w:rsidR="003F206B" w:rsidRPr="0012654E">
              <w:rPr>
                <w:rStyle w:val="ad"/>
                <w:noProof/>
              </w:rPr>
              <w:t>Web</w:t>
            </w:r>
            <w:r w:rsidR="003F206B" w:rsidRPr="0012654E">
              <w:rPr>
                <w:rStyle w:val="ad"/>
                <w:rFonts w:hint="eastAsia"/>
                <w:noProof/>
              </w:rPr>
              <w:t>模块设计与实现</w:t>
            </w:r>
            <w:r w:rsidR="003F206B">
              <w:rPr>
                <w:noProof/>
                <w:webHidden/>
              </w:rPr>
              <w:tab/>
            </w:r>
            <w:r w:rsidR="003F206B">
              <w:rPr>
                <w:noProof/>
                <w:webHidden/>
              </w:rPr>
              <w:fldChar w:fldCharType="begin"/>
            </w:r>
            <w:r w:rsidR="003F206B">
              <w:rPr>
                <w:noProof/>
                <w:webHidden/>
              </w:rPr>
              <w:instrText xml:space="preserve"> PAGEREF _Toc478740412 \h </w:instrText>
            </w:r>
            <w:r w:rsidR="003F206B">
              <w:rPr>
                <w:noProof/>
                <w:webHidden/>
              </w:rPr>
            </w:r>
            <w:r w:rsidR="003F206B">
              <w:rPr>
                <w:noProof/>
                <w:webHidden/>
              </w:rPr>
              <w:fldChar w:fldCharType="separate"/>
            </w:r>
            <w:r w:rsidR="006B1BE3">
              <w:rPr>
                <w:noProof/>
                <w:webHidden/>
              </w:rPr>
              <w:t>43</w:t>
            </w:r>
            <w:r w:rsidR="003F206B">
              <w:rPr>
                <w:noProof/>
                <w:webHidden/>
              </w:rPr>
              <w:fldChar w:fldCharType="end"/>
            </w:r>
          </w:hyperlink>
        </w:p>
        <w:p w:rsidR="003F206B" w:rsidRDefault="00EF4B0E" w:rsidP="003F206B">
          <w:pPr>
            <w:pStyle w:val="30"/>
            <w:tabs>
              <w:tab w:val="left" w:pos="2010"/>
              <w:tab w:val="right" w:leader="dot" w:pos="8296"/>
            </w:tabs>
            <w:ind w:left="960"/>
            <w:rPr>
              <w:rFonts w:asciiTheme="minorHAnsi" w:hAnsiTheme="minorHAnsi"/>
              <w:noProof/>
              <w:sz w:val="21"/>
              <w:szCs w:val="22"/>
            </w:rPr>
          </w:pPr>
          <w:hyperlink w:anchor="_Toc478740413" w:history="1">
            <w:r w:rsidR="003F206B" w:rsidRPr="0012654E">
              <w:rPr>
                <w:rStyle w:val="ad"/>
                <w:noProof/>
              </w:rPr>
              <w:t>5.2.2</w:t>
            </w:r>
            <w:r w:rsidR="003F206B">
              <w:rPr>
                <w:rFonts w:asciiTheme="minorHAnsi" w:hAnsiTheme="minorHAnsi"/>
                <w:noProof/>
                <w:sz w:val="21"/>
                <w:szCs w:val="22"/>
              </w:rPr>
              <w:tab/>
            </w:r>
            <w:r w:rsidR="003F206B" w:rsidRPr="0012654E">
              <w:rPr>
                <w:rStyle w:val="ad"/>
                <w:rFonts w:hint="eastAsia"/>
                <w:noProof/>
              </w:rPr>
              <w:t>基准模块设计与实现</w:t>
            </w:r>
            <w:r w:rsidR="003F206B">
              <w:rPr>
                <w:noProof/>
                <w:webHidden/>
              </w:rPr>
              <w:tab/>
            </w:r>
            <w:r w:rsidR="003F206B">
              <w:rPr>
                <w:noProof/>
                <w:webHidden/>
              </w:rPr>
              <w:fldChar w:fldCharType="begin"/>
            </w:r>
            <w:r w:rsidR="003F206B">
              <w:rPr>
                <w:noProof/>
                <w:webHidden/>
              </w:rPr>
              <w:instrText xml:space="preserve"> PAGEREF _Toc478740413 \h </w:instrText>
            </w:r>
            <w:r w:rsidR="003F206B">
              <w:rPr>
                <w:noProof/>
                <w:webHidden/>
              </w:rPr>
            </w:r>
            <w:r w:rsidR="003F206B">
              <w:rPr>
                <w:noProof/>
                <w:webHidden/>
              </w:rPr>
              <w:fldChar w:fldCharType="separate"/>
            </w:r>
            <w:r w:rsidR="006B1BE3">
              <w:rPr>
                <w:noProof/>
                <w:webHidden/>
              </w:rPr>
              <w:t>47</w:t>
            </w:r>
            <w:r w:rsidR="003F206B">
              <w:rPr>
                <w:noProof/>
                <w:webHidden/>
              </w:rPr>
              <w:fldChar w:fldCharType="end"/>
            </w:r>
          </w:hyperlink>
        </w:p>
        <w:p w:rsidR="003F206B" w:rsidRDefault="00EF4B0E" w:rsidP="003F206B">
          <w:pPr>
            <w:pStyle w:val="20"/>
            <w:rPr>
              <w:rFonts w:asciiTheme="minorHAnsi" w:hAnsiTheme="minorHAnsi"/>
              <w:noProof/>
              <w:sz w:val="21"/>
              <w:szCs w:val="22"/>
            </w:rPr>
          </w:pPr>
          <w:hyperlink w:anchor="_Toc478740414" w:history="1">
            <w:r w:rsidR="003F206B" w:rsidRPr="0012654E">
              <w:rPr>
                <w:rStyle w:val="ad"/>
                <w:noProof/>
              </w:rPr>
              <w:t>5.3</w:t>
            </w:r>
            <w:r w:rsidR="003F206B">
              <w:rPr>
                <w:rFonts w:asciiTheme="minorHAnsi" w:hAnsiTheme="minorHAnsi"/>
                <w:noProof/>
                <w:sz w:val="21"/>
                <w:szCs w:val="22"/>
              </w:rPr>
              <w:tab/>
            </w:r>
            <w:r w:rsidR="003F206B" w:rsidRPr="0012654E">
              <w:rPr>
                <w:rStyle w:val="ad"/>
                <w:rFonts w:hint="eastAsia"/>
                <w:noProof/>
              </w:rPr>
              <w:t>可靠性测试应用验证</w:t>
            </w:r>
            <w:r w:rsidR="003F206B">
              <w:rPr>
                <w:noProof/>
                <w:webHidden/>
              </w:rPr>
              <w:tab/>
            </w:r>
            <w:r w:rsidR="003F206B">
              <w:rPr>
                <w:noProof/>
                <w:webHidden/>
              </w:rPr>
              <w:fldChar w:fldCharType="begin"/>
            </w:r>
            <w:r w:rsidR="003F206B">
              <w:rPr>
                <w:noProof/>
                <w:webHidden/>
              </w:rPr>
              <w:instrText xml:space="preserve"> PAGEREF _Toc478740414 \h </w:instrText>
            </w:r>
            <w:r w:rsidR="003F206B">
              <w:rPr>
                <w:noProof/>
                <w:webHidden/>
              </w:rPr>
            </w:r>
            <w:r w:rsidR="003F206B">
              <w:rPr>
                <w:noProof/>
                <w:webHidden/>
              </w:rPr>
              <w:fldChar w:fldCharType="separate"/>
            </w:r>
            <w:r w:rsidR="006B1BE3">
              <w:rPr>
                <w:noProof/>
                <w:webHidden/>
              </w:rPr>
              <w:t>56</w:t>
            </w:r>
            <w:r w:rsidR="003F206B">
              <w:rPr>
                <w:noProof/>
                <w:webHidden/>
              </w:rPr>
              <w:fldChar w:fldCharType="end"/>
            </w:r>
          </w:hyperlink>
        </w:p>
        <w:p w:rsidR="003F206B" w:rsidRDefault="00EF4B0E" w:rsidP="003F206B">
          <w:pPr>
            <w:pStyle w:val="30"/>
            <w:tabs>
              <w:tab w:val="left" w:pos="2010"/>
              <w:tab w:val="right" w:leader="dot" w:pos="8296"/>
            </w:tabs>
            <w:ind w:left="960"/>
            <w:rPr>
              <w:rFonts w:asciiTheme="minorHAnsi" w:hAnsiTheme="minorHAnsi"/>
              <w:noProof/>
              <w:sz w:val="21"/>
              <w:szCs w:val="22"/>
            </w:rPr>
          </w:pPr>
          <w:hyperlink w:anchor="_Toc478740415" w:history="1">
            <w:r w:rsidR="003F206B" w:rsidRPr="0012654E">
              <w:rPr>
                <w:rStyle w:val="ad"/>
                <w:noProof/>
              </w:rPr>
              <w:t>5.3.1</w:t>
            </w:r>
            <w:r w:rsidR="003F206B">
              <w:rPr>
                <w:rFonts w:asciiTheme="minorHAnsi" w:hAnsiTheme="minorHAnsi"/>
                <w:noProof/>
                <w:sz w:val="21"/>
                <w:szCs w:val="22"/>
              </w:rPr>
              <w:tab/>
            </w:r>
            <w:r w:rsidR="003F206B" w:rsidRPr="0012654E">
              <w:rPr>
                <w:rStyle w:val="ad"/>
                <w:rFonts w:hint="eastAsia"/>
                <w:noProof/>
              </w:rPr>
              <w:t>实验环境</w:t>
            </w:r>
            <w:r w:rsidR="003F206B">
              <w:rPr>
                <w:noProof/>
                <w:webHidden/>
              </w:rPr>
              <w:tab/>
            </w:r>
            <w:r w:rsidR="003F206B">
              <w:rPr>
                <w:noProof/>
                <w:webHidden/>
              </w:rPr>
              <w:fldChar w:fldCharType="begin"/>
            </w:r>
            <w:r w:rsidR="003F206B">
              <w:rPr>
                <w:noProof/>
                <w:webHidden/>
              </w:rPr>
              <w:instrText xml:space="preserve"> PAGEREF _Toc478740415 \h </w:instrText>
            </w:r>
            <w:r w:rsidR="003F206B">
              <w:rPr>
                <w:noProof/>
                <w:webHidden/>
              </w:rPr>
            </w:r>
            <w:r w:rsidR="003F206B">
              <w:rPr>
                <w:noProof/>
                <w:webHidden/>
              </w:rPr>
              <w:fldChar w:fldCharType="separate"/>
            </w:r>
            <w:r w:rsidR="006B1BE3">
              <w:rPr>
                <w:noProof/>
                <w:webHidden/>
              </w:rPr>
              <w:t>56</w:t>
            </w:r>
            <w:r w:rsidR="003F206B">
              <w:rPr>
                <w:noProof/>
                <w:webHidden/>
              </w:rPr>
              <w:fldChar w:fldCharType="end"/>
            </w:r>
          </w:hyperlink>
        </w:p>
        <w:p w:rsidR="003F206B" w:rsidRDefault="00EF4B0E" w:rsidP="003F206B">
          <w:pPr>
            <w:pStyle w:val="30"/>
            <w:tabs>
              <w:tab w:val="left" w:pos="2010"/>
              <w:tab w:val="right" w:leader="dot" w:pos="8296"/>
            </w:tabs>
            <w:ind w:left="960"/>
            <w:rPr>
              <w:rFonts w:asciiTheme="minorHAnsi" w:hAnsiTheme="minorHAnsi"/>
              <w:noProof/>
              <w:sz w:val="21"/>
              <w:szCs w:val="22"/>
            </w:rPr>
          </w:pPr>
          <w:hyperlink w:anchor="_Toc478740416" w:history="1">
            <w:r w:rsidR="003F206B" w:rsidRPr="0012654E">
              <w:rPr>
                <w:rStyle w:val="ad"/>
                <w:noProof/>
              </w:rPr>
              <w:t>5.3.2</w:t>
            </w:r>
            <w:r w:rsidR="003F206B">
              <w:rPr>
                <w:rFonts w:asciiTheme="minorHAnsi" w:hAnsiTheme="minorHAnsi"/>
                <w:noProof/>
                <w:sz w:val="21"/>
                <w:szCs w:val="22"/>
              </w:rPr>
              <w:tab/>
            </w:r>
            <w:r w:rsidR="003F206B" w:rsidRPr="0012654E">
              <w:rPr>
                <w:rStyle w:val="ad"/>
                <w:rFonts w:hint="eastAsia"/>
                <w:noProof/>
              </w:rPr>
              <w:t>参数配置</w:t>
            </w:r>
            <w:r w:rsidR="003F206B">
              <w:rPr>
                <w:noProof/>
                <w:webHidden/>
              </w:rPr>
              <w:tab/>
            </w:r>
            <w:r w:rsidR="003F206B">
              <w:rPr>
                <w:noProof/>
                <w:webHidden/>
              </w:rPr>
              <w:fldChar w:fldCharType="begin"/>
            </w:r>
            <w:r w:rsidR="003F206B">
              <w:rPr>
                <w:noProof/>
                <w:webHidden/>
              </w:rPr>
              <w:instrText xml:space="preserve"> PAGEREF _Toc478740416 \h </w:instrText>
            </w:r>
            <w:r w:rsidR="003F206B">
              <w:rPr>
                <w:noProof/>
                <w:webHidden/>
              </w:rPr>
            </w:r>
            <w:r w:rsidR="003F206B">
              <w:rPr>
                <w:noProof/>
                <w:webHidden/>
              </w:rPr>
              <w:fldChar w:fldCharType="separate"/>
            </w:r>
            <w:r w:rsidR="006B1BE3">
              <w:rPr>
                <w:noProof/>
                <w:webHidden/>
              </w:rPr>
              <w:t>56</w:t>
            </w:r>
            <w:r w:rsidR="003F206B">
              <w:rPr>
                <w:noProof/>
                <w:webHidden/>
              </w:rPr>
              <w:fldChar w:fldCharType="end"/>
            </w:r>
          </w:hyperlink>
        </w:p>
        <w:p w:rsidR="003F206B" w:rsidRDefault="00EF4B0E" w:rsidP="003F206B">
          <w:pPr>
            <w:pStyle w:val="30"/>
            <w:tabs>
              <w:tab w:val="left" w:pos="2010"/>
              <w:tab w:val="right" w:leader="dot" w:pos="8296"/>
            </w:tabs>
            <w:ind w:left="960"/>
            <w:rPr>
              <w:rFonts w:asciiTheme="minorHAnsi" w:hAnsiTheme="minorHAnsi"/>
              <w:noProof/>
              <w:sz w:val="21"/>
              <w:szCs w:val="22"/>
            </w:rPr>
          </w:pPr>
          <w:hyperlink w:anchor="_Toc478740417" w:history="1">
            <w:r w:rsidR="003F206B" w:rsidRPr="0012654E">
              <w:rPr>
                <w:rStyle w:val="ad"/>
                <w:noProof/>
              </w:rPr>
              <w:t>5.3.3</w:t>
            </w:r>
            <w:r w:rsidR="003F206B">
              <w:rPr>
                <w:rFonts w:asciiTheme="minorHAnsi" w:hAnsiTheme="minorHAnsi"/>
                <w:noProof/>
                <w:sz w:val="21"/>
                <w:szCs w:val="22"/>
              </w:rPr>
              <w:tab/>
            </w:r>
            <w:r w:rsidR="003F206B" w:rsidRPr="0012654E">
              <w:rPr>
                <w:rStyle w:val="ad"/>
                <w:rFonts w:hint="eastAsia"/>
                <w:noProof/>
              </w:rPr>
              <w:t>实例及分析</w:t>
            </w:r>
            <w:r w:rsidR="003F206B">
              <w:rPr>
                <w:noProof/>
                <w:webHidden/>
              </w:rPr>
              <w:tab/>
            </w:r>
            <w:r w:rsidR="003F206B">
              <w:rPr>
                <w:noProof/>
                <w:webHidden/>
              </w:rPr>
              <w:fldChar w:fldCharType="begin"/>
            </w:r>
            <w:r w:rsidR="003F206B">
              <w:rPr>
                <w:noProof/>
                <w:webHidden/>
              </w:rPr>
              <w:instrText xml:space="preserve"> PAGEREF _Toc478740417 \h </w:instrText>
            </w:r>
            <w:r w:rsidR="003F206B">
              <w:rPr>
                <w:noProof/>
                <w:webHidden/>
              </w:rPr>
            </w:r>
            <w:r w:rsidR="003F206B">
              <w:rPr>
                <w:noProof/>
                <w:webHidden/>
              </w:rPr>
              <w:fldChar w:fldCharType="separate"/>
            </w:r>
            <w:r w:rsidR="006B1BE3">
              <w:rPr>
                <w:noProof/>
                <w:webHidden/>
              </w:rPr>
              <w:t>57</w:t>
            </w:r>
            <w:r w:rsidR="003F206B">
              <w:rPr>
                <w:noProof/>
                <w:webHidden/>
              </w:rPr>
              <w:fldChar w:fldCharType="end"/>
            </w:r>
          </w:hyperlink>
        </w:p>
        <w:p w:rsidR="003F206B" w:rsidRDefault="00EF4B0E">
          <w:pPr>
            <w:pStyle w:val="10"/>
            <w:tabs>
              <w:tab w:val="left" w:pos="1470"/>
              <w:tab w:val="right" w:leader="dot" w:pos="8296"/>
            </w:tabs>
            <w:rPr>
              <w:rFonts w:asciiTheme="minorHAnsi" w:hAnsiTheme="minorHAnsi"/>
              <w:noProof/>
              <w:sz w:val="21"/>
              <w:szCs w:val="22"/>
            </w:rPr>
          </w:pPr>
          <w:hyperlink w:anchor="_Toc478740418" w:history="1">
            <w:r w:rsidR="003F206B" w:rsidRPr="0012654E">
              <w:rPr>
                <w:rStyle w:val="ad"/>
                <w:rFonts w:hint="eastAsia"/>
                <w:noProof/>
              </w:rPr>
              <w:t>第六章</w:t>
            </w:r>
            <w:r w:rsidR="003F206B" w:rsidRPr="0012654E">
              <w:rPr>
                <w:rStyle w:val="ad"/>
                <w:rFonts w:hint="eastAsia"/>
                <w:noProof/>
              </w:rPr>
              <w:t>.</w:t>
            </w:r>
            <w:r w:rsidR="003F206B">
              <w:rPr>
                <w:rFonts w:asciiTheme="minorHAnsi" w:hAnsiTheme="minorHAnsi"/>
                <w:noProof/>
                <w:sz w:val="21"/>
                <w:szCs w:val="22"/>
              </w:rPr>
              <w:tab/>
            </w:r>
            <w:r w:rsidR="003F206B" w:rsidRPr="0012654E">
              <w:rPr>
                <w:rStyle w:val="ad"/>
                <w:rFonts w:hint="eastAsia"/>
                <w:noProof/>
              </w:rPr>
              <w:t>结束语</w:t>
            </w:r>
            <w:r w:rsidR="003F206B">
              <w:rPr>
                <w:noProof/>
                <w:webHidden/>
              </w:rPr>
              <w:tab/>
            </w:r>
            <w:r w:rsidR="003F206B">
              <w:rPr>
                <w:noProof/>
                <w:webHidden/>
              </w:rPr>
              <w:fldChar w:fldCharType="begin"/>
            </w:r>
            <w:r w:rsidR="003F206B">
              <w:rPr>
                <w:noProof/>
                <w:webHidden/>
              </w:rPr>
              <w:instrText xml:space="preserve"> PAGEREF _Toc478740418 \h </w:instrText>
            </w:r>
            <w:r w:rsidR="003F206B">
              <w:rPr>
                <w:noProof/>
                <w:webHidden/>
              </w:rPr>
            </w:r>
            <w:r w:rsidR="003F206B">
              <w:rPr>
                <w:noProof/>
                <w:webHidden/>
              </w:rPr>
              <w:fldChar w:fldCharType="separate"/>
            </w:r>
            <w:r w:rsidR="006B1BE3">
              <w:rPr>
                <w:noProof/>
                <w:webHidden/>
              </w:rPr>
              <w:t>63</w:t>
            </w:r>
            <w:r w:rsidR="003F206B">
              <w:rPr>
                <w:noProof/>
                <w:webHidden/>
              </w:rPr>
              <w:fldChar w:fldCharType="end"/>
            </w:r>
          </w:hyperlink>
        </w:p>
        <w:p w:rsidR="003F206B" w:rsidRDefault="00EF4B0E" w:rsidP="003F206B">
          <w:pPr>
            <w:pStyle w:val="20"/>
            <w:rPr>
              <w:rFonts w:asciiTheme="minorHAnsi" w:hAnsiTheme="minorHAnsi"/>
              <w:noProof/>
              <w:sz w:val="21"/>
              <w:szCs w:val="22"/>
            </w:rPr>
          </w:pPr>
          <w:hyperlink w:anchor="_Toc478740419" w:history="1">
            <w:r w:rsidR="003F206B" w:rsidRPr="0012654E">
              <w:rPr>
                <w:rStyle w:val="ad"/>
                <w:noProof/>
              </w:rPr>
              <w:t>6.1</w:t>
            </w:r>
            <w:r w:rsidR="003F206B">
              <w:rPr>
                <w:rFonts w:asciiTheme="minorHAnsi" w:hAnsiTheme="minorHAnsi"/>
                <w:noProof/>
                <w:sz w:val="21"/>
                <w:szCs w:val="22"/>
              </w:rPr>
              <w:tab/>
            </w:r>
            <w:r w:rsidR="003F206B" w:rsidRPr="0012654E">
              <w:rPr>
                <w:rStyle w:val="ad"/>
                <w:rFonts w:hint="eastAsia"/>
                <w:noProof/>
              </w:rPr>
              <w:t>论文贡献</w:t>
            </w:r>
            <w:r w:rsidR="003F206B">
              <w:rPr>
                <w:noProof/>
                <w:webHidden/>
              </w:rPr>
              <w:tab/>
            </w:r>
            <w:r w:rsidR="003F206B">
              <w:rPr>
                <w:noProof/>
                <w:webHidden/>
              </w:rPr>
              <w:fldChar w:fldCharType="begin"/>
            </w:r>
            <w:r w:rsidR="003F206B">
              <w:rPr>
                <w:noProof/>
                <w:webHidden/>
              </w:rPr>
              <w:instrText xml:space="preserve"> PAGEREF _Toc478740419 \h </w:instrText>
            </w:r>
            <w:r w:rsidR="003F206B">
              <w:rPr>
                <w:noProof/>
                <w:webHidden/>
              </w:rPr>
            </w:r>
            <w:r w:rsidR="003F206B">
              <w:rPr>
                <w:noProof/>
                <w:webHidden/>
              </w:rPr>
              <w:fldChar w:fldCharType="separate"/>
            </w:r>
            <w:r w:rsidR="006B1BE3">
              <w:rPr>
                <w:noProof/>
                <w:webHidden/>
              </w:rPr>
              <w:t>63</w:t>
            </w:r>
            <w:r w:rsidR="003F206B">
              <w:rPr>
                <w:noProof/>
                <w:webHidden/>
              </w:rPr>
              <w:fldChar w:fldCharType="end"/>
            </w:r>
          </w:hyperlink>
        </w:p>
        <w:p w:rsidR="003F206B" w:rsidRDefault="00EF4B0E" w:rsidP="003F206B">
          <w:pPr>
            <w:pStyle w:val="20"/>
            <w:rPr>
              <w:rFonts w:asciiTheme="minorHAnsi" w:hAnsiTheme="minorHAnsi"/>
              <w:noProof/>
              <w:sz w:val="21"/>
              <w:szCs w:val="22"/>
            </w:rPr>
          </w:pPr>
          <w:hyperlink w:anchor="_Toc478740420" w:history="1">
            <w:r w:rsidR="003F206B" w:rsidRPr="0012654E">
              <w:rPr>
                <w:rStyle w:val="ad"/>
                <w:noProof/>
              </w:rPr>
              <w:t>6.2</w:t>
            </w:r>
            <w:r w:rsidR="003F206B">
              <w:rPr>
                <w:rFonts w:asciiTheme="minorHAnsi" w:hAnsiTheme="minorHAnsi"/>
                <w:noProof/>
                <w:sz w:val="21"/>
                <w:szCs w:val="22"/>
              </w:rPr>
              <w:tab/>
            </w:r>
            <w:r w:rsidR="003F206B" w:rsidRPr="0012654E">
              <w:rPr>
                <w:rStyle w:val="ad"/>
                <w:rFonts w:hint="eastAsia"/>
                <w:noProof/>
              </w:rPr>
              <w:t>未来工作展望</w:t>
            </w:r>
            <w:r w:rsidR="003F206B">
              <w:rPr>
                <w:noProof/>
                <w:webHidden/>
              </w:rPr>
              <w:tab/>
            </w:r>
            <w:r w:rsidR="003F206B">
              <w:rPr>
                <w:noProof/>
                <w:webHidden/>
              </w:rPr>
              <w:fldChar w:fldCharType="begin"/>
            </w:r>
            <w:r w:rsidR="003F206B">
              <w:rPr>
                <w:noProof/>
                <w:webHidden/>
              </w:rPr>
              <w:instrText xml:space="preserve"> PAGEREF _Toc478740420 \h </w:instrText>
            </w:r>
            <w:r w:rsidR="003F206B">
              <w:rPr>
                <w:noProof/>
                <w:webHidden/>
              </w:rPr>
            </w:r>
            <w:r w:rsidR="003F206B">
              <w:rPr>
                <w:noProof/>
                <w:webHidden/>
              </w:rPr>
              <w:fldChar w:fldCharType="separate"/>
            </w:r>
            <w:r w:rsidR="006B1BE3">
              <w:rPr>
                <w:noProof/>
                <w:webHidden/>
              </w:rPr>
              <w:t>63</w:t>
            </w:r>
            <w:r w:rsidR="003F206B">
              <w:rPr>
                <w:noProof/>
                <w:webHidden/>
              </w:rPr>
              <w:fldChar w:fldCharType="end"/>
            </w:r>
          </w:hyperlink>
        </w:p>
        <w:p w:rsidR="003F206B" w:rsidRDefault="00EF4B0E">
          <w:pPr>
            <w:pStyle w:val="10"/>
            <w:tabs>
              <w:tab w:val="right" w:leader="dot" w:pos="8296"/>
            </w:tabs>
            <w:rPr>
              <w:rFonts w:asciiTheme="minorHAnsi" w:hAnsiTheme="minorHAnsi"/>
              <w:noProof/>
              <w:sz w:val="21"/>
              <w:szCs w:val="22"/>
            </w:rPr>
          </w:pPr>
          <w:hyperlink w:anchor="_Toc478740421" w:history="1">
            <w:r w:rsidR="003F206B" w:rsidRPr="0012654E">
              <w:rPr>
                <w:rStyle w:val="ad"/>
                <w:rFonts w:hint="eastAsia"/>
                <w:noProof/>
              </w:rPr>
              <w:t>参考文献</w:t>
            </w:r>
            <w:r w:rsidR="003F206B">
              <w:rPr>
                <w:noProof/>
                <w:webHidden/>
              </w:rPr>
              <w:tab/>
            </w:r>
            <w:r w:rsidR="003F206B">
              <w:rPr>
                <w:noProof/>
                <w:webHidden/>
              </w:rPr>
              <w:fldChar w:fldCharType="begin"/>
            </w:r>
            <w:r w:rsidR="003F206B">
              <w:rPr>
                <w:noProof/>
                <w:webHidden/>
              </w:rPr>
              <w:instrText xml:space="preserve"> PAGEREF _Toc478740421 \h </w:instrText>
            </w:r>
            <w:r w:rsidR="003F206B">
              <w:rPr>
                <w:noProof/>
                <w:webHidden/>
              </w:rPr>
            </w:r>
            <w:r w:rsidR="003F206B">
              <w:rPr>
                <w:noProof/>
                <w:webHidden/>
              </w:rPr>
              <w:fldChar w:fldCharType="separate"/>
            </w:r>
            <w:r w:rsidR="006B1BE3">
              <w:rPr>
                <w:noProof/>
                <w:webHidden/>
              </w:rPr>
              <w:t>65</w:t>
            </w:r>
            <w:r w:rsidR="003F206B">
              <w:rPr>
                <w:noProof/>
                <w:webHidden/>
              </w:rPr>
              <w:fldChar w:fldCharType="end"/>
            </w:r>
          </w:hyperlink>
        </w:p>
        <w:p w:rsidR="003F206B" w:rsidRDefault="00EF4B0E">
          <w:pPr>
            <w:pStyle w:val="10"/>
            <w:tabs>
              <w:tab w:val="right" w:leader="dot" w:pos="8296"/>
            </w:tabs>
            <w:rPr>
              <w:rFonts w:asciiTheme="minorHAnsi" w:hAnsiTheme="minorHAnsi"/>
              <w:noProof/>
              <w:sz w:val="21"/>
              <w:szCs w:val="22"/>
            </w:rPr>
          </w:pPr>
          <w:hyperlink w:anchor="_Toc478740422" w:history="1">
            <w:r w:rsidR="003F206B" w:rsidRPr="0012654E">
              <w:rPr>
                <w:rStyle w:val="ad"/>
                <w:rFonts w:hint="eastAsia"/>
                <w:noProof/>
              </w:rPr>
              <w:t>发表文章</w:t>
            </w:r>
            <w:r w:rsidR="003F206B">
              <w:rPr>
                <w:noProof/>
                <w:webHidden/>
              </w:rPr>
              <w:tab/>
            </w:r>
            <w:r w:rsidR="003F206B">
              <w:rPr>
                <w:noProof/>
                <w:webHidden/>
              </w:rPr>
              <w:fldChar w:fldCharType="begin"/>
            </w:r>
            <w:r w:rsidR="003F206B">
              <w:rPr>
                <w:noProof/>
                <w:webHidden/>
              </w:rPr>
              <w:instrText xml:space="preserve"> PAGEREF _Toc478740422 \h </w:instrText>
            </w:r>
            <w:r w:rsidR="003F206B">
              <w:rPr>
                <w:noProof/>
                <w:webHidden/>
              </w:rPr>
            </w:r>
            <w:r w:rsidR="003F206B">
              <w:rPr>
                <w:noProof/>
                <w:webHidden/>
              </w:rPr>
              <w:fldChar w:fldCharType="separate"/>
            </w:r>
            <w:r w:rsidR="006B1BE3">
              <w:rPr>
                <w:noProof/>
                <w:webHidden/>
              </w:rPr>
              <w:t>69</w:t>
            </w:r>
            <w:r w:rsidR="003F206B">
              <w:rPr>
                <w:noProof/>
                <w:webHidden/>
              </w:rPr>
              <w:fldChar w:fldCharType="end"/>
            </w:r>
          </w:hyperlink>
        </w:p>
        <w:p w:rsidR="003F206B" w:rsidRDefault="00EF4B0E">
          <w:pPr>
            <w:pStyle w:val="10"/>
            <w:tabs>
              <w:tab w:val="right" w:leader="dot" w:pos="8296"/>
            </w:tabs>
            <w:rPr>
              <w:rFonts w:asciiTheme="minorHAnsi" w:hAnsiTheme="minorHAnsi"/>
              <w:noProof/>
              <w:sz w:val="21"/>
              <w:szCs w:val="22"/>
            </w:rPr>
          </w:pPr>
          <w:hyperlink w:anchor="_Toc478740423" w:history="1">
            <w:r w:rsidR="003F206B" w:rsidRPr="0012654E">
              <w:rPr>
                <w:rStyle w:val="ad"/>
                <w:rFonts w:hint="eastAsia"/>
                <w:noProof/>
              </w:rPr>
              <w:t>致谢</w:t>
            </w:r>
            <w:r w:rsidR="003F206B">
              <w:rPr>
                <w:noProof/>
                <w:webHidden/>
              </w:rPr>
              <w:tab/>
            </w:r>
            <w:r w:rsidR="003F206B">
              <w:rPr>
                <w:noProof/>
                <w:webHidden/>
              </w:rPr>
              <w:fldChar w:fldCharType="begin"/>
            </w:r>
            <w:r w:rsidR="003F206B">
              <w:rPr>
                <w:noProof/>
                <w:webHidden/>
              </w:rPr>
              <w:instrText xml:space="preserve"> PAGEREF _Toc478740423 \h </w:instrText>
            </w:r>
            <w:r w:rsidR="003F206B">
              <w:rPr>
                <w:noProof/>
                <w:webHidden/>
              </w:rPr>
            </w:r>
            <w:r w:rsidR="003F206B">
              <w:rPr>
                <w:noProof/>
                <w:webHidden/>
              </w:rPr>
              <w:fldChar w:fldCharType="separate"/>
            </w:r>
            <w:r w:rsidR="006B1BE3">
              <w:rPr>
                <w:noProof/>
                <w:webHidden/>
              </w:rPr>
              <w:t>71</w:t>
            </w:r>
            <w:r w:rsidR="003F206B">
              <w:rPr>
                <w:noProof/>
                <w:webHidden/>
              </w:rPr>
              <w:fldChar w:fldCharType="end"/>
            </w:r>
          </w:hyperlink>
        </w:p>
        <w:p w:rsidR="004C1020" w:rsidRDefault="004C1020" w:rsidP="004C1020">
          <w:pPr>
            <w:rPr>
              <w:lang w:val="zh-CN"/>
            </w:rPr>
          </w:pPr>
          <w:r>
            <w:rPr>
              <w:b/>
              <w:bCs/>
              <w:lang w:val="zh-CN"/>
            </w:rPr>
            <w:fldChar w:fldCharType="end"/>
          </w:r>
        </w:p>
      </w:sdtContent>
    </w:sdt>
    <w:p w:rsidR="009D6A8A" w:rsidRDefault="00E0138E">
      <w:pPr>
        <w:widowControl/>
        <w:spacing w:line="240" w:lineRule="auto"/>
        <w:ind w:firstLine="0"/>
        <w:jc w:val="left"/>
        <w:sectPr w:rsidR="009D6A8A" w:rsidSect="009D246E">
          <w:headerReference w:type="even" r:id="rId28"/>
          <w:headerReference w:type="default" r:id="rId29"/>
          <w:pgSz w:w="11906" w:h="16838"/>
          <w:pgMar w:top="1440" w:right="1800" w:bottom="1440" w:left="1800" w:header="851" w:footer="992" w:gutter="0"/>
          <w:pgNumType w:fmt="upperRoman"/>
          <w:cols w:space="425"/>
          <w:docGrid w:type="lines" w:linePitch="326"/>
        </w:sectPr>
      </w:pPr>
      <w:r>
        <w:br w:type="page"/>
      </w:r>
    </w:p>
    <w:p w:rsidR="005E3449" w:rsidRPr="007D4EC7" w:rsidRDefault="005E3449" w:rsidP="005E3449">
      <w:pPr>
        <w:pStyle w:val="1"/>
      </w:pPr>
      <w:bookmarkStart w:id="8" w:name="_Toc478740382"/>
      <w:r w:rsidRPr="007D4EC7">
        <w:rPr>
          <w:rFonts w:hint="eastAsia"/>
        </w:rPr>
        <w:lastRenderedPageBreak/>
        <w:t>绪论</w:t>
      </w:r>
      <w:bookmarkEnd w:id="8"/>
    </w:p>
    <w:p w:rsidR="005E3449" w:rsidRPr="004B5558" w:rsidRDefault="005E3449" w:rsidP="005E3449">
      <w:pPr>
        <w:pStyle w:val="aff1"/>
        <w:rPr>
          <w:rFonts w:ascii="Times New Roman" w:hAnsi="Times New Roman"/>
        </w:rPr>
      </w:pPr>
      <w:r w:rsidRPr="004B5558">
        <w:rPr>
          <w:rFonts w:ascii="Times New Roman" w:hAnsi="Times New Roman" w:hint="eastAsia"/>
        </w:rPr>
        <w:t>本章介绍论文的研究背景、主要工作和论文组织方式。</w:t>
      </w:r>
    </w:p>
    <w:p w:rsidR="005E3449" w:rsidRDefault="005E3449" w:rsidP="00B25DC3">
      <w:pPr>
        <w:pStyle w:val="2"/>
        <w:numPr>
          <w:ilvl w:val="1"/>
          <w:numId w:val="35"/>
        </w:numPr>
      </w:pPr>
      <w:bookmarkStart w:id="9" w:name="_Toc385923547"/>
      <w:bookmarkStart w:id="10" w:name="_Toc478740383"/>
      <w:r w:rsidRPr="007D4EC7">
        <w:rPr>
          <w:rFonts w:hint="eastAsia"/>
        </w:rPr>
        <w:t>研究背景</w:t>
      </w:r>
      <w:bookmarkEnd w:id="9"/>
      <w:bookmarkEnd w:id="10"/>
    </w:p>
    <w:p w:rsidR="005E3449" w:rsidRPr="00747CFA" w:rsidRDefault="005E3449" w:rsidP="005E3449">
      <w:r w:rsidRPr="00747CFA">
        <w:rPr>
          <w:rFonts w:hint="eastAsia"/>
        </w:rPr>
        <w:t>随着互联网、移动互联网、物联网的发展，越来越多的领域产生了“海量”和“高速”的数据</w:t>
      </w:r>
      <w:r w:rsidRPr="00747CFA">
        <w:rPr>
          <w:rFonts w:cs="Times New Roman"/>
        </w:rPr>
        <w:t>[1]</w:t>
      </w:r>
      <w:r w:rsidRPr="00747CFA">
        <w:rPr>
          <w:rFonts w:hint="eastAsia"/>
        </w:rPr>
        <w:t>。例如，在金融领域，其日常运营过程中会产生大量的数据，这些数据产生速度快，并且时效性短</w:t>
      </w:r>
      <w:r w:rsidRPr="00747CFA">
        <w:rPr>
          <w:rFonts w:hint="eastAsia"/>
        </w:rPr>
        <w:t>[2]</w:t>
      </w:r>
      <w:r w:rsidRPr="00747CFA">
        <w:rPr>
          <w:rFonts w:hint="eastAsia"/>
        </w:rPr>
        <w:t>。又如，在移动通信领域，一个大型城市中每分钟都会有超过</w:t>
      </w:r>
      <w:r w:rsidRPr="00747CFA">
        <w:rPr>
          <w:rFonts w:hint="eastAsia"/>
        </w:rPr>
        <w:t>8</w:t>
      </w:r>
      <w:r w:rsidRPr="00747CFA">
        <w:rPr>
          <w:rFonts w:hint="eastAsia"/>
        </w:rPr>
        <w:t>万条的位置更新数据，每天的网络承载流量高达</w:t>
      </w:r>
      <w:r w:rsidRPr="00747CFA">
        <w:rPr>
          <w:rFonts w:hint="eastAsia"/>
        </w:rPr>
        <w:t>100TB[1]</w:t>
      </w:r>
      <w:r w:rsidRPr="00747CFA">
        <w:rPr>
          <w:rFonts w:hint="eastAsia"/>
        </w:rPr>
        <w:t>。这些数据具有数据规模大，产生速度快的特点，而且在这些数据中也隐藏着巨大的价值。在金融领域，通过对这些海量数据进行计算和分析，发现隐藏在其中的特征，可以帮助金融行业进行实时决策，从而更好的进行风险管理以及实现商业智能化。在移动通信领域，如果可以对这些海量数据进行实时的挖掘分析，可以降低电话诈骗造成的损失。因此，对大数据应用场景下的海量数据的处理分析已经成为一个迫切的需求。</w:t>
      </w:r>
    </w:p>
    <w:p w:rsidR="0089547F" w:rsidRPr="00747CFA" w:rsidRDefault="005E3449" w:rsidP="005E3449">
      <w:r w:rsidRPr="00747CFA">
        <w:rPr>
          <w:rFonts w:hint="eastAsia"/>
        </w:rPr>
        <w:t>为了应对海量数据以及发现其背后隐藏的巨大价值，许多大数据系统及大数据应用应运而生。常见的大数据系统有</w:t>
      </w:r>
      <w:r w:rsidRPr="00747CFA">
        <w:rPr>
          <w:rFonts w:hint="eastAsia"/>
        </w:rPr>
        <w:t>Apache Storm[4]</w:t>
      </w:r>
      <w:r w:rsidRPr="00747CFA">
        <w:rPr>
          <w:rFonts w:hint="eastAsia"/>
        </w:rPr>
        <w:t>、</w:t>
      </w:r>
      <w:r w:rsidR="006B4625" w:rsidRPr="00747CFA">
        <w:rPr>
          <w:rFonts w:hint="eastAsia"/>
        </w:rPr>
        <w:t xml:space="preserve">Apache </w:t>
      </w:r>
      <w:r w:rsidRPr="00747CFA">
        <w:rPr>
          <w:rFonts w:hint="eastAsia"/>
        </w:rPr>
        <w:t>Hadoop[5]</w:t>
      </w:r>
      <w:r w:rsidRPr="00747CFA">
        <w:rPr>
          <w:rFonts w:hint="eastAsia"/>
        </w:rPr>
        <w:t>、</w:t>
      </w:r>
      <w:r w:rsidRPr="00747CFA">
        <w:rPr>
          <w:rFonts w:hint="eastAsia"/>
        </w:rPr>
        <w:t>Apache Spark[6]</w:t>
      </w:r>
      <w:r w:rsidRPr="00747CFA">
        <w:rPr>
          <w:rFonts w:hint="eastAsia"/>
        </w:rPr>
        <w:t>、</w:t>
      </w:r>
      <w:r w:rsidRPr="00747CFA">
        <w:rPr>
          <w:rFonts w:hint="eastAsia"/>
        </w:rPr>
        <w:t>Apache Flink[7]</w:t>
      </w:r>
      <w:r w:rsidRPr="00747CFA">
        <w:rPr>
          <w:rFonts w:hint="eastAsia"/>
        </w:rPr>
        <w:t>等</w:t>
      </w:r>
      <w:r w:rsidR="00B70181" w:rsidRPr="00747CFA">
        <w:rPr>
          <w:rFonts w:hint="eastAsia"/>
        </w:rPr>
        <w:t>。</w:t>
      </w:r>
      <w:r w:rsidRPr="00747CFA">
        <w:rPr>
          <w:rFonts w:hint="eastAsia"/>
        </w:rPr>
        <w:t>这些</w:t>
      </w:r>
      <w:r w:rsidR="00D34C31" w:rsidRPr="00747CFA">
        <w:rPr>
          <w:rFonts w:hint="eastAsia"/>
        </w:rPr>
        <w:t>分布式处理框架被广泛应用于社交网络、搜索引擎、数据采集及数据查询等应用场景</w:t>
      </w:r>
      <w:r w:rsidR="009E0E4D" w:rsidRPr="00747CFA">
        <w:rPr>
          <w:rFonts w:hint="eastAsia"/>
        </w:rPr>
        <w:t>中</w:t>
      </w:r>
      <w:r w:rsidR="004F3F5B" w:rsidRPr="00747CFA">
        <w:rPr>
          <w:rFonts w:hint="eastAsia"/>
        </w:rPr>
        <w:t>，而</w:t>
      </w:r>
      <w:r w:rsidR="00C352B3" w:rsidRPr="00747CFA">
        <w:rPr>
          <w:rFonts w:hint="eastAsia"/>
        </w:rPr>
        <w:t>这些应用场景</w:t>
      </w:r>
      <w:r w:rsidR="004F3F5B" w:rsidRPr="00747CFA">
        <w:rPr>
          <w:rFonts w:hint="eastAsia"/>
        </w:rPr>
        <w:t>又</w:t>
      </w:r>
      <w:r w:rsidR="00C352B3" w:rsidRPr="00747CFA">
        <w:rPr>
          <w:rFonts w:hint="eastAsia"/>
        </w:rPr>
        <w:t>衍生出了一系列用于处理特定领域的</w:t>
      </w:r>
      <w:r w:rsidR="009C5D04" w:rsidRPr="00747CFA">
        <w:rPr>
          <w:rFonts w:hint="eastAsia"/>
        </w:rPr>
        <w:t>大数据</w:t>
      </w:r>
      <w:r w:rsidR="00C352B3" w:rsidRPr="00747CFA">
        <w:rPr>
          <w:rFonts w:hint="eastAsia"/>
        </w:rPr>
        <w:t>应用</w:t>
      </w:r>
      <w:r w:rsidR="00E5351E" w:rsidRPr="00747CFA">
        <w:rPr>
          <w:rFonts w:hint="eastAsia"/>
        </w:rPr>
        <w:t>。</w:t>
      </w:r>
      <w:r w:rsidRPr="00747CFA">
        <w:rPr>
          <w:rFonts w:hint="eastAsia"/>
        </w:rPr>
        <w:t>常见的大数据应用有</w:t>
      </w:r>
      <w:r w:rsidRPr="00747CFA">
        <w:rPr>
          <w:rFonts w:hint="eastAsia"/>
        </w:rPr>
        <w:t>SQL</w:t>
      </w:r>
      <w:r w:rsidR="005F0CD9" w:rsidRPr="00747CFA">
        <w:rPr>
          <w:rFonts w:hint="eastAsia"/>
        </w:rPr>
        <w:t>查询</w:t>
      </w:r>
      <w:r w:rsidRPr="00747CFA">
        <w:rPr>
          <w:rFonts w:hint="eastAsia"/>
        </w:rPr>
        <w:t>、大规模图分析</w:t>
      </w:r>
      <w:r w:rsidR="00474A40" w:rsidRPr="00747CFA">
        <w:rPr>
          <w:rFonts w:hint="eastAsia"/>
        </w:rPr>
        <w:t>、</w:t>
      </w:r>
      <w:r w:rsidRPr="00747CFA">
        <w:rPr>
          <w:rFonts w:hint="eastAsia"/>
        </w:rPr>
        <w:t>机器学习</w:t>
      </w:r>
      <w:r w:rsidR="00474A40" w:rsidRPr="00747CFA">
        <w:rPr>
          <w:rFonts w:hint="eastAsia"/>
        </w:rPr>
        <w:t>以及</w:t>
      </w:r>
      <w:r w:rsidR="00611C80" w:rsidRPr="00747CFA">
        <w:rPr>
          <w:rFonts w:hint="eastAsia"/>
        </w:rPr>
        <w:t>流式应用</w:t>
      </w:r>
      <w:r w:rsidR="00045CE4" w:rsidRPr="00747CFA">
        <w:rPr>
          <w:rFonts w:hint="eastAsia"/>
        </w:rPr>
        <w:t>等。</w:t>
      </w:r>
      <w:r w:rsidR="008B2A4B" w:rsidRPr="00747CFA">
        <w:rPr>
          <w:rFonts w:hint="eastAsia"/>
        </w:rPr>
        <w:t>然而，</w:t>
      </w:r>
      <w:r w:rsidR="00EC2B82" w:rsidRPr="00747CFA">
        <w:rPr>
          <w:rFonts w:hint="eastAsia"/>
        </w:rPr>
        <w:t>现有的大数据</w:t>
      </w:r>
      <w:r w:rsidR="00CB05AA" w:rsidRPr="00747CFA">
        <w:rPr>
          <w:rFonts w:hint="eastAsia"/>
        </w:rPr>
        <w:t>应用</w:t>
      </w:r>
      <w:r w:rsidR="00EC2B82" w:rsidRPr="00747CFA">
        <w:rPr>
          <w:rFonts w:hint="eastAsia"/>
        </w:rPr>
        <w:t>在处理</w:t>
      </w:r>
      <w:r w:rsidRPr="00747CFA">
        <w:rPr>
          <w:rFonts w:hint="eastAsia"/>
        </w:rPr>
        <w:t>数据时，经常出现内存溢出、</w:t>
      </w:r>
      <w:r w:rsidRPr="00747CFA">
        <w:rPr>
          <w:rFonts w:hint="eastAsia"/>
        </w:rPr>
        <w:t>I</w:t>
      </w:r>
      <w:r w:rsidR="003901D9" w:rsidRPr="00747CFA">
        <w:rPr>
          <w:rFonts w:hint="eastAsia"/>
        </w:rPr>
        <w:t>/</w:t>
      </w:r>
      <w:r w:rsidRPr="00747CFA">
        <w:rPr>
          <w:rFonts w:hint="eastAsia"/>
        </w:rPr>
        <w:t>O</w:t>
      </w:r>
      <w:r w:rsidRPr="00747CFA">
        <w:rPr>
          <w:rFonts w:hint="eastAsia"/>
        </w:rPr>
        <w:t>异常、任务超时等运行时错误，以及在流处理过程中的数据完整性和计算结果错误等</w:t>
      </w:r>
      <w:r w:rsidR="00952084" w:rsidRPr="00747CFA">
        <w:rPr>
          <w:rFonts w:hint="eastAsia"/>
        </w:rPr>
        <w:t>。</w:t>
      </w:r>
      <w:r w:rsidR="00B6612A" w:rsidRPr="00747CFA">
        <w:rPr>
          <w:rFonts w:hint="eastAsia"/>
        </w:rPr>
        <w:t>这些可靠性的问题将会直接造成应用执行失败</w:t>
      </w:r>
      <w:r w:rsidR="00FD6CB8" w:rsidRPr="00747CFA">
        <w:rPr>
          <w:rFonts w:hint="eastAsia"/>
        </w:rPr>
        <w:t>，</w:t>
      </w:r>
      <w:r w:rsidR="00B6612A" w:rsidRPr="00747CFA">
        <w:rPr>
          <w:rFonts w:hint="eastAsia"/>
        </w:rPr>
        <w:t>甚至</w:t>
      </w:r>
      <w:r w:rsidR="00ED12E7" w:rsidRPr="00747CFA">
        <w:rPr>
          <w:rFonts w:hint="eastAsia"/>
        </w:rPr>
        <w:t>产生</w:t>
      </w:r>
      <w:r w:rsidR="00D74717" w:rsidRPr="00747CFA">
        <w:rPr>
          <w:rFonts w:hint="eastAsia"/>
        </w:rPr>
        <w:t>更加</w:t>
      </w:r>
      <w:r w:rsidR="00F27107" w:rsidRPr="00747CFA">
        <w:rPr>
          <w:rFonts w:hint="eastAsia"/>
        </w:rPr>
        <w:t>严重的后果。</w:t>
      </w:r>
    </w:p>
    <w:p w:rsidR="007C66FE" w:rsidRPr="00747CFA" w:rsidRDefault="002D60A6" w:rsidP="00A6602B">
      <w:r w:rsidRPr="00747CFA">
        <w:rPr>
          <w:rFonts w:cs="Times New Roman"/>
          <w:kern w:val="0"/>
        </w:rPr>
        <w:t>ISO 9126</w:t>
      </w:r>
      <w:r w:rsidRPr="00747CFA">
        <w:rPr>
          <w:rFonts w:cs="Times New Roman" w:hint="eastAsia"/>
          <w:kern w:val="0"/>
        </w:rPr>
        <w:t>[</w:t>
      </w:r>
      <w:r w:rsidR="00D90456">
        <w:rPr>
          <w:rFonts w:cs="Times New Roman" w:hint="eastAsia"/>
          <w:kern w:val="0"/>
        </w:rPr>
        <w:t>50</w:t>
      </w:r>
      <w:r w:rsidRPr="00747CFA">
        <w:rPr>
          <w:rFonts w:cs="Times New Roman" w:hint="eastAsia"/>
          <w:kern w:val="0"/>
        </w:rPr>
        <w:t>]</w:t>
      </w:r>
      <w:r w:rsidRPr="00747CFA">
        <w:rPr>
          <w:rFonts w:hint="eastAsia"/>
        </w:rPr>
        <w:t>[</w:t>
      </w:r>
      <w:r w:rsidR="00D90456">
        <w:rPr>
          <w:rFonts w:hint="eastAsia"/>
        </w:rPr>
        <w:t>51</w:t>
      </w:r>
      <w:r w:rsidRPr="00747CFA">
        <w:rPr>
          <w:rFonts w:hint="eastAsia"/>
        </w:rPr>
        <w:t>]</w:t>
      </w:r>
      <w:r w:rsidRPr="00747CFA">
        <w:rPr>
          <w:rFonts w:hint="eastAsia"/>
        </w:rPr>
        <w:t>定义了六个质量特性，</w:t>
      </w:r>
      <w:r w:rsidRPr="00747CFA">
        <w:rPr>
          <w:rFonts w:hint="eastAsia"/>
        </w:rPr>
        <w:t>Reliability</w:t>
      </w:r>
      <w:r w:rsidRPr="00747CFA">
        <w:rPr>
          <w:rFonts w:hint="eastAsia"/>
        </w:rPr>
        <w:t>（可靠性）就是其中之一，并且包含了以下子特性：</w:t>
      </w:r>
      <w:r w:rsidRPr="00747CFA">
        <w:rPr>
          <w:rFonts w:hint="eastAsia"/>
        </w:rPr>
        <w:t>Maturity</w:t>
      </w:r>
      <w:r w:rsidRPr="00747CFA">
        <w:rPr>
          <w:rFonts w:hint="eastAsia"/>
        </w:rPr>
        <w:t>，</w:t>
      </w:r>
      <w:r w:rsidRPr="00747CFA">
        <w:rPr>
          <w:rFonts w:hint="eastAsia"/>
        </w:rPr>
        <w:t>Fault Tolerance</w:t>
      </w:r>
      <w:r w:rsidRPr="00747CFA">
        <w:rPr>
          <w:rFonts w:hint="eastAsia"/>
        </w:rPr>
        <w:t>，</w:t>
      </w:r>
      <w:r w:rsidRPr="00747CFA">
        <w:rPr>
          <w:rFonts w:hint="eastAsia"/>
        </w:rPr>
        <w:t>Recoverability</w:t>
      </w:r>
      <w:r w:rsidRPr="00747CFA">
        <w:rPr>
          <w:rFonts w:hint="eastAsia"/>
        </w:rPr>
        <w:t>。同时定义可靠性为</w:t>
      </w:r>
      <w:r w:rsidRPr="00747CFA">
        <w:rPr>
          <w:rFonts w:hint="eastAsia"/>
        </w:rPr>
        <w:t>[</w:t>
      </w:r>
      <w:r w:rsidR="00D90456">
        <w:rPr>
          <w:rFonts w:hint="eastAsia"/>
        </w:rPr>
        <w:t>52</w:t>
      </w:r>
      <w:r w:rsidRPr="00747CFA">
        <w:rPr>
          <w:rFonts w:hint="eastAsia"/>
        </w:rPr>
        <w:t>]</w:t>
      </w:r>
      <w:r w:rsidRPr="00747CFA">
        <w:rPr>
          <w:rFonts w:hint="eastAsia"/>
        </w:rPr>
        <w:t>“软件产品在规定的时间内、在规定的条件下，保持其性能水平的能力”（</w:t>
      </w:r>
      <w:proofErr w:type="gramStart"/>
      <w:r w:rsidRPr="00747CFA">
        <w:t>”</w:t>
      </w:r>
      <w:proofErr w:type="gramEnd"/>
      <w:r w:rsidRPr="00747CFA">
        <w:t>The capability of the software product to maintain its level of performance under stated conditions for a stated period of time.</w:t>
      </w:r>
      <w:proofErr w:type="gramStart"/>
      <w:r w:rsidRPr="00747CFA">
        <w:t>”</w:t>
      </w:r>
      <w:proofErr w:type="gramEnd"/>
      <w:r w:rsidRPr="00747CFA">
        <w:rPr>
          <w:rFonts w:hint="eastAsia"/>
        </w:rPr>
        <w:t>）。</w:t>
      </w:r>
      <w:r w:rsidRPr="00747CFA">
        <w:t>IEEE 610.12-1990</w:t>
      </w:r>
      <w:r w:rsidRPr="00747CFA">
        <w:rPr>
          <w:rFonts w:hint="eastAsia"/>
        </w:rPr>
        <w:t>[28][</w:t>
      </w:r>
      <w:r w:rsidR="00D90456">
        <w:rPr>
          <w:rFonts w:hint="eastAsia"/>
        </w:rPr>
        <w:t>53</w:t>
      </w:r>
      <w:r w:rsidRPr="00747CFA">
        <w:rPr>
          <w:rFonts w:hint="eastAsia"/>
        </w:rPr>
        <w:t>]</w:t>
      </w:r>
      <w:r w:rsidRPr="00747CFA">
        <w:rPr>
          <w:rFonts w:hint="eastAsia"/>
        </w:rPr>
        <w:t>将可靠性定义为“系统或组件在规定的时间内、在规定的条件下，执行其所需功能的能力”（</w:t>
      </w:r>
      <w:r w:rsidRPr="00747CFA">
        <w:rPr>
          <w:rFonts w:cs="Times New Roman"/>
          <w:kern w:val="0"/>
        </w:rPr>
        <w:t>“The ability of a system or component to perform its</w:t>
      </w:r>
      <w:r w:rsidRPr="00747CFA">
        <w:rPr>
          <w:rFonts w:cs="Times New Roman" w:hint="eastAsia"/>
          <w:kern w:val="0"/>
        </w:rPr>
        <w:t xml:space="preserve"> </w:t>
      </w:r>
      <w:r w:rsidRPr="00747CFA">
        <w:rPr>
          <w:rFonts w:cs="Times New Roman"/>
          <w:kern w:val="0"/>
        </w:rPr>
        <w:t>required functions under stated conditions for a specified period of time.”</w:t>
      </w:r>
      <w:r w:rsidRPr="00747CFA">
        <w:rPr>
          <w:rFonts w:hint="eastAsia"/>
        </w:rPr>
        <w:t>）。</w:t>
      </w:r>
      <w:r w:rsidR="003C07FE">
        <w:t>同时</w:t>
      </w:r>
      <w:r w:rsidRPr="00747CFA">
        <w:rPr>
          <w:rFonts w:hint="eastAsia"/>
        </w:rPr>
        <w:t>根据《</w:t>
      </w:r>
      <w:r w:rsidRPr="00747CFA">
        <w:t>Software Engineering A practioner’s Approach</w:t>
      </w:r>
      <w:r w:rsidRPr="00747CFA">
        <w:rPr>
          <w:rFonts w:hint="eastAsia"/>
        </w:rPr>
        <w:t>》</w:t>
      </w:r>
      <w:r w:rsidRPr="00747CFA">
        <w:rPr>
          <w:rFonts w:hint="eastAsia"/>
        </w:rPr>
        <w:t>[</w:t>
      </w:r>
      <w:r w:rsidR="00D90456">
        <w:rPr>
          <w:rFonts w:hint="eastAsia"/>
        </w:rPr>
        <w:t>55</w:t>
      </w:r>
      <w:r w:rsidRPr="00747CFA">
        <w:rPr>
          <w:rFonts w:hint="eastAsia"/>
        </w:rPr>
        <w:t>]</w:t>
      </w:r>
      <w:r w:rsidRPr="00747CFA">
        <w:rPr>
          <w:rFonts w:hint="eastAsia"/>
        </w:rPr>
        <w:t>一书中提出的对可靠性的看法，本文总结可靠性为以</w:t>
      </w:r>
      <w:r w:rsidRPr="00747CFA">
        <w:rPr>
          <w:rFonts w:hint="eastAsia"/>
        </w:rPr>
        <w:lastRenderedPageBreak/>
        <w:t>下三个方面：系统故障频率（</w:t>
      </w:r>
      <w:r w:rsidRPr="00747CFA">
        <w:t>Frequency of system failure</w:t>
      </w:r>
      <w:r w:rsidRPr="00747CFA">
        <w:rPr>
          <w:rFonts w:hint="eastAsia"/>
        </w:rPr>
        <w:t>）、无错系统功能（</w:t>
      </w:r>
      <w:r w:rsidRPr="00747CFA">
        <w:t>Error-free system functions</w:t>
      </w:r>
      <w:r w:rsidRPr="00747CFA">
        <w:rPr>
          <w:rFonts w:hint="eastAsia"/>
        </w:rPr>
        <w:t>）和存在故障或软件错误（</w:t>
      </w:r>
      <w:r w:rsidRPr="00747CFA">
        <w:t>Presence of faults</w:t>
      </w:r>
      <w:r w:rsidRPr="00747CFA">
        <w:rPr>
          <w:rFonts w:hint="eastAsia"/>
        </w:rPr>
        <w:t>/</w:t>
      </w:r>
      <w:r w:rsidRPr="00747CFA">
        <w:t>software bugs</w:t>
      </w:r>
      <w:r w:rsidRPr="00747CFA">
        <w:rPr>
          <w:rFonts w:hint="eastAsia"/>
        </w:rPr>
        <w:t>）。对于大多数的项目和软件开发者来说，可靠性等于正确性</w:t>
      </w:r>
      <w:r w:rsidRPr="00747CFA">
        <w:rPr>
          <w:rFonts w:hint="eastAsia"/>
        </w:rPr>
        <w:t>[28]</w:t>
      </w:r>
      <w:r w:rsidRPr="00747CFA">
        <w:rPr>
          <w:rFonts w:hint="eastAsia"/>
        </w:rPr>
        <w:t>，即它们正在测试并发现和修复</w:t>
      </w:r>
      <w:r w:rsidRPr="00747CFA">
        <w:rPr>
          <w:rFonts w:hint="eastAsia"/>
        </w:rPr>
        <w:t xml:space="preserve"> </w:t>
      </w:r>
      <w:r w:rsidRPr="00747CFA">
        <w:rPr>
          <w:rFonts w:hint="eastAsia"/>
        </w:rPr>
        <w:t>“</w:t>
      </w:r>
      <w:r w:rsidRPr="00747CFA">
        <w:rPr>
          <w:rFonts w:hint="eastAsia"/>
        </w:rPr>
        <w:t>bug</w:t>
      </w:r>
      <w:r w:rsidRPr="00747CFA">
        <w:rPr>
          <w:rFonts w:hint="eastAsia"/>
        </w:rPr>
        <w:t>”的数量。然而，在大数据系统测试环境下，本文主要关注的是系统是否存在故障或软件错误，而不是系统故障频率。</w:t>
      </w:r>
    </w:p>
    <w:p w:rsidR="002D60A6" w:rsidRPr="00747CFA" w:rsidRDefault="002D60A6" w:rsidP="00FB5502">
      <w:r w:rsidRPr="00747CFA">
        <w:rPr>
          <w:rFonts w:hint="eastAsia"/>
        </w:rPr>
        <w:t>在上述基础上，本文将可靠性定义为“在给定应用（包括数据、代码、参数配置等）的情况下，大数据系统系统在指定的数据和参数配置下，系统是否存在运行时错误、数据完整性或计算结果错误等故障或软件错误”。</w:t>
      </w:r>
      <w:r w:rsidR="00A6602B" w:rsidRPr="00747CFA">
        <w:rPr>
          <w:rFonts w:hint="eastAsia"/>
        </w:rPr>
        <w:t>在软件运行的可靠性测试中，已有的方法通常使用平均无故障时间（</w:t>
      </w:r>
      <w:r w:rsidR="00A6602B" w:rsidRPr="00747CFA">
        <w:rPr>
          <w:rFonts w:hint="eastAsia"/>
        </w:rPr>
        <w:t>MTBF</w:t>
      </w:r>
      <w:r w:rsidR="00A6602B" w:rsidRPr="00747CFA">
        <w:rPr>
          <w:rFonts w:hint="eastAsia"/>
        </w:rPr>
        <w:t>）和平均失效时间（</w:t>
      </w:r>
      <w:r w:rsidR="00A6602B" w:rsidRPr="00747CFA">
        <w:rPr>
          <w:rFonts w:hint="eastAsia"/>
        </w:rPr>
        <w:t>MTTF</w:t>
      </w:r>
      <w:r w:rsidR="00A6602B" w:rsidRPr="00747CFA">
        <w:rPr>
          <w:rFonts w:hint="eastAsia"/>
        </w:rPr>
        <w:t>）来衡量系统的可靠性</w:t>
      </w:r>
      <w:r w:rsidR="00A6602B" w:rsidRPr="00747CFA">
        <w:rPr>
          <w:rFonts w:hint="eastAsia"/>
        </w:rPr>
        <w:t>[28]</w:t>
      </w:r>
      <w:r w:rsidR="00A6602B" w:rsidRPr="00747CFA">
        <w:rPr>
          <w:rFonts w:hint="eastAsia"/>
        </w:rPr>
        <w:t>。</w:t>
      </w:r>
      <w:r w:rsidR="00E71D20" w:rsidRPr="00747CFA">
        <w:rPr>
          <w:rFonts w:hint="eastAsia"/>
        </w:rPr>
        <w:t>然而，本文强调的是</w:t>
      </w:r>
      <w:r w:rsidR="00BD7282" w:rsidRPr="00747CFA">
        <w:rPr>
          <w:rFonts w:hint="eastAsia"/>
        </w:rPr>
        <w:t>系统在特定配置下能否正常运行，即是否会发生执行出错或得不到正确结果的情况。</w:t>
      </w:r>
      <w:r w:rsidR="00A6602B" w:rsidRPr="00747CFA">
        <w:t>Gillies</w:t>
      </w:r>
      <w:r w:rsidR="00A6602B" w:rsidRPr="00747CFA">
        <w:t>等人</w:t>
      </w:r>
      <w:r w:rsidR="00A6602B" w:rsidRPr="00747CFA">
        <w:rPr>
          <w:rFonts w:cs="Times New Roman" w:hint="eastAsia"/>
          <w:kern w:val="0"/>
        </w:rPr>
        <w:t>[</w:t>
      </w:r>
      <w:r w:rsidR="00D90456">
        <w:rPr>
          <w:rFonts w:cs="Times New Roman" w:hint="eastAsia"/>
          <w:kern w:val="0"/>
        </w:rPr>
        <w:t>54</w:t>
      </w:r>
      <w:r w:rsidR="00A6602B" w:rsidRPr="00747CFA">
        <w:rPr>
          <w:rFonts w:cs="Times New Roman" w:hint="eastAsia"/>
          <w:kern w:val="0"/>
        </w:rPr>
        <w:t>]</w:t>
      </w:r>
      <w:r w:rsidR="00BD7282" w:rsidRPr="00747CFA">
        <w:rPr>
          <w:rFonts w:cs="Times New Roman" w:hint="eastAsia"/>
          <w:kern w:val="0"/>
        </w:rPr>
        <w:t>也</w:t>
      </w:r>
      <w:r w:rsidR="00A6602B" w:rsidRPr="00747CFA">
        <w:rPr>
          <w:rFonts w:cs="Times New Roman" w:hint="eastAsia"/>
          <w:kern w:val="0"/>
        </w:rPr>
        <w:t>指出，</w:t>
      </w:r>
      <w:r w:rsidR="00A6602B" w:rsidRPr="00747CFA">
        <w:rPr>
          <w:rFonts w:hint="eastAsia"/>
        </w:rPr>
        <w:t>由于每个系统以及系统的不同部分的目的是不同的，因此评估可靠性的方式也会有变化。</w:t>
      </w:r>
      <w:r w:rsidR="0046348C" w:rsidRPr="00747CFA">
        <w:rPr>
          <w:rFonts w:hint="eastAsia"/>
        </w:rPr>
        <w:t>因此，</w:t>
      </w:r>
      <w:r w:rsidR="00E6420D" w:rsidRPr="00747CFA">
        <w:rPr>
          <w:rFonts w:hint="eastAsia"/>
        </w:rPr>
        <w:t>本文将</w:t>
      </w:r>
      <w:r w:rsidR="00A6602B" w:rsidRPr="00747CFA">
        <w:rPr>
          <w:rFonts w:hint="eastAsia"/>
        </w:rPr>
        <w:t>以下故障或软件错误称为系统不可靠：</w:t>
      </w:r>
      <w:r w:rsidR="00FB5502" w:rsidRPr="00747CFA">
        <w:rPr>
          <w:rFonts w:hint="eastAsia"/>
        </w:rPr>
        <w:t>（</w:t>
      </w:r>
      <w:r w:rsidR="00FB5502" w:rsidRPr="00747CFA">
        <w:rPr>
          <w:rFonts w:hint="eastAsia"/>
        </w:rPr>
        <w:t>1</w:t>
      </w:r>
      <w:r w:rsidR="00FB5502" w:rsidRPr="00747CFA">
        <w:rPr>
          <w:rFonts w:hint="eastAsia"/>
        </w:rPr>
        <w:t>）</w:t>
      </w:r>
      <w:r w:rsidR="00A6602B" w:rsidRPr="00747CFA">
        <w:rPr>
          <w:rFonts w:hint="eastAsia"/>
        </w:rPr>
        <w:t>性能出现异常。如，用户给定的时间内，系统出现无响应、假死等现象。</w:t>
      </w:r>
      <w:r w:rsidR="00FB5502" w:rsidRPr="00747CFA">
        <w:rPr>
          <w:rFonts w:hint="eastAsia"/>
        </w:rPr>
        <w:t>（</w:t>
      </w:r>
      <w:r w:rsidR="00FB5502" w:rsidRPr="00747CFA">
        <w:rPr>
          <w:rFonts w:hint="eastAsia"/>
        </w:rPr>
        <w:t>2</w:t>
      </w:r>
      <w:r w:rsidR="00FB5502" w:rsidRPr="00747CFA">
        <w:rPr>
          <w:rFonts w:hint="eastAsia"/>
        </w:rPr>
        <w:t>）</w:t>
      </w:r>
      <w:r w:rsidR="00A6602B" w:rsidRPr="00747CFA">
        <w:rPr>
          <w:rFonts w:hint="eastAsia"/>
        </w:rPr>
        <w:t>资源使用异常。如，出现</w:t>
      </w:r>
      <w:r w:rsidR="00A6602B" w:rsidRPr="00747CFA">
        <w:rPr>
          <w:rFonts w:hint="eastAsia"/>
        </w:rPr>
        <w:t>I/O</w:t>
      </w:r>
      <w:r w:rsidR="00A6602B" w:rsidRPr="00747CFA">
        <w:rPr>
          <w:rFonts w:hint="eastAsia"/>
        </w:rPr>
        <w:t>异常、内存溢出、磁盘异常等现象。</w:t>
      </w:r>
      <w:r w:rsidR="00FB5502" w:rsidRPr="00747CFA">
        <w:rPr>
          <w:rFonts w:hint="eastAsia"/>
        </w:rPr>
        <w:t>（</w:t>
      </w:r>
      <w:r w:rsidR="00FB5502" w:rsidRPr="00747CFA">
        <w:rPr>
          <w:rFonts w:hint="eastAsia"/>
        </w:rPr>
        <w:t>3</w:t>
      </w:r>
      <w:r w:rsidR="00FB5502" w:rsidRPr="00747CFA">
        <w:rPr>
          <w:rFonts w:hint="eastAsia"/>
        </w:rPr>
        <w:t>）</w:t>
      </w:r>
      <w:r w:rsidR="00A6602B" w:rsidRPr="00747CFA">
        <w:rPr>
          <w:rFonts w:hint="eastAsia"/>
        </w:rPr>
        <w:t>计算结果异常。如，计算结果错误、计算数据丢失或重复计算等现象。</w:t>
      </w:r>
    </w:p>
    <w:p w:rsidR="005E3449" w:rsidRPr="00747CFA" w:rsidRDefault="00B30F02" w:rsidP="005E3449">
      <w:r w:rsidRPr="00747CFA">
        <w:rPr>
          <w:rFonts w:hint="eastAsia"/>
          <w:color w:val="000000"/>
        </w:rPr>
        <w:t>通过</w:t>
      </w:r>
      <w:r w:rsidR="00D00A09" w:rsidRPr="00747CFA">
        <w:rPr>
          <w:rFonts w:hint="eastAsia"/>
          <w:color w:val="000000"/>
        </w:rPr>
        <w:t>开源论坛、社区、</w:t>
      </w:r>
      <w:r w:rsidR="00D00A09" w:rsidRPr="00747CFA">
        <w:rPr>
          <w:rFonts w:hint="eastAsia"/>
          <w:color w:val="000000"/>
        </w:rPr>
        <w:t>bug issues</w:t>
      </w:r>
      <w:r w:rsidR="00D00A09" w:rsidRPr="00747CFA">
        <w:rPr>
          <w:rFonts w:hint="eastAsia"/>
          <w:color w:val="000000"/>
        </w:rPr>
        <w:t>以及</w:t>
      </w:r>
      <w:r w:rsidR="000D33F9" w:rsidRPr="00747CFA">
        <w:rPr>
          <w:rFonts w:hint="eastAsia"/>
          <w:color w:val="000000"/>
        </w:rPr>
        <w:t>相关</w:t>
      </w:r>
      <w:r w:rsidR="00D00A09" w:rsidRPr="00747CFA">
        <w:rPr>
          <w:rFonts w:hint="eastAsia"/>
          <w:color w:val="000000"/>
        </w:rPr>
        <w:t>论文</w:t>
      </w:r>
      <w:r w:rsidR="00F73D7D" w:rsidRPr="00747CFA">
        <w:rPr>
          <w:rFonts w:hint="eastAsia"/>
          <w:color w:val="000000"/>
        </w:rPr>
        <w:t>的</w:t>
      </w:r>
      <w:r w:rsidR="00892681" w:rsidRPr="00747CFA">
        <w:rPr>
          <w:rFonts w:hint="eastAsia"/>
          <w:color w:val="000000"/>
        </w:rPr>
        <w:t>研究发现</w:t>
      </w:r>
      <w:r w:rsidR="00141F07" w:rsidRPr="00747CFA">
        <w:rPr>
          <w:rFonts w:hint="eastAsia"/>
          <w:color w:val="000000"/>
        </w:rPr>
        <w:t>，本文</w:t>
      </w:r>
      <w:r w:rsidR="004E1CC1" w:rsidRPr="00747CFA">
        <w:rPr>
          <w:rFonts w:hint="eastAsia"/>
          <w:color w:val="000000"/>
        </w:rPr>
        <w:t>分别</w:t>
      </w:r>
      <w:r w:rsidR="005B0D10" w:rsidRPr="00747CFA">
        <w:rPr>
          <w:rFonts w:hint="eastAsia"/>
          <w:color w:val="000000"/>
        </w:rPr>
        <w:t>分析</w:t>
      </w:r>
      <w:r w:rsidR="004E1CC1" w:rsidRPr="00747CFA">
        <w:rPr>
          <w:rFonts w:hint="eastAsia"/>
          <w:color w:val="000000"/>
        </w:rPr>
        <w:t>了</w:t>
      </w:r>
      <w:r w:rsidR="0015777D" w:rsidRPr="00747CFA">
        <w:rPr>
          <w:color w:val="000000"/>
        </w:rPr>
        <w:t>产生</w:t>
      </w:r>
      <w:r w:rsidR="00A503C1">
        <w:rPr>
          <w:rFonts w:hint="eastAsia"/>
          <w:color w:val="000000"/>
        </w:rPr>
        <w:t>可靠性</w:t>
      </w:r>
      <w:r w:rsidR="009962A4" w:rsidRPr="00747CFA">
        <w:rPr>
          <w:color w:val="000000"/>
        </w:rPr>
        <w:t>问题</w:t>
      </w:r>
      <w:r w:rsidR="0015777D" w:rsidRPr="00747CFA">
        <w:rPr>
          <w:color w:val="000000"/>
        </w:rPr>
        <w:t>的原因</w:t>
      </w:r>
      <w:r w:rsidR="004E1CC1" w:rsidRPr="00747CFA">
        <w:rPr>
          <w:rFonts w:hint="eastAsia"/>
          <w:color w:val="000000"/>
        </w:rPr>
        <w:t>。</w:t>
      </w:r>
      <w:r w:rsidR="00541CAD" w:rsidRPr="00747CFA">
        <w:rPr>
          <w:rFonts w:hint="eastAsia"/>
          <w:color w:val="000000"/>
        </w:rPr>
        <w:t>（</w:t>
      </w:r>
      <w:r w:rsidR="00541CAD" w:rsidRPr="00747CFA">
        <w:rPr>
          <w:rFonts w:hint="eastAsia"/>
          <w:color w:val="000000"/>
        </w:rPr>
        <w:t>1</w:t>
      </w:r>
      <w:r w:rsidR="00541CAD" w:rsidRPr="00747CFA">
        <w:rPr>
          <w:rFonts w:hint="eastAsia"/>
          <w:color w:val="000000"/>
        </w:rPr>
        <w:t>）</w:t>
      </w:r>
      <w:r w:rsidR="0069555F" w:rsidRPr="00747CFA">
        <w:rPr>
          <w:rFonts w:hint="eastAsia"/>
        </w:rPr>
        <w:t>首先，</w:t>
      </w:r>
      <w:r w:rsidR="005E3564" w:rsidRPr="00747CFA">
        <w:rPr>
          <w:rFonts w:hint="eastAsia"/>
        </w:rPr>
        <w:t>对于</w:t>
      </w:r>
      <w:r w:rsidR="005E3564" w:rsidRPr="00747CFA">
        <w:rPr>
          <w:rFonts w:hint="eastAsia"/>
        </w:rPr>
        <w:t>I</w:t>
      </w:r>
      <w:r w:rsidR="00536C7A" w:rsidRPr="00747CFA">
        <w:rPr>
          <w:rFonts w:hint="eastAsia"/>
        </w:rPr>
        <w:t>/</w:t>
      </w:r>
      <w:r w:rsidR="005E3564" w:rsidRPr="00747CFA">
        <w:rPr>
          <w:rFonts w:hint="eastAsia"/>
        </w:rPr>
        <w:t>O</w:t>
      </w:r>
      <w:r w:rsidR="005E3564" w:rsidRPr="00747CFA">
        <w:rPr>
          <w:rFonts w:hint="eastAsia"/>
        </w:rPr>
        <w:t>异常、内存溢出及任务超时等运行时错误，其产生原因</w:t>
      </w:r>
      <w:r w:rsidR="005E3564" w:rsidRPr="00747CFA">
        <w:rPr>
          <w:rFonts w:hint="eastAsia"/>
        </w:rPr>
        <w:t>[8][9][10]</w:t>
      </w:r>
      <w:r w:rsidR="005E3564" w:rsidRPr="00747CFA">
        <w:rPr>
          <w:rFonts w:hint="eastAsia"/>
        </w:rPr>
        <w:t>包括不恰当的配置</w:t>
      </w:r>
      <w:r w:rsidR="00C127C8" w:rsidRPr="00747CFA">
        <w:rPr>
          <w:rFonts w:hint="eastAsia"/>
        </w:rPr>
        <w:t>参数</w:t>
      </w:r>
      <w:r w:rsidR="006571C4" w:rsidRPr="00747CFA">
        <w:rPr>
          <w:rFonts w:hint="eastAsia"/>
        </w:rPr>
        <w:t>（输入的数据块过大，分区数目过小，分区函数不均衡等）</w:t>
      </w:r>
      <w:r w:rsidR="005E3564" w:rsidRPr="00747CFA">
        <w:rPr>
          <w:rFonts w:hint="eastAsia"/>
        </w:rPr>
        <w:t>、</w:t>
      </w:r>
      <w:r w:rsidR="00D25178" w:rsidRPr="00747CFA">
        <w:rPr>
          <w:rFonts w:hint="eastAsia"/>
        </w:rPr>
        <w:t>异常</w:t>
      </w:r>
      <w:r w:rsidR="005E3564" w:rsidRPr="00747CFA">
        <w:rPr>
          <w:rFonts w:hint="eastAsia"/>
        </w:rPr>
        <w:t>数据</w:t>
      </w:r>
      <w:r w:rsidR="00A6548E" w:rsidRPr="00747CFA">
        <w:rPr>
          <w:rFonts w:hint="eastAsia"/>
        </w:rPr>
        <w:t>（</w:t>
      </w:r>
      <w:r w:rsidR="00DA732C" w:rsidRPr="00747CFA">
        <w:rPr>
          <w:rFonts w:hint="eastAsia"/>
        </w:rPr>
        <w:t>数据维度过高、数据倾斜等</w:t>
      </w:r>
      <w:r w:rsidR="00A6548E" w:rsidRPr="00747CFA">
        <w:rPr>
          <w:rFonts w:hint="eastAsia"/>
        </w:rPr>
        <w:t>）</w:t>
      </w:r>
      <w:r w:rsidR="005E3564" w:rsidRPr="00747CFA">
        <w:rPr>
          <w:rFonts w:hint="eastAsia"/>
        </w:rPr>
        <w:t>以及用户代码缺陷</w:t>
      </w:r>
      <w:r w:rsidR="00AF6549" w:rsidRPr="00747CFA">
        <w:rPr>
          <w:rFonts w:hint="eastAsia"/>
        </w:rPr>
        <w:t>（内存泄漏、较高的时间或空间复杂度等）</w:t>
      </w:r>
      <w:r w:rsidR="005E3564" w:rsidRPr="00747CFA">
        <w:rPr>
          <w:rFonts w:hint="eastAsia"/>
        </w:rPr>
        <w:t>等。</w:t>
      </w:r>
      <w:r w:rsidR="00806260" w:rsidRPr="00747CFA">
        <w:rPr>
          <w:rFonts w:hint="eastAsia"/>
        </w:rPr>
        <w:t>（</w:t>
      </w:r>
      <w:r w:rsidR="00806260" w:rsidRPr="00747CFA">
        <w:rPr>
          <w:rFonts w:hint="eastAsia"/>
        </w:rPr>
        <w:t>2</w:t>
      </w:r>
      <w:r w:rsidR="00806260" w:rsidRPr="00747CFA">
        <w:rPr>
          <w:rFonts w:hint="eastAsia"/>
        </w:rPr>
        <w:t>）</w:t>
      </w:r>
      <w:r w:rsidR="001C0B01" w:rsidRPr="00747CFA">
        <w:rPr>
          <w:rFonts w:hint="eastAsia"/>
        </w:rPr>
        <w:t>其次，</w:t>
      </w:r>
      <w:r w:rsidR="005E3564" w:rsidRPr="00747CFA">
        <w:rPr>
          <w:rFonts w:hint="eastAsia"/>
        </w:rPr>
        <w:t>对于</w:t>
      </w:r>
      <w:r w:rsidR="007E5736" w:rsidRPr="00747CFA">
        <w:rPr>
          <w:rFonts w:hint="eastAsia"/>
        </w:rPr>
        <w:t>数据错误（如数据丢失、数据重复等）以及状态错误（状态丢失、快照错误等）等</w:t>
      </w:r>
      <w:r w:rsidR="005E3564" w:rsidRPr="00747CFA">
        <w:rPr>
          <w:rFonts w:hint="eastAsia"/>
        </w:rPr>
        <w:t>数据和计算完整性</w:t>
      </w:r>
      <w:r w:rsidR="00292EF2" w:rsidRPr="00747CFA">
        <w:rPr>
          <w:rFonts w:hint="eastAsia"/>
        </w:rPr>
        <w:t>问题</w:t>
      </w:r>
      <w:r w:rsidR="005E3564" w:rsidRPr="00747CFA">
        <w:rPr>
          <w:rFonts w:hint="eastAsia"/>
        </w:rPr>
        <w:t>，根据博客、论坛等的实证分析</w:t>
      </w:r>
      <w:r w:rsidR="005E3564" w:rsidRPr="00747CFA">
        <w:rPr>
          <w:rFonts w:hint="eastAsia"/>
        </w:rPr>
        <w:t>[11][12][13]</w:t>
      </w:r>
      <w:r w:rsidR="005E3564" w:rsidRPr="00747CFA">
        <w:rPr>
          <w:rFonts w:hint="eastAsia"/>
        </w:rPr>
        <w:t>，</w:t>
      </w:r>
      <w:r w:rsidR="009E338E" w:rsidRPr="00747CFA">
        <w:rPr>
          <w:rFonts w:hint="eastAsia"/>
        </w:rPr>
        <w:t>发现</w:t>
      </w:r>
      <w:r w:rsidR="00BA6F76" w:rsidRPr="00747CFA">
        <w:rPr>
          <w:rFonts w:hint="eastAsia"/>
        </w:rPr>
        <w:t>其</w:t>
      </w:r>
      <w:r w:rsidR="005E3564" w:rsidRPr="00747CFA">
        <w:rPr>
          <w:rFonts w:hint="eastAsia"/>
        </w:rPr>
        <w:t>产生原因主要有数据流速过快、</w:t>
      </w:r>
      <w:r w:rsidR="005E3564" w:rsidRPr="00747CFA">
        <w:rPr>
          <w:rFonts w:hint="eastAsia"/>
        </w:rPr>
        <w:t>Task</w:t>
      </w:r>
      <w:r w:rsidR="005E3564" w:rsidRPr="00747CFA">
        <w:rPr>
          <w:rFonts w:hint="eastAsia"/>
        </w:rPr>
        <w:t>失效</w:t>
      </w:r>
      <w:r w:rsidR="0009676F" w:rsidRPr="00747CFA">
        <w:rPr>
          <w:rFonts w:hint="eastAsia"/>
        </w:rPr>
        <w:t>以及</w:t>
      </w:r>
      <w:r w:rsidR="005E3564" w:rsidRPr="00747CFA">
        <w:rPr>
          <w:rFonts w:hint="eastAsia"/>
        </w:rPr>
        <w:t>快照恢复机制不完善等。</w:t>
      </w:r>
      <w:r w:rsidR="0081344E" w:rsidRPr="00747CFA">
        <w:rPr>
          <w:rFonts w:hint="eastAsia"/>
        </w:rPr>
        <w:t>在上述分析的基础上，</w:t>
      </w:r>
      <w:r w:rsidRPr="00747CFA">
        <w:rPr>
          <w:rFonts w:hint="eastAsia"/>
          <w:color w:val="000000"/>
        </w:rPr>
        <w:t>本文</w:t>
      </w:r>
      <w:r w:rsidR="00321457" w:rsidRPr="00747CFA">
        <w:rPr>
          <w:rFonts w:hint="eastAsia"/>
          <w:color w:val="000000"/>
        </w:rPr>
        <w:t>将</w:t>
      </w:r>
      <w:r w:rsidR="00A438EC" w:rsidRPr="00747CFA">
        <w:rPr>
          <w:rFonts w:hint="eastAsia"/>
          <w:color w:val="000000"/>
        </w:rPr>
        <w:t>运行时</w:t>
      </w:r>
      <w:r w:rsidR="00A438EC" w:rsidRPr="00747CFA">
        <w:rPr>
          <w:color w:val="000000"/>
        </w:rPr>
        <w:t>错误以及计算结果错误等</w:t>
      </w:r>
      <w:r w:rsidR="005E3449" w:rsidRPr="00747CFA">
        <w:rPr>
          <w:color w:val="000000"/>
        </w:rPr>
        <w:t>问题</w:t>
      </w:r>
      <w:r w:rsidR="00F97C9D" w:rsidRPr="00747CFA">
        <w:rPr>
          <w:rFonts w:hint="eastAsia"/>
          <w:color w:val="000000"/>
        </w:rPr>
        <w:t>产生</w:t>
      </w:r>
      <w:r w:rsidR="00F97C9D" w:rsidRPr="00747CFA">
        <w:rPr>
          <w:color w:val="000000"/>
        </w:rPr>
        <w:t>的</w:t>
      </w:r>
      <w:r w:rsidR="005E3449" w:rsidRPr="00747CFA">
        <w:rPr>
          <w:color w:val="000000"/>
        </w:rPr>
        <w:t>原因</w:t>
      </w:r>
      <w:r w:rsidR="005E4748" w:rsidRPr="00747CFA">
        <w:rPr>
          <w:rFonts w:hint="eastAsia"/>
          <w:color w:val="000000"/>
        </w:rPr>
        <w:t>总结为以下三点</w:t>
      </w:r>
      <w:r w:rsidR="005E3449" w:rsidRPr="00747CFA">
        <w:rPr>
          <w:rFonts w:hint="eastAsia"/>
          <w:color w:val="000000"/>
        </w:rPr>
        <w:t>：（</w:t>
      </w:r>
      <w:r w:rsidR="005E3449" w:rsidRPr="00747CFA">
        <w:rPr>
          <w:rFonts w:hint="eastAsia"/>
          <w:color w:val="000000"/>
        </w:rPr>
        <w:t>1</w:t>
      </w:r>
      <w:r w:rsidR="005E3449" w:rsidRPr="00747CFA">
        <w:rPr>
          <w:rFonts w:hint="eastAsia"/>
          <w:color w:val="000000"/>
        </w:rPr>
        <w:t>）</w:t>
      </w:r>
      <w:r w:rsidR="00232C35" w:rsidRPr="00747CFA">
        <w:rPr>
          <w:rFonts w:hint="eastAsia"/>
        </w:rPr>
        <w:t>系统错误，</w:t>
      </w:r>
      <w:r w:rsidR="004711E6" w:rsidRPr="00747CFA">
        <w:rPr>
          <w:rFonts w:hint="eastAsia"/>
        </w:rPr>
        <w:t>包括硬件错误</w:t>
      </w:r>
      <w:r w:rsidR="00C8322E" w:rsidRPr="00747CFA">
        <w:rPr>
          <w:rFonts w:hint="eastAsia"/>
        </w:rPr>
        <w:t>（如</w:t>
      </w:r>
      <w:r w:rsidR="00C8322E" w:rsidRPr="00747CFA">
        <w:rPr>
          <w:rFonts w:hint="eastAsia"/>
        </w:rPr>
        <w:t>CPU</w:t>
      </w:r>
      <w:r w:rsidR="00C8322E" w:rsidRPr="00747CFA">
        <w:rPr>
          <w:rFonts w:hint="eastAsia"/>
        </w:rPr>
        <w:t>、内存、网络以及硬盘等错误）</w:t>
      </w:r>
      <w:r w:rsidR="004711E6" w:rsidRPr="00747CFA">
        <w:rPr>
          <w:rFonts w:hint="eastAsia"/>
        </w:rPr>
        <w:t>和软件错误</w:t>
      </w:r>
      <w:r w:rsidR="005B1C9D" w:rsidRPr="00747CFA">
        <w:rPr>
          <w:rFonts w:hint="eastAsia"/>
        </w:rPr>
        <w:t>（</w:t>
      </w:r>
      <w:r w:rsidR="00391E1B" w:rsidRPr="00747CFA">
        <w:rPr>
          <w:rFonts w:hint="eastAsia"/>
        </w:rPr>
        <w:t>如</w:t>
      </w:r>
      <w:r w:rsidR="00013387" w:rsidRPr="00747CFA">
        <w:rPr>
          <w:rFonts w:hint="eastAsia"/>
        </w:rPr>
        <w:t>设计</w:t>
      </w:r>
      <w:r w:rsidR="0060754E" w:rsidRPr="00747CFA">
        <w:rPr>
          <w:rFonts w:hint="eastAsia"/>
        </w:rPr>
        <w:t>缺陷、</w:t>
      </w:r>
      <w:r w:rsidR="005B1C9D" w:rsidRPr="00747CFA">
        <w:rPr>
          <w:rFonts w:hint="eastAsia"/>
        </w:rPr>
        <w:t>逻辑错误、</w:t>
      </w:r>
      <w:r w:rsidR="0094447E" w:rsidRPr="00747CFA">
        <w:rPr>
          <w:rFonts w:hint="eastAsia"/>
        </w:rPr>
        <w:t>实现</w:t>
      </w:r>
      <w:r w:rsidR="0094447E" w:rsidRPr="00747CFA">
        <w:rPr>
          <w:rFonts w:hint="eastAsia"/>
        </w:rPr>
        <w:t>bugs</w:t>
      </w:r>
      <w:r w:rsidR="005B1C9D" w:rsidRPr="00747CFA">
        <w:rPr>
          <w:rFonts w:hint="eastAsia"/>
        </w:rPr>
        <w:t>等）</w:t>
      </w:r>
      <w:r w:rsidR="004711E6" w:rsidRPr="00747CFA">
        <w:rPr>
          <w:rFonts w:hint="eastAsia"/>
        </w:rPr>
        <w:t>。</w:t>
      </w:r>
      <w:r w:rsidR="005E3449" w:rsidRPr="00747CFA">
        <w:rPr>
          <w:rFonts w:hint="eastAsia"/>
        </w:rPr>
        <w:t>（</w:t>
      </w:r>
      <w:r w:rsidR="005E3449" w:rsidRPr="00747CFA">
        <w:rPr>
          <w:rFonts w:hint="eastAsia"/>
        </w:rPr>
        <w:t>2</w:t>
      </w:r>
      <w:r w:rsidR="005E3449" w:rsidRPr="00747CFA">
        <w:rPr>
          <w:rFonts w:hint="eastAsia"/>
        </w:rPr>
        <w:t>）</w:t>
      </w:r>
      <w:r w:rsidR="002A3BBE" w:rsidRPr="00747CFA">
        <w:rPr>
          <w:rFonts w:hint="eastAsia"/>
        </w:rPr>
        <w:t>应用错误，</w:t>
      </w:r>
      <w:r w:rsidR="009356EA" w:rsidRPr="00747CFA">
        <w:rPr>
          <w:rFonts w:hint="eastAsia"/>
        </w:rPr>
        <w:t>如</w:t>
      </w:r>
      <w:r w:rsidR="00F9249A" w:rsidRPr="00747CFA">
        <w:rPr>
          <w:rFonts w:hint="eastAsia"/>
        </w:rPr>
        <w:t>参数配置不当或代码缺陷等。</w:t>
      </w:r>
      <w:r w:rsidR="00E970FF" w:rsidRPr="00747CFA">
        <w:rPr>
          <w:rFonts w:hint="eastAsia"/>
        </w:rPr>
        <w:t>（</w:t>
      </w:r>
      <w:r w:rsidR="00E970FF" w:rsidRPr="00747CFA">
        <w:rPr>
          <w:rFonts w:hint="eastAsia"/>
        </w:rPr>
        <w:t>3</w:t>
      </w:r>
      <w:r w:rsidR="00E970FF" w:rsidRPr="00747CFA">
        <w:rPr>
          <w:rFonts w:hint="eastAsia"/>
        </w:rPr>
        <w:t>）</w:t>
      </w:r>
      <w:r w:rsidR="005C69D5" w:rsidRPr="00747CFA">
        <w:rPr>
          <w:rFonts w:hint="eastAsia"/>
        </w:rPr>
        <w:t>数据异常，如</w:t>
      </w:r>
      <w:r w:rsidR="000611CB" w:rsidRPr="00747CFA">
        <w:rPr>
          <w:rFonts w:hint="eastAsia"/>
        </w:rPr>
        <w:t>数据维度过高或数据倾斜等。</w:t>
      </w:r>
    </w:p>
    <w:p w:rsidR="00DC56D5" w:rsidRPr="00747CFA" w:rsidRDefault="005E3449" w:rsidP="005E3449">
      <w:r w:rsidRPr="00747CFA">
        <w:rPr>
          <w:rFonts w:hint="eastAsia"/>
        </w:rPr>
        <w:t>对于用户来说，他们希望了解部署好的应用是否存在潜在的应用错误；对于系统设计者和管理者来说，他们希望了解部署的或更新的系统是否有潜在的系统错误。目前</w:t>
      </w:r>
      <w:r w:rsidR="00EB0E3F" w:rsidRPr="00747CFA">
        <w:rPr>
          <w:rFonts w:hint="eastAsia"/>
        </w:rPr>
        <w:t>，</w:t>
      </w:r>
      <w:r w:rsidR="00473DE9" w:rsidRPr="00747CFA">
        <w:rPr>
          <w:rFonts w:hint="eastAsia"/>
        </w:rPr>
        <w:t>针对这些应用错误和系统错误</w:t>
      </w:r>
      <w:r w:rsidRPr="00747CFA">
        <w:rPr>
          <w:rFonts w:hint="eastAsia"/>
        </w:rPr>
        <w:t>的解决方案</w:t>
      </w:r>
      <w:r w:rsidRPr="00747CFA">
        <w:rPr>
          <w:rFonts w:hint="eastAsia"/>
        </w:rPr>
        <w:t>[14][15]</w:t>
      </w:r>
      <w:r w:rsidR="00663ED3" w:rsidRPr="00747CFA">
        <w:rPr>
          <w:rFonts w:hint="eastAsia"/>
        </w:rPr>
        <w:t>通常</w:t>
      </w:r>
      <w:r w:rsidRPr="00747CFA">
        <w:rPr>
          <w:rFonts w:hint="eastAsia"/>
        </w:rPr>
        <w:t>是</w:t>
      </w:r>
      <w:r w:rsidR="00457A27" w:rsidRPr="00747CFA">
        <w:rPr>
          <w:rFonts w:hint="eastAsia"/>
        </w:rPr>
        <w:t>在</w:t>
      </w:r>
      <w:r w:rsidR="00F34104" w:rsidRPr="00747CFA">
        <w:rPr>
          <w:rFonts w:hint="eastAsia"/>
        </w:rPr>
        <w:t>出现问题之后，再针对某一类应用及问题进行分析诊断。</w:t>
      </w:r>
      <w:r w:rsidR="00F406A3" w:rsidRPr="00747CFA">
        <w:rPr>
          <w:rFonts w:hint="eastAsia"/>
        </w:rPr>
        <w:t>通过测试来发现错误是一种常用的方法，然而</w:t>
      </w:r>
      <w:r w:rsidRPr="00747CFA">
        <w:rPr>
          <w:rFonts w:hint="eastAsia"/>
        </w:rPr>
        <w:t>当前还没有一个通用的检测方法能够提前发现系统、应用和数据</w:t>
      </w:r>
      <w:r w:rsidR="004B33B4" w:rsidRPr="00747CFA">
        <w:rPr>
          <w:rFonts w:hint="eastAsia"/>
        </w:rPr>
        <w:t>存在</w:t>
      </w:r>
      <w:r w:rsidRPr="00747CFA">
        <w:rPr>
          <w:rFonts w:hint="eastAsia"/>
        </w:rPr>
        <w:t>的潜在问题。</w:t>
      </w:r>
    </w:p>
    <w:p w:rsidR="005E3449" w:rsidRPr="00747CFA" w:rsidRDefault="00F07778" w:rsidP="005E3449">
      <w:r w:rsidRPr="00747CFA">
        <w:rPr>
          <w:rFonts w:hint="eastAsia"/>
        </w:rPr>
        <w:lastRenderedPageBreak/>
        <w:t>通过调研</w:t>
      </w:r>
      <w:r w:rsidR="00044A45" w:rsidRPr="00747CFA">
        <w:rPr>
          <w:rFonts w:hint="eastAsia"/>
        </w:rPr>
        <w:t>发现</w:t>
      </w:r>
      <w:r w:rsidR="006C7F7D" w:rsidRPr="00747CFA">
        <w:rPr>
          <w:rFonts w:hint="eastAsia"/>
        </w:rPr>
        <w:t>，</w:t>
      </w:r>
      <w:r w:rsidR="005E3449" w:rsidRPr="00747CFA">
        <w:rPr>
          <w:rFonts w:hint="eastAsia"/>
        </w:rPr>
        <w:t>现有的大数据平台测试基准</w:t>
      </w:r>
      <w:r w:rsidR="003556BF" w:rsidRPr="00747CFA">
        <w:rPr>
          <w:rFonts w:hint="eastAsia"/>
        </w:rPr>
        <w:t>，</w:t>
      </w:r>
      <w:r w:rsidR="005E3449" w:rsidRPr="00747CFA">
        <w:rPr>
          <w:rFonts w:hint="eastAsia"/>
        </w:rPr>
        <w:t>如</w:t>
      </w:r>
      <w:r w:rsidR="005E3449" w:rsidRPr="00747CFA">
        <w:rPr>
          <w:rFonts w:hint="eastAsia"/>
        </w:rPr>
        <w:t>HiBench[16]</w:t>
      </w:r>
      <w:r w:rsidR="005E3449" w:rsidRPr="00747CFA">
        <w:rPr>
          <w:rFonts w:hint="eastAsia"/>
        </w:rPr>
        <w:t>、</w:t>
      </w:r>
      <w:r w:rsidR="005E3449" w:rsidRPr="00747CFA">
        <w:rPr>
          <w:rFonts w:hint="eastAsia"/>
        </w:rPr>
        <w:t>BigSQL benchmark[17]</w:t>
      </w:r>
      <w:r w:rsidR="005E3449" w:rsidRPr="00747CFA">
        <w:rPr>
          <w:rFonts w:hint="eastAsia"/>
        </w:rPr>
        <w:t>、</w:t>
      </w:r>
      <w:r w:rsidR="005E3449" w:rsidRPr="00747CFA">
        <w:rPr>
          <w:rFonts w:hint="eastAsia"/>
        </w:rPr>
        <w:t>Spark-perf[18]</w:t>
      </w:r>
      <w:r w:rsidR="005E3449" w:rsidRPr="00747CFA">
        <w:rPr>
          <w:rFonts w:hint="eastAsia"/>
        </w:rPr>
        <w:t>、</w:t>
      </w:r>
      <w:r w:rsidR="005E3449" w:rsidRPr="00747CFA">
        <w:t>Graphalytics</w:t>
      </w:r>
      <w:r w:rsidR="005E3449" w:rsidRPr="00747CFA">
        <w:rPr>
          <w:rFonts w:hint="eastAsia"/>
        </w:rPr>
        <w:t>[19]</w:t>
      </w:r>
      <w:r w:rsidR="005E3449" w:rsidRPr="00747CFA">
        <w:rPr>
          <w:rFonts w:hint="eastAsia"/>
        </w:rPr>
        <w:t>以及</w:t>
      </w:r>
      <w:r w:rsidR="005E3449" w:rsidRPr="00747CFA">
        <w:rPr>
          <w:rFonts w:hint="eastAsia"/>
        </w:rPr>
        <w:t>SparkBench[20]</w:t>
      </w:r>
      <w:r w:rsidR="005E3449" w:rsidRPr="00747CFA">
        <w:rPr>
          <w:rFonts w:hint="eastAsia"/>
        </w:rPr>
        <w:t>等，关注的焦点</w:t>
      </w:r>
      <w:r w:rsidR="00E539C2" w:rsidRPr="00747CFA">
        <w:rPr>
          <w:rFonts w:hint="eastAsia"/>
        </w:rPr>
        <w:t>通常</w:t>
      </w:r>
      <w:r w:rsidR="005E3449" w:rsidRPr="00747CFA">
        <w:rPr>
          <w:rFonts w:hint="eastAsia"/>
        </w:rPr>
        <w:t>是特定的大数据平台上的性能</w:t>
      </w:r>
      <w:r w:rsidR="0084124D" w:rsidRPr="00747CFA">
        <w:rPr>
          <w:rFonts w:hint="eastAsia"/>
        </w:rPr>
        <w:t>或</w:t>
      </w:r>
      <w:r w:rsidR="005E3449" w:rsidRPr="00747CFA">
        <w:rPr>
          <w:rFonts w:hint="eastAsia"/>
        </w:rPr>
        <w:t>扩展性的基准测试</w:t>
      </w:r>
      <w:r w:rsidR="00276686" w:rsidRPr="00747CFA">
        <w:rPr>
          <w:rFonts w:hint="eastAsia"/>
        </w:rPr>
        <w:t>；并</w:t>
      </w:r>
      <w:r w:rsidR="005E3449" w:rsidRPr="00747CFA">
        <w:rPr>
          <w:rFonts w:hint="eastAsia"/>
        </w:rPr>
        <w:t>且</w:t>
      </w:r>
      <w:r w:rsidR="00276686" w:rsidRPr="00747CFA">
        <w:rPr>
          <w:rFonts w:hint="eastAsia"/>
        </w:rPr>
        <w:t>，</w:t>
      </w:r>
      <w:r w:rsidR="005E3449" w:rsidRPr="00747CFA">
        <w:rPr>
          <w:rFonts w:hint="eastAsia"/>
        </w:rPr>
        <w:t>主要使用常规的输入数据（固定的真实数据集或其简单合成）以及固定的参数配置进行测试</w:t>
      </w:r>
      <w:r w:rsidR="00624878" w:rsidRPr="00747CFA">
        <w:rPr>
          <w:rFonts w:hint="eastAsia"/>
        </w:rPr>
        <w:t>。</w:t>
      </w:r>
      <w:r w:rsidR="00B651A7" w:rsidRPr="00747CFA">
        <w:rPr>
          <w:rFonts w:hint="eastAsia"/>
        </w:rPr>
        <w:t>这些测试基准</w:t>
      </w:r>
      <w:r w:rsidR="005A2308" w:rsidRPr="00747CFA">
        <w:rPr>
          <w:rFonts w:hint="eastAsia"/>
        </w:rPr>
        <w:t>都</w:t>
      </w:r>
      <w:r w:rsidR="005E3449" w:rsidRPr="00747CFA">
        <w:rPr>
          <w:rFonts w:hint="eastAsia"/>
        </w:rPr>
        <w:t>不能直接用于检测潜在错误</w:t>
      </w:r>
      <w:r w:rsidR="003B4118" w:rsidRPr="00747CFA">
        <w:rPr>
          <w:rFonts w:hint="eastAsia"/>
        </w:rPr>
        <w:t>，因而</w:t>
      </w:r>
      <w:r w:rsidR="005E3449" w:rsidRPr="00747CFA">
        <w:rPr>
          <w:rFonts w:hint="eastAsia"/>
        </w:rPr>
        <w:t>对于大数据系统的可靠性测试</w:t>
      </w:r>
      <w:r w:rsidR="008145C8" w:rsidRPr="00747CFA">
        <w:rPr>
          <w:rFonts w:hint="eastAsia"/>
        </w:rPr>
        <w:t>，</w:t>
      </w:r>
      <w:r w:rsidR="005E3449" w:rsidRPr="00747CFA">
        <w:rPr>
          <w:rFonts w:hint="eastAsia"/>
        </w:rPr>
        <w:t>目前还没有一套类似的测试基准提供支持。</w:t>
      </w:r>
    </w:p>
    <w:p w:rsidR="005E3449" w:rsidRPr="00747CFA" w:rsidRDefault="005E3449" w:rsidP="005E3449">
      <w:r w:rsidRPr="00747CFA">
        <w:rPr>
          <w:rFonts w:hint="eastAsia"/>
        </w:rPr>
        <w:t>大数据系统在处理“海量”和“高速”数据时，是否可以高可靠的应对高负载的场景已经成为一个亟待研究的课题。针对</w:t>
      </w:r>
      <w:r w:rsidR="004D13D3" w:rsidRPr="00747CFA">
        <w:rPr>
          <w:rFonts w:hint="eastAsia"/>
        </w:rPr>
        <w:t>大数据系统面临的可靠性问题以及现有测试基准的不足</w:t>
      </w:r>
      <w:r w:rsidRPr="00747CFA">
        <w:rPr>
          <w:rFonts w:hint="eastAsia"/>
        </w:rPr>
        <w:t>，本文将研究如何开发一个针对大数据系统</w:t>
      </w:r>
      <w:r w:rsidR="00F7018B" w:rsidRPr="00747CFA">
        <w:rPr>
          <w:rFonts w:hint="eastAsia"/>
        </w:rPr>
        <w:t>应用</w:t>
      </w:r>
      <w:r w:rsidRPr="00747CFA">
        <w:rPr>
          <w:rFonts w:hint="eastAsia"/>
        </w:rPr>
        <w:t>的可靠性测试基准框架</w:t>
      </w:r>
      <w:r w:rsidR="00191FC3" w:rsidRPr="00747CFA">
        <w:rPr>
          <w:rFonts w:hint="eastAsia"/>
        </w:rPr>
        <w:t>。</w:t>
      </w:r>
      <w:r w:rsidRPr="00747CFA">
        <w:rPr>
          <w:rFonts w:hint="eastAsia"/>
        </w:rPr>
        <w:t>该框架的系统目标主要包括以下几点：</w:t>
      </w:r>
    </w:p>
    <w:p w:rsidR="005E3449" w:rsidRPr="00747CFA" w:rsidRDefault="005E3449" w:rsidP="005E3449">
      <w:pPr>
        <w:pStyle w:val="ae"/>
        <w:numPr>
          <w:ilvl w:val="0"/>
          <w:numId w:val="7"/>
        </w:numPr>
        <w:ind w:firstLineChars="0"/>
      </w:pPr>
      <w:r w:rsidRPr="00747CFA">
        <w:rPr>
          <w:rFonts w:hint="eastAsia"/>
        </w:rPr>
        <w:t>构建一个大数据系统的可靠性测试基准，</w:t>
      </w:r>
      <w:r w:rsidR="00260E37" w:rsidRPr="00747CFA">
        <w:rPr>
          <w:rFonts w:hint="eastAsia"/>
        </w:rPr>
        <w:t>选取</w:t>
      </w:r>
      <w:r w:rsidRPr="00747CFA">
        <w:rPr>
          <w:rFonts w:hint="eastAsia"/>
        </w:rPr>
        <w:t>SQL</w:t>
      </w:r>
      <w:r w:rsidR="00253620" w:rsidRPr="00747CFA">
        <w:rPr>
          <w:rFonts w:hint="eastAsia"/>
        </w:rPr>
        <w:t>查询</w:t>
      </w:r>
      <w:r w:rsidRPr="00747CFA">
        <w:rPr>
          <w:rFonts w:hint="eastAsia"/>
        </w:rPr>
        <w:t>、大规模图分析以及机器学习</w:t>
      </w:r>
      <w:r w:rsidR="00CA4F96" w:rsidRPr="00747CFA">
        <w:rPr>
          <w:rFonts w:hint="eastAsia"/>
        </w:rPr>
        <w:t>应用领域</w:t>
      </w:r>
      <w:r w:rsidRPr="00747CFA">
        <w:rPr>
          <w:rFonts w:hint="eastAsia"/>
        </w:rPr>
        <w:t>中使用广泛的典型应用</w:t>
      </w:r>
      <w:r w:rsidR="00260E37" w:rsidRPr="00747CFA">
        <w:rPr>
          <w:rFonts w:hint="eastAsia"/>
        </w:rPr>
        <w:t>作为基准应用</w:t>
      </w:r>
      <w:r w:rsidRPr="00747CFA">
        <w:rPr>
          <w:rFonts w:hint="eastAsia"/>
        </w:rPr>
        <w:t>；提供</w:t>
      </w:r>
      <w:r w:rsidR="00481B69" w:rsidRPr="00747CFA">
        <w:rPr>
          <w:rFonts w:hint="eastAsia"/>
        </w:rPr>
        <w:t>包含异常数据的</w:t>
      </w:r>
      <w:r w:rsidR="00A255EE" w:rsidRPr="00747CFA">
        <w:rPr>
          <w:rFonts w:hint="eastAsia"/>
        </w:rPr>
        <w:t>丰富</w:t>
      </w:r>
      <w:r w:rsidR="00481B69" w:rsidRPr="00747CFA">
        <w:rPr>
          <w:rFonts w:hint="eastAsia"/>
        </w:rPr>
        <w:t>多样</w:t>
      </w:r>
      <w:r w:rsidR="00A255EE" w:rsidRPr="00747CFA">
        <w:rPr>
          <w:rFonts w:hint="eastAsia"/>
        </w:rPr>
        <w:t>的测试</w:t>
      </w:r>
      <w:r w:rsidRPr="00747CFA">
        <w:rPr>
          <w:rFonts w:hint="eastAsia"/>
        </w:rPr>
        <w:t>数据</w:t>
      </w:r>
      <w:r w:rsidR="00591C0B" w:rsidRPr="00747CFA">
        <w:rPr>
          <w:rFonts w:hint="eastAsia"/>
        </w:rPr>
        <w:t>；提供</w:t>
      </w:r>
      <w:r w:rsidR="00EC4606" w:rsidRPr="00747CFA">
        <w:rPr>
          <w:rFonts w:hint="eastAsia"/>
        </w:rPr>
        <w:t>支持</w:t>
      </w:r>
      <w:r w:rsidR="00740843" w:rsidRPr="00747CFA">
        <w:rPr>
          <w:rFonts w:hint="eastAsia"/>
        </w:rPr>
        <w:t>参数组合</w:t>
      </w:r>
      <w:r w:rsidR="00EC4606" w:rsidRPr="00747CFA">
        <w:rPr>
          <w:rFonts w:hint="eastAsia"/>
        </w:rPr>
        <w:t>的</w:t>
      </w:r>
      <w:r w:rsidR="00740843" w:rsidRPr="00747CFA">
        <w:rPr>
          <w:rFonts w:hint="eastAsia"/>
        </w:rPr>
        <w:t>测试</w:t>
      </w:r>
      <w:r w:rsidRPr="00747CFA">
        <w:rPr>
          <w:rFonts w:hint="eastAsia"/>
        </w:rPr>
        <w:t>。</w:t>
      </w:r>
    </w:p>
    <w:p w:rsidR="005E3449" w:rsidRPr="00747CFA" w:rsidRDefault="003A4185" w:rsidP="005E3449">
      <w:pPr>
        <w:pStyle w:val="ae"/>
        <w:numPr>
          <w:ilvl w:val="0"/>
          <w:numId w:val="7"/>
        </w:numPr>
        <w:ind w:firstLineChars="0"/>
      </w:pPr>
      <w:r w:rsidRPr="00747CFA">
        <w:t>集成数据生成</w:t>
      </w:r>
      <w:r w:rsidRPr="00747CFA">
        <w:rPr>
          <w:rFonts w:hint="eastAsia"/>
        </w:rPr>
        <w:t>、</w:t>
      </w:r>
      <w:r w:rsidR="00A60867" w:rsidRPr="00747CFA">
        <w:rPr>
          <w:rFonts w:hint="eastAsia"/>
        </w:rPr>
        <w:t>组合</w:t>
      </w:r>
      <w:r w:rsidRPr="00747CFA">
        <w:t>测试</w:t>
      </w:r>
      <w:r w:rsidR="005A67BE" w:rsidRPr="00747CFA">
        <w:t>以及测试报告生成模块</w:t>
      </w:r>
      <w:r w:rsidR="005A67BE" w:rsidRPr="00747CFA">
        <w:rPr>
          <w:rFonts w:hint="eastAsia"/>
        </w:rPr>
        <w:t>，</w:t>
      </w:r>
      <w:r w:rsidR="00044EC8" w:rsidRPr="00747CFA">
        <w:rPr>
          <w:rFonts w:hint="eastAsia"/>
        </w:rPr>
        <w:t>构建</w:t>
      </w:r>
      <w:r w:rsidR="00DE611C" w:rsidRPr="00747CFA">
        <w:rPr>
          <w:rFonts w:hint="eastAsia"/>
        </w:rPr>
        <w:t>一站式</w:t>
      </w:r>
      <w:r w:rsidR="007835C4" w:rsidRPr="00747CFA">
        <w:rPr>
          <w:rFonts w:hint="eastAsia"/>
        </w:rPr>
        <w:t>可靠性测试基准平台，</w:t>
      </w:r>
      <w:r w:rsidR="00F20BB8" w:rsidRPr="00747CFA">
        <w:t>将测试人员从测试脚本编写以及手动执行</w:t>
      </w:r>
      <w:r w:rsidR="009421DE" w:rsidRPr="00747CFA">
        <w:t>测试</w:t>
      </w:r>
      <w:r w:rsidR="00F20BB8" w:rsidRPr="00747CFA">
        <w:t>等繁琐工作中抽离出来</w:t>
      </w:r>
      <w:r w:rsidR="00F20BB8" w:rsidRPr="00747CFA">
        <w:rPr>
          <w:rFonts w:hint="eastAsia"/>
        </w:rPr>
        <w:t>。</w:t>
      </w:r>
    </w:p>
    <w:p w:rsidR="005E3449" w:rsidRPr="004211AD" w:rsidRDefault="0075215E" w:rsidP="005E3449">
      <w:pPr>
        <w:pStyle w:val="ae"/>
        <w:numPr>
          <w:ilvl w:val="0"/>
          <w:numId w:val="7"/>
        </w:numPr>
        <w:ind w:firstLineChars="0"/>
      </w:pPr>
      <w:r w:rsidRPr="00747CFA">
        <w:rPr>
          <w:rFonts w:hint="eastAsia"/>
        </w:rPr>
        <w:t>提供</w:t>
      </w:r>
      <w:r w:rsidR="005E3449" w:rsidRPr="00747CFA">
        <w:rPr>
          <w:rFonts w:hint="eastAsia"/>
        </w:rPr>
        <w:t>基于</w:t>
      </w:r>
      <w:r w:rsidR="005E3449" w:rsidRPr="00747CFA">
        <w:rPr>
          <w:rFonts w:hint="eastAsia"/>
        </w:rPr>
        <w:t>Web</w:t>
      </w:r>
      <w:r w:rsidR="005E3449" w:rsidRPr="00747CFA">
        <w:rPr>
          <w:rFonts w:hint="eastAsia"/>
        </w:rPr>
        <w:t>的可视化界面，可配置的数据生成以及参数组合测试界面，降低测试人员的使用难度，加快测试速度；自动生成的测试报告，降低分析人员的分析成本。</w:t>
      </w:r>
    </w:p>
    <w:p w:rsidR="005E3449" w:rsidRDefault="005E3449" w:rsidP="00B25DC3">
      <w:pPr>
        <w:pStyle w:val="2"/>
        <w:numPr>
          <w:ilvl w:val="1"/>
          <w:numId w:val="35"/>
        </w:numPr>
      </w:pPr>
      <w:bookmarkStart w:id="11" w:name="_Toc478740384"/>
      <w:r>
        <w:rPr>
          <w:rFonts w:hint="eastAsia"/>
        </w:rPr>
        <w:t>研究内容</w:t>
      </w:r>
      <w:bookmarkEnd w:id="11"/>
    </w:p>
    <w:p w:rsidR="00097E09" w:rsidRDefault="0030660B" w:rsidP="005E3449">
      <w:r>
        <w:rPr>
          <w:rFonts w:hint="eastAsia"/>
        </w:rPr>
        <w:t>针对大数据系统在特定的应用领域面临的运行时错误等</w:t>
      </w:r>
      <w:r w:rsidR="004A4EB7">
        <w:rPr>
          <w:rFonts w:hint="eastAsia"/>
        </w:rPr>
        <w:t>可靠性问题，</w:t>
      </w:r>
      <w:r w:rsidR="005E3449">
        <w:rPr>
          <w:rFonts w:hint="eastAsia"/>
        </w:rPr>
        <w:t>本文</w:t>
      </w:r>
      <w:r w:rsidR="00E14780">
        <w:rPr>
          <w:rFonts w:hint="eastAsia"/>
        </w:rPr>
        <w:t>主要研究如何</w:t>
      </w:r>
      <w:r w:rsidR="007F48AA">
        <w:rPr>
          <w:rFonts w:hint="eastAsia"/>
        </w:rPr>
        <w:t>通过提前测试的方法</w:t>
      </w:r>
      <w:r w:rsidR="001C3DD0">
        <w:rPr>
          <w:rFonts w:hint="eastAsia"/>
        </w:rPr>
        <w:t>来</w:t>
      </w:r>
      <w:r w:rsidR="007F48AA">
        <w:rPr>
          <w:rFonts w:hint="eastAsia"/>
        </w:rPr>
        <w:t>发现系统、应用和数据存在的潜在问题</w:t>
      </w:r>
      <w:r w:rsidR="005E3449">
        <w:rPr>
          <w:rFonts w:hint="eastAsia"/>
        </w:rPr>
        <w:t>。</w:t>
      </w:r>
      <w:r w:rsidR="005F2BEF">
        <w:rPr>
          <w:rFonts w:hint="eastAsia"/>
        </w:rPr>
        <w:t>根据</w:t>
      </w:r>
      <w:r w:rsidR="00155817">
        <w:rPr>
          <w:rFonts w:hint="eastAsia"/>
        </w:rPr>
        <w:t>现有测试基准</w:t>
      </w:r>
      <w:r w:rsidR="00327C51">
        <w:rPr>
          <w:rFonts w:hint="eastAsia"/>
        </w:rPr>
        <w:t>存在的</w:t>
      </w:r>
      <w:r w:rsidR="00155817">
        <w:rPr>
          <w:rFonts w:hint="eastAsia"/>
        </w:rPr>
        <w:t>不足，</w:t>
      </w:r>
      <w:r w:rsidR="00A20403">
        <w:rPr>
          <w:rFonts w:hint="eastAsia"/>
        </w:rPr>
        <w:t>本文</w:t>
      </w:r>
      <w:r w:rsidR="00040A11">
        <w:rPr>
          <w:rFonts w:hint="eastAsia"/>
        </w:rPr>
        <w:t>将研究如何设计并实现</w:t>
      </w:r>
      <w:r w:rsidR="008B033E">
        <w:rPr>
          <w:rFonts w:hint="eastAsia"/>
        </w:rPr>
        <w:t>一个</w:t>
      </w:r>
      <w:r w:rsidR="00DA7C32">
        <w:rPr>
          <w:rFonts w:hint="eastAsia"/>
        </w:rPr>
        <w:t>大数据系统</w:t>
      </w:r>
      <w:r w:rsidR="00245216">
        <w:rPr>
          <w:rFonts w:hint="eastAsia"/>
        </w:rPr>
        <w:t>应用</w:t>
      </w:r>
      <w:r w:rsidR="00DA7C32">
        <w:rPr>
          <w:rFonts w:hint="eastAsia"/>
        </w:rPr>
        <w:t>可靠性测试基准框架。</w:t>
      </w:r>
    </w:p>
    <w:p w:rsidR="0011043A" w:rsidRDefault="002A1317" w:rsidP="005E3449">
      <w:r>
        <w:rPr>
          <w:rFonts w:hint="eastAsia"/>
        </w:rPr>
        <w:t>首先，</w:t>
      </w:r>
      <w:r w:rsidR="005E3449">
        <w:rPr>
          <w:rFonts w:hint="eastAsia"/>
        </w:rPr>
        <w:t>可靠性测试</w:t>
      </w:r>
      <w:r w:rsidR="005E3449" w:rsidRPr="000404A8">
        <w:rPr>
          <w:rFonts w:hint="eastAsia"/>
        </w:rPr>
        <w:t>基准</w:t>
      </w:r>
      <w:r w:rsidR="00214045">
        <w:rPr>
          <w:rFonts w:hint="eastAsia"/>
        </w:rPr>
        <w:t>需要</w:t>
      </w:r>
      <w:r w:rsidR="0030660B">
        <w:rPr>
          <w:rFonts w:hint="eastAsia"/>
        </w:rPr>
        <w:t>选取</w:t>
      </w:r>
      <w:r w:rsidR="006E7E8C">
        <w:rPr>
          <w:rFonts w:hint="eastAsia"/>
        </w:rPr>
        <w:t>SQL</w:t>
      </w:r>
      <w:r w:rsidR="006E7E8C">
        <w:rPr>
          <w:rFonts w:hint="eastAsia"/>
        </w:rPr>
        <w:t>查询、大规模图分析以及机器学习</w:t>
      </w:r>
      <w:r w:rsidR="00EF48DC">
        <w:rPr>
          <w:rFonts w:hint="eastAsia"/>
        </w:rPr>
        <w:t>等</w:t>
      </w:r>
      <w:r w:rsidR="006E7E8C">
        <w:rPr>
          <w:rFonts w:hint="eastAsia"/>
        </w:rPr>
        <w:t>应用领域中使用广泛</w:t>
      </w:r>
      <w:r w:rsidR="007524BE">
        <w:rPr>
          <w:rFonts w:hint="eastAsia"/>
        </w:rPr>
        <w:t>并且具有计算特征</w:t>
      </w:r>
      <w:r w:rsidR="006E7E8C">
        <w:rPr>
          <w:rFonts w:hint="eastAsia"/>
        </w:rPr>
        <w:t>的典型应用作为基准应用</w:t>
      </w:r>
      <w:r w:rsidR="006C04C3">
        <w:rPr>
          <w:rFonts w:hint="eastAsia"/>
        </w:rPr>
        <w:t>。</w:t>
      </w:r>
      <w:r w:rsidR="00DA1C01">
        <w:rPr>
          <w:rFonts w:hint="eastAsia"/>
        </w:rPr>
        <w:t>其次，</w:t>
      </w:r>
      <w:r w:rsidR="0098244B">
        <w:rPr>
          <w:rFonts w:hint="eastAsia"/>
        </w:rPr>
        <w:t>针对这些基准应用，</w:t>
      </w:r>
      <w:r w:rsidR="000470D4">
        <w:rPr>
          <w:rFonts w:hint="eastAsia"/>
        </w:rPr>
        <w:t>可靠性测试基准</w:t>
      </w:r>
      <w:r w:rsidR="00B21D20">
        <w:rPr>
          <w:rFonts w:hint="eastAsia"/>
        </w:rPr>
        <w:t>需要</w:t>
      </w:r>
      <w:r w:rsidR="0098244B">
        <w:rPr>
          <w:rFonts w:hint="eastAsia"/>
        </w:rPr>
        <w:t>提供测试数据</w:t>
      </w:r>
      <w:r w:rsidR="00AB74EB">
        <w:rPr>
          <w:rFonts w:hint="eastAsia"/>
        </w:rPr>
        <w:t>；</w:t>
      </w:r>
      <w:r w:rsidR="00404180" w:rsidRPr="000404A8">
        <w:rPr>
          <w:rFonts w:hint="eastAsia"/>
        </w:rPr>
        <w:t>为了检测潜在的应用</w:t>
      </w:r>
      <w:r w:rsidR="00404180">
        <w:rPr>
          <w:rFonts w:hint="eastAsia"/>
        </w:rPr>
        <w:t>错误或</w:t>
      </w:r>
      <w:r w:rsidR="00404180" w:rsidRPr="000404A8">
        <w:rPr>
          <w:rFonts w:hint="eastAsia"/>
        </w:rPr>
        <w:t>系统</w:t>
      </w:r>
      <w:r w:rsidR="00404180">
        <w:rPr>
          <w:rFonts w:hint="eastAsia"/>
        </w:rPr>
        <w:t>错误</w:t>
      </w:r>
      <w:r w:rsidR="00404180" w:rsidRPr="000404A8">
        <w:rPr>
          <w:rFonts w:hint="eastAsia"/>
        </w:rPr>
        <w:t>，</w:t>
      </w:r>
      <w:r w:rsidR="00E90209">
        <w:rPr>
          <w:rFonts w:hint="eastAsia"/>
        </w:rPr>
        <w:t>测试数据除了</w:t>
      </w:r>
      <w:r w:rsidR="002B0943">
        <w:rPr>
          <w:rFonts w:hint="eastAsia"/>
        </w:rPr>
        <w:t>提供</w:t>
      </w:r>
      <w:r w:rsidR="00E90209">
        <w:rPr>
          <w:rFonts w:hint="eastAsia"/>
        </w:rPr>
        <w:t>常规数据，</w:t>
      </w:r>
      <w:r w:rsidR="006D04D1">
        <w:rPr>
          <w:rFonts w:hint="eastAsia"/>
        </w:rPr>
        <w:t>还应</w:t>
      </w:r>
      <w:r w:rsidR="007F63B3" w:rsidRPr="000404A8">
        <w:rPr>
          <w:rFonts w:hint="eastAsia"/>
        </w:rPr>
        <w:t>根据应用</w:t>
      </w:r>
      <w:r w:rsidR="00485615">
        <w:rPr>
          <w:rFonts w:hint="eastAsia"/>
        </w:rPr>
        <w:t>计算特性</w:t>
      </w:r>
      <w:r w:rsidR="007F63B3" w:rsidRPr="000404A8">
        <w:rPr>
          <w:rFonts w:hint="eastAsia"/>
        </w:rPr>
        <w:t>生成</w:t>
      </w:r>
      <w:r w:rsidR="007F63B3">
        <w:rPr>
          <w:rFonts w:hint="eastAsia"/>
        </w:rPr>
        <w:t>符合异常数据特征的</w:t>
      </w:r>
      <w:r w:rsidR="007F63B3" w:rsidRPr="000404A8">
        <w:rPr>
          <w:rFonts w:hint="eastAsia"/>
        </w:rPr>
        <w:t>异常输入数据</w:t>
      </w:r>
      <w:r w:rsidR="00173AA6">
        <w:rPr>
          <w:rFonts w:hint="eastAsia"/>
        </w:rPr>
        <w:t>。</w:t>
      </w:r>
      <w:r w:rsidR="00727F39">
        <w:rPr>
          <w:rFonts w:hint="eastAsia"/>
        </w:rPr>
        <w:t>最后</w:t>
      </w:r>
      <w:r w:rsidR="00434B22">
        <w:rPr>
          <w:rFonts w:hint="eastAsia"/>
        </w:rPr>
        <w:t>，</w:t>
      </w:r>
      <w:r w:rsidR="008D5F36">
        <w:rPr>
          <w:rFonts w:hint="eastAsia"/>
        </w:rPr>
        <w:t>在</w:t>
      </w:r>
      <w:r w:rsidR="0083530B">
        <w:rPr>
          <w:rFonts w:hint="eastAsia"/>
        </w:rPr>
        <w:t>使用测试数据</w:t>
      </w:r>
      <w:r w:rsidR="008D5F36">
        <w:rPr>
          <w:rFonts w:hint="eastAsia"/>
        </w:rPr>
        <w:t>对</w:t>
      </w:r>
      <w:r w:rsidR="00385A2E">
        <w:rPr>
          <w:rFonts w:hint="eastAsia"/>
        </w:rPr>
        <w:t>基准应用进行测试过程中，</w:t>
      </w:r>
      <w:r w:rsidR="00C666BA">
        <w:rPr>
          <w:rFonts w:hint="eastAsia"/>
        </w:rPr>
        <w:t>可靠性测试基准</w:t>
      </w:r>
      <w:r w:rsidR="00D6548D">
        <w:rPr>
          <w:rFonts w:hint="eastAsia"/>
        </w:rPr>
        <w:t>需要提供参数组合测试来检测极端配置参数可能会造成的错误</w:t>
      </w:r>
      <w:r w:rsidR="000A7817">
        <w:rPr>
          <w:rFonts w:hint="eastAsia"/>
        </w:rPr>
        <w:t>；</w:t>
      </w:r>
      <w:r w:rsidR="006F5838">
        <w:rPr>
          <w:rFonts w:hint="eastAsia"/>
        </w:rPr>
        <w:t>考虑</w:t>
      </w:r>
      <w:r w:rsidR="00A74194">
        <w:rPr>
          <w:rFonts w:hint="eastAsia"/>
        </w:rPr>
        <w:t>到组合测试中</w:t>
      </w:r>
      <w:r w:rsidR="006F5838">
        <w:rPr>
          <w:rFonts w:hint="eastAsia"/>
        </w:rPr>
        <w:t>参数组合空间过大</w:t>
      </w:r>
      <w:r w:rsidR="00990928">
        <w:rPr>
          <w:rFonts w:hint="eastAsia"/>
        </w:rPr>
        <w:t>的问题</w:t>
      </w:r>
      <w:r w:rsidR="006748EE">
        <w:rPr>
          <w:rFonts w:hint="eastAsia"/>
        </w:rPr>
        <w:t>，</w:t>
      </w:r>
      <w:r w:rsidR="009A1986">
        <w:rPr>
          <w:rFonts w:hint="eastAsia"/>
        </w:rPr>
        <w:t>可靠性测试基准需要</w:t>
      </w:r>
      <w:r w:rsidR="009A1986" w:rsidRPr="000404A8">
        <w:rPr>
          <w:rFonts w:hint="eastAsia"/>
        </w:rPr>
        <w:t>基于</w:t>
      </w:r>
      <w:r w:rsidR="009A1986">
        <w:rPr>
          <w:rFonts w:hint="eastAsia"/>
        </w:rPr>
        <w:t>参数</w:t>
      </w:r>
      <w:r w:rsidR="009A1986" w:rsidRPr="000404A8">
        <w:rPr>
          <w:rFonts w:hint="eastAsia"/>
        </w:rPr>
        <w:t>特征减少</w:t>
      </w:r>
      <w:r w:rsidR="009A1986">
        <w:rPr>
          <w:rFonts w:hint="eastAsia"/>
        </w:rPr>
        <w:t>参数</w:t>
      </w:r>
      <w:r w:rsidR="009A1986" w:rsidRPr="000404A8">
        <w:rPr>
          <w:rFonts w:hint="eastAsia"/>
        </w:rPr>
        <w:t>组合空间</w:t>
      </w:r>
      <w:r w:rsidR="0049621B">
        <w:rPr>
          <w:rFonts w:hint="eastAsia"/>
        </w:rPr>
        <w:t>。</w:t>
      </w:r>
    </w:p>
    <w:p w:rsidR="005E3449" w:rsidRDefault="00121C65" w:rsidP="005E3449">
      <w:r>
        <w:rPr>
          <w:rFonts w:hint="eastAsia"/>
        </w:rPr>
        <w:t>根据上述</w:t>
      </w:r>
      <w:r w:rsidR="00262610">
        <w:rPr>
          <w:rFonts w:hint="eastAsia"/>
        </w:rPr>
        <w:t>研究内容，</w:t>
      </w:r>
      <w:r w:rsidR="005E3449">
        <w:rPr>
          <w:rFonts w:hint="eastAsia"/>
        </w:rPr>
        <w:t>该大数据系统可靠性测试基准框架开发中的关键技术，</w:t>
      </w:r>
      <w:r w:rsidR="005E3449">
        <w:rPr>
          <w:rFonts w:hint="eastAsia"/>
        </w:rPr>
        <w:lastRenderedPageBreak/>
        <w:t>主要包括以下几点：</w:t>
      </w:r>
    </w:p>
    <w:p w:rsidR="005E3449" w:rsidRDefault="005E3449" w:rsidP="005E3449">
      <w:pPr>
        <w:pStyle w:val="ae"/>
        <w:numPr>
          <w:ilvl w:val="0"/>
          <w:numId w:val="6"/>
        </w:numPr>
        <w:ind w:firstLineChars="0"/>
      </w:pPr>
      <w:r>
        <w:rPr>
          <w:rFonts w:hint="eastAsia"/>
        </w:rPr>
        <w:t>提出了针对大数据</w:t>
      </w:r>
      <w:r w:rsidR="007C5AE4">
        <w:rPr>
          <w:rFonts w:hint="eastAsia"/>
        </w:rPr>
        <w:t>系统</w:t>
      </w:r>
      <w:r>
        <w:rPr>
          <w:rFonts w:hint="eastAsia"/>
        </w:rPr>
        <w:t>应用的</w:t>
      </w:r>
      <w:r w:rsidR="00504454">
        <w:rPr>
          <w:rFonts w:hint="eastAsia"/>
        </w:rPr>
        <w:t>数据生成方法，提供异常数据的生成。</w:t>
      </w:r>
      <w:r w:rsidR="00620373">
        <w:rPr>
          <w:rFonts w:hint="eastAsia"/>
        </w:rPr>
        <w:t>首先</w:t>
      </w:r>
      <w:r>
        <w:rPr>
          <w:rFonts w:hint="eastAsia"/>
        </w:rPr>
        <w:t>定义了异常数据的概念，并通过分析应用程序特征，给出了特定应用的异常数据的生成规则，进而生成相应的异常数据（如分布异常、维度过高等特征）。</w:t>
      </w:r>
    </w:p>
    <w:p w:rsidR="005E3449" w:rsidRPr="00637FEC" w:rsidRDefault="005E3449" w:rsidP="00A7674C">
      <w:pPr>
        <w:pStyle w:val="ae"/>
        <w:numPr>
          <w:ilvl w:val="0"/>
          <w:numId w:val="6"/>
        </w:numPr>
        <w:ind w:firstLineChars="0"/>
      </w:pPr>
      <w:r>
        <w:rPr>
          <w:rFonts w:hint="eastAsia"/>
        </w:rPr>
        <w:t>提出了一种针对大数据</w:t>
      </w:r>
      <w:r w:rsidR="007C5AE4">
        <w:rPr>
          <w:rFonts w:hint="eastAsia"/>
        </w:rPr>
        <w:t>系统</w:t>
      </w:r>
      <w:r>
        <w:rPr>
          <w:rFonts w:hint="eastAsia"/>
        </w:rPr>
        <w:t>应用的</w:t>
      </w:r>
      <w:r w:rsidR="00553830">
        <w:rPr>
          <w:rFonts w:hint="eastAsia"/>
        </w:rPr>
        <w:t>参数组合测试方法</w:t>
      </w:r>
      <w:r>
        <w:rPr>
          <w:rFonts w:hint="eastAsia"/>
        </w:rPr>
        <w:t>。</w:t>
      </w:r>
      <w:r w:rsidR="008C369E">
        <w:rPr>
          <w:rFonts w:hint="eastAsia"/>
        </w:rPr>
        <w:t>通过</w:t>
      </w:r>
      <w:r w:rsidR="00CB0654">
        <w:rPr>
          <w:rFonts w:hint="eastAsia"/>
        </w:rPr>
        <w:t>参数组合</w:t>
      </w:r>
      <w:r w:rsidR="00EE7B7C">
        <w:rPr>
          <w:rFonts w:hint="eastAsia"/>
        </w:rPr>
        <w:t>，并</w:t>
      </w:r>
      <w:r w:rsidR="00CC1369">
        <w:rPr>
          <w:rFonts w:hint="eastAsia"/>
        </w:rPr>
        <w:t>应用</w:t>
      </w:r>
      <w:r w:rsidRPr="00490560">
        <w:rPr>
          <w:rFonts w:hint="eastAsia"/>
        </w:rPr>
        <w:t>贪心</w:t>
      </w:r>
      <w:r>
        <w:rPr>
          <w:rFonts w:hint="eastAsia"/>
        </w:rPr>
        <w:t>算法对</w:t>
      </w:r>
      <w:r w:rsidRPr="00490560">
        <w:rPr>
          <w:rFonts w:hint="eastAsia"/>
        </w:rPr>
        <w:t>系统</w:t>
      </w:r>
      <w:r>
        <w:rPr>
          <w:rFonts w:hint="eastAsia"/>
        </w:rPr>
        <w:t>和</w:t>
      </w:r>
      <w:r w:rsidRPr="00490560">
        <w:rPr>
          <w:rFonts w:hint="eastAsia"/>
        </w:rPr>
        <w:t>应用参数</w:t>
      </w:r>
      <w:r>
        <w:rPr>
          <w:rFonts w:hint="eastAsia"/>
        </w:rPr>
        <w:t>进行组合空间削减。</w:t>
      </w:r>
      <w:r w:rsidR="00565564">
        <w:rPr>
          <w:rFonts w:hint="eastAsia"/>
        </w:rPr>
        <w:t>同时，</w:t>
      </w:r>
      <w:r w:rsidR="00595CDC">
        <w:rPr>
          <w:rFonts w:hint="eastAsia"/>
        </w:rPr>
        <w:t>通过指数增长的</w:t>
      </w:r>
      <w:proofErr w:type="gramStart"/>
      <w:r w:rsidR="00595CDC">
        <w:rPr>
          <w:rFonts w:hint="eastAsia"/>
        </w:rPr>
        <w:t>慢启动</w:t>
      </w:r>
      <w:proofErr w:type="gramEnd"/>
      <w:r w:rsidR="00595CDC">
        <w:rPr>
          <w:rFonts w:hint="eastAsia"/>
        </w:rPr>
        <w:t>方式对参数相关性进行</w:t>
      </w:r>
      <w:r w:rsidR="00595CDC" w:rsidRPr="00174A2F">
        <w:rPr>
          <w:rFonts w:hint="eastAsia"/>
        </w:rPr>
        <w:t>探测性验证</w:t>
      </w:r>
      <w:r w:rsidR="00595CDC">
        <w:rPr>
          <w:rFonts w:hint="eastAsia"/>
        </w:rPr>
        <w:t>，</w:t>
      </w:r>
      <w:r w:rsidR="002B5A29">
        <w:rPr>
          <w:rFonts w:hint="eastAsia"/>
        </w:rPr>
        <w:t>从而</w:t>
      </w:r>
      <w:r>
        <w:rPr>
          <w:rFonts w:hint="eastAsia"/>
        </w:rPr>
        <w:t>确定最差的资源占用的参数</w:t>
      </w:r>
      <w:r w:rsidR="007951D5">
        <w:rPr>
          <w:rFonts w:hint="eastAsia"/>
        </w:rPr>
        <w:t>组合情况</w:t>
      </w:r>
      <w:r>
        <w:rPr>
          <w:rFonts w:hint="eastAsia"/>
        </w:rPr>
        <w:t>。</w:t>
      </w:r>
    </w:p>
    <w:p w:rsidR="005E3449" w:rsidRPr="00CF095B" w:rsidRDefault="005E3449" w:rsidP="005E3449">
      <w:r w:rsidRPr="001516E3">
        <w:rPr>
          <w:rFonts w:hint="eastAsia"/>
          <w:color w:val="000000"/>
        </w:rPr>
        <w:t>最后</w:t>
      </w:r>
      <w:r>
        <w:rPr>
          <w:rFonts w:hint="eastAsia"/>
          <w:color w:val="000000"/>
        </w:rPr>
        <w:t>，论文介绍了大数据系统的可靠性测试基准框架的实现，并</w:t>
      </w:r>
      <w:r w:rsidRPr="0044115F">
        <w:rPr>
          <w:rFonts w:hint="eastAsia"/>
        </w:rPr>
        <w:t>将该可靠性测试基准框架应用在</w:t>
      </w:r>
      <w:r w:rsidRPr="0044115F">
        <w:rPr>
          <w:rFonts w:hint="eastAsia"/>
        </w:rPr>
        <w:t>Spark</w:t>
      </w:r>
      <w:r w:rsidRPr="0044115F">
        <w:rPr>
          <w:rFonts w:hint="eastAsia"/>
        </w:rPr>
        <w:t>系统上。</w:t>
      </w:r>
      <w:r w:rsidRPr="00A1788D">
        <w:rPr>
          <w:rFonts w:hint="eastAsia"/>
        </w:rPr>
        <w:t>通过对</w:t>
      </w:r>
      <w:r w:rsidRPr="00A1788D">
        <w:rPr>
          <w:rFonts w:hint="eastAsia"/>
        </w:rPr>
        <w:t>Spark</w:t>
      </w:r>
      <w:r w:rsidR="00536019">
        <w:rPr>
          <w:rFonts w:hint="eastAsia"/>
        </w:rPr>
        <w:t>系统中</w:t>
      </w:r>
      <w:r w:rsidRPr="00A1788D">
        <w:rPr>
          <w:rFonts w:hint="eastAsia"/>
        </w:rPr>
        <w:t>的</w:t>
      </w:r>
      <w:r w:rsidR="00FD25B2">
        <w:rPr>
          <w:rFonts w:hint="eastAsia"/>
        </w:rPr>
        <w:t>基准</w:t>
      </w:r>
      <w:r w:rsidRPr="00A1788D">
        <w:rPr>
          <w:rFonts w:hint="eastAsia"/>
        </w:rPr>
        <w:t>应用进行可靠性测试，已经在</w:t>
      </w:r>
      <w:r w:rsidRPr="00A1788D">
        <w:rPr>
          <w:rFonts w:hint="eastAsia"/>
        </w:rPr>
        <w:t>6</w:t>
      </w:r>
      <w:r w:rsidRPr="00A1788D">
        <w:rPr>
          <w:rFonts w:hint="eastAsia"/>
        </w:rPr>
        <w:t>个应用中发现了三种类型的错误（如，内存溢出错误、运行超时以及计算结果错误）。</w:t>
      </w:r>
      <w:r w:rsidR="002702CB">
        <w:rPr>
          <w:rFonts w:hint="eastAsia"/>
        </w:rPr>
        <w:t>同时，</w:t>
      </w:r>
      <w:r w:rsidR="00304271">
        <w:rPr>
          <w:rFonts w:hint="eastAsia"/>
        </w:rPr>
        <w:t>通过这些错误验证了可靠性测试基准的异常数据生成方法以及组合参数测试方法的可用性。</w:t>
      </w:r>
    </w:p>
    <w:p w:rsidR="005E3449" w:rsidRPr="005C30FD" w:rsidRDefault="005E3449" w:rsidP="00B25DC3">
      <w:pPr>
        <w:pStyle w:val="2"/>
        <w:numPr>
          <w:ilvl w:val="1"/>
          <w:numId w:val="35"/>
        </w:numPr>
        <w:ind w:left="581" w:hanging="581"/>
      </w:pPr>
      <w:bookmarkStart w:id="12" w:name="_Toc385923549"/>
      <w:bookmarkStart w:id="13" w:name="_Toc478740385"/>
      <w:r w:rsidRPr="005C30FD">
        <w:rPr>
          <w:rFonts w:hint="eastAsia"/>
        </w:rPr>
        <w:t>论文组织</w:t>
      </w:r>
      <w:bookmarkEnd w:id="12"/>
      <w:bookmarkEnd w:id="13"/>
    </w:p>
    <w:p w:rsidR="005E3449" w:rsidRDefault="005E3449" w:rsidP="005E3449">
      <w:r>
        <w:t>论文的后续章节组织方式如下</w:t>
      </w:r>
      <w:r>
        <w:rPr>
          <w:rFonts w:hint="eastAsia"/>
        </w:rPr>
        <w:t>：</w:t>
      </w:r>
    </w:p>
    <w:p w:rsidR="005E3449" w:rsidRDefault="005E3449" w:rsidP="005E3449">
      <w:r>
        <w:rPr>
          <w:rFonts w:hint="eastAsia"/>
        </w:rPr>
        <w:t>第二章介绍大数据系统及应用可靠性相关工作的研究。首先，介绍了大数据系统和大数</w:t>
      </w:r>
      <w:r w:rsidR="00F23741">
        <w:rPr>
          <w:rFonts w:hint="eastAsia"/>
        </w:rPr>
        <w:t>据应用的研究现状；接着，介绍了大数据系统及应用面临的可靠性问题</w:t>
      </w:r>
      <w:r>
        <w:rPr>
          <w:rFonts w:hint="eastAsia"/>
        </w:rPr>
        <w:t>；</w:t>
      </w:r>
      <w:r w:rsidR="00751495">
        <w:rPr>
          <w:rFonts w:hint="eastAsia"/>
        </w:rPr>
        <w:t>然后</w:t>
      </w:r>
      <w:r>
        <w:rPr>
          <w:rFonts w:hint="eastAsia"/>
        </w:rPr>
        <w:t>，介绍了测试基准框架的研究现状</w:t>
      </w:r>
      <w:r w:rsidR="000F1160">
        <w:rPr>
          <w:rFonts w:hint="eastAsia"/>
        </w:rPr>
        <w:t>；最后，</w:t>
      </w:r>
      <w:r w:rsidR="004C0893">
        <w:rPr>
          <w:rFonts w:hint="eastAsia"/>
        </w:rPr>
        <w:t>结合</w:t>
      </w:r>
      <w:r w:rsidR="000F1160">
        <w:rPr>
          <w:rFonts w:hint="eastAsia"/>
        </w:rPr>
        <w:t>现有工作分析了可靠性测试基准框架的需求</w:t>
      </w:r>
      <w:r>
        <w:rPr>
          <w:rFonts w:hint="eastAsia"/>
        </w:rPr>
        <w:t>。</w:t>
      </w:r>
    </w:p>
    <w:p w:rsidR="005E3449" w:rsidRDefault="005E3449" w:rsidP="005E3449">
      <w:r>
        <w:rPr>
          <w:rFonts w:hint="eastAsia"/>
        </w:rPr>
        <w:t>第三章介绍可靠性测试基准的设计。</w:t>
      </w:r>
      <w:r w:rsidR="00516848">
        <w:rPr>
          <w:rFonts w:hint="eastAsia"/>
        </w:rPr>
        <w:t>首先，给出了基准设计需求；然后，介绍了基准应用的选取；接着，介绍了测试数据的设计；最后，介绍了基准执行。</w:t>
      </w:r>
    </w:p>
    <w:p w:rsidR="005E3449" w:rsidRDefault="005E3449" w:rsidP="005E3449">
      <w:r>
        <w:rPr>
          <w:rFonts w:hint="eastAsia"/>
        </w:rPr>
        <w:t>第四章介绍可靠性测试基准的关键技术。首先，定义了异常数据概念以及数据概率分布形式，并介绍了</w:t>
      </w:r>
      <w:r w:rsidR="00FB7928">
        <w:rPr>
          <w:rFonts w:hint="eastAsia"/>
        </w:rPr>
        <w:t>异常</w:t>
      </w:r>
      <w:r>
        <w:rPr>
          <w:rFonts w:hint="eastAsia"/>
        </w:rPr>
        <w:t>数据生成方法；然后，介绍了参数配置，组合测试以及参数组合空间削减策略。</w:t>
      </w:r>
    </w:p>
    <w:p w:rsidR="005E3449" w:rsidRDefault="005E3449" w:rsidP="005E3449">
      <w:r>
        <w:rPr>
          <w:rFonts w:hint="eastAsia"/>
        </w:rPr>
        <w:t>第五章介绍大数据应用可靠性测试基准框架实现。首先，介绍了系统架构；然后，</w:t>
      </w:r>
      <w:r w:rsidR="00736BAB">
        <w:rPr>
          <w:rFonts w:hint="eastAsia"/>
        </w:rPr>
        <w:t>分别从</w:t>
      </w:r>
      <w:r w:rsidR="00736BAB">
        <w:rPr>
          <w:rFonts w:hint="eastAsia"/>
        </w:rPr>
        <w:t>Web</w:t>
      </w:r>
      <w:r w:rsidR="00736BAB">
        <w:rPr>
          <w:rFonts w:hint="eastAsia"/>
        </w:rPr>
        <w:t>模块和基准模块介绍了系统的设计和实现</w:t>
      </w:r>
      <w:r>
        <w:rPr>
          <w:rFonts w:hint="eastAsia"/>
        </w:rPr>
        <w:t>；最后，对实现的可靠性测试基准框架进行应用验证，介绍了实验环境、参数配置和可靠性测试的实例及分析。</w:t>
      </w:r>
    </w:p>
    <w:p w:rsidR="00CB7AF7" w:rsidRDefault="005E3449" w:rsidP="003F206B">
      <w:pPr>
        <w:widowControl/>
        <w:spacing w:line="240" w:lineRule="auto"/>
        <w:jc w:val="left"/>
        <w:sectPr w:rsidR="00CB7AF7" w:rsidSect="008872C2">
          <w:headerReference w:type="default" r:id="rId30"/>
          <w:pgSz w:w="11906" w:h="16838"/>
          <w:pgMar w:top="1440" w:right="1800" w:bottom="1440" w:left="1800" w:header="851" w:footer="992" w:gutter="0"/>
          <w:pgNumType w:start="1"/>
          <w:cols w:space="425"/>
          <w:docGrid w:type="lines" w:linePitch="326"/>
        </w:sectPr>
      </w:pPr>
      <w:r>
        <w:rPr>
          <w:rFonts w:hint="eastAsia"/>
        </w:rPr>
        <w:t>第六</w:t>
      </w:r>
      <w:proofErr w:type="gramStart"/>
      <w:r>
        <w:rPr>
          <w:rFonts w:hint="eastAsia"/>
        </w:rPr>
        <w:t>章总结</w:t>
      </w:r>
      <w:proofErr w:type="gramEnd"/>
      <w:r>
        <w:rPr>
          <w:rFonts w:hint="eastAsia"/>
        </w:rPr>
        <w:t>了全文，主要包括论文贡献以及对未来工作的展望。</w:t>
      </w:r>
      <w:bookmarkEnd w:id="0"/>
      <w:r w:rsidR="003B0429">
        <w:br w:type="page"/>
      </w:r>
    </w:p>
    <w:p w:rsidR="00331FF1" w:rsidRDefault="00331FF1" w:rsidP="00331FF1">
      <w:pPr>
        <w:pStyle w:val="1"/>
        <w:ind w:left="506" w:hangingChars="180" w:hanging="506"/>
      </w:pPr>
      <w:bookmarkStart w:id="14" w:name="_Toc385923550"/>
      <w:bookmarkStart w:id="15" w:name="_Toc478740386"/>
      <w:r>
        <w:rPr>
          <w:rFonts w:hint="eastAsia"/>
        </w:rPr>
        <w:lastRenderedPageBreak/>
        <w:t>大数据系统应用可靠性</w:t>
      </w:r>
      <w:r w:rsidRPr="004B5558">
        <w:rPr>
          <w:rFonts w:hint="eastAsia"/>
        </w:rPr>
        <w:t>相关工作</w:t>
      </w:r>
      <w:bookmarkEnd w:id="14"/>
      <w:bookmarkEnd w:id="15"/>
    </w:p>
    <w:p w:rsidR="00331FF1" w:rsidRPr="00876302" w:rsidRDefault="00331FF1" w:rsidP="00331FF1">
      <w:pPr>
        <w:rPr>
          <w:rFonts w:eastAsia="仿宋"/>
        </w:rPr>
      </w:pPr>
      <w:r w:rsidRPr="00876302">
        <w:rPr>
          <w:rFonts w:eastAsia="仿宋" w:hint="eastAsia"/>
        </w:rPr>
        <w:t>本章介绍了大数据系统及应用的</w:t>
      </w:r>
      <w:r>
        <w:rPr>
          <w:rFonts w:eastAsia="仿宋" w:hint="eastAsia"/>
        </w:rPr>
        <w:t>发展</w:t>
      </w:r>
      <w:r w:rsidRPr="00876302">
        <w:rPr>
          <w:rFonts w:eastAsia="仿宋" w:hint="eastAsia"/>
        </w:rPr>
        <w:t>现状，</w:t>
      </w:r>
      <w:r w:rsidR="007F5E99">
        <w:rPr>
          <w:rFonts w:eastAsia="仿宋" w:hint="eastAsia"/>
        </w:rPr>
        <w:t>以及</w:t>
      </w:r>
      <w:r w:rsidR="00990FDC">
        <w:rPr>
          <w:rFonts w:eastAsia="仿宋" w:hint="eastAsia"/>
        </w:rPr>
        <w:t>大数据系统应用面临的</w:t>
      </w:r>
      <w:r w:rsidRPr="00876302">
        <w:rPr>
          <w:rFonts w:eastAsia="仿宋" w:hint="eastAsia"/>
        </w:rPr>
        <w:t>可靠性问题</w:t>
      </w:r>
      <w:r w:rsidR="00990FDC">
        <w:rPr>
          <w:rFonts w:eastAsia="仿宋" w:hint="eastAsia"/>
        </w:rPr>
        <w:t>，</w:t>
      </w:r>
      <w:r w:rsidR="007F5E99">
        <w:rPr>
          <w:rFonts w:eastAsia="仿宋" w:hint="eastAsia"/>
        </w:rPr>
        <w:t>最后</w:t>
      </w:r>
      <w:r w:rsidR="00990FDC">
        <w:rPr>
          <w:rFonts w:eastAsia="仿宋" w:hint="eastAsia"/>
        </w:rPr>
        <w:t>介绍了</w:t>
      </w:r>
      <w:r w:rsidRPr="00876302">
        <w:rPr>
          <w:rFonts w:eastAsia="仿宋" w:hint="eastAsia"/>
        </w:rPr>
        <w:t>测试基准框架</w:t>
      </w:r>
      <w:r>
        <w:rPr>
          <w:rFonts w:eastAsia="仿宋" w:hint="eastAsia"/>
        </w:rPr>
        <w:t>的研究</w:t>
      </w:r>
      <w:r w:rsidRPr="00876302">
        <w:rPr>
          <w:rFonts w:eastAsia="仿宋" w:hint="eastAsia"/>
        </w:rPr>
        <w:t>现状。</w:t>
      </w:r>
    </w:p>
    <w:p w:rsidR="00331FF1" w:rsidRDefault="00331FF1" w:rsidP="007963FE">
      <w:pPr>
        <w:pStyle w:val="2"/>
        <w:numPr>
          <w:ilvl w:val="1"/>
          <w:numId w:val="6"/>
        </w:numPr>
      </w:pPr>
      <w:bookmarkStart w:id="16" w:name="_Toc478740387"/>
      <w:r>
        <w:rPr>
          <w:rFonts w:hint="eastAsia"/>
        </w:rPr>
        <w:t>大数据系统及应用</w:t>
      </w:r>
      <w:bookmarkEnd w:id="16"/>
    </w:p>
    <w:p w:rsidR="00331FF1" w:rsidRDefault="00331FF1" w:rsidP="00331FF1">
      <w:pPr>
        <w:rPr>
          <w:rFonts w:ascii="宋体" w:hAnsi="宋体"/>
        </w:rPr>
      </w:pPr>
      <w:r>
        <w:rPr>
          <w:rFonts w:ascii="宋体" w:hAnsi="宋体" w:hint="eastAsia"/>
        </w:rPr>
        <w:t>随着社交网络、移动互联网、电子商务等技术的不断发展，以及云计算、物联网、互联网</w:t>
      </w:r>
      <w:r>
        <w:rPr>
          <w:rFonts w:hint="eastAsia"/>
        </w:rPr>
        <w:t>+</w:t>
      </w:r>
      <w:r>
        <w:rPr>
          <w:rFonts w:ascii="宋体" w:hAnsi="宋体" w:hint="eastAsia"/>
        </w:rPr>
        <w:t>等新兴技术的兴起，全球数据量正在急剧增长，大数据已经成为了当今时代的主旋律。这些网络通信、电子设备以及个人消费等产生的大数据信息</w:t>
      </w:r>
      <w:r w:rsidR="00C14233">
        <w:rPr>
          <w:rFonts w:ascii="宋体" w:hAnsi="宋体" w:hint="eastAsia"/>
        </w:rPr>
        <w:t>，</w:t>
      </w:r>
      <w:r>
        <w:rPr>
          <w:rFonts w:ascii="宋体" w:hAnsi="宋体" w:hint="eastAsia"/>
        </w:rPr>
        <w:t>对于企业进行风险管理</w:t>
      </w:r>
      <w:r w:rsidR="00B83DE4">
        <w:rPr>
          <w:rFonts w:ascii="宋体" w:hAnsi="宋体" w:hint="eastAsia"/>
        </w:rPr>
        <w:t>、分析用户需求以及</w:t>
      </w:r>
      <w:r>
        <w:rPr>
          <w:rFonts w:ascii="宋体" w:hAnsi="宋体" w:hint="eastAsia"/>
        </w:rPr>
        <w:t>政府管理交通治安等</w:t>
      </w:r>
      <w:r w:rsidR="009E082A">
        <w:rPr>
          <w:rFonts w:ascii="宋体" w:hAnsi="宋体" w:hint="eastAsia"/>
        </w:rPr>
        <w:t>，</w:t>
      </w:r>
      <w:r>
        <w:rPr>
          <w:rFonts w:ascii="宋体" w:hAnsi="宋体" w:hint="eastAsia"/>
        </w:rPr>
        <w:t>都有着极大的帮助。为了处理和分析这些大数据，</w:t>
      </w:r>
      <w:r w:rsidR="00F7071B">
        <w:rPr>
          <w:rFonts w:ascii="宋体" w:hAnsi="宋体" w:hint="eastAsia"/>
        </w:rPr>
        <w:t>同时</w:t>
      </w:r>
      <w:r>
        <w:rPr>
          <w:rFonts w:ascii="宋体" w:hAnsi="宋体" w:hint="eastAsia"/>
        </w:rPr>
        <w:t>挖掘其背后隐藏的巨大价值，许多大数据系统和大数据应用迅速的发展起来。</w:t>
      </w:r>
    </w:p>
    <w:p w:rsidR="00331FF1" w:rsidRDefault="00331FF1" w:rsidP="001B4E85">
      <w:pPr>
        <w:pStyle w:val="3"/>
        <w:numPr>
          <w:ilvl w:val="2"/>
          <w:numId w:val="6"/>
        </w:numPr>
        <w:ind w:firstLineChars="0"/>
      </w:pPr>
      <w:bookmarkStart w:id="17" w:name="_Toc478740388"/>
      <w:r>
        <w:rPr>
          <w:rFonts w:hint="eastAsia"/>
        </w:rPr>
        <w:t>大数据系统</w:t>
      </w:r>
      <w:bookmarkEnd w:id="17"/>
    </w:p>
    <w:p w:rsidR="00331FF1" w:rsidRDefault="00331FF1" w:rsidP="00331FF1">
      <w:r>
        <w:rPr>
          <w:rFonts w:hint="eastAsia"/>
        </w:rPr>
        <w:t>目前，大数据的处理模式主要包括</w:t>
      </w:r>
      <w:r w:rsidR="00A1715F">
        <w:rPr>
          <w:rFonts w:hint="eastAsia"/>
        </w:rPr>
        <w:t>对静态数据的批量处理</w:t>
      </w:r>
      <w:r>
        <w:rPr>
          <w:rFonts w:hint="eastAsia"/>
        </w:rPr>
        <w:t>以及在线数据的实时处理</w:t>
      </w:r>
      <w:r w:rsidRPr="008B4F78">
        <w:rPr>
          <w:rFonts w:hint="eastAsia"/>
        </w:rPr>
        <w:t>[21]</w:t>
      </w:r>
      <w:r>
        <w:rPr>
          <w:rFonts w:hint="eastAsia"/>
        </w:rPr>
        <w:t>。因此，现有的大数据处理系统主要分为了批处理系统、流处理系统以及混合</w:t>
      </w:r>
      <w:r w:rsidR="009C5640">
        <w:rPr>
          <w:rFonts w:hint="eastAsia"/>
        </w:rPr>
        <w:t>处理</w:t>
      </w:r>
      <w:r>
        <w:rPr>
          <w:rFonts w:hint="eastAsia"/>
        </w:rPr>
        <w:t>系统。</w:t>
      </w:r>
    </w:p>
    <w:p w:rsidR="00331FF1" w:rsidRDefault="00331FF1" w:rsidP="00044E91">
      <w:pPr>
        <w:pStyle w:val="a0"/>
        <w:numPr>
          <w:ilvl w:val="0"/>
          <w:numId w:val="37"/>
        </w:numPr>
      </w:pPr>
      <w:r>
        <w:rPr>
          <w:rFonts w:hint="eastAsia"/>
        </w:rPr>
        <w:t>批处理系统</w:t>
      </w:r>
    </w:p>
    <w:p w:rsidR="00331FF1" w:rsidRPr="00812475" w:rsidRDefault="00331FF1" w:rsidP="00331FF1">
      <w:r w:rsidRPr="00812475">
        <w:rPr>
          <w:rFonts w:hint="eastAsia"/>
        </w:rPr>
        <w:t>当前比较流行的批处理系统有</w:t>
      </w:r>
      <w:r w:rsidRPr="00812475">
        <w:rPr>
          <w:rFonts w:hint="eastAsia"/>
        </w:rPr>
        <w:t>Apache Hadoop</w:t>
      </w:r>
      <w:r w:rsidR="00B65343" w:rsidRPr="00812475">
        <w:rPr>
          <w:rFonts w:hint="eastAsia"/>
        </w:rPr>
        <w:t>[5]</w:t>
      </w:r>
      <w:r w:rsidRPr="00812475">
        <w:rPr>
          <w:rFonts w:hint="eastAsia"/>
        </w:rPr>
        <w:t>等。</w:t>
      </w:r>
      <w:r w:rsidRPr="00812475">
        <w:rPr>
          <w:rFonts w:hint="eastAsia"/>
        </w:rPr>
        <w:t>Hadoop</w:t>
      </w:r>
      <w:r w:rsidRPr="00812475">
        <w:rPr>
          <w:rFonts w:hint="eastAsia"/>
        </w:rPr>
        <w:t>是一种以</w:t>
      </w:r>
      <w:r w:rsidRPr="00812475">
        <w:rPr>
          <w:rFonts w:hint="eastAsia"/>
        </w:rPr>
        <w:t>MapReduce</w:t>
      </w:r>
      <w:r w:rsidR="00865CC3" w:rsidRPr="00812475">
        <w:rPr>
          <w:rFonts w:hint="eastAsia"/>
        </w:rPr>
        <w:t>[3]</w:t>
      </w:r>
      <w:r w:rsidRPr="00812475">
        <w:rPr>
          <w:rFonts w:hint="eastAsia"/>
        </w:rPr>
        <w:t>作为处理引擎、以</w:t>
      </w:r>
      <w:r w:rsidRPr="00812475">
        <w:rPr>
          <w:rFonts w:hint="eastAsia"/>
        </w:rPr>
        <w:t>HDFS</w:t>
      </w:r>
      <w:r w:rsidRPr="00812475">
        <w:rPr>
          <w:rFonts w:hint="eastAsia"/>
        </w:rPr>
        <w:t>作为存储的批处理框架。</w:t>
      </w:r>
      <w:r w:rsidR="006657D9" w:rsidRPr="00812475">
        <w:rPr>
          <w:rFonts w:hint="eastAsia"/>
        </w:rPr>
        <w:t>MapReduce</w:t>
      </w:r>
      <w:r w:rsidRPr="00812475">
        <w:rPr>
          <w:rFonts w:hint="eastAsia"/>
        </w:rPr>
        <w:t>是一种分布式的编程模型，用于处理和生成大型数据集</w:t>
      </w:r>
      <w:r w:rsidR="0008369E" w:rsidRPr="00812475">
        <w:rPr>
          <w:rFonts w:hint="eastAsia"/>
        </w:rPr>
        <w:t>，并</w:t>
      </w:r>
      <w:r w:rsidRPr="00812475">
        <w:rPr>
          <w:rFonts w:hint="eastAsia"/>
        </w:rPr>
        <w:t>通过共享大规模系统集群，</w:t>
      </w:r>
      <w:r w:rsidR="00777859" w:rsidRPr="00812475">
        <w:rPr>
          <w:rFonts w:hint="eastAsia"/>
        </w:rPr>
        <w:t>提供</w:t>
      </w:r>
      <w:r w:rsidRPr="00812475">
        <w:rPr>
          <w:rFonts w:hint="eastAsia"/>
        </w:rPr>
        <w:t>良好的可伸缩性。</w:t>
      </w:r>
      <w:r w:rsidRPr="00812475">
        <w:rPr>
          <w:rFonts w:hint="eastAsia"/>
        </w:rPr>
        <w:t>MapReduce</w:t>
      </w:r>
      <w:r w:rsidRPr="00812475">
        <w:rPr>
          <w:rFonts w:hint="eastAsia"/>
        </w:rPr>
        <w:t>将分布式编程分为了</w:t>
      </w:r>
      <w:r w:rsidRPr="00812475">
        <w:rPr>
          <w:rFonts w:hint="eastAsia"/>
        </w:rPr>
        <w:t>map</w:t>
      </w:r>
      <w:r w:rsidRPr="00812475">
        <w:rPr>
          <w:rFonts w:hint="eastAsia"/>
        </w:rPr>
        <w:t>和</w:t>
      </w:r>
      <w:r w:rsidRPr="00812475">
        <w:rPr>
          <w:rFonts w:hint="eastAsia"/>
        </w:rPr>
        <w:t>reduce</w:t>
      </w:r>
      <w:r w:rsidRPr="00812475">
        <w:rPr>
          <w:rFonts w:hint="eastAsia"/>
        </w:rPr>
        <w:t>两个阶段：（</w:t>
      </w:r>
      <w:r w:rsidRPr="00812475">
        <w:rPr>
          <w:rFonts w:hint="eastAsia"/>
        </w:rPr>
        <w:t>1</w:t>
      </w:r>
      <w:r w:rsidRPr="00812475">
        <w:rPr>
          <w:rFonts w:hint="eastAsia"/>
        </w:rPr>
        <w:t>）</w:t>
      </w:r>
      <w:r w:rsidRPr="00812475">
        <w:rPr>
          <w:rFonts w:hint="eastAsia"/>
        </w:rPr>
        <w:t>map</w:t>
      </w:r>
      <w:r w:rsidRPr="00812475">
        <w:rPr>
          <w:rFonts w:hint="eastAsia"/>
        </w:rPr>
        <w:t>阶段，用户通过指定</w:t>
      </w:r>
      <w:r w:rsidRPr="00812475">
        <w:rPr>
          <w:rFonts w:hint="eastAsia"/>
          <w:i/>
        </w:rPr>
        <w:t>map()</w:t>
      </w:r>
      <w:r w:rsidRPr="00812475">
        <w:rPr>
          <w:rFonts w:hint="eastAsia"/>
        </w:rPr>
        <w:t>函数来处理键</w:t>
      </w:r>
      <w:r w:rsidRPr="00812475">
        <w:rPr>
          <w:rFonts w:hint="eastAsia"/>
        </w:rPr>
        <w:t>/</w:t>
      </w:r>
      <w:r w:rsidRPr="00812475">
        <w:rPr>
          <w:rFonts w:hint="eastAsia"/>
        </w:rPr>
        <w:t>值对，以生成一组作为中间结果的</w:t>
      </w:r>
      <w:r w:rsidR="0032344C" w:rsidRPr="00812475">
        <w:rPr>
          <w:rFonts w:hint="eastAsia"/>
        </w:rPr>
        <w:t>key</w:t>
      </w:r>
      <w:r w:rsidRPr="00812475">
        <w:rPr>
          <w:rFonts w:hint="eastAsia"/>
        </w:rPr>
        <w:t>/</w:t>
      </w:r>
      <w:r w:rsidR="0032344C" w:rsidRPr="00812475">
        <w:rPr>
          <w:rFonts w:hint="eastAsia"/>
        </w:rPr>
        <w:t>value</w:t>
      </w:r>
      <w:r w:rsidR="0032344C" w:rsidRPr="00812475">
        <w:rPr>
          <w:rFonts w:hint="eastAsia"/>
        </w:rPr>
        <w:t>对</w:t>
      </w:r>
      <w:r w:rsidRPr="00812475">
        <w:rPr>
          <w:rFonts w:hint="eastAsia"/>
        </w:rPr>
        <w:t>；（</w:t>
      </w:r>
      <w:r w:rsidRPr="00812475">
        <w:rPr>
          <w:rFonts w:hint="eastAsia"/>
        </w:rPr>
        <w:t>2</w:t>
      </w:r>
      <w:r w:rsidRPr="00812475">
        <w:rPr>
          <w:rFonts w:hint="eastAsia"/>
        </w:rPr>
        <w:t>）</w:t>
      </w:r>
      <w:r w:rsidRPr="00812475">
        <w:rPr>
          <w:rFonts w:hint="eastAsia"/>
        </w:rPr>
        <w:t>reduce</w:t>
      </w:r>
      <w:r w:rsidRPr="00812475">
        <w:rPr>
          <w:rFonts w:hint="eastAsia"/>
        </w:rPr>
        <w:t>阶段，通过</w:t>
      </w:r>
      <w:r w:rsidRPr="00812475">
        <w:rPr>
          <w:rFonts w:hint="eastAsia"/>
          <w:i/>
        </w:rPr>
        <w:t>reduce()</w:t>
      </w:r>
      <w:r w:rsidRPr="00812475">
        <w:rPr>
          <w:rFonts w:hint="eastAsia"/>
        </w:rPr>
        <w:t>函数，将中间结果</w:t>
      </w:r>
      <w:r w:rsidR="00A112E0" w:rsidRPr="00812475">
        <w:rPr>
          <w:rFonts w:hint="eastAsia"/>
        </w:rPr>
        <w:t>key</w:t>
      </w:r>
      <w:r w:rsidRPr="00812475">
        <w:rPr>
          <w:rFonts w:hint="eastAsia"/>
        </w:rPr>
        <w:t>值相同的</w:t>
      </w:r>
      <w:r w:rsidR="001B46DD" w:rsidRPr="00812475">
        <w:rPr>
          <w:rFonts w:hint="eastAsia"/>
        </w:rPr>
        <w:t>key/value</w:t>
      </w:r>
      <w:r w:rsidRPr="00812475">
        <w:rPr>
          <w:rFonts w:hint="eastAsia"/>
        </w:rPr>
        <w:t>对合并。</w:t>
      </w:r>
      <w:r w:rsidRPr="00812475">
        <w:rPr>
          <w:rFonts w:hint="eastAsia"/>
        </w:rPr>
        <w:t>HDFS</w:t>
      </w:r>
      <w:r w:rsidRPr="00812475">
        <w:rPr>
          <w:rFonts w:hint="eastAsia"/>
        </w:rPr>
        <w:t>是一种提供可扩展的、可靠的、用于数据存储的分布式文件系统，通过使用大量低配置、低成本的服务器代替高配置、高成本的大型单机服务器，</w:t>
      </w:r>
      <w:r w:rsidR="00E8438E" w:rsidRPr="00812475">
        <w:rPr>
          <w:rFonts w:hint="eastAsia"/>
        </w:rPr>
        <w:t>以及</w:t>
      </w:r>
      <w:r w:rsidRPr="00812475">
        <w:rPr>
          <w:rFonts w:hint="eastAsia"/>
        </w:rPr>
        <w:t>通过</w:t>
      </w:r>
      <w:r w:rsidR="00167F87" w:rsidRPr="00812475">
        <w:rPr>
          <w:rFonts w:hint="eastAsia"/>
        </w:rPr>
        <w:t>key/value</w:t>
      </w:r>
      <w:r w:rsidRPr="00812475">
        <w:rPr>
          <w:rFonts w:hint="eastAsia"/>
        </w:rPr>
        <w:t>对代替关系表</w:t>
      </w:r>
      <w:r w:rsidRPr="00812475">
        <w:rPr>
          <w:rFonts w:hint="eastAsia"/>
        </w:rPr>
        <w:t>[22]</w:t>
      </w:r>
      <w:r w:rsidRPr="00812475">
        <w:rPr>
          <w:rFonts w:hint="eastAsia"/>
        </w:rPr>
        <w:t>，为</w:t>
      </w:r>
      <w:r w:rsidRPr="00812475">
        <w:rPr>
          <w:rFonts w:hint="eastAsia"/>
        </w:rPr>
        <w:t>MapReduce</w:t>
      </w:r>
      <w:r w:rsidRPr="00812475">
        <w:rPr>
          <w:rFonts w:hint="eastAsia"/>
        </w:rPr>
        <w:t>处理产生的大型数据集提供了</w:t>
      </w:r>
      <w:r w:rsidR="00AB0384" w:rsidRPr="00812475">
        <w:rPr>
          <w:rFonts w:hint="eastAsia"/>
        </w:rPr>
        <w:t>可靠的存储策略。</w:t>
      </w:r>
    </w:p>
    <w:p w:rsidR="00331FF1" w:rsidRPr="00812475" w:rsidRDefault="00331FF1" w:rsidP="0079580C">
      <w:pPr>
        <w:pStyle w:val="a0"/>
        <w:numPr>
          <w:ilvl w:val="0"/>
          <w:numId w:val="37"/>
        </w:numPr>
      </w:pPr>
      <w:proofErr w:type="gramStart"/>
      <w:r w:rsidRPr="00812475">
        <w:rPr>
          <w:rFonts w:hint="eastAsia"/>
        </w:rPr>
        <w:t>流处理</w:t>
      </w:r>
      <w:proofErr w:type="gramEnd"/>
      <w:r w:rsidRPr="00812475">
        <w:rPr>
          <w:rFonts w:hint="eastAsia"/>
        </w:rPr>
        <w:t>系统</w:t>
      </w:r>
    </w:p>
    <w:p w:rsidR="00331FF1" w:rsidRPr="00812475" w:rsidRDefault="00331FF1" w:rsidP="00331FF1">
      <w:r w:rsidRPr="00812475">
        <w:rPr>
          <w:rFonts w:hint="eastAsia"/>
        </w:rPr>
        <w:t>当前使用比较广泛的</w:t>
      </w:r>
      <w:proofErr w:type="gramStart"/>
      <w:r w:rsidRPr="00812475">
        <w:rPr>
          <w:rFonts w:hint="eastAsia"/>
        </w:rPr>
        <w:t>流处理</w:t>
      </w:r>
      <w:proofErr w:type="gramEnd"/>
      <w:r w:rsidRPr="00812475">
        <w:rPr>
          <w:rFonts w:hint="eastAsia"/>
        </w:rPr>
        <w:t>系统有</w:t>
      </w:r>
      <w:r w:rsidRPr="00812475">
        <w:rPr>
          <w:rFonts w:hint="eastAsia"/>
        </w:rPr>
        <w:t>Apache Storm[23]</w:t>
      </w:r>
      <w:r w:rsidRPr="00812475">
        <w:rPr>
          <w:rFonts w:hint="eastAsia"/>
        </w:rPr>
        <w:t>等。</w:t>
      </w:r>
      <w:r w:rsidRPr="00812475">
        <w:rPr>
          <w:rFonts w:hint="eastAsia"/>
        </w:rPr>
        <w:t>Storm</w:t>
      </w:r>
      <w:r w:rsidRPr="00812475">
        <w:rPr>
          <w:rFonts w:hint="eastAsia"/>
        </w:rPr>
        <w:t>具有高度可扩展性，易于使用，并提供低延迟、有保证的数据处理，因此被广泛的应用于数据的实时处理中。</w:t>
      </w:r>
      <w:r w:rsidRPr="00812475">
        <w:rPr>
          <w:rFonts w:hint="eastAsia"/>
        </w:rPr>
        <w:t>Storm</w:t>
      </w:r>
      <w:r w:rsidR="00F4600B" w:rsidRPr="00812475">
        <w:rPr>
          <w:rFonts w:hint="eastAsia"/>
        </w:rPr>
        <w:t>支持</w:t>
      </w:r>
      <w:r w:rsidRPr="00812475">
        <w:rPr>
          <w:rFonts w:hint="eastAsia"/>
        </w:rPr>
        <w:t>开发人员以任何编程语言</w:t>
      </w:r>
      <w:r w:rsidR="00342DB4" w:rsidRPr="00812475">
        <w:rPr>
          <w:rFonts w:hint="eastAsia"/>
        </w:rPr>
        <w:t>实现</w:t>
      </w:r>
      <w:r w:rsidRPr="00812475">
        <w:rPr>
          <w:rFonts w:hint="eastAsia"/>
        </w:rPr>
        <w:t>他们的逻辑</w:t>
      </w:r>
      <w:r w:rsidR="000A430D" w:rsidRPr="00812475">
        <w:rPr>
          <w:rFonts w:hint="eastAsia"/>
        </w:rPr>
        <w:t>，</w:t>
      </w:r>
      <w:r w:rsidR="007D1F8C" w:rsidRPr="00812475">
        <w:rPr>
          <w:rFonts w:hint="eastAsia"/>
        </w:rPr>
        <w:t>同时还具有以下</w:t>
      </w:r>
      <w:r w:rsidRPr="00812475">
        <w:rPr>
          <w:rFonts w:hint="eastAsia"/>
        </w:rPr>
        <w:t>特点</w:t>
      </w:r>
      <w:r w:rsidR="007D1F8C" w:rsidRPr="00812475">
        <w:rPr>
          <w:rFonts w:hint="eastAsia"/>
        </w:rPr>
        <w:t>：</w:t>
      </w:r>
      <w:r w:rsidRPr="00812475">
        <w:rPr>
          <w:rFonts w:hint="eastAsia"/>
        </w:rPr>
        <w:t>（</w:t>
      </w:r>
      <w:r w:rsidRPr="00812475">
        <w:rPr>
          <w:rFonts w:hint="eastAsia"/>
        </w:rPr>
        <w:t>1</w:t>
      </w:r>
      <w:r w:rsidRPr="00812475">
        <w:rPr>
          <w:rFonts w:hint="eastAsia"/>
        </w:rPr>
        <w:t>）编程模型简单，</w:t>
      </w:r>
      <w:r w:rsidRPr="00812475">
        <w:rPr>
          <w:rFonts w:hint="eastAsia"/>
        </w:rPr>
        <w:t>Storm</w:t>
      </w:r>
      <w:r w:rsidRPr="00812475">
        <w:rPr>
          <w:rFonts w:hint="eastAsia"/>
        </w:rPr>
        <w:t>提供了一个非常简单的、类似于</w:t>
      </w:r>
      <w:r w:rsidRPr="00812475">
        <w:rPr>
          <w:rFonts w:hint="eastAsia"/>
        </w:rPr>
        <w:lastRenderedPageBreak/>
        <w:t>MapReduce</w:t>
      </w:r>
      <w:r w:rsidRPr="00812475">
        <w:rPr>
          <w:rFonts w:hint="eastAsia"/>
        </w:rPr>
        <w:t>的操作方式来提供实时处理</w:t>
      </w:r>
      <w:r w:rsidR="00F04132" w:rsidRPr="00812475">
        <w:rPr>
          <w:rFonts w:hint="eastAsia"/>
        </w:rPr>
        <w:t>。</w:t>
      </w:r>
      <w:r w:rsidRPr="00812475">
        <w:rPr>
          <w:rFonts w:hint="eastAsia"/>
        </w:rPr>
        <w:t>（</w:t>
      </w:r>
      <w:r w:rsidRPr="00812475">
        <w:rPr>
          <w:rFonts w:hint="eastAsia"/>
        </w:rPr>
        <w:t>2</w:t>
      </w:r>
      <w:r w:rsidRPr="00812475">
        <w:rPr>
          <w:rFonts w:hint="eastAsia"/>
        </w:rPr>
        <w:t>）快速可靠的消息</w:t>
      </w:r>
      <w:r w:rsidR="00E23037" w:rsidRPr="00812475">
        <w:rPr>
          <w:rFonts w:hint="eastAsia"/>
        </w:rPr>
        <w:t>处理</w:t>
      </w:r>
      <w:r w:rsidR="00281749" w:rsidRPr="00812475">
        <w:rPr>
          <w:rFonts w:hint="eastAsia"/>
        </w:rPr>
        <w:t>，</w:t>
      </w:r>
      <w:r w:rsidRPr="00812475">
        <w:rPr>
          <w:rFonts w:hint="eastAsia"/>
        </w:rPr>
        <w:t>Storm</w:t>
      </w:r>
      <w:r w:rsidRPr="00812475">
        <w:rPr>
          <w:rFonts w:hint="eastAsia"/>
        </w:rPr>
        <w:t>提供“至少一次”的语义保障，</w:t>
      </w:r>
      <w:r w:rsidR="001A4E2B" w:rsidRPr="00812475">
        <w:rPr>
          <w:rFonts w:hint="eastAsia"/>
        </w:rPr>
        <w:t>一旦</w:t>
      </w:r>
      <w:r w:rsidRPr="00812475">
        <w:rPr>
          <w:rFonts w:hint="eastAsia"/>
        </w:rPr>
        <w:t>任务失败，</w:t>
      </w:r>
      <w:r w:rsidR="00931488" w:rsidRPr="00812475">
        <w:rPr>
          <w:rFonts w:hint="eastAsia"/>
        </w:rPr>
        <w:t>可以</w:t>
      </w:r>
      <w:r w:rsidRPr="00812475">
        <w:rPr>
          <w:rFonts w:hint="eastAsia"/>
        </w:rPr>
        <w:t>从数据源恢复数据</w:t>
      </w:r>
      <w:r w:rsidR="00F04132" w:rsidRPr="00812475">
        <w:rPr>
          <w:rFonts w:hint="eastAsia"/>
        </w:rPr>
        <w:t>。</w:t>
      </w:r>
      <w:r w:rsidRPr="00812475">
        <w:rPr>
          <w:rFonts w:hint="eastAsia"/>
        </w:rPr>
        <w:t>（</w:t>
      </w:r>
      <w:r w:rsidRPr="00812475">
        <w:rPr>
          <w:rFonts w:hint="eastAsia"/>
        </w:rPr>
        <w:t>3</w:t>
      </w:r>
      <w:r w:rsidRPr="00812475">
        <w:rPr>
          <w:rFonts w:hint="eastAsia"/>
        </w:rPr>
        <w:t>）</w:t>
      </w:r>
      <w:r w:rsidR="009E5B9B" w:rsidRPr="00812475">
        <w:rPr>
          <w:rFonts w:hint="eastAsia"/>
        </w:rPr>
        <w:t>良好的</w:t>
      </w:r>
      <w:r w:rsidRPr="00812475">
        <w:rPr>
          <w:rFonts w:hint="eastAsia"/>
        </w:rPr>
        <w:t>扩展性</w:t>
      </w:r>
      <w:r w:rsidR="009E5B9B" w:rsidRPr="00812475">
        <w:rPr>
          <w:rFonts w:hint="eastAsia"/>
        </w:rPr>
        <w:t>，</w:t>
      </w:r>
      <w:r w:rsidRPr="00812475">
        <w:rPr>
          <w:rFonts w:hint="eastAsia"/>
        </w:rPr>
        <w:t>Storm</w:t>
      </w:r>
      <w:r w:rsidRPr="00812475">
        <w:rPr>
          <w:rFonts w:hint="eastAsia"/>
        </w:rPr>
        <w:t>提供多</w:t>
      </w:r>
      <w:r w:rsidR="00490A80" w:rsidRPr="00812475">
        <w:rPr>
          <w:rFonts w:hint="eastAsia"/>
        </w:rPr>
        <w:t>线程</w:t>
      </w:r>
      <w:r w:rsidR="0037533D" w:rsidRPr="00812475">
        <w:rPr>
          <w:rFonts w:hint="eastAsia"/>
        </w:rPr>
        <w:t>并发</w:t>
      </w:r>
      <w:r w:rsidRPr="00812475">
        <w:rPr>
          <w:rFonts w:hint="eastAsia"/>
        </w:rPr>
        <w:t>的进行流式计算，有良好的水平扩展的能力。</w:t>
      </w:r>
    </w:p>
    <w:p w:rsidR="00331FF1" w:rsidRPr="00812475" w:rsidRDefault="00331FF1" w:rsidP="0079580C">
      <w:pPr>
        <w:pStyle w:val="a0"/>
        <w:numPr>
          <w:ilvl w:val="0"/>
          <w:numId w:val="37"/>
        </w:numPr>
      </w:pPr>
      <w:r w:rsidRPr="00812475">
        <w:rPr>
          <w:rFonts w:hint="eastAsia"/>
        </w:rPr>
        <w:t>混合处理系统</w:t>
      </w:r>
    </w:p>
    <w:p w:rsidR="00331FF1" w:rsidRPr="00812475" w:rsidRDefault="00331FF1" w:rsidP="00331FF1">
      <w:r w:rsidRPr="00812475">
        <w:rPr>
          <w:rFonts w:hint="eastAsia"/>
        </w:rPr>
        <w:t>当前应用较广的混合处理系统有</w:t>
      </w:r>
      <w:r w:rsidRPr="00812475">
        <w:rPr>
          <w:rFonts w:hint="eastAsia"/>
        </w:rPr>
        <w:t>Apache Spark[24]</w:t>
      </w:r>
      <w:r w:rsidRPr="00812475">
        <w:rPr>
          <w:rFonts w:hint="eastAsia"/>
        </w:rPr>
        <w:t>、</w:t>
      </w:r>
      <w:r w:rsidRPr="00812475">
        <w:rPr>
          <w:rFonts w:hint="eastAsia"/>
        </w:rPr>
        <w:t>Apache Flink</w:t>
      </w:r>
      <w:r w:rsidR="00822891" w:rsidRPr="00812475">
        <w:rPr>
          <w:rFonts w:hint="eastAsia"/>
        </w:rPr>
        <w:t>[</w:t>
      </w:r>
      <w:r w:rsidR="003739CD" w:rsidRPr="00812475">
        <w:rPr>
          <w:rFonts w:hint="eastAsia"/>
        </w:rPr>
        <w:t>7</w:t>
      </w:r>
      <w:r w:rsidR="00822891" w:rsidRPr="00812475">
        <w:rPr>
          <w:rFonts w:hint="eastAsia"/>
        </w:rPr>
        <w:t>]</w:t>
      </w:r>
      <w:r w:rsidRPr="00812475">
        <w:rPr>
          <w:rFonts w:hint="eastAsia"/>
        </w:rPr>
        <w:t>等。</w:t>
      </w:r>
      <w:r w:rsidRPr="00812475">
        <w:rPr>
          <w:rFonts w:hint="eastAsia"/>
        </w:rPr>
        <w:t>Spark</w:t>
      </w:r>
      <w:r w:rsidRPr="00812475">
        <w:rPr>
          <w:rFonts w:hint="eastAsia"/>
        </w:rPr>
        <w:t>和</w:t>
      </w:r>
      <w:r w:rsidRPr="00812475">
        <w:rPr>
          <w:rFonts w:hint="eastAsia"/>
        </w:rPr>
        <w:t>Flink</w:t>
      </w:r>
      <w:r w:rsidRPr="00812475">
        <w:rPr>
          <w:rFonts w:hint="eastAsia"/>
        </w:rPr>
        <w:t>同时提供了批处理和</w:t>
      </w:r>
      <w:proofErr w:type="gramStart"/>
      <w:r w:rsidRPr="00812475">
        <w:rPr>
          <w:rFonts w:hint="eastAsia"/>
        </w:rPr>
        <w:t>流处理</w:t>
      </w:r>
      <w:proofErr w:type="gramEnd"/>
      <w:r w:rsidRPr="00812475">
        <w:rPr>
          <w:rFonts w:hint="eastAsia"/>
        </w:rPr>
        <w:t>两种大数据处理模式，并提供了更加丰富的生态系统</w:t>
      </w:r>
      <w:r w:rsidR="00492420" w:rsidRPr="00812475">
        <w:rPr>
          <w:rFonts w:hint="eastAsia"/>
        </w:rPr>
        <w:t>，如图</w:t>
      </w:r>
      <w:r w:rsidR="004323D6" w:rsidRPr="00812475">
        <w:rPr>
          <w:rFonts w:hint="eastAsia"/>
        </w:rPr>
        <w:t>2-1</w:t>
      </w:r>
      <w:r w:rsidR="00CB4953" w:rsidRPr="00812475">
        <w:rPr>
          <w:rFonts w:hint="eastAsia"/>
        </w:rPr>
        <w:t>和</w:t>
      </w:r>
      <w:r w:rsidR="004323D6" w:rsidRPr="00812475">
        <w:rPr>
          <w:rFonts w:hint="eastAsia"/>
        </w:rPr>
        <w:t>2-2</w:t>
      </w:r>
      <w:r w:rsidR="004323D6" w:rsidRPr="00812475">
        <w:rPr>
          <w:rFonts w:hint="eastAsia"/>
        </w:rPr>
        <w:t>所示</w:t>
      </w:r>
      <w:r w:rsidRPr="00812475">
        <w:rPr>
          <w:rFonts w:hint="eastAsia"/>
        </w:rPr>
        <w:t>。</w:t>
      </w:r>
    </w:p>
    <w:p w:rsidR="00331FF1" w:rsidRDefault="00331FF1" w:rsidP="00331FF1">
      <w:r w:rsidRPr="00812475">
        <w:rPr>
          <w:rFonts w:hint="eastAsia"/>
        </w:rPr>
        <w:t>Spark</w:t>
      </w:r>
      <w:r w:rsidRPr="00812475">
        <w:rPr>
          <w:rFonts w:hint="eastAsia"/>
        </w:rPr>
        <w:t>是一个基于内存的可扩展的大数据处理系统，它引入了一个称为弹性分布式数据集（</w:t>
      </w:r>
      <w:r w:rsidRPr="00812475">
        <w:rPr>
          <w:rFonts w:hint="eastAsia"/>
        </w:rPr>
        <w:t>RDDs</w:t>
      </w:r>
      <w:r w:rsidRPr="00812475">
        <w:rPr>
          <w:rFonts w:hint="eastAsia"/>
        </w:rPr>
        <w:t>）的抽象概念。</w:t>
      </w:r>
      <w:r w:rsidRPr="00812475">
        <w:rPr>
          <w:rFonts w:hint="eastAsia"/>
        </w:rPr>
        <w:t>Spark</w:t>
      </w:r>
      <w:r w:rsidRPr="00812475">
        <w:rPr>
          <w:rFonts w:hint="eastAsia"/>
        </w:rPr>
        <w:t>利用内存进行快速的数据计算，同时具有快速查询的优势，弥补了</w:t>
      </w:r>
      <w:r w:rsidRPr="00812475">
        <w:rPr>
          <w:rFonts w:hint="eastAsia"/>
        </w:rPr>
        <w:t>MapReduce</w:t>
      </w:r>
      <w:r w:rsidRPr="00812475">
        <w:rPr>
          <w:rFonts w:hint="eastAsia"/>
        </w:rPr>
        <w:t>中网络延迟及磁盘</w:t>
      </w:r>
      <w:r w:rsidRPr="00812475">
        <w:rPr>
          <w:rFonts w:hint="eastAsia"/>
        </w:rPr>
        <w:t>I/O</w:t>
      </w:r>
      <w:r w:rsidRPr="00812475">
        <w:rPr>
          <w:rFonts w:hint="eastAsia"/>
        </w:rPr>
        <w:t>过重的劣势</w:t>
      </w:r>
      <w:r w:rsidRPr="00812475">
        <w:rPr>
          <w:rFonts w:hint="eastAsia"/>
        </w:rPr>
        <w:t>[25]</w:t>
      </w:r>
      <w:r w:rsidRPr="00812475">
        <w:rPr>
          <w:rFonts w:hint="eastAsia"/>
        </w:rPr>
        <w:t>，这使得</w:t>
      </w:r>
      <w:r w:rsidRPr="00812475">
        <w:rPr>
          <w:rFonts w:hint="eastAsia"/>
        </w:rPr>
        <w:t>Spark</w:t>
      </w:r>
      <w:r w:rsidRPr="00812475">
        <w:rPr>
          <w:rFonts w:hint="eastAsia"/>
        </w:rPr>
        <w:t>在机器学习等应用中要比</w:t>
      </w:r>
      <w:r w:rsidRPr="00812475">
        <w:rPr>
          <w:rFonts w:hint="eastAsia"/>
        </w:rPr>
        <w:t>Hadoop</w:t>
      </w:r>
      <w:r w:rsidRPr="00812475">
        <w:rPr>
          <w:rFonts w:hint="eastAsia"/>
        </w:rPr>
        <w:t>快</w:t>
      </w:r>
      <w:r w:rsidRPr="00812475">
        <w:rPr>
          <w:rFonts w:hint="eastAsia"/>
        </w:rPr>
        <w:t>10</w:t>
      </w:r>
      <w:r w:rsidR="00E476F8" w:rsidRPr="00812475">
        <w:rPr>
          <w:rFonts w:hint="eastAsia"/>
        </w:rPr>
        <w:t>到</w:t>
      </w:r>
      <w:r w:rsidRPr="00812475">
        <w:rPr>
          <w:rFonts w:hint="eastAsia"/>
        </w:rPr>
        <w:t>100</w:t>
      </w:r>
      <w:r w:rsidRPr="00812475">
        <w:rPr>
          <w:rFonts w:hint="eastAsia"/>
        </w:rPr>
        <w:t>倍。同时</w:t>
      </w:r>
      <w:r w:rsidRPr="00812475">
        <w:rPr>
          <w:rFonts w:hint="eastAsia"/>
        </w:rPr>
        <w:t>Spark Streaming</w:t>
      </w:r>
      <w:r w:rsidRPr="00812475">
        <w:rPr>
          <w:rFonts w:hint="eastAsia"/>
        </w:rPr>
        <w:t>可以亚秒级增量的对流进行缓冲，然后将这些缓冲作为小规模的固定数据集进行批处理</w:t>
      </w:r>
      <w:r w:rsidRPr="00812475">
        <w:rPr>
          <w:rFonts w:hint="eastAsia"/>
        </w:rPr>
        <w:t>[26]</w:t>
      </w:r>
      <w:r w:rsidRPr="00812475">
        <w:rPr>
          <w:rFonts w:hint="eastAsia"/>
        </w:rPr>
        <w:t>。这种使用微批处理的方式来处理流式数据的缓冲机制，提高了系统的吞吐率，但同时也带来了较高的延迟。</w:t>
      </w:r>
      <w:r>
        <w:rPr>
          <w:rFonts w:hint="eastAsia"/>
        </w:rPr>
        <w:t>因此，</w:t>
      </w:r>
      <w:r>
        <w:rPr>
          <w:rFonts w:hint="eastAsia"/>
        </w:rPr>
        <w:t>Spark Streaming</w:t>
      </w:r>
      <w:r>
        <w:rPr>
          <w:rFonts w:hint="eastAsia"/>
        </w:rPr>
        <w:t>并不适合处理对延迟要求过高的</w:t>
      </w:r>
      <w:proofErr w:type="gramStart"/>
      <w:r>
        <w:rPr>
          <w:rFonts w:hint="eastAsia"/>
        </w:rPr>
        <w:t>流处理</w:t>
      </w:r>
      <w:proofErr w:type="gramEnd"/>
      <w:r>
        <w:rPr>
          <w:rFonts w:hint="eastAsia"/>
        </w:rPr>
        <w:t>场景</w:t>
      </w:r>
      <w:r w:rsidRPr="00BD3C71">
        <w:rPr>
          <w:rFonts w:hint="eastAsia"/>
        </w:rPr>
        <w:t>。</w:t>
      </w:r>
    </w:p>
    <w:p w:rsidR="00331FF1" w:rsidRDefault="00331FF1" w:rsidP="00331FF1">
      <w:pPr>
        <w:ind w:firstLine="0"/>
        <w:jc w:val="center"/>
      </w:pPr>
      <w:r>
        <w:rPr>
          <w:noProof/>
        </w:rPr>
        <w:drawing>
          <wp:inline distT="0" distB="0" distL="0" distR="0" wp14:anchorId="466302BA" wp14:editId="5F6C62C6">
            <wp:extent cx="3806455" cy="2089439"/>
            <wp:effectExtent l="0" t="0" r="3810" b="6350"/>
            <wp:docPr id="1" name="图片 1" descr="E:\工作空间\毕设\学位论文\image\1478655461346007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147865546134600740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6455" cy="2089439"/>
                    </a:xfrm>
                    <a:prstGeom prst="rect">
                      <a:avLst/>
                    </a:prstGeom>
                    <a:noFill/>
                    <a:ln>
                      <a:noFill/>
                    </a:ln>
                  </pic:spPr>
                </pic:pic>
              </a:graphicData>
            </a:graphic>
          </wp:inline>
        </w:drawing>
      </w:r>
    </w:p>
    <w:p w:rsidR="00331FF1" w:rsidRDefault="00331FF1" w:rsidP="00331FF1">
      <w:pPr>
        <w:pStyle w:val="a9"/>
      </w:pPr>
      <w:r>
        <w:rPr>
          <w:rFonts w:hint="eastAsia"/>
        </w:rPr>
        <w:t>图表</w:t>
      </w:r>
      <w:r>
        <w:rPr>
          <w:rFonts w:hint="eastAsia"/>
        </w:rPr>
        <w:t xml:space="preserve"> 2-1 Spark</w:t>
      </w:r>
      <w:r>
        <w:rPr>
          <w:rFonts w:hint="eastAsia"/>
        </w:rPr>
        <w:t>生态系统</w:t>
      </w:r>
    </w:p>
    <w:p w:rsidR="00331FF1" w:rsidRDefault="00331FF1" w:rsidP="00331FF1">
      <w:r>
        <w:rPr>
          <w:rFonts w:hint="eastAsia"/>
        </w:rPr>
        <w:t>Flink</w:t>
      </w:r>
      <w:r>
        <w:rPr>
          <w:rFonts w:hint="eastAsia"/>
        </w:rPr>
        <w:t>也是基于内存的大数据处理框架，与</w:t>
      </w:r>
      <w:r>
        <w:rPr>
          <w:rFonts w:hint="eastAsia"/>
        </w:rPr>
        <w:t>Spark</w:t>
      </w:r>
      <w:r>
        <w:rPr>
          <w:rFonts w:hint="eastAsia"/>
        </w:rPr>
        <w:t>不同的是，</w:t>
      </w:r>
      <w:r>
        <w:rPr>
          <w:rFonts w:hint="eastAsia"/>
        </w:rPr>
        <w:t>Flink</w:t>
      </w:r>
      <w:r>
        <w:rPr>
          <w:rFonts w:hint="eastAsia"/>
        </w:rPr>
        <w:t>是一种支持批处理任务的流式数据处理框架。</w:t>
      </w:r>
      <w:r>
        <w:rPr>
          <w:rFonts w:hint="eastAsia"/>
        </w:rPr>
        <w:t>Flink</w:t>
      </w:r>
      <w:r w:rsidRPr="00B87CDE">
        <w:rPr>
          <w:rFonts w:hint="eastAsia"/>
        </w:rPr>
        <w:t>基于同一个</w:t>
      </w:r>
      <w:r w:rsidRPr="00B87CDE">
        <w:rPr>
          <w:rFonts w:hint="eastAsia"/>
        </w:rPr>
        <w:t>Flink</w:t>
      </w:r>
      <w:r w:rsidRPr="00B87CDE">
        <w:rPr>
          <w:rFonts w:hint="eastAsia"/>
        </w:rPr>
        <w:t>运行时（</w:t>
      </w:r>
      <w:r w:rsidRPr="00B87CDE">
        <w:rPr>
          <w:rFonts w:hint="eastAsia"/>
        </w:rPr>
        <w:t>Flink Runtime</w:t>
      </w:r>
      <w:r>
        <w:rPr>
          <w:rFonts w:hint="eastAsia"/>
        </w:rPr>
        <w:t>），提供</w:t>
      </w:r>
      <w:proofErr w:type="gramStart"/>
      <w:r>
        <w:rPr>
          <w:rFonts w:hint="eastAsia"/>
        </w:rPr>
        <w:t>流处理</w:t>
      </w:r>
      <w:proofErr w:type="gramEnd"/>
      <w:r>
        <w:rPr>
          <w:rFonts w:hint="eastAsia"/>
        </w:rPr>
        <w:t>和批处理两种应用功能</w:t>
      </w:r>
      <w:r w:rsidR="00785AE6">
        <w:rPr>
          <w:rFonts w:hint="eastAsia"/>
        </w:rPr>
        <w:t>的支持</w:t>
      </w:r>
      <w:r>
        <w:rPr>
          <w:rFonts w:hint="eastAsia"/>
        </w:rPr>
        <w:t>，分别使用</w:t>
      </w:r>
      <w:r>
        <w:rPr>
          <w:rFonts w:hint="eastAsia"/>
        </w:rPr>
        <w:t>DataStream API</w:t>
      </w:r>
      <w:r>
        <w:rPr>
          <w:rFonts w:hint="eastAsia"/>
        </w:rPr>
        <w:t>和</w:t>
      </w:r>
      <w:r>
        <w:rPr>
          <w:rFonts w:hint="eastAsia"/>
        </w:rPr>
        <w:t>DataSet API</w:t>
      </w:r>
      <w:r>
        <w:rPr>
          <w:rFonts w:hint="eastAsia"/>
        </w:rPr>
        <w:t>。</w:t>
      </w:r>
      <w:r>
        <w:rPr>
          <w:rFonts w:hint="eastAsia"/>
        </w:rPr>
        <w:t>Flink</w:t>
      </w:r>
      <w:r>
        <w:rPr>
          <w:rFonts w:hint="eastAsia"/>
        </w:rPr>
        <w:t>提供了自己的内存管理，而不是完全依赖于</w:t>
      </w:r>
      <w:r>
        <w:rPr>
          <w:rFonts w:hint="eastAsia"/>
        </w:rPr>
        <w:t>JVM</w:t>
      </w:r>
      <w:r w:rsidR="00EE5BB6">
        <w:rPr>
          <w:rFonts w:hint="eastAsia"/>
        </w:rPr>
        <w:t>的</w:t>
      </w:r>
      <w:r>
        <w:rPr>
          <w:rFonts w:hint="eastAsia"/>
        </w:rPr>
        <w:t>内存管理机制，可以灵活的避免频繁</w:t>
      </w:r>
      <w:r>
        <w:rPr>
          <w:rFonts w:hint="eastAsia"/>
        </w:rPr>
        <w:t>GC</w:t>
      </w:r>
      <w:r>
        <w:rPr>
          <w:rFonts w:hint="eastAsia"/>
        </w:rPr>
        <w:t>（垃圾回收）带来的性能波动。</w:t>
      </w:r>
      <w:r>
        <w:rPr>
          <w:rFonts w:hint="eastAsia"/>
        </w:rPr>
        <w:t>Flink</w:t>
      </w:r>
      <w:r>
        <w:rPr>
          <w:rFonts w:hint="eastAsia"/>
        </w:rPr>
        <w:t>通过构建的</w:t>
      </w:r>
      <w:r>
        <w:rPr>
          <w:rFonts w:hint="eastAsia"/>
        </w:rPr>
        <w:t>DAG</w:t>
      </w:r>
      <w:r>
        <w:rPr>
          <w:rFonts w:hint="eastAsia"/>
        </w:rPr>
        <w:t>（有向无环图）来执行任务，其提供的</w:t>
      </w:r>
      <w:r>
        <w:rPr>
          <w:rFonts w:hint="eastAsia"/>
        </w:rPr>
        <w:t>Logical Plan</w:t>
      </w:r>
      <w:r>
        <w:rPr>
          <w:rFonts w:hint="eastAsia"/>
        </w:rPr>
        <w:t>可以实现自动优化迭代，同时在数据流运行时，实现了</w:t>
      </w:r>
      <w:r w:rsidRPr="00E0122C">
        <w:rPr>
          <w:rFonts w:hint="eastAsia"/>
        </w:rPr>
        <w:t>高吞吐速率和低延迟</w:t>
      </w:r>
      <w:r>
        <w:rPr>
          <w:rFonts w:hint="eastAsia"/>
        </w:rPr>
        <w:t>。</w:t>
      </w:r>
    </w:p>
    <w:p w:rsidR="00331FF1" w:rsidRDefault="00331FF1" w:rsidP="00331FF1">
      <w:pPr>
        <w:ind w:firstLine="0"/>
        <w:jc w:val="center"/>
      </w:pPr>
      <w:r>
        <w:rPr>
          <w:noProof/>
        </w:rPr>
        <w:lastRenderedPageBreak/>
        <w:drawing>
          <wp:inline distT="0" distB="0" distL="0" distR="0" wp14:anchorId="5C163186" wp14:editId="5A76DB96">
            <wp:extent cx="4019107" cy="1866611"/>
            <wp:effectExtent l="0" t="0" r="635" b="635"/>
            <wp:docPr id="2" name="图片 2" descr="E:\工作空间\毕设\学位论文\image\Flink生态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工作空间\毕设\学位论文\image\Flink生态系统.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25817" cy="1869728"/>
                    </a:xfrm>
                    <a:prstGeom prst="rect">
                      <a:avLst/>
                    </a:prstGeom>
                    <a:noFill/>
                    <a:ln>
                      <a:noFill/>
                    </a:ln>
                  </pic:spPr>
                </pic:pic>
              </a:graphicData>
            </a:graphic>
          </wp:inline>
        </w:drawing>
      </w:r>
    </w:p>
    <w:p w:rsidR="00331FF1" w:rsidRDefault="00331FF1" w:rsidP="00331FF1">
      <w:pPr>
        <w:pStyle w:val="a9"/>
      </w:pPr>
      <w:r>
        <w:rPr>
          <w:rFonts w:hint="eastAsia"/>
        </w:rPr>
        <w:t>图表</w:t>
      </w:r>
      <w:r>
        <w:rPr>
          <w:rFonts w:hint="eastAsia"/>
        </w:rPr>
        <w:t xml:space="preserve"> </w:t>
      </w:r>
      <w:r w:rsidR="00755D14">
        <w:rPr>
          <w:rFonts w:hint="eastAsia"/>
        </w:rPr>
        <w:t>2</w:t>
      </w:r>
      <w:r>
        <w:rPr>
          <w:rFonts w:hint="eastAsia"/>
        </w:rPr>
        <w:t>-2 Flink</w:t>
      </w:r>
      <w:r>
        <w:rPr>
          <w:rFonts w:hint="eastAsia"/>
        </w:rPr>
        <w:t>生态系统</w:t>
      </w:r>
    </w:p>
    <w:p w:rsidR="00331FF1" w:rsidRDefault="00331FF1" w:rsidP="00331FF1">
      <w:pPr>
        <w:ind w:firstLine="0"/>
      </w:pPr>
      <w:r>
        <w:rPr>
          <w:rFonts w:hint="eastAsia"/>
        </w:rPr>
        <w:tab/>
      </w:r>
      <w:r w:rsidRPr="00153C9C">
        <w:rPr>
          <w:rFonts w:hint="eastAsia"/>
        </w:rPr>
        <w:t>图</w:t>
      </w:r>
      <w:r w:rsidR="00DF638F" w:rsidRPr="00153C9C">
        <w:rPr>
          <w:rFonts w:hint="eastAsia"/>
        </w:rPr>
        <w:t>2-3</w:t>
      </w:r>
      <w:r w:rsidRPr="00153C9C">
        <w:rPr>
          <w:rFonts w:hint="eastAsia"/>
        </w:rPr>
        <w:t>和</w:t>
      </w:r>
      <w:r w:rsidR="00DF638F" w:rsidRPr="00153C9C">
        <w:rPr>
          <w:rFonts w:hint="eastAsia"/>
        </w:rPr>
        <w:t>2-4</w:t>
      </w:r>
      <w:r>
        <w:rPr>
          <w:rFonts w:hint="eastAsia"/>
        </w:rPr>
        <w:t>分别展示了</w:t>
      </w:r>
      <w:r>
        <w:rPr>
          <w:rFonts w:hint="eastAsia"/>
        </w:rPr>
        <w:t>Flink</w:t>
      </w:r>
      <w:r>
        <w:rPr>
          <w:rFonts w:hint="eastAsia"/>
        </w:rPr>
        <w:t>和</w:t>
      </w:r>
      <w:r>
        <w:rPr>
          <w:rFonts w:hint="eastAsia"/>
        </w:rPr>
        <w:t>Spark</w:t>
      </w:r>
      <w:r>
        <w:rPr>
          <w:rFonts w:hint="eastAsia"/>
        </w:rPr>
        <w:t>的计算迭代流程。</w:t>
      </w:r>
      <w:r>
        <w:rPr>
          <w:rFonts w:hint="eastAsia"/>
        </w:rPr>
        <w:t>Flink</w:t>
      </w:r>
      <w:r>
        <w:rPr>
          <w:rFonts w:hint="eastAsia"/>
        </w:rPr>
        <w:t>提出了增量迭代的计算模型，在迭代中可以显著的减少计算。因此，</w:t>
      </w:r>
      <w:r>
        <w:rPr>
          <w:rFonts w:hint="eastAsia"/>
        </w:rPr>
        <w:t>Flink</w:t>
      </w:r>
      <w:r>
        <w:rPr>
          <w:rFonts w:hint="eastAsia"/>
        </w:rPr>
        <w:t>比</w:t>
      </w:r>
      <w:r>
        <w:rPr>
          <w:rFonts w:hint="eastAsia"/>
        </w:rPr>
        <w:t>Spark</w:t>
      </w:r>
      <w:r>
        <w:rPr>
          <w:rFonts w:hint="eastAsia"/>
        </w:rPr>
        <w:t>的</w:t>
      </w:r>
      <w:proofErr w:type="gramStart"/>
      <w:r>
        <w:rPr>
          <w:rFonts w:hint="eastAsia"/>
        </w:rPr>
        <w:t>流处理</w:t>
      </w:r>
      <w:proofErr w:type="gramEnd"/>
      <w:r>
        <w:rPr>
          <w:rFonts w:hint="eastAsia"/>
        </w:rPr>
        <w:t>速度更快，内存利用率更高，更加适合流式计算以及迭代计算。</w:t>
      </w:r>
    </w:p>
    <w:p w:rsidR="00331FF1" w:rsidRDefault="00331FF1" w:rsidP="00331FF1">
      <w:pPr>
        <w:ind w:firstLine="0"/>
        <w:jc w:val="center"/>
      </w:pPr>
      <w:r>
        <w:rPr>
          <w:rFonts w:hint="eastAsia"/>
        </w:rPr>
        <w:tab/>
      </w:r>
      <w:r w:rsidR="00692366">
        <w:object w:dxaOrig="14424" w:dyaOrig="69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75pt;height:149pt" o:ole="">
            <v:imagedata r:id="rId33" o:title=""/>
          </v:shape>
          <o:OLEObject Type="Embed" ProgID="Visio.Drawing.15" ShapeID="_x0000_i1025" DrawAspect="Content" ObjectID="_1552502325" r:id="rId34"/>
        </w:object>
      </w:r>
    </w:p>
    <w:p w:rsidR="00331FF1" w:rsidRDefault="00331FF1" w:rsidP="00331FF1">
      <w:pPr>
        <w:pStyle w:val="a9"/>
      </w:pPr>
      <w:r>
        <w:rPr>
          <w:rFonts w:hint="eastAsia"/>
        </w:rPr>
        <w:t>图表</w:t>
      </w:r>
      <w:r>
        <w:rPr>
          <w:rFonts w:hint="eastAsia"/>
        </w:rPr>
        <w:t xml:space="preserve"> 2-</w:t>
      </w:r>
      <w:r w:rsidR="00755D14">
        <w:rPr>
          <w:rFonts w:hint="eastAsia"/>
        </w:rPr>
        <w:t>3</w:t>
      </w:r>
      <w:r>
        <w:rPr>
          <w:rFonts w:hint="eastAsia"/>
        </w:rPr>
        <w:t xml:space="preserve"> Flink</w:t>
      </w:r>
      <w:r>
        <w:rPr>
          <w:rFonts w:hint="eastAsia"/>
        </w:rPr>
        <w:t>计算迭代流程</w:t>
      </w:r>
    </w:p>
    <w:p w:rsidR="00331FF1" w:rsidRDefault="000E7F9C" w:rsidP="00331FF1">
      <w:pPr>
        <w:ind w:firstLine="0"/>
        <w:jc w:val="center"/>
      </w:pPr>
      <w:r>
        <w:object w:dxaOrig="17950" w:dyaOrig="5724">
          <v:shape id="_x0000_i1026" type="#_x0000_t75" style="width:371.7pt;height:118.05pt" o:ole="">
            <v:imagedata r:id="rId35" o:title=""/>
          </v:shape>
          <o:OLEObject Type="Embed" ProgID="Visio.Drawing.15" ShapeID="_x0000_i1026" DrawAspect="Content" ObjectID="_1552502326" r:id="rId36"/>
        </w:object>
      </w:r>
    </w:p>
    <w:p w:rsidR="00331FF1" w:rsidRDefault="00331FF1" w:rsidP="00331FF1">
      <w:pPr>
        <w:pStyle w:val="a9"/>
      </w:pPr>
      <w:r>
        <w:rPr>
          <w:rFonts w:hint="eastAsia"/>
        </w:rPr>
        <w:t>图表</w:t>
      </w:r>
      <w:r>
        <w:rPr>
          <w:rFonts w:hint="eastAsia"/>
        </w:rPr>
        <w:t xml:space="preserve"> 2-</w:t>
      </w:r>
      <w:r w:rsidR="00755D14">
        <w:rPr>
          <w:rFonts w:hint="eastAsia"/>
        </w:rPr>
        <w:t>4</w:t>
      </w:r>
      <w:r>
        <w:rPr>
          <w:rFonts w:hint="eastAsia"/>
        </w:rPr>
        <w:t xml:space="preserve"> Spark</w:t>
      </w:r>
      <w:r>
        <w:rPr>
          <w:rFonts w:hint="eastAsia"/>
        </w:rPr>
        <w:t>计算迭代流程</w:t>
      </w:r>
    </w:p>
    <w:p w:rsidR="00331FF1" w:rsidRDefault="00331FF1" w:rsidP="00331FF1">
      <w:r>
        <w:rPr>
          <w:rFonts w:hint="eastAsia"/>
        </w:rPr>
        <w:t>针对上述介绍的大数据系统，本文针对大数据系统的处理类型、计算模式、处理延迟以及处理速度等进行了总结，如</w:t>
      </w:r>
      <w:r w:rsidRPr="003D3076">
        <w:rPr>
          <w:rFonts w:hint="eastAsia"/>
        </w:rPr>
        <w:t>表</w:t>
      </w:r>
      <w:r w:rsidR="00304E6B" w:rsidRPr="003D3076">
        <w:rPr>
          <w:rFonts w:hint="eastAsia"/>
        </w:rPr>
        <w:t>2-1</w:t>
      </w:r>
      <w:r>
        <w:rPr>
          <w:rFonts w:hint="eastAsia"/>
        </w:rPr>
        <w:t>。</w:t>
      </w:r>
    </w:p>
    <w:p w:rsidR="00331FF1" w:rsidRDefault="00331FF1" w:rsidP="00331FF1">
      <w:pPr>
        <w:pStyle w:val="a9"/>
      </w:pPr>
      <w:r>
        <w:rPr>
          <w:rFonts w:hint="eastAsia"/>
        </w:rPr>
        <w:lastRenderedPageBreak/>
        <w:t>表格</w:t>
      </w:r>
      <w:r>
        <w:rPr>
          <w:rFonts w:hint="eastAsia"/>
        </w:rPr>
        <w:t xml:space="preserve"> 2-</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B1BE3">
        <w:rPr>
          <w:noProof/>
        </w:rPr>
        <w:t>1</w:t>
      </w:r>
      <w:r>
        <w:fldChar w:fldCharType="end"/>
      </w:r>
      <w:r>
        <w:rPr>
          <w:rFonts w:hint="eastAsia"/>
        </w:rPr>
        <w:t xml:space="preserve"> </w:t>
      </w:r>
      <w:r>
        <w:rPr>
          <w:rFonts w:hint="eastAsia"/>
        </w:rPr>
        <w:t>大数据系统对比</w:t>
      </w:r>
    </w:p>
    <w:tbl>
      <w:tblPr>
        <w:tblStyle w:val="af0"/>
        <w:tblW w:w="4882" w:type="pct"/>
        <w:tblInd w:w="108" w:type="dxa"/>
        <w:tblLook w:val="04A0" w:firstRow="1" w:lastRow="0" w:firstColumn="1" w:lastColumn="0" w:noHBand="0" w:noVBand="1"/>
      </w:tblPr>
      <w:tblGrid>
        <w:gridCol w:w="1426"/>
        <w:gridCol w:w="1368"/>
        <w:gridCol w:w="1558"/>
        <w:gridCol w:w="1276"/>
        <w:gridCol w:w="1420"/>
        <w:gridCol w:w="1273"/>
      </w:tblGrid>
      <w:tr w:rsidR="0092421F" w:rsidTr="00A81B1D">
        <w:tc>
          <w:tcPr>
            <w:tcW w:w="857" w:type="pct"/>
            <w:vAlign w:val="center"/>
          </w:tcPr>
          <w:p w:rsidR="0092421F" w:rsidRPr="00F818B6" w:rsidRDefault="0092421F" w:rsidP="001D358D">
            <w:pPr>
              <w:ind w:firstLine="0"/>
              <w:jc w:val="center"/>
              <w:rPr>
                <w:b/>
                <w:sz w:val="21"/>
                <w:szCs w:val="21"/>
              </w:rPr>
            </w:pPr>
            <w:r w:rsidRPr="00F818B6">
              <w:rPr>
                <w:rFonts w:hint="eastAsia"/>
                <w:b/>
                <w:sz w:val="21"/>
                <w:szCs w:val="21"/>
              </w:rPr>
              <w:t>大数据系统</w:t>
            </w:r>
          </w:p>
        </w:tc>
        <w:tc>
          <w:tcPr>
            <w:tcW w:w="822" w:type="pct"/>
            <w:vAlign w:val="center"/>
          </w:tcPr>
          <w:p w:rsidR="0092421F" w:rsidRPr="00F818B6" w:rsidRDefault="0092421F" w:rsidP="001D358D">
            <w:pPr>
              <w:ind w:firstLine="0"/>
              <w:jc w:val="center"/>
              <w:rPr>
                <w:b/>
                <w:sz w:val="21"/>
                <w:szCs w:val="21"/>
              </w:rPr>
            </w:pPr>
            <w:r w:rsidRPr="00F818B6">
              <w:rPr>
                <w:rFonts w:hint="eastAsia"/>
                <w:b/>
                <w:sz w:val="21"/>
                <w:szCs w:val="21"/>
              </w:rPr>
              <w:t>处理类型</w:t>
            </w:r>
          </w:p>
        </w:tc>
        <w:tc>
          <w:tcPr>
            <w:tcW w:w="936" w:type="pct"/>
            <w:vAlign w:val="center"/>
          </w:tcPr>
          <w:p w:rsidR="0092421F" w:rsidRDefault="0092421F" w:rsidP="001D358D">
            <w:pPr>
              <w:ind w:firstLine="0"/>
              <w:jc w:val="center"/>
              <w:rPr>
                <w:b/>
                <w:sz w:val="21"/>
                <w:szCs w:val="21"/>
              </w:rPr>
            </w:pPr>
            <w:r>
              <w:rPr>
                <w:rFonts w:hint="eastAsia"/>
                <w:b/>
                <w:sz w:val="21"/>
                <w:szCs w:val="21"/>
              </w:rPr>
              <w:t>计算模式</w:t>
            </w:r>
          </w:p>
        </w:tc>
        <w:tc>
          <w:tcPr>
            <w:tcW w:w="767" w:type="pct"/>
            <w:vAlign w:val="center"/>
          </w:tcPr>
          <w:p w:rsidR="0092421F" w:rsidRDefault="0092421F" w:rsidP="001D358D">
            <w:pPr>
              <w:ind w:firstLine="0"/>
              <w:jc w:val="center"/>
              <w:rPr>
                <w:b/>
                <w:sz w:val="21"/>
                <w:szCs w:val="21"/>
              </w:rPr>
            </w:pPr>
            <w:r>
              <w:rPr>
                <w:rFonts w:hint="eastAsia"/>
                <w:b/>
                <w:sz w:val="21"/>
                <w:szCs w:val="21"/>
              </w:rPr>
              <w:t>处理延迟</w:t>
            </w:r>
          </w:p>
        </w:tc>
        <w:tc>
          <w:tcPr>
            <w:tcW w:w="853" w:type="pct"/>
            <w:vAlign w:val="center"/>
          </w:tcPr>
          <w:p w:rsidR="0092421F" w:rsidRDefault="0092421F" w:rsidP="001D358D">
            <w:pPr>
              <w:ind w:firstLine="0"/>
              <w:jc w:val="center"/>
              <w:rPr>
                <w:b/>
                <w:sz w:val="21"/>
                <w:szCs w:val="21"/>
              </w:rPr>
            </w:pPr>
            <w:r>
              <w:rPr>
                <w:rFonts w:hint="eastAsia"/>
                <w:b/>
                <w:sz w:val="21"/>
                <w:szCs w:val="21"/>
              </w:rPr>
              <w:t>处理速度</w:t>
            </w:r>
          </w:p>
        </w:tc>
        <w:tc>
          <w:tcPr>
            <w:tcW w:w="766" w:type="pct"/>
          </w:tcPr>
          <w:p w:rsidR="0092421F" w:rsidRDefault="0092421F" w:rsidP="001D358D">
            <w:pPr>
              <w:ind w:firstLine="0"/>
              <w:jc w:val="center"/>
              <w:rPr>
                <w:b/>
                <w:sz w:val="21"/>
                <w:szCs w:val="21"/>
              </w:rPr>
            </w:pPr>
            <w:r>
              <w:rPr>
                <w:rFonts w:hint="eastAsia"/>
                <w:b/>
                <w:sz w:val="21"/>
                <w:szCs w:val="21"/>
              </w:rPr>
              <w:t>成熟度</w:t>
            </w:r>
          </w:p>
        </w:tc>
      </w:tr>
      <w:tr w:rsidR="0092421F" w:rsidTr="00A81B1D">
        <w:tc>
          <w:tcPr>
            <w:tcW w:w="857" w:type="pct"/>
            <w:vAlign w:val="center"/>
          </w:tcPr>
          <w:p w:rsidR="0092421F" w:rsidRPr="00F818B6" w:rsidRDefault="0092421F" w:rsidP="001D358D">
            <w:pPr>
              <w:ind w:firstLine="0"/>
              <w:jc w:val="center"/>
              <w:rPr>
                <w:b/>
                <w:sz w:val="21"/>
                <w:szCs w:val="21"/>
              </w:rPr>
            </w:pPr>
            <w:r w:rsidRPr="00F818B6">
              <w:rPr>
                <w:rFonts w:hint="eastAsia"/>
                <w:b/>
                <w:sz w:val="21"/>
                <w:szCs w:val="21"/>
              </w:rPr>
              <w:t>Hadoop</w:t>
            </w:r>
          </w:p>
        </w:tc>
        <w:tc>
          <w:tcPr>
            <w:tcW w:w="822" w:type="pct"/>
            <w:vAlign w:val="center"/>
          </w:tcPr>
          <w:p w:rsidR="0092421F" w:rsidRPr="00F818B6" w:rsidRDefault="0092421F" w:rsidP="001D358D">
            <w:pPr>
              <w:ind w:firstLine="0"/>
              <w:jc w:val="center"/>
              <w:rPr>
                <w:sz w:val="21"/>
                <w:szCs w:val="21"/>
              </w:rPr>
            </w:pPr>
            <w:r w:rsidRPr="00F818B6">
              <w:rPr>
                <w:rFonts w:hint="eastAsia"/>
                <w:sz w:val="21"/>
                <w:szCs w:val="21"/>
              </w:rPr>
              <w:t>批处理</w:t>
            </w:r>
          </w:p>
        </w:tc>
        <w:tc>
          <w:tcPr>
            <w:tcW w:w="936" w:type="pct"/>
            <w:vAlign w:val="center"/>
          </w:tcPr>
          <w:p w:rsidR="0092421F" w:rsidRPr="00F818B6" w:rsidRDefault="0092421F" w:rsidP="001D358D">
            <w:pPr>
              <w:ind w:firstLine="0"/>
              <w:jc w:val="center"/>
              <w:rPr>
                <w:sz w:val="21"/>
                <w:szCs w:val="21"/>
              </w:rPr>
            </w:pPr>
            <w:r>
              <w:rPr>
                <w:rFonts w:hint="eastAsia"/>
                <w:sz w:val="21"/>
                <w:szCs w:val="21"/>
              </w:rPr>
              <w:t>基于磁盘</w:t>
            </w:r>
          </w:p>
        </w:tc>
        <w:tc>
          <w:tcPr>
            <w:tcW w:w="767" w:type="pct"/>
            <w:vAlign w:val="center"/>
          </w:tcPr>
          <w:p w:rsidR="0092421F" w:rsidRPr="00F818B6" w:rsidRDefault="0092421F" w:rsidP="001D358D">
            <w:pPr>
              <w:ind w:firstLine="0"/>
              <w:jc w:val="center"/>
              <w:rPr>
                <w:sz w:val="21"/>
                <w:szCs w:val="21"/>
              </w:rPr>
            </w:pPr>
            <w:r>
              <w:rPr>
                <w:rFonts w:hint="eastAsia"/>
                <w:sz w:val="21"/>
                <w:szCs w:val="21"/>
              </w:rPr>
              <w:t>高</w:t>
            </w:r>
          </w:p>
        </w:tc>
        <w:tc>
          <w:tcPr>
            <w:tcW w:w="853" w:type="pct"/>
            <w:vAlign w:val="center"/>
          </w:tcPr>
          <w:p w:rsidR="0092421F" w:rsidRPr="00F818B6" w:rsidRDefault="0092421F" w:rsidP="001D358D">
            <w:pPr>
              <w:ind w:firstLine="0"/>
              <w:jc w:val="center"/>
              <w:rPr>
                <w:sz w:val="21"/>
                <w:szCs w:val="21"/>
              </w:rPr>
            </w:pPr>
            <w:r>
              <w:rPr>
                <w:rFonts w:hint="eastAsia"/>
                <w:sz w:val="21"/>
                <w:szCs w:val="21"/>
              </w:rPr>
              <w:t>慢</w:t>
            </w:r>
          </w:p>
        </w:tc>
        <w:tc>
          <w:tcPr>
            <w:tcW w:w="766" w:type="pct"/>
          </w:tcPr>
          <w:p w:rsidR="0092421F" w:rsidRDefault="00C75016" w:rsidP="001D358D">
            <w:pPr>
              <w:ind w:firstLine="0"/>
              <w:jc w:val="center"/>
              <w:rPr>
                <w:sz w:val="21"/>
                <w:szCs w:val="21"/>
              </w:rPr>
            </w:pPr>
            <w:r>
              <w:rPr>
                <w:rFonts w:hint="eastAsia"/>
                <w:sz w:val="21"/>
                <w:szCs w:val="21"/>
              </w:rPr>
              <w:t>强</w:t>
            </w:r>
          </w:p>
        </w:tc>
      </w:tr>
      <w:tr w:rsidR="0092421F" w:rsidTr="00A81B1D">
        <w:tc>
          <w:tcPr>
            <w:tcW w:w="857" w:type="pct"/>
            <w:vAlign w:val="center"/>
          </w:tcPr>
          <w:p w:rsidR="0092421F" w:rsidRPr="00F818B6" w:rsidRDefault="0092421F" w:rsidP="001D358D">
            <w:pPr>
              <w:ind w:firstLine="0"/>
              <w:jc w:val="center"/>
              <w:rPr>
                <w:b/>
                <w:sz w:val="21"/>
                <w:szCs w:val="21"/>
              </w:rPr>
            </w:pPr>
            <w:r w:rsidRPr="00F818B6">
              <w:rPr>
                <w:rFonts w:hint="eastAsia"/>
                <w:b/>
                <w:sz w:val="21"/>
                <w:szCs w:val="21"/>
              </w:rPr>
              <w:t>Storm</w:t>
            </w:r>
          </w:p>
        </w:tc>
        <w:tc>
          <w:tcPr>
            <w:tcW w:w="822" w:type="pct"/>
            <w:vAlign w:val="center"/>
          </w:tcPr>
          <w:p w:rsidR="0092421F" w:rsidRPr="00F818B6" w:rsidRDefault="0092421F" w:rsidP="001D358D">
            <w:pPr>
              <w:ind w:firstLine="0"/>
              <w:jc w:val="center"/>
              <w:rPr>
                <w:sz w:val="21"/>
                <w:szCs w:val="21"/>
              </w:rPr>
            </w:pPr>
            <w:r w:rsidRPr="00F818B6">
              <w:rPr>
                <w:rFonts w:hint="eastAsia"/>
                <w:sz w:val="21"/>
                <w:szCs w:val="21"/>
              </w:rPr>
              <w:t>流处理</w:t>
            </w:r>
          </w:p>
        </w:tc>
        <w:tc>
          <w:tcPr>
            <w:tcW w:w="936" w:type="pct"/>
            <w:vAlign w:val="center"/>
          </w:tcPr>
          <w:p w:rsidR="0092421F" w:rsidRPr="00F818B6" w:rsidRDefault="0092421F" w:rsidP="001D358D">
            <w:pPr>
              <w:ind w:firstLine="0"/>
              <w:jc w:val="center"/>
              <w:rPr>
                <w:sz w:val="21"/>
                <w:szCs w:val="21"/>
              </w:rPr>
            </w:pPr>
            <w:r>
              <w:rPr>
                <w:rFonts w:hint="eastAsia"/>
                <w:sz w:val="21"/>
                <w:szCs w:val="21"/>
              </w:rPr>
              <w:t>基于磁盘</w:t>
            </w:r>
          </w:p>
        </w:tc>
        <w:tc>
          <w:tcPr>
            <w:tcW w:w="767" w:type="pct"/>
            <w:vAlign w:val="center"/>
          </w:tcPr>
          <w:p w:rsidR="0092421F" w:rsidRPr="00F818B6" w:rsidRDefault="0092421F" w:rsidP="001D358D">
            <w:pPr>
              <w:ind w:firstLine="0"/>
              <w:jc w:val="center"/>
              <w:rPr>
                <w:sz w:val="21"/>
                <w:szCs w:val="21"/>
              </w:rPr>
            </w:pPr>
            <w:r>
              <w:rPr>
                <w:rFonts w:hint="eastAsia"/>
                <w:sz w:val="21"/>
                <w:szCs w:val="21"/>
              </w:rPr>
              <w:t>低</w:t>
            </w:r>
          </w:p>
        </w:tc>
        <w:tc>
          <w:tcPr>
            <w:tcW w:w="853" w:type="pct"/>
            <w:vAlign w:val="center"/>
          </w:tcPr>
          <w:p w:rsidR="0092421F" w:rsidRDefault="0092421F" w:rsidP="001D358D">
            <w:pPr>
              <w:ind w:firstLine="0"/>
              <w:jc w:val="center"/>
              <w:rPr>
                <w:sz w:val="21"/>
                <w:szCs w:val="21"/>
              </w:rPr>
            </w:pPr>
            <w:r>
              <w:rPr>
                <w:rFonts w:hint="eastAsia"/>
                <w:sz w:val="21"/>
                <w:szCs w:val="21"/>
              </w:rPr>
              <w:t>快</w:t>
            </w:r>
          </w:p>
        </w:tc>
        <w:tc>
          <w:tcPr>
            <w:tcW w:w="766" w:type="pct"/>
          </w:tcPr>
          <w:p w:rsidR="0092421F" w:rsidRDefault="00C75016" w:rsidP="001D358D">
            <w:pPr>
              <w:ind w:firstLine="0"/>
              <w:jc w:val="center"/>
              <w:rPr>
                <w:sz w:val="21"/>
                <w:szCs w:val="21"/>
              </w:rPr>
            </w:pPr>
            <w:r>
              <w:rPr>
                <w:rFonts w:hint="eastAsia"/>
                <w:sz w:val="21"/>
                <w:szCs w:val="21"/>
              </w:rPr>
              <w:t>强</w:t>
            </w:r>
          </w:p>
        </w:tc>
      </w:tr>
      <w:tr w:rsidR="0092421F" w:rsidTr="00A81B1D">
        <w:tc>
          <w:tcPr>
            <w:tcW w:w="857" w:type="pct"/>
            <w:vAlign w:val="center"/>
          </w:tcPr>
          <w:p w:rsidR="0092421F" w:rsidRPr="004D0F26" w:rsidRDefault="0092421F" w:rsidP="001D358D">
            <w:pPr>
              <w:ind w:firstLine="0"/>
              <w:jc w:val="center"/>
              <w:rPr>
                <w:b/>
                <w:sz w:val="21"/>
                <w:szCs w:val="21"/>
              </w:rPr>
            </w:pPr>
            <w:r w:rsidRPr="004D0F26">
              <w:rPr>
                <w:rFonts w:hint="eastAsia"/>
                <w:b/>
                <w:sz w:val="21"/>
                <w:szCs w:val="21"/>
              </w:rPr>
              <w:t>Spark</w:t>
            </w:r>
          </w:p>
        </w:tc>
        <w:tc>
          <w:tcPr>
            <w:tcW w:w="822" w:type="pct"/>
            <w:vAlign w:val="center"/>
          </w:tcPr>
          <w:p w:rsidR="0092421F" w:rsidRPr="00432709" w:rsidRDefault="0092421F" w:rsidP="001D358D">
            <w:pPr>
              <w:ind w:firstLine="0"/>
              <w:jc w:val="center"/>
              <w:rPr>
                <w:sz w:val="21"/>
                <w:szCs w:val="21"/>
              </w:rPr>
            </w:pPr>
            <w:r w:rsidRPr="00432709">
              <w:rPr>
                <w:rFonts w:hint="eastAsia"/>
                <w:sz w:val="21"/>
                <w:szCs w:val="21"/>
              </w:rPr>
              <w:t>批</w:t>
            </w:r>
            <w:r w:rsidRPr="00432709">
              <w:rPr>
                <w:rFonts w:hint="eastAsia"/>
                <w:sz w:val="21"/>
                <w:szCs w:val="21"/>
              </w:rPr>
              <w:t>/</w:t>
            </w:r>
            <w:r w:rsidRPr="00432709">
              <w:rPr>
                <w:rFonts w:hint="eastAsia"/>
                <w:sz w:val="21"/>
                <w:szCs w:val="21"/>
              </w:rPr>
              <w:t>流处理</w:t>
            </w:r>
          </w:p>
        </w:tc>
        <w:tc>
          <w:tcPr>
            <w:tcW w:w="936" w:type="pct"/>
            <w:vAlign w:val="center"/>
          </w:tcPr>
          <w:p w:rsidR="0092421F" w:rsidRPr="004D0F26" w:rsidRDefault="0092421F" w:rsidP="001D358D">
            <w:pPr>
              <w:ind w:firstLine="0"/>
              <w:jc w:val="center"/>
              <w:rPr>
                <w:sz w:val="21"/>
                <w:szCs w:val="21"/>
              </w:rPr>
            </w:pPr>
            <w:r w:rsidRPr="004D0F26">
              <w:rPr>
                <w:rFonts w:hint="eastAsia"/>
                <w:sz w:val="21"/>
                <w:szCs w:val="21"/>
              </w:rPr>
              <w:t>基于内存</w:t>
            </w:r>
          </w:p>
        </w:tc>
        <w:tc>
          <w:tcPr>
            <w:tcW w:w="767" w:type="pct"/>
            <w:vAlign w:val="center"/>
          </w:tcPr>
          <w:p w:rsidR="0092421F" w:rsidRPr="004D0F26" w:rsidRDefault="0092421F" w:rsidP="001D358D">
            <w:pPr>
              <w:ind w:firstLine="0"/>
              <w:jc w:val="center"/>
              <w:rPr>
                <w:sz w:val="21"/>
                <w:szCs w:val="21"/>
              </w:rPr>
            </w:pPr>
            <w:r>
              <w:rPr>
                <w:rFonts w:hint="eastAsia"/>
                <w:sz w:val="21"/>
                <w:szCs w:val="21"/>
              </w:rPr>
              <w:t>中</w:t>
            </w:r>
          </w:p>
        </w:tc>
        <w:tc>
          <w:tcPr>
            <w:tcW w:w="853" w:type="pct"/>
            <w:vAlign w:val="center"/>
          </w:tcPr>
          <w:p w:rsidR="0092421F" w:rsidRPr="004D0F26" w:rsidRDefault="0092421F" w:rsidP="001D358D">
            <w:pPr>
              <w:ind w:firstLine="0"/>
              <w:jc w:val="center"/>
              <w:rPr>
                <w:sz w:val="21"/>
                <w:szCs w:val="21"/>
              </w:rPr>
            </w:pPr>
            <w:r w:rsidRPr="004D0F26">
              <w:rPr>
                <w:rFonts w:hint="eastAsia"/>
                <w:sz w:val="21"/>
                <w:szCs w:val="21"/>
              </w:rPr>
              <w:t>快</w:t>
            </w:r>
          </w:p>
        </w:tc>
        <w:tc>
          <w:tcPr>
            <w:tcW w:w="766" w:type="pct"/>
          </w:tcPr>
          <w:p w:rsidR="0092421F" w:rsidRPr="004D0F26" w:rsidRDefault="00C75016" w:rsidP="001D358D">
            <w:pPr>
              <w:ind w:firstLine="0"/>
              <w:jc w:val="center"/>
              <w:rPr>
                <w:sz w:val="21"/>
                <w:szCs w:val="21"/>
              </w:rPr>
            </w:pPr>
            <w:r>
              <w:rPr>
                <w:rFonts w:hint="eastAsia"/>
                <w:sz w:val="21"/>
                <w:szCs w:val="21"/>
              </w:rPr>
              <w:t>强</w:t>
            </w:r>
          </w:p>
        </w:tc>
      </w:tr>
      <w:tr w:rsidR="0092421F" w:rsidTr="00A81B1D">
        <w:tc>
          <w:tcPr>
            <w:tcW w:w="857" w:type="pct"/>
            <w:vAlign w:val="center"/>
          </w:tcPr>
          <w:p w:rsidR="0092421F" w:rsidRPr="004D0F26" w:rsidRDefault="0092421F" w:rsidP="001D358D">
            <w:pPr>
              <w:ind w:firstLine="0"/>
              <w:jc w:val="center"/>
              <w:rPr>
                <w:b/>
                <w:sz w:val="21"/>
                <w:szCs w:val="21"/>
              </w:rPr>
            </w:pPr>
            <w:r w:rsidRPr="004D0F26">
              <w:rPr>
                <w:rFonts w:hint="eastAsia"/>
                <w:b/>
                <w:sz w:val="21"/>
                <w:szCs w:val="21"/>
              </w:rPr>
              <w:t>Flink</w:t>
            </w:r>
          </w:p>
        </w:tc>
        <w:tc>
          <w:tcPr>
            <w:tcW w:w="822" w:type="pct"/>
            <w:vAlign w:val="center"/>
          </w:tcPr>
          <w:p w:rsidR="0092421F" w:rsidRPr="00432709" w:rsidRDefault="0092421F" w:rsidP="001D358D">
            <w:pPr>
              <w:ind w:firstLine="0"/>
              <w:jc w:val="center"/>
              <w:rPr>
                <w:sz w:val="21"/>
                <w:szCs w:val="21"/>
              </w:rPr>
            </w:pPr>
            <w:r w:rsidRPr="00432709">
              <w:rPr>
                <w:rFonts w:hint="eastAsia"/>
                <w:sz w:val="21"/>
                <w:szCs w:val="21"/>
              </w:rPr>
              <w:t>批</w:t>
            </w:r>
            <w:r w:rsidRPr="00432709">
              <w:rPr>
                <w:rFonts w:hint="eastAsia"/>
                <w:sz w:val="21"/>
                <w:szCs w:val="21"/>
              </w:rPr>
              <w:t>/</w:t>
            </w:r>
            <w:r w:rsidRPr="00432709">
              <w:rPr>
                <w:rFonts w:hint="eastAsia"/>
                <w:sz w:val="21"/>
                <w:szCs w:val="21"/>
              </w:rPr>
              <w:t>流处理</w:t>
            </w:r>
          </w:p>
        </w:tc>
        <w:tc>
          <w:tcPr>
            <w:tcW w:w="936" w:type="pct"/>
            <w:vAlign w:val="center"/>
          </w:tcPr>
          <w:p w:rsidR="0092421F" w:rsidRPr="004D0F26" w:rsidRDefault="0092421F" w:rsidP="001D358D">
            <w:pPr>
              <w:ind w:firstLine="0"/>
              <w:jc w:val="center"/>
              <w:rPr>
                <w:sz w:val="21"/>
                <w:szCs w:val="21"/>
              </w:rPr>
            </w:pPr>
            <w:r w:rsidRPr="004D0F26">
              <w:rPr>
                <w:rFonts w:hint="eastAsia"/>
                <w:sz w:val="21"/>
                <w:szCs w:val="21"/>
              </w:rPr>
              <w:t>基于内存</w:t>
            </w:r>
          </w:p>
        </w:tc>
        <w:tc>
          <w:tcPr>
            <w:tcW w:w="767" w:type="pct"/>
            <w:vAlign w:val="center"/>
          </w:tcPr>
          <w:p w:rsidR="0092421F" w:rsidRPr="004D0F26" w:rsidRDefault="0092421F" w:rsidP="001D358D">
            <w:pPr>
              <w:ind w:firstLine="0"/>
              <w:jc w:val="center"/>
              <w:rPr>
                <w:sz w:val="21"/>
                <w:szCs w:val="21"/>
              </w:rPr>
            </w:pPr>
            <w:r>
              <w:rPr>
                <w:rFonts w:hint="eastAsia"/>
                <w:sz w:val="21"/>
                <w:szCs w:val="21"/>
              </w:rPr>
              <w:t>低</w:t>
            </w:r>
          </w:p>
        </w:tc>
        <w:tc>
          <w:tcPr>
            <w:tcW w:w="853" w:type="pct"/>
            <w:vAlign w:val="center"/>
          </w:tcPr>
          <w:p w:rsidR="0092421F" w:rsidRPr="004D0F26" w:rsidRDefault="0092421F" w:rsidP="001D358D">
            <w:pPr>
              <w:ind w:firstLine="0"/>
              <w:jc w:val="center"/>
              <w:rPr>
                <w:sz w:val="21"/>
                <w:szCs w:val="21"/>
              </w:rPr>
            </w:pPr>
            <w:r w:rsidRPr="004D0F26">
              <w:rPr>
                <w:rFonts w:hint="eastAsia"/>
                <w:sz w:val="21"/>
                <w:szCs w:val="21"/>
              </w:rPr>
              <w:t>快</w:t>
            </w:r>
          </w:p>
        </w:tc>
        <w:tc>
          <w:tcPr>
            <w:tcW w:w="766" w:type="pct"/>
          </w:tcPr>
          <w:p w:rsidR="0092421F" w:rsidRPr="004D0F26" w:rsidRDefault="00C75016" w:rsidP="001D358D">
            <w:pPr>
              <w:ind w:firstLine="0"/>
              <w:jc w:val="center"/>
              <w:rPr>
                <w:sz w:val="21"/>
                <w:szCs w:val="21"/>
              </w:rPr>
            </w:pPr>
            <w:r>
              <w:rPr>
                <w:rFonts w:hint="eastAsia"/>
                <w:sz w:val="21"/>
                <w:szCs w:val="21"/>
              </w:rPr>
              <w:t>中</w:t>
            </w:r>
          </w:p>
        </w:tc>
      </w:tr>
    </w:tbl>
    <w:p w:rsidR="00331FF1" w:rsidRDefault="00331FF1" w:rsidP="00331FF1">
      <w:r>
        <w:rPr>
          <w:rFonts w:hint="eastAsia"/>
        </w:rPr>
        <w:t>在上述大数据系统中，</w:t>
      </w:r>
      <w:r>
        <w:rPr>
          <w:rFonts w:hint="eastAsia"/>
        </w:rPr>
        <w:t>Spark</w:t>
      </w:r>
      <w:r>
        <w:rPr>
          <w:rFonts w:hint="eastAsia"/>
        </w:rPr>
        <w:t>和</w:t>
      </w:r>
      <w:r>
        <w:rPr>
          <w:rFonts w:hint="eastAsia"/>
        </w:rPr>
        <w:t>Flink</w:t>
      </w:r>
      <w:r>
        <w:rPr>
          <w:rFonts w:hint="eastAsia"/>
        </w:rPr>
        <w:t>不仅提供了丰富的处理类型，</w:t>
      </w:r>
      <w:r w:rsidR="008C7AE8">
        <w:rPr>
          <w:rFonts w:hint="eastAsia"/>
        </w:rPr>
        <w:t>具有</w:t>
      </w:r>
      <w:r>
        <w:rPr>
          <w:rFonts w:hint="eastAsia"/>
        </w:rPr>
        <w:t>更加丰富的生态系统，</w:t>
      </w:r>
      <w:r w:rsidR="005A1B90">
        <w:rPr>
          <w:rFonts w:hint="eastAsia"/>
        </w:rPr>
        <w:t>同时</w:t>
      </w:r>
      <w:r>
        <w:rPr>
          <w:rFonts w:hint="eastAsia"/>
        </w:rPr>
        <w:t>针对机器学习、交互式查询、大规模图计算等</w:t>
      </w:r>
      <w:r w:rsidR="004649EB">
        <w:rPr>
          <w:rFonts w:hint="eastAsia"/>
        </w:rPr>
        <w:t>应用场景</w:t>
      </w:r>
      <w:r>
        <w:rPr>
          <w:rFonts w:hint="eastAsia"/>
        </w:rPr>
        <w:t>提供了</w:t>
      </w:r>
      <w:r w:rsidR="005E660F">
        <w:rPr>
          <w:rFonts w:hint="eastAsia"/>
        </w:rPr>
        <w:t>良好的</w:t>
      </w:r>
      <w:r>
        <w:rPr>
          <w:rFonts w:hint="eastAsia"/>
        </w:rPr>
        <w:t>支持。</w:t>
      </w:r>
      <w:r>
        <w:rPr>
          <w:rFonts w:hint="eastAsia"/>
        </w:rPr>
        <w:t>Spark</w:t>
      </w:r>
      <w:r>
        <w:rPr>
          <w:rFonts w:hint="eastAsia"/>
        </w:rPr>
        <w:t>发展迅速，社区活跃，并广泛应用在了工业界；</w:t>
      </w:r>
      <w:r>
        <w:rPr>
          <w:rFonts w:hint="eastAsia"/>
        </w:rPr>
        <w:t>Flink</w:t>
      </w:r>
      <w:r>
        <w:rPr>
          <w:rFonts w:hint="eastAsia"/>
        </w:rPr>
        <w:t>以其高效的内存管理和增量迭代，在流式计算中有着很强的优势，并且也在飞速的发展着。</w:t>
      </w:r>
      <w:r w:rsidR="00D25A1B">
        <w:rPr>
          <w:rFonts w:hint="eastAsia"/>
        </w:rPr>
        <w:t>对于</w:t>
      </w:r>
      <w:r w:rsidR="004E4877">
        <w:rPr>
          <w:rFonts w:hint="eastAsia"/>
        </w:rPr>
        <w:t>被广泛应用于工业界的大数据系统，其可靠性更应引起广泛的关注。</w:t>
      </w:r>
    </w:p>
    <w:p w:rsidR="00331FF1" w:rsidRDefault="00331FF1" w:rsidP="001B4E85">
      <w:pPr>
        <w:pStyle w:val="3"/>
        <w:numPr>
          <w:ilvl w:val="2"/>
          <w:numId w:val="6"/>
        </w:numPr>
        <w:ind w:left="855" w:hanging="855"/>
      </w:pPr>
      <w:bookmarkStart w:id="18" w:name="_Toc478740389"/>
      <w:r>
        <w:rPr>
          <w:rFonts w:hint="eastAsia"/>
        </w:rPr>
        <w:t>大数据应用</w:t>
      </w:r>
      <w:bookmarkEnd w:id="18"/>
    </w:p>
    <w:p w:rsidR="00331FF1" w:rsidRDefault="00331FF1" w:rsidP="00331FF1">
      <w:r>
        <w:rPr>
          <w:rFonts w:hint="eastAsia"/>
        </w:rPr>
        <w:t>互联网、云计算、物联网等应用场景中都会产生大量数据。这些应用场景主要包括社交网络、搜索引擎、数据采集及数据查询等，并根据这些应用场景衍生出了一系列用于处理特定领域的应用</w:t>
      </w:r>
      <w:r w:rsidR="00724492">
        <w:rPr>
          <w:rFonts w:hint="eastAsia"/>
        </w:rPr>
        <w:t>类别</w:t>
      </w:r>
      <w:r w:rsidR="00D33EAB">
        <w:rPr>
          <w:rFonts w:hint="eastAsia"/>
        </w:rPr>
        <w:t>，如</w:t>
      </w:r>
      <w:r w:rsidR="00EE04CD">
        <w:rPr>
          <w:rFonts w:hint="eastAsia"/>
        </w:rPr>
        <w:t>SQL</w:t>
      </w:r>
      <w:r w:rsidR="00D33EAB">
        <w:rPr>
          <w:rFonts w:hint="eastAsia"/>
        </w:rPr>
        <w:t>查询、大规模图计算</w:t>
      </w:r>
      <w:r w:rsidR="008936D2">
        <w:rPr>
          <w:rFonts w:hint="eastAsia"/>
        </w:rPr>
        <w:t>以及</w:t>
      </w:r>
      <w:r w:rsidR="005274B3">
        <w:rPr>
          <w:rFonts w:hint="eastAsia"/>
        </w:rPr>
        <w:t>机器学习</w:t>
      </w:r>
      <w:r w:rsidR="00D33EAB">
        <w:rPr>
          <w:rFonts w:hint="eastAsia"/>
        </w:rPr>
        <w:t>等</w:t>
      </w:r>
      <w:r>
        <w:rPr>
          <w:rFonts w:hint="eastAsia"/>
        </w:rPr>
        <w:t>。</w:t>
      </w:r>
    </w:p>
    <w:p w:rsidR="00331FF1" w:rsidRDefault="00331FF1" w:rsidP="005E2D16">
      <w:pPr>
        <w:pStyle w:val="a0"/>
        <w:numPr>
          <w:ilvl w:val="0"/>
          <w:numId w:val="37"/>
        </w:numPr>
      </w:pPr>
      <w:r>
        <w:rPr>
          <w:rFonts w:hint="eastAsia"/>
        </w:rPr>
        <w:t>SQL</w:t>
      </w:r>
      <w:r>
        <w:rPr>
          <w:rFonts w:hint="eastAsia"/>
        </w:rPr>
        <w:t>查询</w:t>
      </w:r>
    </w:p>
    <w:p w:rsidR="00331FF1" w:rsidRDefault="00331FF1" w:rsidP="00331FF1">
      <w:r w:rsidRPr="005C63C6">
        <w:rPr>
          <w:rFonts w:hint="eastAsia"/>
        </w:rPr>
        <w:t>SQL</w:t>
      </w:r>
      <w:r w:rsidRPr="005C63C6">
        <w:rPr>
          <w:rFonts w:hint="eastAsia"/>
        </w:rPr>
        <w:t>是一种</w:t>
      </w:r>
      <w:r>
        <w:rPr>
          <w:rFonts w:hint="eastAsia"/>
        </w:rPr>
        <w:t>比较</w:t>
      </w:r>
      <w:r w:rsidRPr="005C63C6">
        <w:rPr>
          <w:rFonts w:hint="eastAsia"/>
        </w:rPr>
        <w:t>持久的查询语言，</w:t>
      </w:r>
      <w:r>
        <w:rPr>
          <w:rFonts w:hint="eastAsia"/>
        </w:rPr>
        <w:t>目前已经有广泛的工具</w:t>
      </w:r>
      <w:r w:rsidRPr="005C63C6">
        <w:rPr>
          <w:rFonts w:hint="eastAsia"/>
        </w:rPr>
        <w:t>支持它</w:t>
      </w:r>
      <w:r>
        <w:rPr>
          <w:rFonts w:hint="eastAsia"/>
        </w:rPr>
        <w:t>。基本的</w:t>
      </w:r>
      <w:r>
        <w:rPr>
          <w:rFonts w:hint="eastAsia"/>
        </w:rPr>
        <w:t>SQL</w:t>
      </w:r>
      <w:r>
        <w:rPr>
          <w:rFonts w:hint="eastAsia"/>
        </w:rPr>
        <w:t>查询类型主要包括原子查询、中间结果查询以及复杂查询。另外，</w:t>
      </w:r>
      <w:r>
        <w:rPr>
          <w:rFonts w:hint="eastAsia"/>
        </w:rPr>
        <w:t xml:space="preserve">Big Data </w:t>
      </w:r>
      <w:r>
        <w:t>benchmark</w:t>
      </w:r>
      <w:r>
        <w:rPr>
          <w:rFonts w:hint="eastAsia"/>
        </w:rPr>
        <w:t>，</w:t>
      </w:r>
      <w:r>
        <w:rPr>
          <w:rFonts w:hint="eastAsia"/>
        </w:rPr>
        <w:t>TPC-H</w:t>
      </w:r>
      <w:r>
        <w:rPr>
          <w:rFonts w:hint="eastAsia"/>
        </w:rPr>
        <w:t>以及</w:t>
      </w:r>
      <w:r>
        <w:rPr>
          <w:rFonts w:hint="eastAsia"/>
        </w:rPr>
        <w:t>TPC-DS</w:t>
      </w:r>
      <w:r>
        <w:rPr>
          <w:rFonts w:hint="eastAsia"/>
        </w:rPr>
        <w:t>等主流的数据库评测基准提供了更加丰富的</w:t>
      </w:r>
      <w:r>
        <w:rPr>
          <w:rFonts w:hint="eastAsia"/>
        </w:rPr>
        <w:t>SQL</w:t>
      </w:r>
      <w:r>
        <w:rPr>
          <w:rFonts w:hint="eastAsia"/>
        </w:rPr>
        <w:t>处理语句。</w:t>
      </w:r>
    </w:p>
    <w:p w:rsidR="00331FF1" w:rsidRPr="006405F2" w:rsidRDefault="00331FF1" w:rsidP="00331FF1">
      <w:r>
        <w:rPr>
          <w:rFonts w:hint="eastAsia"/>
        </w:rPr>
        <w:t>目前的大数据处理系统中，</w:t>
      </w:r>
      <w:r>
        <w:rPr>
          <w:rFonts w:hint="eastAsia"/>
        </w:rPr>
        <w:t>S</w:t>
      </w:r>
      <w:r>
        <w:t>p</w:t>
      </w:r>
      <w:r>
        <w:rPr>
          <w:rFonts w:hint="eastAsia"/>
        </w:rPr>
        <w:t>ark</w:t>
      </w:r>
      <w:r>
        <w:rPr>
          <w:rFonts w:hint="eastAsia"/>
        </w:rPr>
        <w:t>提供的</w:t>
      </w:r>
      <w:r>
        <w:rPr>
          <w:rFonts w:hint="eastAsia"/>
        </w:rPr>
        <w:t>Spark SQL</w:t>
      </w:r>
      <w:r>
        <w:rPr>
          <w:rFonts w:hint="eastAsia"/>
        </w:rPr>
        <w:t>以及</w:t>
      </w:r>
      <w:r>
        <w:rPr>
          <w:rFonts w:hint="eastAsia"/>
        </w:rPr>
        <w:t>Flink</w:t>
      </w:r>
      <w:r>
        <w:rPr>
          <w:rFonts w:hint="eastAsia"/>
        </w:rPr>
        <w:t>提供的</w:t>
      </w:r>
      <w:r>
        <w:rPr>
          <w:rFonts w:hint="eastAsia"/>
        </w:rPr>
        <w:t>Table API</w:t>
      </w:r>
      <w:r>
        <w:rPr>
          <w:rFonts w:hint="eastAsia"/>
        </w:rPr>
        <w:t>和</w:t>
      </w:r>
      <w:r>
        <w:rPr>
          <w:rFonts w:hint="eastAsia"/>
        </w:rPr>
        <w:t>SQL</w:t>
      </w:r>
      <w:r>
        <w:rPr>
          <w:rFonts w:hint="eastAsia"/>
        </w:rPr>
        <w:t>都支持</w:t>
      </w:r>
      <w:r>
        <w:rPr>
          <w:rFonts w:hint="eastAsia"/>
        </w:rPr>
        <w:t>SQL</w:t>
      </w:r>
      <w:r>
        <w:rPr>
          <w:rFonts w:hint="eastAsia"/>
        </w:rPr>
        <w:t>查询的应用场景。</w:t>
      </w:r>
    </w:p>
    <w:p w:rsidR="00331FF1" w:rsidRDefault="00331FF1" w:rsidP="005E2D16">
      <w:pPr>
        <w:pStyle w:val="a0"/>
        <w:numPr>
          <w:ilvl w:val="0"/>
          <w:numId w:val="37"/>
        </w:numPr>
      </w:pPr>
      <w:r>
        <w:rPr>
          <w:rFonts w:hint="eastAsia"/>
        </w:rPr>
        <w:t>大规模图分析</w:t>
      </w:r>
    </w:p>
    <w:p w:rsidR="00331FF1" w:rsidRDefault="00331FF1" w:rsidP="00331FF1">
      <w:r>
        <w:rPr>
          <w:rFonts w:hint="eastAsia"/>
        </w:rPr>
        <w:t>当前的社交网络发展越来越迅速，</w:t>
      </w:r>
      <w:r>
        <w:rPr>
          <w:rFonts w:hint="eastAsia"/>
        </w:rPr>
        <w:t>Facebook</w:t>
      </w:r>
      <w:r>
        <w:rPr>
          <w:rFonts w:hint="eastAsia"/>
        </w:rPr>
        <w:t>、微博等建立了大量的社会关系网络，并且可以用图来表示人与人之间相互通信的关系。社交网络</w:t>
      </w:r>
      <w:r w:rsidR="00355D5E">
        <w:rPr>
          <w:rFonts w:hint="eastAsia"/>
        </w:rPr>
        <w:t>中</w:t>
      </w:r>
      <w:r>
        <w:rPr>
          <w:rFonts w:hint="eastAsia"/>
        </w:rPr>
        <w:t>复杂的人际关系形成了一个个具有不同属性的社区，也因此衍生出了基于图的社区发现等算法。在搜索引擎应用场景中，可以用图来表示网页之间的超链接关系。为了衡量特定网页相对于搜索引擎索引中的其他网页的重要程度，</w:t>
      </w:r>
      <w:r>
        <w:rPr>
          <w:rFonts w:hint="eastAsia"/>
        </w:rPr>
        <w:t>Google</w:t>
      </w:r>
      <w:r>
        <w:rPr>
          <w:rFonts w:hint="eastAsia"/>
        </w:rPr>
        <w:t>提出了</w:t>
      </w:r>
      <w:r>
        <w:rPr>
          <w:rFonts w:hint="eastAsia"/>
        </w:rPr>
        <w:t>PageRank</w:t>
      </w:r>
      <w:r>
        <w:rPr>
          <w:rFonts w:hint="eastAsia"/>
        </w:rPr>
        <w:t>算法。在交通领域的应用场景中，可以用图来表示车辆或行人的出行轨迹。收集的位置信息构成的</w:t>
      </w:r>
      <w:r w:rsidRPr="006A16F9">
        <w:rPr>
          <w:rFonts w:hint="eastAsia"/>
        </w:rPr>
        <w:t>图</w:t>
      </w:r>
      <w:r>
        <w:rPr>
          <w:rFonts w:hint="eastAsia"/>
        </w:rPr>
        <w:t>，</w:t>
      </w:r>
      <w:r w:rsidRPr="006A16F9">
        <w:rPr>
          <w:rFonts w:hint="eastAsia"/>
        </w:rPr>
        <w:t>可</w:t>
      </w:r>
      <w:r>
        <w:rPr>
          <w:rFonts w:hint="eastAsia"/>
        </w:rPr>
        <w:t>以</w:t>
      </w:r>
      <w:r w:rsidRPr="006A16F9">
        <w:rPr>
          <w:rFonts w:hint="eastAsia"/>
        </w:rPr>
        <w:t>用来在动态</w:t>
      </w:r>
      <w:r>
        <w:rPr>
          <w:rFonts w:hint="eastAsia"/>
        </w:rPr>
        <w:t>的交通</w:t>
      </w:r>
      <w:r w:rsidRPr="006A16F9">
        <w:rPr>
          <w:rFonts w:hint="eastAsia"/>
        </w:rPr>
        <w:t>网络中查找最短路径</w:t>
      </w:r>
      <w:r>
        <w:rPr>
          <w:rFonts w:hint="eastAsia"/>
        </w:rPr>
        <w:t>，或进行行程规划</w:t>
      </w:r>
      <w:r w:rsidRPr="006A16F9">
        <w:rPr>
          <w:rFonts w:hint="eastAsia"/>
        </w:rPr>
        <w:t>等</w:t>
      </w:r>
      <w:r>
        <w:rPr>
          <w:rFonts w:hint="eastAsia"/>
        </w:rPr>
        <w:t>。</w:t>
      </w:r>
    </w:p>
    <w:p w:rsidR="00331FF1" w:rsidRDefault="00331FF1" w:rsidP="00331FF1">
      <w:r>
        <w:rPr>
          <w:rFonts w:hint="eastAsia"/>
        </w:rPr>
        <w:lastRenderedPageBreak/>
        <w:t>社交网络、搜索引擎以及交通领域等产生的数据可以用图来表示其中的关联关系。图中的点和边存在着一定的关联性，为了挖掘其中有价值的信息，需要对图数据进行一系列的操作。这些常见场景中的大规模图数据</w:t>
      </w:r>
      <w:r w:rsidR="003641E0">
        <w:rPr>
          <w:rFonts w:hint="eastAsia"/>
        </w:rPr>
        <w:t>处理</w:t>
      </w:r>
      <w:r w:rsidR="00525894">
        <w:rPr>
          <w:rFonts w:hint="eastAsia"/>
        </w:rPr>
        <w:t>已经</w:t>
      </w:r>
      <w:r>
        <w:rPr>
          <w:rFonts w:hint="eastAsia"/>
        </w:rPr>
        <w:t>成为了大数据系统需要支持的主流应用。目前</w:t>
      </w:r>
      <w:r>
        <w:rPr>
          <w:rFonts w:hint="eastAsia"/>
        </w:rPr>
        <w:t>Spark</w:t>
      </w:r>
      <w:r>
        <w:rPr>
          <w:rFonts w:hint="eastAsia"/>
        </w:rPr>
        <w:t>中的</w:t>
      </w:r>
      <w:r>
        <w:rPr>
          <w:rFonts w:hint="eastAsia"/>
        </w:rPr>
        <w:t>GraphX</w:t>
      </w:r>
      <w:r>
        <w:rPr>
          <w:rFonts w:hint="eastAsia"/>
        </w:rPr>
        <w:t>以及</w:t>
      </w:r>
      <w:r>
        <w:rPr>
          <w:rFonts w:hint="eastAsia"/>
        </w:rPr>
        <w:t>Flink</w:t>
      </w:r>
      <w:r>
        <w:rPr>
          <w:rFonts w:hint="eastAsia"/>
        </w:rPr>
        <w:t>中的</w:t>
      </w:r>
      <w:r>
        <w:rPr>
          <w:rFonts w:hint="eastAsia"/>
        </w:rPr>
        <w:t>GElly</w:t>
      </w:r>
      <w:r w:rsidR="004C6F0E">
        <w:rPr>
          <w:rFonts w:hint="eastAsia"/>
        </w:rPr>
        <w:t>等</w:t>
      </w:r>
      <w:r>
        <w:rPr>
          <w:rFonts w:hint="eastAsia"/>
        </w:rPr>
        <w:t>都提供了对图算法的支持。</w:t>
      </w:r>
    </w:p>
    <w:p w:rsidR="00331FF1" w:rsidRDefault="00331FF1" w:rsidP="005E2D16">
      <w:pPr>
        <w:pStyle w:val="a0"/>
        <w:numPr>
          <w:ilvl w:val="0"/>
          <w:numId w:val="37"/>
        </w:numPr>
      </w:pPr>
      <w:r>
        <w:rPr>
          <w:rFonts w:hint="eastAsia"/>
        </w:rPr>
        <w:t>机器学习</w:t>
      </w:r>
    </w:p>
    <w:p w:rsidR="00331FF1" w:rsidRPr="006C38FE" w:rsidRDefault="00331FF1" w:rsidP="00331FF1">
      <w:r>
        <w:rPr>
          <w:rFonts w:hint="eastAsia"/>
        </w:rPr>
        <w:t>机器学习</w:t>
      </w:r>
      <w:r>
        <w:rPr>
          <w:rFonts w:hint="eastAsia"/>
        </w:rPr>
        <w:t>[27]</w:t>
      </w:r>
      <w:r>
        <w:rPr>
          <w:rFonts w:hint="eastAsia"/>
        </w:rPr>
        <w:t>是一门人工智能的科学，通常可以分为监督学习、无监督学习和增强学习三类。（</w:t>
      </w:r>
      <w:r>
        <w:rPr>
          <w:rFonts w:hint="eastAsia"/>
        </w:rPr>
        <w:t>1</w:t>
      </w:r>
      <w:r>
        <w:rPr>
          <w:rFonts w:hint="eastAsia"/>
        </w:rPr>
        <w:t>）监督学习是</w:t>
      </w:r>
      <w:r w:rsidRPr="009E5C0D">
        <w:rPr>
          <w:rFonts w:hint="eastAsia"/>
        </w:rPr>
        <w:t>从给定的训练集中学习出一个函数，当</w:t>
      </w:r>
      <w:r>
        <w:rPr>
          <w:rFonts w:hint="eastAsia"/>
        </w:rPr>
        <w:t>有</w:t>
      </w:r>
      <w:r w:rsidRPr="009E5C0D">
        <w:rPr>
          <w:rFonts w:hint="eastAsia"/>
        </w:rPr>
        <w:t>新的数据到来时，可以根据这个函数预测结果。</w:t>
      </w:r>
      <w:r>
        <w:rPr>
          <w:rFonts w:hint="eastAsia"/>
        </w:rPr>
        <w:t>监督学习的</w:t>
      </w:r>
      <w:r w:rsidRPr="009E5C0D">
        <w:rPr>
          <w:rFonts w:hint="eastAsia"/>
        </w:rPr>
        <w:t>训练集</w:t>
      </w:r>
      <w:r>
        <w:rPr>
          <w:rFonts w:hint="eastAsia"/>
        </w:rPr>
        <w:t>包括特征和目标，并且其中的目标是由人标注的。常见的监督学习有回归分析、</w:t>
      </w:r>
      <w:r w:rsidRPr="009E5C0D">
        <w:rPr>
          <w:rFonts w:hint="eastAsia"/>
        </w:rPr>
        <w:t>统计分类</w:t>
      </w:r>
      <w:r>
        <w:rPr>
          <w:rFonts w:hint="eastAsia"/>
        </w:rPr>
        <w:t>等算法</w:t>
      </w:r>
      <w:r w:rsidRPr="009E5C0D">
        <w:rPr>
          <w:rFonts w:hint="eastAsia"/>
        </w:rPr>
        <w:t>。</w:t>
      </w:r>
      <w:r>
        <w:rPr>
          <w:rFonts w:hint="eastAsia"/>
        </w:rPr>
        <w:t>（</w:t>
      </w:r>
      <w:r>
        <w:rPr>
          <w:rFonts w:hint="eastAsia"/>
        </w:rPr>
        <w:t>2</w:t>
      </w:r>
      <w:r>
        <w:rPr>
          <w:rFonts w:hint="eastAsia"/>
        </w:rPr>
        <w:t>）无监督学习中，</w:t>
      </w:r>
      <w:r w:rsidRPr="00F61408">
        <w:t>训练集没有人为标注。常见的无监督</w:t>
      </w:r>
      <w:r w:rsidRPr="006C38FE">
        <w:t>学习</w:t>
      </w:r>
      <w:r w:rsidRPr="006C38FE">
        <w:rPr>
          <w:rFonts w:hint="eastAsia"/>
        </w:rPr>
        <w:t>包括</w:t>
      </w:r>
      <w:hyperlink r:id="rId37" w:tooltip="聚类" w:history="1">
        <w:r w:rsidRPr="006C38FE">
          <w:t>聚类</w:t>
        </w:r>
      </w:hyperlink>
      <w:r w:rsidRPr="006C38FE">
        <w:rPr>
          <w:rFonts w:hint="eastAsia"/>
        </w:rPr>
        <w:t>、</w:t>
      </w:r>
      <w:r w:rsidRPr="006C38FE">
        <w:t>降维等算法。</w:t>
      </w:r>
      <w:r w:rsidRPr="006C38FE">
        <w:rPr>
          <w:rFonts w:hint="eastAsia"/>
        </w:rPr>
        <w:t>（</w:t>
      </w:r>
      <w:r w:rsidRPr="006C38FE">
        <w:rPr>
          <w:rFonts w:hint="eastAsia"/>
        </w:rPr>
        <w:t>3</w:t>
      </w:r>
      <w:r w:rsidRPr="006C38FE">
        <w:rPr>
          <w:rFonts w:hint="eastAsia"/>
        </w:rPr>
        <w:t>）增强学习通过观察来学习动作，是一种试错学习。由于没有直接的指导信息，因此，学习对象需要不断的与环境进行交互，通过试错的方式做出判断。</w:t>
      </w:r>
    </w:p>
    <w:p w:rsidR="00331FF1" w:rsidRDefault="00331FF1" w:rsidP="00331FF1">
      <w:pPr>
        <w:rPr>
          <w:rFonts w:ascii="Arial" w:hAnsi="Arial" w:cs="Arial"/>
          <w:color w:val="252525"/>
          <w:sz w:val="23"/>
          <w:szCs w:val="23"/>
          <w:shd w:val="clear" w:color="auto" w:fill="FFFFFF"/>
        </w:rPr>
      </w:pPr>
      <w:r w:rsidRPr="006C38FE">
        <w:rPr>
          <w:rFonts w:hint="eastAsia"/>
        </w:rPr>
        <w:t>目前，</w:t>
      </w:r>
      <w:r w:rsidRPr="006C38FE">
        <w:rPr>
          <w:rFonts w:hint="eastAsia"/>
        </w:rPr>
        <w:t>Spark</w:t>
      </w:r>
      <w:r w:rsidRPr="006C38FE">
        <w:rPr>
          <w:rFonts w:hint="eastAsia"/>
        </w:rPr>
        <w:t>中的</w:t>
      </w:r>
      <w:r w:rsidRPr="006C38FE">
        <w:rPr>
          <w:rFonts w:hint="eastAsia"/>
        </w:rPr>
        <w:t>MLlib</w:t>
      </w:r>
      <w:r w:rsidRPr="006C38FE">
        <w:rPr>
          <w:rFonts w:hint="eastAsia"/>
        </w:rPr>
        <w:t>以及</w:t>
      </w:r>
      <w:r w:rsidRPr="006C38FE">
        <w:rPr>
          <w:rFonts w:hint="eastAsia"/>
        </w:rPr>
        <w:t>Flink</w:t>
      </w:r>
      <w:r w:rsidRPr="006C38FE">
        <w:rPr>
          <w:rFonts w:hint="eastAsia"/>
        </w:rPr>
        <w:t>中的</w:t>
      </w:r>
      <w:r w:rsidRPr="006C38FE">
        <w:rPr>
          <w:rFonts w:hint="eastAsia"/>
        </w:rPr>
        <w:t>ML</w:t>
      </w:r>
      <w:r w:rsidRPr="006C38FE">
        <w:rPr>
          <w:rFonts w:hint="eastAsia"/>
        </w:rPr>
        <w:t>都对机器学习中应用比较广泛的</w:t>
      </w:r>
      <w:r w:rsidR="00FD6285">
        <w:rPr>
          <w:rFonts w:hint="eastAsia"/>
        </w:rPr>
        <w:t>模型</w:t>
      </w:r>
      <w:r w:rsidRPr="006C38FE">
        <w:rPr>
          <w:rFonts w:hint="eastAsia"/>
        </w:rPr>
        <w:t>（如聚类、回归等）提供了支持。</w:t>
      </w:r>
    </w:p>
    <w:p w:rsidR="00331FF1" w:rsidRDefault="00331FF1" w:rsidP="005E2D16">
      <w:pPr>
        <w:pStyle w:val="a0"/>
        <w:numPr>
          <w:ilvl w:val="0"/>
          <w:numId w:val="37"/>
        </w:numPr>
        <w:rPr>
          <w:shd w:val="clear" w:color="auto" w:fill="FFFFFF"/>
        </w:rPr>
      </w:pPr>
      <w:r>
        <w:rPr>
          <w:rFonts w:hint="eastAsia"/>
          <w:shd w:val="clear" w:color="auto" w:fill="FFFFFF"/>
        </w:rPr>
        <w:t>流式应用</w:t>
      </w:r>
    </w:p>
    <w:p w:rsidR="00331FF1" w:rsidRDefault="00331FF1" w:rsidP="00331FF1">
      <w:r>
        <w:rPr>
          <w:rFonts w:hint="eastAsia"/>
        </w:rPr>
        <w:t>随着信息技术网络化、智能化的发展</w:t>
      </w:r>
      <w:r w:rsidRPr="00FE3F46">
        <w:rPr>
          <w:rFonts w:hint="eastAsia"/>
        </w:rPr>
        <w:t>，</w:t>
      </w:r>
      <w:r>
        <w:rPr>
          <w:rFonts w:hint="eastAsia"/>
        </w:rPr>
        <w:t>以及</w:t>
      </w:r>
      <w:r w:rsidRPr="00FE3F46">
        <w:rPr>
          <w:rFonts w:hint="eastAsia"/>
        </w:rPr>
        <w:t>数据规模大、来源丰富、类型复杂、变化迅速等诸多特征，使得高时效、可扩展的数据处理成为保障</w:t>
      </w:r>
      <w:r w:rsidR="00094B5D">
        <w:rPr>
          <w:rFonts w:hint="eastAsia"/>
        </w:rPr>
        <w:t>大数据系统</w:t>
      </w:r>
      <w:r w:rsidRPr="00FE3F46">
        <w:rPr>
          <w:rFonts w:hint="eastAsia"/>
        </w:rPr>
        <w:t>服务质量的必要条件。当前，以智慧城市、智能装备、智能制造、极端交易等为代表的具有大数据、实时</w:t>
      </w:r>
      <w:r>
        <w:rPr>
          <w:rFonts w:hint="eastAsia"/>
        </w:rPr>
        <w:t>流式</w:t>
      </w:r>
      <w:r w:rsidRPr="00FE3F46">
        <w:rPr>
          <w:rFonts w:hint="eastAsia"/>
        </w:rPr>
        <w:t>处理等特征的数据处理场景大量涌现。</w:t>
      </w:r>
    </w:p>
    <w:p w:rsidR="00331FF1" w:rsidRPr="009B0150" w:rsidRDefault="00331FF1" w:rsidP="00331FF1">
      <w:r>
        <w:rPr>
          <w:rFonts w:hint="eastAsia"/>
        </w:rPr>
        <w:t>流式</w:t>
      </w:r>
      <w:r w:rsidRPr="00716E31">
        <w:rPr>
          <w:rFonts w:hint="eastAsia"/>
        </w:rPr>
        <w:t>应用可以从三个维度进行表征</w:t>
      </w:r>
      <w:r>
        <w:rPr>
          <w:rFonts w:hint="eastAsia"/>
        </w:rPr>
        <w:t>[20]</w:t>
      </w:r>
      <w:r w:rsidRPr="00716E31">
        <w:rPr>
          <w:rFonts w:hint="eastAsia"/>
        </w:rPr>
        <w:t>：延迟，吞吐量和状态大小。</w:t>
      </w:r>
      <w:r>
        <w:rPr>
          <w:rFonts w:hint="eastAsia"/>
        </w:rPr>
        <w:t>流式应用对大数据系统的处理速度以及处理延迟都有</w:t>
      </w:r>
      <w:r w:rsidR="00D21192">
        <w:rPr>
          <w:rFonts w:hint="eastAsia"/>
        </w:rPr>
        <w:t>较</w:t>
      </w:r>
      <w:r>
        <w:rPr>
          <w:rFonts w:hint="eastAsia"/>
        </w:rPr>
        <w:t>高的要求。目前，</w:t>
      </w:r>
      <w:r>
        <w:rPr>
          <w:rFonts w:hint="eastAsia"/>
        </w:rPr>
        <w:t>Spark Streaming</w:t>
      </w:r>
      <w:r>
        <w:rPr>
          <w:rFonts w:hint="eastAsia"/>
        </w:rPr>
        <w:t>以微批的方式处理流式数据，但有一定的处理延迟；</w:t>
      </w:r>
      <w:r>
        <w:rPr>
          <w:rFonts w:hint="eastAsia"/>
        </w:rPr>
        <w:t>Flink</w:t>
      </w:r>
      <w:r>
        <w:rPr>
          <w:rFonts w:hint="eastAsia"/>
        </w:rPr>
        <w:t>提供的</w:t>
      </w:r>
      <w:r>
        <w:rPr>
          <w:rFonts w:hint="eastAsia"/>
        </w:rPr>
        <w:t>DataStream API</w:t>
      </w:r>
      <w:r>
        <w:rPr>
          <w:rFonts w:hint="eastAsia"/>
        </w:rPr>
        <w:t>为流式应用提供了接口支持。</w:t>
      </w:r>
    </w:p>
    <w:p w:rsidR="00331FF1" w:rsidRDefault="00331FF1" w:rsidP="001B4E85">
      <w:pPr>
        <w:pStyle w:val="2"/>
        <w:numPr>
          <w:ilvl w:val="1"/>
          <w:numId w:val="6"/>
        </w:numPr>
        <w:ind w:left="581" w:hanging="581"/>
      </w:pPr>
      <w:bookmarkStart w:id="19" w:name="_Toc478740390"/>
      <w:r>
        <w:rPr>
          <w:rFonts w:hint="eastAsia"/>
        </w:rPr>
        <w:t>可靠性问题</w:t>
      </w:r>
      <w:r w:rsidR="00745DD4">
        <w:rPr>
          <w:rFonts w:hint="eastAsia"/>
        </w:rPr>
        <w:t>研究</w:t>
      </w:r>
      <w:r w:rsidR="001A7CC8">
        <w:rPr>
          <w:rFonts w:hint="eastAsia"/>
        </w:rPr>
        <w:t>现状</w:t>
      </w:r>
      <w:bookmarkEnd w:id="19"/>
    </w:p>
    <w:p w:rsidR="00331FF1" w:rsidRDefault="00331FF1" w:rsidP="00331FF1">
      <w:pPr>
        <w:widowControl/>
      </w:pPr>
      <w:r w:rsidRPr="008E3BCA">
        <w:rPr>
          <w:rFonts w:hint="eastAsia"/>
        </w:rPr>
        <w:t>当前</w:t>
      </w:r>
      <w:r w:rsidRPr="008E3BCA">
        <w:rPr>
          <w:rFonts w:hint="eastAsia"/>
        </w:rPr>
        <w:t>Hadoop</w:t>
      </w:r>
      <w:r w:rsidRPr="008E3BCA">
        <w:rPr>
          <w:rFonts w:hint="eastAsia"/>
        </w:rPr>
        <w:t>、</w:t>
      </w:r>
      <w:r w:rsidRPr="008E3BCA">
        <w:rPr>
          <w:rFonts w:hint="eastAsia"/>
        </w:rPr>
        <w:t>Spark</w:t>
      </w:r>
      <w:r>
        <w:rPr>
          <w:rFonts w:hint="eastAsia"/>
        </w:rPr>
        <w:t>、</w:t>
      </w:r>
      <w:r>
        <w:rPr>
          <w:rFonts w:hint="eastAsia"/>
        </w:rPr>
        <w:t>Flink</w:t>
      </w:r>
      <w:r w:rsidRPr="008E3BCA">
        <w:rPr>
          <w:rFonts w:hint="eastAsia"/>
        </w:rPr>
        <w:t>等分布式处理框架被广泛应用于大数据的处理分析</w:t>
      </w:r>
      <w:r w:rsidR="00F90777">
        <w:rPr>
          <w:rFonts w:hint="eastAsia"/>
        </w:rPr>
        <w:t>场景</w:t>
      </w:r>
      <w:r w:rsidR="004D3DFB">
        <w:rPr>
          <w:rFonts w:hint="eastAsia"/>
        </w:rPr>
        <w:t>中</w:t>
      </w:r>
      <w:r w:rsidR="00E11633">
        <w:rPr>
          <w:rFonts w:hint="eastAsia"/>
        </w:rPr>
        <w:t>，</w:t>
      </w:r>
      <w:r w:rsidR="00E11633" w:rsidRPr="008E3BCA">
        <w:rPr>
          <w:rFonts w:hint="eastAsia"/>
        </w:rPr>
        <w:t>如</w:t>
      </w:r>
      <w:r w:rsidR="00E11633" w:rsidRPr="008E3BCA">
        <w:rPr>
          <w:rFonts w:hint="eastAsia"/>
        </w:rPr>
        <w:t>Web</w:t>
      </w:r>
      <w:r w:rsidR="00084175">
        <w:rPr>
          <w:rFonts w:hint="eastAsia"/>
        </w:rPr>
        <w:t>索引建立、日志挖掘、机器学习、大规模图分析等</w:t>
      </w:r>
      <w:r w:rsidR="00024464">
        <w:rPr>
          <w:rFonts w:hint="eastAsia"/>
        </w:rPr>
        <w:t>。</w:t>
      </w:r>
      <w:r w:rsidR="00E866ED">
        <w:rPr>
          <w:rFonts w:hint="eastAsia"/>
        </w:rPr>
        <w:t>在</w:t>
      </w:r>
      <w:r w:rsidR="006C687E">
        <w:rPr>
          <w:rFonts w:hint="eastAsia"/>
        </w:rPr>
        <w:t>这些处理场景中</w:t>
      </w:r>
      <w:r w:rsidR="0042759E">
        <w:rPr>
          <w:rFonts w:hint="eastAsia"/>
        </w:rPr>
        <w:t>，</w:t>
      </w:r>
      <w:r w:rsidR="00EB3002">
        <w:rPr>
          <w:rFonts w:hint="eastAsia"/>
        </w:rPr>
        <w:t>大数据系统应用</w:t>
      </w:r>
      <w:r w:rsidRPr="00797B79">
        <w:rPr>
          <w:rFonts w:hint="eastAsia"/>
        </w:rPr>
        <w:t>通常可以表示为（</w:t>
      </w:r>
      <w:r w:rsidR="00BE1D02">
        <w:rPr>
          <w:rFonts w:hint="eastAsia"/>
        </w:rPr>
        <w:t>input data</w:t>
      </w:r>
      <w:r w:rsidRPr="00797B79">
        <w:rPr>
          <w:rFonts w:hint="eastAsia"/>
        </w:rPr>
        <w:t>，</w:t>
      </w:r>
      <w:r w:rsidR="00F47C9A">
        <w:rPr>
          <w:rFonts w:hint="eastAsia"/>
        </w:rPr>
        <w:t>configurations</w:t>
      </w:r>
      <w:r w:rsidRPr="00797B79">
        <w:rPr>
          <w:rFonts w:hint="eastAsia"/>
        </w:rPr>
        <w:t>，</w:t>
      </w:r>
      <w:r w:rsidR="00BE1D02">
        <w:rPr>
          <w:rFonts w:hint="eastAsia"/>
        </w:rPr>
        <w:t>user code</w:t>
      </w:r>
      <w:r w:rsidR="00E72313">
        <w:rPr>
          <w:rFonts w:hint="eastAsia"/>
        </w:rPr>
        <w:t>）。</w:t>
      </w:r>
      <w:r w:rsidR="001E56AE">
        <w:rPr>
          <w:rFonts w:hint="eastAsia"/>
        </w:rPr>
        <w:t>其中，</w:t>
      </w:r>
      <w:r w:rsidR="008337CD">
        <w:rPr>
          <w:rFonts w:hint="eastAsia"/>
        </w:rPr>
        <w:t>input data</w:t>
      </w:r>
      <w:r w:rsidR="008337CD">
        <w:rPr>
          <w:rFonts w:hint="eastAsia"/>
        </w:rPr>
        <w:t>表示</w:t>
      </w:r>
      <w:r w:rsidR="00E72313">
        <w:rPr>
          <w:rFonts w:hint="eastAsia"/>
        </w:rPr>
        <w:t>输入数据</w:t>
      </w:r>
      <w:r w:rsidR="008337CD">
        <w:rPr>
          <w:rFonts w:hint="eastAsia"/>
        </w:rPr>
        <w:t>，</w:t>
      </w:r>
      <w:r w:rsidR="00E72313">
        <w:rPr>
          <w:rFonts w:hint="eastAsia"/>
        </w:rPr>
        <w:t>通常作为数据块存储在分布式文件系统上；</w:t>
      </w:r>
      <w:r w:rsidR="00954B15">
        <w:rPr>
          <w:rFonts w:hint="eastAsia"/>
        </w:rPr>
        <w:t>configurations</w:t>
      </w:r>
      <w:r w:rsidR="008121C0">
        <w:rPr>
          <w:rFonts w:hint="eastAsia"/>
        </w:rPr>
        <w:t>表示</w:t>
      </w:r>
      <w:r w:rsidR="00C45023">
        <w:rPr>
          <w:rFonts w:hint="eastAsia"/>
        </w:rPr>
        <w:t>配置</w:t>
      </w:r>
      <w:r w:rsidR="00E72313">
        <w:rPr>
          <w:rFonts w:hint="eastAsia"/>
        </w:rPr>
        <w:t>参数</w:t>
      </w:r>
      <w:r w:rsidR="008121C0">
        <w:rPr>
          <w:rFonts w:hint="eastAsia"/>
        </w:rPr>
        <w:t>，</w:t>
      </w:r>
      <w:r w:rsidR="00E72313">
        <w:rPr>
          <w:rFonts w:hint="eastAsia"/>
        </w:rPr>
        <w:t>包括系统参数</w:t>
      </w:r>
      <w:r w:rsidRPr="00797B79">
        <w:rPr>
          <w:rFonts w:hint="eastAsia"/>
        </w:rPr>
        <w:t>（例如，输入块大小，分区号）和应用</w:t>
      </w:r>
      <w:r w:rsidR="00B658EE">
        <w:rPr>
          <w:rFonts w:hint="eastAsia"/>
        </w:rPr>
        <w:t>参数</w:t>
      </w:r>
      <w:r w:rsidRPr="00797B79">
        <w:rPr>
          <w:rFonts w:hint="eastAsia"/>
        </w:rPr>
        <w:t>（例如，</w:t>
      </w:r>
      <w:r w:rsidRPr="00797B79">
        <w:rPr>
          <w:rFonts w:hint="eastAsia"/>
        </w:rPr>
        <w:t>K-means</w:t>
      </w:r>
      <w:r w:rsidRPr="00797B79">
        <w:rPr>
          <w:rFonts w:hint="eastAsia"/>
        </w:rPr>
        <w:t>的集群</w:t>
      </w:r>
      <w:r w:rsidRPr="00797B79">
        <w:rPr>
          <w:rFonts w:hint="eastAsia"/>
        </w:rPr>
        <w:t>k</w:t>
      </w:r>
      <w:r w:rsidRPr="00797B79">
        <w:rPr>
          <w:rFonts w:hint="eastAsia"/>
        </w:rPr>
        <w:t>）</w:t>
      </w:r>
      <w:r w:rsidR="001454A4">
        <w:rPr>
          <w:rFonts w:hint="eastAsia"/>
        </w:rPr>
        <w:t>等</w:t>
      </w:r>
      <w:r w:rsidRPr="00797B79">
        <w:rPr>
          <w:rFonts w:hint="eastAsia"/>
        </w:rPr>
        <w:t>；</w:t>
      </w:r>
      <w:r w:rsidR="00593079">
        <w:rPr>
          <w:rFonts w:hint="eastAsia"/>
        </w:rPr>
        <w:t>user code</w:t>
      </w:r>
      <w:r w:rsidR="00593079">
        <w:rPr>
          <w:rFonts w:hint="eastAsia"/>
        </w:rPr>
        <w:t>表示</w:t>
      </w:r>
      <w:r w:rsidRPr="00797B79">
        <w:rPr>
          <w:rFonts w:hint="eastAsia"/>
        </w:rPr>
        <w:t>用户代码</w:t>
      </w:r>
      <w:r w:rsidR="00FB0056">
        <w:rPr>
          <w:rFonts w:hint="eastAsia"/>
        </w:rPr>
        <w:t>，</w:t>
      </w:r>
      <w:r w:rsidR="009D3692">
        <w:rPr>
          <w:rFonts w:hint="eastAsia"/>
        </w:rPr>
        <w:t>即</w:t>
      </w:r>
      <w:r w:rsidR="009F53A4">
        <w:rPr>
          <w:rFonts w:hint="eastAsia"/>
        </w:rPr>
        <w:t>用户定义的函数（</w:t>
      </w:r>
      <w:r w:rsidR="009F53A4" w:rsidRPr="00797B79">
        <w:rPr>
          <w:rFonts w:hint="eastAsia"/>
        </w:rPr>
        <w:t>如</w:t>
      </w:r>
      <w:r w:rsidR="009F53A4" w:rsidRPr="00A61ADD">
        <w:rPr>
          <w:rFonts w:hint="eastAsia"/>
          <w:i/>
        </w:rPr>
        <w:t>map()</w:t>
      </w:r>
      <w:r w:rsidR="009F53A4" w:rsidRPr="00797B79">
        <w:rPr>
          <w:rFonts w:hint="eastAsia"/>
        </w:rPr>
        <w:t>，</w:t>
      </w:r>
      <w:r w:rsidR="009F53A4" w:rsidRPr="00A61ADD">
        <w:rPr>
          <w:rFonts w:hint="eastAsia"/>
          <w:i/>
        </w:rPr>
        <w:t>reduce()</w:t>
      </w:r>
      <w:r w:rsidR="009F53A4" w:rsidRPr="00797B79">
        <w:rPr>
          <w:rFonts w:hint="eastAsia"/>
        </w:rPr>
        <w:t>和</w:t>
      </w:r>
      <w:r w:rsidR="009F53A4" w:rsidRPr="00A61ADD">
        <w:rPr>
          <w:rFonts w:hint="eastAsia"/>
          <w:i/>
        </w:rPr>
        <w:t>join()</w:t>
      </w:r>
      <w:r w:rsidR="009F53A4">
        <w:rPr>
          <w:rFonts w:hint="eastAsia"/>
        </w:rPr>
        <w:t>等）</w:t>
      </w:r>
      <w:r w:rsidRPr="00797B79">
        <w:rPr>
          <w:rFonts w:hint="eastAsia"/>
        </w:rPr>
        <w:t>，它们</w:t>
      </w:r>
      <w:r w:rsidR="00325CAF">
        <w:rPr>
          <w:rFonts w:hint="eastAsia"/>
        </w:rPr>
        <w:t>用于</w:t>
      </w:r>
      <w:r w:rsidRPr="00797B79">
        <w:rPr>
          <w:rFonts w:hint="eastAsia"/>
        </w:rPr>
        <w:t>处理输入</w:t>
      </w:r>
      <w:r>
        <w:rPr>
          <w:rFonts w:hint="eastAsia"/>
        </w:rPr>
        <w:t>数据或中间结果</w:t>
      </w:r>
      <w:r w:rsidRPr="00797B79">
        <w:rPr>
          <w:rFonts w:hint="eastAsia"/>
        </w:rPr>
        <w:t>。</w:t>
      </w:r>
    </w:p>
    <w:p w:rsidR="00446171" w:rsidRDefault="00446171" w:rsidP="00331FF1">
      <w:pPr>
        <w:widowControl/>
      </w:pPr>
      <w:r w:rsidRPr="008E3BCA">
        <w:rPr>
          <w:rFonts w:hint="eastAsia"/>
        </w:rPr>
        <w:lastRenderedPageBreak/>
        <w:t>然而</w:t>
      </w:r>
      <w:r w:rsidR="00B17B77">
        <w:rPr>
          <w:rFonts w:hint="eastAsia"/>
        </w:rPr>
        <w:t>，</w:t>
      </w:r>
      <w:r>
        <w:rPr>
          <w:rFonts w:hint="eastAsia"/>
        </w:rPr>
        <w:t>这些</w:t>
      </w:r>
      <w:r w:rsidRPr="008E3BCA">
        <w:rPr>
          <w:rFonts w:hint="eastAsia"/>
        </w:rPr>
        <w:t>应用在处理大数据时，</w:t>
      </w:r>
      <w:r w:rsidRPr="00332030">
        <w:rPr>
          <w:rFonts w:hint="eastAsia"/>
        </w:rPr>
        <w:t>经常会出现内存溢出、</w:t>
      </w:r>
      <w:r w:rsidRPr="00332030">
        <w:rPr>
          <w:rFonts w:hint="eastAsia"/>
        </w:rPr>
        <w:t>I</w:t>
      </w:r>
      <w:r>
        <w:rPr>
          <w:rFonts w:hint="eastAsia"/>
        </w:rPr>
        <w:t>/</w:t>
      </w:r>
      <w:r w:rsidRPr="00332030">
        <w:rPr>
          <w:rFonts w:hint="eastAsia"/>
        </w:rPr>
        <w:t>O</w:t>
      </w:r>
      <w:r>
        <w:rPr>
          <w:rFonts w:hint="eastAsia"/>
        </w:rPr>
        <w:t>异常、任务超时等运行时错误；</w:t>
      </w:r>
      <w:r w:rsidRPr="00332030">
        <w:rPr>
          <w:rFonts w:hint="eastAsia"/>
        </w:rPr>
        <w:t>同时，</w:t>
      </w:r>
      <w:r>
        <w:rPr>
          <w:rFonts w:hint="eastAsia"/>
        </w:rPr>
        <w:t>在流处理过程中会遇到数据完整性和计算结果错误等情况。</w:t>
      </w:r>
      <w:r w:rsidRPr="008E3BCA">
        <w:rPr>
          <w:rFonts w:hint="eastAsia"/>
        </w:rPr>
        <w:t>这些</w:t>
      </w:r>
      <w:r>
        <w:rPr>
          <w:rFonts w:hint="eastAsia"/>
        </w:rPr>
        <w:t>运行时错误以及计算结果</w:t>
      </w:r>
      <w:r w:rsidRPr="008E3BCA">
        <w:rPr>
          <w:rFonts w:hint="eastAsia"/>
        </w:rPr>
        <w:t>错误</w:t>
      </w:r>
      <w:r>
        <w:rPr>
          <w:rFonts w:hint="eastAsia"/>
        </w:rPr>
        <w:t>等</w:t>
      </w:r>
      <w:r w:rsidR="00731499">
        <w:rPr>
          <w:rFonts w:hint="eastAsia"/>
        </w:rPr>
        <w:t>会直接造成应用执行失败</w:t>
      </w:r>
      <w:r w:rsidR="00285939">
        <w:rPr>
          <w:rFonts w:hint="eastAsia"/>
        </w:rPr>
        <w:t>，甚至更加严重的后果</w:t>
      </w:r>
      <w:r w:rsidR="008C403C">
        <w:rPr>
          <w:rFonts w:hint="eastAsia"/>
        </w:rPr>
        <w:t>。</w:t>
      </w:r>
      <w:r w:rsidRPr="00FA1929">
        <w:rPr>
          <w:rFonts w:hint="eastAsia"/>
        </w:rPr>
        <w:t>大数据</w:t>
      </w:r>
      <w:r>
        <w:rPr>
          <w:rFonts w:hint="eastAsia"/>
        </w:rPr>
        <w:t>系统应用的可靠性已经成为学术界和工业界尤为关注的</w:t>
      </w:r>
      <w:r w:rsidRPr="00FA1929">
        <w:rPr>
          <w:rFonts w:hint="eastAsia"/>
        </w:rPr>
        <w:t>问题。</w:t>
      </w:r>
    </w:p>
    <w:p w:rsidR="00331FF1" w:rsidRDefault="00331FF1" w:rsidP="00331FF1">
      <w:pPr>
        <w:widowControl/>
      </w:pPr>
      <w:r w:rsidRPr="008E3BCA">
        <w:rPr>
          <w:rFonts w:hint="eastAsia"/>
        </w:rPr>
        <w:t>已有的关于大数据系统的可靠性研究主要有以下几点：</w:t>
      </w:r>
    </w:p>
    <w:p w:rsidR="00331FF1" w:rsidRDefault="00DA0B99" w:rsidP="00331FF1">
      <w:pPr>
        <w:widowControl/>
      </w:pPr>
      <w:r>
        <w:rPr>
          <w:rFonts w:hint="eastAsia"/>
        </w:rPr>
        <w:t>（</w:t>
      </w:r>
      <w:r>
        <w:rPr>
          <w:rFonts w:hint="eastAsia"/>
        </w:rPr>
        <w:t>1</w:t>
      </w:r>
      <w:r>
        <w:rPr>
          <w:rFonts w:hint="eastAsia"/>
        </w:rPr>
        <w:t>）</w:t>
      </w:r>
      <w:r w:rsidR="00331FF1" w:rsidRPr="008E72B0">
        <w:rPr>
          <w:rFonts w:hint="eastAsia"/>
        </w:rPr>
        <w:t>MapReduce</w:t>
      </w:r>
      <w:r w:rsidR="00331FF1" w:rsidRPr="008E72B0">
        <w:rPr>
          <w:rFonts w:hint="eastAsia"/>
        </w:rPr>
        <w:t>应用内存使用问题方面：由</w:t>
      </w:r>
      <w:r w:rsidR="00331FF1" w:rsidRPr="008E72B0">
        <w:rPr>
          <w:rFonts w:hint="eastAsia"/>
        </w:rPr>
        <w:t>Xu[</w:t>
      </w:r>
      <w:r w:rsidR="00331FF1">
        <w:rPr>
          <w:rFonts w:hint="eastAsia"/>
        </w:rPr>
        <w:t>8</w:t>
      </w:r>
      <w:r w:rsidR="00331FF1" w:rsidRPr="008E72B0">
        <w:rPr>
          <w:rFonts w:hint="eastAsia"/>
        </w:rPr>
        <w:t>]</w:t>
      </w:r>
      <w:r w:rsidR="00331FF1" w:rsidRPr="008E72B0">
        <w:rPr>
          <w:rFonts w:hint="eastAsia"/>
        </w:rPr>
        <w:t>等人通过研究</w:t>
      </w:r>
      <w:r w:rsidR="00331FF1" w:rsidRPr="008E72B0">
        <w:rPr>
          <w:rFonts w:hint="eastAsia"/>
        </w:rPr>
        <w:t>123</w:t>
      </w:r>
      <w:r w:rsidR="00331FF1" w:rsidRPr="008E72B0">
        <w:rPr>
          <w:rFonts w:hint="eastAsia"/>
        </w:rPr>
        <w:t>个真实</w:t>
      </w:r>
      <w:r w:rsidR="00331FF1" w:rsidRPr="008E72B0">
        <w:rPr>
          <w:rFonts w:hint="eastAsia"/>
        </w:rPr>
        <w:t>Hadoop</w:t>
      </w:r>
      <w:r w:rsidR="00331FF1" w:rsidRPr="008E72B0">
        <w:rPr>
          <w:rFonts w:hint="eastAsia"/>
        </w:rPr>
        <w:t>和</w:t>
      </w:r>
      <w:r w:rsidR="00331FF1" w:rsidRPr="008E72B0">
        <w:rPr>
          <w:rFonts w:hint="eastAsia"/>
        </w:rPr>
        <w:t>Spark</w:t>
      </w:r>
      <w:r w:rsidR="00331FF1" w:rsidRPr="008E72B0">
        <w:rPr>
          <w:rFonts w:hint="eastAsia"/>
        </w:rPr>
        <w:t>应用的内</w:t>
      </w:r>
      <w:r w:rsidR="008227CF">
        <w:rPr>
          <w:rFonts w:hint="eastAsia"/>
        </w:rPr>
        <w:t>存溢出错误，发现了内存溢出错误的三大原因：框架暂存的数据量过大、数据流异常</w:t>
      </w:r>
      <w:r w:rsidR="00C60A89">
        <w:rPr>
          <w:rFonts w:hint="eastAsia"/>
        </w:rPr>
        <w:t>以</w:t>
      </w:r>
      <w:r w:rsidR="00331FF1" w:rsidRPr="008E72B0">
        <w:rPr>
          <w:rFonts w:hint="eastAsia"/>
        </w:rPr>
        <w:t>及内存使用密集的用户代码。</w:t>
      </w:r>
    </w:p>
    <w:p w:rsidR="00331FF1" w:rsidRDefault="00DA0B99" w:rsidP="00331FF1">
      <w:pPr>
        <w:widowControl/>
      </w:pPr>
      <w:r>
        <w:rPr>
          <w:rFonts w:hint="eastAsia"/>
        </w:rPr>
        <w:t>（</w:t>
      </w:r>
      <w:r>
        <w:rPr>
          <w:rFonts w:hint="eastAsia"/>
        </w:rPr>
        <w:t>2</w:t>
      </w:r>
      <w:r>
        <w:rPr>
          <w:rFonts w:hint="eastAsia"/>
        </w:rPr>
        <w:t>）</w:t>
      </w:r>
      <w:r w:rsidR="00331FF1" w:rsidRPr="00DD3D11">
        <w:rPr>
          <w:rFonts w:hint="eastAsia"/>
        </w:rPr>
        <w:t>大数据在线查询分析错误方面：</w:t>
      </w:r>
      <w:r w:rsidR="00331FF1" w:rsidRPr="00DD3D11">
        <w:rPr>
          <w:rFonts w:hint="eastAsia"/>
        </w:rPr>
        <w:t>Li[</w:t>
      </w:r>
      <w:r w:rsidR="00331FF1">
        <w:rPr>
          <w:rFonts w:hint="eastAsia"/>
        </w:rPr>
        <w:t>9</w:t>
      </w:r>
      <w:r w:rsidR="00331FF1" w:rsidRPr="00DD3D11">
        <w:rPr>
          <w:rFonts w:hint="eastAsia"/>
        </w:rPr>
        <w:t>]</w:t>
      </w:r>
      <w:r w:rsidR="00331FF1" w:rsidRPr="00DD3D11">
        <w:rPr>
          <w:rFonts w:hint="eastAsia"/>
        </w:rPr>
        <w:t>等人研究了</w:t>
      </w:r>
      <w:r w:rsidR="00331FF1" w:rsidRPr="00DD3D11">
        <w:rPr>
          <w:rFonts w:hint="eastAsia"/>
        </w:rPr>
        <w:t>250</w:t>
      </w:r>
      <w:r w:rsidR="00331FF1" w:rsidRPr="00DD3D11">
        <w:rPr>
          <w:rFonts w:hint="eastAsia"/>
        </w:rPr>
        <w:t>个</w:t>
      </w:r>
      <w:r w:rsidR="00331FF1" w:rsidRPr="00DD3D11">
        <w:rPr>
          <w:rFonts w:hint="eastAsia"/>
        </w:rPr>
        <w:t>SCOPE job</w:t>
      </w:r>
      <w:r w:rsidR="00331FF1" w:rsidRPr="00DD3D11">
        <w:rPr>
          <w:rFonts w:hint="eastAsia"/>
        </w:rPr>
        <w:t>（运行在微软的</w:t>
      </w:r>
      <w:r w:rsidR="00331FF1" w:rsidRPr="00DD3D11">
        <w:rPr>
          <w:rFonts w:hint="eastAsia"/>
        </w:rPr>
        <w:t>Dryad</w:t>
      </w:r>
      <w:r w:rsidR="00664623">
        <w:rPr>
          <w:rFonts w:hint="eastAsia"/>
        </w:rPr>
        <w:t>[</w:t>
      </w:r>
      <w:r w:rsidR="00DD1ACA">
        <w:rPr>
          <w:rFonts w:hint="eastAsia"/>
        </w:rPr>
        <w:t>56</w:t>
      </w:r>
      <w:r w:rsidR="00664623">
        <w:rPr>
          <w:rFonts w:hint="eastAsia"/>
        </w:rPr>
        <w:t>]</w:t>
      </w:r>
      <w:r w:rsidR="00331FF1" w:rsidRPr="00DD3D11">
        <w:rPr>
          <w:rFonts w:hint="eastAsia"/>
        </w:rPr>
        <w:t>框架之上）的故障错误，发现错误主要原因是未定义的列</w:t>
      </w:r>
      <w:r w:rsidR="00AF0400">
        <w:rPr>
          <w:rFonts w:hint="eastAsia"/>
        </w:rPr>
        <w:t>、</w:t>
      </w:r>
      <w:r w:rsidR="00331FF1" w:rsidRPr="00DD3D11">
        <w:rPr>
          <w:rFonts w:hint="eastAsia"/>
        </w:rPr>
        <w:t>错误的数据模式</w:t>
      </w:r>
      <w:r w:rsidR="00AF0400">
        <w:rPr>
          <w:rFonts w:hint="eastAsia"/>
        </w:rPr>
        <w:t>以及</w:t>
      </w:r>
      <w:r w:rsidR="00331FF1" w:rsidRPr="00DD3D11">
        <w:rPr>
          <w:rFonts w:hint="eastAsia"/>
        </w:rPr>
        <w:t>不正确的行格式等。</w:t>
      </w:r>
      <w:r w:rsidR="00331FF1">
        <w:rPr>
          <w:rFonts w:hint="eastAsia"/>
        </w:rPr>
        <w:t>其中</w:t>
      </w:r>
      <w:r w:rsidR="00331FF1">
        <w:rPr>
          <w:rFonts w:hint="eastAsia"/>
        </w:rPr>
        <w:t>84.5%</w:t>
      </w:r>
      <w:r w:rsidR="00331FF1">
        <w:rPr>
          <w:rFonts w:hint="eastAsia"/>
        </w:rPr>
        <w:t>的错误是由于数据处理中的缺陷引起的。</w:t>
      </w:r>
      <w:r w:rsidR="00331FF1" w:rsidRPr="00DD3D11">
        <w:rPr>
          <w:rFonts w:hint="eastAsia"/>
        </w:rPr>
        <w:t>他们也发现</w:t>
      </w:r>
      <w:r w:rsidR="00331FF1" w:rsidRPr="00DD3D11">
        <w:rPr>
          <w:rFonts w:hint="eastAsia"/>
        </w:rPr>
        <w:t>3</w:t>
      </w:r>
      <w:r w:rsidR="00331FF1" w:rsidRPr="00DD3D11">
        <w:rPr>
          <w:rFonts w:hint="eastAsia"/>
        </w:rPr>
        <w:t>个内存溢出错误，错误原因是在内存累积了大量的数据（比如一个大表的所有行被存放到内存中）</w:t>
      </w:r>
      <w:r w:rsidR="00331FF1">
        <w:rPr>
          <w:rFonts w:hint="eastAsia"/>
        </w:rPr>
        <w:t>。</w:t>
      </w:r>
    </w:p>
    <w:p w:rsidR="00331FF1" w:rsidRDefault="00DA0B99" w:rsidP="00331FF1">
      <w:pPr>
        <w:widowControl/>
      </w:pPr>
      <w:r>
        <w:rPr>
          <w:rFonts w:hint="eastAsia"/>
        </w:rPr>
        <w:t>（</w:t>
      </w:r>
      <w:r>
        <w:rPr>
          <w:rFonts w:hint="eastAsia"/>
        </w:rPr>
        <w:t>3</w:t>
      </w:r>
      <w:r>
        <w:rPr>
          <w:rFonts w:hint="eastAsia"/>
        </w:rPr>
        <w:t>）</w:t>
      </w:r>
      <w:r w:rsidR="00331FF1" w:rsidRPr="00664740">
        <w:rPr>
          <w:rFonts w:hint="eastAsia"/>
        </w:rPr>
        <w:t>大数据系统运行错误方面：</w:t>
      </w:r>
      <w:r w:rsidR="00331FF1" w:rsidRPr="00664740">
        <w:rPr>
          <w:rFonts w:hint="eastAsia"/>
        </w:rPr>
        <w:t>Kavulya</w:t>
      </w:r>
      <w:r w:rsidR="00331FF1" w:rsidRPr="00664740">
        <w:rPr>
          <w:rFonts w:hint="eastAsia"/>
        </w:rPr>
        <w:t>等人</w:t>
      </w:r>
      <w:r w:rsidR="00331FF1" w:rsidRPr="00664740">
        <w:rPr>
          <w:rFonts w:hint="eastAsia"/>
        </w:rPr>
        <w:t>[</w:t>
      </w:r>
      <w:r w:rsidR="00331FF1">
        <w:rPr>
          <w:rFonts w:hint="eastAsia"/>
        </w:rPr>
        <w:t>10</w:t>
      </w:r>
      <w:r w:rsidR="00331FF1" w:rsidRPr="00664740">
        <w:rPr>
          <w:rFonts w:hint="eastAsia"/>
        </w:rPr>
        <w:t>]</w:t>
      </w:r>
      <w:r w:rsidR="00331FF1" w:rsidRPr="00664740">
        <w:rPr>
          <w:rFonts w:hint="eastAsia"/>
        </w:rPr>
        <w:t>分析了</w:t>
      </w:r>
      <w:r w:rsidR="00331FF1" w:rsidRPr="00664740">
        <w:rPr>
          <w:rFonts w:hint="eastAsia"/>
        </w:rPr>
        <w:t>4100</w:t>
      </w:r>
      <w:r w:rsidR="00331FF1" w:rsidRPr="00664740">
        <w:rPr>
          <w:rFonts w:hint="eastAsia"/>
        </w:rPr>
        <w:t>个执行失败的</w:t>
      </w:r>
      <w:r w:rsidR="00331FF1" w:rsidRPr="00664740">
        <w:rPr>
          <w:rFonts w:hint="eastAsia"/>
        </w:rPr>
        <w:t>Hadoop jobs</w:t>
      </w:r>
      <w:r w:rsidR="00331FF1" w:rsidRPr="00664740">
        <w:rPr>
          <w:rFonts w:hint="eastAsia"/>
        </w:rPr>
        <w:t>，这些</w:t>
      </w:r>
      <w:r w:rsidR="00331FF1" w:rsidRPr="00664740">
        <w:rPr>
          <w:rFonts w:hint="eastAsia"/>
        </w:rPr>
        <w:t>jobs</w:t>
      </w:r>
      <w:r w:rsidR="00331FF1" w:rsidRPr="00664740">
        <w:rPr>
          <w:rFonts w:hint="eastAsia"/>
        </w:rPr>
        <w:t>运行在</w:t>
      </w:r>
      <w:r w:rsidR="00331FF1" w:rsidRPr="00664740">
        <w:rPr>
          <w:rFonts w:hint="eastAsia"/>
        </w:rPr>
        <w:t>Yahoo!</w:t>
      </w:r>
      <w:r w:rsidR="00331FF1" w:rsidRPr="00664740">
        <w:rPr>
          <w:rFonts w:hint="eastAsia"/>
        </w:rPr>
        <w:t>管理的</w:t>
      </w:r>
      <w:r w:rsidR="00331FF1" w:rsidRPr="00664740">
        <w:rPr>
          <w:rFonts w:hint="eastAsia"/>
        </w:rPr>
        <w:t>M45</w:t>
      </w:r>
      <w:r w:rsidR="00331FF1" w:rsidRPr="00664740">
        <w:rPr>
          <w:rFonts w:hint="eastAsia"/>
        </w:rPr>
        <w:t>集群。他们发现</w:t>
      </w:r>
      <w:r w:rsidR="00331FF1" w:rsidRPr="00664740">
        <w:rPr>
          <w:rFonts w:hint="eastAsia"/>
        </w:rPr>
        <w:t>36%</w:t>
      </w:r>
      <w:r w:rsidR="00331FF1" w:rsidRPr="00664740">
        <w:rPr>
          <w:rFonts w:hint="eastAsia"/>
        </w:rPr>
        <w:t>的故障是数组访问越界错误，还有</w:t>
      </w:r>
      <w:r w:rsidR="00331FF1" w:rsidRPr="00664740">
        <w:rPr>
          <w:rFonts w:hint="eastAsia"/>
        </w:rPr>
        <w:t>23%</w:t>
      </w:r>
      <w:r w:rsidR="00331FF1" w:rsidRPr="00664740">
        <w:rPr>
          <w:rFonts w:hint="eastAsia"/>
        </w:rPr>
        <w:t>的故障是</w:t>
      </w:r>
      <w:r w:rsidR="00331FF1" w:rsidRPr="00664740">
        <w:rPr>
          <w:rFonts w:hint="eastAsia"/>
        </w:rPr>
        <w:t>I</w:t>
      </w:r>
      <w:r w:rsidR="000021A9">
        <w:rPr>
          <w:rFonts w:hint="eastAsia"/>
        </w:rPr>
        <w:t>/</w:t>
      </w:r>
      <w:r w:rsidR="00331FF1" w:rsidRPr="00664740">
        <w:rPr>
          <w:rFonts w:hint="eastAsia"/>
        </w:rPr>
        <w:t>O</w:t>
      </w:r>
      <w:r w:rsidR="00331FF1" w:rsidRPr="00664740">
        <w:rPr>
          <w:rFonts w:hint="eastAsia"/>
        </w:rPr>
        <w:t>异常。</w:t>
      </w:r>
      <w:r w:rsidR="00331FF1">
        <w:rPr>
          <w:rFonts w:hint="eastAsia"/>
        </w:rPr>
        <w:t>Zhou</w:t>
      </w:r>
      <w:r w:rsidR="00331FF1">
        <w:rPr>
          <w:rFonts w:hint="eastAsia"/>
        </w:rPr>
        <w:t>等人</w:t>
      </w:r>
      <w:r w:rsidR="00331FF1">
        <w:rPr>
          <w:rFonts w:hint="eastAsia"/>
        </w:rPr>
        <w:t>[29]</w:t>
      </w:r>
      <w:r w:rsidR="00331FF1">
        <w:rPr>
          <w:rFonts w:hint="eastAsia"/>
        </w:rPr>
        <w:t>研究了大数据平台在微软中存在的问题，他们发现</w:t>
      </w:r>
      <w:r w:rsidR="00331FF1" w:rsidRPr="00F9389F">
        <w:rPr>
          <w:rFonts w:hint="eastAsia"/>
        </w:rPr>
        <w:t>36</w:t>
      </w:r>
      <w:r w:rsidR="00331FF1" w:rsidRPr="00F9389F">
        <w:rPr>
          <w:rFonts w:hint="eastAsia"/>
        </w:rPr>
        <w:t>％的问题是由系统缺陷引起的，</w:t>
      </w:r>
      <w:r w:rsidR="00331FF1">
        <w:rPr>
          <w:rFonts w:hint="eastAsia"/>
        </w:rPr>
        <w:t>其中</w:t>
      </w:r>
      <w:r w:rsidR="00331FF1" w:rsidRPr="00F9389F">
        <w:rPr>
          <w:rFonts w:hint="eastAsia"/>
        </w:rPr>
        <w:t>2</w:t>
      </w:r>
      <w:r w:rsidR="00331FF1" w:rsidRPr="00F9389F">
        <w:rPr>
          <w:rFonts w:hint="eastAsia"/>
        </w:rPr>
        <w:t>个问题（</w:t>
      </w:r>
      <w:r w:rsidR="00331FF1" w:rsidRPr="00F9389F">
        <w:rPr>
          <w:rFonts w:hint="eastAsia"/>
        </w:rPr>
        <w:t>1</w:t>
      </w:r>
      <w:r w:rsidR="00331FF1" w:rsidRPr="00797B79">
        <w:t>％</w:t>
      </w:r>
      <w:r w:rsidR="00331FF1" w:rsidRPr="00F9389F">
        <w:rPr>
          <w:rFonts w:hint="eastAsia"/>
        </w:rPr>
        <w:t>）是内存问题。</w:t>
      </w:r>
    </w:p>
    <w:p w:rsidR="00331FF1" w:rsidRDefault="00DA0B99" w:rsidP="00331FF1">
      <w:pPr>
        <w:widowControl/>
      </w:pPr>
      <w:r>
        <w:rPr>
          <w:rFonts w:hint="eastAsia"/>
        </w:rPr>
        <w:t>（</w:t>
      </w:r>
      <w:r>
        <w:rPr>
          <w:rFonts w:hint="eastAsia"/>
        </w:rPr>
        <w:t>4</w:t>
      </w:r>
      <w:r>
        <w:rPr>
          <w:rFonts w:hint="eastAsia"/>
        </w:rPr>
        <w:t>）</w:t>
      </w:r>
      <w:r w:rsidR="00EA5E4D">
        <w:rPr>
          <w:rFonts w:hint="eastAsia"/>
        </w:rPr>
        <w:t>系统</w:t>
      </w:r>
      <w:r w:rsidR="00331FF1" w:rsidRPr="008C74D9">
        <w:rPr>
          <w:rFonts w:hint="eastAsia"/>
        </w:rPr>
        <w:t>在云</w:t>
      </w:r>
      <w:r w:rsidR="00D473FD">
        <w:rPr>
          <w:rFonts w:hint="eastAsia"/>
        </w:rPr>
        <w:t>环境</w:t>
      </w:r>
      <w:r w:rsidR="00331FF1" w:rsidRPr="008C74D9">
        <w:rPr>
          <w:rFonts w:hint="eastAsia"/>
        </w:rPr>
        <w:t>中的开发和部署</w:t>
      </w:r>
      <w:r w:rsidR="00A74C41">
        <w:rPr>
          <w:rFonts w:hint="eastAsia"/>
        </w:rPr>
        <w:t>方面</w:t>
      </w:r>
      <w:r w:rsidR="00331FF1">
        <w:rPr>
          <w:rFonts w:hint="eastAsia"/>
        </w:rPr>
        <w:t>：</w:t>
      </w:r>
      <w:r w:rsidR="00331FF1" w:rsidRPr="009D3372">
        <w:t>Gunawi</w:t>
      </w:r>
      <w:r w:rsidR="00331FF1">
        <w:rPr>
          <w:rFonts w:hint="eastAsia"/>
        </w:rPr>
        <w:t>等人</w:t>
      </w:r>
      <w:r w:rsidR="00331FF1" w:rsidRPr="008C74D9">
        <w:rPr>
          <w:rFonts w:hint="eastAsia"/>
        </w:rPr>
        <w:t>[</w:t>
      </w:r>
      <w:r w:rsidR="00331FF1">
        <w:rPr>
          <w:rFonts w:hint="eastAsia"/>
        </w:rPr>
        <w:t>3</w:t>
      </w:r>
      <w:r w:rsidR="00331FF1" w:rsidRPr="008C74D9">
        <w:rPr>
          <w:rFonts w:hint="eastAsia"/>
        </w:rPr>
        <w:t>0]</w:t>
      </w:r>
      <w:r w:rsidR="00331FF1" w:rsidRPr="008C74D9">
        <w:rPr>
          <w:rFonts w:hint="eastAsia"/>
        </w:rPr>
        <w:t>研究了</w:t>
      </w:r>
      <w:r w:rsidR="00331FF1">
        <w:rPr>
          <w:rFonts w:hint="eastAsia"/>
        </w:rPr>
        <w:t>云上部署的系统（</w:t>
      </w:r>
      <w:r w:rsidR="00331FF1" w:rsidRPr="008C74D9">
        <w:rPr>
          <w:rFonts w:hint="eastAsia"/>
        </w:rPr>
        <w:t>如</w:t>
      </w:r>
      <w:r w:rsidR="00331FF1" w:rsidRPr="008C74D9">
        <w:rPr>
          <w:rFonts w:hint="eastAsia"/>
        </w:rPr>
        <w:t>Hadoop MapReduce</w:t>
      </w:r>
      <w:r w:rsidR="00331FF1">
        <w:rPr>
          <w:rFonts w:hint="eastAsia"/>
        </w:rPr>
        <w:t>、</w:t>
      </w:r>
      <w:r w:rsidR="00331FF1" w:rsidRPr="008C74D9">
        <w:rPr>
          <w:rFonts w:hint="eastAsia"/>
        </w:rPr>
        <w:t>HDFS</w:t>
      </w:r>
      <w:r w:rsidR="00331FF1" w:rsidRPr="008C74D9">
        <w:rPr>
          <w:rFonts w:hint="eastAsia"/>
        </w:rPr>
        <w:t>和</w:t>
      </w:r>
      <w:r w:rsidR="00331FF1" w:rsidRPr="008C74D9">
        <w:rPr>
          <w:rFonts w:hint="eastAsia"/>
        </w:rPr>
        <w:t>HBase</w:t>
      </w:r>
      <w:r w:rsidR="00331FF1">
        <w:rPr>
          <w:rFonts w:hint="eastAsia"/>
        </w:rPr>
        <w:t>等）的</w:t>
      </w:r>
      <w:r w:rsidR="00331FF1" w:rsidRPr="008C74D9">
        <w:rPr>
          <w:rFonts w:hint="eastAsia"/>
        </w:rPr>
        <w:t>3655</w:t>
      </w:r>
      <w:r w:rsidR="00331FF1">
        <w:rPr>
          <w:rFonts w:hint="eastAsia"/>
        </w:rPr>
        <w:t>个</w:t>
      </w:r>
      <w:r w:rsidR="00331FF1">
        <w:rPr>
          <w:rFonts w:hint="eastAsia"/>
        </w:rPr>
        <w:t>issues</w:t>
      </w:r>
      <w:r w:rsidR="00331FF1" w:rsidRPr="008C74D9">
        <w:rPr>
          <w:rFonts w:hint="eastAsia"/>
        </w:rPr>
        <w:t>。他们发现</w:t>
      </w:r>
      <w:r w:rsidR="00331FF1" w:rsidRPr="008C74D9">
        <w:rPr>
          <w:rFonts w:hint="eastAsia"/>
        </w:rPr>
        <w:t>87</w:t>
      </w:r>
      <w:r w:rsidR="00331FF1" w:rsidRPr="008C74D9">
        <w:rPr>
          <w:rFonts w:hint="eastAsia"/>
        </w:rPr>
        <w:t>％的问题是软件故障，而</w:t>
      </w:r>
      <w:r w:rsidR="00331FF1" w:rsidRPr="008C74D9">
        <w:rPr>
          <w:rFonts w:hint="eastAsia"/>
        </w:rPr>
        <w:t>13</w:t>
      </w:r>
      <w:r w:rsidR="00331FF1" w:rsidRPr="008C74D9">
        <w:rPr>
          <w:rFonts w:hint="eastAsia"/>
        </w:rPr>
        <w:t>％的问题是硬件故障。他们还报告了</w:t>
      </w:r>
      <w:r w:rsidR="00331FF1" w:rsidRPr="008C74D9">
        <w:rPr>
          <w:rFonts w:hint="eastAsia"/>
        </w:rPr>
        <w:t>HBase</w:t>
      </w:r>
      <w:r w:rsidR="00331FF1" w:rsidRPr="008C74D9">
        <w:rPr>
          <w:rFonts w:hint="eastAsia"/>
        </w:rPr>
        <w:t>中的</w:t>
      </w:r>
      <w:r w:rsidR="00331FF1" w:rsidRPr="008C74D9">
        <w:rPr>
          <w:rFonts w:hint="eastAsia"/>
        </w:rPr>
        <w:t>1</w:t>
      </w:r>
      <w:r w:rsidR="00331FF1" w:rsidRPr="008C74D9">
        <w:rPr>
          <w:rFonts w:hint="eastAsia"/>
        </w:rPr>
        <w:t>个</w:t>
      </w:r>
      <w:r w:rsidR="00331FF1">
        <w:rPr>
          <w:rFonts w:hint="eastAsia"/>
        </w:rPr>
        <w:t>内存溢出</w:t>
      </w:r>
      <w:r w:rsidR="00331FF1" w:rsidRPr="008C74D9">
        <w:rPr>
          <w:rFonts w:hint="eastAsia"/>
        </w:rPr>
        <w:t>错误（用户在大型数据集上提交查询）和</w:t>
      </w:r>
      <w:r w:rsidR="00331FF1" w:rsidRPr="008C74D9">
        <w:rPr>
          <w:rFonts w:hint="eastAsia"/>
        </w:rPr>
        <w:t>Hadoop</w:t>
      </w:r>
      <w:r w:rsidR="00331FF1" w:rsidRPr="008C74D9">
        <w:rPr>
          <w:rFonts w:hint="eastAsia"/>
        </w:rPr>
        <w:t>文件系统中的</w:t>
      </w:r>
      <w:r w:rsidR="00331FF1" w:rsidRPr="008C74D9">
        <w:rPr>
          <w:rFonts w:hint="eastAsia"/>
        </w:rPr>
        <w:t>1</w:t>
      </w:r>
      <w:r w:rsidR="00331FF1" w:rsidRPr="008C74D9">
        <w:rPr>
          <w:rFonts w:hint="eastAsia"/>
        </w:rPr>
        <w:t>个</w:t>
      </w:r>
      <w:r w:rsidR="00331FF1">
        <w:rPr>
          <w:rFonts w:hint="eastAsia"/>
        </w:rPr>
        <w:t>内存溢出</w:t>
      </w:r>
      <w:r w:rsidR="00331FF1" w:rsidRPr="008C74D9">
        <w:rPr>
          <w:rFonts w:hint="eastAsia"/>
        </w:rPr>
        <w:t>错误（用户并行创建了数千个小文件）。</w:t>
      </w:r>
    </w:p>
    <w:p w:rsidR="00393B6D" w:rsidRPr="00664740" w:rsidRDefault="00605AA1" w:rsidP="00331FF1">
      <w:pPr>
        <w:widowControl/>
      </w:pPr>
      <w:r w:rsidRPr="008C72A4">
        <w:rPr>
          <w:rFonts w:hint="eastAsia"/>
        </w:rPr>
        <w:t>上述</w:t>
      </w:r>
      <w:r w:rsidR="00AB1D76">
        <w:rPr>
          <w:rFonts w:hint="eastAsia"/>
        </w:rPr>
        <w:t>的</w:t>
      </w:r>
      <w:r w:rsidRPr="008C72A4">
        <w:rPr>
          <w:rFonts w:hint="eastAsia"/>
        </w:rPr>
        <w:t>研究发现</w:t>
      </w:r>
      <w:r w:rsidR="00393B6D" w:rsidRPr="008E3BCA">
        <w:rPr>
          <w:rFonts w:hint="eastAsia"/>
        </w:rPr>
        <w:t>表明</w:t>
      </w:r>
      <w:r w:rsidR="00393B6D">
        <w:rPr>
          <w:rFonts w:hint="eastAsia"/>
        </w:rPr>
        <w:t>，</w:t>
      </w:r>
      <w:r w:rsidR="00393B6D" w:rsidRPr="008E3BCA">
        <w:rPr>
          <w:rFonts w:hint="eastAsia"/>
        </w:rPr>
        <w:t>这些错误的原因多种多样，既包括系统缺陷（如设计缺陷和实现</w:t>
      </w:r>
      <w:r w:rsidR="00393B6D" w:rsidRPr="008E3BCA">
        <w:rPr>
          <w:rFonts w:hint="eastAsia"/>
        </w:rPr>
        <w:t>bugs</w:t>
      </w:r>
      <w:r w:rsidR="00393B6D" w:rsidRPr="008E3BCA">
        <w:rPr>
          <w:rFonts w:hint="eastAsia"/>
        </w:rPr>
        <w:t>），也包括数据异常</w:t>
      </w:r>
      <w:r w:rsidR="00393B6D">
        <w:rPr>
          <w:rFonts w:hint="eastAsia"/>
        </w:rPr>
        <w:t>（数据维度过高、数据倾斜等）</w:t>
      </w:r>
      <w:r w:rsidR="00393B6D" w:rsidRPr="008E3BCA">
        <w:rPr>
          <w:rFonts w:hint="eastAsia"/>
        </w:rPr>
        <w:t>和应用缺陷（如参数配置不当、代码缺陷等）。</w:t>
      </w:r>
      <w:r w:rsidR="007036C2">
        <w:rPr>
          <w:rFonts w:hint="eastAsia"/>
        </w:rPr>
        <w:t>目前，针对这些错误的解决方案</w:t>
      </w:r>
      <w:r w:rsidR="007036C2" w:rsidRPr="005B0025">
        <w:rPr>
          <w:rFonts w:cs="Times New Roman"/>
        </w:rPr>
        <w:t>[14][15]</w:t>
      </w:r>
      <w:r w:rsidR="007036C2">
        <w:rPr>
          <w:rFonts w:hint="eastAsia"/>
        </w:rPr>
        <w:t>通常是在问题</w:t>
      </w:r>
      <w:r w:rsidR="00957646">
        <w:rPr>
          <w:rFonts w:hint="eastAsia"/>
        </w:rPr>
        <w:t>出现</w:t>
      </w:r>
      <w:r w:rsidR="007036C2">
        <w:rPr>
          <w:rFonts w:hint="eastAsia"/>
        </w:rPr>
        <w:t>之后，再针对某一类应用及问题进行分析诊断。通过测试来发现错误是一种常用的方法，</w:t>
      </w:r>
      <w:r w:rsidR="00393B6D" w:rsidRPr="008E3BCA">
        <w:rPr>
          <w:rFonts w:hint="eastAsia"/>
        </w:rPr>
        <w:t>由于运行时错误的多样性和复杂性，当前还没有一个通用的错误检测方法能够提前发现系统、应用和数据的潜在问题。</w:t>
      </w:r>
    </w:p>
    <w:p w:rsidR="00331FF1" w:rsidRPr="00AC1007" w:rsidRDefault="00331FF1" w:rsidP="001B4E85">
      <w:pPr>
        <w:pStyle w:val="2"/>
        <w:numPr>
          <w:ilvl w:val="1"/>
          <w:numId w:val="6"/>
        </w:numPr>
        <w:ind w:left="581" w:hanging="581"/>
      </w:pPr>
      <w:bookmarkStart w:id="20" w:name="_Toc478740391"/>
      <w:r>
        <w:rPr>
          <w:rFonts w:hint="eastAsia"/>
        </w:rPr>
        <w:t>测试基准框架研究现状</w:t>
      </w:r>
      <w:bookmarkEnd w:id="20"/>
    </w:p>
    <w:p w:rsidR="00331FF1" w:rsidRDefault="00010587" w:rsidP="00331FF1">
      <w:pPr>
        <w:widowControl/>
      </w:pPr>
      <w:r>
        <w:rPr>
          <w:rFonts w:hint="eastAsia"/>
        </w:rPr>
        <w:t>当前，</w:t>
      </w:r>
      <w:r w:rsidR="00331FF1">
        <w:rPr>
          <w:rFonts w:hint="eastAsia"/>
        </w:rPr>
        <w:t>常见的</w:t>
      </w:r>
      <w:r w:rsidR="008B1BF3">
        <w:rPr>
          <w:rFonts w:hint="eastAsia"/>
        </w:rPr>
        <w:t>针对</w:t>
      </w:r>
      <w:r w:rsidR="00331FF1">
        <w:rPr>
          <w:rFonts w:hint="eastAsia"/>
        </w:rPr>
        <w:t>大数据系统</w:t>
      </w:r>
      <w:r w:rsidR="003E1D58">
        <w:rPr>
          <w:rFonts w:hint="eastAsia"/>
        </w:rPr>
        <w:t>的</w:t>
      </w:r>
      <w:r w:rsidR="00331FF1">
        <w:rPr>
          <w:rFonts w:hint="eastAsia"/>
        </w:rPr>
        <w:t>测试基准有</w:t>
      </w:r>
      <w:r w:rsidR="00331FF1">
        <w:rPr>
          <w:rFonts w:hint="eastAsia"/>
        </w:rPr>
        <w:t>BigBench[31]</w:t>
      </w:r>
      <w:r w:rsidR="00331FF1">
        <w:rPr>
          <w:rFonts w:hint="eastAsia"/>
        </w:rPr>
        <w:t>、</w:t>
      </w:r>
      <w:r w:rsidR="00331FF1">
        <w:rPr>
          <w:rFonts w:hint="eastAsia"/>
        </w:rPr>
        <w:t>BigDataBench[32]</w:t>
      </w:r>
      <w:r w:rsidR="00331FF1">
        <w:rPr>
          <w:rFonts w:hint="eastAsia"/>
        </w:rPr>
        <w:t>、</w:t>
      </w:r>
      <w:r w:rsidR="00331FF1">
        <w:rPr>
          <w:rFonts w:hint="eastAsia"/>
        </w:rPr>
        <w:t>HiBench[16]</w:t>
      </w:r>
      <w:r w:rsidR="00331FF1">
        <w:rPr>
          <w:rFonts w:hint="eastAsia"/>
        </w:rPr>
        <w:t>和</w:t>
      </w:r>
      <w:r w:rsidR="00331FF1">
        <w:rPr>
          <w:rFonts w:hint="eastAsia"/>
        </w:rPr>
        <w:t>SparkBench[20]</w:t>
      </w:r>
      <w:r w:rsidR="00331FF1">
        <w:rPr>
          <w:rFonts w:hint="eastAsia"/>
        </w:rPr>
        <w:t>等；针对特定的大数据应用的测试基准包括</w:t>
      </w:r>
      <w:r w:rsidR="00331FF1">
        <w:rPr>
          <w:rFonts w:hint="eastAsia"/>
        </w:rPr>
        <w:t xml:space="preserve">Spark </w:t>
      </w:r>
      <w:r w:rsidR="00331FF1">
        <w:rPr>
          <w:rFonts w:hint="eastAsia"/>
        </w:rPr>
        <w:lastRenderedPageBreak/>
        <w:t>SQL benchmark[17]</w:t>
      </w:r>
      <w:r w:rsidR="00331FF1">
        <w:rPr>
          <w:rFonts w:hint="eastAsia"/>
        </w:rPr>
        <w:t>（</w:t>
      </w:r>
      <w:r w:rsidR="00331FF1">
        <w:rPr>
          <w:rFonts w:hint="eastAsia"/>
        </w:rPr>
        <w:t>SQL</w:t>
      </w:r>
      <w:r w:rsidR="00331FF1">
        <w:rPr>
          <w:rFonts w:hint="eastAsia"/>
        </w:rPr>
        <w:t>查询）、</w:t>
      </w:r>
      <w:r w:rsidR="00331FF1">
        <w:rPr>
          <w:rFonts w:hint="eastAsia"/>
        </w:rPr>
        <w:t>Graphalytics</w:t>
      </w:r>
      <w:r w:rsidR="00331FF1" w:rsidRPr="0089322F">
        <w:rPr>
          <w:rFonts w:hint="eastAsia"/>
        </w:rPr>
        <w:t>[</w:t>
      </w:r>
      <w:r w:rsidR="00331FF1">
        <w:rPr>
          <w:rFonts w:hint="eastAsia"/>
        </w:rPr>
        <w:t>19</w:t>
      </w:r>
      <w:r w:rsidR="00331FF1" w:rsidRPr="0089322F">
        <w:rPr>
          <w:rFonts w:hint="eastAsia"/>
        </w:rPr>
        <w:t>]</w:t>
      </w:r>
      <w:r w:rsidR="00331FF1">
        <w:rPr>
          <w:rFonts w:hint="eastAsia"/>
        </w:rPr>
        <w:t>（大规模图分析）、</w:t>
      </w:r>
      <w:r w:rsidR="00331FF1">
        <w:rPr>
          <w:rFonts w:hint="eastAsia"/>
        </w:rPr>
        <w:t>StreamBench[33]</w:t>
      </w:r>
      <w:r w:rsidR="00331FF1">
        <w:rPr>
          <w:rFonts w:hint="eastAsia"/>
        </w:rPr>
        <w:t>（流式应用）等。</w:t>
      </w:r>
    </w:p>
    <w:p w:rsidR="00331FF1" w:rsidRDefault="00331FF1" w:rsidP="005E2D16">
      <w:pPr>
        <w:pStyle w:val="a0"/>
        <w:numPr>
          <w:ilvl w:val="0"/>
          <w:numId w:val="37"/>
        </w:numPr>
      </w:pPr>
      <w:r>
        <w:rPr>
          <w:rFonts w:hint="eastAsia"/>
        </w:rPr>
        <w:t>大数据系统测试基准</w:t>
      </w:r>
    </w:p>
    <w:p w:rsidR="00331FF1" w:rsidRDefault="00331FF1" w:rsidP="00331FF1">
      <w:pPr>
        <w:widowControl/>
      </w:pPr>
      <w:r>
        <w:rPr>
          <w:rFonts w:hint="eastAsia"/>
        </w:rPr>
        <w:t>BigBench</w:t>
      </w:r>
      <w:r>
        <w:rPr>
          <w:rFonts w:hint="eastAsia"/>
        </w:rPr>
        <w:t>是</w:t>
      </w:r>
      <w:r w:rsidRPr="00745228">
        <w:rPr>
          <w:rFonts w:hint="eastAsia"/>
        </w:rPr>
        <w:t>一种端到端的大数据</w:t>
      </w:r>
      <w:r>
        <w:rPr>
          <w:rFonts w:hint="eastAsia"/>
        </w:rPr>
        <w:t>测试</w:t>
      </w:r>
      <w:r w:rsidRPr="00745228">
        <w:rPr>
          <w:rFonts w:hint="eastAsia"/>
        </w:rPr>
        <w:t>基准</w:t>
      </w:r>
      <w:r>
        <w:rPr>
          <w:rFonts w:hint="eastAsia"/>
        </w:rPr>
        <w:t>，其</w:t>
      </w:r>
      <w:r w:rsidRPr="00745228">
        <w:rPr>
          <w:rFonts w:hint="eastAsia"/>
        </w:rPr>
        <w:t>基本业务模式是产品零售商。</w:t>
      </w:r>
      <w:r>
        <w:rPr>
          <w:rFonts w:hint="eastAsia"/>
        </w:rPr>
        <w:t>该测试基准</w:t>
      </w:r>
      <w:r w:rsidRPr="00745228">
        <w:rPr>
          <w:rFonts w:hint="eastAsia"/>
        </w:rPr>
        <w:t>涵盖了一个数据模型和</w:t>
      </w:r>
      <w:r>
        <w:rPr>
          <w:rFonts w:hint="eastAsia"/>
        </w:rPr>
        <w:t>一个</w:t>
      </w:r>
      <w:r w:rsidRPr="00745228">
        <w:rPr>
          <w:rFonts w:hint="eastAsia"/>
        </w:rPr>
        <w:t>合成数据生成器，</w:t>
      </w:r>
      <w:r>
        <w:rPr>
          <w:rFonts w:hint="eastAsia"/>
        </w:rPr>
        <w:t>针对</w:t>
      </w:r>
      <w:r w:rsidRPr="00745228">
        <w:rPr>
          <w:rFonts w:hint="eastAsia"/>
        </w:rPr>
        <w:t>数据模型的一组查询</w:t>
      </w:r>
      <w:r>
        <w:rPr>
          <w:rFonts w:hint="eastAsia"/>
        </w:rPr>
        <w:t>，生成具有更大数据集、更高速率、更多数据类型（如，来自关系表的结构化数据、半结构化数据以及来自网络点击和社交媒体中的非结构化数据等）的合成数据</w:t>
      </w:r>
      <w:r w:rsidRPr="00745228">
        <w:rPr>
          <w:rFonts w:hint="eastAsia"/>
        </w:rPr>
        <w:t>。</w:t>
      </w:r>
      <w:r>
        <w:rPr>
          <w:rFonts w:hint="eastAsia"/>
        </w:rPr>
        <w:t>BigBench</w:t>
      </w:r>
      <w:r>
        <w:rPr>
          <w:rFonts w:hint="eastAsia"/>
        </w:rPr>
        <w:t>的应用场景比较单一，对大数据系统中的应用类型覆盖不全面。</w:t>
      </w:r>
    </w:p>
    <w:p w:rsidR="00331FF1" w:rsidRDefault="00331FF1" w:rsidP="00331FF1">
      <w:pPr>
        <w:widowControl/>
      </w:pPr>
      <w:r>
        <w:rPr>
          <w:rFonts w:hint="eastAsia"/>
        </w:rPr>
        <w:t>BigDataBench</w:t>
      </w:r>
      <w:r>
        <w:rPr>
          <w:rFonts w:hint="eastAsia"/>
        </w:rPr>
        <w:t>是针对</w:t>
      </w:r>
      <w:r>
        <w:rPr>
          <w:rFonts w:hint="eastAsia"/>
        </w:rPr>
        <w:t>Web</w:t>
      </w:r>
      <w:r>
        <w:rPr>
          <w:rFonts w:hint="eastAsia"/>
        </w:rPr>
        <w:t>搜索引擎提供大数据测试基准，其相对于</w:t>
      </w:r>
      <w:r>
        <w:rPr>
          <w:rFonts w:hint="eastAsia"/>
        </w:rPr>
        <w:t>BigBench</w:t>
      </w:r>
      <w:r>
        <w:rPr>
          <w:rFonts w:hint="eastAsia"/>
        </w:rPr>
        <w:t>涵盖了更</w:t>
      </w:r>
      <w:r w:rsidRPr="00D34CB5">
        <w:rPr>
          <w:rFonts w:hint="eastAsia"/>
        </w:rPr>
        <w:t>广泛的应用场景</w:t>
      </w:r>
      <w:r>
        <w:rPr>
          <w:rFonts w:hint="eastAsia"/>
        </w:rPr>
        <w:t>，同时提供了</w:t>
      </w:r>
      <w:r w:rsidRPr="00D34CB5">
        <w:rPr>
          <w:rFonts w:hint="eastAsia"/>
        </w:rPr>
        <w:t>多样化和有代表性的</w:t>
      </w:r>
      <w:r>
        <w:rPr>
          <w:rFonts w:hint="eastAsia"/>
        </w:rPr>
        <w:t>真实</w:t>
      </w:r>
      <w:r w:rsidRPr="00D34CB5">
        <w:rPr>
          <w:rFonts w:hint="eastAsia"/>
        </w:rPr>
        <w:t>数据集</w:t>
      </w:r>
      <w:r>
        <w:rPr>
          <w:rFonts w:hint="eastAsia"/>
        </w:rPr>
        <w:t>。该测试基准提供了</w:t>
      </w:r>
      <w:r>
        <w:rPr>
          <w:rFonts w:hint="eastAsia"/>
        </w:rPr>
        <w:t>6</w:t>
      </w:r>
      <w:r>
        <w:rPr>
          <w:rFonts w:hint="eastAsia"/>
        </w:rPr>
        <w:t>个真实数据集以及</w:t>
      </w:r>
      <w:r w:rsidRPr="00DF1921">
        <w:rPr>
          <w:rFonts w:hint="eastAsia"/>
        </w:rPr>
        <w:t>19</w:t>
      </w:r>
      <w:r>
        <w:rPr>
          <w:rFonts w:hint="eastAsia"/>
        </w:rPr>
        <w:t>个大数据工作负载，并针对</w:t>
      </w:r>
      <w:r w:rsidRPr="00363E23">
        <w:rPr>
          <w:rFonts w:hint="eastAsia"/>
        </w:rPr>
        <w:t>不同的数据类型和</w:t>
      </w:r>
      <w:r>
        <w:rPr>
          <w:rFonts w:hint="eastAsia"/>
        </w:rPr>
        <w:t>数据来</w:t>
      </w:r>
      <w:r w:rsidRPr="00363E23">
        <w:rPr>
          <w:rFonts w:hint="eastAsia"/>
        </w:rPr>
        <w:t>源</w:t>
      </w:r>
      <w:r>
        <w:rPr>
          <w:rFonts w:hint="eastAsia"/>
        </w:rPr>
        <w:t>提供</w:t>
      </w:r>
      <w:r w:rsidRPr="00363E23">
        <w:rPr>
          <w:rFonts w:hint="eastAsia"/>
        </w:rPr>
        <w:t>不同的方法来合成数据。</w:t>
      </w:r>
      <w:r>
        <w:rPr>
          <w:rFonts w:hint="eastAsia"/>
        </w:rPr>
        <w:t>BigDataBench</w:t>
      </w:r>
      <w:r>
        <w:rPr>
          <w:rFonts w:hint="eastAsia"/>
        </w:rPr>
        <w:t>提供的不同类型的工作负载（如社交网络、搜索引擎、关系查询等），分别对应于不同的大数据系统（如</w:t>
      </w:r>
      <w:r>
        <w:rPr>
          <w:rFonts w:hint="eastAsia"/>
        </w:rPr>
        <w:t>Spark</w:t>
      </w:r>
      <w:r>
        <w:rPr>
          <w:rFonts w:hint="eastAsia"/>
        </w:rPr>
        <w:t>、</w:t>
      </w:r>
      <w:r>
        <w:rPr>
          <w:rFonts w:hint="eastAsia"/>
        </w:rPr>
        <w:t>Hadoop</w:t>
      </w:r>
      <w:r>
        <w:rPr>
          <w:rFonts w:hint="eastAsia"/>
        </w:rPr>
        <w:t>、</w:t>
      </w:r>
      <w:r>
        <w:rPr>
          <w:rFonts w:hint="eastAsia"/>
        </w:rPr>
        <w:t>MySQL</w:t>
      </w:r>
      <w:r>
        <w:rPr>
          <w:rFonts w:hint="eastAsia"/>
        </w:rPr>
        <w:t>等）。</w:t>
      </w:r>
    </w:p>
    <w:p w:rsidR="00331FF1" w:rsidRPr="00B74593" w:rsidRDefault="00331FF1" w:rsidP="00331FF1">
      <w:pPr>
        <w:widowControl/>
      </w:pPr>
      <w:r>
        <w:rPr>
          <w:rFonts w:hint="eastAsia"/>
        </w:rPr>
        <w:t>HiBench</w:t>
      </w:r>
      <w:r>
        <w:rPr>
          <w:rFonts w:hint="eastAsia"/>
        </w:rPr>
        <w:t>是针对</w:t>
      </w:r>
      <w:r>
        <w:rPr>
          <w:rFonts w:hint="eastAsia"/>
        </w:rPr>
        <w:t>Hadoop</w:t>
      </w:r>
      <w:r>
        <w:rPr>
          <w:rFonts w:hint="eastAsia"/>
        </w:rPr>
        <w:t>系统提出的测试基准。该基准提供了微基准、</w:t>
      </w:r>
      <w:r>
        <w:rPr>
          <w:rFonts w:hint="eastAsia"/>
        </w:rPr>
        <w:t>Web</w:t>
      </w:r>
      <w:r>
        <w:rPr>
          <w:rFonts w:hint="eastAsia"/>
        </w:rPr>
        <w:t>搜索、机器学习等</w:t>
      </w:r>
      <w:r>
        <w:rPr>
          <w:rFonts w:hint="eastAsia"/>
        </w:rPr>
        <w:t>8</w:t>
      </w:r>
      <w:r>
        <w:rPr>
          <w:rFonts w:hint="eastAsia"/>
        </w:rPr>
        <w:t>个工作负载，并从作业运行时间</w:t>
      </w:r>
      <w:r w:rsidR="00FB355D">
        <w:rPr>
          <w:rFonts w:hint="eastAsia"/>
        </w:rPr>
        <w:t>、吞吐量（</w:t>
      </w:r>
      <w:r>
        <w:rPr>
          <w:rFonts w:hint="eastAsia"/>
        </w:rPr>
        <w:t>每分钟完成的任务数）、</w:t>
      </w:r>
      <w:r w:rsidRPr="00E95FFC">
        <w:rPr>
          <w:rFonts w:hint="eastAsia"/>
        </w:rPr>
        <w:t>HDFS</w:t>
      </w:r>
      <w:r>
        <w:rPr>
          <w:rFonts w:hint="eastAsia"/>
        </w:rPr>
        <w:t>带宽以及</w:t>
      </w:r>
      <w:r w:rsidRPr="00E95FFC">
        <w:rPr>
          <w:rFonts w:hint="eastAsia"/>
        </w:rPr>
        <w:t>系统资源（如</w:t>
      </w:r>
      <w:r w:rsidRPr="00E95FFC">
        <w:rPr>
          <w:rFonts w:hint="eastAsia"/>
        </w:rPr>
        <w:t>CPU</w:t>
      </w:r>
      <w:r>
        <w:rPr>
          <w:rFonts w:hint="eastAsia"/>
        </w:rPr>
        <w:t>、</w:t>
      </w:r>
      <w:r w:rsidRPr="00E95FFC">
        <w:rPr>
          <w:rFonts w:hint="eastAsia"/>
        </w:rPr>
        <w:t>内存</w:t>
      </w:r>
      <w:r>
        <w:rPr>
          <w:rFonts w:hint="eastAsia"/>
        </w:rPr>
        <w:t>及</w:t>
      </w:r>
      <w:r w:rsidRPr="00E95FFC">
        <w:rPr>
          <w:rFonts w:hint="eastAsia"/>
        </w:rPr>
        <w:t>I/O</w:t>
      </w:r>
      <w:r w:rsidRPr="00E95FFC">
        <w:rPr>
          <w:rFonts w:hint="eastAsia"/>
        </w:rPr>
        <w:t>等）</w:t>
      </w:r>
      <w:r w:rsidR="00004542">
        <w:rPr>
          <w:rFonts w:hint="eastAsia"/>
        </w:rPr>
        <w:t>等</w:t>
      </w:r>
      <w:r w:rsidRPr="00E95FFC">
        <w:rPr>
          <w:rFonts w:hint="eastAsia"/>
        </w:rPr>
        <w:t>方面</w:t>
      </w:r>
      <w:r>
        <w:rPr>
          <w:rFonts w:hint="eastAsia"/>
        </w:rPr>
        <w:t>来</w:t>
      </w:r>
      <w:r w:rsidRPr="00E95FFC">
        <w:rPr>
          <w:rFonts w:hint="eastAsia"/>
        </w:rPr>
        <w:t>评估</w:t>
      </w:r>
      <w:r w:rsidRPr="00E95FFC">
        <w:rPr>
          <w:rFonts w:hint="eastAsia"/>
        </w:rPr>
        <w:t>Hadoop</w:t>
      </w:r>
      <w:r>
        <w:rPr>
          <w:rFonts w:hint="eastAsia"/>
        </w:rPr>
        <w:t>性能。同时，</w:t>
      </w:r>
      <w:r>
        <w:rPr>
          <w:rFonts w:hint="eastAsia"/>
        </w:rPr>
        <w:t>HiBench</w:t>
      </w:r>
      <w:r>
        <w:rPr>
          <w:rFonts w:hint="eastAsia"/>
        </w:rPr>
        <w:t>还为</w:t>
      </w:r>
      <w:r>
        <w:rPr>
          <w:rFonts w:hint="eastAsia"/>
        </w:rPr>
        <w:t>Hadoop</w:t>
      </w:r>
      <w:r>
        <w:rPr>
          <w:rFonts w:hint="eastAsia"/>
        </w:rPr>
        <w:t>的测试提供了非结构化类型的真实数据集。</w:t>
      </w:r>
    </w:p>
    <w:p w:rsidR="00331FF1" w:rsidRDefault="00331FF1" w:rsidP="00331FF1">
      <w:pPr>
        <w:widowControl/>
      </w:pPr>
      <w:r>
        <w:rPr>
          <w:rFonts w:hint="eastAsia"/>
        </w:rPr>
        <w:t>SparkBench</w:t>
      </w:r>
      <w:r>
        <w:rPr>
          <w:rFonts w:hint="eastAsia"/>
        </w:rPr>
        <w:t>是针对</w:t>
      </w:r>
      <w:r>
        <w:rPr>
          <w:rFonts w:hint="eastAsia"/>
        </w:rPr>
        <w:t>Spark</w:t>
      </w:r>
      <w:r>
        <w:rPr>
          <w:rFonts w:hint="eastAsia"/>
        </w:rPr>
        <w:t>的性能测试工具。</w:t>
      </w:r>
      <w:r w:rsidRPr="00222C6A">
        <w:rPr>
          <w:rFonts w:hint="eastAsia"/>
        </w:rPr>
        <w:t>BigBench</w:t>
      </w:r>
      <w:r w:rsidRPr="00222C6A">
        <w:rPr>
          <w:rFonts w:hint="eastAsia"/>
        </w:rPr>
        <w:t>，</w:t>
      </w:r>
      <w:r w:rsidRPr="00222C6A">
        <w:rPr>
          <w:rFonts w:hint="eastAsia"/>
        </w:rPr>
        <w:t>BigDataBench</w:t>
      </w:r>
      <w:r w:rsidRPr="00222C6A">
        <w:rPr>
          <w:rFonts w:hint="eastAsia"/>
        </w:rPr>
        <w:t>和</w:t>
      </w:r>
      <w:r w:rsidRPr="00222C6A">
        <w:rPr>
          <w:rFonts w:hint="eastAsia"/>
        </w:rPr>
        <w:t>HiBench</w:t>
      </w:r>
      <w:r w:rsidRPr="00222C6A">
        <w:rPr>
          <w:rFonts w:hint="eastAsia"/>
        </w:rPr>
        <w:t>等其他</w:t>
      </w:r>
      <w:r>
        <w:rPr>
          <w:rFonts w:hint="eastAsia"/>
        </w:rPr>
        <w:t>测试</w:t>
      </w:r>
      <w:r w:rsidRPr="00222C6A">
        <w:rPr>
          <w:rFonts w:hint="eastAsia"/>
        </w:rPr>
        <w:t>基准</w:t>
      </w:r>
      <w:r>
        <w:rPr>
          <w:rFonts w:hint="eastAsia"/>
        </w:rPr>
        <w:t>仅</w:t>
      </w:r>
      <w:r w:rsidRPr="00222C6A">
        <w:rPr>
          <w:rFonts w:hint="eastAsia"/>
        </w:rPr>
        <w:t>涵盖了少量</w:t>
      </w:r>
      <w:r>
        <w:rPr>
          <w:rFonts w:hint="eastAsia"/>
        </w:rPr>
        <w:t>的</w:t>
      </w:r>
      <w:r w:rsidRPr="00222C6A">
        <w:rPr>
          <w:rFonts w:hint="eastAsia"/>
        </w:rPr>
        <w:t>Spark</w:t>
      </w:r>
      <w:r w:rsidRPr="00222C6A">
        <w:rPr>
          <w:rFonts w:hint="eastAsia"/>
        </w:rPr>
        <w:t>支持的</w:t>
      </w:r>
      <w:r w:rsidR="00AB7AE7" w:rsidRPr="00222C6A">
        <w:rPr>
          <w:rFonts w:hint="eastAsia"/>
        </w:rPr>
        <w:t>应用类型</w:t>
      </w:r>
      <w:r w:rsidRPr="00222C6A">
        <w:rPr>
          <w:rFonts w:hint="eastAsia"/>
        </w:rPr>
        <w:t>。</w:t>
      </w:r>
      <w:r>
        <w:rPr>
          <w:rFonts w:hint="eastAsia"/>
        </w:rPr>
        <w:t>SparkBench</w:t>
      </w:r>
      <w:r>
        <w:rPr>
          <w:rFonts w:hint="eastAsia"/>
        </w:rPr>
        <w:t>测试基准则覆盖了</w:t>
      </w:r>
      <w:r>
        <w:rPr>
          <w:rFonts w:hint="eastAsia"/>
        </w:rPr>
        <w:t>Spark</w:t>
      </w:r>
      <w:r>
        <w:rPr>
          <w:rFonts w:hint="eastAsia"/>
        </w:rPr>
        <w:t>支持的四种主流的应用类型，包括</w:t>
      </w:r>
      <w:r>
        <w:rPr>
          <w:rFonts w:hint="eastAsia"/>
        </w:rPr>
        <w:t>SQL</w:t>
      </w:r>
      <w:r>
        <w:rPr>
          <w:rFonts w:hint="eastAsia"/>
        </w:rPr>
        <w:t>查询、大规模图计算、机器学习以及流式应用。并且测试中使用到的数据大部分由自带的数据生成器生成。通过对算法或应用的横向对比以及纵向对比测试，从系统资源（如，</w:t>
      </w:r>
      <w:r>
        <w:rPr>
          <w:rFonts w:hint="eastAsia"/>
        </w:rPr>
        <w:t>CPU</w:t>
      </w:r>
      <w:r>
        <w:rPr>
          <w:rFonts w:hint="eastAsia"/>
        </w:rPr>
        <w:t>、</w:t>
      </w:r>
      <w:r>
        <w:rPr>
          <w:rFonts w:hint="eastAsia"/>
        </w:rPr>
        <w:t>Memory</w:t>
      </w:r>
      <w:r>
        <w:rPr>
          <w:rFonts w:hint="eastAsia"/>
        </w:rPr>
        <w:t>等）、任务执行时间、数据处理速度等方面考察</w:t>
      </w:r>
      <w:r>
        <w:rPr>
          <w:rFonts w:hint="eastAsia"/>
        </w:rPr>
        <w:t>Spark</w:t>
      </w:r>
      <w:r>
        <w:rPr>
          <w:rFonts w:hint="eastAsia"/>
        </w:rPr>
        <w:t>的性能。</w:t>
      </w:r>
    </w:p>
    <w:p w:rsidR="00331FF1" w:rsidRDefault="00331FF1" w:rsidP="00EC0E2A">
      <w:pPr>
        <w:pStyle w:val="a0"/>
        <w:numPr>
          <w:ilvl w:val="0"/>
          <w:numId w:val="37"/>
        </w:numPr>
      </w:pPr>
      <w:r>
        <w:rPr>
          <w:rFonts w:hint="eastAsia"/>
        </w:rPr>
        <w:t>大数据应用测试基准</w:t>
      </w:r>
    </w:p>
    <w:p w:rsidR="00331FF1" w:rsidRDefault="00331FF1" w:rsidP="00331FF1">
      <w:pPr>
        <w:widowControl/>
      </w:pPr>
      <w:r w:rsidRPr="00A95AFB">
        <w:rPr>
          <w:rFonts w:hint="eastAsia"/>
        </w:rPr>
        <w:t>Pavlo[</w:t>
      </w:r>
      <w:r>
        <w:rPr>
          <w:rFonts w:hint="eastAsia"/>
        </w:rPr>
        <w:t>34</w:t>
      </w:r>
      <w:r w:rsidRPr="00A95AFB">
        <w:rPr>
          <w:rFonts w:hint="eastAsia"/>
        </w:rPr>
        <w:t>]</w:t>
      </w:r>
      <w:r>
        <w:rPr>
          <w:rFonts w:hint="eastAsia"/>
        </w:rPr>
        <w:t>设计了一个</w:t>
      </w:r>
      <w:r w:rsidRPr="00A95AFB">
        <w:rPr>
          <w:rFonts w:hint="eastAsia"/>
        </w:rPr>
        <w:t>SQL</w:t>
      </w:r>
      <w:r w:rsidRPr="00A95AFB">
        <w:rPr>
          <w:rFonts w:hint="eastAsia"/>
        </w:rPr>
        <w:t>基准测试来比较</w:t>
      </w:r>
      <w:r w:rsidRPr="00A95AFB">
        <w:rPr>
          <w:rFonts w:hint="eastAsia"/>
        </w:rPr>
        <w:t>MapReduce</w:t>
      </w:r>
      <w:r w:rsidRPr="00A95AFB">
        <w:rPr>
          <w:rFonts w:hint="eastAsia"/>
        </w:rPr>
        <w:t>和关系数据库之间的性能。</w:t>
      </w:r>
      <w:r w:rsidRPr="00A95AFB">
        <w:rPr>
          <w:rFonts w:hint="eastAsia"/>
        </w:rPr>
        <w:t>Berkeley AMPLab</w:t>
      </w:r>
      <w:r w:rsidRPr="00A95AFB">
        <w:rPr>
          <w:rFonts w:hint="eastAsia"/>
        </w:rPr>
        <w:t>开发了一个</w:t>
      </w:r>
      <w:r w:rsidRPr="00A95AFB">
        <w:rPr>
          <w:rFonts w:hint="eastAsia"/>
        </w:rPr>
        <w:t>SQL</w:t>
      </w:r>
      <w:r w:rsidRPr="00A95AFB">
        <w:rPr>
          <w:rFonts w:hint="eastAsia"/>
        </w:rPr>
        <w:t>基准</w:t>
      </w:r>
      <w:r w:rsidRPr="00A95AFB">
        <w:rPr>
          <w:rFonts w:hint="eastAsia"/>
        </w:rPr>
        <w:t>[1</w:t>
      </w:r>
      <w:r>
        <w:rPr>
          <w:rFonts w:hint="eastAsia"/>
        </w:rPr>
        <w:t>7</w:t>
      </w:r>
      <w:r w:rsidRPr="00A95AFB">
        <w:rPr>
          <w:rFonts w:hint="eastAsia"/>
        </w:rPr>
        <w:t>]</w:t>
      </w:r>
      <w:r w:rsidRPr="00A95AFB">
        <w:rPr>
          <w:rFonts w:hint="eastAsia"/>
        </w:rPr>
        <w:t>来比较</w:t>
      </w:r>
      <w:r w:rsidRPr="00A95AFB">
        <w:rPr>
          <w:rFonts w:hint="eastAsia"/>
        </w:rPr>
        <w:t>Spark</w:t>
      </w:r>
      <w:r>
        <w:rPr>
          <w:rFonts w:hint="eastAsia"/>
        </w:rPr>
        <w:t>、</w:t>
      </w:r>
      <w:r w:rsidR="00FB73D3">
        <w:rPr>
          <w:rFonts w:hint="eastAsia"/>
        </w:rPr>
        <w:t xml:space="preserve">Apache </w:t>
      </w:r>
      <w:r w:rsidRPr="00A95AFB">
        <w:rPr>
          <w:rFonts w:hint="eastAsia"/>
        </w:rPr>
        <w:t>Hive</w:t>
      </w:r>
      <w:r w:rsidR="00BF5912">
        <w:rPr>
          <w:rFonts w:hint="eastAsia"/>
        </w:rPr>
        <w:t>[</w:t>
      </w:r>
      <w:r w:rsidR="00305435">
        <w:rPr>
          <w:rFonts w:hint="eastAsia"/>
        </w:rPr>
        <w:t>57</w:t>
      </w:r>
      <w:r w:rsidR="00BF5912">
        <w:rPr>
          <w:rFonts w:hint="eastAsia"/>
        </w:rPr>
        <w:t>]</w:t>
      </w:r>
      <w:r>
        <w:rPr>
          <w:rFonts w:hint="eastAsia"/>
        </w:rPr>
        <w:t>以及</w:t>
      </w:r>
      <w:r w:rsidR="00FB73D3">
        <w:rPr>
          <w:rFonts w:hint="eastAsia"/>
        </w:rPr>
        <w:t xml:space="preserve">Apache </w:t>
      </w:r>
      <w:r w:rsidRPr="00A95AFB">
        <w:rPr>
          <w:rFonts w:hint="eastAsia"/>
        </w:rPr>
        <w:t>Impala</w:t>
      </w:r>
      <w:r w:rsidR="002856FF">
        <w:rPr>
          <w:rFonts w:hint="eastAsia"/>
        </w:rPr>
        <w:t>[</w:t>
      </w:r>
      <w:r w:rsidR="00305435">
        <w:rPr>
          <w:rFonts w:hint="eastAsia"/>
        </w:rPr>
        <w:t>58</w:t>
      </w:r>
      <w:r w:rsidR="002856FF">
        <w:rPr>
          <w:rFonts w:hint="eastAsia"/>
        </w:rPr>
        <w:t>]</w:t>
      </w:r>
      <w:r w:rsidRPr="00A95AFB">
        <w:rPr>
          <w:rFonts w:hint="eastAsia"/>
        </w:rPr>
        <w:t>等的性能。</w:t>
      </w:r>
    </w:p>
    <w:p w:rsidR="00331FF1" w:rsidRDefault="00331FF1" w:rsidP="00331FF1">
      <w:pPr>
        <w:widowControl/>
      </w:pPr>
      <w:r>
        <w:rPr>
          <w:rFonts w:hint="eastAsia"/>
        </w:rPr>
        <w:t>Graphalytics</w:t>
      </w:r>
      <w:r>
        <w:rPr>
          <w:rFonts w:hint="eastAsia"/>
        </w:rPr>
        <w:t>是专门用于图处理平台的测试基准。该测试基准提供了有代表性的图计算应用，同时</w:t>
      </w:r>
      <w:r w:rsidRPr="007A24E0">
        <w:rPr>
          <w:rFonts w:hint="eastAsia"/>
        </w:rPr>
        <w:t>使用</w:t>
      </w:r>
      <w:r w:rsidRPr="007A24E0">
        <w:rPr>
          <w:rFonts w:hint="eastAsia"/>
        </w:rPr>
        <w:t>LDBC</w:t>
      </w:r>
      <w:r w:rsidRPr="007A24E0">
        <w:rPr>
          <w:rFonts w:hint="eastAsia"/>
        </w:rPr>
        <w:t>社交网络基准（</w:t>
      </w:r>
      <w:r w:rsidRPr="007A24E0">
        <w:rPr>
          <w:rFonts w:hint="eastAsia"/>
        </w:rPr>
        <w:t>SNB</w:t>
      </w:r>
      <w:r w:rsidRPr="007A24E0">
        <w:rPr>
          <w:rFonts w:hint="eastAsia"/>
        </w:rPr>
        <w:t>）数据生成器（</w:t>
      </w:r>
      <w:r w:rsidRPr="007A24E0">
        <w:rPr>
          <w:rFonts w:hint="eastAsia"/>
        </w:rPr>
        <w:t>Datagen</w:t>
      </w:r>
      <w:r w:rsidRPr="007A24E0">
        <w:rPr>
          <w:rFonts w:hint="eastAsia"/>
        </w:rPr>
        <w:t>）生成的</w:t>
      </w:r>
      <w:r w:rsidRPr="007A24E0">
        <w:rPr>
          <w:rFonts w:hint="eastAsia"/>
        </w:rPr>
        <w:t>Graphalytics</w:t>
      </w:r>
      <w:r w:rsidRPr="007A24E0">
        <w:rPr>
          <w:rFonts w:hint="eastAsia"/>
        </w:rPr>
        <w:t>合成数据集</w:t>
      </w:r>
      <w:r>
        <w:rPr>
          <w:rFonts w:hint="eastAsia"/>
        </w:rPr>
        <w:t>。目前，已经测试了比较流行的</w:t>
      </w:r>
      <w:r>
        <w:rPr>
          <w:rFonts w:hint="eastAsia"/>
        </w:rPr>
        <w:t>Giraph</w:t>
      </w:r>
      <w:r>
        <w:rPr>
          <w:rFonts w:hint="eastAsia"/>
        </w:rPr>
        <w:t>，</w:t>
      </w:r>
      <w:r>
        <w:rPr>
          <w:rFonts w:hint="eastAsia"/>
        </w:rPr>
        <w:t>GraphX</w:t>
      </w:r>
      <w:r>
        <w:rPr>
          <w:rFonts w:hint="eastAsia"/>
        </w:rPr>
        <w:t>和</w:t>
      </w:r>
      <w:r>
        <w:rPr>
          <w:rFonts w:hint="eastAsia"/>
        </w:rPr>
        <w:t>Neo4j</w:t>
      </w:r>
      <w:r>
        <w:rPr>
          <w:rFonts w:hint="eastAsia"/>
        </w:rPr>
        <w:t>等图处理平台。</w:t>
      </w:r>
    </w:p>
    <w:p w:rsidR="00331FF1" w:rsidRDefault="00331FF1" w:rsidP="00331FF1">
      <w:pPr>
        <w:widowControl/>
      </w:pPr>
      <w:r>
        <w:rPr>
          <w:rFonts w:hint="eastAsia"/>
        </w:rPr>
        <w:t>StreamBench</w:t>
      </w:r>
      <w:r>
        <w:rPr>
          <w:rFonts w:hint="eastAsia"/>
        </w:rPr>
        <w:t>是</w:t>
      </w:r>
      <w:r w:rsidRPr="005A35A6">
        <w:rPr>
          <w:rFonts w:hint="eastAsia"/>
        </w:rPr>
        <w:t>一个</w:t>
      </w:r>
      <w:r>
        <w:rPr>
          <w:rFonts w:hint="eastAsia"/>
        </w:rPr>
        <w:t>用于</w:t>
      </w:r>
      <w:r w:rsidRPr="005A35A6">
        <w:rPr>
          <w:rFonts w:hint="eastAsia"/>
        </w:rPr>
        <w:t>流处理系统性能比较</w:t>
      </w:r>
      <w:r>
        <w:rPr>
          <w:rFonts w:hint="eastAsia"/>
        </w:rPr>
        <w:t>的</w:t>
      </w:r>
      <w:r w:rsidRPr="005A35A6">
        <w:rPr>
          <w:rFonts w:hint="eastAsia"/>
        </w:rPr>
        <w:t>基准框架。</w:t>
      </w:r>
      <w:r>
        <w:rPr>
          <w:rFonts w:hint="eastAsia"/>
        </w:rPr>
        <w:t>该测试基准</w:t>
      </w:r>
      <w:r w:rsidRPr="005A35A6">
        <w:rPr>
          <w:rFonts w:hint="eastAsia"/>
        </w:rPr>
        <w:t>定义了一个公共</w:t>
      </w:r>
      <w:r w:rsidRPr="005A35A6">
        <w:rPr>
          <w:rFonts w:hint="eastAsia"/>
        </w:rPr>
        <w:t>API</w:t>
      </w:r>
      <w:r>
        <w:rPr>
          <w:rFonts w:hint="eastAsia"/>
        </w:rPr>
        <w:t>组件和一组核心工作负载，并</w:t>
      </w:r>
      <w:r w:rsidRPr="005A35A6">
        <w:rPr>
          <w:rFonts w:hint="eastAsia"/>
        </w:rPr>
        <w:t>为三种广泛使用的开源流处理系</w:t>
      </w:r>
      <w:r w:rsidRPr="005A35A6">
        <w:rPr>
          <w:rFonts w:hint="eastAsia"/>
        </w:rPr>
        <w:lastRenderedPageBreak/>
        <w:t>统</w:t>
      </w:r>
      <w:r w:rsidR="00EE467E">
        <w:rPr>
          <w:rFonts w:hint="eastAsia"/>
        </w:rPr>
        <w:t>（</w:t>
      </w:r>
      <w:r w:rsidR="00EE467E" w:rsidRPr="005A35A6">
        <w:rPr>
          <w:rFonts w:hint="eastAsia"/>
        </w:rPr>
        <w:t>Storm</w:t>
      </w:r>
      <w:r w:rsidR="00EE467E">
        <w:rPr>
          <w:rFonts w:hint="eastAsia"/>
        </w:rPr>
        <w:t>、</w:t>
      </w:r>
      <w:r w:rsidR="00EE467E" w:rsidRPr="005A35A6">
        <w:rPr>
          <w:rFonts w:hint="eastAsia"/>
        </w:rPr>
        <w:t>Flink</w:t>
      </w:r>
      <w:r w:rsidR="00EE467E" w:rsidRPr="005A35A6">
        <w:rPr>
          <w:rFonts w:hint="eastAsia"/>
        </w:rPr>
        <w:t>和</w:t>
      </w:r>
      <w:r w:rsidR="00EE467E" w:rsidRPr="005A35A6">
        <w:rPr>
          <w:rFonts w:hint="eastAsia"/>
        </w:rPr>
        <w:t>Spark Streaming</w:t>
      </w:r>
      <w:r w:rsidR="00EE467E">
        <w:rPr>
          <w:rFonts w:hint="eastAsia"/>
        </w:rPr>
        <w:t>）</w:t>
      </w:r>
      <w:r>
        <w:rPr>
          <w:rFonts w:hint="eastAsia"/>
        </w:rPr>
        <w:t>提供</w:t>
      </w:r>
      <w:r w:rsidRPr="005A35A6">
        <w:rPr>
          <w:rFonts w:hint="eastAsia"/>
        </w:rPr>
        <w:t>基准测试。</w:t>
      </w:r>
      <w:r w:rsidRPr="005A35A6">
        <w:rPr>
          <w:rFonts w:hint="eastAsia"/>
        </w:rPr>
        <w:t>StreamBench</w:t>
      </w:r>
      <w:r w:rsidRPr="005A35A6">
        <w:rPr>
          <w:rFonts w:hint="eastAsia"/>
        </w:rPr>
        <w:t>支持定义新的工作负载，同时</w:t>
      </w:r>
      <w:r>
        <w:rPr>
          <w:rFonts w:hint="eastAsia"/>
        </w:rPr>
        <w:t>支持对</w:t>
      </w:r>
      <w:r w:rsidRPr="005A35A6">
        <w:rPr>
          <w:rFonts w:hint="eastAsia"/>
        </w:rPr>
        <w:t>新的流处理系统进行基准测试。</w:t>
      </w:r>
    </w:p>
    <w:p w:rsidR="00811327" w:rsidRPr="007B7987" w:rsidRDefault="00811327" w:rsidP="00395E00">
      <w:pPr>
        <w:pStyle w:val="a0"/>
        <w:numPr>
          <w:ilvl w:val="0"/>
          <w:numId w:val="37"/>
        </w:numPr>
      </w:pPr>
      <w:r w:rsidRPr="007B7987">
        <w:rPr>
          <w:rFonts w:hint="eastAsia"/>
        </w:rPr>
        <w:t>测试基准框架存在的问题</w:t>
      </w:r>
    </w:p>
    <w:p w:rsidR="00331FF1" w:rsidRPr="002B49A5" w:rsidRDefault="002036C6" w:rsidP="002D600F">
      <w:pPr>
        <w:pStyle w:val="a0"/>
        <w:numPr>
          <w:ilvl w:val="0"/>
          <w:numId w:val="0"/>
        </w:numPr>
        <w:spacing w:line="300" w:lineRule="auto"/>
        <w:ind w:firstLine="420"/>
      </w:pPr>
      <w:r w:rsidRPr="002036C6">
        <w:rPr>
          <w:rFonts w:hint="eastAsia"/>
          <w:b w:val="0"/>
        </w:rPr>
        <w:t>表</w:t>
      </w:r>
      <w:r w:rsidRPr="002036C6">
        <w:rPr>
          <w:rFonts w:hint="eastAsia"/>
          <w:b w:val="0"/>
        </w:rPr>
        <w:t>2-2</w:t>
      </w:r>
      <w:r w:rsidRPr="002036C6">
        <w:rPr>
          <w:rFonts w:hint="eastAsia"/>
          <w:b w:val="0"/>
        </w:rPr>
        <w:t>总结了上述介绍的大数据系统及应用的测试基准的特性。</w:t>
      </w:r>
      <w:r w:rsidR="00095081">
        <w:rPr>
          <w:rFonts w:hint="eastAsia"/>
          <w:b w:val="0"/>
        </w:rPr>
        <w:t>通过对这些测试基准</w:t>
      </w:r>
      <w:r w:rsidR="00D70E01">
        <w:rPr>
          <w:rFonts w:hint="eastAsia"/>
          <w:b w:val="0"/>
        </w:rPr>
        <w:t>框架</w:t>
      </w:r>
      <w:r w:rsidR="00CF7829">
        <w:rPr>
          <w:rFonts w:hint="eastAsia"/>
          <w:b w:val="0"/>
        </w:rPr>
        <w:t>进行</w:t>
      </w:r>
      <w:r w:rsidR="00095081">
        <w:rPr>
          <w:rFonts w:hint="eastAsia"/>
          <w:b w:val="0"/>
        </w:rPr>
        <w:t>分析</w:t>
      </w:r>
      <w:r w:rsidR="008B725F">
        <w:rPr>
          <w:rFonts w:hint="eastAsia"/>
          <w:b w:val="0"/>
        </w:rPr>
        <w:t>，发现现有</w:t>
      </w:r>
      <w:r w:rsidR="00331FF1" w:rsidRPr="008B725F">
        <w:rPr>
          <w:rFonts w:hint="eastAsia"/>
          <w:b w:val="0"/>
        </w:rPr>
        <w:t>的测试基准框架主要存在如下问题：</w:t>
      </w:r>
    </w:p>
    <w:p w:rsidR="00331FF1" w:rsidRDefault="00331FF1" w:rsidP="00331FF1">
      <w:pPr>
        <w:ind w:firstLine="0"/>
      </w:pPr>
      <w:r>
        <w:rPr>
          <w:rFonts w:hint="eastAsia"/>
        </w:rPr>
        <w:t>（</w:t>
      </w:r>
      <w:r>
        <w:rPr>
          <w:rFonts w:hint="eastAsia"/>
        </w:rPr>
        <w:t>1</w:t>
      </w:r>
      <w:r>
        <w:rPr>
          <w:rFonts w:hint="eastAsia"/>
        </w:rPr>
        <w:t>）仅支持性能测试。</w:t>
      </w:r>
    </w:p>
    <w:p w:rsidR="00331FF1" w:rsidRDefault="007B1C16" w:rsidP="00331FF1">
      <w:r>
        <w:rPr>
          <w:rFonts w:hint="eastAsia"/>
        </w:rPr>
        <w:t>现有的测试基准仅针对大数据系统</w:t>
      </w:r>
      <w:r w:rsidR="00331FF1">
        <w:rPr>
          <w:rFonts w:hint="eastAsia"/>
        </w:rPr>
        <w:t>应用的性能提供了基准测试，没有考虑大数据系统应用存在的可靠性问题。</w:t>
      </w:r>
    </w:p>
    <w:p w:rsidR="00331FF1" w:rsidRDefault="00331FF1" w:rsidP="00331FF1">
      <w:pPr>
        <w:ind w:firstLine="0"/>
      </w:pPr>
      <w:r>
        <w:rPr>
          <w:rFonts w:hint="eastAsia"/>
        </w:rPr>
        <w:t>（</w:t>
      </w:r>
      <w:r>
        <w:rPr>
          <w:rFonts w:hint="eastAsia"/>
        </w:rPr>
        <w:t>2</w:t>
      </w:r>
      <w:r>
        <w:rPr>
          <w:rFonts w:hint="eastAsia"/>
        </w:rPr>
        <w:t>）仅提供常规测试。</w:t>
      </w:r>
    </w:p>
    <w:p w:rsidR="00331FF1" w:rsidRDefault="00331FF1" w:rsidP="00331FF1">
      <w:r>
        <w:rPr>
          <w:rFonts w:hint="eastAsia"/>
        </w:rPr>
        <w:t>现有的测试基准通常使用常规数据以及</w:t>
      </w:r>
      <w:r w:rsidRPr="0071568E">
        <w:rPr>
          <w:rFonts w:hint="eastAsia"/>
        </w:rPr>
        <w:t>固定</w:t>
      </w:r>
      <w:r>
        <w:rPr>
          <w:rFonts w:hint="eastAsia"/>
        </w:rPr>
        <w:t>的配置</w:t>
      </w:r>
      <w:r w:rsidR="00B27293">
        <w:rPr>
          <w:rFonts w:hint="eastAsia"/>
        </w:rPr>
        <w:t>参数</w:t>
      </w:r>
      <w:r w:rsidR="000D3CA7">
        <w:rPr>
          <w:rFonts w:hint="eastAsia"/>
        </w:rPr>
        <w:t>来测试大数据系统</w:t>
      </w:r>
      <w:r>
        <w:rPr>
          <w:rFonts w:hint="eastAsia"/>
        </w:rPr>
        <w:t>，缺乏测试的多样性。</w:t>
      </w:r>
    </w:p>
    <w:p w:rsidR="002036C6" w:rsidRDefault="002036C6" w:rsidP="002036C6">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B1BE3">
        <w:rPr>
          <w:noProof/>
        </w:rPr>
        <w:t>2</w:t>
      </w:r>
      <w:r>
        <w:fldChar w:fldCharType="end"/>
      </w:r>
      <w:r>
        <w:rPr>
          <w:rFonts w:hint="eastAsia"/>
        </w:rPr>
        <w:t xml:space="preserve">-2 </w:t>
      </w:r>
      <w:r>
        <w:rPr>
          <w:rFonts w:hint="eastAsia"/>
        </w:rPr>
        <w:t>测试基准比较</w:t>
      </w:r>
    </w:p>
    <w:tbl>
      <w:tblPr>
        <w:tblStyle w:val="af0"/>
        <w:tblW w:w="4823" w:type="pct"/>
        <w:tblInd w:w="208" w:type="dxa"/>
        <w:tblLook w:val="04A0" w:firstRow="1" w:lastRow="0" w:firstColumn="1" w:lastColumn="0" w:noHBand="0" w:noVBand="1"/>
      </w:tblPr>
      <w:tblGrid>
        <w:gridCol w:w="1512"/>
        <w:gridCol w:w="1566"/>
        <w:gridCol w:w="1697"/>
        <w:gridCol w:w="2131"/>
        <w:gridCol w:w="1314"/>
      </w:tblGrid>
      <w:tr w:rsidR="002036C6" w:rsidTr="001D358D">
        <w:tc>
          <w:tcPr>
            <w:tcW w:w="815" w:type="pct"/>
            <w:vAlign w:val="center"/>
          </w:tcPr>
          <w:p w:rsidR="002036C6" w:rsidRPr="005A6882" w:rsidRDefault="002036C6" w:rsidP="001D358D">
            <w:pPr>
              <w:widowControl/>
              <w:ind w:firstLine="0"/>
              <w:jc w:val="center"/>
              <w:rPr>
                <w:b/>
                <w:sz w:val="21"/>
                <w:szCs w:val="21"/>
              </w:rPr>
            </w:pPr>
            <w:r w:rsidRPr="005A6882">
              <w:rPr>
                <w:b/>
                <w:sz w:val="21"/>
                <w:szCs w:val="21"/>
              </w:rPr>
              <w:t>测试基准</w:t>
            </w:r>
          </w:p>
        </w:tc>
        <w:tc>
          <w:tcPr>
            <w:tcW w:w="979" w:type="pct"/>
            <w:vAlign w:val="center"/>
          </w:tcPr>
          <w:p w:rsidR="002036C6" w:rsidRPr="005A6882" w:rsidRDefault="002036C6" w:rsidP="001D358D">
            <w:pPr>
              <w:widowControl/>
              <w:ind w:firstLine="0"/>
              <w:jc w:val="center"/>
              <w:rPr>
                <w:b/>
                <w:sz w:val="21"/>
                <w:szCs w:val="21"/>
              </w:rPr>
            </w:pPr>
            <w:r w:rsidRPr="005A6882">
              <w:rPr>
                <w:b/>
                <w:sz w:val="21"/>
                <w:szCs w:val="21"/>
              </w:rPr>
              <w:t>数据集</w:t>
            </w:r>
          </w:p>
        </w:tc>
        <w:tc>
          <w:tcPr>
            <w:tcW w:w="1058" w:type="pct"/>
            <w:vAlign w:val="center"/>
          </w:tcPr>
          <w:p w:rsidR="002036C6" w:rsidRPr="005A6882" w:rsidRDefault="002036C6" w:rsidP="001D358D">
            <w:pPr>
              <w:widowControl/>
              <w:ind w:firstLine="0"/>
              <w:jc w:val="center"/>
              <w:rPr>
                <w:b/>
                <w:sz w:val="21"/>
                <w:szCs w:val="21"/>
              </w:rPr>
            </w:pPr>
            <w:r w:rsidRPr="005A6882">
              <w:rPr>
                <w:b/>
                <w:sz w:val="21"/>
                <w:szCs w:val="21"/>
              </w:rPr>
              <w:t>工作负载</w:t>
            </w:r>
          </w:p>
        </w:tc>
        <w:tc>
          <w:tcPr>
            <w:tcW w:w="1322" w:type="pct"/>
            <w:vAlign w:val="center"/>
          </w:tcPr>
          <w:p w:rsidR="002036C6" w:rsidRPr="005A6882" w:rsidRDefault="002036C6" w:rsidP="001D358D">
            <w:pPr>
              <w:widowControl/>
              <w:ind w:firstLine="0"/>
              <w:jc w:val="center"/>
              <w:rPr>
                <w:b/>
                <w:sz w:val="21"/>
                <w:szCs w:val="21"/>
              </w:rPr>
            </w:pPr>
            <w:r w:rsidRPr="005A6882">
              <w:rPr>
                <w:b/>
                <w:sz w:val="21"/>
                <w:szCs w:val="21"/>
              </w:rPr>
              <w:t>测试对象</w:t>
            </w:r>
          </w:p>
        </w:tc>
        <w:tc>
          <w:tcPr>
            <w:tcW w:w="825" w:type="pct"/>
            <w:vAlign w:val="center"/>
          </w:tcPr>
          <w:p w:rsidR="002036C6" w:rsidRPr="005A6882" w:rsidRDefault="002036C6" w:rsidP="001D358D">
            <w:pPr>
              <w:widowControl/>
              <w:ind w:firstLine="0"/>
              <w:jc w:val="center"/>
              <w:rPr>
                <w:b/>
                <w:sz w:val="21"/>
                <w:szCs w:val="21"/>
              </w:rPr>
            </w:pPr>
            <w:r w:rsidRPr="005A6882">
              <w:rPr>
                <w:b/>
                <w:sz w:val="21"/>
                <w:szCs w:val="21"/>
              </w:rPr>
              <w:t>测试类型</w:t>
            </w:r>
          </w:p>
        </w:tc>
      </w:tr>
      <w:tr w:rsidR="002036C6" w:rsidTr="001D358D">
        <w:tc>
          <w:tcPr>
            <w:tcW w:w="815" w:type="pct"/>
            <w:vAlign w:val="center"/>
          </w:tcPr>
          <w:p w:rsidR="002036C6" w:rsidRPr="00B31DFB" w:rsidRDefault="002036C6" w:rsidP="001D358D">
            <w:pPr>
              <w:widowControl/>
              <w:ind w:firstLine="0"/>
              <w:jc w:val="center"/>
              <w:rPr>
                <w:b/>
                <w:sz w:val="21"/>
                <w:szCs w:val="21"/>
              </w:rPr>
            </w:pPr>
            <w:r w:rsidRPr="00B31DFB">
              <w:rPr>
                <w:rFonts w:hint="eastAsia"/>
                <w:b/>
                <w:sz w:val="21"/>
                <w:szCs w:val="21"/>
              </w:rPr>
              <w:t>BigBench</w:t>
            </w:r>
          </w:p>
        </w:tc>
        <w:tc>
          <w:tcPr>
            <w:tcW w:w="979" w:type="pct"/>
            <w:vAlign w:val="center"/>
          </w:tcPr>
          <w:p w:rsidR="002036C6" w:rsidRPr="005560B7" w:rsidRDefault="002036C6" w:rsidP="001D358D">
            <w:pPr>
              <w:widowControl/>
              <w:ind w:firstLine="0"/>
              <w:jc w:val="center"/>
              <w:rPr>
                <w:sz w:val="21"/>
                <w:szCs w:val="21"/>
              </w:rPr>
            </w:pPr>
            <w:r>
              <w:rPr>
                <w:sz w:val="21"/>
                <w:szCs w:val="21"/>
              </w:rPr>
              <w:t>合成数据集</w:t>
            </w:r>
          </w:p>
        </w:tc>
        <w:tc>
          <w:tcPr>
            <w:tcW w:w="1058" w:type="pct"/>
            <w:vAlign w:val="center"/>
          </w:tcPr>
          <w:p w:rsidR="002036C6" w:rsidRPr="005560B7" w:rsidRDefault="002036C6" w:rsidP="001D358D">
            <w:pPr>
              <w:widowControl/>
              <w:ind w:firstLine="0"/>
              <w:jc w:val="center"/>
              <w:rPr>
                <w:sz w:val="21"/>
                <w:szCs w:val="21"/>
              </w:rPr>
            </w:pPr>
            <w:r>
              <w:rPr>
                <w:sz w:val="21"/>
                <w:szCs w:val="21"/>
              </w:rPr>
              <w:t>关系查询</w:t>
            </w:r>
          </w:p>
        </w:tc>
        <w:tc>
          <w:tcPr>
            <w:tcW w:w="1322" w:type="pct"/>
            <w:vAlign w:val="center"/>
          </w:tcPr>
          <w:p w:rsidR="002036C6" w:rsidRPr="005560B7" w:rsidRDefault="002036C6" w:rsidP="001D358D">
            <w:pPr>
              <w:widowControl/>
              <w:ind w:firstLine="0"/>
              <w:jc w:val="center"/>
              <w:rPr>
                <w:sz w:val="21"/>
                <w:szCs w:val="21"/>
              </w:rPr>
            </w:pPr>
            <w:r>
              <w:rPr>
                <w:sz w:val="21"/>
                <w:szCs w:val="21"/>
              </w:rPr>
              <w:t>DBMS</w:t>
            </w:r>
            <w:r>
              <w:rPr>
                <w:rFonts w:hint="eastAsia"/>
                <w:sz w:val="21"/>
                <w:szCs w:val="21"/>
              </w:rPr>
              <w:t>、</w:t>
            </w:r>
            <w:r>
              <w:rPr>
                <w:sz w:val="21"/>
                <w:szCs w:val="21"/>
              </w:rPr>
              <w:t>Hadoop</w:t>
            </w:r>
          </w:p>
        </w:tc>
        <w:tc>
          <w:tcPr>
            <w:tcW w:w="825" w:type="pct"/>
            <w:vAlign w:val="center"/>
          </w:tcPr>
          <w:p w:rsidR="002036C6" w:rsidRPr="005560B7" w:rsidRDefault="002036C6" w:rsidP="001D358D">
            <w:pPr>
              <w:widowControl/>
              <w:ind w:firstLine="0"/>
              <w:jc w:val="center"/>
              <w:rPr>
                <w:sz w:val="21"/>
                <w:szCs w:val="21"/>
              </w:rPr>
            </w:pPr>
            <w:r>
              <w:rPr>
                <w:sz w:val="21"/>
                <w:szCs w:val="21"/>
              </w:rPr>
              <w:t>性能测试</w:t>
            </w:r>
          </w:p>
        </w:tc>
      </w:tr>
      <w:tr w:rsidR="002036C6" w:rsidTr="001D358D">
        <w:tc>
          <w:tcPr>
            <w:tcW w:w="815" w:type="pct"/>
            <w:vAlign w:val="center"/>
          </w:tcPr>
          <w:p w:rsidR="002036C6" w:rsidRPr="00B31DFB" w:rsidRDefault="002036C6" w:rsidP="001D358D">
            <w:pPr>
              <w:widowControl/>
              <w:ind w:firstLine="0"/>
              <w:jc w:val="center"/>
              <w:rPr>
                <w:b/>
                <w:sz w:val="21"/>
                <w:szCs w:val="21"/>
              </w:rPr>
            </w:pPr>
            <w:r w:rsidRPr="00B31DFB">
              <w:rPr>
                <w:b/>
                <w:sz w:val="21"/>
                <w:szCs w:val="21"/>
              </w:rPr>
              <w:t>BigDataBench</w:t>
            </w:r>
          </w:p>
        </w:tc>
        <w:tc>
          <w:tcPr>
            <w:tcW w:w="979" w:type="pct"/>
            <w:vAlign w:val="center"/>
          </w:tcPr>
          <w:p w:rsidR="002036C6" w:rsidRPr="005560B7" w:rsidRDefault="002036C6" w:rsidP="001D358D">
            <w:pPr>
              <w:widowControl/>
              <w:ind w:firstLine="0"/>
              <w:jc w:val="center"/>
              <w:rPr>
                <w:sz w:val="21"/>
                <w:szCs w:val="21"/>
              </w:rPr>
            </w:pPr>
            <w:r w:rsidRPr="00F456D7">
              <w:rPr>
                <w:rFonts w:hint="eastAsia"/>
                <w:sz w:val="21"/>
                <w:szCs w:val="21"/>
              </w:rPr>
              <w:t>真实数据集</w:t>
            </w:r>
            <w:r>
              <w:rPr>
                <w:rFonts w:hint="eastAsia"/>
                <w:sz w:val="21"/>
                <w:szCs w:val="21"/>
              </w:rPr>
              <w:t>、合成数据集</w:t>
            </w:r>
          </w:p>
        </w:tc>
        <w:tc>
          <w:tcPr>
            <w:tcW w:w="1058" w:type="pct"/>
            <w:vAlign w:val="center"/>
          </w:tcPr>
          <w:p w:rsidR="002036C6" w:rsidRPr="005560B7" w:rsidRDefault="002036C6" w:rsidP="001D358D">
            <w:pPr>
              <w:widowControl/>
              <w:ind w:firstLine="0"/>
              <w:jc w:val="center"/>
              <w:rPr>
                <w:sz w:val="21"/>
                <w:szCs w:val="21"/>
              </w:rPr>
            </w:pPr>
            <w:r w:rsidRPr="00EC62C5">
              <w:rPr>
                <w:rFonts w:hint="eastAsia"/>
                <w:sz w:val="21"/>
                <w:szCs w:val="21"/>
              </w:rPr>
              <w:t>社交网络、搜索引擎、关系查询</w:t>
            </w:r>
          </w:p>
        </w:tc>
        <w:tc>
          <w:tcPr>
            <w:tcW w:w="1322" w:type="pct"/>
            <w:vAlign w:val="center"/>
          </w:tcPr>
          <w:p w:rsidR="002036C6" w:rsidRPr="005560B7" w:rsidRDefault="002036C6" w:rsidP="001D358D">
            <w:pPr>
              <w:widowControl/>
              <w:ind w:firstLine="0"/>
              <w:jc w:val="center"/>
              <w:rPr>
                <w:sz w:val="21"/>
                <w:szCs w:val="21"/>
              </w:rPr>
            </w:pPr>
            <w:r>
              <w:rPr>
                <w:rFonts w:hint="eastAsia"/>
                <w:sz w:val="21"/>
                <w:szCs w:val="21"/>
              </w:rPr>
              <w:t>NoSQL</w:t>
            </w:r>
            <w:r>
              <w:rPr>
                <w:sz w:val="21"/>
                <w:szCs w:val="21"/>
              </w:rPr>
              <w:t>系统</w:t>
            </w:r>
            <w:r>
              <w:rPr>
                <w:rFonts w:hint="eastAsia"/>
                <w:sz w:val="21"/>
                <w:szCs w:val="21"/>
              </w:rPr>
              <w:t>、</w:t>
            </w:r>
            <w:r>
              <w:rPr>
                <w:sz w:val="21"/>
                <w:szCs w:val="21"/>
              </w:rPr>
              <w:t>实时分析</w:t>
            </w:r>
            <w:r>
              <w:rPr>
                <w:rFonts w:hint="eastAsia"/>
                <w:sz w:val="21"/>
                <w:szCs w:val="21"/>
              </w:rPr>
              <w:t>、</w:t>
            </w:r>
            <w:r>
              <w:rPr>
                <w:sz w:val="21"/>
                <w:szCs w:val="21"/>
              </w:rPr>
              <w:t>在线分析系统</w:t>
            </w:r>
          </w:p>
        </w:tc>
        <w:tc>
          <w:tcPr>
            <w:tcW w:w="825" w:type="pct"/>
            <w:vAlign w:val="center"/>
          </w:tcPr>
          <w:p w:rsidR="002036C6" w:rsidRPr="005560B7" w:rsidRDefault="002036C6" w:rsidP="001D358D">
            <w:pPr>
              <w:widowControl/>
              <w:ind w:firstLine="0"/>
              <w:jc w:val="center"/>
              <w:rPr>
                <w:sz w:val="21"/>
                <w:szCs w:val="21"/>
              </w:rPr>
            </w:pPr>
            <w:r>
              <w:rPr>
                <w:sz w:val="21"/>
                <w:szCs w:val="21"/>
              </w:rPr>
              <w:t>性能测试</w:t>
            </w:r>
          </w:p>
        </w:tc>
      </w:tr>
      <w:tr w:rsidR="002036C6" w:rsidTr="001D358D">
        <w:tc>
          <w:tcPr>
            <w:tcW w:w="815" w:type="pct"/>
            <w:vAlign w:val="center"/>
          </w:tcPr>
          <w:p w:rsidR="002036C6" w:rsidRPr="00B31DFB" w:rsidRDefault="002036C6" w:rsidP="001D358D">
            <w:pPr>
              <w:widowControl/>
              <w:ind w:firstLine="0"/>
              <w:jc w:val="center"/>
              <w:rPr>
                <w:b/>
                <w:sz w:val="21"/>
                <w:szCs w:val="21"/>
              </w:rPr>
            </w:pPr>
            <w:r w:rsidRPr="00B31DFB">
              <w:rPr>
                <w:b/>
                <w:sz w:val="21"/>
                <w:szCs w:val="21"/>
              </w:rPr>
              <w:t>HiBench</w:t>
            </w:r>
          </w:p>
        </w:tc>
        <w:tc>
          <w:tcPr>
            <w:tcW w:w="979" w:type="pct"/>
            <w:vAlign w:val="center"/>
          </w:tcPr>
          <w:p w:rsidR="002036C6" w:rsidRPr="005560B7" w:rsidRDefault="002036C6" w:rsidP="001D358D">
            <w:pPr>
              <w:widowControl/>
              <w:ind w:firstLine="0"/>
              <w:jc w:val="center"/>
              <w:rPr>
                <w:sz w:val="21"/>
                <w:szCs w:val="21"/>
              </w:rPr>
            </w:pPr>
            <w:r>
              <w:rPr>
                <w:sz w:val="21"/>
                <w:szCs w:val="21"/>
              </w:rPr>
              <w:t>真实数据集</w:t>
            </w:r>
          </w:p>
        </w:tc>
        <w:tc>
          <w:tcPr>
            <w:tcW w:w="1058" w:type="pct"/>
            <w:vAlign w:val="center"/>
          </w:tcPr>
          <w:p w:rsidR="002036C6" w:rsidRPr="005560B7" w:rsidRDefault="002036C6" w:rsidP="001D358D">
            <w:pPr>
              <w:widowControl/>
              <w:ind w:firstLine="0"/>
              <w:jc w:val="center"/>
              <w:rPr>
                <w:sz w:val="21"/>
                <w:szCs w:val="21"/>
              </w:rPr>
            </w:pPr>
            <w:r w:rsidRPr="008A27DD">
              <w:rPr>
                <w:rFonts w:hint="eastAsia"/>
                <w:sz w:val="21"/>
                <w:szCs w:val="21"/>
              </w:rPr>
              <w:t>微基准、</w:t>
            </w:r>
            <w:r w:rsidRPr="008A27DD">
              <w:rPr>
                <w:rFonts w:hint="eastAsia"/>
                <w:sz w:val="21"/>
                <w:szCs w:val="21"/>
              </w:rPr>
              <w:t>Web</w:t>
            </w:r>
            <w:r w:rsidRPr="008A27DD">
              <w:rPr>
                <w:rFonts w:hint="eastAsia"/>
                <w:sz w:val="21"/>
                <w:szCs w:val="21"/>
              </w:rPr>
              <w:t>搜索、机器学习</w:t>
            </w:r>
          </w:p>
        </w:tc>
        <w:tc>
          <w:tcPr>
            <w:tcW w:w="1322" w:type="pct"/>
            <w:vAlign w:val="center"/>
          </w:tcPr>
          <w:p w:rsidR="002036C6" w:rsidRPr="005560B7" w:rsidRDefault="002036C6" w:rsidP="001D358D">
            <w:pPr>
              <w:widowControl/>
              <w:ind w:firstLine="0"/>
              <w:jc w:val="center"/>
              <w:rPr>
                <w:sz w:val="21"/>
                <w:szCs w:val="21"/>
              </w:rPr>
            </w:pPr>
            <w:r>
              <w:rPr>
                <w:sz w:val="21"/>
                <w:szCs w:val="21"/>
              </w:rPr>
              <w:t>Hadoop</w:t>
            </w:r>
            <w:r>
              <w:rPr>
                <w:rFonts w:hint="eastAsia"/>
                <w:sz w:val="21"/>
                <w:szCs w:val="21"/>
              </w:rPr>
              <w:t>、</w:t>
            </w:r>
            <w:r>
              <w:rPr>
                <w:sz w:val="21"/>
                <w:szCs w:val="21"/>
              </w:rPr>
              <w:t>Hive</w:t>
            </w:r>
          </w:p>
        </w:tc>
        <w:tc>
          <w:tcPr>
            <w:tcW w:w="825" w:type="pct"/>
            <w:vAlign w:val="center"/>
          </w:tcPr>
          <w:p w:rsidR="002036C6" w:rsidRPr="005560B7" w:rsidRDefault="002036C6" w:rsidP="001D358D">
            <w:pPr>
              <w:widowControl/>
              <w:ind w:firstLine="0"/>
              <w:jc w:val="center"/>
              <w:rPr>
                <w:sz w:val="21"/>
                <w:szCs w:val="21"/>
              </w:rPr>
            </w:pPr>
            <w:r>
              <w:rPr>
                <w:sz w:val="21"/>
                <w:szCs w:val="21"/>
              </w:rPr>
              <w:t>性能测试</w:t>
            </w:r>
          </w:p>
        </w:tc>
      </w:tr>
      <w:tr w:rsidR="002036C6" w:rsidTr="001D358D">
        <w:tc>
          <w:tcPr>
            <w:tcW w:w="815" w:type="pct"/>
            <w:vAlign w:val="center"/>
          </w:tcPr>
          <w:p w:rsidR="002036C6" w:rsidRPr="00B31DFB" w:rsidRDefault="002036C6" w:rsidP="001D358D">
            <w:pPr>
              <w:widowControl/>
              <w:ind w:firstLine="0"/>
              <w:jc w:val="center"/>
              <w:rPr>
                <w:b/>
                <w:sz w:val="21"/>
                <w:szCs w:val="21"/>
              </w:rPr>
            </w:pPr>
            <w:r w:rsidRPr="00B31DFB">
              <w:rPr>
                <w:rFonts w:hint="eastAsia"/>
                <w:b/>
                <w:sz w:val="21"/>
                <w:szCs w:val="21"/>
              </w:rPr>
              <w:t>SparkBench</w:t>
            </w:r>
          </w:p>
        </w:tc>
        <w:tc>
          <w:tcPr>
            <w:tcW w:w="979" w:type="pct"/>
            <w:vAlign w:val="center"/>
          </w:tcPr>
          <w:p w:rsidR="002036C6" w:rsidRPr="005560B7" w:rsidRDefault="002036C6" w:rsidP="001D358D">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058" w:type="pct"/>
            <w:vAlign w:val="center"/>
          </w:tcPr>
          <w:p w:rsidR="002036C6" w:rsidRPr="005560B7" w:rsidRDefault="002036C6" w:rsidP="001D358D">
            <w:pPr>
              <w:widowControl/>
              <w:ind w:firstLine="0"/>
              <w:jc w:val="center"/>
              <w:rPr>
                <w:sz w:val="21"/>
                <w:szCs w:val="21"/>
              </w:rPr>
            </w:pPr>
            <w:r w:rsidRPr="00882255">
              <w:rPr>
                <w:rFonts w:hint="eastAsia"/>
                <w:sz w:val="21"/>
                <w:szCs w:val="21"/>
              </w:rPr>
              <w:t>SQL</w:t>
            </w:r>
            <w:r w:rsidRPr="00882255">
              <w:rPr>
                <w:rFonts w:hint="eastAsia"/>
                <w:sz w:val="21"/>
                <w:szCs w:val="21"/>
              </w:rPr>
              <w:t>查询、图计算、机器学习以及流式应用</w:t>
            </w:r>
          </w:p>
        </w:tc>
        <w:tc>
          <w:tcPr>
            <w:tcW w:w="1322" w:type="pct"/>
            <w:vAlign w:val="center"/>
          </w:tcPr>
          <w:p w:rsidR="002036C6" w:rsidRPr="005560B7" w:rsidRDefault="002036C6" w:rsidP="001D358D">
            <w:pPr>
              <w:widowControl/>
              <w:ind w:firstLine="0"/>
              <w:jc w:val="center"/>
              <w:rPr>
                <w:sz w:val="21"/>
                <w:szCs w:val="21"/>
              </w:rPr>
            </w:pPr>
            <w:r>
              <w:rPr>
                <w:sz w:val="21"/>
                <w:szCs w:val="21"/>
              </w:rPr>
              <w:t>Spark</w:t>
            </w:r>
          </w:p>
        </w:tc>
        <w:tc>
          <w:tcPr>
            <w:tcW w:w="825" w:type="pct"/>
            <w:vAlign w:val="center"/>
          </w:tcPr>
          <w:p w:rsidR="002036C6" w:rsidRPr="005560B7" w:rsidRDefault="002036C6" w:rsidP="001D358D">
            <w:pPr>
              <w:widowControl/>
              <w:ind w:firstLine="0"/>
              <w:jc w:val="center"/>
              <w:rPr>
                <w:sz w:val="21"/>
                <w:szCs w:val="21"/>
              </w:rPr>
            </w:pPr>
            <w:r>
              <w:rPr>
                <w:sz w:val="21"/>
                <w:szCs w:val="21"/>
              </w:rPr>
              <w:t>性能测试</w:t>
            </w:r>
          </w:p>
        </w:tc>
      </w:tr>
      <w:tr w:rsidR="002036C6" w:rsidTr="001D358D">
        <w:tc>
          <w:tcPr>
            <w:tcW w:w="815" w:type="pct"/>
            <w:vAlign w:val="center"/>
          </w:tcPr>
          <w:p w:rsidR="002036C6" w:rsidRPr="00B31DFB" w:rsidRDefault="002036C6" w:rsidP="001D358D">
            <w:pPr>
              <w:widowControl/>
              <w:ind w:firstLine="0"/>
              <w:jc w:val="center"/>
              <w:rPr>
                <w:b/>
                <w:sz w:val="21"/>
                <w:szCs w:val="21"/>
              </w:rPr>
            </w:pPr>
            <w:r w:rsidRPr="00B31DFB">
              <w:rPr>
                <w:rFonts w:hint="eastAsia"/>
                <w:b/>
                <w:sz w:val="21"/>
                <w:szCs w:val="21"/>
              </w:rPr>
              <w:t>Graphalytics</w:t>
            </w:r>
          </w:p>
        </w:tc>
        <w:tc>
          <w:tcPr>
            <w:tcW w:w="979" w:type="pct"/>
            <w:vAlign w:val="center"/>
          </w:tcPr>
          <w:p w:rsidR="002036C6" w:rsidRPr="005560B7" w:rsidRDefault="002036C6" w:rsidP="001D358D">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058" w:type="pct"/>
            <w:vAlign w:val="center"/>
          </w:tcPr>
          <w:p w:rsidR="002036C6" w:rsidRPr="005560B7" w:rsidRDefault="002036C6" w:rsidP="001D358D">
            <w:pPr>
              <w:widowControl/>
              <w:ind w:firstLine="0"/>
              <w:jc w:val="center"/>
              <w:rPr>
                <w:sz w:val="21"/>
                <w:szCs w:val="21"/>
              </w:rPr>
            </w:pPr>
            <w:r>
              <w:rPr>
                <w:sz w:val="21"/>
                <w:szCs w:val="21"/>
              </w:rPr>
              <w:t>大规模图计算</w:t>
            </w:r>
          </w:p>
        </w:tc>
        <w:tc>
          <w:tcPr>
            <w:tcW w:w="1322" w:type="pct"/>
            <w:vAlign w:val="center"/>
          </w:tcPr>
          <w:p w:rsidR="002036C6" w:rsidRPr="005560B7" w:rsidRDefault="002036C6" w:rsidP="001D358D">
            <w:pPr>
              <w:widowControl/>
              <w:ind w:firstLine="0"/>
              <w:jc w:val="center"/>
              <w:rPr>
                <w:sz w:val="21"/>
                <w:szCs w:val="21"/>
              </w:rPr>
            </w:pPr>
            <w:r>
              <w:rPr>
                <w:rFonts w:hint="eastAsia"/>
                <w:sz w:val="21"/>
                <w:szCs w:val="21"/>
              </w:rPr>
              <w:t>GraphX</w:t>
            </w:r>
            <w:r>
              <w:rPr>
                <w:rFonts w:hint="eastAsia"/>
                <w:sz w:val="21"/>
                <w:szCs w:val="21"/>
              </w:rPr>
              <w:t>、</w:t>
            </w:r>
            <w:r>
              <w:rPr>
                <w:rFonts w:hint="eastAsia"/>
                <w:sz w:val="21"/>
                <w:szCs w:val="21"/>
              </w:rPr>
              <w:t>Giraph</w:t>
            </w:r>
            <w:r>
              <w:rPr>
                <w:rFonts w:hint="eastAsia"/>
                <w:sz w:val="21"/>
                <w:szCs w:val="21"/>
              </w:rPr>
              <w:t>、</w:t>
            </w:r>
            <w:r w:rsidRPr="001064B0">
              <w:rPr>
                <w:sz w:val="21"/>
                <w:szCs w:val="21"/>
              </w:rPr>
              <w:t>Neo4j</w:t>
            </w:r>
          </w:p>
        </w:tc>
        <w:tc>
          <w:tcPr>
            <w:tcW w:w="825" w:type="pct"/>
            <w:vAlign w:val="center"/>
          </w:tcPr>
          <w:p w:rsidR="002036C6" w:rsidRPr="005560B7" w:rsidRDefault="002036C6" w:rsidP="001D358D">
            <w:pPr>
              <w:widowControl/>
              <w:ind w:firstLine="0"/>
              <w:jc w:val="center"/>
              <w:rPr>
                <w:sz w:val="21"/>
                <w:szCs w:val="21"/>
              </w:rPr>
            </w:pPr>
            <w:r>
              <w:rPr>
                <w:sz w:val="21"/>
                <w:szCs w:val="21"/>
              </w:rPr>
              <w:t>性能测试</w:t>
            </w:r>
          </w:p>
        </w:tc>
      </w:tr>
      <w:tr w:rsidR="002036C6" w:rsidTr="001D358D">
        <w:tc>
          <w:tcPr>
            <w:tcW w:w="815" w:type="pct"/>
            <w:vAlign w:val="center"/>
          </w:tcPr>
          <w:p w:rsidR="002036C6" w:rsidRPr="00B31DFB" w:rsidRDefault="002036C6" w:rsidP="001D358D">
            <w:pPr>
              <w:widowControl/>
              <w:ind w:firstLine="0"/>
              <w:jc w:val="center"/>
              <w:rPr>
                <w:b/>
                <w:sz w:val="21"/>
                <w:szCs w:val="21"/>
              </w:rPr>
            </w:pPr>
            <w:r w:rsidRPr="00B31DFB">
              <w:rPr>
                <w:rFonts w:hint="eastAsia"/>
                <w:b/>
                <w:sz w:val="21"/>
                <w:szCs w:val="21"/>
              </w:rPr>
              <w:t>StreamBench</w:t>
            </w:r>
          </w:p>
        </w:tc>
        <w:tc>
          <w:tcPr>
            <w:tcW w:w="979" w:type="pct"/>
            <w:vAlign w:val="center"/>
          </w:tcPr>
          <w:p w:rsidR="002036C6" w:rsidRPr="005560B7" w:rsidRDefault="002036C6" w:rsidP="001D358D">
            <w:pPr>
              <w:widowControl/>
              <w:ind w:firstLine="0"/>
              <w:jc w:val="center"/>
              <w:rPr>
                <w:sz w:val="21"/>
                <w:szCs w:val="21"/>
              </w:rPr>
            </w:pPr>
            <w:r>
              <w:rPr>
                <w:sz w:val="21"/>
                <w:szCs w:val="21"/>
              </w:rPr>
              <w:t>合成数据集</w:t>
            </w:r>
          </w:p>
        </w:tc>
        <w:tc>
          <w:tcPr>
            <w:tcW w:w="1058" w:type="pct"/>
            <w:vAlign w:val="center"/>
          </w:tcPr>
          <w:p w:rsidR="002036C6" w:rsidRPr="005560B7" w:rsidRDefault="002036C6" w:rsidP="001D358D">
            <w:pPr>
              <w:widowControl/>
              <w:ind w:firstLine="0"/>
              <w:jc w:val="center"/>
              <w:rPr>
                <w:sz w:val="21"/>
                <w:szCs w:val="21"/>
              </w:rPr>
            </w:pPr>
            <w:r>
              <w:rPr>
                <w:sz w:val="21"/>
                <w:szCs w:val="21"/>
              </w:rPr>
              <w:t>基本操作</w:t>
            </w:r>
            <w:r>
              <w:rPr>
                <w:rFonts w:hint="eastAsia"/>
                <w:sz w:val="21"/>
                <w:szCs w:val="21"/>
              </w:rPr>
              <w:t>、</w:t>
            </w:r>
            <w:r>
              <w:rPr>
                <w:sz w:val="21"/>
                <w:szCs w:val="21"/>
              </w:rPr>
              <w:t>join</w:t>
            </w:r>
            <w:r>
              <w:rPr>
                <w:rFonts w:hint="eastAsia"/>
                <w:sz w:val="21"/>
                <w:szCs w:val="21"/>
              </w:rPr>
              <w:t>、</w:t>
            </w:r>
            <w:r>
              <w:rPr>
                <w:sz w:val="21"/>
                <w:szCs w:val="21"/>
              </w:rPr>
              <w:t>迭代</w:t>
            </w:r>
          </w:p>
        </w:tc>
        <w:tc>
          <w:tcPr>
            <w:tcW w:w="1322" w:type="pct"/>
            <w:vAlign w:val="center"/>
          </w:tcPr>
          <w:p w:rsidR="002036C6" w:rsidRPr="005560B7" w:rsidRDefault="002036C6" w:rsidP="001D358D">
            <w:pPr>
              <w:widowControl/>
              <w:ind w:firstLine="0"/>
              <w:jc w:val="center"/>
              <w:rPr>
                <w:sz w:val="21"/>
                <w:szCs w:val="21"/>
              </w:rPr>
            </w:pPr>
            <w:r>
              <w:rPr>
                <w:sz w:val="21"/>
                <w:szCs w:val="21"/>
              </w:rPr>
              <w:t>Storm</w:t>
            </w:r>
            <w:r>
              <w:rPr>
                <w:rFonts w:hint="eastAsia"/>
                <w:sz w:val="21"/>
                <w:szCs w:val="21"/>
              </w:rPr>
              <w:t>、</w:t>
            </w:r>
            <w:r>
              <w:rPr>
                <w:sz w:val="21"/>
                <w:szCs w:val="21"/>
              </w:rPr>
              <w:t>Flink</w:t>
            </w:r>
            <w:r>
              <w:rPr>
                <w:rFonts w:hint="eastAsia"/>
                <w:sz w:val="21"/>
                <w:szCs w:val="21"/>
              </w:rPr>
              <w:t>、</w:t>
            </w:r>
            <w:r>
              <w:rPr>
                <w:sz w:val="21"/>
                <w:szCs w:val="21"/>
              </w:rPr>
              <w:t>Spark</w:t>
            </w:r>
            <w:r>
              <w:rPr>
                <w:rFonts w:hint="eastAsia"/>
                <w:sz w:val="21"/>
                <w:szCs w:val="21"/>
              </w:rPr>
              <w:t xml:space="preserve"> Streaming</w:t>
            </w:r>
          </w:p>
        </w:tc>
        <w:tc>
          <w:tcPr>
            <w:tcW w:w="825" w:type="pct"/>
            <w:vAlign w:val="center"/>
          </w:tcPr>
          <w:p w:rsidR="002036C6" w:rsidRPr="005560B7" w:rsidRDefault="002036C6" w:rsidP="001D358D">
            <w:pPr>
              <w:widowControl/>
              <w:ind w:firstLine="0"/>
              <w:jc w:val="center"/>
              <w:rPr>
                <w:sz w:val="21"/>
                <w:szCs w:val="21"/>
              </w:rPr>
            </w:pPr>
            <w:r>
              <w:rPr>
                <w:sz w:val="21"/>
                <w:szCs w:val="21"/>
              </w:rPr>
              <w:t>性能测试</w:t>
            </w:r>
          </w:p>
        </w:tc>
      </w:tr>
    </w:tbl>
    <w:p w:rsidR="00331FF1" w:rsidRDefault="00B556A1" w:rsidP="001B4E85">
      <w:pPr>
        <w:pStyle w:val="2"/>
        <w:numPr>
          <w:ilvl w:val="1"/>
          <w:numId w:val="6"/>
        </w:numPr>
        <w:ind w:left="581" w:hanging="581"/>
      </w:pPr>
      <w:bookmarkStart w:id="21" w:name="_Toc478740392"/>
      <w:r>
        <w:rPr>
          <w:rFonts w:hint="eastAsia"/>
        </w:rPr>
        <w:t>可靠性</w:t>
      </w:r>
      <w:r w:rsidR="00331FF1">
        <w:rPr>
          <w:rFonts w:hint="eastAsia"/>
        </w:rPr>
        <w:t>测试</w:t>
      </w:r>
      <w:r w:rsidR="00331FF1">
        <w:t>基准</w:t>
      </w:r>
      <w:r w:rsidR="00D75D2C">
        <w:t>框架</w:t>
      </w:r>
      <w:r w:rsidR="00331FF1">
        <w:t>需求</w:t>
      </w:r>
      <w:bookmarkEnd w:id="21"/>
    </w:p>
    <w:p w:rsidR="00331FF1" w:rsidRDefault="00331FF1" w:rsidP="00331FF1">
      <w:r>
        <w:rPr>
          <w:rFonts w:hint="eastAsia"/>
        </w:rPr>
        <w:t>针对大数据系统及应用面临的可靠性问题，以及现有测试基准存在的不足，面向大数据系统及应用的可靠性测试基准框架有很大的研究价值和发展空间。</w:t>
      </w:r>
      <w:r>
        <w:rPr>
          <w:rFonts w:hint="eastAsia"/>
        </w:rPr>
        <w:t>Huppler[35]</w:t>
      </w:r>
      <w:r>
        <w:rPr>
          <w:rFonts w:hint="eastAsia"/>
        </w:rPr>
        <w:t>提出，一个成功的基准需要具备的属性有相关性、可重复性、公平性、可验证性、经济性等。随着大数据系统的迅速发展，</w:t>
      </w:r>
      <w:r w:rsidRPr="00C85A34">
        <w:t>Agrawal</w:t>
      </w:r>
      <w:r w:rsidRPr="00C85A34">
        <w:rPr>
          <w:rFonts w:hint="eastAsia"/>
        </w:rPr>
        <w:t>[</w:t>
      </w:r>
      <w:r>
        <w:rPr>
          <w:rFonts w:hint="eastAsia"/>
        </w:rPr>
        <w:t>20</w:t>
      </w:r>
      <w:r w:rsidRPr="00C85A34">
        <w:rPr>
          <w:rFonts w:hint="eastAsia"/>
        </w:rPr>
        <w:t>]</w:t>
      </w:r>
      <w:r>
        <w:rPr>
          <w:rFonts w:hint="eastAsia"/>
        </w:rPr>
        <w:t>等人补充测试基准的新属性有如下几点：</w:t>
      </w:r>
    </w:p>
    <w:p w:rsidR="00331FF1" w:rsidRDefault="00331FF1" w:rsidP="00331FF1">
      <w:r>
        <w:rPr>
          <w:rFonts w:hint="eastAsia"/>
        </w:rPr>
        <w:t>（</w:t>
      </w:r>
      <w:r>
        <w:rPr>
          <w:rFonts w:hint="eastAsia"/>
        </w:rPr>
        <w:t>1</w:t>
      </w:r>
      <w:r>
        <w:rPr>
          <w:rFonts w:hint="eastAsia"/>
        </w:rPr>
        <w:t>）简单易用。测试基准需要易于理解和部署，并能通过适</w:t>
      </w:r>
      <w:r w:rsidR="00FA1412">
        <w:rPr>
          <w:rFonts w:hint="eastAsia"/>
        </w:rPr>
        <w:t>度的配置便可</w:t>
      </w:r>
      <w:r w:rsidR="00FA1412">
        <w:rPr>
          <w:rFonts w:hint="eastAsia"/>
        </w:rPr>
        <w:lastRenderedPageBreak/>
        <w:t>自动化的执行和分析。</w:t>
      </w:r>
    </w:p>
    <w:p w:rsidR="00331FF1" w:rsidRDefault="00331FF1" w:rsidP="00331FF1">
      <w:r>
        <w:rPr>
          <w:rFonts w:hint="eastAsia"/>
        </w:rPr>
        <w:t>（</w:t>
      </w:r>
      <w:r>
        <w:rPr>
          <w:rFonts w:hint="eastAsia"/>
        </w:rPr>
        <w:t>2</w:t>
      </w:r>
      <w:r>
        <w:rPr>
          <w:rFonts w:hint="eastAsia"/>
        </w:rPr>
        <w:t>）</w:t>
      </w:r>
      <w:r w:rsidR="00C77EFA">
        <w:rPr>
          <w:rFonts w:hint="eastAsia"/>
        </w:rPr>
        <w:t>应用</w:t>
      </w:r>
      <w:r w:rsidR="00120B3A">
        <w:rPr>
          <w:rFonts w:hint="eastAsia"/>
        </w:rPr>
        <w:t>多样</w:t>
      </w:r>
      <w:r>
        <w:rPr>
          <w:rFonts w:hint="eastAsia"/>
        </w:rPr>
        <w:t>性。测试基准需要满足大数据系统中应用类型的多样性</w:t>
      </w:r>
      <w:r w:rsidR="00D97EC6">
        <w:rPr>
          <w:rFonts w:hint="eastAsia"/>
        </w:rPr>
        <w:t>，</w:t>
      </w:r>
      <w:r w:rsidR="00BA4FC4">
        <w:rPr>
          <w:rFonts w:hint="eastAsia"/>
        </w:rPr>
        <w:t>通过</w:t>
      </w:r>
      <w:r>
        <w:rPr>
          <w:rFonts w:hint="eastAsia"/>
        </w:rPr>
        <w:t>选择不同操作类型的有代表性的应用来体现大数据系统操作的多样性。</w:t>
      </w:r>
    </w:p>
    <w:p w:rsidR="00331FF1" w:rsidRDefault="00331FF1" w:rsidP="00331FF1">
      <w:r>
        <w:rPr>
          <w:rFonts w:hint="eastAsia"/>
        </w:rPr>
        <w:t>（</w:t>
      </w:r>
      <w:r w:rsidR="000075E7">
        <w:rPr>
          <w:rFonts w:hint="eastAsia"/>
        </w:rPr>
        <w:t>3</w:t>
      </w:r>
      <w:r>
        <w:rPr>
          <w:rFonts w:hint="eastAsia"/>
        </w:rPr>
        <w:t>）可移植性。测试基准需要适配更广泛的大数据系统，能够为更多的大数据系统提供测试。</w:t>
      </w:r>
    </w:p>
    <w:p w:rsidR="00331FF1" w:rsidRDefault="00331FF1" w:rsidP="00331FF1">
      <w:r>
        <w:rPr>
          <w:rFonts w:hint="eastAsia"/>
        </w:rPr>
        <w:t>（</w:t>
      </w:r>
      <w:r w:rsidR="000075E7">
        <w:rPr>
          <w:rFonts w:hint="eastAsia"/>
        </w:rPr>
        <w:t>4</w:t>
      </w:r>
      <w:r>
        <w:rPr>
          <w:rFonts w:hint="eastAsia"/>
        </w:rPr>
        <w:t>）可扩展性。测试基准需要满足大型分布式系统的测试需求，能够生成数据量大且变化多样的数据集。</w:t>
      </w:r>
    </w:p>
    <w:p w:rsidR="002C6495" w:rsidRDefault="00DD2572" w:rsidP="00331FF1">
      <w:r>
        <w:rPr>
          <w:rFonts w:hint="eastAsia"/>
        </w:rPr>
        <w:t>可靠性测试基准框架同样应该满足上述需求，</w:t>
      </w:r>
      <w:r w:rsidR="00E052D9">
        <w:rPr>
          <w:rFonts w:hint="eastAsia"/>
        </w:rPr>
        <w:t>同时</w:t>
      </w:r>
      <w:r w:rsidR="00105657">
        <w:rPr>
          <w:rFonts w:hint="eastAsia"/>
        </w:rPr>
        <w:t>还</w:t>
      </w:r>
      <w:r w:rsidR="00C05A0B">
        <w:rPr>
          <w:rFonts w:hint="eastAsia"/>
        </w:rPr>
        <w:t>能够</w:t>
      </w:r>
      <w:r w:rsidR="008944FF">
        <w:rPr>
          <w:rFonts w:hint="eastAsia"/>
        </w:rPr>
        <w:t>解决</w:t>
      </w:r>
      <w:r w:rsidR="0094003A">
        <w:rPr>
          <w:rFonts w:hint="eastAsia"/>
        </w:rPr>
        <w:t>上一节中提到的现有测试基准的不足之处</w:t>
      </w:r>
      <w:r w:rsidR="00AE6D81">
        <w:rPr>
          <w:rFonts w:hint="eastAsia"/>
        </w:rPr>
        <w:t>。因此，可靠性测试基准框架</w:t>
      </w:r>
      <w:r w:rsidR="00585519">
        <w:rPr>
          <w:rFonts w:hint="eastAsia"/>
        </w:rPr>
        <w:t>还应满足以下几点需求：</w:t>
      </w:r>
    </w:p>
    <w:p w:rsidR="00C80C68" w:rsidRDefault="00C80C68" w:rsidP="00C80C68">
      <w:r>
        <w:rPr>
          <w:rFonts w:hint="eastAsia"/>
        </w:rPr>
        <w:t>（</w:t>
      </w:r>
      <w:r>
        <w:rPr>
          <w:rFonts w:hint="eastAsia"/>
        </w:rPr>
        <w:t>1</w:t>
      </w:r>
      <w:r>
        <w:rPr>
          <w:rFonts w:hint="eastAsia"/>
        </w:rPr>
        <w:t>）测试数据</w:t>
      </w:r>
      <w:r w:rsidR="00C77EFA">
        <w:rPr>
          <w:rFonts w:hint="eastAsia"/>
        </w:rPr>
        <w:t>多样性</w:t>
      </w:r>
      <w:r>
        <w:rPr>
          <w:rFonts w:hint="eastAsia"/>
        </w:rPr>
        <w:t>。为了发现大数据系统可能存在的问题，测试基准需要提供更加丰富多样、能够满足应用出错特征的数据集。</w:t>
      </w:r>
    </w:p>
    <w:p w:rsidR="00C80C68" w:rsidRDefault="00C80C68" w:rsidP="00C80C68">
      <w:r>
        <w:rPr>
          <w:rFonts w:hint="eastAsia"/>
        </w:rPr>
        <w:t>（</w:t>
      </w:r>
      <w:r>
        <w:rPr>
          <w:rFonts w:hint="eastAsia"/>
        </w:rPr>
        <w:t>2</w:t>
      </w:r>
      <w:r>
        <w:rPr>
          <w:rFonts w:hint="eastAsia"/>
        </w:rPr>
        <w:t>）测试多样性。为了更加方便快速的发现潜在的可靠性问题，测试基准需要提供满足不同配置的、更加多样的测试。</w:t>
      </w:r>
    </w:p>
    <w:p w:rsidR="007E2F20" w:rsidRDefault="00C80C68" w:rsidP="0049414F">
      <w:r>
        <w:rPr>
          <w:rFonts w:hint="eastAsia"/>
        </w:rPr>
        <w:t>（</w:t>
      </w:r>
      <w:r>
        <w:rPr>
          <w:rFonts w:hint="eastAsia"/>
        </w:rPr>
        <w:t>3</w:t>
      </w:r>
      <w:r>
        <w:rPr>
          <w:rFonts w:hint="eastAsia"/>
        </w:rPr>
        <w:t>）</w:t>
      </w:r>
      <w:r w:rsidRPr="00051458">
        <w:rPr>
          <w:rFonts w:hint="eastAsia"/>
        </w:rPr>
        <w:t>负载突发性。对于流式应用，可靠性测试基准需要提供流速可变的流式负载，并通过突发性的负载发现大数据系统可能存在的系统或应用错误。</w:t>
      </w:r>
    </w:p>
    <w:p w:rsidR="007E2F20" w:rsidRDefault="007E2F20">
      <w:pPr>
        <w:widowControl/>
        <w:spacing w:line="240" w:lineRule="auto"/>
        <w:ind w:firstLine="0"/>
        <w:jc w:val="left"/>
      </w:pPr>
      <w:r>
        <w:br w:type="page"/>
      </w:r>
    </w:p>
    <w:p w:rsidR="007E2F20" w:rsidRDefault="007E2F20">
      <w:pPr>
        <w:widowControl/>
        <w:spacing w:line="240" w:lineRule="auto"/>
        <w:ind w:firstLine="0"/>
        <w:jc w:val="left"/>
      </w:pPr>
      <w:r>
        <w:lastRenderedPageBreak/>
        <w:br w:type="page"/>
      </w:r>
    </w:p>
    <w:p w:rsidR="00E7752E" w:rsidRDefault="00E7752E" w:rsidP="0049414F">
      <w:pPr>
        <w:sectPr w:rsidR="00E7752E" w:rsidSect="006013E5">
          <w:headerReference w:type="default" r:id="rId38"/>
          <w:pgSz w:w="11906" w:h="16838"/>
          <w:pgMar w:top="1440" w:right="1800" w:bottom="1440" w:left="1800" w:header="851" w:footer="992" w:gutter="0"/>
          <w:cols w:space="425"/>
          <w:docGrid w:type="lines" w:linePitch="326"/>
        </w:sectPr>
      </w:pPr>
    </w:p>
    <w:p w:rsidR="004469D9" w:rsidRDefault="004469D9" w:rsidP="004469D9">
      <w:pPr>
        <w:pStyle w:val="1"/>
        <w:ind w:left="506" w:hangingChars="180" w:hanging="506"/>
      </w:pPr>
      <w:bookmarkStart w:id="22" w:name="_Toc478388613"/>
      <w:bookmarkStart w:id="23" w:name="_Toc478740393"/>
      <w:r w:rsidRPr="00CC0E84">
        <w:rPr>
          <w:rFonts w:hint="eastAsia"/>
        </w:rPr>
        <w:lastRenderedPageBreak/>
        <w:t>可靠性测试</w:t>
      </w:r>
      <w:r>
        <w:rPr>
          <w:rFonts w:hint="eastAsia"/>
        </w:rPr>
        <w:t>基准设计</w:t>
      </w:r>
      <w:bookmarkEnd w:id="22"/>
      <w:bookmarkEnd w:id="23"/>
    </w:p>
    <w:p w:rsidR="004469D9" w:rsidRDefault="009724B8" w:rsidP="004469D9">
      <w:pPr>
        <w:pStyle w:val="aff1"/>
      </w:pPr>
      <w:r>
        <w:rPr>
          <w:rFonts w:hint="eastAsia"/>
        </w:rPr>
        <w:t>为了能够</w:t>
      </w:r>
      <w:r w:rsidR="004469D9">
        <w:rPr>
          <w:rFonts w:hint="eastAsia"/>
        </w:rPr>
        <w:t>提前发现大数据系统应用存在的可靠性问题，本章设计了大数据系统应用的可靠性测试基准。首先，</w:t>
      </w:r>
      <w:r w:rsidR="007F1FAA">
        <w:rPr>
          <w:rFonts w:hint="eastAsia"/>
        </w:rPr>
        <w:t>通过实证分析，给出了可靠性测试基准的设计需求</w:t>
      </w:r>
      <w:r w:rsidR="00A25F14">
        <w:rPr>
          <w:rFonts w:hint="eastAsia"/>
        </w:rPr>
        <w:t>；然后，</w:t>
      </w:r>
      <w:r w:rsidR="004469D9">
        <w:rPr>
          <w:rFonts w:hint="eastAsia"/>
        </w:rPr>
        <w:t>介绍了</w:t>
      </w:r>
      <w:r w:rsidR="0062203C">
        <w:rPr>
          <w:rFonts w:hint="eastAsia"/>
        </w:rPr>
        <w:t>基准</w:t>
      </w:r>
      <w:r w:rsidR="001B1C37">
        <w:rPr>
          <w:rFonts w:hint="eastAsia"/>
        </w:rPr>
        <w:t>应用</w:t>
      </w:r>
      <w:r w:rsidR="00C55CBF">
        <w:rPr>
          <w:rFonts w:hint="eastAsia"/>
        </w:rPr>
        <w:t>中的应用类型</w:t>
      </w:r>
      <w:r w:rsidR="004469D9">
        <w:rPr>
          <w:rFonts w:hint="eastAsia"/>
        </w:rPr>
        <w:t>及工作负载；其次，介绍了</w:t>
      </w:r>
      <w:r w:rsidR="0053693D">
        <w:rPr>
          <w:rFonts w:hint="eastAsia"/>
        </w:rPr>
        <w:t>基准提供</w:t>
      </w:r>
      <w:r w:rsidR="004469D9">
        <w:rPr>
          <w:rFonts w:hint="eastAsia"/>
        </w:rPr>
        <w:t>的测试数据；接着，介绍了基准执行过程；最后，介绍了可靠性测试</w:t>
      </w:r>
      <w:r w:rsidR="00B92D06">
        <w:rPr>
          <w:rFonts w:hint="eastAsia"/>
        </w:rPr>
        <w:t>基准的</w:t>
      </w:r>
      <w:r w:rsidR="004469D9">
        <w:rPr>
          <w:rFonts w:hint="eastAsia"/>
        </w:rPr>
        <w:t>度量指标。</w:t>
      </w:r>
    </w:p>
    <w:p w:rsidR="006610EA" w:rsidRDefault="00596D4E" w:rsidP="00FB718F">
      <w:pPr>
        <w:pStyle w:val="2"/>
        <w:numPr>
          <w:ilvl w:val="1"/>
          <w:numId w:val="7"/>
        </w:numPr>
        <w:ind w:left="578" w:hanging="578"/>
      </w:pPr>
      <w:r>
        <w:rPr>
          <w:rFonts w:hint="eastAsia"/>
        </w:rPr>
        <w:t xml:space="preserve"> </w:t>
      </w:r>
      <w:bookmarkStart w:id="24" w:name="_Toc478740394"/>
      <w:r w:rsidR="00AE594F">
        <w:rPr>
          <w:rFonts w:hint="eastAsia"/>
        </w:rPr>
        <w:t>基准</w:t>
      </w:r>
      <w:r w:rsidR="009A1862">
        <w:rPr>
          <w:rFonts w:hint="eastAsia"/>
        </w:rPr>
        <w:t>设计</w:t>
      </w:r>
      <w:r w:rsidR="00AE594F">
        <w:rPr>
          <w:rFonts w:hint="eastAsia"/>
        </w:rPr>
        <w:t>需求</w:t>
      </w:r>
      <w:bookmarkStart w:id="25" w:name="_Toc478388614"/>
      <w:bookmarkEnd w:id="24"/>
    </w:p>
    <w:p w:rsidR="0075024A" w:rsidRDefault="00C05C4D" w:rsidP="0075024A">
      <w:r>
        <w:t>本节</w:t>
      </w:r>
      <w:r w:rsidR="007B4BFC">
        <w:t>通过</w:t>
      </w:r>
      <w:r w:rsidR="00204451">
        <w:t>对</w:t>
      </w:r>
      <w:r w:rsidR="00F3790C">
        <w:rPr>
          <w:rFonts w:hint="eastAsia"/>
        </w:rPr>
        <w:t>issues</w:t>
      </w:r>
      <w:r w:rsidR="003E6293">
        <w:rPr>
          <w:rFonts w:hint="eastAsia"/>
        </w:rPr>
        <w:t>以及</w:t>
      </w:r>
      <w:r w:rsidR="007F4BDC">
        <w:rPr>
          <w:rFonts w:hint="eastAsia"/>
        </w:rPr>
        <w:t>相关论文</w:t>
      </w:r>
      <w:r w:rsidR="00F3790C">
        <w:rPr>
          <w:rFonts w:hint="eastAsia"/>
        </w:rPr>
        <w:t>进行</w:t>
      </w:r>
      <w:r w:rsidR="00CF3089">
        <w:rPr>
          <w:rFonts w:hint="eastAsia"/>
        </w:rPr>
        <w:t>实证分析</w:t>
      </w:r>
      <w:r w:rsidR="002D67AA">
        <w:rPr>
          <w:rFonts w:hint="eastAsia"/>
        </w:rPr>
        <w:t>，</w:t>
      </w:r>
      <w:r w:rsidR="00860691">
        <w:rPr>
          <w:rFonts w:hint="eastAsia"/>
        </w:rPr>
        <w:t>在</w:t>
      </w:r>
      <w:r w:rsidR="002D67AA" w:rsidRPr="0092365D">
        <w:rPr>
          <w:rFonts w:hint="eastAsia"/>
        </w:rPr>
        <w:t>表</w:t>
      </w:r>
      <w:r w:rsidR="0092365D" w:rsidRPr="0092365D">
        <w:rPr>
          <w:rFonts w:hint="eastAsia"/>
        </w:rPr>
        <w:t>3-1</w:t>
      </w:r>
      <w:r w:rsidR="002D67AA">
        <w:rPr>
          <w:rFonts w:hint="eastAsia"/>
        </w:rPr>
        <w:t>中</w:t>
      </w:r>
      <w:r w:rsidR="00860691">
        <w:rPr>
          <w:rFonts w:hint="eastAsia"/>
        </w:rPr>
        <w:t>总结了</w:t>
      </w:r>
      <w:r w:rsidR="00364C0B">
        <w:rPr>
          <w:rFonts w:hint="eastAsia"/>
        </w:rPr>
        <w:t>现有大数据系统</w:t>
      </w:r>
      <w:r w:rsidR="00860691">
        <w:rPr>
          <w:rFonts w:hint="eastAsia"/>
        </w:rPr>
        <w:t>中</w:t>
      </w:r>
      <w:r w:rsidR="000B7A77">
        <w:rPr>
          <w:rFonts w:hint="eastAsia"/>
        </w:rPr>
        <w:t>存在的可靠性问题</w:t>
      </w:r>
      <w:r w:rsidR="00127CDC">
        <w:rPr>
          <w:rFonts w:hint="eastAsia"/>
        </w:rPr>
        <w:t>以及出现这些问题的原因</w:t>
      </w:r>
      <w:r w:rsidR="007B4BFC">
        <w:rPr>
          <w:rFonts w:hint="eastAsia"/>
        </w:rPr>
        <w:t>。</w:t>
      </w:r>
    </w:p>
    <w:p w:rsidR="00B30803" w:rsidRDefault="00B30803" w:rsidP="00B30803">
      <w:pPr>
        <w:pStyle w:val="a9"/>
      </w:pPr>
      <w:r w:rsidRPr="0092365D">
        <w:rPr>
          <w:rFonts w:hint="eastAsia"/>
        </w:rPr>
        <w:t>图表</w:t>
      </w:r>
      <w:r w:rsidRPr="0092365D">
        <w:rPr>
          <w:rFonts w:hint="eastAsia"/>
        </w:rPr>
        <w:t xml:space="preserve"> </w:t>
      </w:r>
      <w:r w:rsidR="0092365D" w:rsidRPr="0092365D">
        <w:rPr>
          <w:rFonts w:hint="eastAsia"/>
        </w:rPr>
        <w:t>3-1</w:t>
      </w:r>
    </w:p>
    <w:tbl>
      <w:tblPr>
        <w:tblStyle w:val="af0"/>
        <w:tblW w:w="8364" w:type="dxa"/>
        <w:tblInd w:w="108" w:type="dxa"/>
        <w:tblLook w:val="04A0" w:firstRow="1" w:lastRow="0" w:firstColumn="1" w:lastColumn="0" w:noHBand="0" w:noVBand="1"/>
      </w:tblPr>
      <w:tblGrid>
        <w:gridCol w:w="1346"/>
        <w:gridCol w:w="2907"/>
        <w:gridCol w:w="2810"/>
        <w:gridCol w:w="1301"/>
      </w:tblGrid>
      <w:tr w:rsidR="009F53AB" w:rsidTr="007B21AB">
        <w:tc>
          <w:tcPr>
            <w:tcW w:w="1346" w:type="dxa"/>
            <w:vAlign w:val="center"/>
          </w:tcPr>
          <w:p w:rsidR="009F53AB" w:rsidRPr="00272E30" w:rsidRDefault="009F53AB" w:rsidP="00C53FE7">
            <w:pPr>
              <w:ind w:firstLine="0"/>
              <w:jc w:val="center"/>
              <w:rPr>
                <w:b/>
                <w:sz w:val="21"/>
                <w:szCs w:val="21"/>
              </w:rPr>
            </w:pPr>
            <w:r w:rsidRPr="00272E30">
              <w:rPr>
                <w:b/>
                <w:sz w:val="21"/>
                <w:szCs w:val="21"/>
              </w:rPr>
              <w:t>错误</w:t>
            </w:r>
          </w:p>
        </w:tc>
        <w:tc>
          <w:tcPr>
            <w:tcW w:w="2907" w:type="dxa"/>
            <w:vAlign w:val="center"/>
          </w:tcPr>
          <w:p w:rsidR="009F53AB" w:rsidRPr="00272E30" w:rsidRDefault="009F53AB" w:rsidP="001D358D">
            <w:pPr>
              <w:ind w:firstLine="0"/>
              <w:jc w:val="center"/>
              <w:rPr>
                <w:b/>
                <w:sz w:val="21"/>
                <w:szCs w:val="21"/>
              </w:rPr>
            </w:pPr>
            <w:r w:rsidRPr="00272E30">
              <w:rPr>
                <w:rFonts w:hint="eastAsia"/>
                <w:b/>
                <w:sz w:val="21"/>
                <w:szCs w:val="21"/>
              </w:rPr>
              <w:t>内容</w:t>
            </w:r>
          </w:p>
        </w:tc>
        <w:tc>
          <w:tcPr>
            <w:tcW w:w="2810" w:type="dxa"/>
          </w:tcPr>
          <w:p w:rsidR="009F53AB" w:rsidRPr="00272E30" w:rsidRDefault="009F53AB" w:rsidP="001D358D">
            <w:pPr>
              <w:ind w:firstLine="0"/>
              <w:jc w:val="center"/>
              <w:rPr>
                <w:b/>
                <w:sz w:val="21"/>
                <w:szCs w:val="21"/>
              </w:rPr>
            </w:pPr>
            <w:r w:rsidRPr="00272E30">
              <w:rPr>
                <w:b/>
                <w:sz w:val="21"/>
                <w:szCs w:val="21"/>
              </w:rPr>
              <w:t>原因</w:t>
            </w:r>
          </w:p>
        </w:tc>
        <w:tc>
          <w:tcPr>
            <w:tcW w:w="1301" w:type="dxa"/>
            <w:vAlign w:val="center"/>
          </w:tcPr>
          <w:p w:rsidR="009F53AB" w:rsidRPr="00272E30" w:rsidRDefault="009F53AB" w:rsidP="001D358D">
            <w:pPr>
              <w:ind w:firstLine="0"/>
              <w:jc w:val="center"/>
              <w:rPr>
                <w:b/>
                <w:sz w:val="21"/>
                <w:szCs w:val="21"/>
              </w:rPr>
            </w:pPr>
            <w:r w:rsidRPr="00272E30">
              <w:rPr>
                <w:b/>
                <w:sz w:val="21"/>
                <w:szCs w:val="21"/>
              </w:rPr>
              <w:t>来源</w:t>
            </w:r>
          </w:p>
        </w:tc>
      </w:tr>
      <w:tr w:rsidR="00EA6BF9" w:rsidTr="007B21AB">
        <w:tc>
          <w:tcPr>
            <w:tcW w:w="1346" w:type="dxa"/>
            <w:vAlign w:val="center"/>
          </w:tcPr>
          <w:p w:rsidR="00EA6BF9" w:rsidRPr="00272E30" w:rsidRDefault="00EA6BF9" w:rsidP="001D358D">
            <w:pPr>
              <w:ind w:firstLine="0"/>
              <w:jc w:val="center"/>
              <w:rPr>
                <w:b/>
                <w:sz w:val="21"/>
                <w:szCs w:val="21"/>
              </w:rPr>
            </w:pPr>
            <w:r w:rsidRPr="00272E30">
              <w:rPr>
                <w:b/>
                <w:sz w:val="21"/>
                <w:szCs w:val="21"/>
              </w:rPr>
              <w:t>内存溢出</w:t>
            </w:r>
          </w:p>
        </w:tc>
        <w:tc>
          <w:tcPr>
            <w:tcW w:w="2907" w:type="dxa"/>
            <w:vAlign w:val="center"/>
          </w:tcPr>
          <w:p w:rsidR="00EA6BF9" w:rsidRPr="00C53FE7" w:rsidRDefault="00227F35" w:rsidP="002A2998">
            <w:pPr>
              <w:ind w:firstLineChars="200"/>
              <w:jc w:val="left"/>
              <w:rPr>
                <w:sz w:val="21"/>
                <w:szCs w:val="21"/>
              </w:rPr>
            </w:pPr>
            <w:r w:rsidRPr="00227F35">
              <w:rPr>
                <w:rFonts w:hint="eastAsia"/>
                <w:sz w:val="21"/>
                <w:szCs w:val="21"/>
              </w:rPr>
              <w:t>Xu</w:t>
            </w:r>
            <w:r w:rsidR="002A2998">
              <w:rPr>
                <w:rFonts w:hint="eastAsia"/>
                <w:sz w:val="21"/>
                <w:szCs w:val="21"/>
              </w:rPr>
              <w:t>[8]</w:t>
            </w:r>
            <w:r w:rsidR="00BD7382">
              <w:rPr>
                <w:rFonts w:hint="eastAsia"/>
                <w:sz w:val="21"/>
                <w:szCs w:val="21"/>
              </w:rPr>
              <w:t>等人</w:t>
            </w:r>
            <w:r w:rsidRPr="00227F35">
              <w:rPr>
                <w:rFonts w:hint="eastAsia"/>
                <w:sz w:val="21"/>
                <w:szCs w:val="21"/>
              </w:rPr>
              <w:t>研究</w:t>
            </w:r>
            <w:r w:rsidR="00BD7382">
              <w:rPr>
                <w:rFonts w:hint="eastAsia"/>
                <w:sz w:val="21"/>
                <w:szCs w:val="21"/>
              </w:rPr>
              <w:t>了</w:t>
            </w:r>
            <w:r w:rsidRPr="00227F35">
              <w:rPr>
                <w:rFonts w:hint="eastAsia"/>
                <w:sz w:val="21"/>
                <w:szCs w:val="21"/>
              </w:rPr>
              <w:t>123</w:t>
            </w:r>
            <w:r w:rsidRPr="00227F35">
              <w:rPr>
                <w:rFonts w:hint="eastAsia"/>
                <w:sz w:val="21"/>
                <w:szCs w:val="21"/>
              </w:rPr>
              <w:t>个真实</w:t>
            </w:r>
            <w:r w:rsidRPr="00227F35">
              <w:rPr>
                <w:rFonts w:hint="eastAsia"/>
                <w:sz w:val="21"/>
                <w:szCs w:val="21"/>
              </w:rPr>
              <w:t>Hadoop</w:t>
            </w:r>
            <w:r w:rsidRPr="00227F35">
              <w:rPr>
                <w:rFonts w:hint="eastAsia"/>
                <w:sz w:val="21"/>
                <w:szCs w:val="21"/>
              </w:rPr>
              <w:t>和</w:t>
            </w:r>
            <w:r w:rsidRPr="00227F35">
              <w:rPr>
                <w:rFonts w:hint="eastAsia"/>
                <w:sz w:val="21"/>
                <w:szCs w:val="21"/>
              </w:rPr>
              <w:t>Spark</w:t>
            </w:r>
            <w:r w:rsidRPr="00227F35">
              <w:rPr>
                <w:rFonts w:hint="eastAsia"/>
                <w:sz w:val="21"/>
                <w:szCs w:val="21"/>
              </w:rPr>
              <w:t>应用的内存溢出错误</w:t>
            </w:r>
            <w:r w:rsidR="000B74E1">
              <w:rPr>
                <w:rFonts w:hint="eastAsia"/>
                <w:sz w:val="21"/>
                <w:szCs w:val="21"/>
              </w:rPr>
              <w:t>。</w:t>
            </w:r>
          </w:p>
        </w:tc>
        <w:tc>
          <w:tcPr>
            <w:tcW w:w="2810" w:type="dxa"/>
          </w:tcPr>
          <w:p w:rsidR="00EA6BF9" w:rsidRDefault="00DC7BF1" w:rsidP="00625735">
            <w:pPr>
              <w:ind w:firstLineChars="200"/>
              <w:jc w:val="left"/>
              <w:rPr>
                <w:sz w:val="21"/>
                <w:szCs w:val="21"/>
              </w:rPr>
            </w:pPr>
            <w:r>
              <w:rPr>
                <w:rFonts w:hint="eastAsia"/>
                <w:sz w:val="21"/>
                <w:szCs w:val="21"/>
              </w:rPr>
              <w:t>发现主要原因是：</w:t>
            </w:r>
            <w:r w:rsidR="00625735">
              <w:rPr>
                <w:rFonts w:hint="eastAsia"/>
                <w:sz w:val="21"/>
                <w:szCs w:val="21"/>
              </w:rPr>
              <w:t>框架暂存的数据量过大，数据流异常</w:t>
            </w:r>
            <w:r w:rsidR="000B5047">
              <w:rPr>
                <w:rFonts w:hint="eastAsia"/>
                <w:sz w:val="21"/>
                <w:szCs w:val="21"/>
              </w:rPr>
              <w:t>以</w:t>
            </w:r>
            <w:r w:rsidR="006A1E8A" w:rsidRPr="006A1E8A">
              <w:rPr>
                <w:rFonts w:hint="eastAsia"/>
                <w:sz w:val="21"/>
                <w:szCs w:val="21"/>
              </w:rPr>
              <w:t>及内存使用密集的用户代码</w:t>
            </w:r>
            <w:r w:rsidR="00AD2DF8">
              <w:rPr>
                <w:rFonts w:hint="eastAsia"/>
                <w:sz w:val="21"/>
                <w:szCs w:val="21"/>
              </w:rPr>
              <w:t>。</w:t>
            </w:r>
          </w:p>
        </w:tc>
        <w:tc>
          <w:tcPr>
            <w:tcW w:w="1301" w:type="dxa"/>
            <w:vAlign w:val="center"/>
          </w:tcPr>
          <w:p w:rsidR="00EA6BF9" w:rsidRPr="00C53FE7" w:rsidRDefault="006A1E8A" w:rsidP="00D66CAB">
            <w:pPr>
              <w:ind w:firstLine="0"/>
              <w:jc w:val="center"/>
              <w:rPr>
                <w:sz w:val="21"/>
                <w:szCs w:val="21"/>
              </w:rPr>
            </w:pPr>
            <w:r>
              <w:rPr>
                <w:sz w:val="21"/>
                <w:szCs w:val="21"/>
              </w:rPr>
              <w:t>论文</w:t>
            </w:r>
          </w:p>
        </w:tc>
      </w:tr>
      <w:tr w:rsidR="00EA6BF9" w:rsidTr="007B21AB">
        <w:tc>
          <w:tcPr>
            <w:tcW w:w="1346" w:type="dxa"/>
            <w:vAlign w:val="center"/>
          </w:tcPr>
          <w:p w:rsidR="00EA6BF9" w:rsidRPr="00272E30" w:rsidRDefault="00EA6BF9" w:rsidP="00C53FE7">
            <w:pPr>
              <w:ind w:firstLine="0"/>
              <w:jc w:val="center"/>
              <w:rPr>
                <w:b/>
                <w:sz w:val="21"/>
                <w:szCs w:val="21"/>
              </w:rPr>
            </w:pPr>
            <w:r w:rsidRPr="00272E30">
              <w:rPr>
                <w:b/>
                <w:sz w:val="21"/>
                <w:szCs w:val="21"/>
              </w:rPr>
              <w:t>I/O</w:t>
            </w:r>
            <w:r w:rsidRPr="00272E30">
              <w:rPr>
                <w:b/>
                <w:sz w:val="21"/>
                <w:szCs w:val="21"/>
              </w:rPr>
              <w:t>异常</w:t>
            </w:r>
          </w:p>
        </w:tc>
        <w:tc>
          <w:tcPr>
            <w:tcW w:w="2907" w:type="dxa"/>
            <w:vAlign w:val="center"/>
          </w:tcPr>
          <w:p w:rsidR="00EA6BF9" w:rsidRPr="003927B2" w:rsidRDefault="00EA6BF9" w:rsidP="001D358D">
            <w:pPr>
              <w:ind w:firstLineChars="200"/>
              <w:jc w:val="left"/>
              <w:rPr>
                <w:sz w:val="21"/>
                <w:szCs w:val="21"/>
              </w:rPr>
            </w:pPr>
            <w:r w:rsidRPr="003927B2">
              <w:rPr>
                <w:rFonts w:hint="eastAsia"/>
                <w:sz w:val="21"/>
                <w:szCs w:val="21"/>
              </w:rPr>
              <w:t>Kavulya</w:t>
            </w:r>
            <w:r w:rsidR="002A2998">
              <w:rPr>
                <w:rFonts w:hint="eastAsia"/>
                <w:sz w:val="21"/>
                <w:szCs w:val="21"/>
              </w:rPr>
              <w:t>[10]</w:t>
            </w:r>
            <w:r w:rsidRPr="003927B2">
              <w:rPr>
                <w:rFonts w:hint="eastAsia"/>
                <w:sz w:val="21"/>
                <w:szCs w:val="21"/>
              </w:rPr>
              <w:t>等人通过分析</w:t>
            </w:r>
            <w:r w:rsidRPr="003927B2">
              <w:rPr>
                <w:rFonts w:hint="eastAsia"/>
                <w:sz w:val="21"/>
                <w:szCs w:val="21"/>
              </w:rPr>
              <w:t>4100</w:t>
            </w:r>
            <w:r w:rsidRPr="003927B2">
              <w:rPr>
                <w:rFonts w:hint="eastAsia"/>
                <w:sz w:val="21"/>
                <w:szCs w:val="21"/>
              </w:rPr>
              <w:t>个执行失败的</w:t>
            </w:r>
            <w:r w:rsidRPr="003927B2">
              <w:rPr>
                <w:rFonts w:hint="eastAsia"/>
                <w:sz w:val="21"/>
                <w:szCs w:val="21"/>
              </w:rPr>
              <w:t>Hadoop jobs</w:t>
            </w:r>
            <w:r w:rsidRPr="003927B2">
              <w:rPr>
                <w:rFonts w:hint="eastAsia"/>
                <w:sz w:val="21"/>
                <w:szCs w:val="21"/>
              </w:rPr>
              <w:t>，发现</w:t>
            </w:r>
            <w:r w:rsidRPr="003927B2">
              <w:rPr>
                <w:rFonts w:hint="eastAsia"/>
                <w:sz w:val="21"/>
                <w:szCs w:val="21"/>
              </w:rPr>
              <w:t>23%</w:t>
            </w:r>
            <w:r w:rsidRPr="003927B2">
              <w:rPr>
                <w:rFonts w:hint="eastAsia"/>
                <w:sz w:val="21"/>
                <w:szCs w:val="21"/>
              </w:rPr>
              <w:t>的故障是</w:t>
            </w:r>
            <w:r w:rsidRPr="003927B2">
              <w:rPr>
                <w:rFonts w:hint="eastAsia"/>
                <w:sz w:val="21"/>
                <w:szCs w:val="21"/>
              </w:rPr>
              <w:t>IO</w:t>
            </w:r>
            <w:r w:rsidRPr="003927B2">
              <w:rPr>
                <w:rFonts w:hint="eastAsia"/>
                <w:sz w:val="21"/>
                <w:szCs w:val="21"/>
              </w:rPr>
              <w:t>异常。</w:t>
            </w:r>
          </w:p>
        </w:tc>
        <w:tc>
          <w:tcPr>
            <w:tcW w:w="2810" w:type="dxa"/>
          </w:tcPr>
          <w:p w:rsidR="00EA6BF9" w:rsidRDefault="00473967" w:rsidP="004C009F">
            <w:pPr>
              <w:ind w:firstLineChars="200"/>
              <w:jc w:val="left"/>
              <w:rPr>
                <w:sz w:val="21"/>
                <w:szCs w:val="21"/>
              </w:rPr>
            </w:pPr>
            <w:r w:rsidRPr="00473967">
              <w:rPr>
                <w:rFonts w:hint="eastAsia"/>
                <w:sz w:val="21"/>
                <w:szCs w:val="21"/>
              </w:rPr>
              <w:t>Zhou</w:t>
            </w:r>
            <w:r w:rsidRPr="00473967">
              <w:rPr>
                <w:rFonts w:hint="eastAsia"/>
                <w:sz w:val="21"/>
                <w:szCs w:val="21"/>
              </w:rPr>
              <w:t>等人</w:t>
            </w:r>
            <w:r w:rsidRPr="00473967">
              <w:rPr>
                <w:rFonts w:hint="eastAsia"/>
                <w:sz w:val="21"/>
                <w:szCs w:val="21"/>
              </w:rPr>
              <w:t>[29]</w:t>
            </w:r>
            <w:r w:rsidRPr="00473967">
              <w:rPr>
                <w:rFonts w:hint="eastAsia"/>
                <w:sz w:val="21"/>
                <w:szCs w:val="21"/>
              </w:rPr>
              <w:t>研究了大数据平台在微软中存在的问题，他们发现</w:t>
            </w:r>
            <w:r w:rsidRPr="00473967">
              <w:rPr>
                <w:rFonts w:hint="eastAsia"/>
                <w:sz w:val="21"/>
                <w:szCs w:val="21"/>
              </w:rPr>
              <w:t>36</w:t>
            </w:r>
            <w:r w:rsidR="00CA7A65">
              <w:rPr>
                <w:rFonts w:hint="eastAsia"/>
                <w:sz w:val="21"/>
                <w:szCs w:val="21"/>
              </w:rPr>
              <w:t>％的问题是由系统</w:t>
            </w:r>
            <w:r w:rsidRPr="00473967">
              <w:rPr>
                <w:rFonts w:hint="eastAsia"/>
                <w:sz w:val="21"/>
                <w:szCs w:val="21"/>
              </w:rPr>
              <w:t>缺陷引起的</w:t>
            </w:r>
            <w:r w:rsidR="00CD1157">
              <w:rPr>
                <w:rFonts w:hint="eastAsia"/>
                <w:sz w:val="21"/>
                <w:szCs w:val="21"/>
              </w:rPr>
              <w:t>。</w:t>
            </w:r>
          </w:p>
        </w:tc>
        <w:tc>
          <w:tcPr>
            <w:tcW w:w="1301" w:type="dxa"/>
            <w:vAlign w:val="center"/>
          </w:tcPr>
          <w:p w:rsidR="00EA6BF9" w:rsidRPr="00C53FE7" w:rsidRDefault="00EA6BF9" w:rsidP="00D66CAB">
            <w:pPr>
              <w:ind w:firstLine="0"/>
              <w:jc w:val="center"/>
              <w:rPr>
                <w:sz w:val="21"/>
                <w:szCs w:val="21"/>
              </w:rPr>
            </w:pPr>
            <w:r>
              <w:rPr>
                <w:sz w:val="21"/>
                <w:szCs w:val="21"/>
              </w:rPr>
              <w:t>论文</w:t>
            </w:r>
          </w:p>
        </w:tc>
      </w:tr>
      <w:tr w:rsidR="00EA6BF9" w:rsidTr="007B21AB">
        <w:tc>
          <w:tcPr>
            <w:tcW w:w="1346" w:type="dxa"/>
            <w:vAlign w:val="center"/>
          </w:tcPr>
          <w:p w:rsidR="00EA6BF9" w:rsidRPr="00272E30" w:rsidRDefault="00EA6BF9" w:rsidP="00C53FE7">
            <w:pPr>
              <w:ind w:firstLine="0"/>
              <w:jc w:val="center"/>
              <w:rPr>
                <w:b/>
                <w:sz w:val="21"/>
                <w:szCs w:val="21"/>
              </w:rPr>
            </w:pPr>
            <w:r w:rsidRPr="00272E30">
              <w:rPr>
                <w:b/>
                <w:sz w:val="21"/>
                <w:szCs w:val="21"/>
              </w:rPr>
              <w:t>运行超时</w:t>
            </w:r>
          </w:p>
        </w:tc>
        <w:tc>
          <w:tcPr>
            <w:tcW w:w="2907" w:type="dxa"/>
            <w:vAlign w:val="center"/>
          </w:tcPr>
          <w:p w:rsidR="00EA6BF9" w:rsidRPr="00C53FE7" w:rsidRDefault="00EA6BF9" w:rsidP="00452CEF">
            <w:pPr>
              <w:ind w:firstLineChars="200"/>
              <w:jc w:val="left"/>
              <w:rPr>
                <w:sz w:val="21"/>
                <w:szCs w:val="21"/>
              </w:rPr>
            </w:pPr>
            <w:r w:rsidRPr="005C1DC0">
              <w:rPr>
                <w:rFonts w:hint="eastAsia"/>
                <w:sz w:val="21"/>
                <w:szCs w:val="21"/>
              </w:rPr>
              <w:t>Li</w:t>
            </w:r>
            <w:r w:rsidR="00D66CAB">
              <w:rPr>
                <w:rFonts w:hint="eastAsia"/>
                <w:sz w:val="21"/>
                <w:szCs w:val="21"/>
              </w:rPr>
              <w:t>[9]</w:t>
            </w:r>
            <w:r w:rsidRPr="005C1DC0">
              <w:rPr>
                <w:rFonts w:hint="eastAsia"/>
                <w:sz w:val="21"/>
                <w:szCs w:val="21"/>
              </w:rPr>
              <w:t>等人研究了</w:t>
            </w:r>
            <w:r w:rsidRPr="005C1DC0">
              <w:rPr>
                <w:rFonts w:hint="eastAsia"/>
                <w:sz w:val="21"/>
                <w:szCs w:val="21"/>
              </w:rPr>
              <w:t>250</w:t>
            </w:r>
            <w:r w:rsidRPr="005C1DC0">
              <w:rPr>
                <w:rFonts w:hint="eastAsia"/>
                <w:sz w:val="21"/>
                <w:szCs w:val="21"/>
              </w:rPr>
              <w:t>个</w:t>
            </w:r>
            <w:r w:rsidRPr="005C1DC0">
              <w:rPr>
                <w:rFonts w:hint="eastAsia"/>
                <w:sz w:val="21"/>
                <w:szCs w:val="21"/>
              </w:rPr>
              <w:t>SCOPE job</w:t>
            </w:r>
            <w:r w:rsidRPr="005C1DC0">
              <w:rPr>
                <w:rFonts w:hint="eastAsia"/>
                <w:sz w:val="21"/>
                <w:szCs w:val="21"/>
              </w:rPr>
              <w:t>（运行在微软的</w:t>
            </w:r>
            <w:r w:rsidRPr="005C1DC0">
              <w:rPr>
                <w:rFonts w:hint="eastAsia"/>
                <w:sz w:val="21"/>
                <w:szCs w:val="21"/>
              </w:rPr>
              <w:t>Dryad</w:t>
            </w:r>
            <w:r w:rsidRPr="005C1DC0">
              <w:rPr>
                <w:rFonts w:hint="eastAsia"/>
                <w:sz w:val="21"/>
                <w:szCs w:val="21"/>
              </w:rPr>
              <w:t>框架之上）的故障错误</w:t>
            </w:r>
            <w:r w:rsidR="00452CEF">
              <w:rPr>
                <w:rFonts w:hint="eastAsia"/>
                <w:sz w:val="21"/>
                <w:szCs w:val="21"/>
              </w:rPr>
              <w:t>。</w:t>
            </w:r>
            <w:r w:rsidR="00EB56C0" w:rsidRPr="00C53FE7">
              <w:rPr>
                <w:sz w:val="21"/>
                <w:szCs w:val="21"/>
              </w:rPr>
              <w:t xml:space="preserve"> </w:t>
            </w:r>
          </w:p>
        </w:tc>
        <w:tc>
          <w:tcPr>
            <w:tcW w:w="2810" w:type="dxa"/>
          </w:tcPr>
          <w:p w:rsidR="00EA6BF9" w:rsidRDefault="00EB56C0" w:rsidP="00882BBA">
            <w:pPr>
              <w:ind w:firstLineChars="200"/>
              <w:jc w:val="left"/>
              <w:rPr>
                <w:sz w:val="21"/>
                <w:szCs w:val="21"/>
              </w:rPr>
            </w:pPr>
            <w:r>
              <w:rPr>
                <w:rFonts w:hint="eastAsia"/>
                <w:sz w:val="21"/>
                <w:szCs w:val="21"/>
              </w:rPr>
              <w:t>发现错误主要原因是未定义的列，错误的数据模式，不正确的行格式</w:t>
            </w:r>
            <w:r w:rsidRPr="005C1DC0">
              <w:rPr>
                <w:rFonts w:hint="eastAsia"/>
                <w:sz w:val="21"/>
                <w:szCs w:val="21"/>
              </w:rPr>
              <w:t>等。</w:t>
            </w:r>
          </w:p>
        </w:tc>
        <w:tc>
          <w:tcPr>
            <w:tcW w:w="1301" w:type="dxa"/>
            <w:vAlign w:val="center"/>
          </w:tcPr>
          <w:p w:rsidR="00EA6BF9" w:rsidRDefault="00EA6BF9" w:rsidP="00D66CAB">
            <w:pPr>
              <w:ind w:firstLine="0"/>
              <w:jc w:val="center"/>
              <w:rPr>
                <w:sz w:val="21"/>
                <w:szCs w:val="21"/>
              </w:rPr>
            </w:pPr>
            <w:r>
              <w:rPr>
                <w:sz w:val="21"/>
                <w:szCs w:val="21"/>
              </w:rPr>
              <w:t>论文</w:t>
            </w:r>
          </w:p>
        </w:tc>
      </w:tr>
      <w:tr w:rsidR="00EA6BF9" w:rsidTr="007B21AB">
        <w:tc>
          <w:tcPr>
            <w:tcW w:w="1346" w:type="dxa"/>
            <w:vAlign w:val="center"/>
          </w:tcPr>
          <w:p w:rsidR="00EA6BF9" w:rsidRPr="00272E30" w:rsidRDefault="00EA6BF9" w:rsidP="001D358D">
            <w:pPr>
              <w:ind w:firstLine="0"/>
              <w:jc w:val="center"/>
              <w:rPr>
                <w:b/>
                <w:sz w:val="21"/>
                <w:szCs w:val="21"/>
              </w:rPr>
            </w:pPr>
            <w:r w:rsidRPr="00272E30">
              <w:rPr>
                <w:b/>
                <w:sz w:val="21"/>
                <w:szCs w:val="21"/>
              </w:rPr>
              <w:t>计算结果错误</w:t>
            </w:r>
          </w:p>
        </w:tc>
        <w:tc>
          <w:tcPr>
            <w:tcW w:w="2907" w:type="dxa"/>
            <w:vAlign w:val="center"/>
          </w:tcPr>
          <w:p w:rsidR="00EA6BF9" w:rsidRPr="00C53FE7" w:rsidRDefault="00DF43F6" w:rsidP="001D358D">
            <w:pPr>
              <w:ind w:firstLineChars="200"/>
              <w:jc w:val="left"/>
              <w:rPr>
                <w:sz w:val="21"/>
                <w:szCs w:val="21"/>
              </w:rPr>
            </w:pPr>
            <w:r>
              <w:rPr>
                <w:rFonts w:hint="eastAsia"/>
                <w:sz w:val="21"/>
                <w:szCs w:val="21"/>
              </w:rPr>
              <w:t>Spark SQL</w:t>
            </w:r>
            <w:r>
              <w:rPr>
                <w:rFonts w:hint="eastAsia"/>
                <w:sz w:val="21"/>
                <w:szCs w:val="21"/>
              </w:rPr>
              <w:t>中</w:t>
            </w:r>
            <w:r w:rsidR="004F7CEA">
              <w:rPr>
                <w:rFonts w:hint="eastAsia"/>
                <w:sz w:val="21"/>
                <w:szCs w:val="21"/>
              </w:rPr>
              <w:t>，</w:t>
            </w:r>
            <w:r w:rsidR="00F317F1" w:rsidRPr="00CA74C7">
              <w:rPr>
                <w:rFonts w:hint="eastAsia"/>
                <w:sz w:val="21"/>
                <w:szCs w:val="21"/>
              </w:rPr>
              <w:t>一个表同时参与多次</w:t>
            </w:r>
            <w:r w:rsidR="00F317F1" w:rsidRPr="00CA74C7">
              <w:rPr>
                <w:rFonts w:hint="eastAsia"/>
                <w:sz w:val="21"/>
                <w:szCs w:val="21"/>
              </w:rPr>
              <w:t>join</w:t>
            </w:r>
            <w:r w:rsidR="00F317F1" w:rsidRPr="00CA74C7">
              <w:rPr>
                <w:rFonts w:hint="eastAsia"/>
                <w:sz w:val="21"/>
                <w:szCs w:val="21"/>
              </w:rPr>
              <w:t>操作</w:t>
            </w:r>
            <w:r w:rsidR="004F7CEA">
              <w:rPr>
                <w:rFonts w:hint="eastAsia"/>
                <w:sz w:val="21"/>
                <w:szCs w:val="21"/>
              </w:rPr>
              <w:t>。</w:t>
            </w:r>
          </w:p>
        </w:tc>
        <w:tc>
          <w:tcPr>
            <w:tcW w:w="2810" w:type="dxa"/>
          </w:tcPr>
          <w:p w:rsidR="00EA6BF9" w:rsidRDefault="00024EFD" w:rsidP="007B020F">
            <w:pPr>
              <w:ind w:firstLineChars="200"/>
              <w:jc w:val="left"/>
              <w:rPr>
                <w:sz w:val="21"/>
                <w:szCs w:val="21"/>
              </w:rPr>
            </w:pPr>
            <w:r w:rsidRPr="00CA74C7">
              <w:rPr>
                <w:rFonts w:hint="eastAsia"/>
                <w:sz w:val="21"/>
                <w:szCs w:val="21"/>
              </w:rPr>
              <w:t>当一个表同时参与多次</w:t>
            </w:r>
            <w:r w:rsidRPr="00CA74C7">
              <w:rPr>
                <w:rFonts w:hint="eastAsia"/>
                <w:sz w:val="21"/>
                <w:szCs w:val="21"/>
              </w:rPr>
              <w:t>join</w:t>
            </w:r>
            <w:r w:rsidRPr="00CA74C7">
              <w:rPr>
                <w:rFonts w:hint="eastAsia"/>
                <w:sz w:val="21"/>
                <w:szCs w:val="21"/>
              </w:rPr>
              <w:t>操作但不重新命名时</w:t>
            </w:r>
            <w:r>
              <w:rPr>
                <w:rFonts w:hint="eastAsia"/>
                <w:sz w:val="21"/>
                <w:szCs w:val="21"/>
              </w:rPr>
              <w:t>，</w:t>
            </w:r>
            <w:r w:rsidR="002949DC">
              <w:rPr>
                <w:rFonts w:hint="eastAsia"/>
                <w:sz w:val="21"/>
                <w:szCs w:val="21"/>
              </w:rPr>
              <w:t>S</w:t>
            </w:r>
            <w:r w:rsidRPr="00CA74C7">
              <w:rPr>
                <w:rFonts w:hint="eastAsia"/>
                <w:sz w:val="21"/>
                <w:szCs w:val="21"/>
              </w:rPr>
              <w:t>park</w:t>
            </w:r>
            <w:r w:rsidRPr="00CA74C7">
              <w:rPr>
                <w:rFonts w:hint="eastAsia"/>
                <w:sz w:val="21"/>
                <w:szCs w:val="21"/>
              </w:rPr>
              <w:t>会将列名弄混导致结果错误</w:t>
            </w:r>
            <w:r>
              <w:rPr>
                <w:rFonts w:hint="eastAsia"/>
                <w:sz w:val="21"/>
                <w:szCs w:val="21"/>
              </w:rPr>
              <w:t>。</w:t>
            </w:r>
          </w:p>
        </w:tc>
        <w:tc>
          <w:tcPr>
            <w:tcW w:w="1301" w:type="dxa"/>
            <w:vAlign w:val="center"/>
          </w:tcPr>
          <w:p w:rsidR="00EA6BF9" w:rsidRPr="00C53FE7" w:rsidRDefault="00EA6BF9" w:rsidP="001D358D">
            <w:pPr>
              <w:ind w:firstLine="0"/>
              <w:jc w:val="center"/>
              <w:rPr>
                <w:sz w:val="21"/>
                <w:szCs w:val="21"/>
              </w:rPr>
            </w:pPr>
            <w:r>
              <w:rPr>
                <w:sz w:val="21"/>
                <w:szCs w:val="21"/>
              </w:rPr>
              <w:t>Spark</w:t>
            </w:r>
            <w:r>
              <w:rPr>
                <w:rFonts w:hint="eastAsia"/>
                <w:sz w:val="21"/>
                <w:szCs w:val="21"/>
              </w:rPr>
              <w:t>-11576</w:t>
            </w:r>
          </w:p>
        </w:tc>
      </w:tr>
      <w:tr w:rsidR="00EA6BF9" w:rsidTr="007B21AB">
        <w:tc>
          <w:tcPr>
            <w:tcW w:w="1346" w:type="dxa"/>
            <w:vAlign w:val="center"/>
          </w:tcPr>
          <w:p w:rsidR="00EA6BF9" w:rsidRPr="00272E30" w:rsidRDefault="00EA6BF9" w:rsidP="001D358D">
            <w:pPr>
              <w:ind w:firstLine="0"/>
              <w:jc w:val="center"/>
              <w:rPr>
                <w:b/>
                <w:sz w:val="21"/>
                <w:szCs w:val="21"/>
              </w:rPr>
            </w:pPr>
            <w:r w:rsidRPr="00272E30">
              <w:rPr>
                <w:b/>
                <w:sz w:val="21"/>
                <w:szCs w:val="21"/>
              </w:rPr>
              <w:t>GC</w:t>
            </w:r>
          </w:p>
        </w:tc>
        <w:tc>
          <w:tcPr>
            <w:tcW w:w="2907" w:type="dxa"/>
            <w:vAlign w:val="center"/>
          </w:tcPr>
          <w:p w:rsidR="00EA6BF9" w:rsidRPr="00C53FE7" w:rsidRDefault="00EA6BF9" w:rsidP="002724A6">
            <w:pPr>
              <w:ind w:firstLineChars="200"/>
              <w:jc w:val="left"/>
              <w:rPr>
                <w:sz w:val="21"/>
                <w:szCs w:val="21"/>
              </w:rPr>
            </w:pPr>
            <w:r w:rsidRPr="00EF7289">
              <w:rPr>
                <w:rFonts w:hint="eastAsia"/>
                <w:sz w:val="21"/>
                <w:szCs w:val="21"/>
              </w:rPr>
              <w:t>LogisticRegression</w:t>
            </w:r>
            <w:r>
              <w:rPr>
                <w:rFonts w:hint="eastAsia"/>
                <w:sz w:val="21"/>
                <w:szCs w:val="21"/>
              </w:rPr>
              <w:t>中</w:t>
            </w:r>
            <w:r w:rsidRPr="00EF7289">
              <w:rPr>
                <w:rFonts w:hint="eastAsia"/>
                <w:sz w:val="21"/>
                <w:szCs w:val="21"/>
              </w:rPr>
              <w:t>aggregator</w:t>
            </w:r>
            <w:r w:rsidRPr="00EF7289">
              <w:rPr>
                <w:rFonts w:hint="eastAsia"/>
                <w:sz w:val="21"/>
                <w:szCs w:val="21"/>
              </w:rPr>
              <w:t>序列化</w:t>
            </w:r>
            <w:r w:rsidR="00650E6A">
              <w:rPr>
                <w:rFonts w:hint="eastAsia"/>
                <w:sz w:val="21"/>
                <w:szCs w:val="21"/>
              </w:rPr>
              <w:t>不必要的数据</w:t>
            </w:r>
            <w:r w:rsidR="002724A6">
              <w:rPr>
                <w:rFonts w:hint="eastAsia"/>
                <w:sz w:val="21"/>
                <w:szCs w:val="21"/>
              </w:rPr>
              <w:t>。</w:t>
            </w:r>
          </w:p>
        </w:tc>
        <w:tc>
          <w:tcPr>
            <w:tcW w:w="2810" w:type="dxa"/>
          </w:tcPr>
          <w:p w:rsidR="00EA6BF9" w:rsidRDefault="006A0503" w:rsidP="003D7310">
            <w:pPr>
              <w:ind w:firstLineChars="200"/>
              <w:jc w:val="left"/>
              <w:rPr>
                <w:sz w:val="21"/>
                <w:szCs w:val="21"/>
              </w:rPr>
            </w:pPr>
            <w:r>
              <w:rPr>
                <w:rFonts w:hint="eastAsia"/>
                <w:sz w:val="21"/>
                <w:szCs w:val="21"/>
              </w:rPr>
              <w:t>由于大量的</w:t>
            </w:r>
            <w:r w:rsidR="00537A06" w:rsidRPr="00EF7289">
              <w:rPr>
                <w:rFonts w:hint="eastAsia"/>
                <w:sz w:val="21"/>
                <w:szCs w:val="21"/>
              </w:rPr>
              <w:t>序列化不必要的数据，将导致性能问题</w:t>
            </w:r>
            <w:r w:rsidR="00537A06">
              <w:rPr>
                <w:rFonts w:hint="eastAsia"/>
                <w:sz w:val="21"/>
                <w:szCs w:val="21"/>
              </w:rPr>
              <w:t>（</w:t>
            </w:r>
            <w:r w:rsidR="00537A06" w:rsidRPr="00EF7289">
              <w:rPr>
                <w:rFonts w:hint="eastAsia"/>
                <w:sz w:val="21"/>
                <w:szCs w:val="21"/>
              </w:rPr>
              <w:t>如频繁</w:t>
            </w:r>
            <w:r w:rsidR="00537A06" w:rsidRPr="00EF7289">
              <w:rPr>
                <w:rFonts w:hint="eastAsia"/>
                <w:sz w:val="21"/>
                <w:szCs w:val="21"/>
              </w:rPr>
              <w:t>GC</w:t>
            </w:r>
            <w:r w:rsidR="00537A06">
              <w:rPr>
                <w:rFonts w:hint="eastAsia"/>
                <w:sz w:val="21"/>
                <w:szCs w:val="21"/>
              </w:rPr>
              <w:t>）。</w:t>
            </w:r>
          </w:p>
        </w:tc>
        <w:tc>
          <w:tcPr>
            <w:tcW w:w="1301" w:type="dxa"/>
            <w:vAlign w:val="center"/>
          </w:tcPr>
          <w:p w:rsidR="00EA6BF9" w:rsidRPr="00C53FE7" w:rsidRDefault="00EA6BF9" w:rsidP="001D358D">
            <w:pPr>
              <w:ind w:firstLine="0"/>
              <w:jc w:val="center"/>
              <w:rPr>
                <w:sz w:val="21"/>
                <w:szCs w:val="21"/>
              </w:rPr>
            </w:pPr>
            <w:r>
              <w:rPr>
                <w:sz w:val="21"/>
                <w:szCs w:val="21"/>
              </w:rPr>
              <w:t>Spark</w:t>
            </w:r>
            <w:r>
              <w:rPr>
                <w:rFonts w:hint="eastAsia"/>
                <w:sz w:val="21"/>
                <w:szCs w:val="21"/>
              </w:rPr>
              <w:t>-16008</w:t>
            </w:r>
          </w:p>
        </w:tc>
      </w:tr>
    </w:tbl>
    <w:p w:rsidR="008D3A37" w:rsidRDefault="00503AD4" w:rsidP="0075024A">
      <w:r>
        <w:t>通过上述实证分析</w:t>
      </w:r>
      <w:r>
        <w:rPr>
          <w:rFonts w:hint="eastAsia"/>
        </w:rPr>
        <w:t>，</w:t>
      </w:r>
      <w:r w:rsidR="00152352">
        <w:rPr>
          <w:rFonts w:hint="eastAsia"/>
        </w:rPr>
        <w:t>发现大数据系统出现可靠性问题</w:t>
      </w:r>
      <w:r w:rsidR="001D2494">
        <w:rPr>
          <w:rFonts w:hint="eastAsia"/>
        </w:rPr>
        <w:t>（运行时错误、计算结</w:t>
      </w:r>
      <w:r w:rsidR="001D2494">
        <w:rPr>
          <w:rFonts w:hint="eastAsia"/>
        </w:rPr>
        <w:lastRenderedPageBreak/>
        <w:t>果错误等）</w:t>
      </w:r>
      <w:r w:rsidR="00152352">
        <w:rPr>
          <w:rFonts w:hint="eastAsia"/>
        </w:rPr>
        <w:t>的</w:t>
      </w:r>
      <w:r w:rsidR="0021015B">
        <w:rPr>
          <w:rFonts w:hint="eastAsia"/>
        </w:rPr>
        <w:t>原因多种多样</w:t>
      </w:r>
      <w:r w:rsidR="00263F33">
        <w:rPr>
          <w:rFonts w:hint="eastAsia"/>
        </w:rPr>
        <w:t>。本文总结产生上述问题的原因为以下几点：</w:t>
      </w:r>
    </w:p>
    <w:p w:rsidR="00C51904" w:rsidRDefault="00FA526D" w:rsidP="00E92FE4">
      <w:pPr>
        <w:pStyle w:val="ae"/>
        <w:numPr>
          <w:ilvl w:val="0"/>
          <w:numId w:val="38"/>
        </w:numPr>
        <w:ind w:firstLineChars="0"/>
      </w:pPr>
      <w:r>
        <w:rPr>
          <w:rFonts w:hint="eastAsia"/>
        </w:rPr>
        <w:t>系统缺陷</w:t>
      </w:r>
      <w:r w:rsidR="00123218">
        <w:rPr>
          <w:rFonts w:hint="eastAsia"/>
        </w:rPr>
        <w:t>：</w:t>
      </w:r>
      <w:r w:rsidR="00BA1823" w:rsidRPr="008E3BCA">
        <w:rPr>
          <w:rFonts w:hint="eastAsia"/>
        </w:rPr>
        <w:t>如设计缺陷和实现</w:t>
      </w:r>
      <w:r w:rsidR="00BA1823" w:rsidRPr="008E3BCA">
        <w:rPr>
          <w:rFonts w:hint="eastAsia"/>
        </w:rPr>
        <w:t>bugs</w:t>
      </w:r>
      <w:r w:rsidR="0068567A">
        <w:rPr>
          <w:rFonts w:hint="eastAsia"/>
        </w:rPr>
        <w:t>。</w:t>
      </w:r>
    </w:p>
    <w:p w:rsidR="00B568D7" w:rsidRDefault="00594F30" w:rsidP="00E92FE4">
      <w:pPr>
        <w:pStyle w:val="ae"/>
        <w:numPr>
          <w:ilvl w:val="0"/>
          <w:numId w:val="38"/>
        </w:numPr>
        <w:ind w:firstLineChars="0"/>
      </w:pPr>
      <w:r>
        <w:rPr>
          <w:rFonts w:hint="eastAsia"/>
        </w:rPr>
        <w:t>数据</w:t>
      </w:r>
      <w:r w:rsidR="00194E71">
        <w:rPr>
          <w:rFonts w:hint="eastAsia"/>
        </w:rPr>
        <w:t>异常</w:t>
      </w:r>
      <w:r w:rsidR="00123218">
        <w:rPr>
          <w:rFonts w:hint="eastAsia"/>
        </w:rPr>
        <w:t>：</w:t>
      </w:r>
      <w:r w:rsidR="00FC27A9">
        <w:rPr>
          <w:rFonts w:hint="eastAsia"/>
        </w:rPr>
        <w:t>如</w:t>
      </w:r>
      <w:r w:rsidR="006A73DD">
        <w:rPr>
          <w:rFonts w:hint="eastAsia"/>
        </w:rPr>
        <w:t>数据格式错误、数据倾斜等</w:t>
      </w:r>
      <w:r w:rsidR="00123218">
        <w:rPr>
          <w:rFonts w:hint="eastAsia"/>
        </w:rPr>
        <w:t>极端的数据</w:t>
      </w:r>
      <w:r w:rsidR="00E60B25">
        <w:rPr>
          <w:rFonts w:hint="eastAsia"/>
        </w:rPr>
        <w:t>。</w:t>
      </w:r>
    </w:p>
    <w:p w:rsidR="00B55097" w:rsidRDefault="00547A40" w:rsidP="00E92FE4">
      <w:pPr>
        <w:pStyle w:val="ae"/>
        <w:numPr>
          <w:ilvl w:val="0"/>
          <w:numId w:val="38"/>
        </w:numPr>
        <w:ind w:firstLineChars="0"/>
      </w:pPr>
      <w:r>
        <w:rPr>
          <w:rFonts w:hint="eastAsia"/>
        </w:rPr>
        <w:t>应用缺陷</w:t>
      </w:r>
      <w:r w:rsidR="00EC5F71">
        <w:rPr>
          <w:rFonts w:hint="eastAsia"/>
        </w:rPr>
        <w:t>：</w:t>
      </w:r>
      <w:r w:rsidR="00F16C31">
        <w:rPr>
          <w:rFonts w:hint="eastAsia"/>
        </w:rPr>
        <w:t>如配置参数不当、代码缺陷等</w:t>
      </w:r>
      <w:r w:rsidR="000661C7">
        <w:rPr>
          <w:rFonts w:hint="eastAsia"/>
        </w:rPr>
        <w:t>。</w:t>
      </w:r>
    </w:p>
    <w:p w:rsidR="008D7E4C" w:rsidRDefault="00696252" w:rsidP="002B6E68">
      <w:r>
        <w:rPr>
          <w:rFonts w:hint="eastAsia"/>
        </w:rPr>
        <w:t>由上述产生</w:t>
      </w:r>
      <w:r w:rsidR="00A01042">
        <w:rPr>
          <w:rFonts w:hint="eastAsia"/>
        </w:rPr>
        <w:t>可靠性问题</w:t>
      </w:r>
      <w:r w:rsidR="006E6CED">
        <w:rPr>
          <w:rFonts w:hint="eastAsia"/>
        </w:rPr>
        <w:t>的原因发现</w:t>
      </w:r>
      <w:r w:rsidRPr="00696252">
        <w:rPr>
          <w:rFonts w:hint="eastAsia"/>
        </w:rPr>
        <w:t>，大数据系统中的错误一般是在极端配置、极端数据下产生的</w:t>
      </w:r>
      <w:r w:rsidR="005E6377">
        <w:rPr>
          <w:rFonts w:hint="eastAsia"/>
        </w:rPr>
        <w:t>。因此，</w:t>
      </w:r>
      <w:r w:rsidR="00054ECE">
        <w:rPr>
          <w:rFonts w:hint="eastAsia"/>
        </w:rPr>
        <w:t>可靠性测试基准</w:t>
      </w:r>
      <w:r w:rsidR="00B52AC2">
        <w:rPr>
          <w:rFonts w:hint="eastAsia"/>
        </w:rPr>
        <w:t>为了</w:t>
      </w:r>
      <w:r w:rsidR="00684C81">
        <w:rPr>
          <w:rFonts w:hint="eastAsia"/>
        </w:rPr>
        <w:t>能够检测出</w:t>
      </w:r>
      <w:r w:rsidR="00A01042">
        <w:rPr>
          <w:rFonts w:hint="eastAsia"/>
        </w:rPr>
        <w:t>大数据系统中存在的这些可靠性问题，</w:t>
      </w:r>
      <w:r w:rsidR="00882ED6">
        <w:rPr>
          <w:rFonts w:hint="eastAsia"/>
        </w:rPr>
        <w:t>需要满足以下几点需求</w:t>
      </w:r>
      <w:r w:rsidR="00B26C88">
        <w:rPr>
          <w:rFonts w:hint="eastAsia"/>
        </w:rPr>
        <w:t>：</w:t>
      </w:r>
    </w:p>
    <w:p w:rsidR="0058491E" w:rsidRDefault="00AE1749" w:rsidP="008F6A52">
      <w:pPr>
        <w:pStyle w:val="ae"/>
        <w:numPr>
          <w:ilvl w:val="0"/>
          <w:numId w:val="39"/>
        </w:numPr>
        <w:ind w:firstLineChars="0"/>
      </w:pPr>
      <w:r>
        <w:rPr>
          <w:rFonts w:hint="eastAsia"/>
        </w:rPr>
        <w:t>典型应用</w:t>
      </w:r>
      <w:r w:rsidR="006A7498">
        <w:rPr>
          <w:rFonts w:hint="eastAsia"/>
        </w:rPr>
        <w:t>选取</w:t>
      </w:r>
      <w:r>
        <w:rPr>
          <w:rFonts w:hint="eastAsia"/>
        </w:rPr>
        <w:t>：</w:t>
      </w:r>
      <w:r w:rsidR="00EF2526">
        <w:rPr>
          <w:rFonts w:hint="eastAsia"/>
        </w:rPr>
        <w:t>选取的应用</w:t>
      </w:r>
      <w:r w:rsidR="00607F41">
        <w:rPr>
          <w:rFonts w:hint="eastAsia"/>
        </w:rPr>
        <w:t>需要能够代表</w:t>
      </w:r>
      <w:r w:rsidR="00552B54">
        <w:rPr>
          <w:rFonts w:hint="eastAsia"/>
        </w:rPr>
        <w:t>大数据系统应用类型的计算特征。</w:t>
      </w:r>
    </w:p>
    <w:p w:rsidR="002B6E68" w:rsidRDefault="00473BCB" w:rsidP="002B6E68">
      <w:pPr>
        <w:pStyle w:val="ae"/>
        <w:numPr>
          <w:ilvl w:val="0"/>
          <w:numId w:val="39"/>
        </w:numPr>
        <w:ind w:firstLineChars="0"/>
      </w:pPr>
      <w:r>
        <w:rPr>
          <w:rFonts w:hint="eastAsia"/>
        </w:rPr>
        <w:t>异常数据</w:t>
      </w:r>
      <w:r w:rsidR="00B42493">
        <w:rPr>
          <w:rFonts w:hint="eastAsia"/>
        </w:rPr>
        <w:t>生成：</w:t>
      </w:r>
      <w:r w:rsidR="002B6E68">
        <w:rPr>
          <w:rFonts w:hint="eastAsia"/>
        </w:rPr>
        <w:t>测试基准需要提供更加丰富多样、能够满足应用</w:t>
      </w:r>
      <w:r w:rsidR="001C73C5">
        <w:rPr>
          <w:rFonts w:hint="eastAsia"/>
        </w:rPr>
        <w:t>计算</w:t>
      </w:r>
      <w:r w:rsidR="002B6E68">
        <w:rPr>
          <w:rFonts w:hint="eastAsia"/>
        </w:rPr>
        <w:t>特征的极端异常数据</w:t>
      </w:r>
      <w:r w:rsidR="00E4682D">
        <w:rPr>
          <w:rFonts w:hint="eastAsia"/>
        </w:rPr>
        <w:t>。</w:t>
      </w:r>
    </w:p>
    <w:p w:rsidR="008D7E4C" w:rsidRDefault="002A0A66" w:rsidP="00E666C0">
      <w:pPr>
        <w:pStyle w:val="ae"/>
        <w:numPr>
          <w:ilvl w:val="0"/>
          <w:numId w:val="39"/>
        </w:numPr>
        <w:ind w:firstLineChars="0"/>
      </w:pPr>
      <w:r>
        <w:rPr>
          <w:rFonts w:hint="eastAsia"/>
        </w:rPr>
        <w:t>异常</w:t>
      </w:r>
      <w:r w:rsidR="00C7038E">
        <w:rPr>
          <w:rFonts w:hint="eastAsia"/>
        </w:rPr>
        <w:t>参数</w:t>
      </w:r>
      <w:r>
        <w:rPr>
          <w:rFonts w:hint="eastAsia"/>
        </w:rPr>
        <w:t>配置</w:t>
      </w:r>
      <w:r w:rsidR="00345466">
        <w:rPr>
          <w:rFonts w:hint="eastAsia"/>
        </w:rPr>
        <w:t>：</w:t>
      </w:r>
      <w:r w:rsidR="008D7E4C">
        <w:rPr>
          <w:rFonts w:hint="eastAsia"/>
        </w:rPr>
        <w:t>测试基准需要提供满足不同配置的、更加多样的测试。</w:t>
      </w:r>
    </w:p>
    <w:p w:rsidR="004469D9" w:rsidRPr="00F20783" w:rsidRDefault="006610EA" w:rsidP="003E5501">
      <w:pPr>
        <w:pStyle w:val="2"/>
        <w:numPr>
          <w:ilvl w:val="1"/>
          <w:numId w:val="7"/>
        </w:numPr>
        <w:ind w:left="578" w:hanging="578"/>
      </w:pPr>
      <w:r>
        <w:rPr>
          <w:rFonts w:hint="eastAsia"/>
        </w:rPr>
        <w:t xml:space="preserve"> </w:t>
      </w:r>
      <w:bookmarkStart w:id="26" w:name="_Toc478740395"/>
      <w:r w:rsidR="004469D9" w:rsidRPr="00F20783">
        <w:rPr>
          <w:rFonts w:hint="eastAsia"/>
        </w:rPr>
        <w:t>基准应用</w:t>
      </w:r>
      <w:bookmarkEnd w:id="25"/>
      <w:bookmarkEnd w:id="26"/>
    </w:p>
    <w:p w:rsidR="004469D9" w:rsidRDefault="004469D9" w:rsidP="004469D9">
      <w:r>
        <w:rPr>
          <w:rFonts w:hint="eastAsia"/>
        </w:rPr>
        <w:t>可靠性测试基准</w:t>
      </w:r>
      <w:r w:rsidR="00357F3D">
        <w:rPr>
          <w:rFonts w:hint="eastAsia"/>
        </w:rPr>
        <w:t>的构建首先需要选取基准</w:t>
      </w:r>
      <w:r>
        <w:rPr>
          <w:rFonts w:hint="eastAsia"/>
        </w:rPr>
        <w:t>应用</w:t>
      </w:r>
      <w:r w:rsidR="00357F3D">
        <w:rPr>
          <w:rFonts w:hint="eastAsia"/>
        </w:rPr>
        <w:t>。本节</w:t>
      </w:r>
      <w:r w:rsidR="00916CA2">
        <w:rPr>
          <w:rFonts w:hint="eastAsia"/>
        </w:rPr>
        <w:t>将介绍根据计算特性选取的</w:t>
      </w:r>
      <w:r w:rsidR="003A7BEC">
        <w:rPr>
          <w:rFonts w:hint="eastAsia"/>
        </w:rPr>
        <w:t>大数据系统应用中使用广泛且有代表意义的典型应用</w:t>
      </w:r>
      <w:r w:rsidR="00F17699">
        <w:rPr>
          <w:rFonts w:hint="eastAsia"/>
        </w:rPr>
        <w:t>；</w:t>
      </w:r>
      <w:r w:rsidR="004A1DF5">
        <w:rPr>
          <w:rFonts w:hint="eastAsia"/>
        </w:rPr>
        <w:t>同时，</w:t>
      </w:r>
      <w:r w:rsidR="00A931D3">
        <w:rPr>
          <w:rFonts w:hint="eastAsia"/>
        </w:rPr>
        <w:t>介绍了</w:t>
      </w:r>
      <w:r>
        <w:rPr>
          <w:rFonts w:hint="eastAsia"/>
        </w:rPr>
        <w:t>不同应用类型</w:t>
      </w:r>
      <w:r w:rsidR="00A931D3">
        <w:rPr>
          <w:rFonts w:hint="eastAsia"/>
        </w:rPr>
        <w:t>的</w:t>
      </w:r>
      <w:r>
        <w:rPr>
          <w:rFonts w:hint="eastAsia"/>
        </w:rPr>
        <w:t>工作负载。</w:t>
      </w:r>
    </w:p>
    <w:p w:rsidR="004469D9" w:rsidRDefault="004469D9" w:rsidP="001C30C0">
      <w:pPr>
        <w:pStyle w:val="3"/>
        <w:numPr>
          <w:ilvl w:val="2"/>
          <w:numId w:val="7"/>
        </w:numPr>
        <w:ind w:left="855" w:hanging="855"/>
      </w:pPr>
      <w:bookmarkStart w:id="27" w:name="_Toc478388615"/>
      <w:bookmarkStart w:id="28" w:name="_Toc478740396"/>
      <w:r>
        <w:rPr>
          <w:rFonts w:hint="eastAsia"/>
        </w:rPr>
        <w:t>应用类型</w:t>
      </w:r>
      <w:bookmarkEnd w:id="27"/>
      <w:bookmarkEnd w:id="28"/>
    </w:p>
    <w:p w:rsidR="00A94885" w:rsidRPr="00A94885" w:rsidRDefault="00A94885" w:rsidP="00A94885">
      <w:r>
        <w:rPr>
          <w:rFonts w:hint="eastAsia"/>
        </w:rPr>
        <w:t>现有的大数据应用场景主要包括社交网络、搜索引擎、数据采集及数据查询等，并根据这些应用场景衍生出了一系列用于处理特定领域的典型应用。本文针对这些应用场景，并依据现有的大数据系统测试基准中提供的应用类型</w:t>
      </w:r>
      <w:r>
        <w:rPr>
          <w:rFonts w:hint="eastAsia"/>
        </w:rPr>
        <w:t>[16,36-39]</w:t>
      </w:r>
      <w:r>
        <w:rPr>
          <w:rFonts w:hint="eastAsia"/>
        </w:rPr>
        <w:t>，选取了</w:t>
      </w:r>
      <w:r w:rsidRPr="000C2454">
        <w:rPr>
          <w:rFonts w:hint="eastAsia"/>
        </w:rPr>
        <w:t>SQL</w:t>
      </w:r>
      <w:r>
        <w:rPr>
          <w:rFonts w:hint="eastAsia"/>
        </w:rPr>
        <w:t>查询（</w:t>
      </w:r>
      <w:r>
        <w:rPr>
          <w:rFonts w:hint="eastAsia"/>
        </w:rPr>
        <w:t>SQL</w:t>
      </w:r>
      <w:r>
        <w:rPr>
          <w:rFonts w:hint="eastAsia"/>
        </w:rPr>
        <w:t>）</w:t>
      </w:r>
      <w:r w:rsidRPr="000C2454">
        <w:rPr>
          <w:rFonts w:hint="eastAsia"/>
        </w:rPr>
        <w:t>、</w:t>
      </w:r>
      <w:r>
        <w:rPr>
          <w:rFonts w:hint="eastAsia"/>
        </w:rPr>
        <w:t>大规模图分析（</w:t>
      </w:r>
      <w:r>
        <w:rPr>
          <w:rFonts w:hint="eastAsia"/>
        </w:rPr>
        <w:t>Graph</w:t>
      </w:r>
      <w:r>
        <w:rPr>
          <w:rFonts w:hint="eastAsia"/>
        </w:rPr>
        <w:t>）、机器学习（</w:t>
      </w:r>
      <w:r>
        <w:rPr>
          <w:rFonts w:hint="eastAsia"/>
        </w:rPr>
        <w:t>Machine Learning</w:t>
      </w:r>
      <w:r>
        <w:rPr>
          <w:rFonts w:hint="eastAsia"/>
        </w:rPr>
        <w:t>）中的若干应用作为可靠性测试基准的基准应用。</w:t>
      </w:r>
      <w:r w:rsidRPr="00903FDE">
        <w:rPr>
          <w:rFonts w:hint="eastAsia"/>
        </w:rPr>
        <w:t>表</w:t>
      </w:r>
      <w:r w:rsidRPr="00903FDE">
        <w:rPr>
          <w:rFonts w:hint="eastAsia"/>
        </w:rPr>
        <w:t>3-2</w:t>
      </w:r>
      <w:r>
        <w:rPr>
          <w:rFonts w:hint="eastAsia"/>
        </w:rPr>
        <w:t>列出了可靠性测试基准选取的基准应用类型及其计算特性。</w:t>
      </w:r>
    </w:p>
    <w:p w:rsidR="004469D9" w:rsidRDefault="004469D9" w:rsidP="00A17F27">
      <w:pPr>
        <w:pStyle w:val="3"/>
        <w:numPr>
          <w:ilvl w:val="2"/>
          <w:numId w:val="7"/>
        </w:numPr>
        <w:ind w:left="855" w:hanging="855"/>
      </w:pPr>
      <w:bookmarkStart w:id="29" w:name="_Toc478388616"/>
      <w:bookmarkStart w:id="30" w:name="_Toc478740397"/>
      <w:r>
        <w:t>工作负载</w:t>
      </w:r>
      <w:bookmarkEnd w:id="29"/>
      <w:bookmarkEnd w:id="30"/>
    </w:p>
    <w:p w:rsidR="004469D9" w:rsidRDefault="004469D9" w:rsidP="004469D9">
      <w:r>
        <w:rPr>
          <w:rFonts w:hint="eastAsia"/>
        </w:rPr>
        <w:t>本文针对上述基准应用类型，</w:t>
      </w:r>
      <w:r w:rsidR="000F28FE">
        <w:rPr>
          <w:rFonts w:hint="eastAsia"/>
        </w:rPr>
        <w:t>分别在</w:t>
      </w:r>
      <w:r w:rsidR="000F28FE">
        <w:rPr>
          <w:rFonts w:hint="eastAsia"/>
        </w:rPr>
        <w:t>SQL</w:t>
      </w:r>
      <w:r w:rsidR="000F28FE">
        <w:rPr>
          <w:rFonts w:hint="eastAsia"/>
        </w:rPr>
        <w:t>、</w:t>
      </w:r>
      <w:r w:rsidR="000F28FE">
        <w:rPr>
          <w:rFonts w:hint="eastAsia"/>
        </w:rPr>
        <w:t>Graph</w:t>
      </w:r>
      <w:r w:rsidR="000F28FE">
        <w:rPr>
          <w:rFonts w:hint="eastAsia"/>
        </w:rPr>
        <w:t>、</w:t>
      </w:r>
      <w:r w:rsidR="00177FE9">
        <w:rPr>
          <w:rFonts w:hint="eastAsia"/>
        </w:rPr>
        <w:t>Machine Learning</w:t>
      </w:r>
      <w:r w:rsidR="00177FE9">
        <w:rPr>
          <w:rFonts w:hint="eastAsia"/>
        </w:rPr>
        <w:t>中</w:t>
      </w:r>
      <w:r>
        <w:rPr>
          <w:rFonts w:hint="eastAsia"/>
        </w:rPr>
        <w:t>提供了下述具体的工作负载。</w:t>
      </w:r>
    </w:p>
    <w:p w:rsidR="004469D9" w:rsidRDefault="004469D9" w:rsidP="00F5397A">
      <w:pPr>
        <w:pStyle w:val="a0"/>
        <w:numPr>
          <w:ilvl w:val="0"/>
          <w:numId w:val="37"/>
        </w:numPr>
      </w:pPr>
      <w:r>
        <w:rPr>
          <w:rFonts w:hint="eastAsia"/>
        </w:rPr>
        <w:t>SQL</w:t>
      </w:r>
    </w:p>
    <w:p w:rsidR="004469D9" w:rsidRDefault="004469D9" w:rsidP="004469D9">
      <w:r>
        <w:t>SQL</w:t>
      </w:r>
      <w:r>
        <w:rPr>
          <w:rFonts w:hint="eastAsia"/>
        </w:rPr>
        <w:t>是一种使用广泛的查询语言，</w:t>
      </w:r>
      <w:r w:rsidR="00DA5425">
        <w:rPr>
          <w:rFonts w:hint="eastAsia"/>
        </w:rPr>
        <w:t>并</w:t>
      </w:r>
      <w:r>
        <w:rPr>
          <w:rFonts w:hint="eastAsia"/>
        </w:rPr>
        <w:t>有广泛的大数据生态系统支持</w:t>
      </w:r>
      <w:r>
        <w:rPr>
          <w:rFonts w:hint="eastAsia"/>
        </w:rPr>
        <w:t>SQL</w:t>
      </w:r>
      <w:r>
        <w:rPr>
          <w:rFonts w:hint="eastAsia"/>
        </w:rPr>
        <w:t>查询。现有的</w:t>
      </w:r>
      <w:r w:rsidRPr="00BF4856">
        <w:rPr>
          <w:rFonts w:hint="eastAsia"/>
        </w:rPr>
        <w:t>数据库评测基准</w:t>
      </w:r>
      <w:r>
        <w:rPr>
          <w:rFonts w:hint="eastAsia"/>
        </w:rPr>
        <w:t>，如</w:t>
      </w:r>
      <w:r w:rsidRPr="00BF4856">
        <w:rPr>
          <w:rFonts w:hint="eastAsia"/>
        </w:rPr>
        <w:t>Big Data Benchmark</w:t>
      </w:r>
      <w:r w:rsidRPr="00BF4856">
        <w:rPr>
          <w:rFonts w:hint="eastAsia"/>
        </w:rPr>
        <w:t>，</w:t>
      </w:r>
      <w:r w:rsidRPr="00BF4856">
        <w:rPr>
          <w:rFonts w:hint="eastAsia"/>
        </w:rPr>
        <w:t>TPC-H</w:t>
      </w:r>
      <w:r w:rsidRPr="00BF4856">
        <w:rPr>
          <w:rFonts w:hint="eastAsia"/>
        </w:rPr>
        <w:t>和</w:t>
      </w:r>
      <w:r w:rsidRPr="00BF4856">
        <w:rPr>
          <w:rFonts w:hint="eastAsia"/>
        </w:rPr>
        <w:t>TPC-DS</w:t>
      </w:r>
      <w:r>
        <w:rPr>
          <w:rFonts w:hint="eastAsia"/>
        </w:rPr>
        <w:t>等，</w:t>
      </w:r>
      <w:r w:rsidR="001E2878">
        <w:rPr>
          <w:rFonts w:hint="eastAsia"/>
        </w:rPr>
        <w:t>都</w:t>
      </w:r>
      <w:r>
        <w:rPr>
          <w:rFonts w:hint="eastAsia"/>
        </w:rPr>
        <w:t>覆盖了较为丰富的查询语句。这些应用于不同的大数据系统，甚至不同应用领域的</w:t>
      </w:r>
      <w:r>
        <w:rPr>
          <w:rFonts w:hint="eastAsia"/>
        </w:rPr>
        <w:t>SQL</w:t>
      </w:r>
      <w:r>
        <w:rPr>
          <w:rFonts w:hint="eastAsia"/>
        </w:rPr>
        <w:t>查询，通常可以由基本的查询子句构造出来。</w:t>
      </w:r>
    </w:p>
    <w:p w:rsidR="00D94F70" w:rsidRDefault="00D94F70" w:rsidP="00D94F70">
      <w:pPr>
        <w:pStyle w:val="a9"/>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B1BE3">
        <w:rPr>
          <w:noProof/>
        </w:rPr>
        <w:t>3</w:t>
      </w:r>
      <w:r>
        <w:fldChar w:fldCharType="end"/>
      </w:r>
      <w:r>
        <w:rPr>
          <w:rFonts w:hint="eastAsia"/>
        </w:rPr>
        <w:t xml:space="preserve">-2 </w:t>
      </w:r>
      <w:r>
        <w:rPr>
          <w:rFonts w:hint="eastAsia"/>
        </w:rPr>
        <w:t>可靠性测试基准的基准应用</w:t>
      </w:r>
    </w:p>
    <w:tbl>
      <w:tblPr>
        <w:tblStyle w:val="af0"/>
        <w:tblW w:w="4823" w:type="pct"/>
        <w:tblInd w:w="108" w:type="dxa"/>
        <w:tblLook w:val="04A0" w:firstRow="1" w:lastRow="0" w:firstColumn="1" w:lastColumn="0" w:noHBand="0" w:noVBand="1"/>
      </w:tblPr>
      <w:tblGrid>
        <w:gridCol w:w="1702"/>
        <w:gridCol w:w="3260"/>
        <w:gridCol w:w="3258"/>
      </w:tblGrid>
      <w:tr w:rsidR="00D94F70" w:rsidTr="001D358D">
        <w:tc>
          <w:tcPr>
            <w:tcW w:w="1035" w:type="pct"/>
            <w:vAlign w:val="center"/>
          </w:tcPr>
          <w:p w:rsidR="00D94F70" w:rsidRPr="00B553B1" w:rsidRDefault="00D94F70" w:rsidP="001D358D">
            <w:pPr>
              <w:ind w:firstLine="0"/>
              <w:jc w:val="center"/>
              <w:rPr>
                <w:b/>
                <w:sz w:val="21"/>
                <w:szCs w:val="21"/>
              </w:rPr>
            </w:pPr>
            <w:r w:rsidRPr="00B553B1">
              <w:rPr>
                <w:b/>
                <w:sz w:val="21"/>
                <w:szCs w:val="21"/>
              </w:rPr>
              <w:t>类别</w:t>
            </w:r>
          </w:p>
        </w:tc>
        <w:tc>
          <w:tcPr>
            <w:tcW w:w="1983" w:type="pct"/>
            <w:vAlign w:val="center"/>
          </w:tcPr>
          <w:p w:rsidR="00D94F70" w:rsidRPr="00B553B1" w:rsidRDefault="00D94F70" w:rsidP="001D358D">
            <w:pPr>
              <w:ind w:firstLine="0"/>
              <w:jc w:val="center"/>
              <w:rPr>
                <w:b/>
                <w:sz w:val="21"/>
                <w:szCs w:val="21"/>
              </w:rPr>
            </w:pPr>
            <w:r w:rsidRPr="00B553B1">
              <w:rPr>
                <w:b/>
                <w:sz w:val="21"/>
                <w:szCs w:val="21"/>
              </w:rPr>
              <w:t>应用</w:t>
            </w:r>
          </w:p>
        </w:tc>
        <w:tc>
          <w:tcPr>
            <w:tcW w:w="1982" w:type="pct"/>
            <w:vAlign w:val="center"/>
          </w:tcPr>
          <w:p w:rsidR="00D94F70" w:rsidRPr="00B553B1" w:rsidRDefault="00D94F70" w:rsidP="001D358D">
            <w:pPr>
              <w:ind w:firstLine="0"/>
              <w:jc w:val="center"/>
              <w:rPr>
                <w:b/>
                <w:sz w:val="21"/>
                <w:szCs w:val="21"/>
              </w:rPr>
            </w:pPr>
            <w:r w:rsidRPr="00B553B1">
              <w:rPr>
                <w:b/>
                <w:sz w:val="21"/>
                <w:szCs w:val="21"/>
              </w:rPr>
              <w:t>计算</w:t>
            </w:r>
            <w:r>
              <w:rPr>
                <w:rFonts w:hint="eastAsia"/>
                <w:b/>
                <w:sz w:val="21"/>
                <w:szCs w:val="21"/>
              </w:rPr>
              <w:t>特性</w:t>
            </w:r>
          </w:p>
        </w:tc>
      </w:tr>
      <w:tr w:rsidR="00D94F70" w:rsidTr="001D358D">
        <w:tc>
          <w:tcPr>
            <w:tcW w:w="1035" w:type="pct"/>
            <w:vMerge w:val="restart"/>
            <w:vAlign w:val="center"/>
          </w:tcPr>
          <w:p w:rsidR="00D94F70" w:rsidRPr="00B553B1" w:rsidRDefault="00D94F70" w:rsidP="001D358D">
            <w:pPr>
              <w:ind w:firstLine="0"/>
              <w:jc w:val="center"/>
              <w:rPr>
                <w:b/>
                <w:sz w:val="21"/>
                <w:szCs w:val="21"/>
              </w:rPr>
            </w:pPr>
            <w:r w:rsidRPr="00B553B1">
              <w:rPr>
                <w:b/>
                <w:sz w:val="21"/>
                <w:szCs w:val="21"/>
              </w:rPr>
              <w:t>SQL</w:t>
            </w:r>
          </w:p>
        </w:tc>
        <w:tc>
          <w:tcPr>
            <w:tcW w:w="1983" w:type="pct"/>
            <w:vAlign w:val="center"/>
          </w:tcPr>
          <w:p w:rsidR="00D94F70" w:rsidRPr="00B24AE3" w:rsidRDefault="00D94F70" w:rsidP="001D358D">
            <w:pPr>
              <w:ind w:firstLine="0"/>
              <w:jc w:val="center"/>
              <w:rPr>
                <w:sz w:val="21"/>
                <w:szCs w:val="21"/>
              </w:rPr>
            </w:pPr>
            <w:r>
              <w:rPr>
                <w:sz w:val="21"/>
                <w:szCs w:val="21"/>
              </w:rPr>
              <w:t>Scan</w:t>
            </w:r>
          </w:p>
        </w:tc>
        <w:tc>
          <w:tcPr>
            <w:tcW w:w="1982" w:type="pct"/>
            <w:vAlign w:val="center"/>
          </w:tcPr>
          <w:p w:rsidR="00D94F70" w:rsidRPr="00B24AE3" w:rsidRDefault="00D94F70" w:rsidP="001D358D">
            <w:pPr>
              <w:ind w:firstLine="0"/>
              <w:jc w:val="center"/>
              <w:rPr>
                <w:sz w:val="21"/>
                <w:szCs w:val="21"/>
              </w:rPr>
            </w:pPr>
            <w:r>
              <w:rPr>
                <w:rFonts w:hint="eastAsia"/>
                <w:sz w:val="21"/>
                <w:szCs w:val="21"/>
              </w:rPr>
              <w:t>单表过滤操作</w:t>
            </w:r>
          </w:p>
        </w:tc>
      </w:tr>
      <w:tr w:rsidR="00D94F70" w:rsidTr="001D358D">
        <w:tc>
          <w:tcPr>
            <w:tcW w:w="1035" w:type="pct"/>
            <w:vMerge/>
            <w:vAlign w:val="center"/>
          </w:tcPr>
          <w:p w:rsidR="00D94F70" w:rsidRPr="00B553B1" w:rsidRDefault="00D94F70" w:rsidP="001D358D">
            <w:pPr>
              <w:ind w:firstLine="0"/>
              <w:jc w:val="center"/>
              <w:rPr>
                <w:b/>
                <w:sz w:val="21"/>
                <w:szCs w:val="21"/>
              </w:rPr>
            </w:pPr>
          </w:p>
        </w:tc>
        <w:tc>
          <w:tcPr>
            <w:tcW w:w="1983" w:type="pct"/>
            <w:vAlign w:val="center"/>
          </w:tcPr>
          <w:p w:rsidR="00D94F70" w:rsidRPr="00B24AE3" w:rsidRDefault="00D94F70" w:rsidP="001D358D">
            <w:pPr>
              <w:ind w:firstLine="0"/>
              <w:jc w:val="center"/>
              <w:rPr>
                <w:sz w:val="21"/>
                <w:szCs w:val="21"/>
              </w:rPr>
            </w:pPr>
            <w:r>
              <w:rPr>
                <w:sz w:val="21"/>
                <w:szCs w:val="21"/>
              </w:rPr>
              <w:t>Aggregate</w:t>
            </w:r>
          </w:p>
        </w:tc>
        <w:tc>
          <w:tcPr>
            <w:tcW w:w="1982" w:type="pct"/>
            <w:vAlign w:val="center"/>
          </w:tcPr>
          <w:p w:rsidR="00D94F70" w:rsidRPr="00B24AE3" w:rsidRDefault="00D94F70" w:rsidP="001D358D">
            <w:pPr>
              <w:ind w:firstLine="0"/>
              <w:jc w:val="center"/>
              <w:rPr>
                <w:sz w:val="21"/>
                <w:szCs w:val="21"/>
              </w:rPr>
            </w:pPr>
            <w:r>
              <w:rPr>
                <w:sz w:val="21"/>
                <w:szCs w:val="21"/>
              </w:rPr>
              <w:t>单表聚合操作</w:t>
            </w:r>
          </w:p>
        </w:tc>
      </w:tr>
      <w:tr w:rsidR="00D94F70" w:rsidTr="001D358D">
        <w:tc>
          <w:tcPr>
            <w:tcW w:w="1035" w:type="pct"/>
            <w:vMerge/>
            <w:vAlign w:val="center"/>
          </w:tcPr>
          <w:p w:rsidR="00D94F70" w:rsidRPr="00B553B1" w:rsidRDefault="00D94F70" w:rsidP="001D358D">
            <w:pPr>
              <w:ind w:firstLine="0"/>
              <w:jc w:val="center"/>
              <w:rPr>
                <w:b/>
                <w:sz w:val="21"/>
                <w:szCs w:val="21"/>
              </w:rPr>
            </w:pPr>
          </w:p>
        </w:tc>
        <w:tc>
          <w:tcPr>
            <w:tcW w:w="1983" w:type="pct"/>
            <w:vAlign w:val="center"/>
          </w:tcPr>
          <w:p w:rsidR="00D94F70" w:rsidRPr="00B24AE3" w:rsidRDefault="00D94F70" w:rsidP="001D358D">
            <w:pPr>
              <w:ind w:firstLine="0"/>
              <w:jc w:val="center"/>
              <w:rPr>
                <w:sz w:val="21"/>
                <w:szCs w:val="21"/>
              </w:rPr>
            </w:pPr>
            <w:r>
              <w:rPr>
                <w:sz w:val="21"/>
                <w:szCs w:val="21"/>
              </w:rPr>
              <w:t>Join</w:t>
            </w:r>
          </w:p>
        </w:tc>
        <w:tc>
          <w:tcPr>
            <w:tcW w:w="1982" w:type="pct"/>
            <w:vAlign w:val="center"/>
          </w:tcPr>
          <w:p w:rsidR="00D94F70" w:rsidRPr="00B24AE3" w:rsidRDefault="00D94F70" w:rsidP="001D358D">
            <w:pPr>
              <w:ind w:firstLine="0"/>
              <w:jc w:val="center"/>
              <w:rPr>
                <w:sz w:val="21"/>
                <w:szCs w:val="21"/>
              </w:rPr>
            </w:pPr>
            <w:r>
              <w:rPr>
                <w:sz w:val="21"/>
                <w:szCs w:val="21"/>
              </w:rPr>
              <w:t>多表关联操作</w:t>
            </w:r>
          </w:p>
        </w:tc>
      </w:tr>
      <w:tr w:rsidR="00D94F70" w:rsidTr="001D358D">
        <w:tc>
          <w:tcPr>
            <w:tcW w:w="1035" w:type="pct"/>
            <w:vMerge/>
            <w:vAlign w:val="center"/>
          </w:tcPr>
          <w:p w:rsidR="00D94F70" w:rsidRPr="00B553B1" w:rsidRDefault="00D94F70" w:rsidP="001D358D">
            <w:pPr>
              <w:ind w:firstLine="0"/>
              <w:jc w:val="center"/>
              <w:rPr>
                <w:b/>
                <w:sz w:val="21"/>
                <w:szCs w:val="21"/>
              </w:rPr>
            </w:pPr>
          </w:p>
        </w:tc>
        <w:tc>
          <w:tcPr>
            <w:tcW w:w="1983" w:type="pct"/>
            <w:vAlign w:val="center"/>
          </w:tcPr>
          <w:p w:rsidR="00D94F70" w:rsidRPr="00B24AE3" w:rsidRDefault="00D94F70" w:rsidP="001D358D">
            <w:pPr>
              <w:ind w:firstLine="0"/>
              <w:jc w:val="center"/>
              <w:rPr>
                <w:sz w:val="21"/>
                <w:szCs w:val="21"/>
              </w:rPr>
            </w:pPr>
            <w:r>
              <w:rPr>
                <w:sz w:val="21"/>
                <w:szCs w:val="21"/>
              </w:rPr>
              <w:t>Mix</w:t>
            </w:r>
          </w:p>
        </w:tc>
        <w:tc>
          <w:tcPr>
            <w:tcW w:w="1982" w:type="pct"/>
            <w:vAlign w:val="center"/>
          </w:tcPr>
          <w:p w:rsidR="00D94F70" w:rsidRPr="00B24AE3" w:rsidRDefault="00D94F70" w:rsidP="001D358D">
            <w:pPr>
              <w:ind w:firstLine="0"/>
              <w:jc w:val="center"/>
              <w:rPr>
                <w:sz w:val="21"/>
                <w:szCs w:val="21"/>
              </w:rPr>
            </w:pPr>
            <w:r>
              <w:rPr>
                <w:rFonts w:hint="eastAsia"/>
                <w:sz w:val="21"/>
                <w:szCs w:val="21"/>
              </w:rPr>
              <w:t>多表</w:t>
            </w:r>
            <w:r>
              <w:rPr>
                <w:sz w:val="21"/>
                <w:szCs w:val="21"/>
              </w:rPr>
              <w:t>混合操作</w:t>
            </w:r>
          </w:p>
        </w:tc>
      </w:tr>
      <w:tr w:rsidR="00D94F70" w:rsidTr="001D358D">
        <w:tc>
          <w:tcPr>
            <w:tcW w:w="1035" w:type="pct"/>
            <w:vMerge w:val="restart"/>
            <w:vAlign w:val="center"/>
          </w:tcPr>
          <w:p w:rsidR="00D94F70" w:rsidRPr="00B553B1" w:rsidRDefault="00D94F70" w:rsidP="001D358D">
            <w:pPr>
              <w:ind w:firstLine="0"/>
              <w:jc w:val="center"/>
              <w:rPr>
                <w:b/>
                <w:sz w:val="21"/>
                <w:szCs w:val="21"/>
              </w:rPr>
            </w:pPr>
            <w:r w:rsidRPr="00B553B1">
              <w:rPr>
                <w:b/>
                <w:sz w:val="21"/>
                <w:szCs w:val="21"/>
              </w:rPr>
              <w:t>Graph</w:t>
            </w:r>
          </w:p>
        </w:tc>
        <w:tc>
          <w:tcPr>
            <w:tcW w:w="1983" w:type="pct"/>
            <w:vAlign w:val="center"/>
          </w:tcPr>
          <w:p w:rsidR="00D94F70" w:rsidRPr="00B24AE3" w:rsidRDefault="00D94F70" w:rsidP="001D358D">
            <w:pPr>
              <w:ind w:firstLine="0"/>
              <w:jc w:val="center"/>
              <w:rPr>
                <w:sz w:val="21"/>
                <w:szCs w:val="21"/>
              </w:rPr>
            </w:pPr>
            <w:r>
              <w:rPr>
                <w:sz w:val="21"/>
                <w:szCs w:val="21"/>
              </w:rPr>
              <w:t>PageRank</w:t>
            </w:r>
          </w:p>
        </w:tc>
        <w:tc>
          <w:tcPr>
            <w:tcW w:w="1982" w:type="pct"/>
            <w:vMerge w:val="restart"/>
            <w:vAlign w:val="center"/>
          </w:tcPr>
          <w:p w:rsidR="00D94F70" w:rsidRPr="00B24AE3" w:rsidRDefault="00D94F70" w:rsidP="001D358D">
            <w:pPr>
              <w:ind w:firstLine="0"/>
              <w:jc w:val="center"/>
              <w:rPr>
                <w:sz w:val="21"/>
                <w:szCs w:val="21"/>
              </w:rPr>
            </w:pPr>
            <w:r>
              <w:rPr>
                <w:sz w:val="21"/>
                <w:szCs w:val="21"/>
              </w:rPr>
              <w:t>迭代计算</w:t>
            </w:r>
          </w:p>
        </w:tc>
      </w:tr>
      <w:tr w:rsidR="00D94F70" w:rsidTr="001D358D">
        <w:tc>
          <w:tcPr>
            <w:tcW w:w="1035" w:type="pct"/>
            <w:vMerge/>
            <w:vAlign w:val="center"/>
          </w:tcPr>
          <w:p w:rsidR="00D94F70" w:rsidRPr="00B553B1" w:rsidRDefault="00D94F70" w:rsidP="001D358D">
            <w:pPr>
              <w:ind w:firstLine="0"/>
              <w:jc w:val="center"/>
              <w:rPr>
                <w:b/>
                <w:sz w:val="21"/>
                <w:szCs w:val="21"/>
              </w:rPr>
            </w:pPr>
          </w:p>
        </w:tc>
        <w:tc>
          <w:tcPr>
            <w:tcW w:w="1983" w:type="pct"/>
            <w:vAlign w:val="center"/>
          </w:tcPr>
          <w:p w:rsidR="00D94F70" w:rsidRPr="00B24AE3" w:rsidRDefault="00D94F70" w:rsidP="001D358D">
            <w:pPr>
              <w:ind w:firstLine="0"/>
              <w:jc w:val="center"/>
              <w:rPr>
                <w:sz w:val="21"/>
                <w:szCs w:val="21"/>
              </w:rPr>
            </w:pPr>
            <w:r>
              <w:rPr>
                <w:sz w:val="21"/>
                <w:szCs w:val="21"/>
              </w:rPr>
              <w:t>TriangleCount</w:t>
            </w:r>
          </w:p>
        </w:tc>
        <w:tc>
          <w:tcPr>
            <w:tcW w:w="1982" w:type="pct"/>
            <w:vMerge/>
            <w:vAlign w:val="center"/>
          </w:tcPr>
          <w:p w:rsidR="00D94F70" w:rsidRPr="00B24AE3" w:rsidRDefault="00D94F70" w:rsidP="001D358D">
            <w:pPr>
              <w:ind w:firstLine="0"/>
              <w:jc w:val="center"/>
              <w:rPr>
                <w:sz w:val="21"/>
                <w:szCs w:val="21"/>
              </w:rPr>
            </w:pPr>
          </w:p>
        </w:tc>
      </w:tr>
      <w:tr w:rsidR="00D94F70" w:rsidTr="001D358D">
        <w:tc>
          <w:tcPr>
            <w:tcW w:w="1035" w:type="pct"/>
            <w:vMerge/>
            <w:vAlign w:val="center"/>
          </w:tcPr>
          <w:p w:rsidR="00D94F70" w:rsidRPr="00B553B1" w:rsidRDefault="00D94F70" w:rsidP="001D358D">
            <w:pPr>
              <w:ind w:firstLine="0"/>
              <w:jc w:val="center"/>
              <w:rPr>
                <w:b/>
                <w:sz w:val="21"/>
                <w:szCs w:val="21"/>
              </w:rPr>
            </w:pPr>
          </w:p>
        </w:tc>
        <w:tc>
          <w:tcPr>
            <w:tcW w:w="1983" w:type="pct"/>
            <w:vAlign w:val="center"/>
          </w:tcPr>
          <w:p w:rsidR="00D94F70" w:rsidRPr="00B24AE3" w:rsidRDefault="00D94F70" w:rsidP="001D358D">
            <w:pPr>
              <w:ind w:firstLine="0"/>
              <w:jc w:val="center"/>
              <w:rPr>
                <w:sz w:val="21"/>
                <w:szCs w:val="21"/>
              </w:rPr>
            </w:pPr>
            <w:r>
              <w:rPr>
                <w:sz w:val="21"/>
                <w:szCs w:val="21"/>
              </w:rPr>
              <w:t>ConnectedComponents</w:t>
            </w:r>
          </w:p>
        </w:tc>
        <w:tc>
          <w:tcPr>
            <w:tcW w:w="1982" w:type="pct"/>
            <w:vMerge/>
            <w:vAlign w:val="center"/>
          </w:tcPr>
          <w:p w:rsidR="00D94F70" w:rsidRPr="00B24AE3" w:rsidRDefault="00D94F70" w:rsidP="001D358D">
            <w:pPr>
              <w:ind w:firstLine="0"/>
              <w:jc w:val="center"/>
              <w:rPr>
                <w:sz w:val="21"/>
                <w:szCs w:val="21"/>
              </w:rPr>
            </w:pPr>
          </w:p>
        </w:tc>
      </w:tr>
      <w:tr w:rsidR="00D94F70" w:rsidTr="001D358D">
        <w:tc>
          <w:tcPr>
            <w:tcW w:w="1035" w:type="pct"/>
            <w:vMerge/>
            <w:vAlign w:val="center"/>
          </w:tcPr>
          <w:p w:rsidR="00D94F70" w:rsidRPr="00B553B1" w:rsidRDefault="00D94F70" w:rsidP="001D358D">
            <w:pPr>
              <w:ind w:firstLine="0"/>
              <w:jc w:val="center"/>
              <w:rPr>
                <w:b/>
                <w:sz w:val="21"/>
                <w:szCs w:val="21"/>
              </w:rPr>
            </w:pPr>
          </w:p>
        </w:tc>
        <w:tc>
          <w:tcPr>
            <w:tcW w:w="1983" w:type="pct"/>
            <w:vAlign w:val="center"/>
          </w:tcPr>
          <w:p w:rsidR="00D94F70" w:rsidRDefault="00D94F70" w:rsidP="001D358D">
            <w:pPr>
              <w:ind w:firstLine="0"/>
              <w:jc w:val="center"/>
              <w:rPr>
                <w:sz w:val="21"/>
                <w:szCs w:val="21"/>
              </w:rPr>
            </w:pPr>
            <w:r>
              <w:rPr>
                <w:sz w:val="21"/>
                <w:szCs w:val="21"/>
              </w:rPr>
              <w:t>SingleSourceShortestPaths</w:t>
            </w:r>
          </w:p>
        </w:tc>
        <w:tc>
          <w:tcPr>
            <w:tcW w:w="1982" w:type="pct"/>
            <w:vMerge/>
            <w:vAlign w:val="center"/>
          </w:tcPr>
          <w:p w:rsidR="00D94F70" w:rsidRPr="00B24AE3" w:rsidRDefault="00D94F70" w:rsidP="001D358D">
            <w:pPr>
              <w:ind w:firstLine="0"/>
              <w:jc w:val="center"/>
              <w:rPr>
                <w:sz w:val="21"/>
                <w:szCs w:val="21"/>
              </w:rPr>
            </w:pPr>
          </w:p>
        </w:tc>
      </w:tr>
      <w:tr w:rsidR="00D94F70" w:rsidTr="001D358D">
        <w:tc>
          <w:tcPr>
            <w:tcW w:w="1035" w:type="pct"/>
            <w:vMerge w:val="restart"/>
            <w:vAlign w:val="center"/>
          </w:tcPr>
          <w:p w:rsidR="00D94F70" w:rsidRPr="00B553B1" w:rsidRDefault="00D94F70" w:rsidP="001D358D">
            <w:pPr>
              <w:ind w:firstLine="0"/>
              <w:jc w:val="center"/>
              <w:rPr>
                <w:b/>
                <w:sz w:val="21"/>
                <w:szCs w:val="21"/>
              </w:rPr>
            </w:pPr>
            <w:r w:rsidRPr="00B553B1">
              <w:rPr>
                <w:rFonts w:hint="eastAsia"/>
                <w:b/>
                <w:sz w:val="21"/>
                <w:szCs w:val="21"/>
              </w:rPr>
              <w:t>Machine Learning</w:t>
            </w:r>
          </w:p>
        </w:tc>
        <w:tc>
          <w:tcPr>
            <w:tcW w:w="1983" w:type="pct"/>
            <w:vAlign w:val="center"/>
          </w:tcPr>
          <w:p w:rsidR="00D94F70" w:rsidRDefault="00D94F70" w:rsidP="001D358D">
            <w:pPr>
              <w:ind w:firstLine="0"/>
              <w:jc w:val="center"/>
              <w:rPr>
                <w:sz w:val="21"/>
                <w:szCs w:val="21"/>
              </w:rPr>
            </w:pPr>
            <w:r>
              <w:rPr>
                <w:rFonts w:hint="eastAsia"/>
                <w:sz w:val="21"/>
                <w:szCs w:val="21"/>
              </w:rPr>
              <w:t>LogisticsRegression</w:t>
            </w:r>
          </w:p>
        </w:tc>
        <w:tc>
          <w:tcPr>
            <w:tcW w:w="1982" w:type="pct"/>
            <w:vAlign w:val="center"/>
          </w:tcPr>
          <w:p w:rsidR="00D94F70" w:rsidRPr="00B24AE3" w:rsidRDefault="00D94F70" w:rsidP="001D358D">
            <w:pPr>
              <w:ind w:firstLine="0"/>
              <w:jc w:val="center"/>
              <w:rPr>
                <w:sz w:val="21"/>
                <w:szCs w:val="21"/>
              </w:rPr>
            </w:pPr>
            <w:r>
              <w:rPr>
                <w:sz w:val="21"/>
                <w:szCs w:val="21"/>
              </w:rPr>
              <w:t>分类算法</w:t>
            </w:r>
            <w:r>
              <w:rPr>
                <w:rFonts w:hint="eastAsia"/>
                <w:sz w:val="21"/>
                <w:szCs w:val="21"/>
              </w:rPr>
              <w:t>、</w:t>
            </w:r>
            <w:r>
              <w:rPr>
                <w:sz w:val="21"/>
                <w:szCs w:val="21"/>
              </w:rPr>
              <w:t>迭代计算</w:t>
            </w:r>
          </w:p>
        </w:tc>
      </w:tr>
      <w:tr w:rsidR="00D94F70" w:rsidTr="001D358D">
        <w:tc>
          <w:tcPr>
            <w:tcW w:w="1035" w:type="pct"/>
            <w:vMerge/>
            <w:vAlign w:val="center"/>
          </w:tcPr>
          <w:p w:rsidR="00D94F70" w:rsidRPr="00B553B1" w:rsidRDefault="00D94F70" w:rsidP="001D358D">
            <w:pPr>
              <w:ind w:firstLine="0"/>
              <w:jc w:val="center"/>
              <w:rPr>
                <w:b/>
                <w:sz w:val="21"/>
                <w:szCs w:val="21"/>
              </w:rPr>
            </w:pPr>
          </w:p>
        </w:tc>
        <w:tc>
          <w:tcPr>
            <w:tcW w:w="1983" w:type="pct"/>
            <w:vAlign w:val="center"/>
          </w:tcPr>
          <w:p w:rsidR="00D94F70" w:rsidRDefault="00D94F70" w:rsidP="001D358D">
            <w:pPr>
              <w:ind w:firstLine="0"/>
              <w:jc w:val="center"/>
              <w:rPr>
                <w:sz w:val="21"/>
                <w:szCs w:val="21"/>
              </w:rPr>
            </w:pPr>
            <w:r>
              <w:rPr>
                <w:rFonts w:hint="eastAsia"/>
                <w:sz w:val="21"/>
                <w:szCs w:val="21"/>
              </w:rPr>
              <w:t>K-means</w:t>
            </w:r>
          </w:p>
        </w:tc>
        <w:tc>
          <w:tcPr>
            <w:tcW w:w="1982" w:type="pct"/>
            <w:vAlign w:val="center"/>
          </w:tcPr>
          <w:p w:rsidR="00D94F70" w:rsidRPr="00B24AE3" w:rsidRDefault="00D94F70" w:rsidP="001D358D">
            <w:pPr>
              <w:ind w:firstLine="0"/>
              <w:jc w:val="center"/>
              <w:rPr>
                <w:sz w:val="21"/>
                <w:szCs w:val="21"/>
              </w:rPr>
            </w:pPr>
            <w:r>
              <w:rPr>
                <w:sz w:val="21"/>
                <w:szCs w:val="21"/>
              </w:rPr>
              <w:t>聚类算法</w:t>
            </w:r>
            <w:r>
              <w:rPr>
                <w:rFonts w:hint="eastAsia"/>
                <w:sz w:val="21"/>
                <w:szCs w:val="21"/>
              </w:rPr>
              <w:t>、</w:t>
            </w:r>
            <w:r>
              <w:rPr>
                <w:sz w:val="21"/>
                <w:szCs w:val="21"/>
              </w:rPr>
              <w:t>迭代计算</w:t>
            </w:r>
          </w:p>
        </w:tc>
      </w:tr>
      <w:tr w:rsidR="00D94F70" w:rsidTr="001D358D">
        <w:tc>
          <w:tcPr>
            <w:tcW w:w="1035" w:type="pct"/>
            <w:vMerge/>
            <w:vAlign w:val="center"/>
          </w:tcPr>
          <w:p w:rsidR="00D94F70" w:rsidRPr="00B553B1" w:rsidRDefault="00D94F70" w:rsidP="001D358D">
            <w:pPr>
              <w:ind w:firstLine="0"/>
              <w:jc w:val="center"/>
              <w:rPr>
                <w:b/>
                <w:sz w:val="21"/>
                <w:szCs w:val="21"/>
              </w:rPr>
            </w:pPr>
          </w:p>
        </w:tc>
        <w:tc>
          <w:tcPr>
            <w:tcW w:w="1983" w:type="pct"/>
            <w:vAlign w:val="center"/>
          </w:tcPr>
          <w:p w:rsidR="00D94F70" w:rsidRPr="009E6172" w:rsidRDefault="00D94F70" w:rsidP="001D358D">
            <w:pPr>
              <w:ind w:firstLine="0"/>
              <w:jc w:val="center"/>
              <w:rPr>
                <w:sz w:val="21"/>
                <w:szCs w:val="21"/>
              </w:rPr>
            </w:pPr>
            <w:r w:rsidRPr="009E6172">
              <w:rPr>
                <w:rFonts w:hint="eastAsia"/>
                <w:sz w:val="21"/>
                <w:szCs w:val="21"/>
              </w:rPr>
              <w:t>ALS</w:t>
            </w:r>
          </w:p>
        </w:tc>
        <w:tc>
          <w:tcPr>
            <w:tcW w:w="1982" w:type="pct"/>
            <w:vAlign w:val="center"/>
          </w:tcPr>
          <w:p w:rsidR="00D94F70" w:rsidRPr="009E6172" w:rsidRDefault="00D94F70" w:rsidP="001D358D">
            <w:pPr>
              <w:ind w:firstLine="0"/>
              <w:jc w:val="center"/>
              <w:rPr>
                <w:sz w:val="21"/>
                <w:szCs w:val="21"/>
              </w:rPr>
            </w:pPr>
            <w:r w:rsidRPr="009E6172">
              <w:rPr>
                <w:rFonts w:hint="eastAsia"/>
                <w:sz w:val="22"/>
              </w:rPr>
              <w:t>交替最小二乘法</w:t>
            </w:r>
          </w:p>
        </w:tc>
      </w:tr>
      <w:tr w:rsidR="00D94F70" w:rsidTr="001D358D">
        <w:trPr>
          <w:trHeight w:val="450"/>
        </w:trPr>
        <w:tc>
          <w:tcPr>
            <w:tcW w:w="1035" w:type="pct"/>
            <w:vMerge/>
            <w:vAlign w:val="center"/>
          </w:tcPr>
          <w:p w:rsidR="00D94F70" w:rsidRPr="00B553B1" w:rsidRDefault="00D94F70" w:rsidP="001D358D">
            <w:pPr>
              <w:ind w:firstLine="0"/>
              <w:jc w:val="center"/>
              <w:rPr>
                <w:b/>
                <w:sz w:val="21"/>
                <w:szCs w:val="21"/>
              </w:rPr>
            </w:pPr>
          </w:p>
        </w:tc>
        <w:tc>
          <w:tcPr>
            <w:tcW w:w="1983" w:type="pct"/>
            <w:vAlign w:val="center"/>
          </w:tcPr>
          <w:p w:rsidR="00D94F70" w:rsidRDefault="00D94F70" w:rsidP="001D358D">
            <w:pPr>
              <w:ind w:firstLine="0"/>
              <w:jc w:val="center"/>
              <w:rPr>
                <w:sz w:val="21"/>
                <w:szCs w:val="21"/>
              </w:rPr>
            </w:pPr>
            <w:r>
              <w:rPr>
                <w:rFonts w:hint="eastAsia"/>
                <w:sz w:val="21"/>
                <w:szCs w:val="21"/>
              </w:rPr>
              <w:t>RandomForest</w:t>
            </w:r>
          </w:p>
        </w:tc>
        <w:tc>
          <w:tcPr>
            <w:tcW w:w="1982" w:type="pct"/>
            <w:vAlign w:val="center"/>
          </w:tcPr>
          <w:p w:rsidR="00D94F70" w:rsidRPr="005829C6" w:rsidRDefault="00D94F70" w:rsidP="001D358D">
            <w:pPr>
              <w:ind w:firstLine="0"/>
              <w:jc w:val="center"/>
              <w:rPr>
                <w:sz w:val="21"/>
                <w:szCs w:val="21"/>
              </w:rPr>
            </w:pPr>
            <w:r w:rsidRPr="005829C6">
              <w:rPr>
                <w:sz w:val="21"/>
                <w:szCs w:val="21"/>
              </w:rPr>
              <w:t>分类</w:t>
            </w:r>
            <w:r w:rsidRPr="005829C6">
              <w:rPr>
                <w:rFonts w:hint="eastAsia"/>
                <w:sz w:val="21"/>
                <w:szCs w:val="21"/>
              </w:rPr>
              <w:t>/</w:t>
            </w:r>
            <w:r w:rsidRPr="005829C6">
              <w:rPr>
                <w:rFonts w:hint="eastAsia"/>
                <w:sz w:val="21"/>
                <w:szCs w:val="21"/>
              </w:rPr>
              <w:t>回归、宽度优先树</w:t>
            </w:r>
          </w:p>
        </w:tc>
      </w:tr>
      <w:tr w:rsidR="00D94F70" w:rsidTr="001D358D">
        <w:tc>
          <w:tcPr>
            <w:tcW w:w="1035" w:type="pct"/>
            <w:vMerge/>
            <w:vAlign w:val="center"/>
          </w:tcPr>
          <w:p w:rsidR="00D94F70" w:rsidRPr="00B553B1" w:rsidRDefault="00D94F70" w:rsidP="001D358D">
            <w:pPr>
              <w:ind w:firstLine="0"/>
              <w:jc w:val="center"/>
              <w:rPr>
                <w:b/>
                <w:sz w:val="21"/>
                <w:szCs w:val="21"/>
              </w:rPr>
            </w:pPr>
          </w:p>
        </w:tc>
        <w:tc>
          <w:tcPr>
            <w:tcW w:w="1983" w:type="pct"/>
            <w:vAlign w:val="center"/>
          </w:tcPr>
          <w:p w:rsidR="00D94F70" w:rsidRPr="009E6172" w:rsidRDefault="00D94F70" w:rsidP="001D358D">
            <w:pPr>
              <w:ind w:firstLine="0"/>
              <w:jc w:val="center"/>
              <w:rPr>
                <w:sz w:val="21"/>
                <w:szCs w:val="21"/>
              </w:rPr>
            </w:pPr>
            <w:r w:rsidRPr="009E6172">
              <w:rPr>
                <w:rFonts w:hint="eastAsia"/>
                <w:sz w:val="21"/>
                <w:szCs w:val="21"/>
              </w:rPr>
              <w:t>SVM</w:t>
            </w:r>
          </w:p>
        </w:tc>
        <w:tc>
          <w:tcPr>
            <w:tcW w:w="1982" w:type="pct"/>
            <w:vAlign w:val="center"/>
          </w:tcPr>
          <w:p w:rsidR="00D94F70" w:rsidRPr="009E6172" w:rsidRDefault="00D94F70" w:rsidP="001D358D">
            <w:pPr>
              <w:ind w:firstLine="0"/>
              <w:jc w:val="center"/>
              <w:rPr>
                <w:sz w:val="21"/>
                <w:szCs w:val="21"/>
              </w:rPr>
            </w:pPr>
            <w:r w:rsidRPr="009E6172">
              <w:rPr>
                <w:rFonts w:hint="eastAsia"/>
                <w:sz w:val="22"/>
              </w:rPr>
              <w:t>分布式双梯度下降</w:t>
            </w:r>
          </w:p>
        </w:tc>
      </w:tr>
      <w:tr w:rsidR="00D94F70" w:rsidTr="001D358D">
        <w:tc>
          <w:tcPr>
            <w:tcW w:w="1035" w:type="pct"/>
            <w:vAlign w:val="center"/>
          </w:tcPr>
          <w:p w:rsidR="00D94F70" w:rsidRPr="007416B9" w:rsidRDefault="00D94F70" w:rsidP="001D358D">
            <w:pPr>
              <w:ind w:firstLine="0"/>
              <w:jc w:val="center"/>
              <w:rPr>
                <w:b/>
                <w:sz w:val="21"/>
                <w:szCs w:val="21"/>
              </w:rPr>
            </w:pPr>
            <w:r w:rsidRPr="007416B9">
              <w:rPr>
                <w:rFonts w:hint="eastAsia"/>
                <w:b/>
                <w:sz w:val="21"/>
                <w:szCs w:val="21"/>
              </w:rPr>
              <w:t>Streaming</w:t>
            </w:r>
          </w:p>
        </w:tc>
        <w:tc>
          <w:tcPr>
            <w:tcW w:w="1983" w:type="pct"/>
            <w:vAlign w:val="center"/>
          </w:tcPr>
          <w:p w:rsidR="00D94F70" w:rsidRPr="007416B9" w:rsidRDefault="00D94F70" w:rsidP="001D358D">
            <w:pPr>
              <w:ind w:firstLine="0"/>
              <w:jc w:val="center"/>
              <w:rPr>
                <w:sz w:val="21"/>
                <w:szCs w:val="21"/>
              </w:rPr>
            </w:pPr>
            <w:r w:rsidRPr="007416B9">
              <w:rPr>
                <w:rFonts w:hint="eastAsia"/>
                <w:sz w:val="21"/>
                <w:szCs w:val="21"/>
              </w:rPr>
              <w:t>WindowJoin</w:t>
            </w:r>
          </w:p>
        </w:tc>
        <w:tc>
          <w:tcPr>
            <w:tcW w:w="1982" w:type="pct"/>
            <w:vAlign w:val="center"/>
          </w:tcPr>
          <w:p w:rsidR="00D94F70" w:rsidRPr="007416B9" w:rsidRDefault="00D94F70" w:rsidP="001D358D">
            <w:pPr>
              <w:ind w:firstLine="0"/>
              <w:jc w:val="center"/>
              <w:rPr>
                <w:sz w:val="21"/>
                <w:szCs w:val="21"/>
              </w:rPr>
            </w:pPr>
            <w:r w:rsidRPr="007416B9">
              <w:rPr>
                <w:sz w:val="21"/>
                <w:szCs w:val="21"/>
              </w:rPr>
              <w:t>流式聚合</w:t>
            </w:r>
          </w:p>
        </w:tc>
      </w:tr>
    </w:tbl>
    <w:p w:rsidR="004469D9" w:rsidRDefault="004469D9" w:rsidP="004469D9">
      <w:pPr>
        <w:pStyle w:val="a9"/>
      </w:pPr>
      <w:r>
        <w:rPr>
          <w:rFonts w:hint="eastAsia"/>
        </w:rPr>
        <w:t>表格</w:t>
      </w:r>
      <w:r>
        <w:rPr>
          <w:rFonts w:hint="eastAsia"/>
        </w:rPr>
        <w:t xml:space="preserve"> 3-</w:t>
      </w:r>
      <w:r w:rsidR="00BC3734">
        <w:rPr>
          <w:rFonts w:hint="eastAsia"/>
        </w:rPr>
        <w:t>3</w:t>
      </w:r>
      <w:r>
        <w:rPr>
          <w:rFonts w:hint="eastAsia"/>
        </w:rPr>
        <w:t xml:space="preserve"> </w:t>
      </w:r>
      <w:r>
        <w:rPr>
          <w:rFonts w:hint="eastAsia"/>
        </w:rPr>
        <w:t>表结构</w:t>
      </w:r>
    </w:p>
    <w:tbl>
      <w:tblPr>
        <w:tblStyle w:val="af0"/>
        <w:tblW w:w="0" w:type="auto"/>
        <w:tblInd w:w="66" w:type="dxa"/>
        <w:tblLook w:val="04A0" w:firstRow="1" w:lastRow="0" w:firstColumn="1" w:lastColumn="0" w:noHBand="0" w:noVBand="1"/>
      </w:tblPr>
      <w:tblGrid>
        <w:gridCol w:w="1318"/>
        <w:gridCol w:w="2268"/>
        <w:gridCol w:w="2410"/>
        <w:gridCol w:w="2268"/>
      </w:tblGrid>
      <w:tr w:rsidR="004469D9" w:rsidTr="001D358D">
        <w:tc>
          <w:tcPr>
            <w:tcW w:w="1318" w:type="dxa"/>
            <w:vAlign w:val="center"/>
          </w:tcPr>
          <w:p w:rsidR="004469D9" w:rsidRPr="0058650A" w:rsidRDefault="004469D9" w:rsidP="001D358D">
            <w:pPr>
              <w:ind w:firstLine="0"/>
              <w:jc w:val="center"/>
              <w:rPr>
                <w:b/>
                <w:sz w:val="21"/>
                <w:szCs w:val="21"/>
              </w:rPr>
            </w:pPr>
            <w:r w:rsidRPr="0058650A">
              <w:rPr>
                <w:rFonts w:hint="eastAsia"/>
                <w:b/>
                <w:sz w:val="21"/>
                <w:szCs w:val="21"/>
              </w:rPr>
              <w:t>表名</w:t>
            </w:r>
          </w:p>
        </w:tc>
        <w:tc>
          <w:tcPr>
            <w:tcW w:w="2268" w:type="dxa"/>
            <w:vAlign w:val="center"/>
          </w:tcPr>
          <w:p w:rsidR="004469D9" w:rsidRPr="0058650A" w:rsidRDefault="004469D9" w:rsidP="001D358D">
            <w:pPr>
              <w:ind w:firstLine="0"/>
              <w:jc w:val="center"/>
              <w:rPr>
                <w:b/>
                <w:sz w:val="21"/>
                <w:szCs w:val="21"/>
              </w:rPr>
            </w:pPr>
            <w:r w:rsidRPr="0058650A">
              <w:rPr>
                <w:rFonts w:hint="eastAsia"/>
                <w:b/>
                <w:sz w:val="21"/>
                <w:szCs w:val="21"/>
              </w:rPr>
              <w:t>属性名</w:t>
            </w:r>
          </w:p>
        </w:tc>
        <w:tc>
          <w:tcPr>
            <w:tcW w:w="2410" w:type="dxa"/>
            <w:vAlign w:val="center"/>
          </w:tcPr>
          <w:p w:rsidR="004469D9" w:rsidRPr="0058650A" w:rsidRDefault="004469D9" w:rsidP="001D358D">
            <w:pPr>
              <w:ind w:firstLine="0"/>
              <w:jc w:val="center"/>
              <w:rPr>
                <w:b/>
                <w:sz w:val="21"/>
                <w:szCs w:val="21"/>
              </w:rPr>
            </w:pPr>
            <w:r w:rsidRPr="0058650A">
              <w:rPr>
                <w:rFonts w:hint="eastAsia"/>
                <w:b/>
                <w:sz w:val="21"/>
                <w:szCs w:val="21"/>
              </w:rPr>
              <w:t>数据类型</w:t>
            </w:r>
          </w:p>
        </w:tc>
        <w:tc>
          <w:tcPr>
            <w:tcW w:w="2268" w:type="dxa"/>
          </w:tcPr>
          <w:p w:rsidR="004469D9" w:rsidRPr="0058650A" w:rsidRDefault="004469D9" w:rsidP="001D358D">
            <w:pPr>
              <w:ind w:firstLine="0"/>
              <w:jc w:val="center"/>
              <w:rPr>
                <w:b/>
                <w:sz w:val="21"/>
                <w:szCs w:val="21"/>
              </w:rPr>
            </w:pPr>
            <w:r w:rsidRPr="0058650A">
              <w:rPr>
                <w:rFonts w:hint="eastAsia"/>
                <w:b/>
                <w:sz w:val="21"/>
                <w:szCs w:val="21"/>
              </w:rPr>
              <w:t>含义</w:t>
            </w:r>
          </w:p>
        </w:tc>
      </w:tr>
      <w:tr w:rsidR="004469D9" w:rsidTr="001D358D">
        <w:tc>
          <w:tcPr>
            <w:tcW w:w="1318" w:type="dxa"/>
            <w:vMerge w:val="restart"/>
            <w:vAlign w:val="center"/>
          </w:tcPr>
          <w:p w:rsidR="004469D9" w:rsidRPr="0058650A" w:rsidRDefault="004469D9" w:rsidP="001D358D">
            <w:pPr>
              <w:ind w:firstLine="0"/>
              <w:jc w:val="center"/>
              <w:rPr>
                <w:b/>
                <w:sz w:val="21"/>
                <w:szCs w:val="21"/>
              </w:rPr>
            </w:pPr>
            <w:r w:rsidRPr="0058650A">
              <w:rPr>
                <w:rFonts w:hint="eastAsia"/>
                <w:b/>
                <w:sz w:val="21"/>
                <w:szCs w:val="21"/>
              </w:rPr>
              <w:t>Rankings</w:t>
            </w:r>
          </w:p>
        </w:tc>
        <w:tc>
          <w:tcPr>
            <w:tcW w:w="2268" w:type="dxa"/>
            <w:vAlign w:val="center"/>
          </w:tcPr>
          <w:p w:rsidR="004469D9" w:rsidRPr="00502D79" w:rsidRDefault="004469D9" w:rsidP="001D358D">
            <w:pPr>
              <w:ind w:firstLine="0"/>
              <w:jc w:val="center"/>
              <w:rPr>
                <w:sz w:val="21"/>
                <w:szCs w:val="21"/>
              </w:rPr>
            </w:pPr>
            <w:r>
              <w:rPr>
                <w:rFonts w:hint="eastAsia"/>
                <w:sz w:val="21"/>
                <w:szCs w:val="21"/>
              </w:rPr>
              <w:t>pageURL</w:t>
            </w:r>
          </w:p>
        </w:tc>
        <w:tc>
          <w:tcPr>
            <w:tcW w:w="2410" w:type="dxa"/>
            <w:vAlign w:val="center"/>
          </w:tcPr>
          <w:p w:rsidR="004469D9" w:rsidRPr="00502D79" w:rsidRDefault="004469D9" w:rsidP="001D358D">
            <w:pPr>
              <w:ind w:firstLine="0"/>
              <w:jc w:val="center"/>
              <w:rPr>
                <w:sz w:val="21"/>
                <w:szCs w:val="21"/>
              </w:rPr>
            </w:pPr>
            <w:r>
              <w:rPr>
                <w:rFonts w:hint="eastAsia"/>
                <w:sz w:val="21"/>
                <w:szCs w:val="21"/>
              </w:rPr>
              <w:t>VARCHAR</w:t>
            </w:r>
          </w:p>
        </w:tc>
        <w:tc>
          <w:tcPr>
            <w:tcW w:w="2268" w:type="dxa"/>
          </w:tcPr>
          <w:p w:rsidR="004469D9" w:rsidRDefault="004469D9" w:rsidP="001D358D">
            <w:pPr>
              <w:ind w:firstLine="0"/>
              <w:jc w:val="center"/>
              <w:rPr>
                <w:sz w:val="21"/>
                <w:szCs w:val="21"/>
              </w:rPr>
            </w:pPr>
            <w:r>
              <w:rPr>
                <w:rFonts w:hint="eastAsia"/>
                <w:sz w:val="21"/>
                <w:szCs w:val="21"/>
              </w:rPr>
              <w:t>网页</w:t>
            </w:r>
            <w:r>
              <w:rPr>
                <w:rFonts w:hint="eastAsia"/>
                <w:sz w:val="21"/>
                <w:szCs w:val="21"/>
              </w:rPr>
              <w:t>URL</w:t>
            </w:r>
          </w:p>
        </w:tc>
      </w:tr>
      <w:tr w:rsidR="004469D9" w:rsidTr="001D358D">
        <w:tc>
          <w:tcPr>
            <w:tcW w:w="1318" w:type="dxa"/>
            <w:vMerge/>
            <w:vAlign w:val="center"/>
          </w:tcPr>
          <w:p w:rsidR="004469D9" w:rsidRPr="0058650A" w:rsidRDefault="004469D9" w:rsidP="001D358D">
            <w:pPr>
              <w:ind w:firstLine="0"/>
              <w:jc w:val="center"/>
              <w:rPr>
                <w:b/>
                <w:sz w:val="21"/>
                <w:szCs w:val="21"/>
              </w:rPr>
            </w:pPr>
          </w:p>
        </w:tc>
        <w:tc>
          <w:tcPr>
            <w:tcW w:w="2268" w:type="dxa"/>
            <w:vAlign w:val="center"/>
          </w:tcPr>
          <w:p w:rsidR="004469D9" w:rsidRPr="00502D79" w:rsidRDefault="004469D9" w:rsidP="001D358D">
            <w:pPr>
              <w:ind w:firstLine="0"/>
              <w:jc w:val="center"/>
              <w:rPr>
                <w:sz w:val="21"/>
                <w:szCs w:val="21"/>
              </w:rPr>
            </w:pPr>
            <w:r>
              <w:rPr>
                <w:rFonts w:hint="eastAsia"/>
                <w:sz w:val="21"/>
                <w:szCs w:val="21"/>
              </w:rPr>
              <w:t>pageRank</w:t>
            </w:r>
          </w:p>
        </w:tc>
        <w:tc>
          <w:tcPr>
            <w:tcW w:w="2410" w:type="dxa"/>
            <w:vAlign w:val="center"/>
          </w:tcPr>
          <w:p w:rsidR="004469D9" w:rsidRPr="00502D79" w:rsidRDefault="004469D9" w:rsidP="001D358D">
            <w:pPr>
              <w:ind w:firstLine="0"/>
              <w:jc w:val="center"/>
              <w:rPr>
                <w:sz w:val="21"/>
                <w:szCs w:val="21"/>
              </w:rPr>
            </w:pPr>
            <w:r>
              <w:rPr>
                <w:rFonts w:hint="eastAsia"/>
                <w:sz w:val="21"/>
                <w:szCs w:val="21"/>
              </w:rPr>
              <w:t>INT</w:t>
            </w:r>
          </w:p>
        </w:tc>
        <w:tc>
          <w:tcPr>
            <w:tcW w:w="2268" w:type="dxa"/>
          </w:tcPr>
          <w:p w:rsidR="004469D9" w:rsidRDefault="004469D9" w:rsidP="001D358D">
            <w:pPr>
              <w:ind w:firstLine="0"/>
              <w:jc w:val="center"/>
              <w:rPr>
                <w:sz w:val="21"/>
                <w:szCs w:val="21"/>
              </w:rPr>
            </w:pPr>
            <w:r>
              <w:rPr>
                <w:rFonts w:hint="eastAsia"/>
                <w:sz w:val="21"/>
                <w:szCs w:val="21"/>
              </w:rPr>
              <w:t>网页排名</w:t>
            </w:r>
          </w:p>
        </w:tc>
      </w:tr>
      <w:tr w:rsidR="004469D9" w:rsidTr="001D358D">
        <w:tc>
          <w:tcPr>
            <w:tcW w:w="1318" w:type="dxa"/>
            <w:vMerge/>
            <w:vAlign w:val="center"/>
          </w:tcPr>
          <w:p w:rsidR="004469D9" w:rsidRPr="0058650A" w:rsidRDefault="004469D9" w:rsidP="001D358D">
            <w:pPr>
              <w:ind w:firstLine="0"/>
              <w:jc w:val="center"/>
              <w:rPr>
                <w:b/>
                <w:sz w:val="21"/>
                <w:szCs w:val="21"/>
              </w:rPr>
            </w:pPr>
          </w:p>
        </w:tc>
        <w:tc>
          <w:tcPr>
            <w:tcW w:w="2268" w:type="dxa"/>
            <w:vAlign w:val="center"/>
          </w:tcPr>
          <w:p w:rsidR="004469D9" w:rsidRPr="00502D79" w:rsidRDefault="004469D9" w:rsidP="001D358D">
            <w:pPr>
              <w:ind w:firstLine="0"/>
              <w:jc w:val="center"/>
              <w:rPr>
                <w:sz w:val="21"/>
                <w:szCs w:val="21"/>
              </w:rPr>
            </w:pPr>
            <w:r>
              <w:rPr>
                <w:rFonts w:hint="eastAsia"/>
                <w:sz w:val="21"/>
                <w:szCs w:val="21"/>
              </w:rPr>
              <w:t>avgDuration</w:t>
            </w:r>
          </w:p>
        </w:tc>
        <w:tc>
          <w:tcPr>
            <w:tcW w:w="2410" w:type="dxa"/>
            <w:vAlign w:val="center"/>
          </w:tcPr>
          <w:p w:rsidR="004469D9" w:rsidRPr="00502D79" w:rsidRDefault="004469D9" w:rsidP="001D358D">
            <w:pPr>
              <w:ind w:firstLine="0"/>
              <w:jc w:val="center"/>
              <w:rPr>
                <w:sz w:val="21"/>
                <w:szCs w:val="21"/>
              </w:rPr>
            </w:pPr>
            <w:r>
              <w:rPr>
                <w:rFonts w:hint="eastAsia"/>
                <w:sz w:val="21"/>
                <w:szCs w:val="21"/>
              </w:rPr>
              <w:t>INT</w:t>
            </w:r>
          </w:p>
        </w:tc>
        <w:tc>
          <w:tcPr>
            <w:tcW w:w="2268" w:type="dxa"/>
          </w:tcPr>
          <w:p w:rsidR="004469D9" w:rsidRDefault="004469D9" w:rsidP="001D358D">
            <w:pPr>
              <w:ind w:firstLine="0"/>
              <w:jc w:val="center"/>
              <w:rPr>
                <w:sz w:val="21"/>
                <w:szCs w:val="21"/>
              </w:rPr>
            </w:pPr>
            <w:r w:rsidRPr="0071224F">
              <w:rPr>
                <w:rFonts w:hint="eastAsia"/>
                <w:sz w:val="21"/>
                <w:szCs w:val="21"/>
              </w:rPr>
              <w:t>平均</w:t>
            </w:r>
            <w:r>
              <w:rPr>
                <w:rFonts w:hint="eastAsia"/>
                <w:sz w:val="21"/>
                <w:szCs w:val="21"/>
              </w:rPr>
              <w:t>停留</w:t>
            </w:r>
            <w:r w:rsidRPr="0071224F">
              <w:rPr>
                <w:rFonts w:hint="eastAsia"/>
                <w:sz w:val="21"/>
                <w:szCs w:val="21"/>
              </w:rPr>
              <w:t>时间</w:t>
            </w:r>
          </w:p>
        </w:tc>
      </w:tr>
      <w:tr w:rsidR="004469D9" w:rsidTr="001D358D">
        <w:tc>
          <w:tcPr>
            <w:tcW w:w="1318" w:type="dxa"/>
            <w:vMerge w:val="restart"/>
            <w:vAlign w:val="center"/>
          </w:tcPr>
          <w:p w:rsidR="004469D9" w:rsidRPr="0058650A" w:rsidRDefault="004469D9" w:rsidP="001D358D">
            <w:pPr>
              <w:ind w:firstLine="0"/>
              <w:jc w:val="center"/>
              <w:rPr>
                <w:b/>
                <w:sz w:val="21"/>
                <w:szCs w:val="21"/>
              </w:rPr>
            </w:pPr>
            <w:r w:rsidRPr="0058650A">
              <w:rPr>
                <w:rFonts w:hint="eastAsia"/>
                <w:b/>
                <w:sz w:val="21"/>
                <w:szCs w:val="21"/>
              </w:rPr>
              <w:t>UserVisits</w:t>
            </w:r>
          </w:p>
        </w:tc>
        <w:tc>
          <w:tcPr>
            <w:tcW w:w="2268" w:type="dxa"/>
            <w:vAlign w:val="center"/>
          </w:tcPr>
          <w:p w:rsidR="004469D9" w:rsidRPr="00502D79" w:rsidRDefault="004469D9" w:rsidP="001D358D">
            <w:pPr>
              <w:ind w:firstLine="0"/>
              <w:jc w:val="center"/>
              <w:rPr>
                <w:sz w:val="21"/>
                <w:szCs w:val="21"/>
              </w:rPr>
            </w:pPr>
            <w:r>
              <w:rPr>
                <w:rFonts w:hint="eastAsia"/>
                <w:sz w:val="21"/>
                <w:szCs w:val="21"/>
              </w:rPr>
              <w:t>sourceIP</w:t>
            </w:r>
          </w:p>
        </w:tc>
        <w:tc>
          <w:tcPr>
            <w:tcW w:w="2410" w:type="dxa"/>
            <w:vAlign w:val="center"/>
          </w:tcPr>
          <w:p w:rsidR="004469D9" w:rsidRPr="00502D79" w:rsidRDefault="004469D9" w:rsidP="001D358D">
            <w:pPr>
              <w:ind w:firstLine="0"/>
              <w:jc w:val="center"/>
              <w:rPr>
                <w:sz w:val="21"/>
                <w:szCs w:val="21"/>
              </w:rPr>
            </w:pPr>
            <w:r>
              <w:rPr>
                <w:rFonts w:hint="eastAsia"/>
                <w:sz w:val="21"/>
                <w:szCs w:val="21"/>
              </w:rPr>
              <w:t>VARCHAR</w:t>
            </w:r>
          </w:p>
        </w:tc>
        <w:tc>
          <w:tcPr>
            <w:tcW w:w="2268" w:type="dxa"/>
          </w:tcPr>
          <w:p w:rsidR="004469D9" w:rsidRDefault="004469D9" w:rsidP="001D358D">
            <w:pPr>
              <w:ind w:firstLine="0"/>
              <w:jc w:val="center"/>
              <w:rPr>
                <w:sz w:val="21"/>
                <w:szCs w:val="21"/>
              </w:rPr>
            </w:pPr>
            <w:r w:rsidRPr="008242EB">
              <w:rPr>
                <w:rFonts w:hint="eastAsia"/>
                <w:sz w:val="21"/>
                <w:szCs w:val="21"/>
              </w:rPr>
              <w:t>源</w:t>
            </w:r>
            <w:r w:rsidRPr="008242EB">
              <w:rPr>
                <w:rFonts w:hint="eastAsia"/>
                <w:sz w:val="21"/>
                <w:szCs w:val="21"/>
              </w:rPr>
              <w:t>IP</w:t>
            </w:r>
            <w:r w:rsidRPr="008242EB">
              <w:rPr>
                <w:rFonts w:hint="eastAsia"/>
                <w:sz w:val="21"/>
                <w:szCs w:val="21"/>
              </w:rPr>
              <w:t>地址</w:t>
            </w:r>
          </w:p>
        </w:tc>
      </w:tr>
      <w:tr w:rsidR="004469D9" w:rsidTr="001D358D">
        <w:tc>
          <w:tcPr>
            <w:tcW w:w="1318" w:type="dxa"/>
            <w:vMerge/>
            <w:vAlign w:val="center"/>
          </w:tcPr>
          <w:p w:rsidR="004469D9" w:rsidRPr="00502D79" w:rsidRDefault="004469D9" w:rsidP="001D358D">
            <w:pPr>
              <w:ind w:firstLine="0"/>
              <w:jc w:val="center"/>
              <w:rPr>
                <w:sz w:val="21"/>
                <w:szCs w:val="21"/>
              </w:rPr>
            </w:pPr>
          </w:p>
        </w:tc>
        <w:tc>
          <w:tcPr>
            <w:tcW w:w="2268" w:type="dxa"/>
            <w:vAlign w:val="center"/>
          </w:tcPr>
          <w:p w:rsidR="004469D9" w:rsidRPr="00502D79" w:rsidRDefault="004469D9" w:rsidP="001D358D">
            <w:pPr>
              <w:ind w:firstLine="0"/>
              <w:jc w:val="center"/>
              <w:rPr>
                <w:sz w:val="21"/>
                <w:szCs w:val="21"/>
              </w:rPr>
            </w:pPr>
            <w:r>
              <w:rPr>
                <w:rFonts w:hint="eastAsia"/>
                <w:sz w:val="21"/>
                <w:szCs w:val="21"/>
              </w:rPr>
              <w:t>destURL</w:t>
            </w:r>
          </w:p>
        </w:tc>
        <w:tc>
          <w:tcPr>
            <w:tcW w:w="2410" w:type="dxa"/>
            <w:vAlign w:val="center"/>
          </w:tcPr>
          <w:p w:rsidR="004469D9" w:rsidRPr="00502D79" w:rsidRDefault="004469D9" w:rsidP="001D358D">
            <w:pPr>
              <w:ind w:firstLine="0"/>
              <w:jc w:val="center"/>
              <w:rPr>
                <w:sz w:val="21"/>
                <w:szCs w:val="21"/>
              </w:rPr>
            </w:pPr>
            <w:r>
              <w:rPr>
                <w:rFonts w:hint="eastAsia"/>
                <w:sz w:val="21"/>
                <w:szCs w:val="21"/>
              </w:rPr>
              <w:t>VARCHAR</w:t>
            </w:r>
          </w:p>
        </w:tc>
        <w:tc>
          <w:tcPr>
            <w:tcW w:w="2268" w:type="dxa"/>
          </w:tcPr>
          <w:p w:rsidR="004469D9" w:rsidRDefault="004469D9" w:rsidP="001D358D">
            <w:pPr>
              <w:ind w:firstLine="0"/>
              <w:jc w:val="center"/>
              <w:rPr>
                <w:sz w:val="21"/>
                <w:szCs w:val="21"/>
              </w:rPr>
            </w:pPr>
            <w:r w:rsidRPr="008242EB">
              <w:rPr>
                <w:rFonts w:hint="eastAsia"/>
                <w:sz w:val="21"/>
                <w:szCs w:val="21"/>
              </w:rPr>
              <w:t>目标</w:t>
            </w:r>
            <w:r w:rsidRPr="008242EB">
              <w:rPr>
                <w:rFonts w:hint="eastAsia"/>
                <w:sz w:val="21"/>
                <w:szCs w:val="21"/>
              </w:rPr>
              <w:t>URL</w:t>
            </w:r>
            <w:r w:rsidRPr="008242EB">
              <w:rPr>
                <w:rFonts w:hint="eastAsia"/>
                <w:sz w:val="21"/>
                <w:szCs w:val="21"/>
              </w:rPr>
              <w:t>地址</w:t>
            </w:r>
          </w:p>
        </w:tc>
      </w:tr>
      <w:tr w:rsidR="004469D9" w:rsidTr="001D358D">
        <w:tc>
          <w:tcPr>
            <w:tcW w:w="1318" w:type="dxa"/>
            <w:vMerge/>
            <w:vAlign w:val="center"/>
          </w:tcPr>
          <w:p w:rsidR="004469D9" w:rsidRPr="00502D79" w:rsidRDefault="004469D9" w:rsidP="001D358D">
            <w:pPr>
              <w:ind w:firstLine="0"/>
              <w:jc w:val="center"/>
              <w:rPr>
                <w:sz w:val="21"/>
                <w:szCs w:val="21"/>
              </w:rPr>
            </w:pPr>
          </w:p>
        </w:tc>
        <w:tc>
          <w:tcPr>
            <w:tcW w:w="2268" w:type="dxa"/>
            <w:vAlign w:val="center"/>
          </w:tcPr>
          <w:p w:rsidR="004469D9" w:rsidRPr="00502D79" w:rsidRDefault="004469D9" w:rsidP="001D358D">
            <w:pPr>
              <w:ind w:firstLine="0"/>
              <w:jc w:val="center"/>
              <w:rPr>
                <w:sz w:val="21"/>
                <w:szCs w:val="21"/>
              </w:rPr>
            </w:pPr>
            <w:r>
              <w:rPr>
                <w:rFonts w:hint="eastAsia"/>
                <w:sz w:val="21"/>
                <w:szCs w:val="21"/>
              </w:rPr>
              <w:t>visitDate</w:t>
            </w:r>
          </w:p>
        </w:tc>
        <w:tc>
          <w:tcPr>
            <w:tcW w:w="2410" w:type="dxa"/>
            <w:vAlign w:val="center"/>
          </w:tcPr>
          <w:p w:rsidR="004469D9" w:rsidRPr="00502D79" w:rsidRDefault="004469D9" w:rsidP="001D358D">
            <w:pPr>
              <w:ind w:firstLine="0"/>
              <w:jc w:val="center"/>
              <w:rPr>
                <w:sz w:val="21"/>
                <w:szCs w:val="21"/>
              </w:rPr>
            </w:pPr>
            <w:r>
              <w:rPr>
                <w:rFonts w:hint="eastAsia"/>
                <w:sz w:val="21"/>
                <w:szCs w:val="21"/>
              </w:rPr>
              <w:t>DATE</w:t>
            </w:r>
          </w:p>
        </w:tc>
        <w:tc>
          <w:tcPr>
            <w:tcW w:w="2268" w:type="dxa"/>
          </w:tcPr>
          <w:p w:rsidR="004469D9" w:rsidRDefault="004469D9" w:rsidP="001D358D">
            <w:pPr>
              <w:ind w:firstLine="0"/>
              <w:jc w:val="center"/>
              <w:rPr>
                <w:sz w:val="21"/>
                <w:szCs w:val="21"/>
              </w:rPr>
            </w:pPr>
            <w:r w:rsidRPr="008242EB">
              <w:rPr>
                <w:rFonts w:hint="eastAsia"/>
                <w:sz w:val="21"/>
                <w:szCs w:val="21"/>
              </w:rPr>
              <w:t>访问日期</w:t>
            </w:r>
          </w:p>
        </w:tc>
      </w:tr>
      <w:tr w:rsidR="004469D9" w:rsidTr="001D358D">
        <w:tc>
          <w:tcPr>
            <w:tcW w:w="1318" w:type="dxa"/>
            <w:vMerge/>
            <w:vAlign w:val="center"/>
          </w:tcPr>
          <w:p w:rsidR="004469D9" w:rsidRPr="00502D79" w:rsidRDefault="004469D9" w:rsidP="001D358D">
            <w:pPr>
              <w:ind w:firstLine="0"/>
              <w:jc w:val="center"/>
              <w:rPr>
                <w:sz w:val="21"/>
                <w:szCs w:val="21"/>
              </w:rPr>
            </w:pPr>
          </w:p>
        </w:tc>
        <w:tc>
          <w:tcPr>
            <w:tcW w:w="2268" w:type="dxa"/>
            <w:vAlign w:val="center"/>
          </w:tcPr>
          <w:p w:rsidR="004469D9" w:rsidRPr="00502D79" w:rsidRDefault="004469D9" w:rsidP="001D358D">
            <w:pPr>
              <w:ind w:firstLine="0"/>
              <w:jc w:val="center"/>
              <w:rPr>
                <w:sz w:val="21"/>
                <w:szCs w:val="21"/>
              </w:rPr>
            </w:pPr>
            <w:r>
              <w:rPr>
                <w:rFonts w:hint="eastAsia"/>
                <w:sz w:val="21"/>
                <w:szCs w:val="21"/>
              </w:rPr>
              <w:t>adRevenue</w:t>
            </w:r>
          </w:p>
        </w:tc>
        <w:tc>
          <w:tcPr>
            <w:tcW w:w="2410" w:type="dxa"/>
            <w:vAlign w:val="center"/>
          </w:tcPr>
          <w:p w:rsidR="004469D9" w:rsidRPr="00502D79" w:rsidRDefault="004469D9" w:rsidP="001D358D">
            <w:pPr>
              <w:ind w:firstLine="0"/>
              <w:jc w:val="center"/>
              <w:rPr>
                <w:sz w:val="21"/>
                <w:szCs w:val="21"/>
              </w:rPr>
            </w:pPr>
            <w:r>
              <w:rPr>
                <w:rFonts w:hint="eastAsia"/>
                <w:sz w:val="21"/>
                <w:szCs w:val="21"/>
              </w:rPr>
              <w:t>FLOAT</w:t>
            </w:r>
          </w:p>
        </w:tc>
        <w:tc>
          <w:tcPr>
            <w:tcW w:w="2268" w:type="dxa"/>
          </w:tcPr>
          <w:p w:rsidR="004469D9" w:rsidRDefault="004469D9" w:rsidP="001D358D">
            <w:pPr>
              <w:ind w:firstLine="0"/>
              <w:jc w:val="center"/>
              <w:rPr>
                <w:sz w:val="21"/>
                <w:szCs w:val="21"/>
              </w:rPr>
            </w:pPr>
            <w:r>
              <w:rPr>
                <w:rFonts w:hint="eastAsia"/>
                <w:sz w:val="21"/>
                <w:szCs w:val="21"/>
              </w:rPr>
              <w:t>广告收入</w:t>
            </w:r>
          </w:p>
        </w:tc>
      </w:tr>
      <w:tr w:rsidR="004469D9" w:rsidTr="001D358D">
        <w:tc>
          <w:tcPr>
            <w:tcW w:w="1318" w:type="dxa"/>
            <w:vMerge/>
            <w:vAlign w:val="center"/>
          </w:tcPr>
          <w:p w:rsidR="004469D9" w:rsidRPr="00502D79" w:rsidRDefault="004469D9" w:rsidP="001D358D">
            <w:pPr>
              <w:ind w:firstLine="0"/>
              <w:jc w:val="center"/>
              <w:rPr>
                <w:sz w:val="21"/>
                <w:szCs w:val="21"/>
              </w:rPr>
            </w:pPr>
          </w:p>
        </w:tc>
        <w:tc>
          <w:tcPr>
            <w:tcW w:w="2268" w:type="dxa"/>
            <w:vAlign w:val="center"/>
          </w:tcPr>
          <w:p w:rsidR="004469D9" w:rsidRDefault="004469D9" w:rsidP="001D358D">
            <w:pPr>
              <w:ind w:firstLine="0"/>
              <w:jc w:val="center"/>
              <w:rPr>
                <w:sz w:val="21"/>
                <w:szCs w:val="21"/>
              </w:rPr>
            </w:pPr>
            <w:r>
              <w:rPr>
                <w:rFonts w:hint="eastAsia"/>
                <w:sz w:val="21"/>
                <w:szCs w:val="21"/>
              </w:rPr>
              <w:t>userAgent</w:t>
            </w:r>
          </w:p>
        </w:tc>
        <w:tc>
          <w:tcPr>
            <w:tcW w:w="2410" w:type="dxa"/>
            <w:vAlign w:val="center"/>
          </w:tcPr>
          <w:p w:rsidR="004469D9" w:rsidRPr="00502D79" w:rsidRDefault="004469D9" w:rsidP="001D358D">
            <w:pPr>
              <w:ind w:firstLine="0"/>
              <w:jc w:val="center"/>
              <w:rPr>
                <w:sz w:val="21"/>
                <w:szCs w:val="21"/>
              </w:rPr>
            </w:pPr>
            <w:r>
              <w:rPr>
                <w:rFonts w:hint="eastAsia"/>
                <w:sz w:val="21"/>
                <w:szCs w:val="21"/>
              </w:rPr>
              <w:t>VARCHAR</w:t>
            </w:r>
          </w:p>
        </w:tc>
        <w:tc>
          <w:tcPr>
            <w:tcW w:w="2268" w:type="dxa"/>
          </w:tcPr>
          <w:p w:rsidR="004469D9" w:rsidRDefault="004469D9" w:rsidP="001D358D">
            <w:pPr>
              <w:ind w:firstLine="0"/>
              <w:jc w:val="center"/>
              <w:rPr>
                <w:sz w:val="21"/>
                <w:szCs w:val="21"/>
              </w:rPr>
            </w:pPr>
            <w:r w:rsidRPr="008242EB">
              <w:rPr>
                <w:rFonts w:hint="eastAsia"/>
                <w:sz w:val="21"/>
                <w:szCs w:val="21"/>
              </w:rPr>
              <w:t>用户代理</w:t>
            </w:r>
          </w:p>
        </w:tc>
      </w:tr>
      <w:tr w:rsidR="004469D9" w:rsidTr="001D358D">
        <w:tc>
          <w:tcPr>
            <w:tcW w:w="1318" w:type="dxa"/>
            <w:vMerge/>
            <w:vAlign w:val="center"/>
          </w:tcPr>
          <w:p w:rsidR="004469D9" w:rsidRPr="00502D79" w:rsidRDefault="004469D9" w:rsidP="001D358D">
            <w:pPr>
              <w:ind w:firstLine="0"/>
              <w:jc w:val="center"/>
              <w:rPr>
                <w:sz w:val="21"/>
                <w:szCs w:val="21"/>
              </w:rPr>
            </w:pPr>
          </w:p>
        </w:tc>
        <w:tc>
          <w:tcPr>
            <w:tcW w:w="2268" w:type="dxa"/>
            <w:vAlign w:val="center"/>
          </w:tcPr>
          <w:p w:rsidR="004469D9" w:rsidRDefault="004469D9" w:rsidP="001D358D">
            <w:pPr>
              <w:ind w:firstLine="0"/>
              <w:jc w:val="center"/>
              <w:rPr>
                <w:sz w:val="21"/>
                <w:szCs w:val="21"/>
              </w:rPr>
            </w:pPr>
            <w:r>
              <w:rPr>
                <w:rFonts w:hint="eastAsia"/>
                <w:sz w:val="21"/>
                <w:szCs w:val="21"/>
              </w:rPr>
              <w:t>countryCode</w:t>
            </w:r>
          </w:p>
        </w:tc>
        <w:tc>
          <w:tcPr>
            <w:tcW w:w="2410" w:type="dxa"/>
            <w:vAlign w:val="center"/>
          </w:tcPr>
          <w:p w:rsidR="004469D9" w:rsidRPr="00502D79" w:rsidRDefault="004469D9" w:rsidP="001D358D">
            <w:pPr>
              <w:ind w:firstLine="0"/>
              <w:jc w:val="center"/>
              <w:rPr>
                <w:sz w:val="21"/>
                <w:szCs w:val="21"/>
              </w:rPr>
            </w:pPr>
            <w:r>
              <w:rPr>
                <w:rFonts w:hint="eastAsia"/>
                <w:sz w:val="21"/>
                <w:szCs w:val="21"/>
              </w:rPr>
              <w:t>VARCHAR</w:t>
            </w:r>
          </w:p>
        </w:tc>
        <w:tc>
          <w:tcPr>
            <w:tcW w:w="2268" w:type="dxa"/>
          </w:tcPr>
          <w:p w:rsidR="004469D9" w:rsidRDefault="004469D9" w:rsidP="001D358D">
            <w:pPr>
              <w:ind w:firstLine="0"/>
              <w:jc w:val="center"/>
              <w:rPr>
                <w:sz w:val="21"/>
                <w:szCs w:val="21"/>
              </w:rPr>
            </w:pPr>
            <w:r w:rsidRPr="008242EB">
              <w:rPr>
                <w:rFonts w:hint="eastAsia"/>
                <w:sz w:val="21"/>
                <w:szCs w:val="21"/>
              </w:rPr>
              <w:t>城市编码</w:t>
            </w:r>
          </w:p>
        </w:tc>
      </w:tr>
      <w:tr w:rsidR="004469D9" w:rsidTr="001D358D">
        <w:tc>
          <w:tcPr>
            <w:tcW w:w="1318" w:type="dxa"/>
            <w:vMerge/>
            <w:vAlign w:val="center"/>
          </w:tcPr>
          <w:p w:rsidR="004469D9" w:rsidRPr="00502D79" w:rsidRDefault="004469D9" w:rsidP="001D358D">
            <w:pPr>
              <w:ind w:firstLine="0"/>
              <w:jc w:val="center"/>
              <w:rPr>
                <w:sz w:val="21"/>
                <w:szCs w:val="21"/>
              </w:rPr>
            </w:pPr>
          </w:p>
        </w:tc>
        <w:tc>
          <w:tcPr>
            <w:tcW w:w="2268" w:type="dxa"/>
            <w:vAlign w:val="center"/>
          </w:tcPr>
          <w:p w:rsidR="004469D9" w:rsidRDefault="004469D9" w:rsidP="001D358D">
            <w:pPr>
              <w:ind w:firstLine="0"/>
              <w:jc w:val="center"/>
              <w:rPr>
                <w:sz w:val="21"/>
                <w:szCs w:val="21"/>
              </w:rPr>
            </w:pPr>
            <w:r>
              <w:rPr>
                <w:rFonts w:hint="eastAsia"/>
                <w:sz w:val="21"/>
                <w:szCs w:val="21"/>
              </w:rPr>
              <w:t>languageCode</w:t>
            </w:r>
          </w:p>
        </w:tc>
        <w:tc>
          <w:tcPr>
            <w:tcW w:w="2410" w:type="dxa"/>
            <w:vAlign w:val="center"/>
          </w:tcPr>
          <w:p w:rsidR="004469D9" w:rsidRPr="00502D79" w:rsidRDefault="004469D9" w:rsidP="001D358D">
            <w:pPr>
              <w:ind w:firstLine="0"/>
              <w:jc w:val="center"/>
              <w:rPr>
                <w:sz w:val="21"/>
                <w:szCs w:val="21"/>
              </w:rPr>
            </w:pPr>
            <w:r>
              <w:rPr>
                <w:rFonts w:hint="eastAsia"/>
                <w:sz w:val="21"/>
                <w:szCs w:val="21"/>
              </w:rPr>
              <w:t>VARCHAR</w:t>
            </w:r>
          </w:p>
        </w:tc>
        <w:tc>
          <w:tcPr>
            <w:tcW w:w="2268" w:type="dxa"/>
          </w:tcPr>
          <w:p w:rsidR="004469D9" w:rsidRDefault="004469D9" w:rsidP="001D358D">
            <w:pPr>
              <w:ind w:firstLine="0"/>
              <w:jc w:val="center"/>
              <w:rPr>
                <w:sz w:val="21"/>
                <w:szCs w:val="21"/>
              </w:rPr>
            </w:pPr>
            <w:r>
              <w:rPr>
                <w:rFonts w:hint="eastAsia"/>
                <w:sz w:val="21"/>
                <w:szCs w:val="21"/>
              </w:rPr>
              <w:t>语言编码</w:t>
            </w:r>
          </w:p>
        </w:tc>
      </w:tr>
      <w:tr w:rsidR="004469D9" w:rsidTr="001D358D">
        <w:tc>
          <w:tcPr>
            <w:tcW w:w="1318" w:type="dxa"/>
            <w:vMerge/>
            <w:vAlign w:val="center"/>
          </w:tcPr>
          <w:p w:rsidR="004469D9" w:rsidRPr="00502D79" w:rsidRDefault="004469D9" w:rsidP="001D358D">
            <w:pPr>
              <w:ind w:firstLine="0"/>
              <w:jc w:val="center"/>
              <w:rPr>
                <w:sz w:val="21"/>
                <w:szCs w:val="21"/>
              </w:rPr>
            </w:pPr>
          </w:p>
        </w:tc>
        <w:tc>
          <w:tcPr>
            <w:tcW w:w="2268" w:type="dxa"/>
            <w:vAlign w:val="center"/>
          </w:tcPr>
          <w:p w:rsidR="004469D9" w:rsidRDefault="004469D9" w:rsidP="001D358D">
            <w:pPr>
              <w:ind w:firstLine="0"/>
              <w:jc w:val="center"/>
              <w:rPr>
                <w:sz w:val="21"/>
                <w:szCs w:val="21"/>
              </w:rPr>
            </w:pPr>
            <w:r>
              <w:rPr>
                <w:rFonts w:hint="eastAsia"/>
                <w:sz w:val="21"/>
                <w:szCs w:val="21"/>
              </w:rPr>
              <w:t>searchWord</w:t>
            </w:r>
          </w:p>
        </w:tc>
        <w:tc>
          <w:tcPr>
            <w:tcW w:w="2410" w:type="dxa"/>
            <w:vAlign w:val="center"/>
          </w:tcPr>
          <w:p w:rsidR="004469D9" w:rsidRPr="00502D79" w:rsidRDefault="004469D9" w:rsidP="001D358D">
            <w:pPr>
              <w:ind w:firstLine="0"/>
              <w:jc w:val="center"/>
              <w:rPr>
                <w:sz w:val="21"/>
                <w:szCs w:val="21"/>
              </w:rPr>
            </w:pPr>
            <w:r>
              <w:rPr>
                <w:rFonts w:hint="eastAsia"/>
                <w:sz w:val="21"/>
                <w:szCs w:val="21"/>
              </w:rPr>
              <w:t>VARCHAR</w:t>
            </w:r>
          </w:p>
        </w:tc>
        <w:tc>
          <w:tcPr>
            <w:tcW w:w="2268" w:type="dxa"/>
          </w:tcPr>
          <w:p w:rsidR="004469D9" w:rsidRDefault="004469D9" w:rsidP="001D358D">
            <w:pPr>
              <w:ind w:firstLine="0"/>
              <w:jc w:val="center"/>
              <w:rPr>
                <w:sz w:val="21"/>
                <w:szCs w:val="21"/>
              </w:rPr>
            </w:pPr>
            <w:r>
              <w:rPr>
                <w:rFonts w:hint="eastAsia"/>
                <w:sz w:val="21"/>
                <w:szCs w:val="21"/>
              </w:rPr>
              <w:t>搜索关键字</w:t>
            </w:r>
          </w:p>
        </w:tc>
      </w:tr>
      <w:tr w:rsidR="004469D9" w:rsidTr="001D358D">
        <w:tc>
          <w:tcPr>
            <w:tcW w:w="1318" w:type="dxa"/>
            <w:vMerge/>
            <w:vAlign w:val="center"/>
          </w:tcPr>
          <w:p w:rsidR="004469D9" w:rsidRPr="00502D79" w:rsidRDefault="004469D9" w:rsidP="001D358D">
            <w:pPr>
              <w:ind w:firstLine="0"/>
              <w:jc w:val="center"/>
              <w:rPr>
                <w:sz w:val="21"/>
                <w:szCs w:val="21"/>
              </w:rPr>
            </w:pPr>
          </w:p>
        </w:tc>
        <w:tc>
          <w:tcPr>
            <w:tcW w:w="2268" w:type="dxa"/>
            <w:vAlign w:val="center"/>
          </w:tcPr>
          <w:p w:rsidR="004469D9" w:rsidRDefault="004469D9" w:rsidP="001D358D">
            <w:pPr>
              <w:ind w:firstLine="0"/>
              <w:jc w:val="center"/>
              <w:rPr>
                <w:sz w:val="21"/>
                <w:szCs w:val="21"/>
              </w:rPr>
            </w:pPr>
            <w:r>
              <w:rPr>
                <w:rFonts w:hint="eastAsia"/>
                <w:sz w:val="21"/>
                <w:szCs w:val="21"/>
              </w:rPr>
              <w:t>duration</w:t>
            </w:r>
          </w:p>
        </w:tc>
        <w:tc>
          <w:tcPr>
            <w:tcW w:w="2410" w:type="dxa"/>
            <w:vAlign w:val="center"/>
          </w:tcPr>
          <w:p w:rsidR="004469D9" w:rsidRPr="00502D79" w:rsidRDefault="004469D9" w:rsidP="001D358D">
            <w:pPr>
              <w:ind w:firstLine="0"/>
              <w:jc w:val="center"/>
              <w:rPr>
                <w:sz w:val="21"/>
                <w:szCs w:val="21"/>
              </w:rPr>
            </w:pPr>
            <w:r>
              <w:rPr>
                <w:rFonts w:hint="eastAsia"/>
                <w:sz w:val="21"/>
                <w:szCs w:val="21"/>
              </w:rPr>
              <w:t>INT</w:t>
            </w:r>
          </w:p>
        </w:tc>
        <w:tc>
          <w:tcPr>
            <w:tcW w:w="2268" w:type="dxa"/>
          </w:tcPr>
          <w:p w:rsidR="004469D9" w:rsidRDefault="004469D9" w:rsidP="001D358D">
            <w:pPr>
              <w:ind w:firstLine="0"/>
              <w:jc w:val="center"/>
              <w:rPr>
                <w:sz w:val="21"/>
                <w:szCs w:val="21"/>
              </w:rPr>
            </w:pPr>
            <w:r>
              <w:rPr>
                <w:rFonts w:hint="eastAsia"/>
                <w:sz w:val="21"/>
                <w:szCs w:val="21"/>
              </w:rPr>
              <w:t>停留时间</w:t>
            </w:r>
          </w:p>
        </w:tc>
      </w:tr>
    </w:tbl>
    <w:p w:rsidR="00F82742" w:rsidRDefault="00F82742" w:rsidP="00F82742">
      <w:pPr>
        <w:pStyle w:val="afc"/>
        <w:numPr>
          <w:ilvl w:val="0"/>
          <w:numId w:val="0"/>
        </w:numPr>
        <w:ind w:firstLine="420"/>
      </w:pPr>
      <w:r>
        <w:rPr>
          <w:rFonts w:hint="eastAsia"/>
        </w:rPr>
        <w:t>为此，本文根据</w:t>
      </w:r>
      <w:r w:rsidRPr="004259A7">
        <w:rPr>
          <w:rFonts w:hint="eastAsia"/>
        </w:rPr>
        <w:t>Pavlo[</w:t>
      </w:r>
      <w:r>
        <w:rPr>
          <w:rFonts w:hint="eastAsia"/>
        </w:rPr>
        <w:t>34</w:t>
      </w:r>
      <w:r w:rsidRPr="004259A7">
        <w:rPr>
          <w:rFonts w:hint="eastAsia"/>
        </w:rPr>
        <w:t>]</w:t>
      </w:r>
      <w:r w:rsidR="007E3C63">
        <w:rPr>
          <w:rFonts w:hint="eastAsia"/>
        </w:rPr>
        <w:t>等人对测试基准的研究，参照其测试方案设计了两张</w:t>
      </w:r>
      <w:r w:rsidRPr="004259A7">
        <w:rPr>
          <w:rFonts w:hint="eastAsia"/>
        </w:rPr>
        <w:t>表，分别为</w:t>
      </w:r>
      <w:r w:rsidRPr="004259A7">
        <w:rPr>
          <w:rFonts w:hint="eastAsia"/>
        </w:rPr>
        <w:t>Rankings</w:t>
      </w:r>
      <w:r w:rsidRPr="004259A7">
        <w:rPr>
          <w:rFonts w:hint="eastAsia"/>
        </w:rPr>
        <w:t>和</w:t>
      </w:r>
      <w:r w:rsidRPr="004259A7">
        <w:rPr>
          <w:rFonts w:hint="eastAsia"/>
        </w:rPr>
        <w:t>UserVisits</w:t>
      </w:r>
      <w:r>
        <w:rPr>
          <w:rFonts w:hint="eastAsia"/>
        </w:rPr>
        <w:t>。其中，</w:t>
      </w:r>
      <w:r>
        <w:rPr>
          <w:rFonts w:hint="eastAsia"/>
        </w:rPr>
        <w:t>Rankings</w:t>
      </w:r>
      <w:r>
        <w:rPr>
          <w:rFonts w:hint="eastAsia"/>
        </w:rPr>
        <w:t>表用于记录网页排名信息，</w:t>
      </w:r>
      <w:r>
        <w:rPr>
          <w:rFonts w:hint="eastAsia"/>
        </w:rPr>
        <w:lastRenderedPageBreak/>
        <w:t>UserVisits</w:t>
      </w:r>
      <w:r w:rsidR="00711485">
        <w:rPr>
          <w:rFonts w:hint="eastAsia"/>
        </w:rPr>
        <w:t>表用于记录用户访问</w:t>
      </w:r>
      <w:r w:rsidR="00167CC8">
        <w:rPr>
          <w:rFonts w:hint="eastAsia"/>
        </w:rPr>
        <w:t>网页</w:t>
      </w:r>
      <w:r>
        <w:rPr>
          <w:rFonts w:hint="eastAsia"/>
        </w:rPr>
        <w:t>信息。两张表的属性以及具体含义如</w:t>
      </w:r>
      <w:r w:rsidRPr="0067173D">
        <w:rPr>
          <w:rFonts w:hint="eastAsia"/>
        </w:rPr>
        <w:t>表</w:t>
      </w:r>
      <w:r w:rsidR="0067173D" w:rsidRPr="0067173D">
        <w:rPr>
          <w:rFonts w:hint="eastAsia"/>
        </w:rPr>
        <w:t>3-3</w:t>
      </w:r>
      <w:r w:rsidRPr="00537A6E">
        <w:rPr>
          <w:rFonts w:hint="eastAsia"/>
        </w:rPr>
        <w:t>所示。</w:t>
      </w:r>
      <w:r w:rsidR="006022A3">
        <w:rPr>
          <w:rFonts w:hint="eastAsia"/>
        </w:rPr>
        <w:t>以下</w:t>
      </w:r>
      <w:r w:rsidR="00A83C68">
        <w:rPr>
          <w:rFonts w:hint="eastAsia"/>
        </w:rPr>
        <w:t>是</w:t>
      </w:r>
      <w:r w:rsidR="00A83C68">
        <w:t>本文选取的</w:t>
      </w:r>
      <w:r w:rsidR="00D15744">
        <w:t>SQL</w:t>
      </w:r>
      <w:r w:rsidR="003F038D">
        <w:t>查询中的工作负载</w:t>
      </w:r>
      <w:r>
        <w:rPr>
          <w:rFonts w:hint="eastAsia"/>
        </w:rPr>
        <w:t>。</w:t>
      </w:r>
    </w:p>
    <w:p w:rsidR="004469D9" w:rsidRPr="00FD64E5" w:rsidRDefault="004469D9" w:rsidP="004469D9">
      <w:pPr>
        <w:pStyle w:val="afc"/>
        <w:ind w:firstLine="6"/>
      </w:pPr>
      <w:r>
        <w:rPr>
          <w:rFonts w:hint="eastAsia"/>
        </w:rPr>
        <w:t>Scan</w:t>
      </w:r>
    </w:p>
    <w:p w:rsidR="004469D9" w:rsidRPr="0064423D" w:rsidRDefault="004469D9" w:rsidP="004469D9">
      <w:pPr>
        <w:pStyle w:val="a1"/>
        <w:numPr>
          <w:ilvl w:val="0"/>
          <w:numId w:val="0"/>
        </w:numPr>
        <w:spacing w:before="0" w:after="0"/>
        <w:ind w:firstLine="420"/>
        <w:rPr>
          <w:rFonts w:ascii="宋体" w:hAnsi="宋体"/>
          <w:b w:val="0"/>
          <w:i/>
          <w:iCs/>
        </w:rPr>
      </w:pPr>
      <w:r w:rsidRPr="00FD64E5">
        <w:rPr>
          <w:rFonts w:ascii="宋体" w:hAnsi="宋体" w:hint="eastAsia"/>
          <w:b w:val="0"/>
        </w:rPr>
        <w:t>针对单个二维表，提供基本过滤查询，如</w:t>
      </w:r>
      <w:r w:rsidRPr="004B1D03">
        <w:t>SELECT</w:t>
      </w:r>
      <w:r w:rsidRPr="00FD64E5">
        <w:rPr>
          <w:b w:val="0"/>
        </w:rPr>
        <w:t xml:space="preserve"> </w:t>
      </w:r>
      <w:r w:rsidRPr="00FD64E5">
        <w:rPr>
          <w:b w:val="0"/>
          <w:i/>
          <w:iCs/>
        </w:rPr>
        <w:t>*</w:t>
      </w:r>
      <w:r w:rsidRPr="008B0425">
        <w:rPr>
          <w:b w:val="0"/>
          <w:iCs/>
        </w:rPr>
        <w:t xml:space="preserve"> </w:t>
      </w:r>
      <w:r w:rsidRPr="004B1D03">
        <w:t>FROM</w:t>
      </w:r>
      <w:r w:rsidRPr="00FD64E5">
        <w:rPr>
          <w:b w:val="0"/>
        </w:rPr>
        <w:t xml:space="preserve"> </w:t>
      </w:r>
      <w:r w:rsidRPr="00FD64E5">
        <w:rPr>
          <w:rFonts w:cs="Calibri"/>
          <w:b w:val="0"/>
          <w:i/>
          <w:iCs/>
        </w:rPr>
        <w:t>uservisits</w:t>
      </w:r>
      <w:r w:rsidRPr="00FD64E5">
        <w:rPr>
          <w:b w:val="0"/>
        </w:rPr>
        <w:t xml:space="preserve"> </w:t>
      </w:r>
      <w:r w:rsidRPr="004B1D03">
        <w:t>WHERE</w:t>
      </w:r>
      <w:r w:rsidRPr="00FD64E5">
        <w:rPr>
          <w:b w:val="0"/>
        </w:rPr>
        <w:t xml:space="preserve"> </w:t>
      </w:r>
      <w:r w:rsidRPr="00FD64E5">
        <w:rPr>
          <w:rFonts w:cs="Calibri"/>
          <w:b w:val="0"/>
          <w:i/>
          <w:iCs/>
        </w:rPr>
        <w:t>adRevenue &gt; X</w:t>
      </w:r>
      <w:r w:rsidR="003A3C46">
        <w:rPr>
          <w:rFonts w:ascii="宋体" w:hAnsi="宋体" w:hint="eastAsia"/>
          <w:b w:val="0"/>
          <w:i/>
          <w:iCs/>
        </w:rPr>
        <w:t>;</w:t>
      </w:r>
    </w:p>
    <w:p w:rsidR="004469D9" w:rsidRPr="00207314" w:rsidRDefault="004469D9" w:rsidP="004469D9">
      <w:pPr>
        <w:pStyle w:val="afc"/>
        <w:ind w:firstLine="6"/>
      </w:pPr>
      <w:r w:rsidRPr="00207314">
        <w:t>Aggregate</w:t>
      </w:r>
    </w:p>
    <w:p w:rsidR="004469D9" w:rsidRDefault="004469D9" w:rsidP="004469D9">
      <w:pPr>
        <w:pStyle w:val="a1"/>
        <w:numPr>
          <w:ilvl w:val="0"/>
          <w:numId w:val="0"/>
        </w:numPr>
        <w:spacing w:before="0" w:after="0"/>
        <w:ind w:firstLine="420"/>
        <w:rPr>
          <w:rFonts w:ascii="宋体" w:hAnsi="宋体"/>
          <w:b w:val="0"/>
        </w:rPr>
      </w:pPr>
      <w:r w:rsidRPr="00494C0F">
        <w:rPr>
          <w:rFonts w:ascii="宋体" w:hAnsi="宋体" w:hint="eastAsia"/>
          <w:b w:val="0"/>
        </w:rPr>
        <w:t>针对单个二维表，提供聚合操作，如</w:t>
      </w:r>
      <w:r w:rsidRPr="003F2C35">
        <w:t>SELECT</w:t>
      </w:r>
      <w:r w:rsidRPr="00494C0F">
        <w:rPr>
          <w:b w:val="0"/>
        </w:rPr>
        <w:t xml:space="preserve"> </w:t>
      </w:r>
      <w:r w:rsidRPr="00494C0F">
        <w:rPr>
          <w:rFonts w:cs="Calibri"/>
          <w:b w:val="0"/>
          <w:i/>
          <w:iCs/>
        </w:rPr>
        <w:t>destinationURL</w:t>
      </w:r>
      <w:r w:rsidRPr="00494C0F">
        <w:rPr>
          <w:rFonts w:cs="Calibri"/>
          <w:b w:val="0"/>
        </w:rPr>
        <w:t>,</w:t>
      </w:r>
      <w:r w:rsidRPr="00494C0F">
        <w:rPr>
          <w:b w:val="0"/>
        </w:rPr>
        <w:t>sum(</w:t>
      </w:r>
      <w:r w:rsidRPr="00494C0F">
        <w:rPr>
          <w:rFonts w:cs="Calibri"/>
          <w:b w:val="0"/>
          <w:i/>
          <w:iCs/>
        </w:rPr>
        <w:t>adRevenue</w:t>
      </w:r>
      <w:r w:rsidRPr="00494C0F">
        <w:rPr>
          <w:b w:val="0"/>
        </w:rPr>
        <w:t xml:space="preserve">) AS </w:t>
      </w:r>
      <w:r w:rsidRPr="00494C0F">
        <w:rPr>
          <w:b w:val="0"/>
          <w:i/>
          <w:iCs/>
        </w:rPr>
        <w:t>total</w:t>
      </w:r>
      <w:r w:rsidRPr="00494C0F">
        <w:rPr>
          <w:rFonts w:ascii="宋体" w:hAnsi="宋体" w:hint="eastAsia"/>
          <w:b w:val="0"/>
        </w:rPr>
        <w:t xml:space="preserve"> </w:t>
      </w:r>
      <w:r w:rsidRPr="003F2C35">
        <w:t>FROM</w:t>
      </w:r>
      <w:r w:rsidRPr="00494C0F">
        <w:rPr>
          <w:b w:val="0"/>
        </w:rPr>
        <w:t xml:space="preserve"> </w:t>
      </w:r>
      <w:r w:rsidRPr="00494C0F">
        <w:rPr>
          <w:b w:val="0"/>
          <w:i/>
          <w:iCs/>
        </w:rPr>
        <w:t>uservisits</w:t>
      </w:r>
      <w:r w:rsidRPr="00494C0F">
        <w:rPr>
          <w:b w:val="0"/>
        </w:rPr>
        <w:t xml:space="preserve"> </w:t>
      </w:r>
      <w:r w:rsidRPr="003F2C35">
        <w:t>GROUP</w:t>
      </w:r>
      <w:r w:rsidRPr="00494C0F">
        <w:rPr>
          <w:b w:val="0"/>
        </w:rPr>
        <w:t xml:space="preserve"> </w:t>
      </w:r>
      <w:r w:rsidRPr="003F2C35">
        <w:t>BY</w:t>
      </w:r>
      <w:r w:rsidRPr="00494C0F">
        <w:rPr>
          <w:b w:val="0"/>
        </w:rPr>
        <w:t xml:space="preserve"> </w:t>
      </w:r>
      <w:r w:rsidRPr="00494C0F">
        <w:rPr>
          <w:b w:val="0"/>
          <w:i/>
          <w:iCs/>
        </w:rPr>
        <w:t>destinationURL</w:t>
      </w:r>
      <w:r w:rsidRPr="00494C0F">
        <w:rPr>
          <w:b w:val="0"/>
        </w:rPr>
        <w:t xml:space="preserve"> </w:t>
      </w:r>
      <w:r w:rsidRPr="003F2C35">
        <w:t>ORDER</w:t>
      </w:r>
      <w:r w:rsidRPr="00494C0F">
        <w:rPr>
          <w:b w:val="0"/>
        </w:rPr>
        <w:t xml:space="preserve"> </w:t>
      </w:r>
      <w:r w:rsidRPr="003F2C35">
        <w:t>BY</w:t>
      </w:r>
      <w:r w:rsidRPr="00494C0F">
        <w:rPr>
          <w:b w:val="0"/>
        </w:rPr>
        <w:t xml:space="preserve"> </w:t>
      </w:r>
      <w:r w:rsidRPr="00494C0F">
        <w:rPr>
          <w:b w:val="0"/>
          <w:i/>
          <w:iCs/>
        </w:rPr>
        <w:t>total</w:t>
      </w:r>
      <w:r w:rsidRPr="00494C0F">
        <w:rPr>
          <w:b w:val="0"/>
        </w:rPr>
        <w:t xml:space="preserve"> </w:t>
      </w:r>
      <w:r w:rsidRPr="003F2C35">
        <w:t>DESC</w:t>
      </w:r>
      <w:r w:rsidRPr="00494C0F">
        <w:rPr>
          <w:rFonts w:ascii="宋体" w:hAnsi="宋体" w:hint="eastAsia"/>
          <w:b w:val="0"/>
        </w:rPr>
        <w:t>;</w:t>
      </w:r>
    </w:p>
    <w:p w:rsidR="004469D9" w:rsidRPr="00D67A00" w:rsidRDefault="004469D9" w:rsidP="004469D9">
      <w:pPr>
        <w:pStyle w:val="afc"/>
        <w:ind w:firstLine="6"/>
      </w:pPr>
      <w:r w:rsidRPr="00D67A00">
        <w:rPr>
          <w:rFonts w:hint="eastAsia"/>
        </w:rPr>
        <w:t>Join</w:t>
      </w:r>
    </w:p>
    <w:p w:rsidR="004469D9" w:rsidRDefault="004469D9" w:rsidP="004469D9">
      <w:pPr>
        <w:rPr>
          <w:rFonts w:ascii="宋体" w:hAnsi="宋体"/>
        </w:rPr>
      </w:pPr>
      <w:r>
        <w:rPr>
          <w:rFonts w:ascii="宋体" w:hAnsi="宋体" w:hint="eastAsia"/>
        </w:rPr>
        <w:t>针对多个二维表，提供多表关联操作，如</w:t>
      </w:r>
      <w:r w:rsidRPr="003F2C35">
        <w:rPr>
          <w:b/>
        </w:rPr>
        <w:t>SELECT</w:t>
      </w:r>
      <w:r>
        <w:t xml:space="preserve"> </w:t>
      </w:r>
      <w:r>
        <w:rPr>
          <w:i/>
          <w:iCs/>
        </w:rPr>
        <w:t>sourceipaddr</w:t>
      </w:r>
      <w:r>
        <w:t>,</w:t>
      </w:r>
      <w:r>
        <w:rPr>
          <w:i/>
          <w:iCs/>
        </w:rPr>
        <w:t>ur</w:t>
      </w:r>
      <w:r w:rsidR="00FA02E2">
        <w:rPr>
          <w:rFonts w:ascii="宋体" w:hAnsi="宋体" w:hint="eastAsia"/>
          <w:i/>
          <w:iCs/>
        </w:rPr>
        <w:t>l</w:t>
      </w:r>
      <w:r>
        <w:t>,</w:t>
      </w:r>
      <w:r>
        <w:rPr>
          <w:i/>
          <w:iCs/>
        </w:rPr>
        <w:t>adrevenue</w:t>
      </w:r>
      <w:r>
        <w:rPr>
          <w:rFonts w:ascii="宋体" w:hAnsi="宋体" w:hint="eastAsia"/>
        </w:rPr>
        <w:t xml:space="preserve"> </w:t>
      </w:r>
      <w:r w:rsidRPr="003F2C35">
        <w:rPr>
          <w:b/>
        </w:rPr>
        <w:t>FROM</w:t>
      </w:r>
      <w:r>
        <w:t xml:space="preserve"> </w:t>
      </w:r>
      <w:r>
        <w:rPr>
          <w:i/>
          <w:iCs/>
        </w:rPr>
        <w:t>rankings</w:t>
      </w:r>
      <w:r>
        <w:rPr>
          <w:rFonts w:ascii="宋体" w:hAnsi="宋体" w:hint="eastAsia"/>
        </w:rPr>
        <w:t xml:space="preserve"> </w:t>
      </w:r>
      <w:r w:rsidRPr="003F2C35">
        <w:rPr>
          <w:b/>
        </w:rPr>
        <w:t>INNER</w:t>
      </w:r>
      <w:r>
        <w:t xml:space="preserve"> </w:t>
      </w:r>
      <w:r w:rsidRPr="003F2C35">
        <w:rPr>
          <w:b/>
        </w:rPr>
        <w:t>JOIN</w:t>
      </w:r>
      <w:r>
        <w:t xml:space="preserve"> </w:t>
      </w:r>
      <w:r>
        <w:rPr>
          <w:i/>
          <w:iCs/>
        </w:rPr>
        <w:t>uservisits</w:t>
      </w:r>
      <w:r>
        <w:rPr>
          <w:rFonts w:ascii="宋体" w:hAnsi="宋体" w:hint="eastAsia"/>
          <w:i/>
          <w:iCs/>
        </w:rPr>
        <w:t xml:space="preserve"> </w:t>
      </w:r>
      <w:r w:rsidRPr="003F2C35">
        <w:rPr>
          <w:b/>
        </w:rPr>
        <w:t>ON</w:t>
      </w:r>
      <w:r>
        <w:t xml:space="preserve"> </w:t>
      </w:r>
      <w:r>
        <w:rPr>
          <w:i/>
          <w:iCs/>
        </w:rPr>
        <w:t>url = destinationURL</w:t>
      </w:r>
      <w:r>
        <w:rPr>
          <w:rFonts w:ascii="宋体" w:hAnsi="宋体" w:hint="eastAsia"/>
          <w:i/>
          <w:iCs/>
        </w:rPr>
        <w:t>;</w:t>
      </w:r>
    </w:p>
    <w:p w:rsidR="004469D9" w:rsidRPr="00CD6452" w:rsidRDefault="004469D9" w:rsidP="004469D9">
      <w:pPr>
        <w:pStyle w:val="afc"/>
        <w:ind w:firstLine="6"/>
      </w:pPr>
      <w:r>
        <w:t>Mix</w:t>
      </w:r>
    </w:p>
    <w:p w:rsidR="004469D9" w:rsidRDefault="004469D9" w:rsidP="004469D9">
      <w:pPr>
        <w:pStyle w:val="a1"/>
        <w:numPr>
          <w:ilvl w:val="0"/>
          <w:numId w:val="0"/>
        </w:numPr>
        <w:spacing w:before="0" w:after="0"/>
        <w:ind w:firstLine="420"/>
        <w:rPr>
          <w:b w:val="0"/>
        </w:rPr>
      </w:pPr>
      <w:r>
        <w:rPr>
          <w:rFonts w:hint="eastAsia"/>
          <w:b w:val="0"/>
        </w:rPr>
        <w:t>针对多个二维表，提供过滤、聚合及关联的混合操作，如</w:t>
      </w:r>
      <w:r w:rsidRPr="007038D7">
        <w:rPr>
          <w:rFonts w:hint="eastAsia"/>
        </w:rPr>
        <w:t>SELECT</w:t>
      </w:r>
      <w:r w:rsidRPr="00150FB2">
        <w:rPr>
          <w:rFonts w:hint="eastAsia"/>
          <w:b w:val="0"/>
        </w:rPr>
        <w:t xml:space="preserve"> </w:t>
      </w:r>
      <w:r w:rsidRPr="00150FB2">
        <w:rPr>
          <w:rFonts w:hint="eastAsia"/>
          <w:b w:val="0"/>
          <w:i/>
        </w:rPr>
        <w:t>sourceIPAddr</w:t>
      </w:r>
      <w:r w:rsidRPr="00150FB2">
        <w:rPr>
          <w:rFonts w:hint="eastAsia"/>
          <w:b w:val="0"/>
        </w:rPr>
        <w:t xml:space="preserve">, </w:t>
      </w:r>
      <w:r w:rsidRPr="00150FB2">
        <w:rPr>
          <w:rFonts w:hint="eastAsia"/>
          <w:b w:val="0"/>
          <w:i/>
        </w:rPr>
        <w:t>totalRevenue</w:t>
      </w:r>
      <w:r w:rsidRPr="00150FB2">
        <w:rPr>
          <w:rFonts w:hint="eastAsia"/>
          <w:b w:val="0"/>
        </w:rPr>
        <w:t xml:space="preserve">, </w:t>
      </w:r>
      <w:r w:rsidRPr="00150FB2">
        <w:rPr>
          <w:rFonts w:hint="eastAsia"/>
          <w:b w:val="0"/>
          <w:i/>
        </w:rPr>
        <w:t>avgPageRank</w:t>
      </w:r>
      <w:r>
        <w:rPr>
          <w:rFonts w:hint="eastAsia"/>
          <w:b w:val="0"/>
          <w:i/>
        </w:rPr>
        <w:t xml:space="preserve"> </w:t>
      </w:r>
      <w:r w:rsidRPr="007038D7">
        <w:rPr>
          <w:rFonts w:hint="eastAsia"/>
        </w:rPr>
        <w:t>FROM</w:t>
      </w:r>
      <w:r w:rsidRPr="004F4450">
        <w:rPr>
          <w:rFonts w:hint="eastAsia"/>
          <w:b w:val="0"/>
        </w:rPr>
        <w:t xml:space="preserve"> </w:t>
      </w:r>
      <w:r w:rsidRPr="001B6949">
        <w:rPr>
          <w:rFonts w:hint="eastAsia"/>
        </w:rPr>
        <w:t>(</w:t>
      </w:r>
      <w:r w:rsidRPr="00E478ED">
        <w:rPr>
          <w:rFonts w:hint="eastAsia"/>
        </w:rPr>
        <w:t>SELECT</w:t>
      </w:r>
      <w:r w:rsidRPr="004F4450">
        <w:rPr>
          <w:rFonts w:hint="eastAsia"/>
          <w:b w:val="0"/>
        </w:rPr>
        <w:t xml:space="preserve"> </w:t>
      </w:r>
      <w:r w:rsidRPr="004F4450">
        <w:rPr>
          <w:rFonts w:hint="eastAsia"/>
          <w:b w:val="0"/>
          <w:i/>
        </w:rPr>
        <w:t>sourceIPAddr</w:t>
      </w:r>
      <w:r w:rsidRPr="004F4450">
        <w:rPr>
          <w:rFonts w:hint="eastAsia"/>
          <w:b w:val="0"/>
        </w:rPr>
        <w:t>,</w:t>
      </w:r>
      <w:r>
        <w:rPr>
          <w:rFonts w:hint="eastAsia"/>
          <w:b w:val="0"/>
        </w:rPr>
        <w:t xml:space="preserve"> </w:t>
      </w:r>
      <w:r w:rsidRPr="007038D7">
        <w:rPr>
          <w:rFonts w:hint="eastAsia"/>
        </w:rPr>
        <w:t>AVG</w:t>
      </w:r>
      <w:r w:rsidRPr="00C81DE7">
        <w:rPr>
          <w:rFonts w:hint="eastAsia"/>
          <w:b w:val="0"/>
        </w:rPr>
        <w:t>(</w:t>
      </w:r>
      <w:r w:rsidRPr="00C81DE7">
        <w:rPr>
          <w:rFonts w:hint="eastAsia"/>
          <w:b w:val="0"/>
          <w:i/>
        </w:rPr>
        <w:t>pageRank</w:t>
      </w:r>
      <w:r w:rsidRPr="00C81DE7">
        <w:rPr>
          <w:rFonts w:hint="eastAsia"/>
          <w:b w:val="0"/>
        </w:rPr>
        <w:t xml:space="preserve">) as </w:t>
      </w:r>
      <w:r w:rsidRPr="00C81DE7">
        <w:rPr>
          <w:rFonts w:hint="eastAsia"/>
          <w:b w:val="0"/>
          <w:i/>
        </w:rPr>
        <w:t>avgPageRank</w:t>
      </w:r>
      <w:r w:rsidRPr="00C81DE7">
        <w:rPr>
          <w:rFonts w:hint="eastAsia"/>
          <w:b w:val="0"/>
        </w:rPr>
        <w:t>,</w:t>
      </w:r>
      <w:r>
        <w:rPr>
          <w:rFonts w:hint="eastAsia"/>
          <w:b w:val="0"/>
        </w:rPr>
        <w:t xml:space="preserve"> </w:t>
      </w:r>
      <w:r w:rsidRPr="007038D7">
        <w:rPr>
          <w:rFonts w:hint="eastAsia"/>
        </w:rPr>
        <w:t>SUM</w:t>
      </w:r>
      <w:r w:rsidRPr="00E24BEF">
        <w:rPr>
          <w:rFonts w:hint="eastAsia"/>
          <w:b w:val="0"/>
        </w:rPr>
        <w:t>(</w:t>
      </w:r>
      <w:r w:rsidRPr="00E24BEF">
        <w:rPr>
          <w:rFonts w:hint="eastAsia"/>
          <w:b w:val="0"/>
          <w:i/>
        </w:rPr>
        <w:t>adRevenue</w:t>
      </w:r>
      <w:r w:rsidRPr="00E24BEF">
        <w:rPr>
          <w:rFonts w:hint="eastAsia"/>
          <w:b w:val="0"/>
        </w:rPr>
        <w:t xml:space="preserve">) as </w:t>
      </w:r>
      <w:r w:rsidRPr="00E24BEF">
        <w:rPr>
          <w:rFonts w:hint="eastAsia"/>
          <w:b w:val="0"/>
          <w:i/>
        </w:rPr>
        <w:t>totalRevenue</w:t>
      </w:r>
      <w:r w:rsidRPr="00E24BEF">
        <w:rPr>
          <w:rFonts w:hint="eastAsia"/>
          <w:b w:val="0"/>
        </w:rPr>
        <w:t xml:space="preserve"> </w:t>
      </w:r>
      <w:r w:rsidRPr="007038D7">
        <w:rPr>
          <w:rFonts w:hint="eastAsia"/>
        </w:rPr>
        <w:t>FROM</w:t>
      </w:r>
      <w:r w:rsidRPr="00E24BEF">
        <w:rPr>
          <w:rFonts w:hint="eastAsia"/>
          <w:b w:val="0"/>
        </w:rPr>
        <w:t xml:space="preserve"> Rankings AS </w:t>
      </w:r>
      <w:r w:rsidRPr="00E24BEF">
        <w:rPr>
          <w:rFonts w:hint="eastAsia"/>
          <w:b w:val="0"/>
          <w:i/>
        </w:rPr>
        <w:t>R</w:t>
      </w:r>
      <w:r w:rsidRPr="00E24BEF">
        <w:rPr>
          <w:rFonts w:hint="eastAsia"/>
          <w:b w:val="0"/>
        </w:rPr>
        <w:t xml:space="preserve">, Uservisits AS </w:t>
      </w:r>
      <w:r w:rsidRPr="00E24BEF">
        <w:rPr>
          <w:rFonts w:hint="eastAsia"/>
          <w:b w:val="0"/>
          <w:i/>
        </w:rPr>
        <w:t xml:space="preserve">UV </w:t>
      </w:r>
      <w:r w:rsidRPr="007038D7">
        <w:rPr>
          <w:rFonts w:hint="eastAsia"/>
        </w:rPr>
        <w:t>WHERE</w:t>
      </w:r>
      <w:r w:rsidRPr="00E24BEF">
        <w:rPr>
          <w:rFonts w:hint="eastAsia"/>
          <w:b w:val="0"/>
        </w:rPr>
        <w:t xml:space="preserve"> </w:t>
      </w:r>
      <w:r w:rsidRPr="00E24BEF">
        <w:rPr>
          <w:rFonts w:hint="eastAsia"/>
          <w:b w:val="0"/>
          <w:i/>
        </w:rPr>
        <w:t>R.url</w:t>
      </w:r>
      <w:r w:rsidRPr="00E24BEF">
        <w:rPr>
          <w:rFonts w:hint="eastAsia"/>
          <w:b w:val="0"/>
        </w:rPr>
        <w:t xml:space="preserve"> = </w:t>
      </w:r>
      <w:r w:rsidRPr="00E24BEF">
        <w:rPr>
          <w:rFonts w:hint="eastAsia"/>
          <w:b w:val="0"/>
          <w:i/>
        </w:rPr>
        <w:t xml:space="preserve">UV.destinationURL </w:t>
      </w:r>
      <w:r w:rsidRPr="00E24BEF">
        <w:rPr>
          <w:rFonts w:hint="eastAsia"/>
          <w:b w:val="0"/>
        </w:rPr>
        <w:t xml:space="preserve">AND </w:t>
      </w:r>
      <w:r w:rsidRPr="00E24BEF">
        <w:rPr>
          <w:rFonts w:hint="eastAsia"/>
          <w:b w:val="0"/>
          <w:i/>
        </w:rPr>
        <w:t>UV.avgTimeOnSite</w:t>
      </w:r>
      <w:r w:rsidRPr="00E24BEF">
        <w:rPr>
          <w:rFonts w:hint="eastAsia"/>
          <w:b w:val="0"/>
        </w:rPr>
        <w:t xml:space="preserve"> BETWEEN 30 AND 70 </w:t>
      </w:r>
      <w:r w:rsidRPr="008E4187">
        <w:rPr>
          <w:rFonts w:hint="eastAsia"/>
        </w:rPr>
        <w:t>GROUP</w:t>
      </w:r>
      <w:r w:rsidRPr="00E24BEF">
        <w:rPr>
          <w:rFonts w:hint="eastAsia"/>
          <w:b w:val="0"/>
        </w:rPr>
        <w:t xml:space="preserve"> </w:t>
      </w:r>
      <w:r w:rsidRPr="008E4187">
        <w:rPr>
          <w:rFonts w:hint="eastAsia"/>
        </w:rPr>
        <w:t>BY</w:t>
      </w:r>
      <w:r w:rsidRPr="00E24BEF">
        <w:rPr>
          <w:rFonts w:hint="eastAsia"/>
          <w:b w:val="0"/>
        </w:rPr>
        <w:t xml:space="preserve"> </w:t>
      </w:r>
      <w:r w:rsidRPr="00E24BEF">
        <w:rPr>
          <w:rFonts w:hint="eastAsia"/>
          <w:b w:val="0"/>
          <w:i/>
        </w:rPr>
        <w:t>UV.sourceIPAddr</w:t>
      </w:r>
      <w:r w:rsidRPr="001B6949">
        <w:rPr>
          <w:rFonts w:hint="eastAsia"/>
        </w:rPr>
        <w:t xml:space="preserve">) </w:t>
      </w:r>
      <w:r w:rsidRPr="00EB7142">
        <w:rPr>
          <w:rFonts w:hint="eastAsia"/>
        </w:rPr>
        <w:t>ORDER</w:t>
      </w:r>
      <w:r w:rsidRPr="007038D7">
        <w:rPr>
          <w:rFonts w:hint="eastAsia"/>
          <w:b w:val="0"/>
        </w:rPr>
        <w:t xml:space="preserve"> </w:t>
      </w:r>
      <w:r w:rsidRPr="00A02188">
        <w:rPr>
          <w:rFonts w:hint="eastAsia"/>
        </w:rPr>
        <w:t>BY</w:t>
      </w:r>
      <w:r w:rsidRPr="007038D7">
        <w:rPr>
          <w:rFonts w:hint="eastAsia"/>
          <w:b w:val="0"/>
        </w:rPr>
        <w:t xml:space="preserve"> totalRevenue </w:t>
      </w:r>
      <w:r w:rsidRPr="00A02188">
        <w:rPr>
          <w:rFonts w:hint="eastAsia"/>
        </w:rPr>
        <w:t>DESC</w:t>
      </w:r>
      <w:r w:rsidRPr="007038D7">
        <w:rPr>
          <w:rFonts w:hint="eastAsia"/>
          <w:b w:val="0"/>
        </w:rPr>
        <w:t xml:space="preserve"> </w:t>
      </w:r>
      <w:r w:rsidRPr="008756D6">
        <w:rPr>
          <w:rFonts w:hint="eastAsia"/>
        </w:rPr>
        <w:t>LIMIT</w:t>
      </w:r>
      <w:r w:rsidRPr="007038D7">
        <w:rPr>
          <w:rFonts w:hint="eastAsia"/>
          <w:b w:val="0"/>
        </w:rPr>
        <w:t xml:space="preserve"> 10</w:t>
      </w:r>
      <w:r>
        <w:rPr>
          <w:rFonts w:hint="eastAsia"/>
          <w:b w:val="0"/>
        </w:rPr>
        <w:t>。</w:t>
      </w:r>
    </w:p>
    <w:p w:rsidR="004469D9" w:rsidRPr="00652903" w:rsidRDefault="004469D9" w:rsidP="004469D9">
      <w:r>
        <w:rPr>
          <w:rFonts w:hint="eastAsia"/>
        </w:rPr>
        <w:t>针对上述</w:t>
      </w:r>
      <w:r>
        <w:rPr>
          <w:rFonts w:hint="eastAsia"/>
        </w:rPr>
        <w:t>SQL</w:t>
      </w:r>
      <w:r>
        <w:rPr>
          <w:rFonts w:hint="eastAsia"/>
        </w:rPr>
        <w:t>中的基准应用，</w:t>
      </w:r>
      <w:r>
        <w:t>可靠性测试基准</w:t>
      </w:r>
      <w:r w:rsidR="00DD65C6" w:rsidRPr="00DD65C6">
        <w:rPr>
          <w:rFonts w:hint="eastAsia"/>
        </w:rPr>
        <w:t>通过提供规模不同、倾斜程度不同的表文件来测试</w:t>
      </w:r>
      <w:r w:rsidR="00DD65C6" w:rsidRPr="00DD65C6">
        <w:rPr>
          <w:rFonts w:hint="eastAsia"/>
        </w:rPr>
        <w:t>SQL</w:t>
      </w:r>
      <w:r w:rsidR="007D37D3">
        <w:rPr>
          <w:rFonts w:hint="eastAsia"/>
        </w:rPr>
        <w:t>应用的可靠性</w:t>
      </w:r>
      <w:r>
        <w:rPr>
          <w:rFonts w:hint="eastAsia"/>
        </w:rPr>
        <w:t>。</w:t>
      </w:r>
    </w:p>
    <w:p w:rsidR="004469D9" w:rsidRDefault="004469D9" w:rsidP="00F5397A">
      <w:pPr>
        <w:pStyle w:val="a0"/>
        <w:numPr>
          <w:ilvl w:val="0"/>
          <w:numId w:val="37"/>
        </w:numPr>
      </w:pPr>
      <w:r>
        <w:rPr>
          <w:rFonts w:hint="eastAsia"/>
        </w:rPr>
        <w:t>Graph</w:t>
      </w:r>
    </w:p>
    <w:p w:rsidR="004469D9" w:rsidRDefault="004469D9" w:rsidP="004469D9">
      <w:r>
        <w:rPr>
          <w:rFonts w:hint="eastAsia"/>
        </w:rPr>
        <w:t>社交网络中人与人之间相互通信的关系、交通网络中车辆的行驶轨迹等都可以用图来表示。现有的大数据系统中，</w:t>
      </w:r>
      <w:r>
        <w:rPr>
          <w:rFonts w:hint="eastAsia"/>
        </w:rPr>
        <w:t>Spark</w:t>
      </w:r>
      <w:r>
        <w:rPr>
          <w:rFonts w:hint="eastAsia"/>
        </w:rPr>
        <w:t>的</w:t>
      </w:r>
      <w:r>
        <w:rPr>
          <w:rFonts w:hint="eastAsia"/>
        </w:rPr>
        <w:t>GraphX</w:t>
      </w:r>
      <w:r>
        <w:rPr>
          <w:rFonts w:hint="eastAsia"/>
        </w:rPr>
        <w:t>以及</w:t>
      </w:r>
      <w:r>
        <w:rPr>
          <w:rFonts w:hint="eastAsia"/>
        </w:rPr>
        <w:t>Flink</w:t>
      </w:r>
      <w:r>
        <w:rPr>
          <w:rFonts w:hint="eastAsia"/>
        </w:rPr>
        <w:t>的</w:t>
      </w:r>
      <w:r>
        <w:rPr>
          <w:rFonts w:hint="eastAsia"/>
        </w:rPr>
        <w:t>GElly</w:t>
      </w:r>
      <w:r>
        <w:rPr>
          <w:rFonts w:hint="eastAsia"/>
        </w:rPr>
        <w:t>等都提供了图应用。本文依据现有的大数据系统应用库中提供的图算法</w:t>
      </w:r>
      <w:r w:rsidR="00865B10">
        <w:rPr>
          <w:rFonts w:hint="eastAsia"/>
        </w:rPr>
        <w:t>，</w:t>
      </w:r>
      <w:r>
        <w:rPr>
          <w:rFonts w:hint="eastAsia"/>
        </w:rPr>
        <w:t>以及现有的大数据系统测试基准中提供的图应用，选取了如下几种</w:t>
      </w:r>
      <w:r w:rsidR="00017B26">
        <w:rPr>
          <w:rFonts w:hint="eastAsia"/>
        </w:rPr>
        <w:t>典型</w:t>
      </w:r>
      <w:r>
        <w:rPr>
          <w:rFonts w:hint="eastAsia"/>
        </w:rPr>
        <w:t>应用作为可靠性测试基准的工作负载。</w:t>
      </w:r>
    </w:p>
    <w:p w:rsidR="004469D9" w:rsidRDefault="004469D9" w:rsidP="004469D9">
      <w:pPr>
        <w:pStyle w:val="ae"/>
        <w:numPr>
          <w:ilvl w:val="0"/>
          <w:numId w:val="9"/>
        </w:numPr>
        <w:ind w:firstLineChars="0"/>
      </w:pPr>
      <w:r w:rsidRPr="00FD60E3">
        <w:t>PageRank</w:t>
      </w:r>
    </w:p>
    <w:p w:rsidR="004469D9" w:rsidRDefault="004469D9" w:rsidP="004469D9">
      <w:r>
        <w:t>PageRank</w:t>
      </w:r>
      <w:r>
        <w:t>是</w:t>
      </w:r>
      <w:r w:rsidRPr="000760EC">
        <w:t>Google</w:t>
      </w:r>
      <w:r w:rsidRPr="000760EC">
        <w:rPr>
          <w:rFonts w:hint="eastAsia"/>
        </w:rPr>
        <w:t>提出的在搜索结果中对比网站排名的算法</w:t>
      </w:r>
      <w:r>
        <w:rPr>
          <w:rFonts w:hint="eastAsia"/>
        </w:rPr>
        <w:t>，通常应用于搜索引擎中对搜索结果排序的场景下。该算法在图计算中，通常使用迭代模型计算。例如，使用顶点为中心的迭代模型进行</w:t>
      </w:r>
      <w:r>
        <w:rPr>
          <w:rFonts w:hint="eastAsia"/>
        </w:rPr>
        <w:t>PageRank</w:t>
      </w:r>
      <w:r>
        <w:rPr>
          <w:rFonts w:hint="eastAsia"/>
        </w:rPr>
        <w:t>计算过程中，图中的每个顶点在每次迭代过程中都会从相邻顶点处接收消息，并在经过计算后，活跃的顶点会将更新后的消息传递给邻居顶点。持续的进行迭代，直到达到最大迭代次数或结果收敛。</w:t>
      </w:r>
    </w:p>
    <w:p w:rsidR="004469D9" w:rsidRDefault="004469D9" w:rsidP="004469D9">
      <w:pPr>
        <w:pStyle w:val="ae"/>
        <w:numPr>
          <w:ilvl w:val="0"/>
          <w:numId w:val="9"/>
        </w:numPr>
        <w:ind w:firstLineChars="0"/>
      </w:pPr>
      <w:r w:rsidRPr="001216F9">
        <w:t>TriangleCount</w:t>
      </w:r>
    </w:p>
    <w:p w:rsidR="004469D9" w:rsidRPr="00530F9E" w:rsidRDefault="004469D9" w:rsidP="004469D9">
      <w:r>
        <w:rPr>
          <w:rFonts w:hint="eastAsia"/>
        </w:rPr>
        <w:lastRenderedPageBreak/>
        <w:t>TriangleCount</w:t>
      </w:r>
      <w:r>
        <w:rPr>
          <w:rFonts w:hint="eastAsia"/>
        </w:rPr>
        <w:t>用于</w:t>
      </w:r>
      <w:r w:rsidRPr="00530F9E">
        <w:rPr>
          <w:rFonts w:hint="eastAsia"/>
        </w:rPr>
        <w:t>统计（有向</w:t>
      </w:r>
      <w:r w:rsidRPr="00530F9E">
        <w:rPr>
          <w:rFonts w:hint="eastAsia"/>
        </w:rPr>
        <w:t>/</w:t>
      </w:r>
      <w:r w:rsidRPr="00530F9E">
        <w:rPr>
          <w:rFonts w:hint="eastAsia"/>
        </w:rPr>
        <w:t>无向）图中不同三角形的数目。一般运用在社交网络分析中。社交网络中的三角形越多，说明关系网越强。</w:t>
      </w:r>
      <w:r>
        <w:rPr>
          <w:rFonts w:hint="eastAsia"/>
        </w:rPr>
        <w:t>该算法在图计算中同样使用迭代计算模型。</w:t>
      </w:r>
    </w:p>
    <w:p w:rsidR="004469D9" w:rsidRDefault="004469D9" w:rsidP="004469D9">
      <w:pPr>
        <w:pStyle w:val="ae"/>
        <w:numPr>
          <w:ilvl w:val="0"/>
          <w:numId w:val="9"/>
        </w:numPr>
        <w:ind w:firstLineChars="0"/>
      </w:pPr>
      <w:r>
        <w:rPr>
          <w:rFonts w:hint="eastAsia"/>
        </w:rPr>
        <w:t>ConnectedComponents</w:t>
      </w:r>
    </w:p>
    <w:p w:rsidR="004469D9" w:rsidRDefault="004469D9" w:rsidP="004469D9">
      <w:r>
        <w:rPr>
          <w:rFonts w:hint="eastAsia"/>
        </w:rPr>
        <w:t>ConnectedComponents</w:t>
      </w:r>
      <w:r>
        <w:rPr>
          <w:rFonts w:hint="eastAsia"/>
        </w:rPr>
        <w:t>用于</w:t>
      </w:r>
      <w:r w:rsidRPr="00E23261">
        <w:rPr>
          <w:rFonts w:hint="eastAsia"/>
        </w:rPr>
        <w:t>计算输入的图的连通分量</w:t>
      </w:r>
      <w:r>
        <w:rPr>
          <w:rFonts w:hint="eastAsia"/>
        </w:rPr>
        <w:t>。在一个图中，如果</w:t>
      </w:r>
      <w:r w:rsidRPr="000203C5">
        <w:rPr>
          <w:rFonts w:hint="eastAsia"/>
        </w:rPr>
        <w:t>将</w:t>
      </w:r>
      <w:r>
        <w:rPr>
          <w:rFonts w:hint="eastAsia"/>
        </w:rPr>
        <w:t>顶点</w:t>
      </w:r>
      <w:r w:rsidRPr="000203C5">
        <w:rPr>
          <w:rFonts w:hint="eastAsia"/>
        </w:rPr>
        <w:t>抽象为变量</w:t>
      </w:r>
      <w:r>
        <w:rPr>
          <w:rFonts w:hint="eastAsia"/>
        </w:rPr>
        <w:t>，顶点</w:t>
      </w:r>
      <w:r w:rsidRPr="000203C5">
        <w:rPr>
          <w:rFonts w:hint="eastAsia"/>
        </w:rPr>
        <w:t>之间的连通性抽象为变量间的引用关系</w:t>
      </w:r>
      <w:r>
        <w:rPr>
          <w:rFonts w:hint="eastAsia"/>
        </w:rPr>
        <w:t>，</w:t>
      </w:r>
      <w:r w:rsidRPr="000203C5">
        <w:rPr>
          <w:rFonts w:hint="eastAsia"/>
        </w:rPr>
        <w:t>那么构造并查集就可以解决变量的循环引用问题</w:t>
      </w:r>
      <w:r>
        <w:rPr>
          <w:rFonts w:hint="eastAsia"/>
        </w:rPr>
        <w:t>，</w:t>
      </w:r>
      <w:r w:rsidRPr="000203C5">
        <w:rPr>
          <w:rFonts w:hint="eastAsia"/>
        </w:rPr>
        <w:t>避免引用环的存在</w:t>
      </w:r>
      <w:r>
        <w:rPr>
          <w:rFonts w:hint="eastAsia"/>
        </w:rPr>
        <w:t>，从而</w:t>
      </w:r>
      <w:r w:rsidRPr="000203C5">
        <w:rPr>
          <w:rFonts w:hint="eastAsia"/>
        </w:rPr>
        <w:t>方便引用技术和垃圾回收</w:t>
      </w:r>
      <w:r>
        <w:rPr>
          <w:rFonts w:hint="eastAsia"/>
        </w:rPr>
        <w:t>。同样的，如果将顶</w:t>
      </w:r>
      <w:r w:rsidRPr="00E26FD6">
        <w:rPr>
          <w:rFonts w:hint="eastAsia"/>
        </w:rPr>
        <w:t>点抽象为计算机</w:t>
      </w:r>
      <w:r>
        <w:rPr>
          <w:rFonts w:hint="eastAsia"/>
        </w:rPr>
        <w:t>，顶</w:t>
      </w:r>
      <w:r w:rsidRPr="00E26FD6">
        <w:rPr>
          <w:rFonts w:hint="eastAsia"/>
        </w:rPr>
        <w:t>点之间的连通性抽象为网络</w:t>
      </w:r>
      <w:r>
        <w:rPr>
          <w:rFonts w:hint="eastAsia"/>
        </w:rPr>
        <w:t>，那么动态连接性问题可以</w:t>
      </w:r>
      <w:r w:rsidRPr="00E26FD6">
        <w:rPr>
          <w:rFonts w:hint="eastAsia"/>
        </w:rPr>
        <w:t>减少不必要的布线</w:t>
      </w:r>
      <w:r>
        <w:rPr>
          <w:rFonts w:hint="eastAsia"/>
        </w:rPr>
        <w:t>。</w:t>
      </w:r>
    </w:p>
    <w:p w:rsidR="004469D9" w:rsidRDefault="004469D9" w:rsidP="004469D9">
      <w:pPr>
        <w:pStyle w:val="ae"/>
        <w:numPr>
          <w:ilvl w:val="0"/>
          <w:numId w:val="9"/>
        </w:numPr>
        <w:ind w:firstLineChars="0"/>
      </w:pPr>
      <w:r w:rsidRPr="00B523BC">
        <w:t>SingleSourceShortestPaths</w:t>
      </w:r>
    </w:p>
    <w:p w:rsidR="004469D9" w:rsidRDefault="004469D9" w:rsidP="004469D9">
      <w:r w:rsidRPr="00B523BC">
        <w:t>SingleSourceShortestPaths</w:t>
      </w:r>
      <w:r>
        <w:t>用于计算图中</w:t>
      </w:r>
      <w:r w:rsidRPr="00F83C92">
        <w:rPr>
          <w:rFonts w:hint="eastAsia"/>
        </w:rPr>
        <w:t>单源最短路径</w:t>
      </w:r>
      <w:r>
        <w:rPr>
          <w:rFonts w:hint="eastAsia"/>
        </w:rPr>
        <w:t>。</w:t>
      </w:r>
      <w:r w:rsidRPr="009D0A46">
        <w:rPr>
          <w:rFonts w:hint="eastAsia"/>
        </w:rPr>
        <w:t>该工作负载可以评估</w:t>
      </w:r>
      <w:r>
        <w:rPr>
          <w:rFonts w:hint="eastAsia"/>
        </w:rPr>
        <w:t>大数据系统中</w:t>
      </w:r>
      <w:r w:rsidRPr="009D0A46">
        <w:rPr>
          <w:rFonts w:hint="eastAsia"/>
        </w:rPr>
        <w:t>的图处理框架是否可以有效地处理本地或子图计算。</w:t>
      </w:r>
    </w:p>
    <w:p w:rsidR="00276269" w:rsidRDefault="004469D9" w:rsidP="004469D9">
      <w:r>
        <w:rPr>
          <w:rFonts w:hint="eastAsia"/>
        </w:rPr>
        <w:t>对</w:t>
      </w:r>
      <w:r>
        <w:rPr>
          <w:rFonts w:hint="eastAsia"/>
        </w:rPr>
        <w:t>Graph</w:t>
      </w:r>
      <w:r>
        <w:rPr>
          <w:rFonts w:hint="eastAsia"/>
        </w:rPr>
        <w:t>中的基准应用进行测试时，首先需要生成图数据到存储系统，然后</w:t>
      </w:r>
      <w:r>
        <w:rPr>
          <w:rFonts w:hint="eastAsia"/>
        </w:rPr>
        <w:t>Graph</w:t>
      </w:r>
      <w:r>
        <w:rPr>
          <w:rFonts w:hint="eastAsia"/>
        </w:rPr>
        <w:t>中的基准应用会以该数据为输入进行测试。</w:t>
      </w:r>
      <w:r w:rsidR="00276269" w:rsidRPr="00276269">
        <w:rPr>
          <w:rFonts w:hint="eastAsia"/>
        </w:rPr>
        <w:t>Graph</w:t>
      </w:r>
      <w:r w:rsidR="00276269" w:rsidRPr="00276269">
        <w:rPr>
          <w:rFonts w:hint="eastAsia"/>
        </w:rPr>
        <w:t>应用的测试通过提供规模不同或顶点分布不同的图数据文件来测试</w:t>
      </w:r>
      <w:r w:rsidR="00276269" w:rsidRPr="00276269">
        <w:rPr>
          <w:rFonts w:hint="eastAsia"/>
        </w:rPr>
        <w:t>Graph</w:t>
      </w:r>
      <w:r w:rsidR="00276269" w:rsidRPr="00276269">
        <w:rPr>
          <w:rFonts w:hint="eastAsia"/>
        </w:rPr>
        <w:t>应用的可靠性。</w:t>
      </w:r>
    </w:p>
    <w:p w:rsidR="004469D9" w:rsidRDefault="004469D9" w:rsidP="00F5397A">
      <w:pPr>
        <w:pStyle w:val="a0"/>
        <w:numPr>
          <w:ilvl w:val="0"/>
          <w:numId w:val="37"/>
        </w:numPr>
      </w:pPr>
      <w:r>
        <w:rPr>
          <w:rFonts w:hint="eastAsia"/>
        </w:rPr>
        <w:t>Machine Learning</w:t>
      </w:r>
    </w:p>
    <w:p w:rsidR="004469D9" w:rsidRPr="00675E28" w:rsidRDefault="00F618CF" w:rsidP="004469D9">
      <w:r>
        <w:rPr>
          <w:rFonts w:hint="eastAsia"/>
        </w:rPr>
        <w:t>Machine Learning</w:t>
      </w:r>
      <w:r w:rsidR="004469D9">
        <w:rPr>
          <w:rFonts w:hint="eastAsia"/>
        </w:rPr>
        <w:t>在大数据处理分析中应用较为广泛，为结果预测、信息推荐等提供了</w:t>
      </w:r>
      <w:r w:rsidR="00346BC5">
        <w:rPr>
          <w:rFonts w:hint="eastAsia"/>
        </w:rPr>
        <w:t>模型和算法</w:t>
      </w:r>
      <w:r w:rsidR="004469D9">
        <w:rPr>
          <w:rFonts w:hint="eastAsia"/>
        </w:rPr>
        <w:t>支持。目前使用较为广泛的算法有回归、分类、聚类等。现有的大数据系统中，</w:t>
      </w:r>
      <w:r w:rsidR="004469D9">
        <w:rPr>
          <w:rFonts w:hint="eastAsia"/>
        </w:rPr>
        <w:t>Spark</w:t>
      </w:r>
      <w:r w:rsidR="004469D9">
        <w:rPr>
          <w:rFonts w:hint="eastAsia"/>
        </w:rPr>
        <w:t>的</w:t>
      </w:r>
      <w:r w:rsidR="004469D9">
        <w:rPr>
          <w:rFonts w:hint="eastAsia"/>
        </w:rPr>
        <w:t>MLlib</w:t>
      </w:r>
      <w:r w:rsidR="004469D9">
        <w:rPr>
          <w:rFonts w:hint="eastAsia"/>
        </w:rPr>
        <w:t>以及</w:t>
      </w:r>
      <w:r w:rsidR="004469D9">
        <w:rPr>
          <w:rFonts w:hint="eastAsia"/>
        </w:rPr>
        <w:t>Flink</w:t>
      </w:r>
      <w:r w:rsidR="004469D9">
        <w:rPr>
          <w:rFonts w:hint="eastAsia"/>
        </w:rPr>
        <w:t>的</w:t>
      </w:r>
      <w:r w:rsidR="004469D9">
        <w:rPr>
          <w:rFonts w:hint="eastAsia"/>
        </w:rPr>
        <w:t>ML</w:t>
      </w:r>
      <w:r w:rsidR="004469D9">
        <w:rPr>
          <w:rFonts w:hint="eastAsia"/>
        </w:rPr>
        <w:t>都提供了相应的算法实现。本文依据现有的大数据系统中的机器学习算法以及流行的大数据性能测试基准中提供的机器学习应用，构建了如下工作负载。</w:t>
      </w:r>
    </w:p>
    <w:p w:rsidR="004469D9" w:rsidRDefault="004469D9" w:rsidP="004469D9">
      <w:pPr>
        <w:pStyle w:val="ae"/>
        <w:numPr>
          <w:ilvl w:val="0"/>
          <w:numId w:val="10"/>
        </w:numPr>
        <w:ind w:firstLineChars="0"/>
      </w:pPr>
      <w:r>
        <w:rPr>
          <w:rFonts w:hint="eastAsia"/>
        </w:rPr>
        <w:t>LogisticsRegression</w:t>
      </w:r>
    </w:p>
    <w:p w:rsidR="004469D9" w:rsidRDefault="004469D9" w:rsidP="004469D9">
      <w:r>
        <w:rPr>
          <w:rFonts w:hint="eastAsia"/>
        </w:rPr>
        <w:t>LogisticsRegression</w:t>
      </w:r>
      <w:r w:rsidRPr="00905FBC">
        <w:rPr>
          <w:rFonts w:hint="eastAsia"/>
        </w:rPr>
        <w:t>作为机器学习</w:t>
      </w:r>
      <w:r>
        <w:rPr>
          <w:rFonts w:hint="eastAsia"/>
        </w:rPr>
        <w:t>的</w:t>
      </w:r>
      <w:r w:rsidRPr="00905FBC">
        <w:rPr>
          <w:rFonts w:hint="eastAsia"/>
        </w:rPr>
        <w:t>分类器</w:t>
      </w:r>
      <w:r>
        <w:rPr>
          <w:rFonts w:hint="eastAsia"/>
        </w:rPr>
        <w:t>，</w:t>
      </w:r>
      <w:r w:rsidRPr="00905FBC">
        <w:rPr>
          <w:rFonts w:hint="eastAsia"/>
        </w:rPr>
        <w:t>可用于预测连续或分类数据。</w:t>
      </w:r>
      <w:r>
        <w:rPr>
          <w:rFonts w:hint="eastAsia"/>
        </w:rPr>
        <w:t>该</w:t>
      </w:r>
      <w:r w:rsidRPr="00905FBC">
        <w:rPr>
          <w:rFonts w:hint="eastAsia"/>
        </w:rPr>
        <w:t>算法使用随机梯度下降或</w:t>
      </w:r>
      <w:r w:rsidRPr="00905FBC">
        <w:rPr>
          <w:rFonts w:hint="eastAsia"/>
        </w:rPr>
        <w:t>L-BFGS</w:t>
      </w:r>
      <w:r w:rsidRPr="00905FBC">
        <w:rPr>
          <w:rFonts w:hint="eastAsia"/>
        </w:rPr>
        <w:t>来训练分类模型。输入</w:t>
      </w:r>
      <w:r>
        <w:rPr>
          <w:rFonts w:hint="eastAsia"/>
        </w:rPr>
        <w:t>的</w:t>
      </w:r>
      <w:r w:rsidRPr="00905FBC">
        <w:rPr>
          <w:rFonts w:hint="eastAsia"/>
        </w:rPr>
        <w:t>数据集在每次迭代中计算、更新和广播参数向量。</w:t>
      </w:r>
    </w:p>
    <w:p w:rsidR="004469D9" w:rsidRDefault="004469D9" w:rsidP="004469D9">
      <w:pPr>
        <w:pStyle w:val="ae"/>
        <w:numPr>
          <w:ilvl w:val="0"/>
          <w:numId w:val="10"/>
        </w:numPr>
        <w:ind w:firstLineChars="0"/>
      </w:pPr>
      <w:r>
        <w:rPr>
          <w:rFonts w:hint="eastAsia"/>
        </w:rPr>
        <w:t>K-means</w:t>
      </w:r>
    </w:p>
    <w:p w:rsidR="004469D9" w:rsidRDefault="004469D9" w:rsidP="004469D9">
      <w:r w:rsidRPr="00820038">
        <w:rPr>
          <w:rFonts w:hint="eastAsia"/>
        </w:rPr>
        <w:t>K-means</w:t>
      </w:r>
      <w:r w:rsidRPr="00820038">
        <w:rPr>
          <w:rFonts w:hint="eastAsia"/>
        </w:rPr>
        <w:t>是一种常见的聚类分析算法，使用无监督学习方法，通过迭代</w:t>
      </w:r>
      <w:r w:rsidRPr="00820038">
        <w:t>不断的选取离</w:t>
      </w:r>
      <w:r w:rsidRPr="00820038">
        <w:rPr>
          <w:rFonts w:hint="eastAsia"/>
        </w:rPr>
        <w:t>中心</w:t>
      </w:r>
      <w:r w:rsidRPr="00820038">
        <w:t>点最近均值进行聚类分析。</w:t>
      </w:r>
    </w:p>
    <w:p w:rsidR="004469D9" w:rsidRPr="00DE69A2" w:rsidRDefault="004469D9" w:rsidP="004469D9">
      <w:pPr>
        <w:pStyle w:val="ae"/>
        <w:numPr>
          <w:ilvl w:val="0"/>
          <w:numId w:val="10"/>
        </w:numPr>
        <w:ind w:firstLineChars="0"/>
      </w:pPr>
      <w:r w:rsidRPr="00DE69A2">
        <w:rPr>
          <w:rFonts w:hint="eastAsia"/>
        </w:rPr>
        <w:t>ALS</w:t>
      </w:r>
    </w:p>
    <w:p w:rsidR="004469D9" w:rsidRDefault="004469D9" w:rsidP="004469D9">
      <w:r>
        <w:rPr>
          <w:rFonts w:hint="eastAsia"/>
        </w:rPr>
        <w:t>ALS</w:t>
      </w:r>
      <w:r>
        <w:rPr>
          <w:rFonts w:hint="eastAsia"/>
        </w:rPr>
        <w:t>算法将稀疏评分矩阵分解为用户特征向量矩阵和产品特征向量矩阵的乘积，并</w:t>
      </w:r>
      <w:r w:rsidRPr="000704B5">
        <w:rPr>
          <w:rFonts w:hint="eastAsia"/>
        </w:rPr>
        <w:t>使用交替最小二乘法算法来计算矩阵分解</w:t>
      </w:r>
      <w:r>
        <w:rPr>
          <w:rFonts w:hint="eastAsia"/>
        </w:rPr>
        <w:t>。</w:t>
      </w:r>
    </w:p>
    <w:p w:rsidR="004469D9" w:rsidRDefault="004469D9" w:rsidP="004469D9">
      <w:pPr>
        <w:pStyle w:val="ae"/>
        <w:numPr>
          <w:ilvl w:val="0"/>
          <w:numId w:val="10"/>
        </w:numPr>
        <w:ind w:firstLineChars="0"/>
      </w:pPr>
      <w:r>
        <w:rPr>
          <w:rFonts w:hint="eastAsia"/>
        </w:rPr>
        <w:t>RandomForest</w:t>
      </w:r>
    </w:p>
    <w:p w:rsidR="004469D9" w:rsidRDefault="004469D9" w:rsidP="004469D9">
      <w:r>
        <w:rPr>
          <w:rFonts w:hint="eastAsia"/>
        </w:rPr>
        <w:t>RandomForest</w:t>
      </w:r>
      <w:r>
        <w:rPr>
          <w:rFonts w:hint="eastAsia"/>
        </w:rPr>
        <w:t>是</w:t>
      </w:r>
      <w:r w:rsidRPr="004A1052">
        <w:rPr>
          <w:rFonts w:hint="eastAsia"/>
        </w:rPr>
        <w:t>基于决策树的集成模型，通过对数据随机采样来单独训练每一棵树；通过组合每棵独立树的结果进行预测；</w:t>
      </w:r>
      <w:r w:rsidRPr="004A1052">
        <w:t>通过训练数据来构建一棵</w:t>
      </w:r>
      <w:r w:rsidRPr="004A1052">
        <w:rPr>
          <w:rFonts w:hint="eastAsia"/>
        </w:rPr>
        <w:t>回归</w:t>
      </w:r>
      <w:r w:rsidRPr="004A1052">
        <w:t>树，</w:t>
      </w:r>
      <w:r w:rsidRPr="004A1052">
        <w:lastRenderedPageBreak/>
        <w:t>从而对未知数据进行</w:t>
      </w:r>
      <w:r w:rsidRPr="004A1052">
        <w:rPr>
          <w:rFonts w:hint="eastAsia"/>
        </w:rPr>
        <w:t>回归预测</w:t>
      </w:r>
      <w:r>
        <w:rPr>
          <w:rFonts w:hint="eastAsia"/>
        </w:rPr>
        <w:t>。</w:t>
      </w:r>
    </w:p>
    <w:p w:rsidR="004469D9" w:rsidRDefault="004469D9" w:rsidP="004469D9">
      <w:pPr>
        <w:pStyle w:val="ae"/>
        <w:numPr>
          <w:ilvl w:val="0"/>
          <w:numId w:val="10"/>
        </w:numPr>
        <w:ind w:firstLineChars="0"/>
      </w:pPr>
      <w:r>
        <w:rPr>
          <w:rFonts w:hint="eastAsia"/>
        </w:rPr>
        <w:t>SVM</w:t>
      </w:r>
    </w:p>
    <w:p w:rsidR="004469D9" w:rsidRDefault="004469D9" w:rsidP="004469D9">
      <w:r>
        <w:rPr>
          <w:rFonts w:hint="eastAsia"/>
        </w:rPr>
        <w:t>SVM</w:t>
      </w:r>
      <w:r w:rsidRPr="008E3F6B">
        <w:rPr>
          <w:rFonts w:hint="eastAsia"/>
        </w:rPr>
        <w:t>模型</w:t>
      </w:r>
      <w:r>
        <w:rPr>
          <w:rFonts w:hint="eastAsia"/>
        </w:rPr>
        <w:t>使用</w:t>
      </w:r>
      <w:r w:rsidRPr="00ED2005">
        <w:rPr>
          <w:rFonts w:hint="eastAsia"/>
        </w:rPr>
        <w:t>基于</w:t>
      </w:r>
      <w:r w:rsidRPr="00ED2005">
        <w:rPr>
          <w:rFonts w:hint="eastAsia"/>
        </w:rPr>
        <w:t>hinge-loss</w:t>
      </w:r>
      <w:r w:rsidRPr="00ED2005">
        <w:rPr>
          <w:rFonts w:hint="eastAsia"/>
        </w:rPr>
        <w:t>的具有高效通信能力的分布式双梯度上升的方法</w:t>
      </w:r>
      <w:r>
        <w:rPr>
          <w:rFonts w:hint="eastAsia"/>
        </w:rPr>
        <w:t>，</w:t>
      </w:r>
      <w:r w:rsidRPr="008E3F6B">
        <w:rPr>
          <w:rFonts w:hint="eastAsia"/>
        </w:rPr>
        <w:t>通过在高维或无限维空间中构建一组超平面来进行</w:t>
      </w:r>
      <w:r>
        <w:rPr>
          <w:rFonts w:hint="eastAsia"/>
        </w:rPr>
        <w:t>分类训练</w:t>
      </w:r>
      <w:r w:rsidRPr="008E3F6B">
        <w:rPr>
          <w:rFonts w:hint="eastAsia"/>
        </w:rPr>
        <w:t>。与线性和逻辑分类相比，</w:t>
      </w:r>
      <w:r w:rsidRPr="008E3F6B">
        <w:rPr>
          <w:rFonts w:hint="eastAsia"/>
        </w:rPr>
        <w:t>SVM</w:t>
      </w:r>
      <w:r>
        <w:rPr>
          <w:rFonts w:hint="eastAsia"/>
        </w:rPr>
        <w:t>可以将输入隐式映射到高维特征空间，</w:t>
      </w:r>
      <w:r w:rsidRPr="008E3F6B">
        <w:rPr>
          <w:rFonts w:hint="eastAsia"/>
        </w:rPr>
        <w:t>并有效地进行非线性分类。</w:t>
      </w:r>
    </w:p>
    <w:p w:rsidR="004469D9" w:rsidRDefault="004469D9" w:rsidP="004469D9">
      <w:r>
        <w:rPr>
          <w:rFonts w:hint="eastAsia"/>
        </w:rPr>
        <w:t>Machine Learning</w:t>
      </w:r>
      <w:r>
        <w:rPr>
          <w:rFonts w:hint="eastAsia"/>
        </w:rPr>
        <w:t>的可靠性测试通过输入不同的数据集（如，数据规模、数据分布、数据维度等不同），同时针对不同的基准应用提供不同的参数组合，来进行参数组合测试。</w:t>
      </w:r>
    </w:p>
    <w:p w:rsidR="004469D9" w:rsidRDefault="004469D9" w:rsidP="00F5397A">
      <w:pPr>
        <w:pStyle w:val="a0"/>
        <w:numPr>
          <w:ilvl w:val="0"/>
          <w:numId w:val="37"/>
        </w:numPr>
      </w:pPr>
      <w:r>
        <w:rPr>
          <w:rFonts w:hint="eastAsia"/>
        </w:rPr>
        <w:t>Streaming</w:t>
      </w:r>
    </w:p>
    <w:p w:rsidR="004469D9" w:rsidRDefault="004469D9" w:rsidP="002043C2">
      <w:r>
        <w:rPr>
          <w:rFonts w:hint="eastAsia"/>
        </w:rPr>
        <w:t>随着</w:t>
      </w:r>
      <w:r w:rsidRPr="00FE3F46">
        <w:rPr>
          <w:rFonts w:hint="eastAsia"/>
        </w:rPr>
        <w:t>智慧城市、智能装备、智能制造、极端交易</w:t>
      </w:r>
      <w:r>
        <w:rPr>
          <w:rFonts w:hint="eastAsia"/>
        </w:rPr>
        <w:t>等大数据处理场景的涌现，越来越多的数据需要实时地、流式地处理，以满足数据的时效性。本文主要选择了流式应用中使用比较普遍的</w:t>
      </w:r>
      <w:r>
        <w:rPr>
          <w:rFonts w:hint="eastAsia"/>
        </w:rPr>
        <w:t>WindowJoin</w:t>
      </w:r>
      <w:r>
        <w:rPr>
          <w:rFonts w:hint="eastAsia"/>
        </w:rPr>
        <w:t>作为流式工作负载。</w:t>
      </w:r>
      <w:r w:rsidRPr="001926F7">
        <w:rPr>
          <w:rFonts w:hint="eastAsia"/>
        </w:rPr>
        <w:t>WindowJoin</w:t>
      </w:r>
      <w:r>
        <w:rPr>
          <w:rFonts w:hint="eastAsia"/>
        </w:rPr>
        <w:t>提供了</w:t>
      </w:r>
      <w:r w:rsidRPr="00EA0519">
        <w:rPr>
          <w:rFonts w:hint="eastAsia"/>
        </w:rPr>
        <w:t>两个使用</w:t>
      </w:r>
      <w:r>
        <w:rPr>
          <w:rFonts w:hint="eastAsia"/>
        </w:rPr>
        <w:t>窗口模式</w:t>
      </w:r>
      <w:r w:rsidRPr="00EA0519">
        <w:rPr>
          <w:rFonts w:hint="eastAsia"/>
        </w:rPr>
        <w:t>的数据流的</w:t>
      </w:r>
      <w:r w:rsidRPr="00EA0519">
        <w:rPr>
          <w:rFonts w:hint="eastAsia"/>
        </w:rPr>
        <w:t>join</w:t>
      </w:r>
      <w:r w:rsidRPr="00EA0519">
        <w:rPr>
          <w:rFonts w:hint="eastAsia"/>
        </w:rPr>
        <w:t>操作</w:t>
      </w:r>
      <w:r>
        <w:rPr>
          <w:rFonts w:hint="eastAsia"/>
        </w:rPr>
        <w:t>。与批处理</w:t>
      </w:r>
      <w:r>
        <w:rPr>
          <w:rFonts w:hint="eastAsia"/>
        </w:rPr>
        <w:t>join</w:t>
      </w:r>
      <w:r>
        <w:rPr>
          <w:rFonts w:hint="eastAsia"/>
        </w:rPr>
        <w:t>操作不同的是，流式处理的</w:t>
      </w:r>
      <w:r>
        <w:rPr>
          <w:rFonts w:hint="eastAsia"/>
        </w:rPr>
        <w:t>join</w:t>
      </w:r>
      <w:r>
        <w:rPr>
          <w:rFonts w:hint="eastAsia"/>
        </w:rPr>
        <w:t>操作会受到流速以及流量的影响。针对</w:t>
      </w:r>
      <w:r>
        <w:rPr>
          <w:rFonts w:hint="eastAsia"/>
        </w:rPr>
        <w:t>Streaming</w:t>
      </w:r>
      <w:r>
        <w:rPr>
          <w:rFonts w:hint="eastAsia"/>
        </w:rPr>
        <w:t>的基准应用，通过提供不同流速及流量的并发流式负载，来测试流式应用的可靠性。</w:t>
      </w:r>
    </w:p>
    <w:p w:rsidR="004469D9" w:rsidRDefault="004469D9" w:rsidP="00A17F27">
      <w:pPr>
        <w:pStyle w:val="2"/>
        <w:numPr>
          <w:ilvl w:val="1"/>
          <w:numId w:val="7"/>
        </w:numPr>
        <w:ind w:left="0" w:firstLine="0"/>
      </w:pPr>
      <w:bookmarkStart w:id="31" w:name="_Toc478388617"/>
      <w:bookmarkStart w:id="32" w:name="_Toc478740398"/>
      <w:r>
        <w:rPr>
          <w:rFonts w:hint="eastAsia"/>
        </w:rPr>
        <w:t>测试数据</w:t>
      </w:r>
      <w:bookmarkEnd w:id="31"/>
      <w:bookmarkEnd w:id="32"/>
    </w:p>
    <w:p w:rsidR="004469D9" w:rsidRDefault="004469D9" w:rsidP="004469D9">
      <w:r>
        <w:rPr>
          <w:rFonts w:hint="eastAsia"/>
        </w:rPr>
        <w:t>本节将针对上一节提出的</w:t>
      </w:r>
      <w:r w:rsidR="00FB7AA0">
        <w:rPr>
          <w:rFonts w:hint="eastAsia"/>
        </w:rPr>
        <w:t>基准应用提供测试数据</w:t>
      </w:r>
      <w:r w:rsidR="00FC0EE4">
        <w:rPr>
          <w:rFonts w:hint="eastAsia"/>
        </w:rPr>
        <w:t>，并</w:t>
      </w:r>
      <w:r>
        <w:rPr>
          <w:rFonts w:hint="eastAsia"/>
        </w:rPr>
        <w:t>从</w:t>
      </w:r>
      <w:r>
        <w:rPr>
          <w:rFonts w:hint="eastAsia"/>
        </w:rPr>
        <w:t>SQL</w:t>
      </w:r>
      <w:r>
        <w:rPr>
          <w:rFonts w:hint="eastAsia"/>
        </w:rPr>
        <w:t>、</w:t>
      </w:r>
      <w:r>
        <w:rPr>
          <w:rFonts w:hint="eastAsia"/>
        </w:rPr>
        <w:t>Graph</w:t>
      </w:r>
      <w:r>
        <w:rPr>
          <w:rFonts w:hint="eastAsia"/>
        </w:rPr>
        <w:t>以及</w:t>
      </w:r>
      <w:r>
        <w:rPr>
          <w:rFonts w:hint="eastAsia"/>
        </w:rPr>
        <w:t>Machine Learning</w:t>
      </w:r>
      <w:r w:rsidR="00FC0EE4">
        <w:rPr>
          <w:rFonts w:hint="eastAsia"/>
        </w:rPr>
        <w:t>三种应用类型给出测试数据</w:t>
      </w:r>
      <w:r w:rsidR="00F063EE">
        <w:rPr>
          <w:rFonts w:hint="eastAsia"/>
        </w:rPr>
        <w:t>格式</w:t>
      </w:r>
      <w:r w:rsidR="00FC0EE4">
        <w:rPr>
          <w:rFonts w:hint="eastAsia"/>
        </w:rPr>
        <w:t>的设计</w:t>
      </w:r>
      <w:r w:rsidR="0049338E">
        <w:rPr>
          <w:rFonts w:hint="eastAsia"/>
        </w:rPr>
        <w:t>。</w:t>
      </w:r>
      <w:r w:rsidR="00C744AF">
        <w:rPr>
          <w:rFonts w:hint="eastAsia"/>
        </w:rPr>
        <w:t>同时，</w:t>
      </w:r>
      <w:r w:rsidR="003F29D5" w:rsidRPr="000404A8">
        <w:rPr>
          <w:rFonts w:hint="eastAsia"/>
        </w:rPr>
        <w:t>为了检测潜在的应用</w:t>
      </w:r>
      <w:r w:rsidR="003F29D5">
        <w:rPr>
          <w:rFonts w:hint="eastAsia"/>
        </w:rPr>
        <w:t>错误或</w:t>
      </w:r>
      <w:r w:rsidR="003F29D5" w:rsidRPr="000404A8">
        <w:rPr>
          <w:rFonts w:hint="eastAsia"/>
        </w:rPr>
        <w:t>系统</w:t>
      </w:r>
      <w:r w:rsidR="003F29D5">
        <w:rPr>
          <w:rFonts w:hint="eastAsia"/>
        </w:rPr>
        <w:t>错误</w:t>
      </w:r>
      <w:r w:rsidR="003F29D5" w:rsidRPr="000404A8">
        <w:rPr>
          <w:rFonts w:hint="eastAsia"/>
        </w:rPr>
        <w:t>，</w:t>
      </w:r>
      <w:r w:rsidR="003F29D5">
        <w:rPr>
          <w:rFonts w:hint="eastAsia"/>
        </w:rPr>
        <w:t>测试数据除了提供常规数据，还应</w:t>
      </w:r>
      <w:r w:rsidR="003F29D5" w:rsidRPr="000404A8">
        <w:rPr>
          <w:rFonts w:hint="eastAsia"/>
        </w:rPr>
        <w:t>根据应用</w:t>
      </w:r>
      <w:r w:rsidR="003F29D5">
        <w:rPr>
          <w:rFonts w:hint="eastAsia"/>
        </w:rPr>
        <w:t>计算特性</w:t>
      </w:r>
      <w:r w:rsidR="003F29D5" w:rsidRPr="000404A8">
        <w:rPr>
          <w:rFonts w:hint="eastAsia"/>
        </w:rPr>
        <w:t>生成</w:t>
      </w:r>
      <w:r w:rsidR="003F29D5">
        <w:rPr>
          <w:rFonts w:hint="eastAsia"/>
        </w:rPr>
        <w:t>符合异常数据特征的</w:t>
      </w:r>
      <w:r w:rsidR="003F29D5" w:rsidRPr="000404A8">
        <w:rPr>
          <w:rFonts w:hint="eastAsia"/>
        </w:rPr>
        <w:t>异常输入数据</w:t>
      </w:r>
      <w:r w:rsidR="003F29D5">
        <w:rPr>
          <w:rFonts w:hint="eastAsia"/>
        </w:rPr>
        <w:t>。本文将在</w:t>
      </w:r>
      <w:r w:rsidR="000725C4" w:rsidRPr="000725C4">
        <w:rPr>
          <w:rFonts w:hint="eastAsia"/>
        </w:rPr>
        <w:t>4.1</w:t>
      </w:r>
      <w:r w:rsidR="003F29D5" w:rsidRPr="000725C4">
        <w:rPr>
          <w:rFonts w:hint="eastAsia"/>
        </w:rPr>
        <w:t>节</w:t>
      </w:r>
      <w:r w:rsidR="003F29D5">
        <w:rPr>
          <w:rFonts w:hint="eastAsia"/>
        </w:rPr>
        <w:t>详细的介绍数据生成方法。</w:t>
      </w:r>
    </w:p>
    <w:p w:rsidR="004469D9" w:rsidRDefault="004469D9" w:rsidP="00C6744E">
      <w:pPr>
        <w:pStyle w:val="a0"/>
        <w:numPr>
          <w:ilvl w:val="0"/>
          <w:numId w:val="37"/>
        </w:numPr>
      </w:pPr>
      <w:r>
        <w:rPr>
          <w:rFonts w:hint="eastAsia"/>
        </w:rPr>
        <w:t>SQL</w:t>
      </w:r>
      <w:r>
        <w:rPr>
          <w:rFonts w:hint="eastAsia"/>
        </w:rPr>
        <w:t>数据</w:t>
      </w:r>
    </w:p>
    <w:p w:rsidR="004469D9" w:rsidRDefault="004469D9" w:rsidP="004469D9">
      <w:r>
        <w:rPr>
          <w:rFonts w:hint="eastAsia"/>
        </w:rPr>
        <w:t>SQL</w:t>
      </w:r>
      <w:r>
        <w:rPr>
          <w:rFonts w:hint="eastAsia"/>
        </w:rPr>
        <w:t>数据根据</w:t>
      </w:r>
      <w:r>
        <w:rPr>
          <w:rFonts w:hint="eastAsia"/>
        </w:rPr>
        <w:t>3.3.2</w:t>
      </w:r>
      <w:r>
        <w:rPr>
          <w:rFonts w:hint="eastAsia"/>
        </w:rPr>
        <w:t>节中给出的</w:t>
      </w:r>
      <w:r>
        <w:rPr>
          <w:rFonts w:hint="eastAsia"/>
        </w:rPr>
        <w:t>Rankings</w:t>
      </w:r>
      <w:r>
        <w:rPr>
          <w:rFonts w:hint="eastAsia"/>
        </w:rPr>
        <w:t>表和</w:t>
      </w:r>
      <w:r>
        <w:rPr>
          <w:rFonts w:hint="eastAsia"/>
        </w:rPr>
        <w:t>UserVisits</w:t>
      </w:r>
      <w:r>
        <w:rPr>
          <w:rFonts w:hint="eastAsia"/>
        </w:rPr>
        <w:t>表定义的具体模式来生成。</w:t>
      </w:r>
      <w:r>
        <w:rPr>
          <w:rFonts w:hint="eastAsia"/>
        </w:rPr>
        <w:t>Rankings</w:t>
      </w:r>
      <w:r>
        <w:rPr>
          <w:rFonts w:hint="eastAsia"/>
        </w:rPr>
        <w:t>表中的数据格式为（</w:t>
      </w:r>
      <w:r>
        <w:rPr>
          <w:rFonts w:hint="eastAsia"/>
        </w:rPr>
        <w:t>pageURL,pageRank,avgDuration</w:t>
      </w:r>
      <w:r>
        <w:rPr>
          <w:rFonts w:hint="eastAsia"/>
        </w:rPr>
        <w:t>）。</w:t>
      </w:r>
      <w:r>
        <w:rPr>
          <w:rFonts w:hint="eastAsia"/>
        </w:rPr>
        <w:t>UserVisits</w:t>
      </w:r>
      <w:r>
        <w:rPr>
          <w:rFonts w:hint="eastAsia"/>
        </w:rPr>
        <w:t>表中的数据格式为（</w:t>
      </w:r>
      <w:r>
        <w:rPr>
          <w:rFonts w:hint="eastAsia"/>
        </w:rPr>
        <w:t>sourceIP,destURL,visitDate,adRevenue,userAgent,countryCode,</w:t>
      </w:r>
    </w:p>
    <w:p w:rsidR="004469D9" w:rsidRDefault="004469D9" w:rsidP="004469D9">
      <w:pPr>
        <w:ind w:firstLine="0"/>
      </w:pPr>
      <w:r>
        <w:rPr>
          <w:rFonts w:hint="eastAsia"/>
        </w:rPr>
        <w:t>languageCode,searchWord,duration</w:t>
      </w:r>
      <w:r>
        <w:rPr>
          <w:rFonts w:hint="eastAsia"/>
        </w:rPr>
        <w:t>）。其中，</w:t>
      </w:r>
      <w:r w:rsidRPr="006F1B59">
        <w:rPr>
          <w:rFonts w:hint="eastAsia"/>
        </w:rPr>
        <w:t>visitDate</w:t>
      </w:r>
      <w:r w:rsidRPr="006F1B59">
        <w:rPr>
          <w:rFonts w:hint="eastAsia"/>
        </w:rPr>
        <w:t>，</w:t>
      </w:r>
      <w:r w:rsidRPr="006F1B59">
        <w:rPr>
          <w:rFonts w:hint="eastAsia"/>
        </w:rPr>
        <w:t>adRevenue</w:t>
      </w:r>
      <w:r w:rsidRPr="006F1B59">
        <w:rPr>
          <w:rFonts w:hint="eastAsia"/>
        </w:rPr>
        <w:t>和</w:t>
      </w:r>
      <w:r w:rsidRPr="006F1B59">
        <w:rPr>
          <w:rFonts w:hint="eastAsia"/>
        </w:rPr>
        <w:t>sourceIP</w:t>
      </w:r>
      <w:r>
        <w:rPr>
          <w:rFonts w:hint="eastAsia"/>
        </w:rPr>
        <w:t>字段从特定范围内生成随机值，而其</w:t>
      </w:r>
      <w:r w:rsidRPr="006F1B59">
        <w:rPr>
          <w:rFonts w:hint="eastAsia"/>
        </w:rPr>
        <w:t>他</w:t>
      </w:r>
      <w:r>
        <w:rPr>
          <w:rFonts w:hint="eastAsia"/>
        </w:rPr>
        <w:t>字段（如</w:t>
      </w:r>
      <w:r>
        <w:rPr>
          <w:rFonts w:hint="eastAsia"/>
        </w:rPr>
        <w:t>countryCode</w:t>
      </w:r>
      <w:r>
        <w:rPr>
          <w:rFonts w:hint="eastAsia"/>
        </w:rPr>
        <w:t>、</w:t>
      </w:r>
      <w:r>
        <w:rPr>
          <w:rFonts w:hint="eastAsia"/>
        </w:rPr>
        <w:t>languageCode</w:t>
      </w:r>
      <w:r>
        <w:rPr>
          <w:rFonts w:hint="eastAsia"/>
        </w:rPr>
        <w:t>等）</w:t>
      </w:r>
      <w:r w:rsidR="00A6680B">
        <w:rPr>
          <w:rFonts w:hint="eastAsia"/>
        </w:rPr>
        <w:t>将从</w:t>
      </w:r>
      <w:r>
        <w:rPr>
          <w:rFonts w:hint="eastAsia"/>
        </w:rPr>
        <w:t>真实</w:t>
      </w:r>
      <w:r w:rsidRPr="006F1B59">
        <w:rPr>
          <w:rFonts w:hint="eastAsia"/>
        </w:rPr>
        <w:t>数据集进行</w:t>
      </w:r>
      <w:r w:rsidR="000E23B8">
        <w:rPr>
          <w:rFonts w:hint="eastAsia"/>
        </w:rPr>
        <w:t>随机选择</w:t>
      </w:r>
      <w:r w:rsidRPr="006F1B59">
        <w:rPr>
          <w:rFonts w:hint="eastAsia"/>
        </w:rPr>
        <w:t>。</w:t>
      </w:r>
    </w:p>
    <w:p w:rsidR="004469D9" w:rsidRDefault="004469D9" w:rsidP="004469D9">
      <w:r>
        <w:rPr>
          <w:rFonts w:hint="eastAsia"/>
        </w:rPr>
        <w:t>SQL</w:t>
      </w:r>
      <w:r>
        <w:rPr>
          <w:rFonts w:hint="eastAsia"/>
        </w:rPr>
        <w:t>的数据生成通过配置相应的参数生成常规数据或倾斜的异常数据。数据通过集群分布式的生成，且每条数据之间以换行作为分隔，</w:t>
      </w:r>
      <w:r w:rsidRPr="006F1B59">
        <w:rPr>
          <w:rFonts w:hint="eastAsia"/>
        </w:rPr>
        <w:t>每个数据文件以文本文件的形式存储在</w:t>
      </w:r>
      <w:r>
        <w:rPr>
          <w:rFonts w:hint="eastAsia"/>
        </w:rPr>
        <w:t>HDFS</w:t>
      </w:r>
      <w:r>
        <w:rPr>
          <w:rFonts w:hint="eastAsia"/>
        </w:rPr>
        <w:t>的节点</w:t>
      </w:r>
      <w:r w:rsidRPr="006F1B59">
        <w:rPr>
          <w:rFonts w:hint="eastAsia"/>
        </w:rPr>
        <w:t>上。</w:t>
      </w:r>
    </w:p>
    <w:p w:rsidR="004469D9" w:rsidRDefault="004469D9" w:rsidP="00C6744E">
      <w:pPr>
        <w:pStyle w:val="a0"/>
        <w:numPr>
          <w:ilvl w:val="0"/>
          <w:numId w:val="37"/>
        </w:numPr>
      </w:pPr>
      <w:r>
        <w:rPr>
          <w:rFonts w:hint="eastAsia"/>
        </w:rPr>
        <w:t>Graph</w:t>
      </w:r>
      <w:r>
        <w:rPr>
          <w:rFonts w:hint="eastAsia"/>
        </w:rPr>
        <w:t>数据</w:t>
      </w:r>
    </w:p>
    <w:p w:rsidR="004469D9" w:rsidRDefault="004469D9" w:rsidP="004469D9">
      <w:r>
        <w:rPr>
          <w:rFonts w:hint="eastAsia"/>
        </w:rPr>
        <w:t>Graph</w:t>
      </w:r>
      <w:r w:rsidRPr="002234B7">
        <w:rPr>
          <w:rFonts w:hint="eastAsia"/>
        </w:rPr>
        <w:t>数据包括</w:t>
      </w:r>
      <w:r w:rsidRPr="002234B7">
        <w:rPr>
          <w:rFonts w:hint="eastAsia"/>
        </w:rPr>
        <w:t>Vertex</w:t>
      </w:r>
      <w:r w:rsidRPr="002234B7">
        <w:rPr>
          <w:rFonts w:hint="eastAsia"/>
        </w:rPr>
        <w:t>（顶点）数据</w:t>
      </w:r>
      <w:r>
        <w:rPr>
          <w:rFonts w:hint="eastAsia"/>
        </w:rPr>
        <w:t>集</w:t>
      </w:r>
      <w:r w:rsidRPr="002234B7">
        <w:rPr>
          <w:rFonts w:hint="eastAsia"/>
        </w:rPr>
        <w:t>以及</w:t>
      </w:r>
      <w:r w:rsidRPr="002234B7">
        <w:rPr>
          <w:rFonts w:hint="eastAsia"/>
        </w:rPr>
        <w:t>Edge</w:t>
      </w:r>
      <w:r w:rsidRPr="002234B7">
        <w:rPr>
          <w:rFonts w:hint="eastAsia"/>
        </w:rPr>
        <w:t>（边）数据</w:t>
      </w:r>
      <w:r>
        <w:rPr>
          <w:rFonts w:hint="eastAsia"/>
        </w:rPr>
        <w:t>集</w:t>
      </w:r>
      <w:r w:rsidRPr="002234B7">
        <w:rPr>
          <w:rFonts w:hint="eastAsia"/>
        </w:rPr>
        <w:t>。</w:t>
      </w:r>
      <w:r w:rsidRPr="002234B7">
        <w:rPr>
          <w:rFonts w:hint="eastAsia"/>
        </w:rPr>
        <w:t>Vertex</w:t>
      </w:r>
      <w:r w:rsidRPr="002234B7">
        <w:rPr>
          <w:rFonts w:hint="eastAsia"/>
        </w:rPr>
        <w:t>定义</w:t>
      </w:r>
      <w:r w:rsidRPr="002234B7">
        <w:rPr>
          <w:rFonts w:hint="eastAsia"/>
        </w:rPr>
        <w:lastRenderedPageBreak/>
        <w:t>为二元组</w:t>
      </w:r>
      <w:r w:rsidRPr="002234B7">
        <w:rPr>
          <w:rFonts w:hint="eastAsia"/>
        </w:rPr>
        <w:t>(vertexID,value)</w:t>
      </w:r>
      <w:r w:rsidR="00AC4781">
        <w:rPr>
          <w:rFonts w:hint="eastAsia"/>
        </w:rPr>
        <w:t>，</w:t>
      </w:r>
      <w:r w:rsidR="000F36DC">
        <w:rPr>
          <w:rFonts w:hint="eastAsia"/>
        </w:rPr>
        <w:t>其中</w:t>
      </w:r>
      <w:r w:rsidRPr="002234B7">
        <w:rPr>
          <w:rFonts w:hint="eastAsia"/>
        </w:rPr>
        <w:t>vertexID</w:t>
      </w:r>
      <w:r w:rsidR="00FE68DD">
        <w:rPr>
          <w:rFonts w:hint="eastAsia"/>
        </w:rPr>
        <w:t>用来</w:t>
      </w:r>
      <w:r w:rsidRPr="002234B7">
        <w:rPr>
          <w:rFonts w:hint="eastAsia"/>
        </w:rPr>
        <w:t>标识顶点的编号</w:t>
      </w:r>
      <w:r>
        <w:rPr>
          <w:rFonts w:hint="eastAsia"/>
        </w:rPr>
        <w:t>，</w:t>
      </w:r>
      <w:r>
        <w:rPr>
          <w:rFonts w:hint="eastAsia"/>
        </w:rPr>
        <w:t>value</w:t>
      </w:r>
      <w:r>
        <w:rPr>
          <w:rFonts w:hint="eastAsia"/>
        </w:rPr>
        <w:t>是顶点的值。</w:t>
      </w:r>
      <w:r w:rsidRPr="002234B7">
        <w:rPr>
          <w:rFonts w:hint="eastAsia"/>
        </w:rPr>
        <w:t>Edge</w:t>
      </w:r>
      <w:r w:rsidRPr="002234B7">
        <w:rPr>
          <w:rFonts w:hint="eastAsia"/>
        </w:rPr>
        <w:t>定义为三元组</w:t>
      </w:r>
      <w:r w:rsidRPr="002234B7">
        <w:rPr>
          <w:rFonts w:hint="eastAsia"/>
        </w:rPr>
        <w:t>(srcID,destID,value)</w:t>
      </w:r>
      <w:r>
        <w:rPr>
          <w:rFonts w:hint="eastAsia"/>
        </w:rPr>
        <w:t>，其中</w:t>
      </w:r>
      <w:r>
        <w:rPr>
          <w:rFonts w:hint="eastAsia"/>
        </w:rPr>
        <w:t>srcID</w:t>
      </w:r>
      <w:r>
        <w:rPr>
          <w:rFonts w:hint="eastAsia"/>
        </w:rPr>
        <w:t>为源顶点</w:t>
      </w:r>
      <w:r>
        <w:rPr>
          <w:rFonts w:hint="eastAsia"/>
        </w:rPr>
        <w:t>ID</w:t>
      </w:r>
      <w:r>
        <w:rPr>
          <w:rFonts w:hint="eastAsia"/>
        </w:rPr>
        <w:t>，</w:t>
      </w:r>
      <w:r>
        <w:rPr>
          <w:rFonts w:hint="eastAsia"/>
        </w:rPr>
        <w:t>destID</w:t>
      </w:r>
      <w:r>
        <w:rPr>
          <w:rFonts w:hint="eastAsia"/>
        </w:rPr>
        <w:t>为目的顶点</w:t>
      </w:r>
      <w:r>
        <w:rPr>
          <w:rFonts w:hint="eastAsia"/>
        </w:rPr>
        <w:t>ID</w:t>
      </w:r>
      <w:r>
        <w:rPr>
          <w:rFonts w:hint="eastAsia"/>
        </w:rPr>
        <w:t>，</w:t>
      </w:r>
      <w:r>
        <w:rPr>
          <w:rFonts w:hint="eastAsia"/>
        </w:rPr>
        <w:t>value</w:t>
      </w:r>
      <w:r>
        <w:rPr>
          <w:rFonts w:hint="eastAsia"/>
        </w:rPr>
        <w:t>为源顶点到目的顶点的边的权重</w:t>
      </w:r>
      <w:r w:rsidRPr="002234B7">
        <w:rPr>
          <w:rFonts w:hint="eastAsia"/>
        </w:rPr>
        <w:t>。</w:t>
      </w:r>
      <w:r w:rsidRPr="002234B7">
        <w:rPr>
          <w:rFonts w:hint="eastAsia"/>
        </w:rPr>
        <w:t>Vertex</w:t>
      </w:r>
      <w:r w:rsidRPr="002234B7">
        <w:rPr>
          <w:rFonts w:hint="eastAsia"/>
        </w:rPr>
        <w:t>中的</w:t>
      </w:r>
      <w:r w:rsidRPr="002234B7">
        <w:rPr>
          <w:rFonts w:hint="eastAsia"/>
        </w:rPr>
        <w:t>vertexID</w:t>
      </w:r>
      <w:r w:rsidRPr="002234B7">
        <w:rPr>
          <w:rFonts w:hint="eastAsia"/>
        </w:rPr>
        <w:t>采用范围内顺序生成的方式</w:t>
      </w:r>
      <w:r>
        <w:rPr>
          <w:rFonts w:hint="eastAsia"/>
        </w:rPr>
        <w:t>，</w:t>
      </w:r>
      <w:r>
        <w:rPr>
          <w:rFonts w:hint="eastAsia"/>
        </w:rPr>
        <w:t>value</w:t>
      </w:r>
      <w:r>
        <w:rPr>
          <w:rFonts w:hint="eastAsia"/>
        </w:rPr>
        <w:t>为满足某个范围的随机数据</w:t>
      </w:r>
      <w:r w:rsidRPr="002234B7">
        <w:rPr>
          <w:rFonts w:hint="eastAsia"/>
        </w:rPr>
        <w:t>。</w:t>
      </w:r>
      <w:r w:rsidRPr="002234B7">
        <w:rPr>
          <w:rFonts w:hint="eastAsia"/>
        </w:rPr>
        <w:t>Edge</w:t>
      </w:r>
      <w:r w:rsidRPr="002234B7">
        <w:rPr>
          <w:rFonts w:hint="eastAsia"/>
        </w:rPr>
        <w:t>中的</w:t>
      </w:r>
      <w:r w:rsidRPr="002234B7">
        <w:rPr>
          <w:rFonts w:hint="eastAsia"/>
        </w:rPr>
        <w:t>srcID</w:t>
      </w:r>
      <w:r w:rsidRPr="002234B7">
        <w:rPr>
          <w:rFonts w:hint="eastAsia"/>
        </w:rPr>
        <w:t>和</w:t>
      </w:r>
      <w:r w:rsidRPr="002234B7">
        <w:rPr>
          <w:rFonts w:hint="eastAsia"/>
        </w:rPr>
        <w:t>destID</w:t>
      </w:r>
      <w:r w:rsidRPr="002234B7">
        <w:rPr>
          <w:rFonts w:hint="eastAsia"/>
        </w:rPr>
        <w:t>需要在</w:t>
      </w:r>
      <w:r w:rsidRPr="002234B7">
        <w:rPr>
          <w:rFonts w:hint="eastAsia"/>
        </w:rPr>
        <w:t>Vertex</w:t>
      </w:r>
      <w:r w:rsidRPr="002234B7">
        <w:rPr>
          <w:rFonts w:hint="eastAsia"/>
        </w:rPr>
        <w:t>的</w:t>
      </w:r>
      <w:r w:rsidRPr="002234B7">
        <w:rPr>
          <w:rFonts w:hint="eastAsia"/>
        </w:rPr>
        <w:t>vertexID</w:t>
      </w:r>
      <w:r w:rsidRPr="002234B7">
        <w:rPr>
          <w:rFonts w:hint="eastAsia"/>
        </w:rPr>
        <w:t>范围内</w:t>
      </w:r>
      <w:r>
        <w:rPr>
          <w:rFonts w:hint="eastAsia"/>
        </w:rPr>
        <w:t>生成</w:t>
      </w:r>
      <w:r w:rsidRPr="002234B7">
        <w:rPr>
          <w:rFonts w:hint="eastAsia"/>
        </w:rPr>
        <w:t>，</w:t>
      </w:r>
      <w:r>
        <w:rPr>
          <w:rFonts w:hint="eastAsia"/>
        </w:rPr>
        <w:t>其权重</w:t>
      </w:r>
      <w:r>
        <w:rPr>
          <w:rFonts w:hint="eastAsia"/>
        </w:rPr>
        <w:t>value</w:t>
      </w:r>
      <w:r>
        <w:rPr>
          <w:rFonts w:hint="eastAsia"/>
        </w:rPr>
        <w:t>为特定范围内生成的随机值</w:t>
      </w:r>
      <w:r w:rsidRPr="002234B7">
        <w:rPr>
          <w:rFonts w:hint="eastAsia"/>
        </w:rPr>
        <w:t>。</w:t>
      </w:r>
    </w:p>
    <w:p w:rsidR="004469D9" w:rsidRDefault="004469D9" w:rsidP="004469D9">
      <w:r>
        <w:rPr>
          <w:rFonts w:hint="eastAsia"/>
        </w:rPr>
        <w:t>Graph</w:t>
      </w:r>
      <w:r>
        <w:rPr>
          <w:rFonts w:hint="eastAsia"/>
        </w:rPr>
        <w:t>的数据生成可以通过配置顶点之间的相遇概率，生成满足不同幂率分布的数据。数据文件以文本文件的形式存储在</w:t>
      </w:r>
      <w:r>
        <w:rPr>
          <w:rFonts w:hint="eastAsia"/>
        </w:rPr>
        <w:t>HDFS</w:t>
      </w:r>
      <w:r>
        <w:rPr>
          <w:rFonts w:hint="eastAsia"/>
        </w:rPr>
        <w:t>节点上。</w:t>
      </w:r>
    </w:p>
    <w:p w:rsidR="004469D9" w:rsidRDefault="004469D9" w:rsidP="00C6744E">
      <w:pPr>
        <w:pStyle w:val="a0"/>
        <w:numPr>
          <w:ilvl w:val="0"/>
          <w:numId w:val="37"/>
        </w:numPr>
      </w:pPr>
      <w:r>
        <w:rPr>
          <w:rFonts w:hint="eastAsia"/>
        </w:rPr>
        <w:t>Machine Learning</w:t>
      </w:r>
      <w:r>
        <w:rPr>
          <w:rFonts w:hint="eastAsia"/>
        </w:rPr>
        <w:t>数据</w:t>
      </w:r>
    </w:p>
    <w:p w:rsidR="004469D9" w:rsidRPr="00463395" w:rsidRDefault="004469D9" w:rsidP="004469D9">
      <w:r>
        <w:rPr>
          <w:rFonts w:hint="eastAsia"/>
        </w:rPr>
        <w:t>Machine Learning</w:t>
      </w:r>
      <w:r w:rsidR="00503D53">
        <w:rPr>
          <w:rFonts w:hint="eastAsia"/>
        </w:rPr>
        <w:t>中不同应用的数据</w:t>
      </w:r>
      <w:r w:rsidR="00E008B8">
        <w:rPr>
          <w:rFonts w:hint="eastAsia"/>
        </w:rPr>
        <w:t>格式</w:t>
      </w:r>
      <w:r w:rsidR="00881AC1">
        <w:rPr>
          <w:rFonts w:hint="eastAsia"/>
        </w:rPr>
        <w:t>有所不同</w:t>
      </w:r>
      <w:r>
        <w:rPr>
          <w:rFonts w:hint="eastAsia"/>
        </w:rPr>
        <w:t>。</w:t>
      </w:r>
    </w:p>
    <w:p w:rsidR="004469D9" w:rsidRDefault="004469D9" w:rsidP="004469D9">
      <w:pPr>
        <w:rPr>
          <w:rFonts w:eastAsia="宋体"/>
          <w:szCs w:val="21"/>
        </w:rPr>
      </w:pPr>
      <w:r>
        <w:rPr>
          <w:rFonts w:hint="eastAsia"/>
        </w:rPr>
        <w:t>LogisticsRegression</w:t>
      </w:r>
      <w:r>
        <w:rPr>
          <w:rFonts w:hint="eastAsia"/>
        </w:rPr>
        <w:t>、</w:t>
      </w:r>
      <w:r>
        <w:rPr>
          <w:rFonts w:hint="eastAsia"/>
        </w:rPr>
        <w:t>RandomForest</w:t>
      </w:r>
      <w:r>
        <w:rPr>
          <w:rFonts w:hint="eastAsia"/>
        </w:rPr>
        <w:t>以及</w:t>
      </w:r>
      <w:r>
        <w:rPr>
          <w:rFonts w:hint="eastAsia"/>
        </w:rPr>
        <w:t>SVM</w:t>
      </w:r>
      <w:r>
        <w:rPr>
          <w:rFonts w:eastAsia="宋体"/>
          <w:szCs w:val="21"/>
        </w:rPr>
        <w:t>都是有监督的学习</w:t>
      </w:r>
      <w:r>
        <w:rPr>
          <w:rFonts w:eastAsia="宋体" w:hint="eastAsia"/>
          <w:szCs w:val="21"/>
        </w:rPr>
        <w:t>。这些应用</w:t>
      </w:r>
      <w:r>
        <w:rPr>
          <w:rFonts w:eastAsia="宋体"/>
          <w:szCs w:val="21"/>
        </w:rPr>
        <w:t>使用带标签的数据</w:t>
      </w:r>
      <w:r>
        <w:rPr>
          <w:rFonts w:eastAsia="宋体" w:hint="eastAsia"/>
          <w:szCs w:val="21"/>
        </w:rPr>
        <w:t>，</w:t>
      </w:r>
      <w:r>
        <w:rPr>
          <w:rFonts w:eastAsia="宋体"/>
          <w:szCs w:val="21"/>
        </w:rPr>
        <w:t>数据的格式</w:t>
      </w:r>
      <w:r>
        <w:rPr>
          <w:rFonts w:eastAsia="宋体" w:hint="eastAsia"/>
          <w:szCs w:val="21"/>
        </w:rPr>
        <w:t>为</w:t>
      </w:r>
      <m:oMath>
        <m:r>
          <m:rPr>
            <m:sty m:val="p"/>
          </m:rPr>
          <w:rPr>
            <w:rFonts w:ascii="Cambria Math" w:eastAsia="宋体" w:hAnsi="Cambria Math"/>
            <w:szCs w:val="21"/>
          </w:rPr>
          <m:t>(label index0:value0 index1:value1…)</m:t>
        </m:r>
      </m:oMath>
      <w:r>
        <w:rPr>
          <w:rFonts w:eastAsia="宋体" w:hint="eastAsia"/>
          <w:szCs w:val="21"/>
        </w:rPr>
        <w:t>。</w:t>
      </w:r>
      <w:r w:rsidRPr="00F53B3B">
        <w:rPr>
          <w:rFonts w:eastAsia="宋体" w:hint="eastAsia"/>
          <w:szCs w:val="21"/>
        </w:rPr>
        <w:t>这种数据格式称为</w:t>
      </w:r>
      <w:r w:rsidRPr="00F53B3B">
        <w:rPr>
          <w:rFonts w:eastAsia="宋体" w:hint="eastAsia"/>
          <w:szCs w:val="21"/>
        </w:rPr>
        <w:t>LibSVM Format</w:t>
      </w:r>
      <w:r w:rsidRPr="00F53B3B">
        <w:rPr>
          <w:rFonts w:eastAsia="宋体" w:hint="eastAsia"/>
          <w:szCs w:val="21"/>
        </w:rPr>
        <w:t>。其中</w:t>
      </w:r>
      <w:r w:rsidRPr="00F53B3B">
        <w:rPr>
          <w:rFonts w:eastAsia="宋体" w:hint="eastAsia"/>
          <w:szCs w:val="21"/>
        </w:rPr>
        <w:t>label</w:t>
      </w:r>
      <w:r w:rsidRPr="00F53B3B">
        <w:rPr>
          <w:rFonts w:eastAsia="宋体" w:hint="eastAsia"/>
          <w:szCs w:val="21"/>
        </w:rPr>
        <w:t>表示标签，</w:t>
      </w:r>
      <w:r>
        <w:rPr>
          <w:rFonts w:eastAsia="宋体" w:hint="eastAsia"/>
          <w:szCs w:val="21"/>
        </w:rPr>
        <w:t>在分类算法中为离散值（例如，二分类时，</w:t>
      </w:r>
      <w:r>
        <w:rPr>
          <w:rFonts w:eastAsia="宋体" w:hint="eastAsia"/>
          <w:szCs w:val="21"/>
        </w:rPr>
        <w:t>label</w:t>
      </w:r>
      <w:r>
        <w:rPr>
          <w:rFonts w:eastAsia="宋体" w:hint="eastAsia"/>
          <w:szCs w:val="21"/>
        </w:rPr>
        <w:t>取值为</w:t>
      </w:r>
      <w:r>
        <w:rPr>
          <w:rFonts w:eastAsia="宋体" w:hint="eastAsia"/>
          <w:szCs w:val="21"/>
        </w:rPr>
        <w:t>0</w:t>
      </w:r>
      <w:r>
        <w:rPr>
          <w:rFonts w:eastAsia="宋体" w:hint="eastAsia"/>
          <w:szCs w:val="21"/>
        </w:rPr>
        <w:t>或</w:t>
      </w:r>
      <w:r>
        <w:rPr>
          <w:rFonts w:eastAsia="宋体" w:hint="eastAsia"/>
          <w:szCs w:val="21"/>
        </w:rPr>
        <w:t>1</w:t>
      </w:r>
      <w:r>
        <w:rPr>
          <w:rFonts w:eastAsia="宋体" w:hint="eastAsia"/>
          <w:szCs w:val="21"/>
        </w:rPr>
        <w:t>），在回归算法中为连续值。</w:t>
      </w:r>
      <w:r w:rsidRPr="00F53B3B">
        <w:rPr>
          <w:rFonts w:eastAsia="宋体" w:hint="eastAsia"/>
          <w:szCs w:val="21"/>
        </w:rPr>
        <w:t>index</w:t>
      </w:r>
      <w:r w:rsidRPr="00F53B3B">
        <w:rPr>
          <w:rFonts w:eastAsia="宋体" w:hint="eastAsia"/>
          <w:szCs w:val="21"/>
        </w:rPr>
        <w:t>表示各个特征的序列号，</w:t>
      </w:r>
      <w:r w:rsidRPr="00F53B3B">
        <w:rPr>
          <w:rFonts w:eastAsia="宋体" w:hint="eastAsia"/>
          <w:szCs w:val="21"/>
        </w:rPr>
        <w:t>value</w:t>
      </w:r>
      <w:r w:rsidRPr="00F53B3B">
        <w:rPr>
          <w:rFonts w:eastAsia="宋体" w:hint="eastAsia"/>
          <w:szCs w:val="21"/>
        </w:rPr>
        <w:t>表示各个特征值。</w:t>
      </w:r>
      <w:r w:rsidR="00F1315E">
        <w:rPr>
          <w:rFonts w:eastAsia="宋体" w:hint="eastAsia"/>
          <w:szCs w:val="21"/>
        </w:rPr>
        <w:t>在监督学习中，</w:t>
      </w:r>
      <w:r>
        <w:rPr>
          <w:rFonts w:eastAsia="宋体"/>
          <w:szCs w:val="21"/>
        </w:rPr>
        <w:t>各个样例不一定包含全部特征，</w:t>
      </w:r>
      <w:r w:rsidR="00F0479A">
        <w:rPr>
          <w:rFonts w:eastAsia="宋体"/>
          <w:szCs w:val="21"/>
        </w:rPr>
        <w:t>因此数据集通常为</w:t>
      </w:r>
      <w:r>
        <w:rPr>
          <w:rFonts w:eastAsia="宋体"/>
          <w:szCs w:val="21"/>
        </w:rPr>
        <w:t>稀疏数据。</w:t>
      </w:r>
    </w:p>
    <w:p w:rsidR="004469D9" w:rsidRDefault="004469D9" w:rsidP="004469D9">
      <w:r>
        <w:rPr>
          <w:rFonts w:hint="eastAsia"/>
        </w:rPr>
        <w:t>K-means</w:t>
      </w:r>
      <w:r>
        <w:rPr>
          <w:rFonts w:eastAsia="宋体"/>
          <w:szCs w:val="21"/>
        </w:rPr>
        <w:t>是无监督学习，使用不带</w:t>
      </w:r>
      <w:r w:rsidR="005A676B">
        <w:rPr>
          <w:rFonts w:eastAsia="宋体" w:hint="eastAsia"/>
          <w:szCs w:val="21"/>
        </w:rPr>
        <w:t>标签</w:t>
      </w:r>
      <w:r>
        <w:rPr>
          <w:rFonts w:eastAsia="宋体"/>
          <w:szCs w:val="21"/>
        </w:rPr>
        <w:t>的数据。数据的格式</w:t>
      </w:r>
      <w:r w:rsidR="00155D0E">
        <w:rPr>
          <w:rFonts w:eastAsia="宋体" w:hint="eastAsia"/>
          <w:szCs w:val="21"/>
        </w:rPr>
        <w:t>为</w:t>
      </w:r>
      <m:oMath>
        <m:r>
          <m:rPr>
            <m:sty m:val="p"/>
          </m:rPr>
          <w:rPr>
            <w:rFonts w:ascii="Cambria Math" w:eastAsia="宋体" w:hAnsi="Cambria Math" w:hint="eastAsia"/>
            <w:szCs w:val="21"/>
          </w:rPr>
          <m:t>(</m:t>
        </m:r>
        <m:r>
          <m:rPr>
            <m:sty m:val="p"/>
          </m:rPr>
          <w:rPr>
            <w:rFonts w:ascii="Cambria Math" w:eastAsia="宋体" w:hAnsi="Cambria Math"/>
            <w:szCs w:val="21"/>
          </w:rPr>
          <m:t>value0 value1 value2…</m:t>
        </m:r>
        <m:r>
          <m:rPr>
            <m:sty m:val="p"/>
          </m:rPr>
          <w:rPr>
            <w:rFonts w:ascii="Cambria Math" w:eastAsia="宋体" w:hAnsi="Cambria Math" w:hint="eastAsia"/>
            <w:szCs w:val="21"/>
          </w:rPr>
          <m:t>)</m:t>
        </m:r>
      </m:oMath>
      <w:r>
        <w:rPr>
          <w:rFonts w:eastAsia="宋体" w:hint="eastAsia"/>
          <w:szCs w:val="21"/>
        </w:rPr>
        <w:t>。</w:t>
      </w:r>
      <w:r>
        <w:rPr>
          <w:rFonts w:eastAsia="宋体"/>
          <w:szCs w:val="21"/>
        </w:rPr>
        <w:t>value</w:t>
      </w:r>
      <w:r>
        <w:rPr>
          <w:rFonts w:eastAsia="宋体"/>
          <w:szCs w:val="21"/>
        </w:rPr>
        <w:t>表示各个特征值。</w:t>
      </w:r>
      <w:r w:rsidR="00346A49">
        <w:rPr>
          <w:rFonts w:eastAsia="宋体" w:hint="eastAsia"/>
          <w:szCs w:val="21"/>
        </w:rPr>
        <w:t>无监督学习中，</w:t>
      </w:r>
      <w:r>
        <w:rPr>
          <w:rFonts w:eastAsia="宋体"/>
          <w:szCs w:val="21"/>
        </w:rPr>
        <w:t>每个样例都包含全部特征，</w:t>
      </w:r>
      <w:r w:rsidR="00346A49">
        <w:rPr>
          <w:rFonts w:eastAsia="宋体"/>
          <w:szCs w:val="21"/>
        </w:rPr>
        <w:t>因此数据集通常</w:t>
      </w:r>
      <w:r>
        <w:rPr>
          <w:rFonts w:eastAsia="宋体"/>
          <w:szCs w:val="21"/>
        </w:rPr>
        <w:t>为稠密数据。</w:t>
      </w:r>
    </w:p>
    <w:p w:rsidR="004469D9" w:rsidRDefault="004469D9" w:rsidP="004469D9">
      <w:r>
        <w:rPr>
          <w:rFonts w:hint="eastAsia"/>
        </w:rPr>
        <w:t>ALS</w:t>
      </w:r>
      <w:r>
        <w:rPr>
          <w:rFonts w:hint="eastAsia"/>
        </w:rPr>
        <w:t>数据使用</w:t>
      </w:r>
      <w:r w:rsidRPr="00B94C19">
        <w:t>Netflix</w:t>
      </w:r>
      <w:r>
        <w:t>数据集</w:t>
      </w:r>
      <w:r>
        <w:rPr>
          <w:rFonts w:hint="eastAsia"/>
        </w:rPr>
        <w:t>（</w:t>
      </w:r>
      <w:r w:rsidRPr="003663DA">
        <w:rPr>
          <w:rFonts w:hint="eastAsia"/>
        </w:rPr>
        <w:t>电影评分数据集</w:t>
      </w:r>
      <w:r>
        <w:rPr>
          <w:rFonts w:hint="eastAsia"/>
        </w:rPr>
        <w:t>）</w:t>
      </w:r>
      <w:r>
        <w:t>格式</w:t>
      </w:r>
      <m:oMath>
        <m:r>
          <m:rPr>
            <m:sty m:val="p"/>
          </m:rPr>
          <w:rPr>
            <w:rFonts w:ascii="Cambria Math" w:hAnsi="Cambria Math" w:hint="eastAsia"/>
          </w:rPr>
          <m:t>(userId itemId rating timestamp)</m:t>
        </m:r>
      </m:oMath>
      <w:r>
        <w:rPr>
          <w:rFonts w:hint="eastAsia"/>
        </w:rPr>
        <w:t>。其中</w:t>
      </w:r>
      <w:r>
        <w:rPr>
          <w:rFonts w:hint="eastAsia"/>
        </w:rPr>
        <w:t>userId</w:t>
      </w:r>
      <w:r>
        <w:rPr>
          <w:rFonts w:hint="eastAsia"/>
        </w:rPr>
        <w:t>为用户编号，</w:t>
      </w:r>
      <w:r>
        <w:rPr>
          <w:rFonts w:hint="eastAsia"/>
        </w:rPr>
        <w:t>itemID</w:t>
      </w:r>
      <w:r>
        <w:rPr>
          <w:rFonts w:hint="eastAsia"/>
        </w:rPr>
        <w:t>为电影编号，</w:t>
      </w:r>
      <w:r>
        <w:rPr>
          <w:rFonts w:hint="eastAsia"/>
        </w:rPr>
        <w:t>rating</w:t>
      </w:r>
      <w:r>
        <w:rPr>
          <w:rFonts w:hint="eastAsia"/>
        </w:rPr>
        <w:t>为电影评分，</w:t>
      </w:r>
      <w:r>
        <w:rPr>
          <w:rFonts w:hint="eastAsia"/>
        </w:rPr>
        <w:t>timestamp</w:t>
      </w:r>
      <w:r>
        <w:rPr>
          <w:rFonts w:hint="eastAsia"/>
        </w:rPr>
        <w:t>为时间戳。</w:t>
      </w:r>
      <w:r>
        <w:rPr>
          <w:rFonts w:hint="eastAsia"/>
        </w:rPr>
        <w:t>userId</w:t>
      </w:r>
      <w:r>
        <w:rPr>
          <w:rFonts w:hint="eastAsia"/>
        </w:rPr>
        <w:t>和</w:t>
      </w:r>
      <w:r>
        <w:rPr>
          <w:rFonts w:hint="eastAsia"/>
        </w:rPr>
        <w:t>itemId</w:t>
      </w:r>
      <w:r>
        <w:rPr>
          <w:rFonts w:hint="eastAsia"/>
        </w:rPr>
        <w:t>为某一范围内的随机值，</w:t>
      </w:r>
      <w:r w:rsidRPr="00F97820">
        <w:rPr>
          <w:rFonts w:hint="eastAsia"/>
        </w:rPr>
        <w:t>rating</w:t>
      </w:r>
      <w:r w:rsidRPr="00F97820">
        <w:rPr>
          <w:rFonts w:hint="eastAsia"/>
        </w:rPr>
        <w:t>为</w:t>
      </w:r>
      <w:r w:rsidRPr="00F97820">
        <w:rPr>
          <w:rFonts w:hint="eastAsia"/>
        </w:rPr>
        <w:t>1~5</w:t>
      </w:r>
      <w:r w:rsidRPr="00F97820">
        <w:rPr>
          <w:rFonts w:hint="eastAsia"/>
        </w:rPr>
        <w:t>范围内的随机数</w:t>
      </w:r>
      <w:r>
        <w:rPr>
          <w:rFonts w:hint="eastAsia"/>
        </w:rPr>
        <w:t>，</w:t>
      </w:r>
      <w:r>
        <w:rPr>
          <w:rFonts w:hint="eastAsia"/>
        </w:rPr>
        <w:t>timestamp</w:t>
      </w:r>
      <w:r>
        <w:rPr>
          <w:rFonts w:hint="eastAsia"/>
        </w:rPr>
        <w:t>为日期类型的数据。</w:t>
      </w:r>
    </w:p>
    <w:p w:rsidR="004469D9" w:rsidRDefault="004469D9" w:rsidP="004469D9">
      <w:r>
        <w:rPr>
          <w:rFonts w:hint="eastAsia"/>
        </w:rPr>
        <w:t>Machine Learning</w:t>
      </w:r>
      <w:r>
        <w:rPr>
          <w:rFonts w:hint="eastAsia"/>
        </w:rPr>
        <w:t>的数据生成同样需要配置</w:t>
      </w:r>
      <w:r w:rsidR="00194CDE">
        <w:rPr>
          <w:rFonts w:hint="eastAsia"/>
        </w:rPr>
        <w:t>数据特征</w:t>
      </w:r>
      <w:r>
        <w:rPr>
          <w:rFonts w:hint="eastAsia"/>
        </w:rPr>
        <w:t>参数（如实例数、维度、分布方式等），</w:t>
      </w:r>
      <w:r w:rsidR="000A3118">
        <w:rPr>
          <w:rFonts w:hint="eastAsia"/>
        </w:rPr>
        <w:t>并</w:t>
      </w:r>
      <w:r>
        <w:rPr>
          <w:rFonts w:hint="eastAsia"/>
        </w:rPr>
        <w:t>根据配置信息生成满足不同维度、不同分布、不同规模的数据。这些数据同样存储在</w:t>
      </w:r>
      <w:r>
        <w:rPr>
          <w:rFonts w:hint="eastAsia"/>
        </w:rPr>
        <w:t>HDFS</w:t>
      </w:r>
      <w:r>
        <w:rPr>
          <w:rFonts w:hint="eastAsia"/>
        </w:rPr>
        <w:t>的节点上。</w:t>
      </w:r>
    </w:p>
    <w:p w:rsidR="004469D9" w:rsidRDefault="004469D9" w:rsidP="00A17F27">
      <w:pPr>
        <w:pStyle w:val="2"/>
        <w:numPr>
          <w:ilvl w:val="1"/>
          <w:numId w:val="7"/>
        </w:numPr>
        <w:ind w:left="0" w:firstLine="0"/>
      </w:pPr>
      <w:bookmarkStart w:id="33" w:name="_Toc478388618"/>
      <w:bookmarkStart w:id="34" w:name="_Toc478740399"/>
      <w:r>
        <w:rPr>
          <w:rFonts w:hint="eastAsia"/>
        </w:rPr>
        <w:t>基准执行</w:t>
      </w:r>
      <w:bookmarkEnd w:id="33"/>
      <w:bookmarkEnd w:id="34"/>
    </w:p>
    <w:p w:rsidR="004469D9" w:rsidRDefault="00190DA4" w:rsidP="004469D9">
      <w:pPr>
        <w:pStyle w:val="aff8"/>
        <w:ind w:firstLineChars="0" w:firstLine="420"/>
      </w:pPr>
      <w:r>
        <w:rPr>
          <w:rFonts w:hint="eastAsia"/>
        </w:rPr>
        <w:t>在具备了基准应用和测试数据后，</w:t>
      </w:r>
      <w:r w:rsidR="004469D9">
        <w:rPr>
          <w:rFonts w:hint="eastAsia"/>
        </w:rPr>
        <w:t>本节</w:t>
      </w:r>
      <w:r w:rsidR="001E46CA">
        <w:rPr>
          <w:rFonts w:hint="eastAsia"/>
        </w:rPr>
        <w:t>将</w:t>
      </w:r>
      <w:r w:rsidR="00BC6EAE">
        <w:rPr>
          <w:rFonts w:hint="eastAsia"/>
        </w:rPr>
        <w:t>对</w:t>
      </w:r>
      <w:r w:rsidR="004469D9">
        <w:rPr>
          <w:rFonts w:hint="eastAsia"/>
        </w:rPr>
        <w:t>可靠性测试基准的执行流程</w:t>
      </w:r>
      <w:r w:rsidR="00BC6EAE">
        <w:rPr>
          <w:rFonts w:hint="eastAsia"/>
        </w:rPr>
        <w:t>进行介绍</w:t>
      </w:r>
      <w:r w:rsidR="004469D9">
        <w:rPr>
          <w:rFonts w:hint="eastAsia"/>
        </w:rPr>
        <w:t>，如</w:t>
      </w:r>
      <w:r w:rsidR="004469D9" w:rsidRPr="00411B02">
        <w:rPr>
          <w:rFonts w:hint="eastAsia"/>
        </w:rPr>
        <w:t>图</w:t>
      </w:r>
      <w:r w:rsidR="00985D08" w:rsidRPr="00411B02">
        <w:rPr>
          <w:rFonts w:hint="eastAsia"/>
        </w:rPr>
        <w:t>3-1</w:t>
      </w:r>
      <w:r w:rsidR="004469D9">
        <w:rPr>
          <w:rFonts w:hint="eastAsia"/>
        </w:rPr>
        <w:t>所示。</w:t>
      </w:r>
      <w:r w:rsidR="00162658">
        <w:rPr>
          <w:rFonts w:hint="eastAsia"/>
        </w:rPr>
        <w:t>同时，</w:t>
      </w:r>
      <w:r w:rsidR="00542952">
        <w:rPr>
          <w:rFonts w:hint="eastAsia"/>
        </w:rPr>
        <w:t>在使用测试数据对基准应用进行测试过程中，可靠性测试基准需要提供参数组合测试来检测极端配置参数可能会造成的错误</w:t>
      </w:r>
      <w:r w:rsidR="00F800FC">
        <w:rPr>
          <w:rFonts w:hint="eastAsia"/>
        </w:rPr>
        <w:t>。针对参数组合测试方法，本文将在</w:t>
      </w:r>
      <w:r w:rsidR="005E40F8" w:rsidRPr="005E40F8">
        <w:rPr>
          <w:rFonts w:hint="eastAsia"/>
        </w:rPr>
        <w:t>4.2</w:t>
      </w:r>
      <w:r w:rsidR="00F800FC" w:rsidRPr="005E40F8">
        <w:rPr>
          <w:rFonts w:hint="eastAsia"/>
        </w:rPr>
        <w:t>节</w:t>
      </w:r>
      <w:r w:rsidR="00F800FC">
        <w:rPr>
          <w:rFonts w:hint="eastAsia"/>
        </w:rPr>
        <w:t>中进行详细介绍。</w:t>
      </w:r>
    </w:p>
    <w:p w:rsidR="004469D9" w:rsidRDefault="004469D9" w:rsidP="004469D9">
      <w:pPr>
        <w:pStyle w:val="aff8"/>
        <w:ind w:firstLineChars="0" w:firstLine="420"/>
        <w:rPr>
          <w:szCs w:val="24"/>
        </w:rPr>
      </w:pPr>
      <w:r>
        <w:rPr>
          <w:rFonts w:hint="eastAsia"/>
        </w:rPr>
        <w:t>（</w:t>
      </w:r>
      <w:r>
        <w:rPr>
          <w:rFonts w:hint="eastAsia"/>
        </w:rPr>
        <w:t>1</w:t>
      </w:r>
      <w:r>
        <w:rPr>
          <w:rFonts w:hint="eastAsia"/>
        </w:rPr>
        <w:t>）在准备好待测系统以及存储系统的环境后，用户首先在可靠性测试基准中配置系统信息，包括待测系统和存储系统的访问路径</w:t>
      </w:r>
      <w:r>
        <w:rPr>
          <w:rFonts w:hint="eastAsia"/>
          <w:szCs w:val="24"/>
        </w:rPr>
        <w:t>等信息。</w:t>
      </w:r>
    </w:p>
    <w:p w:rsidR="004469D9" w:rsidRDefault="004469D9" w:rsidP="004469D9">
      <w:pPr>
        <w:pStyle w:val="aff8"/>
        <w:ind w:firstLineChars="0" w:firstLine="420"/>
        <w:rPr>
          <w:szCs w:val="24"/>
        </w:rPr>
      </w:pPr>
      <w:r>
        <w:rPr>
          <w:rFonts w:hint="eastAsia"/>
          <w:szCs w:val="24"/>
        </w:rPr>
        <w:t>（</w:t>
      </w:r>
      <w:r>
        <w:rPr>
          <w:rFonts w:hint="eastAsia"/>
          <w:szCs w:val="24"/>
        </w:rPr>
        <w:t>2</w:t>
      </w:r>
      <w:r>
        <w:rPr>
          <w:rFonts w:hint="eastAsia"/>
          <w:szCs w:val="24"/>
        </w:rPr>
        <w:t>）测试环境以及访问路径都准备好后，用户通过配置数据生成需要的参</w:t>
      </w:r>
      <w:r>
        <w:rPr>
          <w:rFonts w:hint="eastAsia"/>
          <w:szCs w:val="24"/>
        </w:rPr>
        <w:lastRenderedPageBreak/>
        <w:t>数信息，可以生成自定义的数据集。例如，在</w:t>
      </w:r>
      <w:r>
        <w:rPr>
          <w:rFonts w:hint="eastAsia"/>
          <w:szCs w:val="24"/>
        </w:rPr>
        <w:t>SQL</w:t>
      </w:r>
      <w:r>
        <w:rPr>
          <w:rFonts w:hint="eastAsia"/>
          <w:szCs w:val="24"/>
        </w:rPr>
        <w:t>数据生成中，可以配置数据倾斜度来生成倾斜的异常数据。</w:t>
      </w:r>
    </w:p>
    <w:p w:rsidR="004469D9" w:rsidRPr="00870EFF" w:rsidRDefault="004469D9" w:rsidP="004469D9">
      <w:pPr>
        <w:pStyle w:val="aff8"/>
        <w:ind w:firstLineChars="0" w:firstLine="420"/>
        <w:rPr>
          <w:szCs w:val="24"/>
        </w:rPr>
      </w:pPr>
      <w:r>
        <w:rPr>
          <w:rFonts w:hint="eastAsia"/>
          <w:szCs w:val="24"/>
        </w:rPr>
        <w:t>（</w:t>
      </w:r>
      <w:r>
        <w:rPr>
          <w:rFonts w:hint="eastAsia"/>
          <w:szCs w:val="24"/>
        </w:rPr>
        <w:t>3</w:t>
      </w:r>
      <w:r>
        <w:rPr>
          <w:rFonts w:hint="eastAsia"/>
          <w:szCs w:val="24"/>
        </w:rPr>
        <w:t>）数据生成结束后，用户选择工作负载，并配置所需的系统参数和应用参数信息。同时使用已经生成的数据集，通过触发脚本执行集群环境下的参数组合测试。</w:t>
      </w:r>
    </w:p>
    <w:p w:rsidR="004469D9" w:rsidRDefault="004469D9" w:rsidP="00397642">
      <w:pPr>
        <w:pStyle w:val="aff8"/>
        <w:spacing w:after="120"/>
        <w:ind w:firstLineChars="0" w:firstLine="482"/>
        <w:rPr>
          <w:szCs w:val="24"/>
        </w:rPr>
      </w:pPr>
      <w:r>
        <w:rPr>
          <w:rFonts w:hint="eastAsia"/>
          <w:szCs w:val="24"/>
        </w:rPr>
        <w:t>（</w:t>
      </w:r>
      <w:r>
        <w:rPr>
          <w:rFonts w:hint="eastAsia"/>
          <w:szCs w:val="24"/>
        </w:rPr>
        <w:t>4</w:t>
      </w:r>
      <w:r>
        <w:rPr>
          <w:rFonts w:hint="eastAsia"/>
          <w:szCs w:val="24"/>
        </w:rPr>
        <w:t>）测试完成后，用户可以查看测试报告。</w:t>
      </w:r>
    </w:p>
    <w:p w:rsidR="004469D9" w:rsidRDefault="004469D9" w:rsidP="004469D9">
      <w:pPr>
        <w:pStyle w:val="aff8"/>
        <w:ind w:firstLineChars="0" w:firstLine="0"/>
        <w:jc w:val="center"/>
        <w:rPr>
          <w:szCs w:val="24"/>
        </w:rPr>
      </w:pPr>
      <w:r>
        <w:rPr>
          <w:noProof/>
          <w:szCs w:val="24"/>
        </w:rPr>
        <w:drawing>
          <wp:inline distT="0" distB="0" distL="0" distR="0" wp14:anchorId="6E08F693" wp14:editId="68E84A7A">
            <wp:extent cx="4764505" cy="2299024"/>
            <wp:effectExtent l="0" t="0" r="0" b="6350"/>
            <wp:docPr id="66" name="图片 66" descr="E:\工作空间\毕设\学位论文\image\测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工作空间\毕设\学位论文\image\测试流程图.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74973" cy="2304075"/>
                    </a:xfrm>
                    <a:prstGeom prst="rect">
                      <a:avLst/>
                    </a:prstGeom>
                    <a:noFill/>
                    <a:ln>
                      <a:noFill/>
                    </a:ln>
                  </pic:spPr>
                </pic:pic>
              </a:graphicData>
            </a:graphic>
          </wp:inline>
        </w:drawing>
      </w:r>
    </w:p>
    <w:p w:rsidR="004469D9" w:rsidRPr="00F708D6" w:rsidRDefault="004469D9" w:rsidP="004469D9">
      <w:pPr>
        <w:pStyle w:val="a9"/>
      </w:pPr>
      <w:r>
        <w:rPr>
          <w:rFonts w:hint="eastAsia"/>
        </w:rPr>
        <w:t>图表</w:t>
      </w:r>
      <w:r>
        <w:rPr>
          <w:rFonts w:hint="eastAsia"/>
        </w:rPr>
        <w:t xml:space="preserve"> 3-1 </w:t>
      </w:r>
      <w:r>
        <w:rPr>
          <w:rFonts w:hint="eastAsia"/>
        </w:rPr>
        <w:t>基准执行阶段</w:t>
      </w:r>
    </w:p>
    <w:p w:rsidR="00AC383F" w:rsidRDefault="00AC383F" w:rsidP="004469D9">
      <w:pPr>
        <w:sectPr w:rsidR="00AC383F" w:rsidSect="006013E5">
          <w:headerReference w:type="default" r:id="rId40"/>
          <w:pgSz w:w="11906" w:h="16838"/>
          <w:pgMar w:top="1440" w:right="1800" w:bottom="1440" w:left="1800" w:header="851" w:footer="992" w:gutter="0"/>
          <w:cols w:space="425"/>
          <w:docGrid w:type="lines" w:linePitch="326"/>
        </w:sectPr>
      </w:pPr>
    </w:p>
    <w:p w:rsidR="006F1307" w:rsidRDefault="006F1307" w:rsidP="006F1307">
      <w:pPr>
        <w:pStyle w:val="1"/>
        <w:ind w:left="506" w:hangingChars="180" w:hanging="506"/>
      </w:pPr>
      <w:bookmarkStart w:id="35" w:name="_Toc478388620"/>
      <w:bookmarkStart w:id="36" w:name="_Toc478740400"/>
      <w:r>
        <w:rPr>
          <w:rFonts w:hint="eastAsia"/>
        </w:rPr>
        <w:lastRenderedPageBreak/>
        <w:t>可靠性测试基准关键技术</w:t>
      </w:r>
      <w:bookmarkEnd w:id="35"/>
      <w:bookmarkEnd w:id="36"/>
    </w:p>
    <w:p w:rsidR="006F1307" w:rsidRPr="000954C0" w:rsidRDefault="006F1307" w:rsidP="006F1307">
      <w:pPr>
        <w:pStyle w:val="aff1"/>
      </w:pPr>
      <w:r>
        <w:rPr>
          <w:rFonts w:hint="eastAsia"/>
        </w:rPr>
        <w:t>本章就可靠性测试基准中的关键技术及方法进行研究。首先，研究了数据生成方法，定义了异常数据特征，并通过分析基准应用的计算特性与异常数据特征的对应关系，给出了不同应用的异常数据生成规则；其次，研究了参数组合测试方法，提出了组合空间削减策略。</w:t>
      </w:r>
    </w:p>
    <w:p w:rsidR="006F1307" w:rsidRDefault="006F1307" w:rsidP="00DE6237">
      <w:pPr>
        <w:pStyle w:val="2"/>
        <w:numPr>
          <w:ilvl w:val="1"/>
          <w:numId w:val="40"/>
        </w:numPr>
      </w:pPr>
      <w:bookmarkStart w:id="37" w:name="_Toc478388621"/>
      <w:bookmarkStart w:id="38" w:name="_Toc478740401"/>
      <w:r>
        <w:rPr>
          <w:rFonts w:hint="eastAsia"/>
        </w:rPr>
        <w:t>数据生成</w:t>
      </w:r>
      <w:r>
        <w:t>方法</w:t>
      </w:r>
      <w:bookmarkEnd w:id="37"/>
      <w:bookmarkEnd w:id="38"/>
    </w:p>
    <w:p w:rsidR="006F1307" w:rsidRPr="007B0201" w:rsidRDefault="006F1307" w:rsidP="006F1307">
      <w:r>
        <w:rPr>
          <w:rFonts w:hint="eastAsia"/>
        </w:rPr>
        <w:t>本节主要介绍了异常数据的定义，基准应用的特征分析，以及根据应用特征实现的数据生成方法。</w:t>
      </w:r>
    </w:p>
    <w:p w:rsidR="006F1307" w:rsidRDefault="006F1307" w:rsidP="00DE6237">
      <w:pPr>
        <w:pStyle w:val="3"/>
        <w:numPr>
          <w:ilvl w:val="2"/>
          <w:numId w:val="40"/>
        </w:numPr>
        <w:ind w:firstLineChars="0"/>
      </w:pPr>
      <w:bookmarkStart w:id="39" w:name="_Toc478388622"/>
      <w:bookmarkStart w:id="40" w:name="_Toc478740402"/>
      <w:r>
        <w:t>异常特征</w:t>
      </w:r>
      <w:bookmarkEnd w:id="39"/>
      <w:bookmarkEnd w:id="40"/>
    </w:p>
    <w:p w:rsidR="006F1307" w:rsidRDefault="006F1307" w:rsidP="006F1307">
      <w:r w:rsidRPr="00A0778D">
        <w:rPr>
          <w:rFonts w:hint="eastAsia"/>
        </w:rPr>
        <w:t>经研究发现，大数据</w:t>
      </w:r>
      <w:r>
        <w:rPr>
          <w:rFonts w:hint="eastAsia"/>
        </w:rPr>
        <w:t>系统</w:t>
      </w:r>
      <w:r w:rsidRPr="00A0778D">
        <w:rPr>
          <w:rFonts w:hint="eastAsia"/>
        </w:rPr>
        <w:t>中的错误一般是在极端配置、极端数据下产生的。所以我们需要产生一些极端的异常数据，让系统</w:t>
      </w:r>
      <w:r w:rsidRPr="00995F51">
        <w:rPr>
          <w:rFonts w:hint="eastAsia"/>
        </w:rPr>
        <w:t>在高压力、高负载</w:t>
      </w:r>
      <w:r>
        <w:rPr>
          <w:rFonts w:hint="eastAsia"/>
        </w:rPr>
        <w:t>下</w:t>
      </w:r>
      <w:r w:rsidRPr="00A0778D">
        <w:rPr>
          <w:rFonts w:hint="eastAsia"/>
        </w:rPr>
        <w:t>提前暴露问题。</w:t>
      </w:r>
      <w:r w:rsidR="00364291">
        <w:rPr>
          <w:rFonts w:hint="eastAsia"/>
        </w:rPr>
        <w:t>然而，异常数据通常需要符合应用场景的要求，因此需要分析应用</w:t>
      </w:r>
      <w:r w:rsidR="00E94515">
        <w:rPr>
          <w:rFonts w:hint="eastAsia"/>
        </w:rPr>
        <w:t>特征，即基准应用的</w:t>
      </w:r>
      <w:r w:rsidR="00364291">
        <w:rPr>
          <w:rFonts w:hint="eastAsia"/>
        </w:rPr>
        <w:t>计算特性</w:t>
      </w:r>
      <w:r w:rsidR="00E55BDD">
        <w:rPr>
          <w:rFonts w:hint="eastAsia"/>
        </w:rPr>
        <w:t>，进而有针对性的产生特定的异常数据。</w:t>
      </w:r>
    </w:p>
    <w:p w:rsidR="006F1307" w:rsidRDefault="006F1307" w:rsidP="00DB33DC">
      <w:pPr>
        <w:pStyle w:val="a0"/>
        <w:numPr>
          <w:ilvl w:val="0"/>
          <w:numId w:val="37"/>
        </w:numPr>
      </w:pPr>
      <w:r>
        <w:rPr>
          <w:rFonts w:hint="eastAsia"/>
        </w:rPr>
        <w:t>异常数据定义</w:t>
      </w:r>
    </w:p>
    <w:p w:rsidR="006F1307" w:rsidRDefault="006F1307" w:rsidP="006F1307">
      <w:r>
        <w:rPr>
          <w:rFonts w:hint="eastAsia"/>
        </w:rPr>
        <w:t>首先，需要定义数据</w:t>
      </w:r>
      <w:r w:rsidR="003B3513">
        <w:rPr>
          <w:rFonts w:hint="eastAsia"/>
        </w:rPr>
        <w:t>异常</w:t>
      </w:r>
      <w:r>
        <w:rPr>
          <w:rFonts w:hint="eastAsia"/>
        </w:rPr>
        <w:t>特征。本文</w:t>
      </w:r>
      <w:r w:rsidRPr="00A0778D">
        <w:rPr>
          <w:rFonts w:hint="eastAsia"/>
        </w:rPr>
        <w:t>把具有以下特点的数据称为异常数据：</w:t>
      </w:r>
      <w:r w:rsidRPr="00C60648">
        <w:rPr>
          <w:rFonts w:hint="eastAsia"/>
          <w:b/>
        </w:rPr>
        <w:t>数据量大、数据倾斜、数据稀疏、数据维度高、数据分布异常</w:t>
      </w:r>
      <w:r w:rsidRPr="00A0778D">
        <w:rPr>
          <w:rFonts w:hint="eastAsia"/>
        </w:rPr>
        <w:t>。</w:t>
      </w:r>
    </w:p>
    <w:p w:rsidR="006F1307" w:rsidRDefault="006F1307" w:rsidP="006F1307">
      <w:r>
        <w:rPr>
          <w:rFonts w:hint="eastAsia"/>
        </w:rPr>
        <w:t>（</w:t>
      </w:r>
      <w:r>
        <w:rPr>
          <w:rFonts w:hint="eastAsia"/>
        </w:rPr>
        <w:t>1</w:t>
      </w:r>
      <w:r>
        <w:rPr>
          <w:rFonts w:hint="eastAsia"/>
        </w:rPr>
        <w:t>）</w:t>
      </w:r>
      <w:r w:rsidRPr="00B32C30">
        <w:rPr>
          <w:rFonts w:hint="eastAsia"/>
        </w:rPr>
        <w:t>数据量大，即数据规模巨大，在当前应用配置下无法正常应对；</w:t>
      </w:r>
    </w:p>
    <w:p w:rsidR="006F1307" w:rsidRDefault="006F1307" w:rsidP="006F1307">
      <w:r>
        <w:rPr>
          <w:rFonts w:hint="eastAsia"/>
        </w:rPr>
        <w:t>（</w:t>
      </w:r>
      <w:r>
        <w:rPr>
          <w:rFonts w:hint="eastAsia"/>
        </w:rPr>
        <w:t>2</w:t>
      </w:r>
      <w:r>
        <w:rPr>
          <w:rFonts w:hint="eastAsia"/>
        </w:rPr>
        <w:t>）</w:t>
      </w:r>
      <w:r w:rsidRPr="00B32C30">
        <w:rPr>
          <w:rFonts w:hint="eastAsia"/>
        </w:rPr>
        <w:t>数据稀疏，无用元素过多，即增加数据信息量的元素很多</w:t>
      </w:r>
      <w:r w:rsidR="00D4666E" w:rsidRPr="00B32C30">
        <w:rPr>
          <w:rFonts w:hint="eastAsia"/>
        </w:rPr>
        <w:t>（如矩阵中的</w:t>
      </w:r>
      <w:r w:rsidR="00D4666E" w:rsidRPr="00B32C30">
        <w:rPr>
          <w:rFonts w:hint="eastAsia"/>
        </w:rPr>
        <w:t>0</w:t>
      </w:r>
      <w:r w:rsidR="00D4666E" w:rsidRPr="00B32C30">
        <w:rPr>
          <w:rFonts w:hint="eastAsia"/>
        </w:rPr>
        <w:t>）</w:t>
      </w:r>
      <w:r w:rsidRPr="00B32C30">
        <w:rPr>
          <w:rFonts w:hint="eastAsia"/>
        </w:rPr>
        <w:t>；</w:t>
      </w:r>
    </w:p>
    <w:p w:rsidR="006F1307" w:rsidRDefault="006F1307" w:rsidP="006F1307">
      <w:r>
        <w:rPr>
          <w:rFonts w:hint="eastAsia"/>
        </w:rPr>
        <w:t>（</w:t>
      </w:r>
      <w:r>
        <w:rPr>
          <w:rFonts w:hint="eastAsia"/>
        </w:rPr>
        <w:t>3</w:t>
      </w:r>
      <w:r>
        <w:rPr>
          <w:rFonts w:hint="eastAsia"/>
        </w:rPr>
        <w:t>）</w:t>
      </w:r>
      <w:r w:rsidRPr="00B32C30">
        <w:rPr>
          <w:rFonts w:hint="eastAsia"/>
        </w:rPr>
        <w:t>数据维度高，即用于测试的数据</w:t>
      </w:r>
      <w:r w:rsidR="000D6DE4">
        <w:rPr>
          <w:rFonts w:hint="eastAsia"/>
        </w:rPr>
        <w:t>特征过多</w:t>
      </w:r>
      <w:r w:rsidRPr="00B32C30">
        <w:rPr>
          <w:rFonts w:hint="eastAsia"/>
        </w:rPr>
        <w:t>；</w:t>
      </w:r>
    </w:p>
    <w:p w:rsidR="006F1307" w:rsidRDefault="006F1307" w:rsidP="006F1307">
      <w:r>
        <w:rPr>
          <w:rFonts w:hint="eastAsia"/>
        </w:rPr>
        <w:t>（</w:t>
      </w:r>
      <w:r>
        <w:rPr>
          <w:rFonts w:hint="eastAsia"/>
        </w:rPr>
        <w:t>4</w:t>
      </w:r>
      <w:r>
        <w:rPr>
          <w:rFonts w:hint="eastAsia"/>
        </w:rPr>
        <w:t>）</w:t>
      </w:r>
      <w:r w:rsidRPr="00B32C30">
        <w:rPr>
          <w:rFonts w:hint="eastAsia"/>
        </w:rPr>
        <w:t>数据分布异常，数据分布不均匀，呈现</w:t>
      </w:r>
      <w:r w:rsidRPr="00CB7293">
        <w:rPr>
          <w:rFonts w:hint="eastAsia"/>
        </w:rPr>
        <w:t>高斯分布、伽马分布、泊松分布、指数分布、</w:t>
      </w:r>
      <w:r w:rsidRPr="00CB7293">
        <w:t>Zipf</w:t>
      </w:r>
      <w:r w:rsidRPr="00CB7293">
        <w:rPr>
          <w:rFonts w:hint="eastAsia"/>
        </w:rPr>
        <w:t>分布</w:t>
      </w:r>
      <w:r>
        <w:rPr>
          <w:rFonts w:hint="eastAsia"/>
        </w:rPr>
        <w:t>或</w:t>
      </w:r>
      <w:r w:rsidRPr="00CB7293">
        <w:rPr>
          <w:rFonts w:hint="eastAsia"/>
        </w:rPr>
        <w:t>其混合等</w:t>
      </w:r>
      <w:r w:rsidRPr="00B32C30">
        <w:rPr>
          <w:rFonts w:hint="eastAsia"/>
        </w:rPr>
        <w:t>分布形式；</w:t>
      </w:r>
    </w:p>
    <w:p w:rsidR="006F1307" w:rsidRDefault="006F1307" w:rsidP="006F1307">
      <w:r>
        <w:rPr>
          <w:rFonts w:hint="eastAsia"/>
        </w:rPr>
        <w:t>（</w:t>
      </w:r>
      <w:r>
        <w:rPr>
          <w:rFonts w:hint="eastAsia"/>
        </w:rPr>
        <w:t>5</w:t>
      </w:r>
      <w:r>
        <w:rPr>
          <w:rFonts w:hint="eastAsia"/>
        </w:rPr>
        <w:t>）</w:t>
      </w:r>
      <w:r w:rsidRPr="00B32C30">
        <w:rPr>
          <w:rFonts w:hint="eastAsia"/>
        </w:rPr>
        <w:t>数据倾斜，</w:t>
      </w:r>
      <w:r>
        <w:rPr>
          <w:rFonts w:hint="eastAsia"/>
        </w:rPr>
        <w:t>如单个</w:t>
      </w:r>
      <w:r>
        <w:rPr>
          <w:rFonts w:hint="eastAsia"/>
        </w:rPr>
        <w:t>key</w:t>
      </w:r>
      <w:r>
        <w:rPr>
          <w:rFonts w:hint="eastAsia"/>
        </w:rPr>
        <w:t>多次出现，或</w:t>
      </w:r>
      <w:r>
        <w:rPr>
          <w:rFonts w:hint="eastAsia"/>
        </w:rPr>
        <w:t>value</w:t>
      </w:r>
      <w:r>
        <w:rPr>
          <w:rFonts w:hint="eastAsia"/>
        </w:rPr>
        <w:t>值过大</w:t>
      </w:r>
      <w:r w:rsidRPr="00B32C30">
        <w:rPr>
          <w:rFonts w:hint="eastAsia"/>
        </w:rPr>
        <w:t>。</w:t>
      </w:r>
    </w:p>
    <w:p w:rsidR="006F1307" w:rsidRDefault="006F1307" w:rsidP="006F1307">
      <w:r>
        <w:rPr>
          <w:rFonts w:hint="eastAsia"/>
        </w:rPr>
        <w:t>当数据具有上述数据特征的某一项或某</w:t>
      </w:r>
      <w:r w:rsidR="00654592">
        <w:rPr>
          <w:rFonts w:hint="eastAsia"/>
        </w:rPr>
        <w:t>几</w:t>
      </w:r>
      <w:r>
        <w:rPr>
          <w:rFonts w:hint="eastAsia"/>
        </w:rPr>
        <w:t>项时，我们称该数据为异常数据。通常情况下，这些特征是组合出现的。</w:t>
      </w:r>
    </w:p>
    <w:p w:rsidR="006F1307" w:rsidRDefault="006F1307" w:rsidP="0034110B">
      <w:pPr>
        <w:pStyle w:val="a0"/>
        <w:numPr>
          <w:ilvl w:val="0"/>
          <w:numId w:val="37"/>
        </w:numPr>
      </w:pPr>
      <w:r>
        <w:rPr>
          <w:rFonts w:hint="eastAsia"/>
        </w:rPr>
        <w:t>应用特征分析</w:t>
      </w:r>
    </w:p>
    <w:p w:rsidR="006F1307" w:rsidRDefault="006F1307" w:rsidP="006F1307">
      <w:r>
        <w:rPr>
          <w:rFonts w:hint="eastAsia"/>
        </w:rPr>
        <w:t>其次，针对基准应用，抽取其</w:t>
      </w:r>
      <w:r w:rsidR="002B2823">
        <w:rPr>
          <w:rFonts w:hint="eastAsia"/>
        </w:rPr>
        <w:t>计算特性</w:t>
      </w:r>
      <w:r>
        <w:rPr>
          <w:rFonts w:hint="eastAsia"/>
        </w:rPr>
        <w:t>（数据操作特征，如操作顺序、依赖关系等）</w:t>
      </w:r>
      <w:r w:rsidRPr="00A0778D">
        <w:rPr>
          <w:rFonts w:hint="eastAsia"/>
        </w:rPr>
        <w:t>。</w:t>
      </w:r>
      <w:r>
        <w:rPr>
          <w:rFonts w:hint="eastAsia"/>
        </w:rPr>
        <w:t>通过对各类应用</w:t>
      </w:r>
      <w:r w:rsidR="00FD2712">
        <w:rPr>
          <w:rFonts w:hint="eastAsia"/>
        </w:rPr>
        <w:t>计算特性的</w:t>
      </w:r>
      <w:r>
        <w:rPr>
          <w:rFonts w:hint="eastAsia"/>
        </w:rPr>
        <w:t>分析，本文给出了</w:t>
      </w:r>
      <w:r w:rsidRPr="00223A5F">
        <w:rPr>
          <w:rFonts w:hint="eastAsia"/>
        </w:rPr>
        <w:t>各类应用的计算特性以及</w:t>
      </w:r>
      <w:r w:rsidR="00546EDE">
        <w:rPr>
          <w:rFonts w:hint="eastAsia"/>
        </w:rPr>
        <w:t>与其对应</w:t>
      </w:r>
      <w:r w:rsidRPr="00223A5F">
        <w:rPr>
          <w:rFonts w:hint="eastAsia"/>
        </w:rPr>
        <w:t>的数据</w:t>
      </w:r>
      <w:r>
        <w:rPr>
          <w:rFonts w:hint="eastAsia"/>
        </w:rPr>
        <w:t>异常</w:t>
      </w:r>
      <w:r w:rsidRPr="00223A5F">
        <w:rPr>
          <w:rFonts w:hint="eastAsia"/>
        </w:rPr>
        <w:t>特征</w:t>
      </w:r>
      <w:r w:rsidR="00B702B5">
        <w:rPr>
          <w:rFonts w:hint="eastAsia"/>
        </w:rPr>
        <w:t>，如</w:t>
      </w:r>
      <w:r w:rsidR="00B702B5" w:rsidRPr="00C02351">
        <w:rPr>
          <w:rFonts w:hint="eastAsia"/>
        </w:rPr>
        <w:t>表</w:t>
      </w:r>
      <w:r w:rsidR="00B702B5" w:rsidRPr="00C02351">
        <w:rPr>
          <w:rFonts w:hint="eastAsia"/>
        </w:rPr>
        <w:t>4-1</w:t>
      </w:r>
      <w:r w:rsidR="00B702B5">
        <w:rPr>
          <w:rFonts w:hint="eastAsia"/>
        </w:rPr>
        <w:t>所示</w:t>
      </w:r>
      <w:r>
        <w:rPr>
          <w:rFonts w:hint="eastAsia"/>
        </w:rPr>
        <w:t>。</w:t>
      </w:r>
    </w:p>
    <w:p w:rsidR="006F1307" w:rsidRDefault="006F1307" w:rsidP="006F1307">
      <w:pPr>
        <w:pStyle w:val="a9"/>
      </w:pPr>
      <w:r>
        <w:rPr>
          <w:rFonts w:hint="eastAsia"/>
        </w:rPr>
        <w:lastRenderedPageBreak/>
        <w:t>表格</w:t>
      </w:r>
      <w:r>
        <w:rPr>
          <w:rFonts w:hint="eastAsia"/>
        </w:rPr>
        <w:t xml:space="preserve"> 4-1 </w:t>
      </w:r>
      <w:r>
        <w:rPr>
          <w:rFonts w:hint="eastAsia"/>
        </w:rPr>
        <w:t>应用特征分析</w:t>
      </w:r>
    </w:p>
    <w:tbl>
      <w:tblPr>
        <w:tblStyle w:val="af0"/>
        <w:tblW w:w="0" w:type="auto"/>
        <w:tblInd w:w="208" w:type="dxa"/>
        <w:tblLook w:val="04A0" w:firstRow="1" w:lastRow="0" w:firstColumn="1" w:lastColumn="0" w:noHBand="0" w:noVBand="1"/>
      </w:tblPr>
      <w:tblGrid>
        <w:gridCol w:w="1460"/>
        <w:gridCol w:w="4013"/>
        <w:gridCol w:w="2607"/>
      </w:tblGrid>
      <w:tr w:rsidR="006F1307" w:rsidTr="001D358D">
        <w:tc>
          <w:tcPr>
            <w:tcW w:w="1460" w:type="dxa"/>
            <w:vAlign w:val="center"/>
          </w:tcPr>
          <w:p w:rsidR="006F1307" w:rsidRPr="00660413" w:rsidRDefault="006F1307" w:rsidP="001D358D">
            <w:pPr>
              <w:ind w:firstLine="0"/>
              <w:jc w:val="center"/>
              <w:rPr>
                <w:b/>
                <w:sz w:val="21"/>
                <w:szCs w:val="21"/>
              </w:rPr>
            </w:pPr>
            <w:r w:rsidRPr="00660413">
              <w:rPr>
                <w:rFonts w:hint="eastAsia"/>
                <w:b/>
                <w:sz w:val="21"/>
                <w:szCs w:val="21"/>
              </w:rPr>
              <w:t>应用类型</w:t>
            </w:r>
          </w:p>
        </w:tc>
        <w:tc>
          <w:tcPr>
            <w:tcW w:w="4013" w:type="dxa"/>
            <w:vAlign w:val="center"/>
          </w:tcPr>
          <w:p w:rsidR="006F1307" w:rsidRPr="00660413" w:rsidRDefault="006F1307" w:rsidP="001D358D">
            <w:pPr>
              <w:ind w:firstLine="0"/>
              <w:jc w:val="center"/>
              <w:rPr>
                <w:b/>
                <w:sz w:val="21"/>
                <w:szCs w:val="21"/>
              </w:rPr>
            </w:pPr>
            <w:r w:rsidRPr="00660413">
              <w:rPr>
                <w:rFonts w:hint="eastAsia"/>
                <w:b/>
                <w:sz w:val="21"/>
                <w:szCs w:val="21"/>
              </w:rPr>
              <w:t>计算特性</w:t>
            </w:r>
          </w:p>
        </w:tc>
        <w:tc>
          <w:tcPr>
            <w:tcW w:w="2607" w:type="dxa"/>
            <w:vAlign w:val="center"/>
          </w:tcPr>
          <w:p w:rsidR="006F1307" w:rsidRPr="00660413" w:rsidRDefault="006F1307" w:rsidP="001D358D">
            <w:pPr>
              <w:ind w:firstLine="0"/>
              <w:jc w:val="center"/>
              <w:rPr>
                <w:b/>
                <w:sz w:val="21"/>
                <w:szCs w:val="21"/>
              </w:rPr>
            </w:pPr>
            <w:r w:rsidRPr="00660413">
              <w:rPr>
                <w:rFonts w:hint="eastAsia"/>
                <w:b/>
                <w:sz w:val="21"/>
                <w:szCs w:val="21"/>
              </w:rPr>
              <w:t>异常特征</w:t>
            </w:r>
          </w:p>
        </w:tc>
      </w:tr>
      <w:tr w:rsidR="006F1307" w:rsidTr="001D358D">
        <w:tc>
          <w:tcPr>
            <w:tcW w:w="1460" w:type="dxa"/>
            <w:vAlign w:val="center"/>
          </w:tcPr>
          <w:p w:rsidR="006F1307" w:rsidRPr="00660413" w:rsidRDefault="006F1307" w:rsidP="001D358D">
            <w:pPr>
              <w:ind w:firstLine="0"/>
              <w:jc w:val="center"/>
              <w:rPr>
                <w:b/>
                <w:sz w:val="21"/>
                <w:szCs w:val="21"/>
              </w:rPr>
            </w:pPr>
            <w:r w:rsidRPr="00660413">
              <w:rPr>
                <w:rFonts w:hint="eastAsia"/>
                <w:b/>
                <w:sz w:val="21"/>
                <w:szCs w:val="21"/>
              </w:rPr>
              <w:t>SQL</w:t>
            </w:r>
          </w:p>
        </w:tc>
        <w:tc>
          <w:tcPr>
            <w:tcW w:w="4013" w:type="dxa"/>
            <w:vAlign w:val="center"/>
          </w:tcPr>
          <w:p w:rsidR="006F1307" w:rsidRPr="00D714FF" w:rsidRDefault="006F1307" w:rsidP="00E961F8">
            <w:pPr>
              <w:ind w:firstLineChars="200"/>
              <w:rPr>
                <w:sz w:val="21"/>
                <w:szCs w:val="21"/>
              </w:rPr>
            </w:pPr>
            <w:r>
              <w:rPr>
                <w:rFonts w:hint="eastAsia"/>
                <w:sz w:val="21"/>
                <w:szCs w:val="21"/>
              </w:rPr>
              <w:t>SQL</w:t>
            </w:r>
            <w:r w:rsidRPr="006810B7">
              <w:rPr>
                <w:rFonts w:hint="eastAsia"/>
                <w:sz w:val="21"/>
                <w:szCs w:val="21"/>
              </w:rPr>
              <w:t>基础查询语句中</w:t>
            </w:r>
            <w:r w:rsidRPr="006810B7">
              <w:rPr>
                <w:rFonts w:hint="eastAsia"/>
                <w:sz w:val="21"/>
                <w:szCs w:val="21"/>
              </w:rPr>
              <w:t>Scan</w:t>
            </w:r>
            <w:r w:rsidRPr="006810B7">
              <w:rPr>
                <w:rFonts w:hint="eastAsia"/>
                <w:sz w:val="21"/>
                <w:szCs w:val="21"/>
              </w:rPr>
              <w:t>、</w:t>
            </w:r>
            <w:r w:rsidRPr="006810B7">
              <w:rPr>
                <w:rFonts w:hint="eastAsia"/>
                <w:sz w:val="21"/>
                <w:szCs w:val="21"/>
              </w:rPr>
              <w:t>Aggregate</w:t>
            </w:r>
            <w:r w:rsidRPr="006810B7">
              <w:rPr>
                <w:rFonts w:hint="eastAsia"/>
                <w:sz w:val="21"/>
                <w:szCs w:val="21"/>
              </w:rPr>
              <w:t>、</w:t>
            </w:r>
            <w:r w:rsidRPr="006810B7">
              <w:rPr>
                <w:rFonts w:hint="eastAsia"/>
                <w:sz w:val="21"/>
                <w:szCs w:val="21"/>
              </w:rPr>
              <w:t>Join</w:t>
            </w:r>
            <w:r w:rsidRPr="006810B7">
              <w:rPr>
                <w:rFonts w:hint="eastAsia"/>
                <w:sz w:val="21"/>
                <w:szCs w:val="21"/>
              </w:rPr>
              <w:t>等应用处理</w:t>
            </w:r>
            <w:r w:rsidRPr="006810B7">
              <w:rPr>
                <w:rFonts w:hint="eastAsia"/>
                <w:sz w:val="21"/>
                <w:szCs w:val="21"/>
              </w:rPr>
              <w:t>key/value</w:t>
            </w:r>
            <w:r w:rsidRPr="006810B7">
              <w:rPr>
                <w:rFonts w:hint="eastAsia"/>
                <w:sz w:val="21"/>
                <w:szCs w:val="21"/>
              </w:rPr>
              <w:t>对</w:t>
            </w:r>
            <w:r w:rsidR="00B16402">
              <w:rPr>
                <w:rFonts w:hint="eastAsia"/>
                <w:sz w:val="21"/>
                <w:szCs w:val="21"/>
              </w:rPr>
              <w:t>时</w:t>
            </w:r>
            <w:r w:rsidRPr="006810B7">
              <w:rPr>
                <w:rFonts w:hint="eastAsia"/>
                <w:sz w:val="21"/>
                <w:szCs w:val="21"/>
              </w:rPr>
              <w:t>，其计算复杂度与</w:t>
            </w:r>
            <w:r w:rsidRPr="006810B7">
              <w:rPr>
                <w:rFonts w:hint="eastAsia"/>
                <w:sz w:val="21"/>
                <w:szCs w:val="21"/>
              </w:rPr>
              <w:t>key</w:t>
            </w:r>
            <w:r w:rsidRPr="006810B7">
              <w:rPr>
                <w:rFonts w:hint="eastAsia"/>
                <w:sz w:val="21"/>
                <w:szCs w:val="21"/>
              </w:rPr>
              <w:t>的分布相关</w:t>
            </w:r>
          </w:p>
        </w:tc>
        <w:tc>
          <w:tcPr>
            <w:tcW w:w="2607" w:type="dxa"/>
            <w:vAlign w:val="center"/>
          </w:tcPr>
          <w:p w:rsidR="006F1307" w:rsidRPr="00D714FF" w:rsidRDefault="006F1307" w:rsidP="00B16712">
            <w:pPr>
              <w:ind w:firstLine="0"/>
              <w:jc w:val="center"/>
              <w:rPr>
                <w:sz w:val="21"/>
                <w:szCs w:val="21"/>
              </w:rPr>
            </w:pPr>
            <w:r w:rsidRPr="00034D95">
              <w:rPr>
                <w:rFonts w:hint="eastAsia"/>
                <w:sz w:val="21"/>
                <w:szCs w:val="21"/>
              </w:rPr>
              <w:t>数据量大、数据倾斜</w:t>
            </w:r>
          </w:p>
        </w:tc>
      </w:tr>
      <w:tr w:rsidR="006F1307" w:rsidTr="001D358D">
        <w:tc>
          <w:tcPr>
            <w:tcW w:w="1460" w:type="dxa"/>
            <w:vAlign w:val="center"/>
          </w:tcPr>
          <w:p w:rsidR="006F1307" w:rsidRPr="00660413" w:rsidRDefault="006F1307" w:rsidP="001D358D">
            <w:pPr>
              <w:ind w:firstLine="0"/>
              <w:jc w:val="center"/>
              <w:rPr>
                <w:b/>
                <w:sz w:val="21"/>
                <w:szCs w:val="21"/>
              </w:rPr>
            </w:pPr>
            <w:r w:rsidRPr="00660413">
              <w:rPr>
                <w:rFonts w:hint="eastAsia"/>
                <w:b/>
                <w:sz w:val="21"/>
                <w:szCs w:val="21"/>
              </w:rPr>
              <w:t>Graph</w:t>
            </w:r>
          </w:p>
        </w:tc>
        <w:tc>
          <w:tcPr>
            <w:tcW w:w="4013" w:type="dxa"/>
            <w:vAlign w:val="center"/>
          </w:tcPr>
          <w:p w:rsidR="006F1307" w:rsidRPr="00D714FF" w:rsidRDefault="006F1307" w:rsidP="00EE1201">
            <w:pPr>
              <w:ind w:firstLineChars="200"/>
              <w:rPr>
                <w:sz w:val="21"/>
                <w:szCs w:val="21"/>
              </w:rPr>
            </w:pPr>
            <w:r>
              <w:rPr>
                <w:sz w:val="21"/>
                <w:szCs w:val="21"/>
              </w:rPr>
              <w:t>Graph</w:t>
            </w:r>
            <w:r>
              <w:rPr>
                <w:sz w:val="21"/>
                <w:szCs w:val="21"/>
              </w:rPr>
              <w:t>中的应用</w:t>
            </w:r>
            <w:r w:rsidR="0019269B">
              <w:rPr>
                <w:rFonts w:hint="eastAsia"/>
                <w:sz w:val="21"/>
                <w:szCs w:val="21"/>
              </w:rPr>
              <w:t>通常</w:t>
            </w:r>
            <w:r>
              <w:rPr>
                <w:sz w:val="21"/>
                <w:szCs w:val="21"/>
              </w:rPr>
              <w:t>需要迭代计算</w:t>
            </w:r>
            <w:r w:rsidR="003B32F1">
              <w:rPr>
                <w:rFonts w:hint="eastAsia"/>
                <w:sz w:val="21"/>
                <w:szCs w:val="21"/>
              </w:rPr>
              <w:t>。</w:t>
            </w:r>
            <w:r>
              <w:rPr>
                <w:rFonts w:hint="eastAsia"/>
                <w:sz w:val="21"/>
                <w:szCs w:val="21"/>
              </w:rPr>
              <w:t>顶点收集消息</w:t>
            </w:r>
            <w:r w:rsidRPr="004A1F5D">
              <w:rPr>
                <w:rFonts w:hint="eastAsia"/>
                <w:sz w:val="21"/>
                <w:szCs w:val="21"/>
              </w:rPr>
              <w:t>阶段有很重的操作</w:t>
            </w:r>
            <w:r>
              <w:rPr>
                <w:rFonts w:hint="eastAsia"/>
                <w:sz w:val="21"/>
                <w:szCs w:val="21"/>
              </w:rPr>
              <w:t>时</w:t>
            </w:r>
            <w:r w:rsidRPr="004A1F5D">
              <w:rPr>
                <w:rFonts w:hint="eastAsia"/>
                <w:sz w:val="21"/>
                <w:szCs w:val="21"/>
              </w:rPr>
              <w:t>，</w:t>
            </w:r>
            <w:r w:rsidR="000A4C8A" w:rsidRPr="004A1F5D">
              <w:rPr>
                <w:rFonts w:hint="eastAsia"/>
                <w:sz w:val="21"/>
                <w:szCs w:val="21"/>
              </w:rPr>
              <w:t>单个顶点的计算压力</w:t>
            </w:r>
            <w:r w:rsidR="000A4C8A">
              <w:rPr>
                <w:rFonts w:hint="eastAsia"/>
                <w:sz w:val="21"/>
                <w:szCs w:val="21"/>
              </w:rPr>
              <w:t>会</w:t>
            </w:r>
            <w:r w:rsidR="000A4C8A" w:rsidRPr="004A1F5D">
              <w:rPr>
                <w:rFonts w:hint="eastAsia"/>
                <w:sz w:val="21"/>
                <w:szCs w:val="21"/>
              </w:rPr>
              <w:t>增大</w:t>
            </w:r>
            <w:r w:rsidR="000A4C8A">
              <w:rPr>
                <w:rFonts w:hint="eastAsia"/>
                <w:sz w:val="21"/>
                <w:szCs w:val="21"/>
              </w:rPr>
              <w:t>。</w:t>
            </w:r>
          </w:p>
        </w:tc>
        <w:tc>
          <w:tcPr>
            <w:tcW w:w="2607" w:type="dxa"/>
            <w:vAlign w:val="center"/>
          </w:tcPr>
          <w:p w:rsidR="006F1307" w:rsidRPr="00D714FF" w:rsidRDefault="006F1307" w:rsidP="001D358D">
            <w:pPr>
              <w:ind w:firstLine="0"/>
              <w:jc w:val="center"/>
              <w:rPr>
                <w:sz w:val="21"/>
                <w:szCs w:val="21"/>
              </w:rPr>
            </w:pPr>
            <w:r w:rsidRPr="00034D95">
              <w:rPr>
                <w:rFonts w:hint="eastAsia"/>
                <w:sz w:val="21"/>
                <w:szCs w:val="21"/>
              </w:rPr>
              <w:t>数据量大、数据稀疏、数据分布异常</w:t>
            </w:r>
          </w:p>
        </w:tc>
      </w:tr>
      <w:tr w:rsidR="006F1307" w:rsidTr="001D358D">
        <w:tc>
          <w:tcPr>
            <w:tcW w:w="1460" w:type="dxa"/>
            <w:vAlign w:val="center"/>
          </w:tcPr>
          <w:p w:rsidR="006F1307" w:rsidRPr="00660413" w:rsidRDefault="006F1307" w:rsidP="001D358D">
            <w:pPr>
              <w:ind w:firstLine="0"/>
              <w:jc w:val="center"/>
              <w:rPr>
                <w:b/>
                <w:sz w:val="21"/>
                <w:szCs w:val="21"/>
              </w:rPr>
            </w:pPr>
            <w:r w:rsidRPr="00660413">
              <w:rPr>
                <w:rFonts w:hint="eastAsia"/>
                <w:b/>
                <w:sz w:val="21"/>
                <w:szCs w:val="21"/>
              </w:rPr>
              <w:t>Machine Learning</w:t>
            </w:r>
          </w:p>
        </w:tc>
        <w:tc>
          <w:tcPr>
            <w:tcW w:w="4013" w:type="dxa"/>
            <w:vAlign w:val="center"/>
          </w:tcPr>
          <w:p w:rsidR="006F1307" w:rsidRPr="00D714FF" w:rsidRDefault="006F1307" w:rsidP="00090476">
            <w:pPr>
              <w:ind w:firstLineChars="200"/>
              <w:rPr>
                <w:sz w:val="21"/>
                <w:szCs w:val="21"/>
              </w:rPr>
            </w:pPr>
            <w:r w:rsidRPr="001E3809">
              <w:rPr>
                <w:rFonts w:hint="eastAsia"/>
                <w:sz w:val="21"/>
                <w:szCs w:val="21"/>
              </w:rPr>
              <w:t>Machine Learning</w:t>
            </w:r>
            <w:r w:rsidRPr="001E3809">
              <w:rPr>
                <w:rFonts w:hint="eastAsia"/>
                <w:sz w:val="21"/>
                <w:szCs w:val="21"/>
              </w:rPr>
              <w:t>中的应用如</w:t>
            </w:r>
            <w:r w:rsidRPr="001E3809">
              <w:rPr>
                <w:sz w:val="21"/>
                <w:szCs w:val="21"/>
              </w:rPr>
              <w:t>LogisticRegression</w:t>
            </w:r>
            <w:r w:rsidRPr="001E3809">
              <w:rPr>
                <w:rFonts w:hint="eastAsia"/>
                <w:sz w:val="21"/>
                <w:szCs w:val="21"/>
              </w:rPr>
              <w:t>和</w:t>
            </w:r>
            <w:r w:rsidRPr="001E3809">
              <w:rPr>
                <w:rFonts w:hint="eastAsia"/>
                <w:sz w:val="21"/>
                <w:szCs w:val="21"/>
              </w:rPr>
              <w:t>K-means</w:t>
            </w:r>
            <w:r w:rsidRPr="001E3809">
              <w:rPr>
                <w:rFonts w:hint="eastAsia"/>
                <w:sz w:val="21"/>
                <w:szCs w:val="21"/>
              </w:rPr>
              <w:t>等采用矩阵特征作为输入数据，因此计算与</w:t>
            </w:r>
            <w:r>
              <w:rPr>
                <w:rFonts w:hint="eastAsia"/>
                <w:sz w:val="21"/>
                <w:szCs w:val="21"/>
              </w:rPr>
              <w:t>矩阵</w:t>
            </w:r>
            <w:r w:rsidRPr="001E3809">
              <w:rPr>
                <w:rFonts w:hint="eastAsia"/>
                <w:sz w:val="21"/>
                <w:szCs w:val="21"/>
              </w:rPr>
              <w:t>特征矩阵总大小</w:t>
            </w:r>
            <w:r w:rsidR="005120A0">
              <w:rPr>
                <w:rFonts w:hint="eastAsia"/>
                <w:sz w:val="21"/>
                <w:szCs w:val="21"/>
              </w:rPr>
              <w:t>、</w:t>
            </w:r>
            <w:r w:rsidRPr="001E3809">
              <w:rPr>
                <w:rFonts w:hint="eastAsia"/>
                <w:sz w:val="21"/>
                <w:szCs w:val="21"/>
              </w:rPr>
              <w:t>矩阵</w:t>
            </w:r>
            <w:r>
              <w:rPr>
                <w:rFonts w:hint="eastAsia"/>
                <w:sz w:val="21"/>
                <w:szCs w:val="21"/>
              </w:rPr>
              <w:t>维度</w:t>
            </w:r>
            <w:r w:rsidR="005120A0">
              <w:rPr>
                <w:rFonts w:hint="eastAsia"/>
                <w:sz w:val="21"/>
                <w:szCs w:val="21"/>
              </w:rPr>
              <w:t>、</w:t>
            </w:r>
            <w:r w:rsidRPr="001E3809">
              <w:rPr>
                <w:rFonts w:hint="eastAsia"/>
                <w:sz w:val="21"/>
                <w:szCs w:val="21"/>
              </w:rPr>
              <w:t>每个矩阵列的分布</w:t>
            </w:r>
            <w:r w:rsidR="005120A0">
              <w:rPr>
                <w:rFonts w:hint="eastAsia"/>
                <w:sz w:val="21"/>
                <w:szCs w:val="21"/>
              </w:rPr>
              <w:t>以及</w:t>
            </w:r>
            <w:r w:rsidRPr="001E3809">
              <w:rPr>
                <w:rFonts w:hint="eastAsia"/>
                <w:sz w:val="21"/>
                <w:szCs w:val="21"/>
              </w:rPr>
              <w:t>矩阵稀疏性等有关系。</w:t>
            </w:r>
            <w:r>
              <w:rPr>
                <w:rFonts w:hint="eastAsia"/>
                <w:sz w:val="21"/>
                <w:szCs w:val="21"/>
              </w:rPr>
              <w:t>其他的应用，如</w:t>
            </w:r>
            <w:r>
              <w:rPr>
                <w:rFonts w:hint="eastAsia"/>
                <w:sz w:val="21"/>
                <w:szCs w:val="21"/>
              </w:rPr>
              <w:t>RandomForest</w:t>
            </w:r>
            <w:r>
              <w:rPr>
                <w:rFonts w:hint="eastAsia"/>
                <w:sz w:val="21"/>
                <w:szCs w:val="21"/>
              </w:rPr>
              <w:t>等，需要</w:t>
            </w:r>
            <w:r w:rsidRPr="00995108">
              <w:rPr>
                <w:rFonts w:hint="eastAsia"/>
                <w:sz w:val="21"/>
                <w:szCs w:val="21"/>
              </w:rPr>
              <w:t>在内存中保存宽度优先树，并使用随机</w:t>
            </w:r>
            <w:r>
              <w:rPr>
                <w:rFonts w:hint="eastAsia"/>
                <w:sz w:val="21"/>
                <w:szCs w:val="21"/>
              </w:rPr>
              <w:t>采样</w:t>
            </w:r>
            <w:r w:rsidR="00E136A5">
              <w:rPr>
                <w:rFonts w:hint="eastAsia"/>
                <w:sz w:val="21"/>
                <w:szCs w:val="21"/>
              </w:rPr>
              <w:t>来训练树，</w:t>
            </w:r>
            <w:r w:rsidRPr="00995108">
              <w:rPr>
                <w:rFonts w:hint="eastAsia"/>
                <w:sz w:val="21"/>
                <w:szCs w:val="21"/>
              </w:rPr>
              <w:t>当数据维度</w:t>
            </w:r>
            <w:r>
              <w:rPr>
                <w:rFonts w:hint="eastAsia"/>
                <w:sz w:val="21"/>
                <w:szCs w:val="21"/>
              </w:rPr>
              <w:t>过</w:t>
            </w:r>
            <w:r w:rsidRPr="00995108">
              <w:rPr>
                <w:rFonts w:hint="eastAsia"/>
                <w:sz w:val="21"/>
                <w:szCs w:val="21"/>
              </w:rPr>
              <w:t>高时，资源利用率也高。</w:t>
            </w:r>
          </w:p>
        </w:tc>
        <w:tc>
          <w:tcPr>
            <w:tcW w:w="2607" w:type="dxa"/>
            <w:vAlign w:val="center"/>
          </w:tcPr>
          <w:p w:rsidR="006F1307" w:rsidRPr="00D714FF" w:rsidRDefault="006F1307" w:rsidP="001D358D">
            <w:pPr>
              <w:ind w:firstLine="0"/>
              <w:jc w:val="center"/>
              <w:rPr>
                <w:sz w:val="21"/>
                <w:szCs w:val="21"/>
              </w:rPr>
            </w:pPr>
            <w:r w:rsidRPr="00F54F0D">
              <w:rPr>
                <w:rFonts w:hint="eastAsia"/>
                <w:sz w:val="21"/>
                <w:szCs w:val="21"/>
              </w:rPr>
              <w:t>数据量大、数据稀疏、数据维度高、数据分布异常</w:t>
            </w:r>
          </w:p>
        </w:tc>
      </w:tr>
    </w:tbl>
    <w:p w:rsidR="006F1307" w:rsidRDefault="006F1307" w:rsidP="006F1307">
      <w:pPr>
        <w:spacing w:before="80"/>
      </w:pPr>
      <w:r>
        <w:rPr>
          <w:rFonts w:hint="eastAsia"/>
        </w:rPr>
        <w:t>根据上表给出的应用特征及数据</w:t>
      </w:r>
      <w:r w:rsidR="00CE2D6A">
        <w:rPr>
          <w:rFonts w:hint="eastAsia"/>
        </w:rPr>
        <w:t>异常</w:t>
      </w:r>
      <w:r>
        <w:rPr>
          <w:rFonts w:hint="eastAsia"/>
        </w:rPr>
        <w:t>特征的对应关系，可靠性测试基准可以针对给定的新应用，分析其</w:t>
      </w:r>
      <w:r w:rsidR="00AB4066">
        <w:rPr>
          <w:rFonts w:hint="eastAsia"/>
        </w:rPr>
        <w:t>计算特性</w:t>
      </w:r>
      <w:r>
        <w:rPr>
          <w:rFonts w:hint="eastAsia"/>
        </w:rPr>
        <w:t>，并确定</w:t>
      </w:r>
      <w:r w:rsidR="008B15F7">
        <w:rPr>
          <w:rFonts w:hint="eastAsia"/>
        </w:rPr>
        <w:t>与之对应</w:t>
      </w:r>
      <w:r w:rsidR="00EB3D30">
        <w:rPr>
          <w:rFonts w:hint="eastAsia"/>
        </w:rPr>
        <w:t>的</w:t>
      </w:r>
      <w:r>
        <w:rPr>
          <w:rFonts w:hint="eastAsia"/>
        </w:rPr>
        <w:t>数据</w:t>
      </w:r>
      <w:r w:rsidR="00F146B7">
        <w:rPr>
          <w:rFonts w:hint="eastAsia"/>
        </w:rPr>
        <w:t>异常</w:t>
      </w:r>
      <w:r>
        <w:rPr>
          <w:rFonts w:hint="eastAsia"/>
        </w:rPr>
        <w:t>特征，从而生成符合应用场景的极端异常数据。</w:t>
      </w:r>
    </w:p>
    <w:p w:rsidR="006F1307" w:rsidRDefault="006F1307" w:rsidP="00DE6237">
      <w:pPr>
        <w:pStyle w:val="3"/>
        <w:numPr>
          <w:ilvl w:val="2"/>
          <w:numId w:val="40"/>
        </w:numPr>
        <w:ind w:left="855" w:hanging="855"/>
      </w:pPr>
      <w:bookmarkStart w:id="41" w:name="_Toc478388623"/>
      <w:bookmarkStart w:id="42" w:name="_Toc478740403"/>
      <w:r>
        <w:rPr>
          <w:rFonts w:hint="eastAsia"/>
        </w:rPr>
        <w:t>数据概率分布</w:t>
      </w:r>
      <w:bookmarkEnd w:id="41"/>
      <w:bookmarkEnd w:id="42"/>
    </w:p>
    <w:p w:rsidR="006F1307" w:rsidRDefault="006F1307" w:rsidP="006F1307">
      <w:r>
        <w:rPr>
          <w:rFonts w:hint="eastAsia"/>
        </w:rPr>
        <w:t>针对数据分布这一数据特征，本文就几种典型的数据分布形式进行了如下概述和应用场景分析</w:t>
      </w:r>
      <w:r>
        <w:rPr>
          <w:rFonts w:cs="Times New Roman" w:hint="eastAsia"/>
        </w:rPr>
        <w:t>[40]</w:t>
      </w:r>
      <w:r>
        <w:rPr>
          <w:rFonts w:hint="eastAsia"/>
        </w:rPr>
        <w:t>。</w:t>
      </w:r>
    </w:p>
    <w:p w:rsidR="006F1307" w:rsidRDefault="006F1307" w:rsidP="006F1307">
      <w:pPr>
        <w:pStyle w:val="ae"/>
        <w:numPr>
          <w:ilvl w:val="0"/>
          <w:numId w:val="12"/>
        </w:numPr>
        <w:ind w:firstLineChars="0"/>
      </w:pPr>
      <w:r>
        <w:rPr>
          <w:rFonts w:hint="eastAsia"/>
        </w:rPr>
        <w:t>均匀分布</w:t>
      </w:r>
    </w:p>
    <w:p w:rsidR="006F1307" w:rsidRDefault="006F1307" w:rsidP="006F1307">
      <w:pPr>
        <w:jc w:val="left"/>
      </w:pPr>
      <w:r>
        <w:rPr>
          <w:rFonts w:hint="eastAsia"/>
        </w:rPr>
        <w:t>如果随机变量</w:t>
      </w:r>
      <w:r>
        <w:rPr>
          <w:rFonts w:hint="eastAsia"/>
        </w:rPr>
        <w:t>X</w:t>
      </w:r>
      <w:r>
        <w:rPr>
          <w:rFonts w:hint="eastAsia"/>
        </w:rPr>
        <w:t>的概率密度为</w:t>
      </w:r>
    </w:p>
    <w:p w:rsidR="006F1307" w:rsidRPr="00AE6FE2" w:rsidRDefault="006F1307" w:rsidP="006F1307">
      <w:pPr>
        <w:ind w:left="420"/>
        <w:jc w:val="left"/>
      </w:pPr>
      <m:oMathPara>
        <m:oMathParaPr>
          <m:jc m:val="center"/>
        </m:oMathParaPr>
        <m:oMath>
          <m:r>
            <w:rPr>
              <w:rFonts w:ascii="Cambria Math" w:eastAsia="Cambria Math" w:hAnsi="Cambria Math"/>
            </w:rPr>
            <m:t>f</m:t>
          </m:r>
          <m:d>
            <m:dPr>
              <m:ctrlPr>
                <w:rPr>
                  <w:rFonts w:ascii="Cambria Math" w:eastAsia="Cambria Math" w:hAnsi="Cambria Math"/>
                  <w:i/>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i/>
                </w:rPr>
              </m:ctrlPr>
            </m:dPr>
            <m:e>
              <m:eqArr>
                <m:eqArrPr>
                  <m:ctrlPr>
                    <w:rPr>
                      <w:rFonts w:ascii="Cambria Math" w:eastAsia="Cambria Math" w:hAnsi="Cambria Math"/>
                      <w:i/>
                    </w:rPr>
                  </m:ctrlPr>
                </m:eqArrPr>
                <m:e>
                  <m:f>
                    <m:fPr>
                      <m:ctrlPr>
                        <w:rPr>
                          <w:rFonts w:ascii="Cambria Math" w:eastAsia="Cambria Math" w:hAnsi="Cambria Math"/>
                          <w:i/>
                        </w:rPr>
                      </m:ctrlPr>
                    </m:fPr>
                    <m:num>
                      <m:r>
                        <m:rPr>
                          <m:nor/>
                        </m:rPr>
                        <w:rPr>
                          <w:rFonts w:ascii="Cambria Math" w:eastAsia="Cambria Math" w:hAnsi="Cambria Math"/>
                        </w:rPr>
                        <m:t>1</m:t>
                      </m:r>
                    </m:num>
                    <m:den>
                      <m:r>
                        <m:rPr>
                          <m:nor/>
                        </m:rPr>
                        <w:rPr>
                          <w:rFonts w:ascii="Cambria Math" w:eastAsia="Cambria Math" w:hAnsi="Cambria Math"/>
                        </w:rPr>
                        <m:t>b-a</m:t>
                      </m:r>
                    </m:den>
                  </m:f>
                  <m:r>
                    <m:rPr>
                      <m:nor/>
                    </m:rPr>
                    <w:rPr>
                      <w:rFonts w:ascii="Cambria Math" w:eastAsia="Cambria Math" w:hAnsi="Cambria Math"/>
                    </w:rPr>
                    <m:t xml:space="preserve">,  </m:t>
                  </m:r>
                  <m:r>
                    <w:rPr>
                      <w:rFonts w:ascii="Cambria Math" w:eastAsia="Cambria Math" w:hAnsi="Cambria Math"/>
                    </w:rPr>
                    <m:t>a&lt;x&lt;b</m:t>
                  </m:r>
                </m:e>
                <m:e>
                  <m:r>
                    <w:rPr>
                      <w:rFonts w:ascii="Cambria Math" w:eastAsia="Cambria Math" w:hAnsi="Cambria Math"/>
                    </w:rPr>
                    <m:t xml:space="preserve">0,  </m:t>
                  </m:r>
                  <m:r>
                    <w:rPr>
                      <w:rFonts w:ascii="Cambria Math" w:hAnsi="Cambria Math" w:hint="eastAsia"/>
                    </w:rPr>
                    <m:t>其他</m:t>
                  </m:r>
                </m:e>
              </m:eqArr>
            </m:e>
          </m:d>
        </m:oMath>
      </m:oMathPara>
    </w:p>
    <w:p w:rsidR="006F1307" w:rsidRDefault="006F1307" w:rsidP="006F1307">
      <w:pPr>
        <w:ind w:firstLine="0"/>
        <w:jc w:val="left"/>
      </w:pPr>
      <w:r>
        <w:rPr>
          <w:rFonts w:hint="eastAsia"/>
        </w:rPr>
        <w:t>则称</w:t>
      </w:r>
      <w:r>
        <w:rPr>
          <w:rFonts w:hint="eastAsia"/>
        </w:rPr>
        <w:t>X</w:t>
      </w:r>
      <w:r>
        <w:rPr>
          <w:rFonts w:hint="eastAsia"/>
        </w:rPr>
        <w:t>服从区间</w:t>
      </w:r>
      <w:r>
        <w:rPr>
          <w:rFonts w:hint="eastAsia"/>
        </w:rPr>
        <w:t>[a,b]</w:t>
      </w:r>
      <w:r>
        <w:rPr>
          <w:rFonts w:hint="eastAsia"/>
        </w:rPr>
        <w:t>上的均匀分布，记为</w:t>
      </w:r>
      <m:oMath>
        <m:r>
          <m:rPr>
            <m:sty m:val="p"/>
          </m:rPr>
          <w:rPr>
            <w:rFonts w:ascii="Cambria Math" w:hAnsi="Cambria Math" w:hint="eastAsia"/>
          </w:rPr>
          <m:t>X~U(a,b)</m:t>
        </m:r>
      </m:oMath>
      <w:r>
        <w:rPr>
          <w:rFonts w:hint="eastAsia"/>
        </w:rPr>
        <w:t>。即服从</w:t>
      </w:r>
      <w:r>
        <w:rPr>
          <w:rFonts w:hint="eastAsia"/>
        </w:rPr>
        <w:t>U(a,b)</w:t>
      </w:r>
      <w:r>
        <w:rPr>
          <w:rFonts w:hint="eastAsia"/>
        </w:rPr>
        <w:t>上的均匀分布的随机变量</w:t>
      </w:r>
      <w:r>
        <w:rPr>
          <w:rFonts w:hint="eastAsia"/>
        </w:rPr>
        <w:t>X</w:t>
      </w:r>
      <w:r>
        <w:rPr>
          <w:rFonts w:hint="eastAsia"/>
        </w:rPr>
        <w:t>在区间</w:t>
      </w:r>
      <w:r>
        <w:rPr>
          <w:rFonts w:hint="eastAsia"/>
        </w:rPr>
        <w:t>[a,b]</w:t>
      </w:r>
      <w:r>
        <w:rPr>
          <w:rFonts w:hint="eastAsia"/>
        </w:rPr>
        <w:t>中取值的概率只与其区间长度有关，而与在区间</w:t>
      </w:r>
      <w:r>
        <w:rPr>
          <w:rFonts w:hint="eastAsia"/>
        </w:rPr>
        <w:t>[a,b]</w:t>
      </w:r>
      <w:r>
        <w:rPr>
          <w:rFonts w:hint="eastAsia"/>
        </w:rPr>
        <w:t>中所处的位置无关。</w:t>
      </w:r>
    </w:p>
    <w:p w:rsidR="006F1307" w:rsidRPr="001575CE" w:rsidRDefault="006F1307" w:rsidP="006F1307">
      <w:pPr>
        <w:ind w:firstLine="0"/>
        <w:jc w:val="left"/>
      </w:pPr>
      <w:r>
        <w:rPr>
          <w:rFonts w:hint="eastAsia"/>
        </w:rPr>
        <w:tab/>
      </w:r>
      <w:r>
        <w:rPr>
          <w:rFonts w:hint="eastAsia"/>
        </w:rPr>
        <w:t>均匀分布可以用于以下</w:t>
      </w:r>
      <w:r w:rsidR="00DB17F7">
        <w:rPr>
          <w:rFonts w:hint="eastAsia"/>
        </w:rPr>
        <w:t>数据生成场景中</w:t>
      </w:r>
      <w:r>
        <w:rPr>
          <w:rFonts w:hint="eastAsia"/>
        </w:rPr>
        <w:t>：</w:t>
      </w:r>
      <w:r>
        <w:rPr>
          <w:rFonts w:hint="eastAsia"/>
        </w:rPr>
        <w:t>1</w:t>
      </w:r>
      <w:r>
        <w:rPr>
          <w:rFonts w:hint="eastAsia"/>
        </w:rPr>
        <w:t>）与应用相关性比较小的属性列；</w:t>
      </w:r>
      <w:r>
        <w:rPr>
          <w:rFonts w:hint="eastAsia"/>
        </w:rPr>
        <w:t>2</w:t>
      </w:r>
      <w:r>
        <w:rPr>
          <w:rFonts w:hint="eastAsia"/>
        </w:rPr>
        <w:t>）常规的数据生成中。</w:t>
      </w:r>
    </w:p>
    <w:p w:rsidR="006F1307" w:rsidRDefault="006F1307" w:rsidP="006F1307">
      <w:pPr>
        <w:pStyle w:val="ae"/>
        <w:numPr>
          <w:ilvl w:val="0"/>
          <w:numId w:val="12"/>
        </w:numPr>
        <w:ind w:firstLineChars="0"/>
      </w:pPr>
      <w:r w:rsidRPr="003A43DA">
        <w:rPr>
          <w:rFonts w:hint="eastAsia"/>
        </w:rPr>
        <w:t>高斯分布</w:t>
      </w:r>
    </w:p>
    <w:p w:rsidR="006F1307" w:rsidRDefault="006F1307" w:rsidP="006F1307">
      <w:pPr>
        <w:ind w:left="420" w:firstLine="0"/>
      </w:pPr>
      <w:r>
        <w:rPr>
          <w:rFonts w:hint="eastAsia"/>
        </w:rPr>
        <w:lastRenderedPageBreak/>
        <w:t>若随机变量</w:t>
      </w:r>
      <w:r>
        <w:rPr>
          <w:rFonts w:hint="eastAsia"/>
        </w:rPr>
        <w:t>X</w:t>
      </w:r>
      <w:r>
        <w:rPr>
          <w:rFonts w:hint="eastAsia"/>
        </w:rPr>
        <w:t>的概率密度为</w:t>
      </w:r>
    </w:p>
    <w:p w:rsidR="006F1307" w:rsidRPr="004D1E9A" w:rsidRDefault="006F1307" w:rsidP="006F1307">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ad>
                <m:radPr>
                  <m:degHide m:val="1"/>
                  <m:ctrlPr>
                    <w:rPr>
                      <w:rFonts w:ascii="Cambria Math" w:eastAsia="Cambria Math" w:hAnsi="Cambria Math"/>
                      <w:i/>
                    </w:rPr>
                  </m:ctrlPr>
                </m:radPr>
                <m:deg/>
                <m:e>
                  <m:r>
                    <w:rPr>
                      <w:rFonts w:ascii="Cambria Math" w:eastAsia="Cambria Math" w:hAnsi="Cambria Math"/>
                    </w:rPr>
                    <m:t>2π</m:t>
                  </m:r>
                </m:e>
              </m:rad>
              <m:r>
                <w:rPr>
                  <w:rFonts w:ascii="Cambria Math" w:eastAsia="Cambria Math" w:hAnsi="Cambria Math"/>
                </w:rPr>
                <m:t>σ</m:t>
              </m:r>
            </m:den>
          </m:f>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m:t>
              </m:r>
              <m:f>
                <m:fPr>
                  <m:ctrlPr>
                    <w:rPr>
                      <w:rFonts w:ascii="Cambria Math" w:eastAsia="Cambria Math" w:hAnsi="Cambria Math"/>
                      <w:i/>
                    </w:rPr>
                  </m:ctrlPr>
                </m:fPr>
                <m:num>
                  <m:sSup>
                    <m:sSupPr>
                      <m:ctrlPr>
                        <w:rPr>
                          <w:rFonts w:ascii="Cambria Math" w:eastAsia="Cambria Math" w:hAnsi="Cambria Math"/>
                          <w:i/>
                        </w:rPr>
                      </m:ctrlPr>
                    </m:sSupPr>
                    <m:e>
                      <m:d>
                        <m:dPr>
                          <m:ctrlPr>
                            <w:rPr>
                              <w:rFonts w:ascii="Cambria Math" w:eastAsia="Cambria Math" w:hAnsi="Cambria Math"/>
                              <w:i/>
                            </w:rPr>
                          </m:ctrlPr>
                        </m:dPr>
                        <m:e>
                          <m:r>
                            <w:rPr>
                              <w:rFonts w:ascii="Cambria Math" w:eastAsia="Cambria Math" w:hAnsi="Cambria Math"/>
                            </w:rPr>
                            <m:t>x-μ</m:t>
                          </m:r>
                        </m:e>
                      </m:d>
                    </m:e>
                    <m:sup>
                      <m:r>
                        <w:rPr>
                          <w:rFonts w:ascii="Cambria Math" w:eastAsia="Cambria Math" w:hAnsi="Cambria Math"/>
                        </w:rPr>
                        <m:t>2</m:t>
                      </m:r>
                    </m:sup>
                  </m:sSup>
                </m:num>
                <m:den>
                  <m:r>
                    <w:rPr>
                      <w:rFonts w:ascii="Cambria Math" w:eastAsia="Cambria Math" w:hAnsi="Cambria Math"/>
                    </w:rPr>
                    <m:t>2</m:t>
                  </m:r>
                  <m:sSup>
                    <m:sSupPr>
                      <m:ctrlPr>
                        <w:rPr>
                          <w:rFonts w:ascii="Cambria Math" w:eastAsia="Cambria Math" w:hAnsi="Cambria Math"/>
                          <w:i/>
                        </w:rPr>
                      </m:ctrlPr>
                    </m:sSupPr>
                    <m:e>
                      <m:r>
                        <w:rPr>
                          <w:rFonts w:ascii="Cambria Math" w:eastAsia="Cambria Math" w:hAnsi="Cambria Math"/>
                        </w:rPr>
                        <m:t>σ</m:t>
                      </m:r>
                    </m:e>
                    <m:sup>
                      <m:r>
                        <w:rPr>
                          <w:rFonts w:ascii="Cambria Math" w:eastAsia="Cambria Math" w:hAnsi="Cambria Math"/>
                        </w:rPr>
                        <m:t>2</m:t>
                      </m:r>
                    </m:sup>
                  </m:sSup>
                </m:den>
              </m:f>
            </m:sup>
          </m:sSup>
          <m:r>
            <w:rPr>
              <w:rFonts w:ascii="Cambria Math" w:eastAsia="Cambria Math" w:hAnsi="Cambria Math"/>
            </w:rPr>
            <m:t xml:space="preserve">, </m:t>
          </m:r>
          <m:d>
            <m:dPr>
              <m:ctrlPr>
                <w:rPr>
                  <w:rFonts w:ascii="Cambria Math" w:eastAsia="Cambria Math" w:hAnsi="Cambria Math"/>
                  <w:i/>
                </w:rPr>
              </m:ctrlPr>
            </m:dPr>
            <m:e>
              <m:r>
                <w:rPr>
                  <w:rFonts w:ascii="Cambria Math" w:eastAsia="Cambria Math" w:hAnsi="Cambria Math"/>
                </w:rPr>
                <m:t>-∞ &lt;x &lt; +∞</m:t>
              </m:r>
            </m:e>
          </m:d>
        </m:oMath>
      </m:oMathPara>
    </w:p>
    <w:p w:rsidR="006F1307" w:rsidRDefault="006F1307" w:rsidP="006F1307">
      <w:pPr>
        <w:ind w:firstLine="0"/>
        <w:rPr>
          <w:rFonts w:cs="Times New Roman"/>
        </w:rPr>
      </w:pPr>
      <w:r>
        <w:rPr>
          <w:rFonts w:hint="eastAsia"/>
        </w:rPr>
        <w:t>其中</w:t>
      </w:r>
      <w:r>
        <w:rPr>
          <w:rFonts w:cs="Times New Roman"/>
        </w:rPr>
        <w:t>μ</w:t>
      </w:r>
      <w:r>
        <w:rPr>
          <w:rFonts w:hint="eastAsia"/>
        </w:rPr>
        <w:t>和</w:t>
      </w:r>
      <w:r>
        <w:rPr>
          <w:rFonts w:cs="Times New Roman"/>
        </w:rPr>
        <w:t>σ</w:t>
      </w:r>
      <w:r>
        <w:rPr>
          <w:rFonts w:cs="Times New Roman"/>
        </w:rPr>
        <w:t>均为常数</w:t>
      </w:r>
      <w:r>
        <w:rPr>
          <w:rFonts w:cs="Times New Roman" w:hint="eastAsia"/>
        </w:rPr>
        <w:t>，</w:t>
      </w:r>
      <w:r>
        <w:rPr>
          <w:rFonts w:cs="Times New Roman"/>
        </w:rPr>
        <w:t>且</w:t>
      </w:r>
      <m:oMath>
        <m:r>
          <m:rPr>
            <m:sty m:val="p"/>
          </m:rPr>
          <w:rPr>
            <w:rFonts w:ascii="Cambria Math" w:hAnsi="Cambria Math" w:cs="Times New Roman"/>
          </w:rPr>
          <m:t>σ</m:t>
        </m:r>
        <m:r>
          <m:rPr>
            <m:sty m:val="p"/>
          </m:rPr>
          <w:rPr>
            <w:rFonts w:ascii="Cambria Math" w:hAnsi="Cambria Math" w:cs="Times New Roman" w:hint="eastAsia"/>
          </w:rPr>
          <m:t>&gt;0</m:t>
        </m:r>
      </m:oMath>
      <w:r>
        <w:rPr>
          <w:rFonts w:cs="Times New Roman" w:hint="eastAsia"/>
        </w:rPr>
        <w:t>，则称</w:t>
      </w:r>
      <w:r>
        <w:rPr>
          <w:rFonts w:cs="Times New Roman" w:hint="eastAsia"/>
        </w:rPr>
        <w:t>X</w:t>
      </w:r>
      <w:r>
        <w:rPr>
          <w:rFonts w:cs="Times New Roman" w:hint="eastAsia"/>
        </w:rPr>
        <w:t>服从参数为</w:t>
      </w:r>
      <w:r>
        <w:rPr>
          <w:rFonts w:cs="Times New Roman"/>
        </w:rPr>
        <w:t>μ</w:t>
      </w:r>
      <w:r>
        <w:rPr>
          <w:rFonts w:cs="Times New Roman" w:hint="eastAsia"/>
        </w:rPr>
        <w:t>，</w:t>
      </w:r>
      <w:r>
        <w:rPr>
          <w:rFonts w:cs="Times New Roman"/>
        </w:rPr>
        <w:t>σ</w:t>
      </w:r>
      <w:r>
        <w:rPr>
          <w:rFonts w:cs="Times New Roman" w:hint="eastAsia"/>
          <w:vertAlign w:val="superscript"/>
        </w:rPr>
        <w:t>2</w:t>
      </w:r>
      <w:r>
        <w:rPr>
          <w:rFonts w:cs="Times New Roman" w:hint="eastAsia"/>
        </w:rPr>
        <w:t>的正态分布，简记为</w:t>
      </w:r>
      <m:oMath>
        <m:r>
          <m:rPr>
            <m:sty m:val="p"/>
          </m:rPr>
          <w:rPr>
            <w:rFonts w:ascii="Cambria Math" w:hAnsi="Cambria Math" w:cs="Times New Roman" w:hint="eastAsia"/>
          </w:rPr>
          <m:t>X~N(</m:t>
        </m:r>
        <m:r>
          <m:rPr>
            <m:sty m:val="p"/>
          </m:rPr>
          <w:rPr>
            <w:rFonts w:ascii="Cambria Math" w:hAnsi="Cambria Math" w:cs="Times New Roman"/>
          </w:rPr>
          <m:t>μ</m:t>
        </m:r>
        <m:r>
          <m:rPr>
            <m:sty m:val="p"/>
          </m:rPr>
          <w:rPr>
            <w:rFonts w:ascii="Cambria Math" w:hAnsi="Cambria Math" w:cs="Times New Roman" w:hint="eastAsia"/>
          </w:rPr>
          <m:t>，</m:t>
        </m:r>
        <m:r>
          <m:rPr>
            <m:sty m:val="p"/>
          </m:rPr>
          <w:rPr>
            <w:rFonts w:ascii="Cambria Math" w:hAnsi="Cambria Math" w:cs="Times New Roman"/>
          </w:rPr>
          <m:t>σ</m:t>
        </m:r>
        <m:r>
          <m:rPr>
            <m:sty m:val="p"/>
          </m:rPr>
          <w:rPr>
            <w:rFonts w:ascii="Cambria Math" w:hAnsi="Cambria Math" w:cs="Times New Roman" w:hint="eastAsia"/>
            <w:vertAlign w:val="superscript"/>
          </w:rPr>
          <m:t>2</m:t>
        </m:r>
        <m:r>
          <m:rPr>
            <m:sty m:val="p"/>
          </m:rPr>
          <w:rPr>
            <w:rFonts w:ascii="Cambria Math" w:hAnsi="Cambria Math" w:cs="Times New Roman" w:hint="eastAsia"/>
          </w:rPr>
          <m:t>)</m:t>
        </m:r>
      </m:oMath>
      <w:r>
        <w:rPr>
          <w:rFonts w:cs="Times New Roman" w:hint="eastAsia"/>
        </w:rPr>
        <w:t>。</w:t>
      </w:r>
    </w:p>
    <w:p w:rsidR="006F1307" w:rsidRPr="003013EC" w:rsidRDefault="006F1307" w:rsidP="002E1983">
      <w:pPr>
        <w:ind w:firstLine="0"/>
      </w:pPr>
      <w:r>
        <w:rPr>
          <w:rFonts w:cs="Times New Roman" w:hint="eastAsia"/>
        </w:rPr>
        <w:tab/>
      </w:r>
      <w:r w:rsidRPr="00A46D98">
        <w:rPr>
          <w:rFonts w:cs="Times New Roman" w:hint="eastAsia"/>
        </w:rPr>
        <w:t>根据中心极限定理，</w:t>
      </w:r>
      <w:r w:rsidRPr="007C436B">
        <w:rPr>
          <w:rFonts w:cs="Times New Roman" w:hint="eastAsia"/>
          <w:i/>
        </w:rPr>
        <w:t>n</w:t>
      </w:r>
      <w:r w:rsidRPr="00A46D98">
        <w:rPr>
          <w:rFonts w:cs="Times New Roman" w:hint="eastAsia"/>
        </w:rPr>
        <w:t>个随机过程的均值服从</w:t>
      </w:r>
      <w:r>
        <w:rPr>
          <w:rFonts w:cs="Times New Roman" w:hint="eastAsia"/>
        </w:rPr>
        <w:t>高斯分布</w:t>
      </w:r>
      <w:r w:rsidRPr="00A46D98">
        <w:rPr>
          <w:rFonts w:cs="Times New Roman" w:hint="eastAsia"/>
        </w:rPr>
        <w:t>，因此高斯分布</w:t>
      </w:r>
      <w:r>
        <w:rPr>
          <w:rFonts w:cs="Times New Roman" w:hint="eastAsia"/>
        </w:rPr>
        <w:t>可以满足</w:t>
      </w:r>
      <w:r w:rsidRPr="007E208D">
        <w:rPr>
          <w:rFonts w:cs="Times New Roman" w:hint="eastAsia"/>
        </w:rPr>
        <w:t>大自然中多数自然现象</w:t>
      </w:r>
      <w:r>
        <w:rPr>
          <w:rFonts w:cs="Times New Roman" w:hint="eastAsia"/>
        </w:rPr>
        <w:t>，如人的身高、体重，医学检验指标中红细胞、血小板的数目等。同时，多个随机变量的和也可以用</w:t>
      </w:r>
      <w:r w:rsidR="005C5078">
        <w:rPr>
          <w:rFonts w:cs="Times New Roman" w:hint="eastAsia"/>
        </w:rPr>
        <w:t>高斯</w:t>
      </w:r>
      <w:r>
        <w:rPr>
          <w:rFonts w:cs="Times New Roman" w:hint="eastAsia"/>
        </w:rPr>
        <w:t>分布来近似。所以，绝大多数数据处理场景中都可以使用高斯分布。</w:t>
      </w:r>
    </w:p>
    <w:p w:rsidR="006F1307" w:rsidRDefault="006F1307" w:rsidP="006F1307">
      <w:pPr>
        <w:pStyle w:val="ae"/>
        <w:numPr>
          <w:ilvl w:val="0"/>
          <w:numId w:val="12"/>
        </w:numPr>
        <w:ind w:firstLineChars="0"/>
      </w:pPr>
      <w:r w:rsidRPr="003A43DA">
        <w:rPr>
          <w:rFonts w:hint="eastAsia"/>
        </w:rPr>
        <w:t>伽马分布</w:t>
      </w:r>
    </w:p>
    <w:p w:rsidR="006F1307" w:rsidRDefault="006F1307" w:rsidP="006F1307">
      <w:pPr>
        <w:ind w:left="420" w:firstLine="0"/>
      </w:pPr>
      <w:r>
        <w:rPr>
          <w:rFonts w:hint="eastAsia"/>
        </w:rPr>
        <w:t>若随机变量</w:t>
      </w:r>
      <w:r>
        <w:rPr>
          <w:rFonts w:hint="eastAsia"/>
        </w:rPr>
        <w:t>X</w:t>
      </w:r>
      <w:r>
        <w:rPr>
          <w:rFonts w:hint="eastAsia"/>
        </w:rPr>
        <w:t>的概率密度为</w:t>
      </w:r>
    </w:p>
    <w:p w:rsidR="006F1307" w:rsidRDefault="006F1307" w:rsidP="006F1307">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sSup>
                <m:sSupPr>
                  <m:ctrlPr>
                    <w:rPr>
                      <w:rFonts w:ascii="Cambria Math" w:eastAsia="Cambria Math" w:hAnsi="Cambria Math"/>
                      <w:i/>
                    </w:rPr>
                  </m:ctrlPr>
                </m:sSupPr>
                <m:e>
                  <m:r>
                    <w:rPr>
                      <w:rFonts w:ascii="Cambria Math" w:eastAsia="Cambria Math" w:hAnsi="Cambria Math"/>
                    </w:rPr>
                    <m:t>x</m:t>
                  </m:r>
                </m:e>
                <m:sup>
                  <m:d>
                    <m:dPr>
                      <m:ctrlPr>
                        <w:rPr>
                          <w:rFonts w:ascii="Cambria Math" w:eastAsia="Cambria Math" w:hAnsi="Cambria Math"/>
                          <w:i/>
                        </w:rPr>
                      </m:ctrlPr>
                    </m:dPr>
                    <m:e>
                      <m:r>
                        <w:rPr>
                          <w:rFonts w:ascii="Cambria Math" w:eastAsia="Cambria Math" w:hAnsi="Cambria Math"/>
                        </w:rPr>
                        <m:t>α-1</m:t>
                      </m:r>
                    </m:e>
                  </m:d>
                </m:sup>
              </m:sSup>
              <m:sSup>
                <m:sSupPr>
                  <m:ctrlPr>
                    <w:rPr>
                      <w:rFonts w:ascii="Cambria Math" w:eastAsia="Cambria Math" w:hAnsi="Cambria Math"/>
                      <w:i/>
                    </w:rPr>
                  </m:ctrlPr>
                </m:sSupPr>
                <m:e>
                  <m:r>
                    <w:rPr>
                      <w:rFonts w:ascii="Cambria Math" w:eastAsia="Cambria Math" w:hAnsi="Cambria Math"/>
                    </w:rPr>
                    <m:t>λ</m:t>
                  </m:r>
                </m:e>
                <m:sup>
                  <m:r>
                    <w:rPr>
                      <w:rFonts w:ascii="Cambria Math" w:eastAsia="Cambria Math" w:hAnsi="Cambria Math"/>
                    </w:rPr>
                    <m:t>α</m:t>
                  </m:r>
                </m:sup>
              </m:sSup>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num>
            <m:den>
              <m:r>
                <w:rPr>
                  <w:rFonts w:ascii="Cambria Math" w:eastAsia="Cambria Math" w:hAnsi="Cambria Math"/>
                </w:rPr>
                <m:t>Γ</m:t>
              </m:r>
              <m:d>
                <m:dPr>
                  <m:ctrlPr>
                    <w:rPr>
                      <w:rFonts w:ascii="Cambria Math" w:eastAsia="Cambria Math" w:hAnsi="Cambria Math"/>
                      <w:i/>
                    </w:rPr>
                  </m:ctrlPr>
                </m:dPr>
                <m:e>
                  <m:r>
                    <w:rPr>
                      <w:rFonts w:ascii="Cambria Math" w:eastAsia="Cambria Math" w:hAnsi="Cambria Math"/>
                    </w:rPr>
                    <m:t>α</m:t>
                  </m:r>
                </m:e>
              </m:d>
            </m:den>
          </m:f>
          <m:r>
            <w:rPr>
              <w:rFonts w:ascii="Cambria Math" w:eastAsia="Cambria Math" w:hAnsi="Cambria Math"/>
            </w:rPr>
            <m:t xml:space="preserve"> , x&gt;0</m:t>
          </m:r>
        </m:oMath>
      </m:oMathPara>
    </w:p>
    <w:p w:rsidR="006F1307" w:rsidRDefault="006F1307" w:rsidP="006F1307">
      <w:pPr>
        <w:ind w:firstLine="0"/>
        <w:rPr>
          <w:rFonts w:cs="Times New Roman"/>
        </w:rPr>
      </w:pPr>
      <w:r>
        <w:rPr>
          <w:rFonts w:hint="eastAsia"/>
        </w:rPr>
        <w:t>其中</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α</m:t>
        </m:r>
        <m:r>
          <m:rPr>
            <m:sty m:val="p"/>
          </m:rPr>
          <w:rPr>
            <w:rFonts w:ascii="Cambria Math" w:hAnsi="Cambria Math" w:hint="eastAsia"/>
          </w:rPr>
          <m:t>&gt;0</m:t>
        </m:r>
      </m:oMath>
      <w:r>
        <w:rPr>
          <w:rFonts w:hint="eastAsia"/>
        </w:rPr>
        <w:t>，则称</w:t>
      </w:r>
      <w:r>
        <w:rPr>
          <w:rFonts w:cs="Times New Roman" w:hint="eastAsia"/>
        </w:rPr>
        <w:t>X</w:t>
      </w:r>
      <w:r>
        <w:rPr>
          <w:rFonts w:cs="Times New Roman" w:hint="eastAsia"/>
        </w:rPr>
        <w:t>服从参数为</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α</m:t>
        </m:r>
      </m:oMath>
      <w:r>
        <w:rPr>
          <w:rFonts w:cs="Times New Roman" w:hint="eastAsia"/>
        </w:rPr>
        <w:t>的伽马分布。</w:t>
      </w:r>
    </w:p>
    <w:p w:rsidR="006F1307" w:rsidRPr="004516D6" w:rsidRDefault="006F1307" w:rsidP="006F1307">
      <w:pPr>
        <w:ind w:firstLine="0"/>
      </w:pPr>
      <w:r>
        <w:rPr>
          <w:rFonts w:cs="Times New Roman" w:hint="eastAsia"/>
        </w:rPr>
        <w:tab/>
      </w:r>
      <w:r>
        <w:rPr>
          <w:rFonts w:cs="Times New Roman" w:hint="eastAsia"/>
        </w:rPr>
        <w:t>伽马分布经常作为共轭分布，出现在很多机器学习算法中。同时，伽马分布可以用来研究数据的倾斜分布，通常用于排队分析中。</w:t>
      </w:r>
    </w:p>
    <w:p w:rsidR="006F1307" w:rsidRDefault="006F1307" w:rsidP="006F1307">
      <w:pPr>
        <w:pStyle w:val="ae"/>
        <w:numPr>
          <w:ilvl w:val="0"/>
          <w:numId w:val="12"/>
        </w:numPr>
        <w:ind w:firstLineChars="0"/>
      </w:pPr>
      <w:r w:rsidRPr="003A43DA">
        <w:rPr>
          <w:rFonts w:hint="eastAsia"/>
        </w:rPr>
        <w:t>泊松分布</w:t>
      </w:r>
    </w:p>
    <w:p w:rsidR="006F1307" w:rsidRDefault="006F1307" w:rsidP="006F1307">
      <w:pPr>
        <w:ind w:left="420" w:firstLine="0"/>
      </w:pPr>
      <w:r>
        <w:rPr>
          <w:rFonts w:hint="eastAsia"/>
        </w:rPr>
        <w:t>若随机变量</w:t>
      </w:r>
      <w:r>
        <w:rPr>
          <w:rFonts w:hint="eastAsia"/>
        </w:rPr>
        <w:t>X</w:t>
      </w:r>
      <w:r>
        <w:rPr>
          <w:rFonts w:hint="eastAsia"/>
        </w:rPr>
        <w:t>的概率密度为</w:t>
      </w:r>
    </w:p>
    <w:p w:rsidR="006F1307" w:rsidRPr="00231E43" w:rsidRDefault="006F1307" w:rsidP="006F1307">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sSup>
            <m:sSupPr>
              <m:ctrlPr>
                <w:rPr>
                  <w:rFonts w:ascii="Cambria Math" w:hAnsi="Cambria Math"/>
                </w:rPr>
              </m:ctrlPr>
            </m:sSupPr>
            <m:e>
              <m:r>
                <m:rPr>
                  <m:sty m:val="p"/>
                </m:rPr>
                <w:rPr>
                  <w:rFonts w:ascii="Cambria Math" w:hAnsi="Cambria Math"/>
                </w:rPr>
                <m:t>e</m:t>
              </m:r>
            </m:e>
            <m:sup>
              <m:r>
                <m:rPr>
                  <m:sty m:val="p"/>
                </m:rPr>
                <w:rPr>
                  <w:rFonts w:ascii="Cambria Math" w:hAnsi="Cambria Math"/>
                </w:rPr>
                <m:t>-λ</m:t>
              </m:r>
            </m:sup>
          </m:sSup>
          <m:r>
            <w:rPr>
              <w:rFonts w:ascii="Cambria Math" w:hAnsi="Cambria Math"/>
            </w:rPr>
            <m:t>, k=0,1,2,…</m:t>
          </m:r>
        </m:oMath>
      </m:oMathPara>
    </w:p>
    <w:p w:rsidR="006F1307" w:rsidRDefault="006F1307" w:rsidP="006F1307">
      <w:pPr>
        <w:ind w:firstLine="0"/>
      </w:pPr>
      <w:r>
        <w:rPr>
          <w:rFonts w:hint="eastAsia"/>
        </w:rPr>
        <w:t>其中</w:t>
      </w:r>
      <m:oMath>
        <m:r>
          <m:rPr>
            <m:sty m:val="p"/>
          </m:rPr>
          <w:rPr>
            <w:rFonts w:ascii="Cambria Math" w:hAnsi="Cambria Math" w:cs="Times New Roman"/>
          </w:rPr>
          <m:t>λ</m:t>
        </m:r>
        <m:r>
          <m:rPr>
            <m:sty m:val="p"/>
          </m:rPr>
          <w:rPr>
            <w:rFonts w:ascii="Cambria Math" w:hAnsi="Cambria Math" w:hint="eastAsia"/>
          </w:rPr>
          <m:t>&gt;0</m:t>
        </m:r>
      </m:oMath>
      <w:r>
        <w:rPr>
          <w:rFonts w:hint="eastAsia"/>
        </w:rPr>
        <w:t>，则称</w:t>
      </w:r>
      <w:r>
        <w:rPr>
          <w:rFonts w:hint="eastAsia"/>
        </w:rPr>
        <w:t>X</w:t>
      </w:r>
      <w:r>
        <w:rPr>
          <w:rFonts w:hint="eastAsia"/>
        </w:rPr>
        <w:t>服从参数为</w:t>
      </w:r>
      <w:r>
        <w:rPr>
          <w:rFonts w:cs="Times New Roman"/>
        </w:rPr>
        <w:t>λ</w:t>
      </w:r>
      <w:r>
        <w:rPr>
          <w:rFonts w:hint="eastAsia"/>
        </w:rPr>
        <w:t>的泊松分布，简记为</w:t>
      </w:r>
      <m:oMath>
        <m:r>
          <m:rPr>
            <m:sty m:val="p"/>
          </m:rPr>
          <w:rPr>
            <w:rFonts w:ascii="Cambria Math" w:hAnsi="Cambria Math" w:hint="eastAsia"/>
          </w:rPr>
          <m:t>X~P(</m:t>
        </m:r>
        <m:r>
          <m:rPr>
            <m:sty m:val="p"/>
          </m:rPr>
          <w:rPr>
            <w:rFonts w:ascii="Cambria Math" w:hAnsi="Cambria Math" w:cs="Times New Roman"/>
          </w:rPr>
          <m:t>λ</m:t>
        </m:r>
        <m:r>
          <m:rPr>
            <m:sty m:val="p"/>
          </m:rPr>
          <w:rPr>
            <w:rFonts w:ascii="Cambria Math" w:hAnsi="Cambria Math" w:hint="eastAsia"/>
          </w:rPr>
          <m:t>)</m:t>
        </m:r>
      </m:oMath>
      <w:r>
        <w:rPr>
          <w:rFonts w:hint="eastAsia"/>
        </w:rPr>
        <w:t>。</w:t>
      </w:r>
    </w:p>
    <w:p w:rsidR="006F1307" w:rsidRDefault="006F1307" w:rsidP="006F1307">
      <w:pPr>
        <w:ind w:firstLine="0"/>
      </w:pPr>
      <w:r>
        <w:rPr>
          <w:rFonts w:hint="eastAsia"/>
        </w:rPr>
        <w:tab/>
      </w:r>
      <w:r>
        <w:rPr>
          <w:rFonts w:hint="eastAsia"/>
        </w:rPr>
        <w:t>泊松分布</w:t>
      </w:r>
      <w:r>
        <w:rPr>
          <w:rFonts w:hint="eastAsia"/>
        </w:rPr>
        <w:t>[41]</w:t>
      </w:r>
      <w:r>
        <w:rPr>
          <w:rFonts w:hint="eastAsia"/>
        </w:rPr>
        <w:t>是离散型的概率分布，</w:t>
      </w:r>
      <w:r w:rsidRPr="00574BC5">
        <w:rPr>
          <w:rFonts w:hint="eastAsia"/>
        </w:rPr>
        <w:t>适合于</w:t>
      </w:r>
      <w:r>
        <w:rPr>
          <w:rFonts w:hint="eastAsia"/>
        </w:rPr>
        <w:t>描述单位时间内随机事件发生的次数的概率分布场景中：</w:t>
      </w:r>
      <w:r>
        <w:rPr>
          <w:rFonts w:hint="eastAsia"/>
        </w:rPr>
        <w:t>1</w:t>
      </w:r>
      <w:r>
        <w:rPr>
          <w:rFonts w:hint="eastAsia"/>
        </w:rPr>
        <w:t>）</w:t>
      </w:r>
      <w:r w:rsidRPr="00574BC5">
        <w:rPr>
          <w:rFonts w:hint="eastAsia"/>
        </w:rPr>
        <w:t>某一服务设施在一定时间内受到的服务请求的次数</w:t>
      </w:r>
      <w:r>
        <w:rPr>
          <w:rFonts w:hint="eastAsia"/>
        </w:rPr>
        <w:t>；</w:t>
      </w:r>
      <w:r>
        <w:rPr>
          <w:rFonts w:hint="eastAsia"/>
        </w:rPr>
        <w:t>2</w:t>
      </w:r>
      <w:r>
        <w:rPr>
          <w:rFonts w:hint="eastAsia"/>
        </w:rPr>
        <w:t>）</w:t>
      </w:r>
      <w:r w:rsidRPr="00574BC5">
        <w:rPr>
          <w:rFonts w:hint="eastAsia"/>
        </w:rPr>
        <w:t>机器出现的故障数</w:t>
      </w:r>
      <w:r>
        <w:rPr>
          <w:rFonts w:hint="eastAsia"/>
        </w:rPr>
        <w:t>；</w:t>
      </w:r>
      <w:r>
        <w:rPr>
          <w:rFonts w:hint="eastAsia"/>
        </w:rPr>
        <w:t>3</w:t>
      </w:r>
      <w:r>
        <w:rPr>
          <w:rFonts w:hint="eastAsia"/>
        </w:rPr>
        <w:t>）</w:t>
      </w:r>
      <w:r w:rsidRPr="00574BC5">
        <w:rPr>
          <w:rFonts w:hint="eastAsia"/>
        </w:rPr>
        <w:t>自然灾害发生的次数</w:t>
      </w:r>
      <w:r>
        <w:rPr>
          <w:rFonts w:hint="eastAsia"/>
        </w:rPr>
        <w:t>；</w:t>
      </w:r>
      <w:r>
        <w:rPr>
          <w:rFonts w:hint="eastAsia"/>
        </w:rPr>
        <w:t>4</w:t>
      </w:r>
      <w:r>
        <w:rPr>
          <w:rFonts w:hint="eastAsia"/>
        </w:rPr>
        <w:t>）</w:t>
      </w:r>
      <w:r w:rsidRPr="00574BC5">
        <w:rPr>
          <w:rFonts w:hint="eastAsia"/>
        </w:rPr>
        <w:t>DNA</w:t>
      </w:r>
      <w:r w:rsidRPr="00574BC5">
        <w:rPr>
          <w:rFonts w:hint="eastAsia"/>
        </w:rPr>
        <w:t>序列的变异数</w:t>
      </w:r>
      <w:r>
        <w:rPr>
          <w:rFonts w:hint="eastAsia"/>
        </w:rPr>
        <w:t>；</w:t>
      </w:r>
      <w:r>
        <w:rPr>
          <w:rFonts w:hint="eastAsia"/>
        </w:rPr>
        <w:t>5</w:t>
      </w:r>
      <w:r>
        <w:rPr>
          <w:rFonts w:hint="eastAsia"/>
        </w:rPr>
        <w:t>）</w:t>
      </w:r>
      <w:r w:rsidRPr="00574BC5">
        <w:rPr>
          <w:rFonts w:hint="eastAsia"/>
        </w:rPr>
        <w:t>放射性原子核的衰变数等。</w:t>
      </w:r>
    </w:p>
    <w:p w:rsidR="006F1307" w:rsidRDefault="006F1307" w:rsidP="006F1307">
      <w:pPr>
        <w:pStyle w:val="ae"/>
        <w:numPr>
          <w:ilvl w:val="0"/>
          <w:numId w:val="12"/>
        </w:numPr>
        <w:ind w:firstLineChars="0"/>
      </w:pPr>
      <w:r w:rsidRPr="003A43DA">
        <w:rPr>
          <w:rFonts w:hint="eastAsia"/>
        </w:rPr>
        <w:t>指数分布</w:t>
      </w:r>
    </w:p>
    <w:p w:rsidR="006F1307" w:rsidRDefault="006F1307" w:rsidP="006F1307">
      <w:pPr>
        <w:ind w:left="420" w:firstLine="0"/>
      </w:pPr>
      <w:r>
        <w:rPr>
          <w:rFonts w:hint="eastAsia"/>
        </w:rPr>
        <w:t>若随机变量</w:t>
      </w:r>
      <w:r>
        <w:rPr>
          <w:rFonts w:hint="eastAsia"/>
        </w:rPr>
        <w:t>X</w:t>
      </w:r>
      <w:r>
        <w:rPr>
          <w:rFonts w:hint="eastAsia"/>
        </w:rPr>
        <w:t>的概率密度为</w:t>
      </w:r>
    </w:p>
    <w:p w:rsidR="006F1307" w:rsidRPr="001A68C2" w:rsidRDefault="006F1307" w:rsidP="006F1307">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rPr>
              </m:ctrlPr>
            </m:dPr>
            <m:e>
              <m:eqArr>
                <m:eqArrPr>
                  <m:ctrlPr>
                    <w:rPr>
                      <w:rFonts w:ascii="Cambria Math" w:eastAsia="Cambria Math" w:hAnsi="Cambria Math"/>
                    </w:rPr>
                  </m:ctrlPr>
                </m:eqArrPr>
                <m:e>
                  <m:r>
                    <w:rPr>
                      <w:rFonts w:ascii="Cambria Math" w:eastAsia="Cambria Math" w:hAnsi="Cambria Math"/>
                    </w:rPr>
                    <m:t>λ</m:t>
                  </m:r>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r>
                    <w:rPr>
                      <w:rFonts w:ascii="Cambria Math" w:eastAsia="Cambria Math" w:hAnsi="Cambria Math"/>
                    </w:rPr>
                    <m:t>, x&gt;0</m:t>
                  </m:r>
                </m:e>
                <m:e>
                  <m:r>
                    <w:rPr>
                      <w:rFonts w:ascii="Cambria Math" w:eastAsia="Cambria Math" w:hAnsi="Cambria Math"/>
                    </w:rPr>
                    <m:t>0         ,x≤0</m:t>
                  </m:r>
                </m:e>
              </m:eqArr>
            </m:e>
          </m:d>
        </m:oMath>
      </m:oMathPara>
    </w:p>
    <w:p w:rsidR="006F1307" w:rsidRDefault="006F1307" w:rsidP="006F1307">
      <w:pPr>
        <w:ind w:firstLine="0"/>
      </w:pPr>
      <w:r>
        <w:rPr>
          <w:rFonts w:hint="eastAsia"/>
        </w:rPr>
        <w:t>其中</w:t>
      </w:r>
      <m:oMath>
        <m:r>
          <m:rPr>
            <m:sty m:val="p"/>
          </m:rPr>
          <w:rPr>
            <w:rFonts w:ascii="Cambria Math" w:hAnsi="Cambria Math" w:cs="Times New Roman"/>
          </w:rPr>
          <m:t>λ</m:t>
        </m:r>
        <m:r>
          <m:rPr>
            <m:sty m:val="p"/>
          </m:rPr>
          <w:rPr>
            <w:rFonts w:ascii="Cambria Math" w:hAnsi="Cambria Math" w:hint="eastAsia"/>
          </w:rPr>
          <m:t>&gt;0</m:t>
        </m:r>
      </m:oMath>
      <w:r>
        <w:rPr>
          <w:rFonts w:hint="eastAsia"/>
        </w:rPr>
        <w:t>为参数，则称</w:t>
      </w:r>
      <w:r>
        <w:rPr>
          <w:rFonts w:hint="eastAsia"/>
        </w:rPr>
        <w:t>X</w:t>
      </w:r>
      <w:r>
        <w:rPr>
          <w:rFonts w:hint="eastAsia"/>
        </w:rPr>
        <w:t>服从参数为</w:t>
      </w:r>
      <w:r>
        <w:rPr>
          <w:rFonts w:cs="Times New Roman"/>
        </w:rPr>
        <w:t>λ</w:t>
      </w:r>
      <w:r>
        <w:rPr>
          <w:rFonts w:hint="eastAsia"/>
        </w:rPr>
        <w:t>的指数分布，记为</w:t>
      </w:r>
      <m:oMath>
        <m:r>
          <m:rPr>
            <m:sty m:val="p"/>
          </m:rPr>
          <w:rPr>
            <w:rFonts w:ascii="Cambria Math" w:hAnsi="Cambria Math" w:hint="eastAsia"/>
          </w:rPr>
          <m:t>X~E(</m:t>
        </m:r>
        <m:r>
          <m:rPr>
            <m:sty m:val="p"/>
          </m:rPr>
          <w:rPr>
            <w:rFonts w:ascii="Cambria Math" w:hAnsi="Cambria Math" w:cs="Times New Roman"/>
          </w:rPr>
          <m:t>λ</m:t>
        </m:r>
        <m:r>
          <m:rPr>
            <m:sty m:val="p"/>
          </m:rPr>
          <w:rPr>
            <w:rFonts w:ascii="Cambria Math" w:hAnsi="Cambria Math" w:hint="eastAsia"/>
          </w:rPr>
          <m:t>)</m:t>
        </m:r>
      </m:oMath>
      <w:r>
        <w:rPr>
          <w:rFonts w:hint="eastAsia"/>
        </w:rPr>
        <w:t>。</w:t>
      </w:r>
    </w:p>
    <w:p w:rsidR="006F1307" w:rsidRPr="0008674B" w:rsidRDefault="006F1307" w:rsidP="006F1307">
      <w:pPr>
        <w:ind w:firstLine="0"/>
      </w:pPr>
      <w:r>
        <w:rPr>
          <w:rFonts w:hint="eastAsia"/>
        </w:rPr>
        <w:tab/>
      </w:r>
      <w:r>
        <w:rPr>
          <w:rFonts w:hint="eastAsia"/>
        </w:rPr>
        <w:t>指数分布通常可以用于以下应用场景：</w:t>
      </w:r>
      <w:r>
        <w:rPr>
          <w:rFonts w:hint="eastAsia"/>
        </w:rPr>
        <w:t>1</w:t>
      </w:r>
      <w:r>
        <w:rPr>
          <w:rFonts w:hint="eastAsia"/>
        </w:rPr>
        <w:t>）可以表示独立随机事件发生的时间间隔（如，顾客进入店铺购买商品的时间间隔等）；</w:t>
      </w:r>
      <w:r>
        <w:rPr>
          <w:rFonts w:hint="eastAsia"/>
        </w:rPr>
        <w:t>2</w:t>
      </w:r>
      <w:r>
        <w:rPr>
          <w:rFonts w:hint="eastAsia"/>
        </w:rPr>
        <w:t>）可以用于描述电子元器件的使用寿命；</w:t>
      </w:r>
      <w:r>
        <w:rPr>
          <w:rFonts w:hint="eastAsia"/>
        </w:rPr>
        <w:t>3</w:t>
      </w:r>
      <w:r>
        <w:rPr>
          <w:rFonts w:hint="eastAsia"/>
        </w:rPr>
        <w:t>）可以用于“无记忆性”的现象（如，元件对于它已经被使用过</w:t>
      </w:r>
      <w:r w:rsidRPr="007D3224">
        <w:rPr>
          <w:rFonts w:hint="eastAsia"/>
          <w:i/>
        </w:rPr>
        <w:t>s</w:t>
      </w:r>
      <w:r>
        <w:rPr>
          <w:rFonts w:hint="eastAsia"/>
        </w:rPr>
        <w:t>小时没有记忆）。</w:t>
      </w:r>
    </w:p>
    <w:p w:rsidR="006F1307" w:rsidRDefault="006F1307" w:rsidP="006F1307">
      <w:pPr>
        <w:pStyle w:val="ae"/>
        <w:numPr>
          <w:ilvl w:val="0"/>
          <w:numId w:val="12"/>
        </w:numPr>
        <w:ind w:firstLineChars="0"/>
      </w:pPr>
      <w:r>
        <w:rPr>
          <w:rFonts w:hint="eastAsia"/>
        </w:rPr>
        <w:lastRenderedPageBreak/>
        <w:t>几何分布</w:t>
      </w:r>
    </w:p>
    <w:p w:rsidR="006F1307" w:rsidRDefault="006F1307" w:rsidP="006F1307">
      <w:pPr>
        <w:ind w:left="420" w:firstLine="0"/>
      </w:pPr>
      <w:r>
        <w:rPr>
          <w:rFonts w:hint="eastAsia"/>
        </w:rPr>
        <w:t>若随机变量</w:t>
      </w:r>
      <w:r>
        <w:rPr>
          <w:rFonts w:hint="eastAsia"/>
        </w:rPr>
        <w:t>X</w:t>
      </w:r>
      <w:r>
        <w:rPr>
          <w:rFonts w:hint="eastAsia"/>
        </w:rPr>
        <w:t>的概率密度为</w:t>
      </w:r>
    </w:p>
    <w:p w:rsidR="006F1307" w:rsidRPr="00231E43" w:rsidRDefault="006F1307" w:rsidP="006F1307">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X=n</m:t>
              </m:r>
            </m:e>
          </m:d>
          <m:r>
            <w:rPr>
              <w:rFonts w:ascii="Cambria Math" w:hAnsi="Cambria Math"/>
            </w:rPr>
            <m:t>= p</m:t>
          </m:r>
          <m:sSup>
            <m:sSupPr>
              <m:ctrlPr>
                <w:rPr>
                  <w:rFonts w:ascii="Cambria Math" w:hAnsi="Cambria Math"/>
                  <w:i/>
                </w:rPr>
              </m:ctrlPr>
            </m:sSupPr>
            <m:e>
              <m:r>
                <w:rPr>
                  <w:rFonts w:ascii="Cambria Math" w:hAnsi="Cambria Math"/>
                </w:rPr>
                <m:t>q</m:t>
              </m:r>
            </m:e>
            <m:sup>
              <m:r>
                <w:rPr>
                  <w:rFonts w:ascii="Cambria Math" w:hAnsi="Cambria Math"/>
                </w:rPr>
                <m:t>n-1</m:t>
              </m:r>
            </m:sup>
          </m:sSup>
          <m:r>
            <w:rPr>
              <w:rFonts w:ascii="Cambria Math" w:hAnsi="Cambria Math"/>
            </w:rPr>
            <m:t>, n=1,2,…</m:t>
          </m:r>
        </m:oMath>
      </m:oMathPara>
    </w:p>
    <w:p w:rsidR="006F1307" w:rsidRDefault="006F1307" w:rsidP="006F1307">
      <w:pPr>
        <w:ind w:firstLine="0"/>
      </w:pPr>
      <w:r>
        <w:rPr>
          <w:rFonts w:hint="eastAsia"/>
        </w:rPr>
        <w:t>则称</w:t>
      </w:r>
      <w:r>
        <w:rPr>
          <w:rFonts w:hint="eastAsia"/>
        </w:rPr>
        <w:t>X</w:t>
      </w:r>
      <w:r>
        <w:rPr>
          <w:rFonts w:hint="eastAsia"/>
        </w:rPr>
        <w:t>服从参数为</w:t>
      </w:r>
      <w:r>
        <w:rPr>
          <w:rFonts w:hint="eastAsia"/>
        </w:rPr>
        <w:t>p</w:t>
      </w:r>
      <w:r>
        <w:rPr>
          <w:rFonts w:hint="eastAsia"/>
        </w:rPr>
        <w:t>的几何分布，其中</w:t>
      </w:r>
      <m:oMath>
        <m:r>
          <m:rPr>
            <m:sty m:val="p"/>
          </m:rPr>
          <w:rPr>
            <w:rFonts w:ascii="Cambria Math" w:hAnsi="Cambria Math" w:hint="eastAsia"/>
          </w:rPr>
          <m:t>0&lt;p&lt;1,q=1</m:t>
        </m:r>
        <m:r>
          <m:rPr>
            <m:sty m:val="p"/>
          </m:rPr>
          <w:rPr>
            <w:rFonts w:ascii="MS Mincho" w:eastAsia="MS Mincho" w:hAnsi="MS Mincho" w:cs="MS Mincho" w:hint="eastAsia"/>
          </w:rPr>
          <m:t>-</m:t>
        </m:r>
        <m:r>
          <m:rPr>
            <m:sty m:val="p"/>
          </m:rPr>
          <w:rPr>
            <w:rFonts w:ascii="Cambria Math" w:hAnsi="Cambria Math" w:hint="eastAsia"/>
          </w:rPr>
          <m:t>p</m:t>
        </m:r>
      </m:oMath>
      <w:r>
        <w:rPr>
          <w:rFonts w:hint="eastAsia"/>
        </w:rPr>
        <w:t>。</w:t>
      </w:r>
    </w:p>
    <w:p w:rsidR="006F1307" w:rsidRDefault="006F1307" w:rsidP="006F1307">
      <w:pPr>
        <w:ind w:firstLine="0"/>
      </w:pPr>
      <w:r>
        <w:rPr>
          <w:rFonts w:hint="eastAsia"/>
        </w:rPr>
        <w:tab/>
      </w:r>
      <w:r>
        <w:rPr>
          <w:rFonts w:hint="eastAsia"/>
        </w:rPr>
        <w:t>几何分布可以应用于“无记忆性”的场景中。</w:t>
      </w:r>
    </w:p>
    <w:p w:rsidR="006F1307" w:rsidRDefault="006F1307" w:rsidP="006F1307">
      <w:pPr>
        <w:pStyle w:val="ae"/>
        <w:numPr>
          <w:ilvl w:val="0"/>
          <w:numId w:val="12"/>
        </w:numPr>
        <w:ind w:firstLineChars="0"/>
      </w:pPr>
      <w:r w:rsidRPr="003A43DA">
        <w:rPr>
          <w:rFonts w:hint="eastAsia"/>
        </w:rPr>
        <w:t>Zipf</w:t>
      </w:r>
      <w:r w:rsidRPr="003A43DA">
        <w:rPr>
          <w:rFonts w:hint="eastAsia"/>
        </w:rPr>
        <w:t>分布</w:t>
      </w:r>
    </w:p>
    <w:p w:rsidR="006F1307" w:rsidRDefault="006F1307" w:rsidP="006F1307">
      <w:r>
        <w:rPr>
          <w:rFonts w:hint="eastAsia"/>
        </w:rPr>
        <w:t>Zipf</w:t>
      </w:r>
      <w:r>
        <w:rPr>
          <w:rFonts w:hint="eastAsia"/>
        </w:rPr>
        <w:t>分布</w:t>
      </w:r>
      <w:r w:rsidR="007224EA">
        <w:rPr>
          <w:rFonts w:hint="eastAsia"/>
        </w:rPr>
        <w:t>[</w:t>
      </w:r>
      <w:r w:rsidR="00BD3F96">
        <w:rPr>
          <w:rFonts w:hint="eastAsia"/>
        </w:rPr>
        <w:t>59</w:t>
      </w:r>
      <w:r w:rsidR="007224EA">
        <w:rPr>
          <w:rFonts w:hint="eastAsia"/>
        </w:rPr>
        <w:t>]</w:t>
      </w:r>
      <w:r>
        <w:rPr>
          <w:rFonts w:hint="eastAsia"/>
        </w:rPr>
        <w:t>是美国学者</w:t>
      </w:r>
      <w:r>
        <w:rPr>
          <w:rFonts w:hint="eastAsia"/>
        </w:rPr>
        <w:t>G.K.</w:t>
      </w:r>
      <w:r>
        <w:rPr>
          <w:rFonts w:hint="eastAsia"/>
        </w:rPr>
        <w:t>齐普夫提出的一个统计型的经验规律，即只有少数英文单词经常被使用，大部分的单词很少被使用，类似于人们常说的</w:t>
      </w:r>
      <w:r>
        <w:rPr>
          <w:rFonts w:hint="eastAsia"/>
        </w:rPr>
        <w:t>80/20</w:t>
      </w:r>
      <w:r>
        <w:rPr>
          <w:rFonts w:hint="eastAsia"/>
        </w:rPr>
        <w:t>原则。定量来说，</w:t>
      </w:r>
      <w:r w:rsidRPr="00CD36F3">
        <w:rPr>
          <w:rFonts w:hint="eastAsia"/>
        </w:rPr>
        <w:t>内容访问近似符合</w:t>
      </w:r>
      <w:r w:rsidRPr="00CD36F3">
        <w:rPr>
          <w:rFonts w:hint="eastAsia"/>
        </w:rPr>
        <w:t>Zipf</w:t>
      </w:r>
      <w:r w:rsidRPr="00CD36F3">
        <w:rPr>
          <w:rFonts w:hint="eastAsia"/>
        </w:rPr>
        <w:t>定律</w:t>
      </w:r>
      <w:r>
        <w:rPr>
          <w:rFonts w:hint="eastAsia"/>
        </w:rPr>
        <w:t>。</w:t>
      </w:r>
      <w:r w:rsidRPr="00CD36F3">
        <w:rPr>
          <w:rFonts w:hint="eastAsia"/>
        </w:rPr>
        <w:t>Zipf</w:t>
      </w:r>
      <w:r w:rsidRPr="00707AF7">
        <w:rPr>
          <w:rFonts w:hint="eastAsia"/>
        </w:rPr>
        <w:t>定律（</w:t>
      </w:r>
      <w:r w:rsidRPr="00707AF7">
        <w:rPr>
          <w:rFonts w:hint="eastAsia"/>
        </w:rPr>
        <w:t>Zipf's Law</w:t>
      </w:r>
      <w:r w:rsidRPr="00707AF7">
        <w:rPr>
          <w:rFonts w:hint="eastAsia"/>
        </w:rPr>
        <w:t>）</w:t>
      </w:r>
      <w:r>
        <w:rPr>
          <w:rFonts w:hint="eastAsia"/>
        </w:rPr>
        <w:t>指的是</w:t>
      </w:r>
      <w:r w:rsidRPr="00707AF7">
        <w:rPr>
          <w:rFonts w:hint="eastAsia"/>
        </w:rPr>
        <w:t>一个词在一个有相当长度的语篇中的等级序号（该词在按出现次数排列的词表中的位置，称之为</w:t>
      </w:r>
      <w:r w:rsidRPr="00707AF7">
        <w:rPr>
          <w:rFonts w:hint="eastAsia"/>
        </w:rPr>
        <w:t>rank</w:t>
      </w:r>
      <w:r w:rsidRPr="00707AF7">
        <w:rPr>
          <w:rFonts w:hint="eastAsia"/>
        </w:rPr>
        <w:t>，简称</w:t>
      </w:r>
      <w:r w:rsidRPr="00707AF7">
        <w:rPr>
          <w:rFonts w:hint="eastAsia"/>
        </w:rPr>
        <w:t>r</w:t>
      </w:r>
      <w:r w:rsidRPr="00707AF7">
        <w:rPr>
          <w:rFonts w:hint="eastAsia"/>
        </w:rPr>
        <w:t>）与该词的出现次数（称</w:t>
      </w:r>
      <w:r>
        <w:rPr>
          <w:rFonts w:hint="eastAsia"/>
        </w:rPr>
        <w:t>之</w:t>
      </w:r>
      <w:r w:rsidRPr="00707AF7">
        <w:rPr>
          <w:rFonts w:hint="eastAsia"/>
        </w:rPr>
        <w:t>为</w:t>
      </w:r>
      <w:r w:rsidRPr="00707AF7">
        <w:rPr>
          <w:rFonts w:hint="eastAsia"/>
        </w:rPr>
        <w:t xml:space="preserve"> frequency</w:t>
      </w:r>
      <w:r w:rsidRPr="00707AF7">
        <w:rPr>
          <w:rFonts w:hint="eastAsia"/>
        </w:rPr>
        <w:t>，简称</w:t>
      </w:r>
      <w:r w:rsidRPr="00707AF7">
        <w:rPr>
          <w:rFonts w:hint="eastAsia"/>
        </w:rPr>
        <w:t>f</w:t>
      </w:r>
      <w:r w:rsidRPr="00707AF7">
        <w:rPr>
          <w:rFonts w:hint="eastAsia"/>
        </w:rPr>
        <w:t>）的乘积几乎是一个常数（</w:t>
      </w:r>
      <w:r w:rsidRPr="00707AF7">
        <w:rPr>
          <w:rFonts w:hint="eastAsia"/>
        </w:rPr>
        <w:t>constant</w:t>
      </w:r>
      <w:r w:rsidRPr="00707AF7">
        <w:rPr>
          <w:rFonts w:hint="eastAsia"/>
        </w:rPr>
        <w:t>，简称</w:t>
      </w:r>
      <w:r w:rsidRPr="00707AF7">
        <w:rPr>
          <w:rFonts w:hint="eastAsia"/>
        </w:rPr>
        <w:t>C</w:t>
      </w:r>
      <w:r w:rsidRPr="00707AF7">
        <w:rPr>
          <w:rFonts w:hint="eastAsia"/>
        </w:rPr>
        <w:t>）。用公式表示，就是</w:t>
      </w:r>
      <m:oMath>
        <m:r>
          <m:rPr>
            <m:sty m:val="p"/>
          </m:rPr>
          <w:rPr>
            <w:rFonts w:ascii="Cambria Math" w:hAnsi="Cambria Math" w:hint="eastAsia"/>
          </w:rPr>
          <m:t>r</m:t>
        </m:r>
        <m:r>
          <m:rPr>
            <m:sty m:val="p"/>
          </m:rPr>
          <w:rPr>
            <w:rFonts w:ascii="Cambria Math" w:hAnsi="Cambria Math"/>
          </w:rPr>
          <m:t>×f=C</m:t>
        </m:r>
      </m:oMath>
      <w:r>
        <w:rPr>
          <w:rFonts w:hint="eastAsia"/>
        </w:rPr>
        <w:t>。</w:t>
      </w:r>
    </w:p>
    <w:p w:rsidR="006F1307" w:rsidRPr="00E32FC7" w:rsidRDefault="006F1307" w:rsidP="006F1307">
      <w:r>
        <w:rPr>
          <w:rFonts w:hint="eastAsia"/>
        </w:rPr>
        <w:t>Zipf</w:t>
      </w:r>
      <w:r>
        <w:rPr>
          <w:rFonts w:hint="eastAsia"/>
        </w:rPr>
        <w:t>分布可用于模拟倾斜数据的生成，且通常用于以下数据场景中：</w:t>
      </w:r>
      <w:r>
        <w:rPr>
          <w:rFonts w:hint="eastAsia"/>
        </w:rPr>
        <w:t>1</w:t>
      </w:r>
      <w:r>
        <w:rPr>
          <w:rFonts w:hint="eastAsia"/>
        </w:rPr>
        <w:t>）网页排名；</w:t>
      </w:r>
      <w:r>
        <w:rPr>
          <w:rFonts w:hint="eastAsia"/>
        </w:rPr>
        <w:t>2</w:t>
      </w:r>
      <w:r>
        <w:rPr>
          <w:rFonts w:hint="eastAsia"/>
        </w:rPr>
        <w:t>）网站访问流量；</w:t>
      </w:r>
      <w:r>
        <w:rPr>
          <w:rFonts w:hint="eastAsia"/>
        </w:rPr>
        <w:t>3</w:t>
      </w:r>
      <w:r>
        <w:rPr>
          <w:rFonts w:hint="eastAsia"/>
        </w:rPr>
        <w:t>）</w:t>
      </w:r>
      <w:r>
        <w:rPr>
          <w:rFonts w:hint="eastAsia"/>
        </w:rPr>
        <w:t>URL</w:t>
      </w:r>
      <w:r>
        <w:rPr>
          <w:rFonts w:hint="eastAsia"/>
        </w:rPr>
        <w:t>访问量等符合</w:t>
      </w:r>
      <w:r>
        <w:rPr>
          <w:rFonts w:hint="eastAsia"/>
        </w:rPr>
        <w:t>Zipf</w:t>
      </w:r>
      <w:r>
        <w:rPr>
          <w:rFonts w:hint="eastAsia"/>
        </w:rPr>
        <w:t>定律的场景。</w:t>
      </w:r>
    </w:p>
    <w:p w:rsidR="006F1307" w:rsidRDefault="006F1307" w:rsidP="00DE6237">
      <w:pPr>
        <w:pStyle w:val="3"/>
        <w:numPr>
          <w:ilvl w:val="2"/>
          <w:numId w:val="40"/>
        </w:numPr>
        <w:ind w:left="855" w:hanging="855"/>
      </w:pPr>
      <w:bookmarkStart w:id="43" w:name="_Toc478388624"/>
      <w:bookmarkStart w:id="44" w:name="_Toc478740404"/>
      <w:r>
        <w:rPr>
          <w:rFonts w:hint="eastAsia"/>
        </w:rPr>
        <w:t>数据生成</w:t>
      </w:r>
      <w:bookmarkEnd w:id="43"/>
      <w:bookmarkEnd w:id="44"/>
    </w:p>
    <w:p w:rsidR="006F1307" w:rsidRDefault="006F1307" w:rsidP="006F1307">
      <w:pPr>
        <w:pStyle w:val="a9"/>
      </w:pPr>
      <w:r>
        <w:rPr>
          <w:rFonts w:hint="eastAsia"/>
        </w:rPr>
        <w:t>表格</w:t>
      </w:r>
      <w:r>
        <w:rPr>
          <w:rFonts w:hint="eastAsia"/>
        </w:rPr>
        <w:t xml:space="preserve"> 4-2 </w:t>
      </w:r>
      <w:r>
        <w:rPr>
          <w:rFonts w:hint="eastAsia"/>
        </w:rPr>
        <w:t>数据生成方法</w:t>
      </w:r>
    </w:p>
    <w:tbl>
      <w:tblPr>
        <w:tblStyle w:val="af0"/>
        <w:tblW w:w="0" w:type="auto"/>
        <w:tblInd w:w="208" w:type="dxa"/>
        <w:tblLook w:val="04A0" w:firstRow="1" w:lastRow="0" w:firstColumn="1" w:lastColumn="0" w:noHBand="0" w:noVBand="1"/>
      </w:tblPr>
      <w:tblGrid>
        <w:gridCol w:w="1417"/>
        <w:gridCol w:w="3261"/>
        <w:gridCol w:w="3402"/>
      </w:tblGrid>
      <w:tr w:rsidR="006F1307" w:rsidTr="001D358D">
        <w:tc>
          <w:tcPr>
            <w:tcW w:w="1417" w:type="dxa"/>
            <w:vAlign w:val="center"/>
          </w:tcPr>
          <w:p w:rsidR="006F1307" w:rsidRPr="00AF0645" w:rsidRDefault="006F1307" w:rsidP="001D358D">
            <w:pPr>
              <w:ind w:firstLine="0"/>
              <w:jc w:val="center"/>
              <w:rPr>
                <w:b/>
                <w:sz w:val="21"/>
                <w:szCs w:val="21"/>
              </w:rPr>
            </w:pPr>
            <w:r w:rsidRPr="00AF0645">
              <w:rPr>
                <w:b/>
                <w:sz w:val="21"/>
                <w:szCs w:val="21"/>
              </w:rPr>
              <w:t>应用类型</w:t>
            </w:r>
          </w:p>
        </w:tc>
        <w:tc>
          <w:tcPr>
            <w:tcW w:w="3261" w:type="dxa"/>
            <w:vAlign w:val="center"/>
          </w:tcPr>
          <w:p w:rsidR="006F1307" w:rsidRPr="00AF0645" w:rsidRDefault="006F1307" w:rsidP="001D358D">
            <w:pPr>
              <w:ind w:firstLine="0"/>
              <w:jc w:val="center"/>
              <w:rPr>
                <w:b/>
                <w:sz w:val="21"/>
                <w:szCs w:val="21"/>
              </w:rPr>
            </w:pPr>
            <w:r w:rsidRPr="00AF0645">
              <w:rPr>
                <w:b/>
                <w:sz w:val="21"/>
                <w:szCs w:val="21"/>
              </w:rPr>
              <w:t>常规数据</w:t>
            </w:r>
          </w:p>
        </w:tc>
        <w:tc>
          <w:tcPr>
            <w:tcW w:w="3402" w:type="dxa"/>
            <w:vAlign w:val="center"/>
          </w:tcPr>
          <w:p w:rsidR="006F1307" w:rsidRPr="00AF0645" w:rsidRDefault="006F1307" w:rsidP="001D358D">
            <w:pPr>
              <w:ind w:firstLine="0"/>
              <w:jc w:val="center"/>
              <w:rPr>
                <w:b/>
                <w:sz w:val="21"/>
                <w:szCs w:val="21"/>
              </w:rPr>
            </w:pPr>
            <w:r w:rsidRPr="00AF0645">
              <w:rPr>
                <w:b/>
                <w:sz w:val="21"/>
                <w:szCs w:val="21"/>
              </w:rPr>
              <w:t>异常数据</w:t>
            </w:r>
          </w:p>
        </w:tc>
      </w:tr>
      <w:tr w:rsidR="006F1307" w:rsidTr="001D358D">
        <w:tc>
          <w:tcPr>
            <w:tcW w:w="1417" w:type="dxa"/>
            <w:vAlign w:val="center"/>
          </w:tcPr>
          <w:p w:rsidR="006F1307" w:rsidRPr="00AF0645" w:rsidRDefault="006F1307" w:rsidP="001D358D">
            <w:pPr>
              <w:ind w:firstLine="0"/>
              <w:jc w:val="center"/>
              <w:rPr>
                <w:b/>
                <w:sz w:val="21"/>
                <w:szCs w:val="21"/>
              </w:rPr>
            </w:pPr>
            <w:r w:rsidRPr="00AF0645">
              <w:rPr>
                <w:b/>
                <w:sz w:val="21"/>
                <w:szCs w:val="21"/>
              </w:rPr>
              <w:t>SQL</w:t>
            </w:r>
          </w:p>
        </w:tc>
        <w:tc>
          <w:tcPr>
            <w:tcW w:w="3261" w:type="dxa"/>
            <w:vAlign w:val="center"/>
          </w:tcPr>
          <w:p w:rsidR="006F1307" w:rsidRPr="002F7951" w:rsidRDefault="006F1307" w:rsidP="001D358D">
            <w:pPr>
              <w:ind w:firstLineChars="200"/>
              <w:rPr>
                <w:sz w:val="21"/>
                <w:szCs w:val="21"/>
              </w:rPr>
            </w:pPr>
            <w:r w:rsidRPr="001025D5">
              <w:rPr>
                <w:rFonts w:hint="eastAsia"/>
                <w:sz w:val="21"/>
                <w:szCs w:val="21"/>
              </w:rPr>
              <w:t>使用数据库评测基准（如，</w:t>
            </w:r>
            <w:r w:rsidRPr="001025D5">
              <w:rPr>
                <w:rFonts w:hint="eastAsia"/>
                <w:sz w:val="21"/>
                <w:szCs w:val="21"/>
              </w:rPr>
              <w:t>TPC-DS</w:t>
            </w:r>
            <w:r w:rsidRPr="001025D5">
              <w:rPr>
                <w:rFonts w:hint="eastAsia"/>
                <w:sz w:val="21"/>
                <w:szCs w:val="21"/>
              </w:rPr>
              <w:t>，</w:t>
            </w:r>
            <w:r w:rsidRPr="001025D5">
              <w:rPr>
                <w:rFonts w:hint="eastAsia"/>
                <w:sz w:val="21"/>
                <w:szCs w:val="21"/>
              </w:rPr>
              <w:t>TPC-H</w:t>
            </w:r>
            <w:r w:rsidRPr="001025D5">
              <w:rPr>
                <w:rFonts w:hint="eastAsia"/>
                <w:sz w:val="21"/>
                <w:szCs w:val="21"/>
              </w:rPr>
              <w:t>等）提供数据生成</w:t>
            </w:r>
            <w:r>
              <w:rPr>
                <w:rFonts w:hint="eastAsia"/>
                <w:sz w:val="21"/>
                <w:szCs w:val="21"/>
              </w:rPr>
              <w:t>。</w:t>
            </w:r>
          </w:p>
        </w:tc>
        <w:tc>
          <w:tcPr>
            <w:tcW w:w="3402" w:type="dxa"/>
            <w:vAlign w:val="center"/>
          </w:tcPr>
          <w:p w:rsidR="006F1307" w:rsidRPr="002F7951" w:rsidRDefault="006F1307" w:rsidP="001D358D">
            <w:pPr>
              <w:ind w:firstLineChars="200" w:firstLine="440"/>
              <w:rPr>
                <w:sz w:val="21"/>
                <w:szCs w:val="21"/>
              </w:rPr>
            </w:pPr>
            <w:r w:rsidRPr="00773173">
              <w:rPr>
                <w:rFonts w:hint="eastAsia"/>
                <w:sz w:val="22"/>
              </w:rPr>
              <w:t>生成</w:t>
            </w:r>
            <w:r w:rsidR="00374F75">
              <w:rPr>
                <w:rFonts w:hint="eastAsia"/>
                <w:sz w:val="22"/>
              </w:rPr>
              <w:t>满足</w:t>
            </w:r>
            <w:r>
              <w:rPr>
                <w:rFonts w:hint="eastAsia"/>
                <w:sz w:val="22"/>
              </w:rPr>
              <w:t>异常</w:t>
            </w:r>
            <w:r w:rsidRPr="00773173">
              <w:rPr>
                <w:rFonts w:hint="eastAsia"/>
                <w:sz w:val="22"/>
              </w:rPr>
              <w:t>分布（如，</w:t>
            </w:r>
            <w:r w:rsidRPr="00773173">
              <w:rPr>
                <w:rFonts w:hint="eastAsia"/>
                <w:sz w:val="22"/>
              </w:rPr>
              <w:t>Zipf</w:t>
            </w:r>
            <w:r w:rsidRPr="00773173">
              <w:rPr>
                <w:rFonts w:hint="eastAsia"/>
                <w:sz w:val="22"/>
              </w:rPr>
              <w:t>分布、泊松分布</w:t>
            </w:r>
            <w:r w:rsidR="00816B87">
              <w:rPr>
                <w:rFonts w:hint="eastAsia"/>
                <w:sz w:val="22"/>
              </w:rPr>
              <w:t>、泊松分布</w:t>
            </w:r>
            <w:r w:rsidRPr="00773173">
              <w:rPr>
                <w:rFonts w:hint="eastAsia"/>
                <w:sz w:val="22"/>
              </w:rPr>
              <w:t>等混合）的随机数据；生成倾斜数据（</w:t>
            </w:r>
            <w:r w:rsidR="00293242">
              <w:rPr>
                <w:rFonts w:hint="eastAsia"/>
                <w:sz w:val="22"/>
              </w:rPr>
              <w:t>如，</w:t>
            </w:r>
            <w:r w:rsidRPr="00773173">
              <w:rPr>
                <w:rFonts w:hint="eastAsia"/>
                <w:sz w:val="22"/>
              </w:rPr>
              <w:t>单个</w:t>
            </w:r>
            <w:r w:rsidRPr="00773173">
              <w:rPr>
                <w:rFonts w:hint="eastAsia"/>
                <w:sz w:val="22"/>
              </w:rPr>
              <w:t>key</w:t>
            </w:r>
            <w:r w:rsidRPr="00773173">
              <w:rPr>
                <w:rFonts w:hint="eastAsia"/>
                <w:sz w:val="22"/>
              </w:rPr>
              <w:t>多次出现）；数据大小异常（一行特别长，</w:t>
            </w:r>
            <w:r w:rsidRPr="00773173">
              <w:rPr>
                <w:rFonts w:hint="eastAsia"/>
                <w:sz w:val="22"/>
              </w:rPr>
              <w:t>value</w:t>
            </w:r>
            <w:r w:rsidRPr="00773173">
              <w:rPr>
                <w:rFonts w:hint="eastAsia"/>
                <w:sz w:val="22"/>
              </w:rPr>
              <w:t>值过大）</w:t>
            </w:r>
            <w:r>
              <w:rPr>
                <w:rFonts w:hint="eastAsia"/>
                <w:sz w:val="22"/>
              </w:rPr>
              <w:t>等。</w:t>
            </w:r>
          </w:p>
        </w:tc>
      </w:tr>
      <w:tr w:rsidR="006F1307" w:rsidTr="001D358D">
        <w:tc>
          <w:tcPr>
            <w:tcW w:w="1417" w:type="dxa"/>
            <w:vAlign w:val="center"/>
          </w:tcPr>
          <w:p w:rsidR="006F1307" w:rsidRPr="00AF0645" w:rsidRDefault="006F1307" w:rsidP="001D358D">
            <w:pPr>
              <w:ind w:firstLine="0"/>
              <w:jc w:val="center"/>
              <w:rPr>
                <w:b/>
                <w:sz w:val="21"/>
                <w:szCs w:val="21"/>
              </w:rPr>
            </w:pPr>
            <w:r w:rsidRPr="00AF0645">
              <w:rPr>
                <w:b/>
                <w:sz w:val="21"/>
                <w:szCs w:val="21"/>
              </w:rPr>
              <w:t>Graph</w:t>
            </w:r>
          </w:p>
        </w:tc>
        <w:tc>
          <w:tcPr>
            <w:tcW w:w="3261" w:type="dxa"/>
            <w:vAlign w:val="center"/>
          </w:tcPr>
          <w:p w:rsidR="006F1307" w:rsidRPr="002F7951" w:rsidRDefault="006F1307" w:rsidP="001D358D">
            <w:pPr>
              <w:ind w:firstLineChars="200" w:firstLine="440"/>
              <w:rPr>
                <w:sz w:val="21"/>
                <w:szCs w:val="21"/>
              </w:rPr>
            </w:pPr>
            <w:r w:rsidRPr="006470C4">
              <w:rPr>
                <w:rFonts w:hint="eastAsia"/>
                <w:sz w:val="22"/>
              </w:rPr>
              <w:t>使用真实数据，如</w:t>
            </w:r>
            <w:r w:rsidRPr="006470C4">
              <w:rPr>
                <w:sz w:val="22"/>
              </w:rPr>
              <w:t>Amazon</w:t>
            </w:r>
            <w:r w:rsidRPr="006470C4">
              <w:rPr>
                <w:rFonts w:hint="eastAsia"/>
                <w:sz w:val="22"/>
              </w:rPr>
              <w:t>、</w:t>
            </w:r>
            <w:r w:rsidRPr="006470C4">
              <w:rPr>
                <w:sz w:val="22"/>
              </w:rPr>
              <w:t>WikiTalk</w:t>
            </w:r>
            <w:r w:rsidRPr="006470C4">
              <w:rPr>
                <w:rFonts w:hint="eastAsia"/>
                <w:sz w:val="22"/>
              </w:rPr>
              <w:t>、</w:t>
            </w:r>
            <w:r w:rsidRPr="006470C4">
              <w:rPr>
                <w:sz w:val="22"/>
              </w:rPr>
              <w:t>Friendster</w:t>
            </w:r>
            <w:r w:rsidRPr="006470C4">
              <w:rPr>
                <w:rFonts w:hint="eastAsia"/>
                <w:sz w:val="22"/>
              </w:rPr>
              <w:t>等数据集</w:t>
            </w:r>
            <w:r w:rsidRPr="006470C4">
              <w:rPr>
                <w:sz w:val="22"/>
              </w:rPr>
              <w:t>[</w:t>
            </w:r>
            <w:r>
              <w:rPr>
                <w:rFonts w:hint="eastAsia"/>
                <w:sz w:val="22"/>
              </w:rPr>
              <w:t>42</w:t>
            </w:r>
            <w:r w:rsidRPr="006470C4">
              <w:rPr>
                <w:sz w:val="22"/>
              </w:rPr>
              <w:t>]</w:t>
            </w:r>
            <w:r w:rsidRPr="006470C4">
              <w:rPr>
                <w:rFonts w:hint="eastAsia"/>
                <w:sz w:val="22"/>
              </w:rPr>
              <w:t>；或使用</w:t>
            </w:r>
            <w:r w:rsidRPr="006470C4">
              <w:rPr>
                <w:sz w:val="22"/>
              </w:rPr>
              <w:t>LDBC</w:t>
            </w:r>
            <w:r w:rsidRPr="006470C4">
              <w:rPr>
                <w:rFonts w:hint="eastAsia"/>
                <w:sz w:val="22"/>
              </w:rPr>
              <w:t>社交网络基准（</w:t>
            </w:r>
            <w:r w:rsidRPr="006470C4">
              <w:rPr>
                <w:sz w:val="22"/>
              </w:rPr>
              <w:t>SNB</w:t>
            </w:r>
            <w:r w:rsidRPr="006470C4">
              <w:rPr>
                <w:rFonts w:hint="eastAsia"/>
                <w:sz w:val="22"/>
              </w:rPr>
              <w:t>）数据生成器（</w:t>
            </w:r>
            <w:r w:rsidRPr="006470C4">
              <w:rPr>
                <w:sz w:val="22"/>
              </w:rPr>
              <w:t>Datagen</w:t>
            </w:r>
            <w:r w:rsidRPr="006470C4">
              <w:rPr>
                <w:rFonts w:hint="eastAsia"/>
                <w:sz w:val="22"/>
              </w:rPr>
              <w:t>）生成的合成数据集</w:t>
            </w:r>
            <w:r>
              <w:rPr>
                <w:rFonts w:hint="eastAsia"/>
                <w:sz w:val="22"/>
              </w:rPr>
              <w:t>。</w:t>
            </w:r>
          </w:p>
        </w:tc>
        <w:tc>
          <w:tcPr>
            <w:tcW w:w="3402" w:type="dxa"/>
            <w:vAlign w:val="center"/>
          </w:tcPr>
          <w:p w:rsidR="006F1307" w:rsidRPr="002F7951" w:rsidRDefault="006F1307" w:rsidP="00456813">
            <w:pPr>
              <w:ind w:firstLineChars="200"/>
              <w:rPr>
                <w:sz w:val="21"/>
                <w:szCs w:val="21"/>
              </w:rPr>
            </w:pPr>
            <w:r w:rsidRPr="00F61146">
              <w:rPr>
                <w:rFonts w:hint="eastAsia"/>
                <w:sz w:val="21"/>
                <w:szCs w:val="21"/>
              </w:rPr>
              <w:t>生成顶点度分布</w:t>
            </w:r>
            <w:r w:rsidR="007F1981" w:rsidRPr="00F61146">
              <w:rPr>
                <w:rFonts w:hint="eastAsia"/>
                <w:sz w:val="21"/>
                <w:szCs w:val="21"/>
              </w:rPr>
              <w:t>异常</w:t>
            </w:r>
            <w:r w:rsidRPr="00F61146">
              <w:rPr>
                <w:rFonts w:hint="eastAsia"/>
                <w:sz w:val="21"/>
                <w:szCs w:val="21"/>
              </w:rPr>
              <w:t>（如</w:t>
            </w:r>
            <w:r w:rsidR="0007198C">
              <w:rPr>
                <w:rFonts w:hint="eastAsia"/>
                <w:sz w:val="21"/>
                <w:szCs w:val="21"/>
              </w:rPr>
              <w:t>，</w:t>
            </w:r>
            <w:r w:rsidRPr="00F61146">
              <w:rPr>
                <w:rFonts w:hint="eastAsia"/>
                <w:sz w:val="21"/>
                <w:szCs w:val="21"/>
              </w:rPr>
              <w:t>Zipf</w:t>
            </w:r>
            <w:r w:rsidR="00293686">
              <w:rPr>
                <w:rFonts w:hint="eastAsia"/>
                <w:sz w:val="21"/>
                <w:szCs w:val="21"/>
              </w:rPr>
              <w:t>、泊松分布等）</w:t>
            </w:r>
            <w:r w:rsidR="00456813">
              <w:rPr>
                <w:rFonts w:hint="eastAsia"/>
                <w:sz w:val="21"/>
                <w:szCs w:val="21"/>
              </w:rPr>
              <w:t>或</w:t>
            </w:r>
            <w:r w:rsidRPr="00F61146">
              <w:rPr>
                <w:rFonts w:hint="eastAsia"/>
                <w:sz w:val="21"/>
                <w:szCs w:val="21"/>
              </w:rPr>
              <w:t>稀疏图</w:t>
            </w:r>
            <w:r>
              <w:rPr>
                <w:rFonts w:hint="eastAsia"/>
                <w:sz w:val="21"/>
                <w:szCs w:val="21"/>
              </w:rPr>
              <w:t>。</w:t>
            </w:r>
          </w:p>
        </w:tc>
      </w:tr>
      <w:tr w:rsidR="006F1307" w:rsidTr="001D358D">
        <w:tc>
          <w:tcPr>
            <w:tcW w:w="1417" w:type="dxa"/>
            <w:vAlign w:val="center"/>
          </w:tcPr>
          <w:p w:rsidR="006F1307" w:rsidRPr="00AF0645" w:rsidRDefault="006F1307" w:rsidP="001D358D">
            <w:pPr>
              <w:ind w:firstLine="0"/>
              <w:jc w:val="center"/>
              <w:rPr>
                <w:b/>
                <w:sz w:val="21"/>
                <w:szCs w:val="21"/>
              </w:rPr>
            </w:pPr>
            <w:r w:rsidRPr="00AF0645">
              <w:rPr>
                <w:b/>
                <w:sz w:val="21"/>
                <w:szCs w:val="21"/>
              </w:rPr>
              <w:t>Machine</w:t>
            </w:r>
            <w:r w:rsidRPr="00AF0645">
              <w:rPr>
                <w:rFonts w:hint="eastAsia"/>
                <w:b/>
                <w:sz w:val="21"/>
                <w:szCs w:val="21"/>
              </w:rPr>
              <w:t xml:space="preserve"> Learning</w:t>
            </w:r>
          </w:p>
        </w:tc>
        <w:tc>
          <w:tcPr>
            <w:tcW w:w="3261" w:type="dxa"/>
            <w:vAlign w:val="center"/>
          </w:tcPr>
          <w:p w:rsidR="006F1307" w:rsidRPr="002F7951" w:rsidRDefault="006F1307" w:rsidP="001D358D">
            <w:pPr>
              <w:ind w:firstLineChars="200"/>
              <w:rPr>
                <w:sz w:val="21"/>
                <w:szCs w:val="21"/>
              </w:rPr>
            </w:pPr>
            <w:r w:rsidRPr="00197978">
              <w:rPr>
                <w:rFonts w:hint="eastAsia"/>
                <w:sz w:val="21"/>
                <w:szCs w:val="21"/>
              </w:rPr>
              <w:t>使用真实数据集，如</w:t>
            </w:r>
            <w:r w:rsidRPr="00197978">
              <w:rPr>
                <w:rFonts w:hint="eastAsia"/>
                <w:sz w:val="21"/>
                <w:szCs w:val="21"/>
              </w:rPr>
              <w:t>SUSY</w:t>
            </w:r>
            <w:r w:rsidRPr="00197978">
              <w:rPr>
                <w:rFonts w:hint="eastAsia"/>
                <w:sz w:val="21"/>
                <w:szCs w:val="21"/>
              </w:rPr>
              <w:t>、</w:t>
            </w:r>
            <w:r w:rsidRPr="00197978">
              <w:rPr>
                <w:rFonts w:hint="eastAsia"/>
                <w:sz w:val="21"/>
                <w:szCs w:val="21"/>
              </w:rPr>
              <w:t>KDD2010</w:t>
            </w:r>
            <w:r w:rsidRPr="00197978">
              <w:rPr>
                <w:rFonts w:hint="eastAsia"/>
                <w:sz w:val="21"/>
                <w:szCs w:val="21"/>
              </w:rPr>
              <w:t>以及</w:t>
            </w:r>
            <w:r w:rsidRPr="00197978">
              <w:rPr>
                <w:rFonts w:hint="eastAsia"/>
                <w:sz w:val="21"/>
                <w:szCs w:val="21"/>
              </w:rPr>
              <w:t>ALS</w:t>
            </w:r>
            <w:r w:rsidRPr="00197978">
              <w:rPr>
                <w:rFonts w:hint="eastAsia"/>
                <w:sz w:val="21"/>
                <w:szCs w:val="21"/>
              </w:rPr>
              <w:t>中使用的</w:t>
            </w:r>
            <w:r w:rsidRPr="00197978">
              <w:rPr>
                <w:rFonts w:hint="eastAsia"/>
                <w:sz w:val="21"/>
                <w:szCs w:val="21"/>
              </w:rPr>
              <w:t>MovieLens MovieLens</w:t>
            </w:r>
            <w:r w:rsidRPr="00197978">
              <w:rPr>
                <w:rFonts w:hint="eastAsia"/>
                <w:sz w:val="21"/>
                <w:szCs w:val="21"/>
              </w:rPr>
              <w:t>等</w:t>
            </w:r>
            <w:r>
              <w:rPr>
                <w:rFonts w:hint="eastAsia"/>
                <w:sz w:val="21"/>
                <w:szCs w:val="21"/>
              </w:rPr>
              <w:t>。</w:t>
            </w:r>
          </w:p>
        </w:tc>
        <w:tc>
          <w:tcPr>
            <w:tcW w:w="3402" w:type="dxa"/>
            <w:vAlign w:val="center"/>
          </w:tcPr>
          <w:p w:rsidR="006F1307" w:rsidRPr="002F7951" w:rsidRDefault="006F1307" w:rsidP="001D358D">
            <w:pPr>
              <w:ind w:firstLineChars="200"/>
              <w:rPr>
                <w:sz w:val="21"/>
                <w:szCs w:val="21"/>
              </w:rPr>
            </w:pPr>
            <w:r w:rsidRPr="002B7A0C">
              <w:rPr>
                <w:rFonts w:hint="eastAsia"/>
                <w:sz w:val="21"/>
                <w:szCs w:val="21"/>
              </w:rPr>
              <w:t>随机合成不同维度、稀疏度、</w:t>
            </w:r>
            <w:r w:rsidR="00674DEF">
              <w:rPr>
                <w:rFonts w:hint="eastAsia"/>
                <w:sz w:val="21"/>
                <w:szCs w:val="21"/>
              </w:rPr>
              <w:t>异常</w:t>
            </w:r>
            <w:r w:rsidRPr="002B7A0C">
              <w:rPr>
                <w:rFonts w:hint="eastAsia"/>
                <w:sz w:val="21"/>
                <w:szCs w:val="21"/>
              </w:rPr>
              <w:t>分布（</w:t>
            </w:r>
            <w:r w:rsidR="008D6576">
              <w:rPr>
                <w:rFonts w:hint="eastAsia"/>
                <w:sz w:val="21"/>
                <w:szCs w:val="21"/>
              </w:rPr>
              <w:t>如，</w:t>
            </w:r>
            <w:r w:rsidRPr="002B7A0C">
              <w:rPr>
                <w:rFonts w:hint="eastAsia"/>
                <w:sz w:val="21"/>
                <w:szCs w:val="21"/>
              </w:rPr>
              <w:t>高斯分布、伽马分布、泊松分布、指数分布、</w:t>
            </w:r>
            <w:r w:rsidRPr="002B7A0C">
              <w:rPr>
                <w:rFonts w:hint="eastAsia"/>
                <w:sz w:val="21"/>
                <w:szCs w:val="21"/>
              </w:rPr>
              <w:t>Zipf</w:t>
            </w:r>
            <w:r w:rsidRPr="002B7A0C">
              <w:rPr>
                <w:rFonts w:hint="eastAsia"/>
                <w:sz w:val="21"/>
                <w:szCs w:val="21"/>
              </w:rPr>
              <w:t>分布及其混合）等的数据</w:t>
            </w:r>
            <w:r>
              <w:rPr>
                <w:rFonts w:hint="eastAsia"/>
                <w:sz w:val="21"/>
                <w:szCs w:val="21"/>
              </w:rPr>
              <w:t>。</w:t>
            </w:r>
          </w:p>
        </w:tc>
      </w:tr>
    </w:tbl>
    <w:p w:rsidR="00590563" w:rsidRDefault="00590563" w:rsidP="00590563">
      <w:r w:rsidRPr="00495929">
        <w:rPr>
          <w:rFonts w:hint="eastAsia"/>
        </w:rPr>
        <w:lastRenderedPageBreak/>
        <w:t>通过上述</w:t>
      </w:r>
      <w:r>
        <w:rPr>
          <w:rFonts w:hint="eastAsia"/>
        </w:rPr>
        <w:t>应用</w:t>
      </w:r>
      <w:r w:rsidRPr="00495929">
        <w:rPr>
          <w:rFonts w:hint="eastAsia"/>
        </w:rPr>
        <w:t>计算特性分析以及</w:t>
      </w:r>
      <w:r>
        <w:rPr>
          <w:rFonts w:hint="eastAsia"/>
        </w:rPr>
        <w:t>与</w:t>
      </w:r>
      <w:r w:rsidRPr="00495929">
        <w:rPr>
          <w:rFonts w:hint="eastAsia"/>
        </w:rPr>
        <w:t>数据</w:t>
      </w:r>
      <w:r>
        <w:rPr>
          <w:rFonts w:hint="eastAsia"/>
        </w:rPr>
        <w:t>异常</w:t>
      </w:r>
      <w:r w:rsidRPr="00495929">
        <w:rPr>
          <w:rFonts w:hint="eastAsia"/>
        </w:rPr>
        <w:t>特征</w:t>
      </w:r>
      <w:r>
        <w:rPr>
          <w:rFonts w:hint="eastAsia"/>
        </w:rPr>
        <w:t>对应关系的</w:t>
      </w:r>
      <w:r w:rsidRPr="00495929">
        <w:rPr>
          <w:rFonts w:hint="eastAsia"/>
        </w:rPr>
        <w:t>总结</w:t>
      </w:r>
      <w:r>
        <w:rPr>
          <w:rFonts w:hint="eastAsia"/>
        </w:rPr>
        <w:t>，以及数据概率分布形式</w:t>
      </w:r>
      <w:r w:rsidRPr="00495929">
        <w:rPr>
          <w:rFonts w:hint="eastAsia"/>
        </w:rPr>
        <w:t>，</w:t>
      </w:r>
      <w:r w:rsidRPr="008C724B">
        <w:rPr>
          <w:rFonts w:hint="eastAsia"/>
        </w:rPr>
        <w:t>表</w:t>
      </w:r>
      <w:r w:rsidRPr="008C724B">
        <w:rPr>
          <w:rFonts w:hint="eastAsia"/>
        </w:rPr>
        <w:t>4-2</w:t>
      </w:r>
      <w:r>
        <w:rPr>
          <w:rFonts w:hint="eastAsia"/>
        </w:rPr>
        <w:t>给出了不同应用类型的数据生成方法，包括常规数据生成以及异常数据生成。</w:t>
      </w:r>
      <w:r w:rsidR="00C6302F">
        <w:rPr>
          <w:rFonts w:hint="eastAsia"/>
        </w:rPr>
        <w:t>下面将主要介绍异常数据生成方法。</w:t>
      </w:r>
    </w:p>
    <w:p w:rsidR="006F1307" w:rsidRDefault="006F1307" w:rsidP="00DE6237">
      <w:pPr>
        <w:pStyle w:val="4"/>
        <w:numPr>
          <w:ilvl w:val="3"/>
          <w:numId w:val="40"/>
        </w:numPr>
        <w:ind w:left="995" w:hanging="995"/>
      </w:pPr>
      <w:r>
        <w:rPr>
          <w:rFonts w:hint="eastAsia"/>
        </w:rPr>
        <w:t>常规数据生成</w:t>
      </w:r>
      <w:r>
        <w:rPr>
          <w:rFonts w:hint="eastAsia"/>
        </w:rPr>
        <w:tab/>
      </w:r>
    </w:p>
    <w:p w:rsidR="006F1307" w:rsidRDefault="006F1307" w:rsidP="006F1307">
      <w:pPr>
        <w:pStyle w:val="aff8"/>
        <w:ind w:firstLineChars="0" w:firstLine="420"/>
      </w:pPr>
      <w:r>
        <w:rPr>
          <w:rFonts w:hint="eastAsia"/>
        </w:rPr>
        <w:t>常规数据生成使用的是真实数据集（如，</w:t>
      </w:r>
      <w:r>
        <w:rPr>
          <w:rFonts w:hint="eastAsia"/>
        </w:rPr>
        <w:t>Machine Learning</w:t>
      </w:r>
      <w:r>
        <w:rPr>
          <w:rFonts w:hint="eastAsia"/>
        </w:rPr>
        <w:t>中的</w:t>
      </w:r>
      <w:r>
        <w:rPr>
          <w:rFonts w:hint="eastAsia"/>
        </w:rPr>
        <w:t>KDD2010</w:t>
      </w:r>
      <w:r>
        <w:rPr>
          <w:rFonts w:hint="eastAsia"/>
        </w:rPr>
        <w:t>、</w:t>
      </w:r>
      <w:r>
        <w:rPr>
          <w:rFonts w:hint="eastAsia"/>
        </w:rPr>
        <w:t>SUSY</w:t>
      </w:r>
      <w:r>
        <w:rPr>
          <w:rFonts w:hint="eastAsia"/>
        </w:rPr>
        <w:t>等）或现有的大数据测试基准提供的数据生成器（如，</w:t>
      </w:r>
      <w:r>
        <w:rPr>
          <w:rFonts w:hint="eastAsia"/>
        </w:rPr>
        <w:t>Graph</w:t>
      </w:r>
      <w:r>
        <w:rPr>
          <w:rFonts w:hint="eastAsia"/>
        </w:rPr>
        <w:t>中使用的</w:t>
      </w:r>
      <w:r>
        <w:rPr>
          <w:rFonts w:hint="eastAsia"/>
        </w:rPr>
        <w:t>LDBC</w:t>
      </w:r>
      <w:r>
        <w:rPr>
          <w:rFonts w:hint="eastAsia"/>
        </w:rPr>
        <w:t>提供的</w:t>
      </w:r>
      <w:r>
        <w:rPr>
          <w:rFonts w:hint="eastAsia"/>
        </w:rPr>
        <w:t>Datagen</w:t>
      </w:r>
      <w:r>
        <w:rPr>
          <w:rFonts w:hint="eastAsia"/>
        </w:rPr>
        <w:t>等）。这些数据</w:t>
      </w:r>
      <w:r w:rsidR="00EC7704">
        <w:rPr>
          <w:rFonts w:hint="eastAsia"/>
        </w:rPr>
        <w:t>是</w:t>
      </w:r>
      <w:r>
        <w:rPr>
          <w:rFonts w:hint="eastAsia"/>
        </w:rPr>
        <w:t>符合现实场景中使用特征的常规数据。</w:t>
      </w:r>
    </w:p>
    <w:p w:rsidR="006F1307" w:rsidRDefault="006F1307" w:rsidP="00DE6237">
      <w:pPr>
        <w:pStyle w:val="4"/>
        <w:numPr>
          <w:ilvl w:val="3"/>
          <w:numId w:val="40"/>
        </w:numPr>
        <w:ind w:left="995" w:hanging="995"/>
      </w:pPr>
      <w:r>
        <w:rPr>
          <w:rFonts w:hint="eastAsia"/>
        </w:rPr>
        <w:t>异常数据生成</w:t>
      </w:r>
    </w:p>
    <w:p w:rsidR="006F1307" w:rsidRDefault="006F1307" w:rsidP="006F1307">
      <w:pPr>
        <w:pStyle w:val="aff8"/>
        <w:ind w:firstLineChars="0" w:firstLine="420"/>
      </w:pPr>
      <w:r>
        <w:rPr>
          <w:rFonts w:hint="eastAsia"/>
        </w:rPr>
        <w:t>异常数据生成是根据应用的异常数据</w:t>
      </w:r>
      <w:r w:rsidR="005E407A">
        <w:rPr>
          <w:rFonts w:hint="eastAsia"/>
        </w:rPr>
        <w:t>规则</w:t>
      </w:r>
      <w:r>
        <w:rPr>
          <w:rFonts w:hint="eastAsia"/>
        </w:rPr>
        <w:t>进行的。这些异常数据符合应用的操作特性，且能更大程度的发现系统及应用可能存在的可靠性问题。针对</w:t>
      </w:r>
      <w:r>
        <w:rPr>
          <w:rFonts w:hint="eastAsia"/>
        </w:rPr>
        <w:t>SQL</w:t>
      </w:r>
      <w:r>
        <w:rPr>
          <w:rFonts w:hint="eastAsia"/>
        </w:rPr>
        <w:t>、</w:t>
      </w:r>
      <w:r>
        <w:rPr>
          <w:rFonts w:hint="eastAsia"/>
        </w:rPr>
        <w:t>Graph</w:t>
      </w:r>
      <w:r>
        <w:rPr>
          <w:rFonts w:hint="eastAsia"/>
        </w:rPr>
        <w:t>、</w:t>
      </w:r>
      <w:r>
        <w:rPr>
          <w:rFonts w:hint="eastAsia"/>
        </w:rPr>
        <w:t>Machine Learning</w:t>
      </w:r>
      <w:r>
        <w:rPr>
          <w:rFonts w:hint="eastAsia"/>
        </w:rPr>
        <w:t>这几种应用类型，下面将给出具体的异常数据生成方式。</w:t>
      </w:r>
    </w:p>
    <w:p w:rsidR="006F1307" w:rsidRDefault="006F1307" w:rsidP="00AF3754">
      <w:pPr>
        <w:pStyle w:val="a0"/>
        <w:numPr>
          <w:ilvl w:val="0"/>
          <w:numId w:val="37"/>
        </w:numPr>
      </w:pPr>
      <w:r>
        <w:rPr>
          <w:rFonts w:hint="eastAsia"/>
        </w:rPr>
        <w:t>SQL</w:t>
      </w:r>
      <w:r>
        <w:rPr>
          <w:rFonts w:hint="eastAsia"/>
        </w:rPr>
        <w:t>异常数据生成</w:t>
      </w:r>
    </w:p>
    <w:p w:rsidR="006F1307" w:rsidRDefault="006F1307" w:rsidP="006F1307">
      <w:r>
        <w:rPr>
          <w:rFonts w:hint="eastAsia"/>
        </w:rPr>
        <w:t>SQL</w:t>
      </w:r>
      <w:r>
        <w:rPr>
          <w:rFonts w:hint="eastAsia"/>
        </w:rPr>
        <w:t>的</w:t>
      </w:r>
      <w:r w:rsidRPr="00E46B3E">
        <w:rPr>
          <w:rFonts w:hint="eastAsia"/>
        </w:rPr>
        <w:t>基础查询语句</w:t>
      </w:r>
      <w:r>
        <w:rPr>
          <w:rFonts w:hint="eastAsia"/>
        </w:rPr>
        <w:t>（如</w:t>
      </w:r>
      <w:r>
        <w:rPr>
          <w:rFonts w:hint="eastAsia"/>
        </w:rPr>
        <w:t>Scan</w:t>
      </w:r>
      <w:r>
        <w:rPr>
          <w:rFonts w:hint="eastAsia"/>
        </w:rPr>
        <w:t>、</w:t>
      </w:r>
      <w:r>
        <w:rPr>
          <w:rFonts w:hint="eastAsia"/>
        </w:rPr>
        <w:t>Aggregate</w:t>
      </w:r>
      <w:r>
        <w:rPr>
          <w:rFonts w:hint="eastAsia"/>
        </w:rPr>
        <w:t>、</w:t>
      </w:r>
      <w:r>
        <w:rPr>
          <w:rFonts w:hint="eastAsia"/>
        </w:rPr>
        <w:t>Join</w:t>
      </w:r>
      <w:r>
        <w:rPr>
          <w:rFonts w:hint="eastAsia"/>
        </w:rPr>
        <w:t>等）主要用于</w:t>
      </w:r>
      <w:r w:rsidRPr="00E46B3E">
        <w:rPr>
          <w:rFonts w:hint="eastAsia"/>
        </w:rPr>
        <w:t>处理</w:t>
      </w:r>
      <w:r w:rsidRPr="00E46B3E">
        <w:rPr>
          <w:rFonts w:hint="eastAsia"/>
        </w:rPr>
        <w:t>key/value</w:t>
      </w:r>
      <w:r w:rsidRPr="00E46B3E">
        <w:rPr>
          <w:rFonts w:hint="eastAsia"/>
        </w:rPr>
        <w:t>对，其计算复杂度</w:t>
      </w:r>
      <w:r>
        <w:rPr>
          <w:rFonts w:hint="eastAsia"/>
        </w:rPr>
        <w:t>主要</w:t>
      </w:r>
      <w:r w:rsidRPr="00E46B3E">
        <w:rPr>
          <w:rFonts w:hint="eastAsia"/>
        </w:rPr>
        <w:t>与</w:t>
      </w:r>
      <w:r w:rsidRPr="00E46B3E">
        <w:rPr>
          <w:rFonts w:hint="eastAsia"/>
        </w:rPr>
        <w:t>key</w:t>
      </w:r>
      <w:r w:rsidRPr="00E46B3E">
        <w:rPr>
          <w:rFonts w:hint="eastAsia"/>
        </w:rPr>
        <w:t>的</w:t>
      </w:r>
      <w:r>
        <w:rPr>
          <w:rFonts w:hint="eastAsia"/>
        </w:rPr>
        <w:t>大小及</w:t>
      </w:r>
      <w:r w:rsidRPr="00E46B3E">
        <w:rPr>
          <w:rFonts w:hint="eastAsia"/>
        </w:rPr>
        <w:t>分布相关</w:t>
      </w:r>
      <w:r>
        <w:rPr>
          <w:rFonts w:hint="eastAsia"/>
        </w:rPr>
        <w:t>。因此，可靠性测试基准在对</w:t>
      </w:r>
      <w:r>
        <w:rPr>
          <w:rFonts w:hint="eastAsia"/>
        </w:rPr>
        <w:t>SQL</w:t>
      </w:r>
      <w:r>
        <w:rPr>
          <w:rFonts w:hint="eastAsia"/>
        </w:rPr>
        <w:t>进行异常数据生成时，主要考虑数据量大、数据倾斜以及数据分布异常等异常数据特征。</w:t>
      </w:r>
    </w:p>
    <w:p w:rsidR="006F1307" w:rsidRDefault="006F1307" w:rsidP="006F1307">
      <w:r>
        <w:rPr>
          <w:rFonts w:hint="eastAsia"/>
        </w:rPr>
        <w:t>通常情况下，进行测试使用的数据集都是常规数据，但是在某些特殊生产环境下，很可能会接收到非常规的数据，这其中最常见的就是倾斜数据。在</w:t>
      </w:r>
      <w:r>
        <w:rPr>
          <w:rFonts w:hint="eastAsia"/>
        </w:rPr>
        <w:t>SQL</w:t>
      </w:r>
      <w:r>
        <w:rPr>
          <w:rFonts w:hint="eastAsia"/>
        </w:rPr>
        <w:t>中，当表中某列数据的值分布不均匀，或某个</w:t>
      </w:r>
      <w:r>
        <w:rPr>
          <w:rFonts w:hint="eastAsia"/>
        </w:rPr>
        <w:t>key</w:t>
      </w:r>
      <w:r>
        <w:rPr>
          <w:rFonts w:hint="eastAsia"/>
        </w:rPr>
        <w:t>占到了总数的很大比例时，我们称其为</w:t>
      </w:r>
      <w:r w:rsidRPr="00615D58">
        <w:rPr>
          <w:rFonts w:hint="eastAsia"/>
        </w:rPr>
        <w:t>倾斜数据</w:t>
      </w:r>
      <w:r>
        <w:rPr>
          <w:rFonts w:hint="eastAsia"/>
        </w:rPr>
        <w:t>。如果数据过于倾斜，在</w:t>
      </w:r>
      <w:r>
        <w:rPr>
          <w:rFonts w:hint="eastAsia"/>
        </w:rPr>
        <w:t>map/reduce</w:t>
      </w:r>
      <w:r>
        <w:rPr>
          <w:rFonts w:hint="eastAsia"/>
        </w:rPr>
        <w:t>时，会导致某一</w:t>
      </w:r>
      <w:r>
        <w:rPr>
          <w:rFonts w:hint="eastAsia"/>
        </w:rPr>
        <w:t>key</w:t>
      </w:r>
      <w:r>
        <w:rPr>
          <w:rFonts w:hint="eastAsia"/>
        </w:rPr>
        <w:t>的记录数明显高于其他</w:t>
      </w:r>
      <w:r>
        <w:rPr>
          <w:rFonts w:hint="eastAsia"/>
        </w:rPr>
        <w:t>key</w:t>
      </w:r>
      <w:r>
        <w:rPr>
          <w:rFonts w:hint="eastAsia"/>
        </w:rPr>
        <w:t>值，这个</w:t>
      </w:r>
      <w:r>
        <w:rPr>
          <w:rFonts w:hint="eastAsia"/>
        </w:rPr>
        <w:t>key</w:t>
      </w:r>
      <w:r>
        <w:rPr>
          <w:rFonts w:hint="eastAsia"/>
        </w:rPr>
        <w:t>所在的结点就会比其他结点处理更多的数据，导致结点任务分布不均。这种由于数据倾斜导致的结点任务分布不均的情况，会使倾斜数据所在结点任务加剧，而其他结点空闲，容易出现内存溢出或运行超时等可靠性问题。</w:t>
      </w:r>
    </w:p>
    <w:p w:rsidR="006F1307" w:rsidRDefault="006F1307" w:rsidP="006F1307">
      <w:r>
        <w:rPr>
          <w:rFonts w:hint="eastAsia"/>
        </w:rPr>
        <w:t>本文对</w:t>
      </w:r>
      <w:r>
        <w:rPr>
          <w:rFonts w:hint="eastAsia"/>
        </w:rPr>
        <w:t>SQL</w:t>
      </w:r>
      <w:r>
        <w:rPr>
          <w:rFonts w:hint="eastAsia"/>
        </w:rPr>
        <w:t>中的</w:t>
      </w:r>
      <w:r w:rsidRPr="00C431A9">
        <w:rPr>
          <w:rFonts w:hint="eastAsia"/>
        </w:rPr>
        <w:t>异常数据分布</w:t>
      </w:r>
      <w:r>
        <w:rPr>
          <w:rFonts w:hint="eastAsia"/>
        </w:rPr>
        <w:t>给出了以下几种分布形式：</w:t>
      </w:r>
    </w:p>
    <w:p w:rsidR="006F1307" w:rsidRDefault="006F1307" w:rsidP="006F1307">
      <w:r>
        <w:rPr>
          <w:rFonts w:hint="eastAsia"/>
        </w:rPr>
        <w:t>1</w:t>
      </w:r>
      <w:r>
        <w:rPr>
          <w:rFonts w:hint="eastAsia"/>
        </w:rPr>
        <w:t>）均匀分布：数值在数据段内分布均匀，对一些影响较小的列使用。</w:t>
      </w:r>
    </w:p>
    <w:p w:rsidR="006F1307" w:rsidRDefault="006F1307" w:rsidP="006F1307">
      <w:r>
        <w:rPr>
          <w:rFonts w:hint="eastAsia"/>
        </w:rPr>
        <w:t>2</w:t>
      </w:r>
      <w:r>
        <w:rPr>
          <w:rFonts w:hint="eastAsia"/>
        </w:rPr>
        <w:t>）高斯分布：对于网页内容大小、包含的外链数目等采用高斯分布。</w:t>
      </w:r>
    </w:p>
    <w:p w:rsidR="006F1307" w:rsidRDefault="006F1307" w:rsidP="006F1307">
      <w:r>
        <w:rPr>
          <w:rFonts w:hint="eastAsia"/>
        </w:rPr>
        <w:t>3</w:t>
      </w:r>
      <w:r>
        <w:rPr>
          <w:rFonts w:hint="eastAsia"/>
        </w:rPr>
        <w:t>）</w:t>
      </w:r>
      <w:r>
        <w:rPr>
          <w:rFonts w:hint="eastAsia"/>
        </w:rPr>
        <w:t>Zipf</w:t>
      </w:r>
      <w:r>
        <w:rPr>
          <w:rFonts w:hint="eastAsia"/>
        </w:rPr>
        <w:t>分布：可以用于网页访问量、</w:t>
      </w:r>
      <w:r>
        <w:rPr>
          <w:rFonts w:hint="eastAsia"/>
        </w:rPr>
        <w:t>URL</w:t>
      </w:r>
      <w:r w:rsidR="002138D4">
        <w:rPr>
          <w:rFonts w:hint="eastAsia"/>
        </w:rPr>
        <w:t>访问量等符合</w:t>
      </w:r>
      <w:r w:rsidR="002138D4">
        <w:rPr>
          <w:rFonts w:hint="eastAsia"/>
        </w:rPr>
        <w:t>Zipf</w:t>
      </w:r>
      <w:r w:rsidR="002138D4">
        <w:rPr>
          <w:rFonts w:hint="eastAsia"/>
        </w:rPr>
        <w:t>定律的属性</w:t>
      </w:r>
      <w:r>
        <w:rPr>
          <w:rFonts w:hint="eastAsia"/>
        </w:rPr>
        <w:t>。</w:t>
      </w:r>
    </w:p>
    <w:p w:rsidR="006F1307" w:rsidRDefault="006F1307" w:rsidP="006F1307">
      <w:r w:rsidRPr="007A7EA2">
        <w:rPr>
          <w:rFonts w:hint="eastAsia"/>
        </w:rPr>
        <w:t>在</w:t>
      </w:r>
      <w:r w:rsidR="007C34C1" w:rsidRPr="007A7EA2">
        <w:rPr>
          <w:rFonts w:hint="eastAsia"/>
        </w:rPr>
        <w:t>本文</w:t>
      </w:r>
      <w:r w:rsidRPr="007A7EA2">
        <w:t>设计的</w:t>
      </w:r>
      <w:r w:rsidR="007C34C1" w:rsidRPr="007A7EA2">
        <w:t>两张表</w:t>
      </w:r>
      <w:r w:rsidR="007C34C1" w:rsidRPr="007A7EA2">
        <w:t>Rankings</w:t>
      </w:r>
      <w:r w:rsidR="007C34C1" w:rsidRPr="007A7EA2">
        <w:t>和</w:t>
      </w:r>
      <w:r w:rsidR="007C34C1" w:rsidRPr="007A7EA2">
        <w:t>UserVisits</w:t>
      </w:r>
      <w:r w:rsidR="007C34C1" w:rsidRPr="007A7EA2">
        <w:t>中</w:t>
      </w:r>
      <w:r w:rsidRPr="007A7EA2">
        <w:rPr>
          <w:rFonts w:hint="eastAsia"/>
        </w:rPr>
        <w:t>（如</w:t>
      </w:r>
      <w:r w:rsidRPr="009B0F15">
        <w:rPr>
          <w:rFonts w:hint="eastAsia"/>
        </w:rPr>
        <w:t>表</w:t>
      </w:r>
      <w:r w:rsidR="009B0F15" w:rsidRPr="009B0F15">
        <w:rPr>
          <w:rFonts w:hint="eastAsia"/>
        </w:rPr>
        <w:t>3-3</w:t>
      </w:r>
      <w:r w:rsidRPr="007A7EA2">
        <w:rPr>
          <w:rFonts w:hint="eastAsia"/>
        </w:rPr>
        <w:t>所示）</w:t>
      </w:r>
      <w:r w:rsidRPr="007A7EA2">
        <w:t>，如果把外链数目作为</w:t>
      </w:r>
      <w:r w:rsidR="00820193">
        <w:rPr>
          <w:rFonts w:hint="eastAsia"/>
        </w:rPr>
        <w:t>pageRank</w:t>
      </w:r>
      <w:r w:rsidR="00820193">
        <w:rPr>
          <w:rFonts w:hint="eastAsia"/>
        </w:rPr>
        <w:t>（</w:t>
      </w:r>
      <w:r w:rsidR="00820193" w:rsidRPr="007A7EA2">
        <w:rPr>
          <w:rFonts w:hint="eastAsia"/>
        </w:rPr>
        <w:t>网页排名</w:t>
      </w:r>
      <w:r w:rsidR="00820193">
        <w:rPr>
          <w:rFonts w:hint="eastAsia"/>
        </w:rPr>
        <w:t>）</w:t>
      </w:r>
      <w:r w:rsidRPr="007A7EA2">
        <w:t>确定原则，根据经验表明网页中大多数外链都指向极少数的网页，所以</w:t>
      </w:r>
      <w:r w:rsidR="00971394">
        <w:rPr>
          <w:rFonts w:hint="eastAsia"/>
        </w:rPr>
        <w:t>pageRank</w:t>
      </w:r>
      <w:r w:rsidRPr="007A7EA2">
        <w:t>服从</w:t>
      </w:r>
      <w:r w:rsidR="00673AFB">
        <w:rPr>
          <w:rFonts w:hint="eastAsia"/>
        </w:rPr>
        <w:t>Zipf</w:t>
      </w:r>
      <w:r w:rsidRPr="007A7EA2">
        <w:t>分布</w:t>
      </w:r>
      <w:r w:rsidRPr="007A7EA2">
        <w:rPr>
          <w:rFonts w:hint="eastAsia"/>
        </w:rPr>
        <w:t>；</w:t>
      </w:r>
      <w:r w:rsidRPr="007A7EA2">
        <w:t>同样，极少数网站承载了网络</w:t>
      </w:r>
      <w:r>
        <w:rPr>
          <w:rFonts w:ascii="宋体" w:hAnsi="宋体"/>
        </w:rPr>
        <w:t>上大多数访问流量，</w:t>
      </w:r>
      <w:r>
        <w:t>URL</w:t>
      </w:r>
      <w:r>
        <w:rPr>
          <w:rFonts w:ascii="宋体" w:hAnsi="宋体"/>
        </w:rPr>
        <w:t>的访问也遵</w:t>
      </w:r>
      <w:r w:rsidRPr="008F7850">
        <w:t>循</w:t>
      </w:r>
      <w:r w:rsidR="007B2779" w:rsidRPr="008F7850">
        <w:rPr>
          <w:rFonts w:hint="eastAsia"/>
        </w:rPr>
        <w:t>Zipf</w:t>
      </w:r>
      <w:r>
        <w:rPr>
          <w:rFonts w:ascii="宋体" w:hAnsi="宋体"/>
        </w:rPr>
        <w:t>分布。</w:t>
      </w:r>
      <w:r>
        <w:t>pageURL</w:t>
      </w:r>
      <w:r>
        <w:rPr>
          <w:rFonts w:ascii="宋体" w:hAnsi="宋体"/>
        </w:rPr>
        <w:t>和</w:t>
      </w:r>
      <w:r>
        <w:t>destURL</w:t>
      </w:r>
      <w:r>
        <w:rPr>
          <w:rFonts w:ascii="宋体" w:hAnsi="宋体"/>
        </w:rPr>
        <w:t>作为</w:t>
      </w:r>
      <w:r>
        <w:rPr>
          <w:rFonts w:ascii="宋体" w:hAnsi="宋体"/>
        </w:rPr>
        <w:lastRenderedPageBreak/>
        <w:t>两表合并的关联列，若</w:t>
      </w:r>
      <w:r>
        <w:t>destURL</w:t>
      </w:r>
      <w:r>
        <w:rPr>
          <w:rFonts w:ascii="宋体" w:hAnsi="宋体"/>
        </w:rPr>
        <w:t>是倾斜的，那么在联接的</w:t>
      </w:r>
      <w:r>
        <w:t>shuffle</w:t>
      </w:r>
      <w:r>
        <w:rPr>
          <w:rFonts w:ascii="宋体" w:hAnsi="宋体"/>
        </w:rPr>
        <w:t>操作时，会产生数据倾斜</w:t>
      </w:r>
      <w:r>
        <w:rPr>
          <w:rFonts w:ascii="宋体" w:hAnsi="宋体" w:hint="eastAsia"/>
        </w:rPr>
        <w:t>。</w:t>
      </w:r>
      <w:r>
        <w:rPr>
          <w:rFonts w:hint="eastAsia"/>
        </w:rPr>
        <w:t>本文用</w:t>
      </w:r>
      <m:oMath>
        <m:r>
          <m:rPr>
            <m:sty m:val="p"/>
          </m:rPr>
          <w:rPr>
            <w:rFonts w:ascii="Cambria Math" w:hAnsi="Cambria Math" w:hint="eastAsia"/>
          </w:rPr>
          <m:t>0~1</m:t>
        </m:r>
      </m:oMath>
      <w:r>
        <w:rPr>
          <w:rFonts w:hint="eastAsia"/>
        </w:rPr>
        <w:t>的浮点数表示倾斜程度，将倾斜程度为</w:t>
      </w:r>
      <w:r>
        <w:rPr>
          <w:rFonts w:hint="eastAsia"/>
        </w:rPr>
        <w:t>0</w:t>
      </w:r>
      <w:r>
        <w:rPr>
          <w:rFonts w:hint="eastAsia"/>
        </w:rPr>
        <w:t>的视为常规数据。</w:t>
      </w:r>
      <w:r>
        <w:t>不同倾斜程度</w:t>
      </w:r>
      <w:r>
        <w:rPr>
          <w:rFonts w:hint="eastAsia"/>
        </w:rPr>
        <w:t>的</w:t>
      </w:r>
      <w:r>
        <w:t>分布情况如</w:t>
      </w:r>
      <w:r w:rsidRPr="004E473E">
        <w:t>图</w:t>
      </w:r>
      <w:r w:rsidR="004E473E" w:rsidRPr="004E473E">
        <w:rPr>
          <w:rFonts w:hint="eastAsia"/>
        </w:rPr>
        <w:t>4-1</w:t>
      </w:r>
      <w:r>
        <w:rPr>
          <w:rFonts w:hint="eastAsia"/>
        </w:rPr>
        <w:t>所示</w:t>
      </w:r>
    </w:p>
    <w:p w:rsidR="006F1307" w:rsidRDefault="006F1307" w:rsidP="006F1307">
      <w:pPr>
        <w:ind w:firstLine="0"/>
        <w:jc w:val="center"/>
      </w:pPr>
      <w:r>
        <w:rPr>
          <w:noProof/>
        </w:rPr>
        <w:drawing>
          <wp:inline distT="0" distB="0" distL="0" distR="0" wp14:anchorId="176237BB" wp14:editId="2E00C2B9">
            <wp:extent cx="3902149" cy="2933335"/>
            <wp:effectExtent l="0" t="0" r="3175" b="635"/>
            <wp:docPr id="13" name="图片 13"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figure_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09644" cy="2938969"/>
                    </a:xfrm>
                    <a:prstGeom prst="rect">
                      <a:avLst/>
                    </a:prstGeom>
                    <a:noFill/>
                    <a:ln>
                      <a:noFill/>
                    </a:ln>
                  </pic:spPr>
                </pic:pic>
              </a:graphicData>
            </a:graphic>
          </wp:inline>
        </w:drawing>
      </w:r>
    </w:p>
    <w:p w:rsidR="006F1307" w:rsidRPr="00AB214A" w:rsidRDefault="006F1307" w:rsidP="006F1307">
      <w:pPr>
        <w:pStyle w:val="a9"/>
      </w:pPr>
      <w:r>
        <w:rPr>
          <w:rFonts w:hint="eastAsia"/>
        </w:rPr>
        <w:t>图表</w:t>
      </w:r>
      <w:r>
        <w:rPr>
          <w:rFonts w:hint="eastAsia"/>
        </w:rPr>
        <w:t xml:space="preserve"> 4-1 </w:t>
      </w:r>
      <w:r>
        <w:rPr>
          <w:rFonts w:hint="eastAsia"/>
        </w:rPr>
        <w:t>单参数</w:t>
      </w:r>
      <w:r>
        <w:rPr>
          <w:rFonts w:hint="eastAsia"/>
        </w:rPr>
        <w:t>Zipf</w:t>
      </w:r>
      <w:r>
        <w:rPr>
          <w:rFonts w:hint="eastAsia"/>
        </w:rPr>
        <w:t>分布</w:t>
      </w:r>
    </w:p>
    <w:p w:rsidR="006F1307" w:rsidRDefault="006F1307" w:rsidP="006F1307">
      <w:r>
        <w:rPr>
          <w:rFonts w:hint="eastAsia"/>
        </w:rPr>
        <w:t>下面给出了</w:t>
      </w:r>
      <w:r>
        <w:rPr>
          <w:rFonts w:hint="eastAsia"/>
        </w:rPr>
        <w:t>SQL</w:t>
      </w:r>
      <w:r>
        <w:rPr>
          <w:rFonts w:hint="eastAsia"/>
        </w:rPr>
        <w:t>异常数据的生成方法，如</w:t>
      </w:r>
      <w:r w:rsidRPr="00396E52">
        <w:rPr>
          <w:rFonts w:hint="eastAsia"/>
        </w:rPr>
        <w:t>图</w:t>
      </w:r>
      <w:r w:rsidR="00396E52" w:rsidRPr="00396E52">
        <w:rPr>
          <w:rFonts w:hint="eastAsia"/>
        </w:rPr>
        <w:t>4-2</w:t>
      </w:r>
      <w:r>
        <w:rPr>
          <w:rFonts w:hint="eastAsia"/>
        </w:rPr>
        <w:t>所示。首先，设计数据表；其次，对表中的各个列进行属性分析；然后，针对列的属性选择需要的</w:t>
      </w:r>
      <w:r w:rsidR="006E4C60">
        <w:rPr>
          <w:rFonts w:hint="eastAsia"/>
        </w:rPr>
        <w:t>数据</w:t>
      </w:r>
      <w:r>
        <w:rPr>
          <w:rFonts w:hint="eastAsia"/>
        </w:rPr>
        <w:t>分布形式；最后，对应用产生符合某种分布的异常数据。</w:t>
      </w:r>
    </w:p>
    <w:p w:rsidR="006F1307" w:rsidRDefault="006F1307" w:rsidP="006F1307">
      <w:pPr>
        <w:ind w:firstLine="0"/>
        <w:jc w:val="center"/>
      </w:pPr>
      <w:r>
        <w:rPr>
          <w:noProof/>
        </w:rPr>
        <w:drawing>
          <wp:inline distT="0" distB="0" distL="0" distR="0" wp14:anchorId="6E3B101E" wp14:editId="6AE631BA">
            <wp:extent cx="2415941" cy="1750778"/>
            <wp:effectExtent l="0" t="0" r="3810" b="1905"/>
            <wp:docPr id="18" name="图片 18" descr="E:\工作空间\毕设\学位论文\image\SQ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工作空间\毕设\学位论文\image\SQL数据生成.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20618" cy="1754168"/>
                    </a:xfrm>
                    <a:prstGeom prst="rect">
                      <a:avLst/>
                    </a:prstGeom>
                    <a:noFill/>
                    <a:ln>
                      <a:noFill/>
                    </a:ln>
                  </pic:spPr>
                </pic:pic>
              </a:graphicData>
            </a:graphic>
          </wp:inline>
        </w:drawing>
      </w:r>
    </w:p>
    <w:p w:rsidR="006F1307" w:rsidRDefault="006F1307" w:rsidP="006F1307">
      <w:pPr>
        <w:pStyle w:val="a9"/>
      </w:pPr>
      <w:r>
        <w:rPr>
          <w:rFonts w:hint="eastAsia"/>
        </w:rPr>
        <w:t>图表</w:t>
      </w:r>
      <w:r>
        <w:rPr>
          <w:rFonts w:hint="eastAsia"/>
        </w:rPr>
        <w:t xml:space="preserve"> 4-2 SQL</w:t>
      </w:r>
      <w:r>
        <w:rPr>
          <w:rFonts w:hint="eastAsia"/>
        </w:rPr>
        <w:t>异常数据生成</w:t>
      </w:r>
    </w:p>
    <w:p w:rsidR="006F1307" w:rsidRDefault="006F1307" w:rsidP="00AF3754">
      <w:pPr>
        <w:pStyle w:val="a0"/>
        <w:numPr>
          <w:ilvl w:val="0"/>
          <w:numId w:val="37"/>
        </w:numPr>
      </w:pPr>
      <w:r>
        <w:rPr>
          <w:rFonts w:hint="eastAsia"/>
        </w:rPr>
        <w:t>Graph</w:t>
      </w:r>
    </w:p>
    <w:p w:rsidR="006F1307" w:rsidRDefault="006F1307" w:rsidP="006F1307">
      <w:r w:rsidRPr="00DA5A23">
        <w:rPr>
          <w:rFonts w:hint="eastAsia"/>
        </w:rPr>
        <w:t>Graph</w:t>
      </w:r>
      <w:r w:rsidRPr="00DA5A23">
        <w:rPr>
          <w:rFonts w:hint="eastAsia"/>
        </w:rPr>
        <w:t>中的应用大多需要迭代计算</w:t>
      </w:r>
      <w:r>
        <w:rPr>
          <w:rFonts w:hint="eastAsia"/>
        </w:rPr>
        <w:t>。目前使用广泛的迭代模型是</w:t>
      </w:r>
      <w:r>
        <w:rPr>
          <w:rFonts w:hint="eastAsia"/>
        </w:rPr>
        <w:t>Vertex-centric</w:t>
      </w:r>
      <w:r>
        <w:rPr>
          <w:rFonts w:hint="eastAsia"/>
        </w:rPr>
        <w:t>（顶点为中心）。使用该模型，图中的活跃顶点在每轮迭代中都会从邻居顶点接收消息，计算后更新自身的值，然后将更新后的消息传递给邻居顶点。这种以顶点为中心的迭代模型中，</w:t>
      </w:r>
      <w:r w:rsidRPr="004C4279">
        <w:rPr>
          <w:rFonts w:hint="eastAsia"/>
        </w:rPr>
        <w:t>当出现数据倾斜时（即某一顶点的相邻顶</w:t>
      </w:r>
      <w:r w:rsidRPr="004C4279">
        <w:rPr>
          <w:rFonts w:hint="eastAsia"/>
        </w:rPr>
        <w:lastRenderedPageBreak/>
        <w:t>点格外多）</w:t>
      </w:r>
      <w:r>
        <w:rPr>
          <w:rFonts w:hint="eastAsia"/>
        </w:rPr>
        <w:t>，会对</w:t>
      </w:r>
      <w:r w:rsidRPr="00DA5A23">
        <w:rPr>
          <w:rFonts w:hint="eastAsia"/>
        </w:rPr>
        <w:t>单个顶点的计算</w:t>
      </w:r>
      <w:r>
        <w:rPr>
          <w:rFonts w:hint="eastAsia"/>
        </w:rPr>
        <w:t>造成巨大的</w:t>
      </w:r>
      <w:r w:rsidRPr="00DA5A23">
        <w:rPr>
          <w:rFonts w:hint="eastAsia"/>
        </w:rPr>
        <w:t>压力</w:t>
      </w:r>
      <w:r>
        <w:rPr>
          <w:rFonts w:hint="eastAsia"/>
        </w:rPr>
        <w:t>，容易</w:t>
      </w:r>
      <w:r w:rsidRPr="004C4279">
        <w:rPr>
          <w:rFonts w:hint="eastAsia"/>
        </w:rPr>
        <w:t>产生运行超时等可靠性问题</w:t>
      </w:r>
      <w:r>
        <w:rPr>
          <w:rFonts w:hint="eastAsia"/>
        </w:rPr>
        <w:t>。因此，图数据的生成需要考虑以下几点因素：</w:t>
      </w:r>
      <w:r>
        <w:rPr>
          <w:rFonts w:hint="eastAsia"/>
        </w:rPr>
        <w:t>1</w:t>
      </w:r>
      <w:r>
        <w:rPr>
          <w:rFonts w:hint="eastAsia"/>
        </w:rPr>
        <w:t>）</w:t>
      </w:r>
      <w:r w:rsidRPr="00FE0B39">
        <w:rPr>
          <w:rFonts w:hint="eastAsia"/>
        </w:rPr>
        <w:t>数据集的大小</w:t>
      </w:r>
      <w:r>
        <w:rPr>
          <w:rFonts w:hint="eastAsia"/>
        </w:rPr>
        <w:t>；</w:t>
      </w:r>
      <w:r>
        <w:rPr>
          <w:rFonts w:hint="eastAsia"/>
        </w:rPr>
        <w:t>2</w:t>
      </w:r>
      <w:r>
        <w:rPr>
          <w:rFonts w:hint="eastAsia"/>
        </w:rPr>
        <w:t>）</w:t>
      </w:r>
      <w:r w:rsidRPr="00FE0B39">
        <w:rPr>
          <w:rFonts w:hint="eastAsia"/>
        </w:rPr>
        <w:t>节点度分布</w:t>
      </w:r>
      <w:r>
        <w:rPr>
          <w:rFonts w:hint="eastAsia"/>
        </w:rPr>
        <w:t>；</w:t>
      </w:r>
      <w:r>
        <w:rPr>
          <w:rFonts w:hint="eastAsia"/>
        </w:rPr>
        <w:t>3</w:t>
      </w:r>
      <w:r>
        <w:rPr>
          <w:rFonts w:hint="eastAsia"/>
        </w:rPr>
        <w:t>）</w:t>
      </w:r>
      <w:r w:rsidRPr="00FE0B39">
        <w:rPr>
          <w:rFonts w:hint="eastAsia"/>
        </w:rPr>
        <w:t>结构性质，如聚类系数或分类程度</w:t>
      </w:r>
      <w:r>
        <w:rPr>
          <w:rFonts w:hint="eastAsia"/>
        </w:rPr>
        <w:t>等。</w:t>
      </w:r>
    </w:p>
    <w:p w:rsidR="006F1307" w:rsidRDefault="006F1307" w:rsidP="006F1307">
      <w:r>
        <w:rPr>
          <w:rFonts w:hint="eastAsia"/>
        </w:rPr>
        <w:t>本文针对</w:t>
      </w:r>
      <w:r>
        <w:rPr>
          <w:rFonts w:hint="eastAsia"/>
        </w:rPr>
        <w:t>Graph</w:t>
      </w:r>
      <w:r>
        <w:rPr>
          <w:rFonts w:hint="eastAsia"/>
        </w:rPr>
        <w:t>中的顶点度的</w:t>
      </w:r>
      <w:r w:rsidRPr="00C431A9">
        <w:rPr>
          <w:rFonts w:hint="eastAsia"/>
        </w:rPr>
        <w:t>异常分布</w:t>
      </w:r>
      <w:r>
        <w:rPr>
          <w:rFonts w:hint="eastAsia"/>
        </w:rPr>
        <w:t>，给出了以下几种分布形式：</w:t>
      </w:r>
    </w:p>
    <w:p w:rsidR="006F1307" w:rsidRDefault="006F1307" w:rsidP="006F1307">
      <w:pPr>
        <w:pStyle w:val="ae"/>
        <w:numPr>
          <w:ilvl w:val="0"/>
          <w:numId w:val="13"/>
        </w:numPr>
        <w:ind w:firstLineChars="0"/>
      </w:pPr>
      <w:r>
        <w:rPr>
          <w:rFonts w:hint="eastAsia"/>
        </w:rPr>
        <w:t>几何分布：可以混合</w:t>
      </w:r>
      <w:r>
        <w:rPr>
          <w:rFonts w:hint="eastAsia"/>
        </w:rPr>
        <w:t>Zipf</w:t>
      </w:r>
      <w:r>
        <w:rPr>
          <w:rFonts w:hint="eastAsia"/>
        </w:rPr>
        <w:t>分布使用，生成顶点度分布倾斜的图数据。</w:t>
      </w:r>
    </w:p>
    <w:p w:rsidR="006F1307" w:rsidRDefault="006F1307" w:rsidP="006F1307">
      <w:pPr>
        <w:pStyle w:val="ae"/>
        <w:numPr>
          <w:ilvl w:val="0"/>
          <w:numId w:val="13"/>
        </w:numPr>
        <w:ind w:firstLineChars="0"/>
      </w:pPr>
      <w:r>
        <w:rPr>
          <w:rFonts w:hint="eastAsia"/>
        </w:rPr>
        <w:t>泊松分布：可以生成顶点离散分布的图数据。</w:t>
      </w:r>
    </w:p>
    <w:p w:rsidR="006F1307" w:rsidRDefault="006F1307" w:rsidP="006F1307">
      <w:pPr>
        <w:pStyle w:val="ae"/>
        <w:numPr>
          <w:ilvl w:val="0"/>
          <w:numId w:val="13"/>
        </w:numPr>
        <w:ind w:firstLineChars="0"/>
      </w:pPr>
      <w:r>
        <w:rPr>
          <w:rFonts w:hint="eastAsia"/>
        </w:rPr>
        <w:t>Zipf</w:t>
      </w:r>
      <w:r>
        <w:rPr>
          <w:rFonts w:hint="eastAsia"/>
        </w:rPr>
        <w:t>分布：可以模拟顶点度分布倾斜的情况，</w:t>
      </w:r>
      <w:r w:rsidR="007A79B8">
        <w:rPr>
          <w:rFonts w:hint="eastAsia"/>
        </w:rPr>
        <w:t>从而</w:t>
      </w:r>
      <w:r w:rsidR="001F4681">
        <w:rPr>
          <w:rFonts w:hint="eastAsia"/>
        </w:rPr>
        <w:t>生成</w:t>
      </w:r>
      <w:r>
        <w:rPr>
          <w:rFonts w:hint="eastAsia"/>
        </w:rPr>
        <w:t>满足幂率分布的图数据。</w:t>
      </w:r>
    </w:p>
    <w:p w:rsidR="006F1307" w:rsidRDefault="006F1307" w:rsidP="006F1307">
      <w:r>
        <w:rPr>
          <w:rFonts w:hint="eastAsia"/>
        </w:rPr>
        <w:t>在遵循实际数据特征（如数据集的大小，图的结构性质等）的前提下，根据上述提供的不同的</w:t>
      </w:r>
      <w:r w:rsidR="00AC7D0C">
        <w:rPr>
          <w:rFonts w:hint="eastAsia"/>
        </w:rPr>
        <w:t>数据</w:t>
      </w:r>
      <w:r>
        <w:rPr>
          <w:rFonts w:hint="eastAsia"/>
        </w:rPr>
        <w:t>分布形式</w:t>
      </w:r>
      <w:r w:rsidR="00CC08E1">
        <w:rPr>
          <w:rFonts w:hint="eastAsia"/>
        </w:rPr>
        <w:t>特点</w:t>
      </w:r>
      <w:r>
        <w:rPr>
          <w:rFonts w:hint="eastAsia"/>
        </w:rPr>
        <w:t>，本文提供了对顶点度的多种分布，用于生成满足不同异常分布的图数据。其中，通过</w:t>
      </w:r>
      <w:r>
        <w:rPr>
          <w:rFonts w:hint="eastAsia"/>
        </w:rPr>
        <w:t>Zipf</w:t>
      </w:r>
      <w:r>
        <w:rPr>
          <w:rFonts w:hint="eastAsia"/>
        </w:rPr>
        <w:t>分布来模拟倾斜数据的生成，同时可以混合多种分布，提供异常数据。</w:t>
      </w:r>
      <w:r w:rsidRPr="00274680">
        <w:rPr>
          <w:rFonts w:hint="eastAsia"/>
        </w:rPr>
        <w:t>图</w:t>
      </w:r>
      <w:r w:rsidR="00274680" w:rsidRPr="00274680">
        <w:rPr>
          <w:rFonts w:hint="eastAsia"/>
        </w:rPr>
        <w:t>4-3</w:t>
      </w:r>
      <w:r>
        <w:rPr>
          <w:rFonts w:hint="eastAsia"/>
        </w:rPr>
        <w:t>为</w:t>
      </w:r>
      <w:r>
        <w:rPr>
          <w:rFonts w:hint="eastAsia"/>
        </w:rPr>
        <w:t>Graph</w:t>
      </w:r>
      <w:r>
        <w:rPr>
          <w:rFonts w:hint="eastAsia"/>
        </w:rPr>
        <w:t>的异常数据生成。</w:t>
      </w:r>
    </w:p>
    <w:p w:rsidR="006F1307" w:rsidRDefault="006F1307" w:rsidP="006F1307">
      <w:pPr>
        <w:ind w:firstLine="0"/>
        <w:jc w:val="center"/>
      </w:pPr>
      <w:r>
        <w:rPr>
          <w:noProof/>
        </w:rPr>
        <w:drawing>
          <wp:inline distT="0" distB="0" distL="0" distR="0" wp14:anchorId="1C0E9CE4" wp14:editId="77A59517">
            <wp:extent cx="2350155" cy="1395663"/>
            <wp:effectExtent l="0" t="0" r="0" b="0"/>
            <wp:docPr id="22" name="图片 22" descr="E:\工作空间\毕设\学位论文\image\Graph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工作空间\毕设\学位论文\image\Graph数据生成.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54934" cy="1398501"/>
                    </a:xfrm>
                    <a:prstGeom prst="rect">
                      <a:avLst/>
                    </a:prstGeom>
                    <a:noFill/>
                    <a:ln>
                      <a:noFill/>
                    </a:ln>
                  </pic:spPr>
                </pic:pic>
              </a:graphicData>
            </a:graphic>
          </wp:inline>
        </w:drawing>
      </w:r>
    </w:p>
    <w:p w:rsidR="006F1307" w:rsidRDefault="006F1307" w:rsidP="006F1307">
      <w:pPr>
        <w:pStyle w:val="a9"/>
      </w:pPr>
      <w:r>
        <w:rPr>
          <w:rFonts w:hint="eastAsia"/>
        </w:rPr>
        <w:t>图表</w:t>
      </w:r>
      <w:r>
        <w:rPr>
          <w:rFonts w:hint="eastAsia"/>
        </w:rPr>
        <w:t xml:space="preserve"> 4-3 Graph</w:t>
      </w:r>
      <w:r>
        <w:rPr>
          <w:rFonts w:hint="eastAsia"/>
        </w:rPr>
        <w:t>异常数据生成</w:t>
      </w:r>
    </w:p>
    <w:p w:rsidR="006F1307" w:rsidRDefault="006F1307" w:rsidP="00AF3754">
      <w:pPr>
        <w:pStyle w:val="a0"/>
        <w:numPr>
          <w:ilvl w:val="0"/>
          <w:numId w:val="37"/>
        </w:numPr>
      </w:pPr>
      <w:r>
        <w:rPr>
          <w:rFonts w:hint="eastAsia"/>
        </w:rPr>
        <w:t>Machine Learning</w:t>
      </w:r>
    </w:p>
    <w:p w:rsidR="006F1307" w:rsidRDefault="006F1307" w:rsidP="006F1307">
      <w:r>
        <w:rPr>
          <w:rFonts w:hint="eastAsia"/>
        </w:rPr>
        <w:t>本文针对</w:t>
      </w:r>
      <w:r>
        <w:rPr>
          <w:rFonts w:hint="eastAsia"/>
        </w:rPr>
        <w:t>Machine Learning</w:t>
      </w:r>
      <w:r>
        <w:rPr>
          <w:rFonts w:hint="eastAsia"/>
        </w:rPr>
        <w:t>提供的异常数据生成主要有两种途径：</w:t>
      </w:r>
      <w:r>
        <w:rPr>
          <w:rFonts w:hint="eastAsia"/>
        </w:rPr>
        <w:t>1</w:t>
      </w:r>
      <w:r>
        <w:rPr>
          <w:rFonts w:hint="eastAsia"/>
        </w:rPr>
        <w:t>）基于原始数据（即真实数据）扩展生成异常数据；</w:t>
      </w:r>
      <w:r>
        <w:rPr>
          <w:rFonts w:hint="eastAsia"/>
        </w:rPr>
        <w:t>2</w:t>
      </w:r>
      <w:r>
        <w:rPr>
          <w:rFonts w:hint="eastAsia"/>
        </w:rPr>
        <w:t>）根据异常数据的特征，随机合成的数据。</w:t>
      </w:r>
    </w:p>
    <w:p w:rsidR="006F1307" w:rsidRDefault="006F1307" w:rsidP="006F1307">
      <w:r>
        <w:rPr>
          <w:rFonts w:hint="eastAsia"/>
        </w:rPr>
        <w:t>基于原始数据的生成方式，首先进行预处理，即使用已有的真实的数据，将其转换成所需的格式，如剔除其中格式不正确或是修正其中格式错误的数据；其次提取需要的字段，即选取其中需要的字段组成新的数据集；最后需要进行格式归一化，即将各个维度的数据都归一化到同一区间。</w:t>
      </w:r>
    </w:p>
    <w:p w:rsidR="006F1307" w:rsidRDefault="006F1307" w:rsidP="006F1307">
      <w:r>
        <w:rPr>
          <w:rFonts w:hint="eastAsia"/>
        </w:rPr>
        <w:t>对于随机合成的数据，根据上述介绍的两种数据格式</w:t>
      </w:r>
      <w:r w:rsidR="00CD3B21">
        <w:rPr>
          <w:rFonts w:hint="eastAsia"/>
        </w:rPr>
        <w:t>来</w:t>
      </w:r>
      <w:r>
        <w:rPr>
          <w:rFonts w:hint="eastAsia"/>
        </w:rPr>
        <w:t>生成不同维度、实例数、稀疏度</w:t>
      </w:r>
      <w:r w:rsidR="00A017DB">
        <w:rPr>
          <w:rFonts w:hint="eastAsia"/>
        </w:rPr>
        <w:t>以及</w:t>
      </w:r>
      <w:r>
        <w:rPr>
          <w:rFonts w:hint="eastAsia"/>
        </w:rPr>
        <w:t>分布形式的数据。其中，稀疏度分为整体的稀疏度和特征的稀疏度；分布形式分为高斯分布、伽马分布、泊松分布、指数分布、均匀分布、</w:t>
      </w:r>
      <w:r>
        <w:rPr>
          <w:rFonts w:hint="eastAsia"/>
        </w:rPr>
        <w:t>Zipf</w:t>
      </w:r>
      <w:r>
        <w:rPr>
          <w:rFonts w:hint="eastAsia"/>
        </w:rPr>
        <w:t>分布</w:t>
      </w:r>
      <w:r w:rsidR="00AD1B03">
        <w:rPr>
          <w:rFonts w:hint="eastAsia"/>
        </w:rPr>
        <w:t>和混合分布</w:t>
      </w:r>
      <w:r>
        <w:rPr>
          <w:rFonts w:hint="eastAsia"/>
        </w:rPr>
        <w:t>等。每个样例的同一个属性符合某种分布。混合分布是指混合了以上</w:t>
      </w:r>
      <w:r w:rsidR="00AD1B03">
        <w:rPr>
          <w:rFonts w:hint="eastAsia"/>
        </w:rPr>
        <w:t>某几种</w:t>
      </w:r>
      <w:r>
        <w:rPr>
          <w:rFonts w:hint="eastAsia"/>
        </w:rPr>
        <w:t>分布的属性集合。通过设定不同的数据特征信息，生成接近于真实数据的随机合成数据。</w:t>
      </w:r>
      <w:r w:rsidRPr="000E47BA">
        <w:rPr>
          <w:rFonts w:hint="eastAsia"/>
        </w:rPr>
        <w:t>图</w:t>
      </w:r>
      <w:r w:rsidR="000E47BA" w:rsidRPr="000E47BA">
        <w:rPr>
          <w:rFonts w:hint="eastAsia"/>
        </w:rPr>
        <w:t>4-4</w:t>
      </w:r>
      <w:r>
        <w:rPr>
          <w:rFonts w:hint="eastAsia"/>
        </w:rPr>
        <w:t>是为</w:t>
      </w:r>
      <w:r>
        <w:rPr>
          <w:rFonts w:hint="eastAsia"/>
        </w:rPr>
        <w:t>Machine Learning</w:t>
      </w:r>
      <w:r>
        <w:rPr>
          <w:rFonts w:hint="eastAsia"/>
        </w:rPr>
        <w:t>生成异常数据的方式。</w:t>
      </w:r>
    </w:p>
    <w:p w:rsidR="006F1307" w:rsidRDefault="006F1307" w:rsidP="006F1307">
      <w:pPr>
        <w:ind w:firstLine="0"/>
        <w:jc w:val="center"/>
      </w:pPr>
      <w:r>
        <w:rPr>
          <w:noProof/>
        </w:rPr>
        <w:lastRenderedPageBreak/>
        <w:drawing>
          <wp:inline distT="0" distB="0" distL="0" distR="0" wp14:anchorId="26559163" wp14:editId="3BB74A5F">
            <wp:extent cx="3083442" cy="2078007"/>
            <wp:effectExtent l="0" t="0" r="3175" b="0"/>
            <wp:docPr id="24" name="图片 24" descr="E:\工作空间\毕设\学位论文\image\M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ML数据生成.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86228" cy="2079885"/>
                    </a:xfrm>
                    <a:prstGeom prst="rect">
                      <a:avLst/>
                    </a:prstGeom>
                    <a:noFill/>
                    <a:ln>
                      <a:noFill/>
                    </a:ln>
                  </pic:spPr>
                </pic:pic>
              </a:graphicData>
            </a:graphic>
          </wp:inline>
        </w:drawing>
      </w:r>
    </w:p>
    <w:p w:rsidR="006F1307" w:rsidRPr="00CE1F91" w:rsidRDefault="006F1307" w:rsidP="006F1307">
      <w:pPr>
        <w:pStyle w:val="a9"/>
      </w:pPr>
      <w:r>
        <w:rPr>
          <w:rFonts w:hint="eastAsia"/>
        </w:rPr>
        <w:t>图表</w:t>
      </w:r>
      <w:r>
        <w:rPr>
          <w:rFonts w:hint="eastAsia"/>
        </w:rPr>
        <w:t xml:space="preserve"> 4-4 Machine Learning</w:t>
      </w:r>
      <w:r>
        <w:rPr>
          <w:rFonts w:hint="eastAsia"/>
        </w:rPr>
        <w:t>异常数据生成</w:t>
      </w:r>
    </w:p>
    <w:p w:rsidR="006F1307" w:rsidRPr="00957D61" w:rsidRDefault="006F1307" w:rsidP="00156DFB">
      <w:pPr>
        <w:pStyle w:val="a0"/>
        <w:numPr>
          <w:ilvl w:val="0"/>
          <w:numId w:val="37"/>
        </w:numPr>
      </w:pPr>
      <w:r>
        <w:rPr>
          <w:rFonts w:hint="eastAsia"/>
        </w:rPr>
        <w:t>异常数据生成流程</w:t>
      </w:r>
    </w:p>
    <w:p w:rsidR="006F1307" w:rsidRPr="000029C6" w:rsidRDefault="006F1307" w:rsidP="006F1307">
      <w:pPr>
        <w:pStyle w:val="aff8"/>
        <w:ind w:firstLineChars="0" w:firstLine="420"/>
        <w:rPr>
          <w:szCs w:val="24"/>
        </w:rPr>
      </w:pPr>
      <w:r>
        <w:rPr>
          <w:rFonts w:hint="eastAsia"/>
        </w:rPr>
        <w:t>对于可靠性测试基准提出的典型应用，其异常数据的生成将按照</w:t>
      </w:r>
      <w:r w:rsidRPr="00F7518D">
        <w:rPr>
          <w:rFonts w:hint="eastAsia"/>
        </w:rPr>
        <w:t>图</w:t>
      </w:r>
      <w:r w:rsidR="00F7518D" w:rsidRPr="00F7518D">
        <w:rPr>
          <w:rFonts w:hint="eastAsia"/>
        </w:rPr>
        <w:t>4-5</w:t>
      </w:r>
      <w:r>
        <w:rPr>
          <w:rFonts w:hint="eastAsia"/>
        </w:rPr>
        <w:t>所示的流程进行。下面以</w:t>
      </w:r>
      <w:r w:rsidRPr="000029C6">
        <w:rPr>
          <w:szCs w:val="24"/>
        </w:rPr>
        <w:t>Graph</w:t>
      </w:r>
      <w:r w:rsidRPr="000029C6">
        <w:rPr>
          <w:rFonts w:hint="eastAsia"/>
          <w:szCs w:val="24"/>
        </w:rPr>
        <w:t>中的</w:t>
      </w:r>
      <w:r>
        <w:rPr>
          <w:rFonts w:hint="eastAsia"/>
          <w:szCs w:val="24"/>
        </w:rPr>
        <w:t>PageRank</w:t>
      </w:r>
      <w:r w:rsidRPr="000029C6">
        <w:rPr>
          <w:rFonts w:hint="eastAsia"/>
          <w:szCs w:val="24"/>
        </w:rPr>
        <w:t>为例，</w:t>
      </w:r>
      <w:r>
        <w:rPr>
          <w:rFonts w:hint="eastAsia"/>
          <w:szCs w:val="24"/>
        </w:rPr>
        <w:t>其</w:t>
      </w:r>
      <w:r w:rsidRPr="000029C6">
        <w:rPr>
          <w:rFonts w:hint="eastAsia"/>
          <w:szCs w:val="24"/>
        </w:rPr>
        <w:t>异常数据生成流程如下：</w:t>
      </w:r>
    </w:p>
    <w:p w:rsidR="006F1307" w:rsidRDefault="006F1307" w:rsidP="006F1307">
      <w:pPr>
        <w:pStyle w:val="aff8"/>
        <w:numPr>
          <w:ilvl w:val="0"/>
          <w:numId w:val="11"/>
        </w:numPr>
        <w:ind w:firstLineChars="0"/>
        <w:rPr>
          <w:szCs w:val="24"/>
        </w:rPr>
      </w:pPr>
      <w:r w:rsidRPr="000029C6">
        <w:rPr>
          <w:rFonts w:hint="eastAsia"/>
          <w:szCs w:val="24"/>
        </w:rPr>
        <w:t>分析应用特征。</w:t>
      </w:r>
    </w:p>
    <w:p w:rsidR="006F1307" w:rsidRPr="000029C6" w:rsidRDefault="006F1307" w:rsidP="006F1307">
      <w:pPr>
        <w:pStyle w:val="aff8"/>
        <w:ind w:firstLineChars="0"/>
        <w:rPr>
          <w:szCs w:val="24"/>
        </w:rPr>
      </w:pPr>
      <w:r w:rsidRPr="00C614B3">
        <w:rPr>
          <w:rFonts w:hint="eastAsia"/>
          <w:szCs w:val="24"/>
        </w:rPr>
        <w:t>PageRank</w:t>
      </w:r>
      <w:r w:rsidRPr="00C614B3">
        <w:rPr>
          <w:rFonts w:hint="eastAsia"/>
          <w:szCs w:val="24"/>
        </w:rPr>
        <w:t>需要由顶点向相邻顶点发送</w:t>
      </w:r>
      <w:r w:rsidR="008A3E15">
        <w:rPr>
          <w:rFonts w:hint="eastAsia"/>
          <w:szCs w:val="24"/>
        </w:rPr>
        <w:t>消息</w:t>
      </w:r>
      <w:r w:rsidRPr="00C614B3">
        <w:rPr>
          <w:rFonts w:hint="eastAsia"/>
          <w:szCs w:val="24"/>
        </w:rPr>
        <w:t>，当出现数据倾</w:t>
      </w:r>
      <w:r w:rsidR="00D8374F">
        <w:rPr>
          <w:rFonts w:hint="eastAsia"/>
          <w:szCs w:val="24"/>
        </w:rPr>
        <w:t>斜时（即某一顶点的相邻顶点格外多），对单个顶点的压力过大</w:t>
      </w:r>
      <w:r w:rsidRPr="000029C6">
        <w:rPr>
          <w:rFonts w:hint="eastAsia"/>
          <w:szCs w:val="24"/>
        </w:rPr>
        <w:t>。</w:t>
      </w:r>
    </w:p>
    <w:p w:rsidR="006F1307" w:rsidRDefault="006F1307" w:rsidP="006F1307">
      <w:pPr>
        <w:pStyle w:val="aff8"/>
        <w:numPr>
          <w:ilvl w:val="0"/>
          <w:numId w:val="11"/>
        </w:numPr>
        <w:ind w:firstLineChars="0"/>
        <w:rPr>
          <w:szCs w:val="24"/>
        </w:rPr>
      </w:pPr>
      <w:r w:rsidRPr="000029C6">
        <w:rPr>
          <w:rFonts w:hint="eastAsia"/>
          <w:szCs w:val="24"/>
        </w:rPr>
        <w:t>选取异常规则。</w:t>
      </w:r>
    </w:p>
    <w:p w:rsidR="006F1307" w:rsidRPr="000029C6" w:rsidRDefault="006F1307" w:rsidP="006F1307">
      <w:pPr>
        <w:pStyle w:val="aff8"/>
        <w:ind w:firstLineChars="0"/>
        <w:rPr>
          <w:szCs w:val="24"/>
        </w:rPr>
      </w:pPr>
      <w:r w:rsidRPr="000029C6">
        <w:rPr>
          <w:rFonts w:hint="eastAsia"/>
          <w:szCs w:val="24"/>
        </w:rPr>
        <w:t>根据应用特征，当某些顶点的压力过大，可能会出现</w:t>
      </w:r>
      <w:r>
        <w:rPr>
          <w:rFonts w:hint="eastAsia"/>
          <w:szCs w:val="24"/>
        </w:rPr>
        <w:t>内存溢出等</w:t>
      </w:r>
      <w:r w:rsidRPr="000029C6">
        <w:rPr>
          <w:rFonts w:hint="eastAsia"/>
          <w:szCs w:val="24"/>
        </w:rPr>
        <w:t>问题。因此选择特征为数据规模大、数据稀疏以及顶点度分布异常。</w:t>
      </w:r>
    </w:p>
    <w:p w:rsidR="006F1307" w:rsidRDefault="006F1307" w:rsidP="006F1307">
      <w:pPr>
        <w:pStyle w:val="ae"/>
        <w:numPr>
          <w:ilvl w:val="0"/>
          <w:numId w:val="11"/>
        </w:numPr>
        <w:spacing w:before="80"/>
        <w:ind w:firstLineChars="0"/>
      </w:pPr>
      <w:r w:rsidRPr="000029C6">
        <w:rPr>
          <w:rFonts w:hint="eastAsia"/>
        </w:rPr>
        <w:t>生成异常数据。</w:t>
      </w:r>
    </w:p>
    <w:p w:rsidR="006F1307" w:rsidRDefault="006F1307" w:rsidP="006F1307">
      <w:pPr>
        <w:pStyle w:val="aff8"/>
        <w:ind w:firstLineChars="0" w:firstLine="420"/>
      </w:pPr>
      <w:r w:rsidRPr="000029C6">
        <w:rPr>
          <w:rFonts w:hint="eastAsia"/>
        </w:rPr>
        <w:t>根据异常规则，生成</w:t>
      </w:r>
      <w:r w:rsidR="000275B7">
        <w:rPr>
          <w:rFonts w:hint="eastAsia"/>
        </w:rPr>
        <w:t>数据量大</w:t>
      </w:r>
      <w:r>
        <w:rPr>
          <w:rFonts w:hint="eastAsia"/>
        </w:rPr>
        <w:t>（</w:t>
      </w:r>
      <w:r w:rsidR="008C79CB">
        <w:rPr>
          <w:rFonts w:hint="eastAsia"/>
        </w:rPr>
        <w:t>如，</w:t>
      </w:r>
      <w:r>
        <w:rPr>
          <w:rFonts w:hint="eastAsia"/>
        </w:rPr>
        <w:t>超过</w:t>
      </w:r>
      <w:r>
        <w:rPr>
          <w:rFonts w:hint="eastAsia"/>
        </w:rPr>
        <w:t>50G</w:t>
      </w:r>
      <w:r>
        <w:rPr>
          <w:rFonts w:hint="eastAsia"/>
        </w:rPr>
        <w:t>）</w:t>
      </w:r>
      <w:r w:rsidRPr="000029C6">
        <w:rPr>
          <w:rFonts w:hint="eastAsia"/>
        </w:rPr>
        <w:t>、</w:t>
      </w:r>
      <w:r w:rsidR="000275B7">
        <w:rPr>
          <w:rFonts w:hint="eastAsia"/>
        </w:rPr>
        <w:t>数据稀疏</w:t>
      </w:r>
      <w:r>
        <w:rPr>
          <w:rFonts w:hint="eastAsia"/>
        </w:rPr>
        <w:t>（</w:t>
      </w:r>
      <w:r w:rsidR="005C335B">
        <w:rPr>
          <w:rFonts w:hint="eastAsia"/>
        </w:rPr>
        <w:t>如，</w:t>
      </w:r>
      <w:r>
        <w:rPr>
          <w:rFonts w:hint="eastAsia"/>
        </w:rPr>
        <w:t>稀疏度为</w:t>
      </w:r>
      <w:r>
        <w:rPr>
          <w:rFonts w:hint="eastAsia"/>
        </w:rPr>
        <w:t>0.1</w:t>
      </w:r>
      <w:r>
        <w:rPr>
          <w:rFonts w:hint="eastAsia"/>
        </w:rPr>
        <w:t>）</w:t>
      </w:r>
      <w:r w:rsidRPr="000029C6">
        <w:rPr>
          <w:rFonts w:hint="eastAsia"/>
        </w:rPr>
        <w:t>、</w:t>
      </w:r>
      <w:r w:rsidR="00E827AB">
        <w:rPr>
          <w:rFonts w:hint="eastAsia"/>
        </w:rPr>
        <w:t>分布异常（如，</w:t>
      </w:r>
      <w:r w:rsidR="00E827AB" w:rsidRPr="000029C6">
        <w:rPr>
          <w:rFonts w:hint="eastAsia"/>
        </w:rPr>
        <w:t>满足</w:t>
      </w:r>
      <w:r w:rsidR="00E827AB" w:rsidRPr="000029C6">
        <w:t>Zipf</w:t>
      </w:r>
      <w:r w:rsidR="00E827AB" w:rsidRPr="000029C6">
        <w:rPr>
          <w:rFonts w:hint="eastAsia"/>
        </w:rPr>
        <w:t>和伽马</w:t>
      </w:r>
      <w:r w:rsidR="00E827AB">
        <w:rPr>
          <w:rFonts w:hint="eastAsia"/>
        </w:rPr>
        <w:t>等</w:t>
      </w:r>
      <w:r w:rsidR="00E827AB" w:rsidRPr="000029C6">
        <w:rPr>
          <w:rFonts w:hint="eastAsia"/>
        </w:rPr>
        <w:t>混合分布</w:t>
      </w:r>
      <w:r w:rsidR="00E827AB">
        <w:rPr>
          <w:rFonts w:hint="eastAsia"/>
        </w:rPr>
        <w:t>）</w:t>
      </w:r>
      <w:r w:rsidRPr="000029C6">
        <w:rPr>
          <w:rFonts w:hint="eastAsia"/>
        </w:rPr>
        <w:t>的异常数据。</w:t>
      </w:r>
    </w:p>
    <w:p w:rsidR="006F1307" w:rsidRDefault="006F1307" w:rsidP="006F1307">
      <w:pPr>
        <w:spacing w:before="80"/>
        <w:ind w:firstLine="0"/>
        <w:jc w:val="center"/>
      </w:pPr>
      <w:r>
        <w:rPr>
          <w:noProof/>
        </w:rPr>
        <w:drawing>
          <wp:inline distT="0" distB="0" distL="0" distR="0" wp14:anchorId="01ACFC53" wp14:editId="6458BF83">
            <wp:extent cx="4019107" cy="2084855"/>
            <wp:effectExtent l="0" t="0" r="635" b="0"/>
            <wp:docPr id="27" name="图片 27" descr="E:\工作空间\毕设\学位论文\image\异常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异常数据生成.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19107" cy="2084855"/>
                    </a:xfrm>
                    <a:prstGeom prst="rect">
                      <a:avLst/>
                    </a:prstGeom>
                    <a:noFill/>
                    <a:ln>
                      <a:noFill/>
                    </a:ln>
                  </pic:spPr>
                </pic:pic>
              </a:graphicData>
            </a:graphic>
          </wp:inline>
        </w:drawing>
      </w:r>
    </w:p>
    <w:p w:rsidR="006F1307" w:rsidRPr="00640222" w:rsidRDefault="006F1307" w:rsidP="006F1307">
      <w:pPr>
        <w:spacing w:before="80"/>
        <w:ind w:firstLine="0"/>
        <w:jc w:val="center"/>
        <w:rPr>
          <w:rFonts w:ascii="Cambria" w:eastAsiaTheme="majorEastAsia" w:hAnsi="Cambria" w:cs="Times New Roman"/>
          <w:kern w:val="0"/>
          <w:sz w:val="21"/>
        </w:rPr>
      </w:pPr>
      <w:r w:rsidRPr="003F244A">
        <w:rPr>
          <w:rFonts w:ascii="Cambria" w:eastAsiaTheme="majorEastAsia" w:hAnsi="Cambria" w:cs="Times New Roman" w:hint="eastAsia"/>
          <w:kern w:val="0"/>
          <w:sz w:val="21"/>
        </w:rPr>
        <w:t>图表</w:t>
      </w:r>
      <w:r w:rsidRPr="003F244A">
        <w:rPr>
          <w:rFonts w:ascii="Cambria" w:eastAsiaTheme="majorEastAsia" w:hAnsi="Cambria" w:cs="Times New Roman" w:hint="eastAsia"/>
          <w:kern w:val="0"/>
          <w:sz w:val="21"/>
        </w:rPr>
        <w:t xml:space="preserve"> </w:t>
      </w:r>
      <w:r>
        <w:rPr>
          <w:rFonts w:ascii="Cambria" w:eastAsiaTheme="majorEastAsia" w:hAnsi="Cambria" w:cs="Times New Roman" w:hint="eastAsia"/>
          <w:kern w:val="0"/>
          <w:sz w:val="21"/>
        </w:rPr>
        <w:t>4-5</w:t>
      </w:r>
      <w:r w:rsidRPr="003F244A">
        <w:rPr>
          <w:rFonts w:ascii="Cambria" w:eastAsiaTheme="majorEastAsia" w:hAnsi="Cambria" w:cs="Times New Roman" w:hint="eastAsia"/>
          <w:kern w:val="0"/>
          <w:sz w:val="21"/>
        </w:rPr>
        <w:t xml:space="preserve"> </w:t>
      </w:r>
      <w:r w:rsidRPr="003F244A">
        <w:rPr>
          <w:rFonts w:ascii="Cambria" w:eastAsiaTheme="majorEastAsia" w:hAnsi="Cambria" w:cs="Times New Roman" w:hint="eastAsia"/>
          <w:kern w:val="0"/>
          <w:sz w:val="21"/>
        </w:rPr>
        <w:t>异常数据生成流程</w:t>
      </w:r>
    </w:p>
    <w:p w:rsidR="006F1307" w:rsidRDefault="006F1307" w:rsidP="00055D51">
      <w:pPr>
        <w:pStyle w:val="a0"/>
        <w:numPr>
          <w:ilvl w:val="0"/>
          <w:numId w:val="37"/>
        </w:numPr>
      </w:pPr>
      <w:r>
        <w:t>异常数据生成的优势</w:t>
      </w:r>
    </w:p>
    <w:p w:rsidR="006F1307" w:rsidRDefault="006F1307" w:rsidP="006F1307">
      <w:r>
        <w:rPr>
          <w:rFonts w:hint="eastAsia"/>
        </w:rPr>
        <w:lastRenderedPageBreak/>
        <w:t>Agrawal[20]</w:t>
      </w:r>
      <w:r>
        <w:rPr>
          <w:rFonts w:hint="eastAsia"/>
        </w:rPr>
        <w:t>等人认为，数据生成器应该具备以下几点特征：</w:t>
      </w:r>
    </w:p>
    <w:p w:rsidR="006F1307" w:rsidRDefault="006F1307" w:rsidP="006F1307">
      <w:r>
        <w:rPr>
          <w:rFonts w:hint="eastAsia"/>
        </w:rPr>
        <w:t>（</w:t>
      </w:r>
      <w:r>
        <w:rPr>
          <w:rFonts w:hint="eastAsia"/>
        </w:rPr>
        <w:t>1</w:t>
      </w:r>
      <w:r>
        <w:rPr>
          <w:rFonts w:hint="eastAsia"/>
        </w:rPr>
        <w:t>）接近实际的：尽管数据是合成的，但应该趋向真实，即可以代表真实数据集。真实的数据集一般具有属性相关性等特点。</w:t>
      </w:r>
    </w:p>
    <w:p w:rsidR="006F1307" w:rsidRDefault="006F1307" w:rsidP="006F1307">
      <w:r>
        <w:rPr>
          <w:rFonts w:hint="eastAsia"/>
        </w:rPr>
        <w:t>（</w:t>
      </w:r>
      <w:r>
        <w:rPr>
          <w:rFonts w:hint="eastAsia"/>
        </w:rPr>
        <w:t>2</w:t>
      </w:r>
      <w:r>
        <w:rPr>
          <w:rFonts w:hint="eastAsia"/>
        </w:rPr>
        <w:t>）随机但可预测</w:t>
      </w:r>
      <w:r w:rsidR="00EA46E0">
        <w:rPr>
          <w:rFonts w:hint="eastAsia"/>
        </w:rPr>
        <w:t>的</w:t>
      </w:r>
      <w:r>
        <w:rPr>
          <w:rFonts w:hint="eastAsia"/>
        </w:rPr>
        <w:t>：数据应该足够随机来应对未知的数据集，但同时数据处理的输出必须是可以预测的。</w:t>
      </w:r>
    </w:p>
    <w:p w:rsidR="006F1307" w:rsidRDefault="006F1307" w:rsidP="006F1307">
      <w:r>
        <w:rPr>
          <w:rFonts w:hint="eastAsia"/>
        </w:rPr>
        <w:t>（</w:t>
      </w:r>
      <w:r>
        <w:rPr>
          <w:rFonts w:hint="eastAsia"/>
        </w:rPr>
        <w:t>3</w:t>
      </w:r>
      <w:r>
        <w:rPr>
          <w:rFonts w:hint="eastAsia"/>
        </w:rPr>
        <w:t>）并行和分布式的：大规模数据的生成需要并行工作来提高效率。</w:t>
      </w:r>
    </w:p>
    <w:p w:rsidR="006F1307" w:rsidRDefault="006F1307" w:rsidP="006F1307">
      <w:r>
        <w:rPr>
          <w:rFonts w:hint="eastAsia"/>
        </w:rPr>
        <w:t>（</w:t>
      </w:r>
      <w:r>
        <w:rPr>
          <w:rFonts w:hint="eastAsia"/>
        </w:rPr>
        <w:t>4</w:t>
      </w:r>
      <w:r>
        <w:rPr>
          <w:rFonts w:hint="eastAsia"/>
        </w:rPr>
        <w:t>）可扩展的：允许用户从小规模单节点服务器扩展到多节点大规模集群。</w:t>
      </w:r>
    </w:p>
    <w:p w:rsidR="006F1307" w:rsidRDefault="006F1307" w:rsidP="006F1307">
      <w:r>
        <w:rPr>
          <w:rFonts w:hint="eastAsia"/>
        </w:rPr>
        <w:t>在上述基础之上，本文设计的数据生成根据应用本身的性质，还包括以下几点特征：</w:t>
      </w:r>
    </w:p>
    <w:p w:rsidR="006F1307" w:rsidRDefault="006F1307" w:rsidP="006F1307">
      <w:r>
        <w:rPr>
          <w:rFonts w:hint="eastAsia"/>
        </w:rPr>
        <w:t>（</w:t>
      </w:r>
      <w:r>
        <w:rPr>
          <w:rFonts w:hint="eastAsia"/>
        </w:rPr>
        <w:t>1</w:t>
      </w:r>
      <w:r>
        <w:rPr>
          <w:rFonts w:hint="eastAsia"/>
        </w:rPr>
        <w:t>）接近应用的：通过分析应用本身的</w:t>
      </w:r>
      <w:r w:rsidR="0027626B">
        <w:rPr>
          <w:rFonts w:hint="eastAsia"/>
        </w:rPr>
        <w:t>计算特性</w:t>
      </w:r>
      <w:r>
        <w:rPr>
          <w:rFonts w:hint="eastAsia"/>
        </w:rPr>
        <w:t>，发现可能存在的问题，进而有针对性的产生相应的异常数据。</w:t>
      </w:r>
    </w:p>
    <w:p w:rsidR="006F1307" w:rsidRDefault="006F1307" w:rsidP="006F1307">
      <w:r>
        <w:rPr>
          <w:rFonts w:hint="eastAsia"/>
        </w:rPr>
        <w:t>（</w:t>
      </w:r>
      <w:r>
        <w:rPr>
          <w:rFonts w:hint="eastAsia"/>
        </w:rPr>
        <w:t>2</w:t>
      </w:r>
      <w:r>
        <w:rPr>
          <w:rFonts w:hint="eastAsia"/>
        </w:rPr>
        <w:t>）可实证分析的：</w:t>
      </w:r>
      <w:r w:rsidR="00105889">
        <w:rPr>
          <w:rFonts w:hint="eastAsia"/>
        </w:rPr>
        <w:t>从</w:t>
      </w:r>
      <w:r>
        <w:rPr>
          <w:rFonts w:hint="eastAsia"/>
        </w:rPr>
        <w:t>现存的问题</w:t>
      </w:r>
      <w:r w:rsidR="00105889">
        <w:rPr>
          <w:rFonts w:hint="eastAsia"/>
        </w:rPr>
        <w:t>出发</w:t>
      </w:r>
      <w:r>
        <w:rPr>
          <w:rFonts w:hint="eastAsia"/>
        </w:rPr>
        <w:t>，分析问题产生的具体原因，进而产生相应的异常数据。</w:t>
      </w:r>
    </w:p>
    <w:p w:rsidR="006F1307" w:rsidRDefault="006F1307" w:rsidP="006F1307">
      <w:r>
        <w:rPr>
          <w:rFonts w:hint="eastAsia"/>
        </w:rPr>
        <w:t>（</w:t>
      </w:r>
      <w:r>
        <w:rPr>
          <w:rFonts w:hint="eastAsia"/>
        </w:rPr>
        <w:t>3</w:t>
      </w:r>
      <w:r>
        <w:rPr>
          <w:rFonts w:hint="eastAsia"/>
        </w:rPr>
        <w:t>）问题放大化：即根据已有的问题，尽可能放大该问题的影响，进而产生更多的或是更严重的问题。</w:t>
      </w:r>
    </w:p>
    <w:p w:rsidR="006F1307" w:rsidRPr="00E71328" w:rsidRDefault="006F1307" w:rsidP="006F1307">
      <w:r>
        <w:rPr>
          <w:rFonts w:hint="eastAsia"/>
        </w:rPr>
        <w:t>（</w:t>
      </w:r>
      <w:r>
        <w:rPr>
          <w:rFonts w:hint="eastAsia"/>
        </w:rPr>
        <w:t>4</w:t>
      </w:r>
      <w:r>
        <w:rPr>
          <w:rFonts w:hint="eastAsia"/>
        </w:rPr>
        <w:t>）符合异常数据特征的。</w:t>
      </w:r>
    </w:p>
    <w:p w:rsidR="006F1307" w:rsidRDefault="006F1307" w:rsidP="00DE6237">
      <w:pPr>
        <w:pStyle w:val="2"/>
        <w:numPr>
          <w:ilvl w:val="1"/>
          <w:numId w:val="40"/>
        </w:numPr>
        <w:ind w:left="581" w:hangingChars="241" w:hanging="581"/>
      </w:pPr>
      <w:bookmarkStart w:id="45" w:name="_Toc478388625"/>
      <w:bookmarkStart w:id="46" w:name="_Toc478740405"/>
      <w:r>
        <w:rPr>
          <w:rFonts w:hint="eastAsia"/>
        </w:rPr>
        <w:t>参数组合测试方法</w:t>
      </w:r>
      <w:bookmarkEnd w:id="45"/>
      <w:bookmarkEnd w:id="46"/>
    </w:p>
    <w:p w:rsidR="006F1307" w:rsidRDefault="006F1307" w:rsidP="006F1307">
      <w:r>
        <w:t>通过上一节的数据生成方法生成完输入数据后</w:t>
      </w:r>
      <w:r>
        <w:rPr>
          <w:rFonts w:hint="eastAsia"/>
        </w:rPr>
        <w:t>，</w:t>
      </w:r>
      <w:r>
        <w:t>接下来就要对</w:t>
      </w:r>
      <w:r>
        <w:rPr>
          <w:rFonts w:hint="eastAsia"/>
        </w:rPr>
        <w:t>基准</w:t>
      </w:r>
      <w:r>
        <w:t>应用进行测试</w:t>
      </w:r>
      <w:r>
        <w:rPr>
          <w:rFonts w:hint="eastAsia"/>
        </w:rPr>
        <w:t>。</w:t>
      </w:r>
      <w:r>
        <w:t>由于有些应用除了需要提供系统相关的参数外</w:t>
      </w:r>
      <w:r>
        <w:rPr>
          <w:rFonts w:hint="eastAsia"/>
        </w:rPr>
        <w:t>，</w:t>
      </w:r>
      <w:r>
        <w:t>应用本身还需要参数提供支持</w:t>
      </w:r>
      <w:r>
        <w:rPr>
          <w:rFonts w:hint="eastAsia"/>
        </w:rPr>
        <w:t>。因此，对于这些应用需要</w:t>
      </w:r>
      <w:r>
        <w:t>通过组合系统相关和应用相关的配置参数</w:t>
      </w:r>
      <w:r>
        <w:rPr>
          <w:rFonts w:hint="eastAsia"/>
        </w:rPr>
        <w:t>，来</w:t>
      </w:r>
      <w:r>
        <w:t>对具体的应用进行测试</w:t>
      </w:r>
      <w:r>
        <w:rPr>
          <w:rFonts w:hint="eastAsia"/>
        </w:rPr>
        <w:t>。</w:t>
      </w:r>
    </w:p>
    <w:p w:rsidR="006F1307" w:rsidRDefault="006F1307" w:rsidP="006F1307">
      <w:r>
        <w:rPr>
          <w:rFonts w:hint="eastAsia"/>
        </w:rPr>
        <w:t>本节介绍了</w:t>
      </w:r>
      <w:r>
        <w:t>系统和应用的参数配置</w:t>
      </w:r>
      <w:r>
        <w:rPr>
          <w:rFonts w:hint="eastAsia"/>
        </w:rPr>
        <w:t>，并使用组合空间削减策略对组合测试进行降维，同时提供了一种用于确定参数取值的探测性参数验证方法。</w:t>
      </w:r>
    </w:p>
    <w:p w:rsidR="006F1307" w:rsidRPr="00063315" w:rsidRDefault="006F1307" w:rsidP="00DE6237">
      <w:pPr>
        <w:pStyle w:val="3"/>
        <w:numPr>
          <w:ilvl w:val="2"/>
          <w:numId w:val="40"/>
        </w:numPr>
        <w:ind w:left="855" w:hanging="855"/>
      </w:pPr>
      <w:bookmarkStart w:id="47" w:name="_Toc478388626"/>
      <w:bookmarkStart w:id="48" w:name="_Toc478740406"/>
      <w:r>
        <w:rPr>
          <w:rFonts w:hint="eastAsia"/>
        </w:rPr>
        <w:t>参数配置</w:t>
      </w:r>
      <w:bookmarkEnd w:id="47"/>
      <w:bookmarkEnd w:id="48"/>
    </w:p>
    <w:p w:rsidR="006F1307" w:rsidRDefault="006F1307" w:rsidP="006F1307">
      <w:r w:rsidRPr="00B5077B">
        <w:rPr>
          <w:rFonts w:hint="eastAsia"/>
        </w:rPr>
        <w:t>大数据系统运行应用的配置参数包括系统参数和应用参数。</w:t>
      </w:r>
    </w:p>
    <w:p w:rsidR="006F1307" w:rsidRDefault="006F1307" w:rsidP="0072500A">
      <w:pPr>
        <w:pStyle w:val="a0"/>
        <w:numPr>
          <w:ilvl w:val="0"/>
          <w:numId w:val="37"/>
        </w:numPr>
      </w:pPr>
      <w:r>
        <w:rPr>
          <w:rFonts w:hint="eastAsia"/>
        </w:rPr>
        <w:t>系统参数</w:t>
      </w:r>
    </w:p>
    <w:p w:rsidR="006F1307" w:rsidRDefault="006F1307" w:rsidP="006F1307">
      <w:r w:rsidRPr="00783FB7">
        <w:rPr>
          <w:rFonts w:hint="eastAsia"/>
        </w:rPr>
        <w:t>系统参数</w:t>
      </w:r>
      <w:r w:rsidRPr="00BE19A2">
        <w:rPr>
          <w:rFonts w:hint="eastAsia"/>
        </w:rPr>
        <w:t>指的是大数据系统运行应用时可能会影响系统数据分配或任务分配等的参数</w:t>
      </w:r>
      <w:r>
        <w:rPr>
          <w:rFonts w:hint="eastAsia"/>
        </w:rPr>
        <w:t>，例如并行度、划分函数等。这些系统参数将会影响到系统运行时</w:t>
      </w:r>
      <w:r w:rsidR="0097136B">
        <w:rPr>
          <w:rFonts w:hint="eastAsia"/>
        </w:rPr>
        <w:t>的</w:t>
      </w:r>
      <w:r>
        <w:rPr>
          <w:rFonts w:hint="eastAsia"/>
        </w:rPr>
        <w:t>CPU</w:t>
      </w:r>
      <w:r>
        <w:rPr>
          <w:rFonts w:hint="eastAsia"/>
        </w:rPr>
        <w:t>内核分配以及内存的使用。</w:t>
      </w:r>
    </w:p>
    <w:p w:rsidR="006F1307" w:rsidRDefault="006F1307" w:rsidP="006F1307">
      <w:r>
        <w:rPr>
          <w:rFonts w:hint="eastAsia"/>
        </w:rPr>
        <w:t>不同的大数据系统由于运行机制的差异，对系统参数的定义略有不同。例如，</w:t>
      </w:r>
      <w:r>
        <w:rPr>
          <w:rFonts w:hint="eastAsia"/>
        </w:rPr>
        <w:t>Spark</w:t>
      </w:r>
      <w:r>
        <w:rPr>
          <w:rFonts w:hint="eastAsia"/>
        </w:rPr>
        <w:t>中，使用</w:t>
      </w:r>
      <w:r>
        <w:rPr>
          <w:rFonts w:hint="eastAsia"/>
        </w:rPr>
        <w:t>Input split</w:t>
      </w:r>
      <w:r>
        <w:rPr>
          <w:rFonts w:hint="eastAsia"/>
        </w:rPr>
        <w:t>（</w:t>
      </w:r>
      <w:r>
        <w:rPr>
          <w:rFonts w:hint="eastAsia"/>
        </w:rPr>
        <w:t>Mapper</w:t>
      </w:r>
      <w:r>
        <w:rPr>
          <w:rFonts w:hint="eastAsia"/>
        </w:rPr>
        <w:t>端分片个数）来确定数据并行度，使用</w:t>
      </w:r>
      <w:r>
        <w:rPr>
          <w:rFonts w:hint="eastAsia"/>
        </w:rPr>
        <w:t>Partition num</w:t>
      </w:r>
      <w:r>
        <w:rPr>
          <w:rFonts w:hint="eastAsia"/>
        </w:rPr>
        <w:t>（</w:t>
      </w:r>
      <w:r>
        <w:rPr>
          <w:rFonts w:hint="eastAsia"/>
        </w:rPr>
        <w:t>Reducer</w:t>
      </w:r>
      <w:r>
        <w:rPr>
          <w:rFonts w:hint="eastAsia"/>
        </w:rPr>
        <w:t>端分片个数）来确定任务并行度。又如</w:t>
      </w:r>
      <w:r>
        <w:rPr>
          <w:rFonts w:hint="eastAsia"/>
        </w:rPr>
        <w:t>Flink</w:t>
      </w:r>
      <w:r>
        <w:rPr>
          <w:rFonts w:hint="eastAsia"/>
        </w:rPr>
        <w:t>中，使用</w:t>
      </w:r>
      <w:r>
        <w:rPr>
          <w:rFonts w:hint="eastAsia"/>
        </w:rPr>
        <w:lastRenderedPageBreak/>
        <w:t>numberofTaskSlots</w:t>
      </w:r>
      <w:r>
        <w:rPr>
          <w:rFonts w:hint="eastAsia"/>
        </w:rPr>
        <w:t>（单个</w:t>
      </w:r>
      <w:r>
        <w:rPr>
          <w:rFonts w:hint="eastAsia"/>
        </w:rPr>
        <w:t>TaskManager</w:t>
      </w:r>
      <w:r>
        <w:rPr>
          <w:rFonts w:hint="eastAsia"/>
        </w:rPr>
        <w:t>可以运行的并行算子数目）以及</w:t>
      </w:r>
      <w:r>
        <w:rPr>
          <w:rFonts w:hint="eastAsia"/>
        </w:rPr>
        <w:t>parallelism</w:t>
      </w:r>
      <w:r>
        <w:rPr>
          <w:rFonts w:hint="eastAsia"/>
        </w:rPr>
        <w:t>（总并行度）来确定任务并行度。</w:t>
      </w:r>
    </w:p>
    <w:p w:rsidR="006F1307" w:rsidRDefault="006F1307" w:rsidP="007E2787">
      <w:pPr>
        <w:pStyle w:val="a0"/>
        <w:numPr>
          <w:ilvl w:val="0"/>
          <w:numId w:val="37"/>
        </w:numPr>
      </w:pPr>
      <w:r>
        <w:rPr>
          <w:rFonts w:hint="eastAsia"/>
        </w:rPr>
        <w:t>应用参数</w:t>
      </w:r>
    </w:p>
    <w:p w:rsidR="006F1307" w:rsidRDefault="006F1307" w:rsidP="006F1307">
      <w:pPr>
        <w:pStyle w:val="a9"/>
      </w:pPr>
      <w:r>
        <w:rPr>
          <w:rFonts w:hint="eastAsia"/>
        </w:rPr>
        <w:t>表格</w:t>
      </w:r>
      <w:r>
        <w:rPr>
          <w:rFonts w:hint="eastAsia"/>
        </w:rPr>
        <w:t xml:space="preserve"> 4-3 </w:t>
      </w:r>
      <w:r>
        <w:rPr>
          <w:rFonts w:hint="eastAsia"/>
        </w:rPr>
        <w:t>应用参数列表</w:t>
      </w:r>
    </w:p>
    <w:tbl>
      <w:tblPr>
        <w:tblStyle w:val="af0"/>
        <w:tblW w:w="4823" w:type="pct"/>
        <w:tblInd w:w="108" w:type="dxa"/>
        <w:tblLook w:val="04A0" w:firstRow="1" w:lastRow="0" w:firstColumn="1" w:lastColumn="0" w:noHBand="0" w:noVBand="1"/>
      </w:tblPr>
      <w:tblGrid>
        <w:gridCol w:w="1276"/>
        <w:gridCol w:w="2693"/>
        <w:gridCol w:w="2127"/>
        <w:gridCol w:w="2124"/>
      </w:tblGrid>
      <w:tr w:rsidR="006F1307" w:rsidRPr="00B553B1" w:rsidTr="001D358D">
        <w:tc>
          <w:tcPr>
            <w:tcW w:w="776" w:type="pct"/>
            <w:vAlign w:val="center"/>
          </w:tcPr>
          <w:p w:rsidR="006F1307" w:rsidRPr="00B553B1" w:rsidRDefault="006F1307" w:rsidP="001D358D">
            <w:pPr>
              <w:ind w:firstLine="0"/>
              <w:jc w:val="center"/>
              <w:rPr>
                <w:b/>
                <w:sz w:val="21"/>
                <w:szCs w:val="21"/>
              </w:rPr>
            </w:pPr>
            <w:r w:rsidRPr="00B553B1">
              <w:rPr>
                <w:b/>
                <w:sz w:val="21"/>
                <w:szCs w:val="21"/>
              </w:rPr>
              <w:t>类别</w:t>
            </w:r>
          </w:p>
        </w:tc>
        <w:tc>
          <w:tcPr>
            <w:tcW w:w="1638" w:type="pct"/>
            <w:vAlign w:val="center"/>
          </w:tcPr>
          <w:p w:rsidR="006F1307" w:rsidRPr="00B553B1" w:rsidRDefault="006F1307" w:rsidP="001D358D">
            <w:pPr>
              <w:ind w:firstLine="0"/>
              <w:jc w:val="center"/>
              <w:rPr>
                <w:b/>
                <w:sz w:val="21"/>
                <w:szCs w:val="21"/>
              </w:rPr>
            </w:pPr>
            <w:r w:rsidRPr="00B553B1">
              <w:rPr>
                <w:b/>
                <w:sz w:val="21"/>
                <w:szCs w:val="21"/>
              </w:rPr>
              <w:t>应用</w:t>
            </w:r>
          </w:p>
        </w:tc>
        <w:tc>
          <w:tcPr>
            <w:tcW w:w="1294" w:type="pct"/>
            <w:vAlign w:val="center"/>
          </w:tcPr>
          <w:p w:rsidR="006F1307" w:rsidRPr="00B553B1" w:rsidRDefault="006F1307" w:rsidP="001D358D">
            <w:pPr>
              <w:ind w:firstLine="0"/>
              <w:jc w:val="center"/>
              <w:rPr>
                <w:b/>
                <w:sz w:val="21"/>
                <w:szCs w:val="21"/>
              </w:rPr>
            </w:pPr>
            <w:r>
              <w:rPr>
                <w:rFonts w:hint="eastAsia"/>
                <w:b/>
                <w:sz w:val="21"/>
                <w:szCs w:val="21"/>
              </w:rPr>
              <w:t>参数</w:t>
            </w:r>
          </w:p>
        </w:tc>
        <w:tc>
          <w:tcPr>
            <w:tcW w:w="1292" w:type="pct"/>
            <w:vAlign w:val="center"/>
          </w:tcPr>
          <w:p w:rsidR="006F1307" w:rsidRPr="00B553B1" w:rsidRDefault="006F1307" w:rsidP="001D358D">
            <w:pPr>
              <w:ind w:firstLine="0"/>
              <w:jc w:val="center"/>
              <w:rPr>
                <w:b/>
                <w:sz w:val="21"/>
                <w:szCs w:val="21"/>
              </w:rPr>
            </w:pPr>
            <w:r>
              <w:rPr>
                <w:b/>
                <w:sz w:val="21"/>
                <w:szCs w:val="21"/>
              </w:rPr>
              <w:t>含义</w:t>
            </w:r>
          </w:p>
        </w:tc>
      </w:tr>
      <w:tr w:rsidR="006F1307" w:rsidRPr="00B24AE3" w:rsidTr="001D358D">
        <w:trPr>
          <w:trHeight w:val="226"/>
        </w:trPr>
        <w:tc>
          <w:tcPr>
            <w:tcW w:w="776" w:type="pct"/>
            <w:vMerge w:val="restart"/>
            <w:vAlign w:val="center"/>
          </w:tcPr>
          <w:p w:rsidR="006F1307" w:rsidRPr="00B553B1" w:rsidRDefault="006F1307" w:rsidP="001D358D">
            <w:pPr>
              <w:ind w:firstLine="0"/>
              <w:jc w:val="center"/>
              <w:rPr>
                <w:b/>
                <w:sz w:val="21"/>
                <w:szCs w:val="21"/>
              </w:rPr>
            </w:pPr>
            <w:r w:rsidRPr="00B553B1">
              <w:rPr>
                <w:b/>
                <w:sz w:val="21"/>
                <w:szCs w:val="21"/>
              </w:rPr>
              <w:t>Graph</w:t>
            </w:r>
          </w:p>
        </w:tc>
        <w:tc>
          <w:tcPr>
            <w:tcW w:w="1638" w:type="pct"/>
            <w:vMerge w:val="restart"/>
            <w:vAlign w:val="center"/>
          </w:tcPr>
          <w:p w:rsidR="006F1307" w:rsidRPr="00482A25" w:rsidRDefault="006F1307" w:rsidP="001D358D">
            <w:pPr>
              <w:ind w:firstLine="0"/>
              <w:jc w:val="center"/>
              <w:rPr>
                <w:sz w:val="21"/>
                <w:szCs w:val="21"/>
              </w:rPr>
            </w:pPr>
            <w:r w:rsidRPr="00482A25">
              <w:rPr>
                <w:sz w:val="21"/>
                <w:szCs w:val="21"/>
              </w:rPr>
              <w:t>PageRank</w:t>
            </w:r>
          </w:p>
        </w:tc>
        <w:tc>
          <w:tcPr>
            <w:tcW w:w="1294" w:type="pct"/>
            <w:vAlign w:val="center"/>
          </w:tcPr>
          <w:p w:rsidR="006F1307" w:rsidRPr="00B24AE3" w:rsidRDefault="006F1307" w:rsidP="001D358D">
            <w:pPr>
              <w:ind w:firstLine="0"/>
              <w:jc w:val="center"/>
              <w:rPr>
                <w:sz w:val="21"/>
                <w:szCs w:val="21"/>
              </w:rPr>
            </w:pPr>
            <w:r>
              <w:rPr>
                <w:sz w:val="21"/>
                <w:szCs w:val="21"/>
              </w:rPr>
              <w:t>maxIteration</w:t>
            </w:r>
          </w:p>
        </w:tc>
        <w:tc>
          <w:tcPr>
            <w:tcW w:w="1292" w:type="pct"/>
            <w:vAlign w:val="center"/>
          </w:tcPr>
          <w:p w:rsidR="006F1307" w:rsidRPr="00B24AE3" w:rsidRDefault="006F1307" w:rsidP="001D358D">
            <w:pPr>
              <w:ind w:firstLine="0"/>
              <w:jc w:val="center"/>
              <w:rPr>
                <w:sz w:val="21"/>
                <w:szCs w:val="21"/>
              </w:rPr>
            </w:pPr>
            <w:r>
              <w:rPr>
                <w:rFonts w:hint="eastAsia"/>
                <w:sz w:val="21"/>
                <w:szCs w:val="21"/>
              </w:rPr>
              <w:t>最大迭代次数</w:t>
            </w:r>
          </w:p>
        </w:tc>
      </w:tr>
      <w:tr w:rsidR="006F1307" w:rsidRPr="00B24AE3" w:rsidTr="001D358D">
        <w:trPr>
          <w:trHeight w:val="226"/>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Default="006F1307" w:rsidP="001D358D">
            <w:pPr>
              <w:ind w:firstLine="0"/>
              <w:jc w:val="center"/>
              <w:rPr>
                <w:sz w:val="21"/>
                <w:szCs w:val="21"/>
              </w:rPr>
            </w:pPr>
          </w:p>
        </w:tc>
        <w:tc>
          <w:tcPr>
            <w:tcW w:w="1294" w:type="pct"/>
            <w:vAlign w:val="center"/>
          </w:tcPr>
          <w:p w:rsidR="006F1307" w:rsidRPr="00B24AE3" w:rsidRDefault="006F1307" w:rsidP="001D358D">
            <w:pPr>
              <w:ind w:firstLine="0"/>
              <w:jc w:val="center"/>
              <w:rPr>
                <w:sz w:val="21"/>
                <w:szCs w:val="21"/>
              </w:rPr>
            </w:pPr>
            <w:r>
              <w:rPr>
                <w:rFonts w:hint="eastAsia"/>
                <w:sz w:val="21"/>
                <w:szCs w:val="21"/>
              </w:rPr>
              <w:t>c</w:t>
            </w:r>
            <w:r w:rsidRPr="006202CD">
              <w:rPr>
                <w:sz w:val="21"/>
                <w:szCs w:val="21"/>
              </w:rPr>
              <w:t>onvergence</w:t>
            </w:r>
            <w:r>
              <w:rPr>
                <w:rFonts w:hint="eastAsia"/>
                <w:sz w:val="21"/>
                <w:szCs w:val="21"/>
              </w:rPr>
              <w:t>A</w:t>
            </w:r>
            <w:r w:rsidRPr="006202CD">
              <w:rPr>
                <w:sz w:val="21"/>
                <w:szCs w:val="21"/>
              </w:rPr>
              <w:t>ccuracy</w:t>
            </w:r>
          </w:p>
        </w:tc>
        <w:tc>
          <w:tcPr>
            <w:tcW w:w="1292" w:type="pct"/>
            <w:vAlign w:val="center"/>
          </w:tcPr>
          <w:p w:rsidR="006F1307" w:rsidRPr="00B24AE3" w:rsidRDefault="006F1307" w:rsidP="001D358D">
            <w:pPr>
              <w:ind w:firstLine="0"/>
              <w:jc w:val="center"/>
              <w:rPr>
                <w:sz w:val="21"/>
                <w:szCs w:val="21"/>
              </w:rPr>
            </w:pPr>
            <w:r>
              <w:rPr>
                <w:rFonts w:hint="eastAsia"/>
                <w:sz w:val="21"/>
                <w:szCs w:val="21"/>
              </w:rPr>
              <w:t>收敛精度</w:t>
            </w:r>
          </w:p>
        </w:tc>
      </w:tr>
      <w:tr w:rsidR="006F1307" w:rsidRPr="00B24AE3" w:rsidTr="001D358D">
        <w:tc>
          <w:tcPr>
            <w:tcW w:w="776" w:type="pct"/>
            <w:vMerge/>
            <w:vAlign w:val="center"/>
          </w:tcPr>
          <w:p w:rsidR="006F1307" w:rsidRPr="00B553B1" w:rsidRDefault="006F1307" w:rsidP="001D358D">
            <w:pPr>
              <w:ind w:firstLine="0"/>
              <w:jc w:val="center"/>
              <w:rPr>
                <w:b/>
                <w:sz w:val="21"/>
                <w:szCs w:val="21"/>
              </w:rPr>
            </w:pPr>
          </w:p>
        </w:tc>
        <w:tc>
          <w:tcPr>
            <w:tcW w:w="1638" w:type="pct"/>
            <w:vAlign w:val="center"/>
          </w:tcPr>
          <w:p w:rsidR="006F1307" w:rsidRPr="00B24AE3" w:rsidRDefault="006F1307" w:rsidP="001D358D">
            <w:pPr>
              <w:ind w:firstLine="0"/>
              <w:jc w:val="center"/>
              <w:rPr>
                <w:sz w:val="21"/>
                <w:szCs w:val="21"/>
              </w:rPr>
            </w:pPr>
            <w:r>
              <w:rPr>
                <w:sz w:val="21"/>
                <w:szCs w:val="21"/>
              </w:rPr>
              <w:t>ConnectedComponents</w:t>
            </w:r>
          </w:p>
        </w:tc>
        <w:tc>
          <w:tcPr>
            <w:tcW w:w="1294" w:type="pct"/>
            <w:vAlign w:val="center"/>
          </w:tcPr>
          <w:p w:rsidR="006F1307" w:rsidRPr="00B24AE3" w:rsidRDefault="006F1307" w:rsidP="001D358D">
            <w:pPr>
              <w:ind w:firstLine="0"/>
              <w:jc w:val="center"/>
              <w:rPr>
                <w:sz w:val="21"/>
                <w:szCs w:val="21"/>
              </w:rPr>
            </w:pPr>
            <w:r>
              <w:rPr>
                <w:sz w:val="21"/>
                <w:szCs w:val="21"/>
              </w:rPr>
              <w:t>maxIteration</w:t>
            </w:r>
          </w:p>
        </w:tc>
        <w:tc>
          <w:tcPr>
            <w:tcW w:w="1292" w:type="pct"/>
            <w:vAlign w:val="center"/>
          </w:tcPr>
          <w:p w:rsidR="006F1307" w:rsidRPr="00B24AE3" w:rsidRDefault="006F1307" w:rsidP="001D358D">
            <w:pPr>
              <w:ind w:firstLine="0"/>
              <w:jc w:val="center"/>
              <w:rPr>
                <w:sz w:val="21"/>
                <w:szCs w:val="21"/>
              </w:rPr>
            </w:pPr>
            <w:r>
              <w:rPr>
                <w:rFonts w:hint="eastAsia"/>
                <w:sz w:val="21"/>
                <w:szCs w:val="21"/>
              </w:rPr>
              <w:t>最大迭代次数</w:t>
            </w:r>
          </w:p>
        </w:tc>
      </w:tr>
      <w:tr w:rsidR="006F1307" w:rsidRPr="00B24AE3" w:rsidTr="001D358D">
        <w:trPr>
          <w:trHeight w:val="226"/>
        </w:trPr>
        <w:tc>
          <w:tcPr>
            <w:tcW w:w="776" w:type="pct"/>
            <w:vMerge/>
            <w:vAlign w:val="center"/>
          </w:tcPr>
          <w:p w:rsidR="006F1307" w:rsidRPr="00B553B1" w:rsidRDefault="006F1307" w:rsidP="001D358D">
            <w:pPr>
              <w:ind w:firstLine="0"/>
              <w:jc w:val="center"/>
              <w:rPr>
                <w:b/>
                <w:sz w:val="21"/>
                <w:szCs w:val="21"/>
              </w:rPr>
            </w:pPr>
          </w:p>
        </w:tc>
        <w:tc>
          <w:tcPr>
            <w:tcW w:w="1638" w:type="pct"/>
            <w:vMerge w:val="restart"/>
            <w:vAlign w:val="center"/>
          </w:tcPr>
          <w:p w:rsidR="006F1307" w:rsidRDefault="006F1307" w:rsidP="001D358D">
            <w:pPr>
              <w:ind w:firstLine="0"/>
              <w:jc w:val="center"/>
              <w:rPr>
                <w:sz w:val="21"/>
                <w:szCs w:val="21"/>
              </w:rPr>
            </w:pPr>
            <w:r>
              <w:rPr>
                <w:sz w:val="21"/>
                <w:szCs w:val="21"/>
              </w:rPr>
              <w:t>SingleSourceShortestPaths</w:t>
            </w:r>
          </w:p>
        </w:tc>
        <w:tc>
          <w:tcPr>
            <w:tcW w:w="1294" w:type="pct"/>
            <w:vAlign w:val="center"/>
          </w:tcPr>
          <w:p w:rsidR="006F1307" w:rsidRPr="00B24AE3" w:rsidRDefault="006F1307" w:rsidP="001D358D">
            <w:pPr>
              <w:ind w:firstLine="0"/>
              <w:jc w:val="center"/>
              <w:rPr>
                <w:sz w:val="21"/>
                <w:szCs w:val="21"/>
              </w:rPr>
            </w:pPr>
            <w:r>
              <w:rPr>
                <w:sz w:val="21"/>
                <w:szCs w:val="21"/>
              </w:rPr>
              <w:t>srcVertexId</w:t>
            </w:r>
          </w:p>
        </w:tc>
        <w:tc>
          <w:tcPr>
            <w:tcW w:w="1292" w:type="pct"/>
            <w:vAlign w:val="center"/>
          </w:tcPr>
          <w:p w:rsidR="006F1307" w:rsidRPr="00B24AE3" w:rsidRDefault="006F1307" w:rsidP="001D358D">
            <w:pPr>
              <w:ind w:firstLine="0"/>
              <w:jc w:val="center"/>
              <w:rPr>
                <w:sz w:val="21"/>
                <w:szCs w:val="21"/>
              </w:rPr>
            </w:pPr>
            <w:r>
              <w:rPr>
                <w:sz w:val="21"/>
                <w:szCs w:val="21"/>
              </w:rPr>
              <w:t>源顶点</w:t>
            </w:r>
            <w:r>
              <w:rPr>
                <w:sz w:val="21"/>
                <w:szCs w:val="21"/>
              </w:rPr>
              <w:t>Id</w:t>
            </w:r>
          </w:p>
        </w:tc>
      </w:tr>
      <w:tr w:rsidR="006F1307" w:rsidRPr="00B24AE3" w:rsidTr="001D358D">
        <w:trPr>
          <w:trHeight w:val="226"/>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Default="006F1307" w:rsidP="001D358D">
            <w:pPr>
              <w:ind w:firstLine="0"/>
              <w:jc w:val="center"/>
              <w:rPr>
                <w:sz w:val="21"/>
                <w:szCs w:val="21"/>
              </w:rPr>
            </w:pPr>
          </w:p>
        </w:tc>
        <w:tc>
          <w:tcPr>
            <w:tcW w:w="1294" w:type="pct"/>
            <w:vAlign w:val="center"/>
          </w:tcPr>
          <w:p w:rsidR="006F1307" w:rsidRPr="00B24AE3" w:rsidRDefault="006F1307" w:rsidP="001D358D">
            <w:pPr>
              <w:ind w:firstLine="0"/>
              <w:jc w:val="center"/>
              <w:rPr>
                <w:sz w:val="21"/>
                <w:szCs w:val="21"/>
              </w:rPr>
            </w:pPr>
            <w:r>
              <w:rPr>
                <w:sz w:val="21"/>
                <w:szCs w:val="21"/>
              </w:rPr>
              <w:t>maxIteration</w:t>
            </w:r>
          </w:p>
        </w:tc>
        <w:tc>
          <w:tcPr>
            <w:tcW w:w="1292" w:type="pct"/>
            <w:vAlign w:val="center"/>
          </w:tcPr>
          <w:p w:rsidR="006F1307" w:rsidRPr="00B24AE3" w:rsidRDefault="006F1307" w:rsidP="001D358D">
            <w:pPr>
              <w:ind w:firstLine="0"/>
              <w:jc w:val="center"/>
              <w:rPr>
                <w:sz w:val="21"/>
                <w:szCs w:val="21"/>
              </w:rPr>
            </w:pPr>
            <w:r>
              <w:rPr>
                <w:rFonts w:hint="eastAsia"/>
                <w:sz w:val="21"/>
                <w:szCs w:val="21"/>
              </w:rPr>
              <w:t>最大迭代次数</w:t>
            </w:r>
          </w:p>
        </w:tc>
      </w:tr>
      <w:tr w:rsidR="006F1307" w:rsidRPr="00B24AE3" w:rsidTr="001D358D">
        <w:trPr>
          <w:trHeight w:val="92"/>
        </w:trPr>
        <w:tc>
          <w:tcPr>
            <w:tcW w:w="776" w:type="pct"/>
            <w:vMerge w:val="restart"/>
            <w:vAlign w:val="center"/>
          </w:tcPr>
          <w:p w:rsidR="006F1307" w:rsidRPr="00B553B1" w:rsidRDefault="006F1307" w:rsidP="001D358D">
            <w:pPr>
              <w:ind w:firstLine="0"/>
              <w:jc w:val="center"/>
              <w:rPr>
                <w:b/>
                <w:sz w:val="21"/>
                <w:szCs w:val="21"/>
              </w:rPr>
            </w:pPr>
            <w:r w:rsidRPr="00B553B1">
              <w:rPr>
                <w:rFonts w:hint="eastAsia"/>
                <w:b/>
                <w:sz w:val="21"/>
                <w:szCs w:val="21"/>
              </w:rPr>
              <w:t>Machine Learning</w:t>
            </w:r>
          </w:p>
        </w:tc>
        <w:tc>
          <w:tcPr>
            <w:tcW w:w="1638" w:type="pct"/>
            <w:vMerge w:val="restart"/>
            <w:vAlign w:val="center"/>
          </w:tcPr>
          <w:p w:rsidR="006F1307" w:rsidRDefault="006F1307" w:rsidP="001D358D">
            <w:pPr>
              <w:ind w:firstLine="0"/>
              <w:jc w:val="center"/>
              <w:rPr>
                <w:sz w:val="21"/>
                <w:szCs w:val="21"/>
              </w:rPr>
            </w:pPr>
            <w:r>
              <w:rPr>
                <w:rFonts w:hint="eastAsia"/>
                <w:sz w:val="21"/>
                <w:szCs w:val="21"/>
              </w:rPr>
              <w:t>LogisticsRegression</w:t>
            </w:r>
          </w:p>
        </w:tc>
        <w:tc>
          <w:tcPr>
            <w:tcW w:w="1294" w:type="pct"/>
            <w:vAlign w:val="center"/>
          </w:tcPr>
          <w:p w:rsidR="006F1307" w:rsidRPr="00B24AE3" w:rsidRDefault="006F1307" w:rsidP="001D358D">
            <w:pPr>
              <w:ind w:firstLine="0"/>
              <w:jc w:val="center"/>
              <w:rPr>
                <w:sz w:val="21"/>
                <w:szCs w:val="21"/>
              </w:rPr>
            </w:pPr>
            <w:r>
              <w:rPr>
                <w:sz w:val="21"/>
                <w:szCs w:val="21"/>
              </w:rPr>
              <w:t>numIteration</w:t>
            </w:r>
          </w:p>
        </w:tc>
        <w:tc>
          <w:tcPr>
            <w:tcW w:w="1292" w:type="pct"/>
            <w:vAlign w:val="center"/>
          </w:tcPr>
          <w:p w:rsidR="006F1307" w:rsidRPr="00B24AE3" w:rsidRDefault="006F1307" w:rsidP="001D358D">
            <w:pPr>
              <w:ind w:firstLine="0"/>
              <w:jc w:val="center"/>
              <w:rPr>
                <w:sz w:val="21"/>
                <w:szCs w:val="21"/>
              </w:rPr>
            </w:pPr>
            <w:r>
              <w:rPr>
                <w:rFonts w:hint="eastAsia"/>
                <w:sz w:val="21"/>
                <w:szCs w:val="21"/>
              </w:rPr>
              <w:t>最大迭代次数</w:t>
            </w:r>
          </w:p>
        </w:tc>
      </w:tr>
      <w:tr w:rsidR="006F1307" w:rsidRPr="00B24AE3" w:rsidTr="001D358D">
        <w:trPr>
          <w:trHeight w:val="90"/>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Default="006F1307" w:rsidP="001D358D">
            <w:pPr>
              <w:ind w:firstLine="0"/>
              <w:jc w:val="center"/>
              <w:rPr>
                <w:sz w:val="21"/>
                <w:szCs w:val="21"/>
              </w:rPr>
            </w:pPr>
          </w:p>
        </w:tc>
        <w:tc>
          <w:tcPr>
            <w:tcW w:w="1294" w:type="pct"/>
            <w:vAlign w:val="center"/>
          </w:tcPr>
          <w:p w:rsidR="006F1307" w:rsidRPr="00B24AE3" w:rsidRDefault="006F1307" w:rsidP="001D358D">
            <w:pPr>
              <w:ind w:firstLine="0"/>
              <w:jc w:val="center"/>
              <w:rPr>
                <w:sz w:val="21"/>
                <w:szCs w:val="21"/>
              </w:rPr>
            </w:pPr>
            <w:r>
              <w:rPr>
                <w:rFonts w:hint="eastAsia"/>
                <w:sz w:val="21"/>
                <w:szCs w:val="21"/>
              </w:rPr>
              <w:t>numRegparam</w:t>
            </w:r>
          </w:p>
        </w:tc>
        <w:tc>
          <w:tcPr>
            <w:tcW w:w="1292" w:type="pct"/>
            <w:vAlign w:val="center"/>
          </w:tcPr>
          <w:p w:rsidR="006F1307" w:rsidRPr="00B24AE3" w:rsidRDefault="006F1307" w:rsidP="001D358D">
            <w:pPr>
              <w:ind w:firstLine="0"/>
              <w:jc w:val="center"/>
              <w:rPr>
                <w:sz w:val="21"/>
                <w:szCs w:val="21"/>
              </w:rPr>
            </w:pPr>
            <w:r>
              <w:rPr>
                <w:rFonts w:hint="eastAsia"/>
                <w:sz w:val="21"/>
                <w:szCs w:val="21"/>
              </w:rPr>
              <w:t>正则参数</w:t>
            </w:r>
          </w:p>
        </w:tc>
      </w:tr>
      <w:tr w:rsidR="006F1307" w:rsidRPr="00B24AE3" w:rsidTr="001D358D">
        <w:trPr>
          <w:trHeight w:val="90"/>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Default="006F1307" w:rsidP="001D358D">
            <w:pPr>
              <w:ind w:firstLine="0"/>
              <w:jc w:val="center"/>
              <w:rPr>
                <w:sz w:val="21"/>
                <w:szCs w:val="21"/>
              </w:rPr>
            </w:pPr>
          </w:p>
        </w:tc>
        <w:tc>
          <w:tcPr>
            <w:tcW w:w="1294" w:type="pct"/>
            <w:vAlign w:val="center"/>
          </w:tcPr>
          <w:p w:rsidR="006F1307" w:rsidRPr="00B24AE3" w:rsidRDefault="006F1307" w:rsidP="001D358D">
            <w:pPr>
              <w:ind w:firstLine="0"/>
              <w:jc w:val="center"/>
              <w:rPr>
                <w:sz w:val="21"/>
                <w:szCs w:val="21"/>
              </w:rPr>
            </w:pPr>
            <w:r>
              <w:rPr>
                <w:rFonts w:hint="eastAsia"/>
                <w:sz w:val="21"/>
                <w:szCs w:val="21"/>
              </w:rPr>
              <w:t>convergencoTol</w:t>
            </w:r>
          </w:p>
        </w:tc>
        <w:tc>
          <w:tcPr>
            <w:tcW w:w="1292" w:type="pct"/>
            <w:vAlign w:val="center"/>
          </w:tcPr>
          <w:p w:rsidR="006F1307" w:rsidRPr="00B24AE3" w:rsidRDefault="006F1307" w:rsidP="001D358D">
            <w:pPr>
              <w:ind w:firstLine="0"/>
              <w:jc w:val="center"/>
              <w:rPr>
                <w:sz w:val="21"/>
                <w:szCs w:val="21"/>
              </w:rPr>
            </w:pPr>
            <w:r>
              <w:rPr>
                <w:sz w:val="21"/>
                <w:szCs w:val="21"/>
              </w:rPr>
              <w:t>误差容忍度</w:t>
            </w:r>
          </w:p>
        </w:tc>
      </w:tr>
      <w:tr w:rsidR="006F1307" w:rsidRPr="00B24AE3" w:rsidTr="001D358D">
        <w:trPr>
          <w:trHeight w:val="90"/>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Default="006F1307" w:rsidP="001D358D">
            <w:pPr>
              <w:ind w:firstLine="0"/>
              <w:jc w:val="center"/>
              <w:rPr>
                <w:sz w:val="21"/>
                <w:szCs w:val="21"/>
              </w:rPr>
            </w:pPr>
          </w:p>
        </w:tc>
        <w:tc>
          <w:tcPr>
            <w:tcW w:w="1294" w:type="pct"/>
            <w:vAlign w:val="center"/>
          </w:tcPr>
          <w:p w:rsidR="006F1307" w:rsidRPr="00B24AE3" w:rsidRDefault="006F1307" w:rsidP="001D358D">
            <w:pPr>
              <w:ind w:firstLine="0"/>
              <w:jc w:val="center"/>
              <w:rPr>
                <w:sz w:val="21"/>
                <w:szCs w:val="21"/>
              </w:rPr>
            </w:pPr>
            <w:r>
              <w:rPr>
                <w:rFonts w:hint="eastAsia"/>
                <w:sz w:val="21"/>
                <w:szCs w:val="21"/>
              </w:rPr>
              <w:t>numCorrection</w:t>
            </w:r>
          </w:p>
        </w:tc>
        <w:tc>
          <w:tcPr>
            <w:tcW w:w="1292" w:type="pct"/>
            <w:vAlign w:val="center"/>
          </w:tcPr>
          <w:p w:rsidR="006F1307" w:rsidRPr="00B24AE3" w:rsidRDefault="006F1307" w:rsidP="001D358D">
            <w:pPr>
              <w:ind w:firstLine="0"/>
              <w:jc w:val="center"/>
              <w:rPr>
                <w:sz w:val="21"/>
                <w:szCs w:val="21"/>
              </w:rPr>
            </w:pPr>
            <w:r w:rsidRPr="001F1A67">
              <w:rPr>
                <w:rFonts w:hint="eastAsia"/>
                <w:sz w:val="21"/>
                <w:szCs w:val="21"/>
              </w:rPr>
              <w:t>在</w:t>
            </w:r>
            <w:r w:rsidRPr="001F1A67">
              <w:rPr>
                <w:rFonts w:hint="eastAsia"/>
                <w:sz w:val="21"/>
                <w:szCs w:val="21"/>
              </w:rPr>
              <w:t>LBFGS</w:t>
            </w:r>
            <w:r w:rsidRPr="001F1A67">
              <w:rPr>
                <w:rFonts w:hint="eastAsia"/>
                <w:sz w:val="21"/>
                <w:szCs w:val="21"/>
              </w:rPr>
              <w:t>更新中使用的校正的数量</w:t>
            </w:r>
          </w:p>
        </w:tc>
      </w:tr>
      <w:tr w:rsidR="006F1307" w:rsidRPr="00B24AE3" w:rsidTr="001D358D">
        <w:trPr>
          <w:trHeight w:val="90"/>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Default="006F1307" w:rsidP="001D358D">
            <w:pPr>
              <w:ind w:firstLine="0"/>
              <w:jc w:val="center"/>
              <w:rPr>
                <w:sz w:val="21"/>
                <w:szCs w:val="21"/>
              </w:rPr>
            </w:pPr>
          </w:p>
        </w:tc>
        <w:tc>
          <w:tcPr>
            <w:tcW w:w="1294" w:type="pct"/>
            <w:vAlign w:val="center"/>
          </w:tcPr>
          <w:p w:rsidR="006F1307" w:rsidRPr="00B24AE3" w:rsidRDefault="006F1307" w:rsidP="001D358D">
            <w:pPr>
              <w:ind w:firstLine="0"/>
              <w:jc w:val="center"/>
              <w:rPr>
                <w:sz w:val="21"/>
                <w:szCs w:val="21"/>
              </w:rPr>
            </w:pPr>
            <w:r>
              <w:rPr>
                <w:rFonts w:hint="eastAsia"/>
                <w:sz w:val="21"/>
                <w:szCs w:val="21"/>
              </w:rPr>
              <w:t>numClasses</w:t>
            </w:r>
          </w:p>
        </w:tc>
        <w:tc>
          <w:tcPr>
            <w:tcW w:w="1292" w:type="pct"/>
            <w:vAlign w:val="center"/>
          </w:tcPr>
          <w:p w:rsidR="006F1307" w:rsidRPr="00B24AE3" w:rsidRDefault="006F1307" w:rsidP="001D358D">
            <w:pPr>
              <w:ind w:firstLine="0"/>
              <w:jc w:val="center"/>
              <w:rPr>
                <w:sz w:val="21"/>
                <w:szCs w:val="21"/>
              </w:rPr>
            </w:pPr>
            <w:r>
              <w:rPr>
                <w:sz w:val="21"/>
                <w:szCs w:val="21"/>
              </w:rPr>
              <w:t>分类数</w:t>
            </w:r>
          </w:p>
        </w:tc>
      </w:tr>
      <w:tr w:rsidR="006F1307" w:rsidRPr="00B24AE3" w:rsidTr="001D358D">
        <w:trPr>
          <w:trHeight w:val="152"/>
        </w:trPr>
        <w:tc>
          <w:tcPr>
            <w:tcW w:w="776" w:type="pct"/>
            <w:vMerge/>
            <w:vAlign w:val="center"/>
          </w:tcPr>
          <w:p w:rsidR="006F1307" w:rsidRPr="00B553B1" w:rsidRDefault="006F1307" w:rsidP="001D358D">
            <w:pPr>
              <w:ind w:firstLine="0"/>
              <w:jc w:val="center"/>
              <w:rPr>
                <w:b/>
                <w:sz w:val="21"/>
                <w:szCs w:val="21"/>
              </w:rPr>
            </w:pPr>
          </w:p>
        </w:tc>
        <w:tc>
          <w:tcPr>
            <w:tcW w:w="1638" w:type="pct"/>
            <w:vMerge w:val="restart"/>
            <w:vAlign w:val="center"/>
          </w:tcPr>
          <w:p w:rsidR="006F1307" w:rsidRDefault="006F1307" w:rsidP="001D358D">
            <w:pPr>
              <w:ind w:firstLine="0"/>
              <w:jc w:val="center"/>
              <w:rPr>
                <w:sz w:val="21"/>
                <w:szCs w:val="21"/>
              </w:rPr>
            </w:pPr>
            <w:r>
              <w:rPr>
                <w:rFonts w:hint="eastAsia"/>
                <w:sz w:val="21"/>
                <w:szCs w:val="21"/>
              </w:rPr>
              <w:t>K-means</w:t>
            </w:r>
          </w:p>
        </w:tc>
        <w:tc>
          <w:tcPr>
            <w:tcW w:w="1294" w:type="pct"/>
            <w:vAlign w:val="center"/>
          </w:tcPr>
          <w:p w:rsidR="006F1307" w:rsidRPr="00B24AE3" w:rsidRDefault="006F1307" w:rsidP="001D358D">
            <w:pPr>
              <w:ind w:firstLine="0"/>
              <w:jc w:val="center"/>
              <w:rPr>
                <w:sz w:val="21"/>
                <w:szCs w:val="21"/>
              </w:rPr>
            </w:pPr>
            <w:r>
              <w:rPr>
                <w:rFonts w:hint="eastAsia"/>
                <w:sz w:val="21"/>
                <w:szCs w:val="21"/>
              </w:rPr>
              <w:t>i</w:t>
            </w:r>
            <w:r>
              <w:rPr>
                <w:sz w:val="21"/>
                <w:szCs w:val="21"/>
              </w:rPr>
              <w:t>termin</w:t>
            </w:r>
          </w:p>
        </w:tc>
        <w:tc>
          <w:tcPr>
            <w:tcW w:w="1292" w:type="pct"/>
            <w:vAlign w:val="center"/>
          </w:tcPr>
          <w:p w:rsidR="006F1307" w:rsidRPr="00B24AE3" w:rsidRDefault="006F1307" w:rsidP="001D358D">
            <w:pPr>
              <w:ind w:firstLine="0"/>
              <w:jc w:val="center"/>
              <w:rPr>
                <w:sz w:val="21"/>
                <w:szCs w:val="21"/>
              </w:rPr>
            </w:pPr>
            <w:r>
              <w:rPr>
                <w:sz w:val="21"/>
                <w:szCs w:val="21"/>
              </w:rPr>
              <w:t>最小迭代次数</w:t>
            </w:r>
          </w:p>
        </w:tc>
      </w:tr>
      <w:tr w:rsidR="006F1307" w:rsidRPr="00B24AE3" w:rsidTr="001D358D">
        <w:trPr>
          <w:trHeight w:val="150"/>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Default="006F1307" w:rsidP="001D358D">
            <w:pPr>
              <w:ind w:firstLine="0"/>
              <w:jc w:val="center"/>
              <w:rPr>
                <w:sz w:val="21"/>
                <w:szCs w:val="21"/>
              </w:rPr>
            </w:pPr>
          </w:p>
        </w:tc>
        <w:tc>
          <w:tcPr>
            <w:tcW w:w="1294" w:type="pct"/>
            <w:vAlign w:val="center"/>
          </w:tcPr>
          <w:p w:rsidR="006F1307" w:rsidRPr="008A3658" w:rsidRDefault="006F1307" w:rsidP="001D358D">
            <w:pPr>
              <w:ind w:firstLine="0"/>
              <w:jc w:val="center"/>
              <w:rPr>
                <w:sz w:val="21"/>
                <w:szCs w:val="21"/>
              </w:rPr>
            </w:pPr>
            <w:r w:rsidRPr="008A3658">
              <w:rPr>
                <w:rFonts w:hint="eastAsia"/>
                <w:sz w:val="21"/>
                <w:szCs w:val="21"/>
              </w:rPr>
              <w:t>itermax</w:t>
            </w:r>
          </w:p>
        </w:tc>
        <w:tc>
          <w:tcPr>
            <w:tcW w:w="1292" w:type="pct"/>
            <w:vAlign w:val="center"/>
          </w:tcPr>
          <w:p w:rsidR="006F1307" w:rsidRPr="00B24AE3" w:rsidRDefault="006F1307" w:rsidP="001D358D">
            <w:pPr>
              <w:ind w:firstLine="0"/>
              <w:jc w:val="center"/>
              <w:rPr>
                <w:sz w:val="21"/>
                <w:szCs w:val="21"/>
              </w:rPr>
            </w:pPr>
            <w:r>
              <w:rPr>
                <w:sz w:val="21"/>
                <w:szCs w:val="21"/>
              </w:rPr>
              <w:t>最大迭代次数</w:t>
            </w:r>
          </w:p>
        </w:tc>
      </w:tr>
      <w:tr w:rsidR="006F1307" w:rsidRPr="00B24AE3" w:rsidTr="001D358D">
        <w:trPr>
          <w:trHeight w:val="150"/>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Default="006F1307" w:rsidP="001D358D">
            <w:pPr>
              <w:ind w:firstLine="0"/>
              <w:jc w:val="center"/>
              <w:rPr>
                <w:sz w:val="21"/>
                <w:szCs w:val="21"/>
              </w:rPr>
            </w:pPr>
          </w:p>
        </w:tc>
        <w:tc>
          <w:tcPr>
            <w:tcW w:w="1294" w:type="pct"/>
            <w:vAlign w:val="center"/>
          </w:tcPr>
          <w:p w:rsidR="006F1307" w:rsidRPr="008A3658" w:rsidRDefault="006F1307" w:rsidP="001D358D">
            <w:pPr>
              <w:ind w:firstLine="0"/>
              <w:jc w:val="center"/>
              <w:rPr>
                <w:sz w:val="21"/>
                <w:szCs w:val="21"/>
              </w:rPr>
            </w:pPr>
            <w:r w:rsidRPr="008A3658">
              <w:rPr>
                <w:rFonts w:hint="eastAsia"/>
                <w:sz w:val="21"/>
                <w:szCs w:val="21"/>
              </w:rPr>
              <w:t>initializedMode</w:t>
            </w:r>
          </w:p>
        </w:tc>
        <w:tc>
          <w:tcPr>
            <w:tcW w:w="1292" w:type="pct"/>
            <w:vAlign w:val="center"/>
          </w:tcPr>
          <w:p w:rsidR="006F1307" w:rsidRPr="00B23499" w:rsidRDefault="006F1307" w:rsidP="001D358D">
            <w:pPr>
              <w:ind w:firstLine="0"/>
              <w:jc w:val="center"/>
              <w:rPr>
                <w:sz w:val="21"/>
                <w:szCs w:val="21"/>
              </w:rPr>
            </w:pPr>
            <w:r w:rsidRPr="00B23499">
              <w:rPr>
                <w:rFonts w:ascii="宋体" w:hAnsi="宋体" w:hint="eastAsia"/>
                <w:sz w:val="21"/>
                <w:szCs w:val="21"/>
              </w:rPr>
              <w:t>选择初始聚类中心的方式</w:t>
            </w:r>
          </w:p>
        </w:tc>
      </w:tr>
      <w:tr w:rsidR="006F1307" w:rsidRPr="009E3F4D" w:rsidTr="001D358D">
        <w:trPr>
          <w:trHeight w:val="92"/>
        </w:trPr>
        <w:tc>
          <w:tcPr>
            <w:tcW w:w="776" w:type="pct"/>
            <w:vMerge/>
            <w:vAlign w:val="center"/>
          </w:tcPr>
          <w:p w:rsidR="006F1307" w:rsidRPr="00B553B1" w:rsidRDefault="006F1307" w:rsidP="001D358D">
            <w:pPr>
              <w:ind w:firstLine="0"/>
              <w:jc w:val="center"/>
              <w:rPr>
                <w:b/>
                <w:sz w:val="21"/>
                <w:szCs w:val="21"/>
              </w:rPr>
            </w:pPr>
          </w:p>
        </w:tc>
        <w:tc>
          <w:tcPr>
            <w:tcW w:w="1638" w:type="pct"/>
            <w:vMerge w:val="restart"/>
            <w:vAlign w:val="center"/>
          </w:tcPr>
          <w:p w:rsidR="006F1307" w:rsidRDefault="006F1307" w:rsidP="001D358D">
            <w:pPr>
              <w:ind w:firstLine="0"/>
              <w:jc w:val="center"/>
              <w:rPr>
                <w:sz w:val="21"/>
                <w:szCs w:val="21"/>
              </w:rPr>
            </w:pPr>
            <w:r>
              <w:rPr>
                <w:rFonts w:hint="eastAsia"/>
                <w:sz w:val="21"/>
                <w:szCs w:val="21"/>
              </w:rPr>
              <w:t>RandomForest</w:t>
            </w:r>
          </w:p>
        </w:tc>
        <w:tc>
          <w:tcPr>
            <w:tcW w:w="1294" w:type="pct"/>
            <w:vAlign w:val="center"/>
          </w:tcPr>
          <w:p w:rsidR="006F1307" w:rsidRPr="005829C6" w:rsidRDefault="006F1307" w:rsidP="001D358D">
            <w:pPr>
              <w:ind w:firstLine="0"/>
              <w:jc w:val="center"/>
              <w:rPr>
                <w:sz w:val="21"/>
                <w:szCs w:val="21"/>
              </w:rPr>
            </w:pPr>
            <w:r>
              <w:rPr>
                <w:rFonts w:hint="eastAsia"/>
                <w:sz w:val="21"/>
                <w:szCs w:val="21"/>
              </w:rPr>
              <w:t>numTrees</w:t>
            </w:r>
          </w:p>
        </w:tc>
        <w:tc>
          <w:tcPr>
            <w:tcW w:w="1292" w:type="pct"/>
            <w:vAlign w:val="center"/>
          </w:tcPr>
          <w:p w:rsidR="006F1307" w:rsidRPr="005829C6" w:rsidRDefault="006F1307" w:rsidP="001D358D">
            <w:pPr>
              <w:ind w:firstLine="0"/>
              <w:jc w:val="center"/>
              <w:rPr>
                <w:sz w:val="21"/>
                <w:szCs w:val="21"/>
              </w:rPr>
            </w:pPr>
            <w:r>
              <w:rPr>
                <w:sz w:val="21"/>
                <w:szCs w:val="21"/>
              </w:rPr>
              <w:t>森林中树的个数</w:t>
            </w:r>
          </w:p>
        </w:tc>
      </w:tr>
      <w:tr w:rsidR="006F1307" w:rsidRPr="009E3F4D" w:rsidTr="001D358D">
        <w:trPr>
          <w:trHeight w:val="90"/>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Pr="009E3F4D" w:rsidRDefault="006F1307" w:rsidP="001D358D">
            <w:pPr>
              <w:ind w:firstLine="0"/>
              <w:jc w:val="center"/>
              <w:rPr>
                <w:sz w:val="21"/>
                <w:szCs w:val="21"/>
                <w:highlight w:val="yellow"/>
              </w:rPr>
            </w:pPr>
          </w:p>
        </w:tc>
        <w:tc>
          <w:tcPr>
            <w:tcW w:w="1294" w:type="pct"/>
            <w:vAlign w:val="center"/>
          </w:tcPr>
          <w:p w:rsidR="006F1307" w:rsidRPr="00EE4729" w:rsidRDefault="006F1307" w:rsidP="001D358D">
            <w:pPr>
              <w:ind w:firstLine="0"/>
              <w:jc w:val="center"/>
              <w:rPr>
                <w:sz w:val="21"/>
                <w:szCs w:val="21"/>
              </w:rPr>
            </w:pPr>
            <w:r>
              <w:rPr>
                <w:rFonts w:hint="eastAsia"/>
                <w:sz w:val="21"/>
                <w:szCs w:val="21"/>
              </w:rPr>
              <w:t>maxDepth</w:t>
            </w:r>
          </w:p>
        </w:tc>
        <w:tc>
          <w:tcPr>
            <w:tcW w:w="1292" w:type="pct"/>
            <w:vAlign w:val="center"/>
          </w:tcPr>
          <w:p w:rsidR="006F1307" w:rsidRPr="00EE4729" w:rsidRDefault="006F1307" w:rsidP="001D358D">
            <w:pPr>
              <w:ind w:firstLine="0"/>
              <w:jc w:val="center"/>
              <w:rPr>
                <w:sz w:val="21"/>
                <w:szCs w:val="21"/>
              </w:rPr>
            </w:pPr>
            <w:r>
              <w:rPr>
                <w:sz w:val="21"/>
                <w:szCs w:val="21"/>
              </w:rPr>
              <w:t>最大树深</w:t>
            </w:r>
          </w:p>
        </w:tc>
      </w:tr>
      <w:tr w:rsidR="006F1307" w:rsidRPr="009E3F4D" w:rsidTr="001D358D">
        <w:trPr>
          <w:trHeight w:val="90"/>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Pr="009E3F4D" w:rsidRDefault="006F1307" w:rsidP="001D358D">
            <w:pPr>
              <w:ind w:firstLine="0"/>
              <w:jc w:val="center"/>
              <w:rPr>
                <w:sz w:val="21"/>
                <w:szCs w:val="21"/>
                <w:highlight w:val="yellow"/>
              </w:rPr>
            </w:pPr>
          </w:p>
        </w:tc>
        <w:tc>
          <w:tcPr>
            <w:tcW w:w="1294" w:type="pct"/>
            <w:vAlign w:val="center"/>
          </w:tcPr>
          <w:p w:rsidR="006F1307" w:rsidRPr="00EE4729" w:rsidRDefault="006F1307" w:rsidP="001D358D">
            <w:pPr>
              <w:ind w:firstLine="0"/>
              <w:jc w:val="center"/>
              <w:rPr>
                <w:sz w:val="21"/>
                <w:szCs w:val="21"/>
              </w:rPr>
            </w:pPr>
            <w:r>
              <w:rPr>
                <w:rFonts w:hint="eastAsia"/>
                <w:sz w:val="21"/>
                <w:szCs w:val="21"/>
              </w:rPr>
              <w:t>maxBins</w:t>
            </w:r>
          </w:p>
        </w:tc>
        <w:tc>
          <w:tcPr>
            <w:tcW w:w="1292" w:type="pct"/>
            <w:vAlign w:val="center"/>
          </w:tcPr>
          <w:p w:rsidR="006F1307" w:rsidRPr="00EE4729" w:rsidRDefault="006F1307" w:rsidP="001D358D">
            <w:pPr>
              <w:ind w:firstLine="0"/>
              <w:jc w:val="center"/>
              <w:rPr>
                <w:sz w:val="21"/>
                <w:szCs w:val="21"/>
              </w:rPr>
            </w:pPr>
            <w:r>
              <w:rPr>
                <w:sz w:val="21"/>
                <w:szCs w:val="21"/>
              </w:rPr>
              <w:t>最大分箱数</w:t>
            </w:r>
          </w:p>
        </w:tc>
      </w:tr>
      <w:tr w:rsidR="006F1307" w:rsidRPr="009E3F4D" w:rsidTr="001D358D">
        <w:trPr>
          <w:trHeight w:val="90"/>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Pr="009E3F4D" w:rsidRDefault="006F1307" w:rsidP="001D358D">
            <w:pPr>
              <w:ind w:firstLine="0"/>
              <w:jc w:val="center"/>
              <w:rPr>
                <w:sz w:val="21"/>
                <w:szCs w:val="21"/>
                <w:highlight w:val="yellow"/>
              </w:rPr>
            </w:pPr>
          </w:p>
        </w:tc>
        <w:tc>
          <w:tcPr>
            <w:tcW w:w="1294" w:type="pct"/>
            <w:vAlign w:val="center"/>
          </w:tcPr>
          <w:p w:rsidR="006F1307" w:rsidRPr="00EE4729" w:rsidRDefault="006F1307" w:rsidP="001D358D">
            <w:pPr>
              <w:ind w:firstLine="0"/>
              <w:jc w:val="center"/>
              <w:rPr>
                <w:sz w:val="21"/>
                <w:szCs w:val="21"/>
              </w:rPr>
            </w:pPr>
            <w:r>
              <w:rPr>
                <w:sz w:val="21"/>
                <w:szCs w:val="21"/>
              </w:rPr>
              <w:t>numClasses</w:t>
            </w:r>
          </w:p>
        </w:tc>
        <w:tc>
          <w:tcPr>
            <w:tcW w:w="1292" w:type="pct"/>
            <w:vAlign w:val="center"/>
          </w:tcPr>
          <w:p w:rsidR="006F1307" w:rsidRPr="00EE4729" w:rsidRDefault="006F1307" w:rsidP="001D358D">
            <w:pPr>
              <w:ind w:firstLine="0"/>
              <w:jc w:val="center"/>
              <w:rPr>
                <w:sz w:val="21"/>
                <w:szCs w:val="21"/>
              </w:rPr>
            </w:pPr>
            <w:r>
              <w:rPr>
                <w:sz w:val="21"/>
                <w:szCs w:val="21"/>
              </w:rPr>
              <w:t>分类数</w:t>
            </w:r>
          </w:p>
        </w:tc>
      </w:tr>
      <w:tr w:rsidR="006F1307" w:rsidRPr="005829C6" w:rsidTr="001D358D">
        <w:trPr>
          <w:trHeight w:val="127"/>
        </w:trPr>
        <w:tc>
          <w:tcPr>
            <w:tcW w:w="776" w:type="pct"/>
            <w:vMerge/>
            <w:vAlign w:val="center"/>
          </w:tcPr>
          <w:p w:rsidR="006F1307" w:rsidRPr="00B553B1" w:rsidRDefault="006F1307" w:rsidP="001D358D">
            <w:pPr>
              <w:ind w:firstLine="0"/>
              <w:jc w:val="center"/>
              <w:rPr>
                <w:b/>
                <w:sz w:val="21"/>
                <w:szCs w:val="21"/>
              </w:rPr>
            </w:pPr>
          </w:p>
        </w:tc>
        <w:tc>
          <w:tcPr>
            <w:tcW w:w="1638" w:type="pct"/>
            <w:vMerge w:val="restart"/>
            <w:vAlign w:val="center"/>
          </w:tcPr>
          <w:p w:rsidR="006F1307" w:rsidRPr="00C66FEF" w:rsidRDefault="006F1307" w:rsidP="001D358D">
            <w:pPr>
              <w:ind w:firstLine="0"/>
              <w:jc w:val="center"/>
              <w:rPr>
                <w:sz w:val="21"/>
                <w:szCs w:val="21"/>
              </w:rPr>
            </w:pPr>
            <w:r w:rsidRPr="00C66FEF">
              <w:rPr>
                <w:rFonts w:hint="eastAsia"/>
                <w:sz w:val="21"/>
                <w:szCs w:val="21"/>
              </w:rPr>
              <w:t>ALS</w:t>
            </w:r>
          </w:p>
          <w:p w:rsidR="006F1307" w:rsidRPr="00C66FEF" w:rsidRDefault="006F1307" w:rsidP="001D358D">
            <w:pPr>
              <w:ind w:firstLine="0"/>
              <w:jc w:val="center"/>
              <w:rPr>
                <w:sz w:val="21"/>
                <w:szCs w:val="21"/>
              </w:rPr>
            </w:pPr>
          </w:p>
        </w:tc>
        <w:tc>
          <w:tcPr>
            <w:tcW w:w="1294" w:type="pct"/>
            <w:vAlign w:val="center"/>
          </w:tcPr>
          <w:p w:rsidR="006F1307" w:rsidRPr="00EE4729" w:rsidRDefault="006F1307" w:rsidP="001D358D">
            <w:pPr>
              <w:ind w:firstLine="0"/>
              <w:jc w:val="center"/>
              <w:rPr>
                <w:sz w:val="21"/>
                <w:szCs w:val="21"/>
              </w:rPr>
            </w:pPr>
            <w:r w:rsidRPr="00EE4729">
              <w:rPr>
                <w:rFonts w:hint="eastAsia"/>
                <w:sz w:val="21"/>
                <w:szCs w:val="21"/>
              </w:rPr>
              <w:t>dataFeature</w:t>
            </w:r>
          </w:p>
        </w:tc>
        <w:tc>
          <w:tcPr>
            <w:tcW w:w="1292" w:type="pct"/>
            <w:vAlign w:val="center"/>
          </w:tcPr>
          <w:p w:rsidR="006F1307" w:rsidRPr="00EE4729" w:rsidRDefault="006F1307" w:rsidP="001D358D">
            <w:pPr>
              <w:ind w:firstLine="0"/>
              <w:jc w:val="center"/>
              <w:rPr>
                <w:sz w:val="21"/>
                <w:szCs w:val="21"/>
              </w:rPr>
            </w:pPr>
            <w:r>
              <w:rPr>
                <w:rFonts w:hint="eastAsia"/>
                <w:sz w:val="21"/>
                <w:szCs w:val="21"/>
              </w:rPr>
              <w:t>特征数量</w:t>
            </w:r>
          </w:p>
        </w:tc>
      </w:tr>
      <w:tr w:rsidR="006F1307" w:rsidRPr="005829C6" w:rsidTr="001D358D">
        <w:trPr>
          <w:trHeight w:val="125"/>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Pr="00C66FEF" w:rsidRDefault="006F1307" w:rsidP="001D358D">
            <w:pPr>
              <w:ind w:firstLine="0"/>
              <w:jc w:val="center"/>
              <w:rPr>
                <w:sz w:val="21"/>
                <w:szCs w:val="21"/>
              </w:rPr>
            </w:pPr>
          </w:p>
        </w:tc>
        <w:tc>
          <w:tcPr>
            <w:tcW w:w="1294" w:type="pct"/>
            <w:vAlign w:val="center"/>
          </w:tcPr>
          <w:p w:rsidR="006F1307" w:rsidRPr="005829C6" w:rsidRDefault="006F1307" w:rsidP="001D358D">
            <w:pPr>
              <w:ind w:firstLine="0"/>
              <w:jc w:val="center"/>
              <w:rPr>
                <w:sz w:val="21"/>
                <w:szCs w:val="21"/>
              </w:rPr>
            </w:pPr>
            <w:r w:rsidRPr="002C57CF">
              <w:rPr>
                <w:sz w:val="21"/>
                <w:szCs w:val="21"/>
              </w:rPr>
              <w:t>sampling</w:t>
            </w:r>
          </w:p>
        </w:tc>
        <w:tc>
          <w:tcPr>
            <w:tcW w:w="1292" w:type="pct"/>
            <w:vAlign w:val="center"/>
          </w:tcPr>
          <w:p w:rsidR="006F1307" w:rsidRPr="005829C6" w:rsidRDefault="006F1307" w:rsidP="001D358D">
            <w:pPr>
              <w:ind w:firstLine="0"/>
              <w:jc w:val="center"/>
              <w:rPr>
                <w:sz w:val="21"/>
                <w:szCs w:val="21"/>
              </w:rPr>
            </w:pPr>
            <w:r>
              <w:rPr>
                <w:sz w:val="21"/>
                <w:szCs w:val="21"/>
              </w:rPr>
              <w:t>是否为放回采样</w:t>
            </w:r>
          </w:p>
        </w:tc>
      </w:tr>
      <w:tr w:rsidR="006F1307" w:rsidRPr="005829C6" w:rsidTr="001D358D">
        <w:trPr>
          <w:trHeight w:val="125"/>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Pr="00C66FEF" w:rsidRDefault="006F1307" w:rsidP="001D358D">
            <w:pPr>
              <w:ind w:firstLine="0"/>
              <w:jc w:val="center"/>
              <w:rPr>
                <w:sz w:val="21"/>
                <w:szCs w:val="21"/>
              </w:rPr>
            </w:pPr>
          </w:p>
        </w:tc>
        <w:tc>
          <w:tcPr>
            <w:tcW w:w="1294" w:type="pct"/>
            <w:vAlign w:val="center"/>
          </w:tcPr>
          <w:p w:rsidR="006F1307" w:rsidRPr="005829C6" w:rsidRDefault="006F1307" w:rsidP="001D358D">
            <w:pPr>
              <w:ind w:firstLine="0"/>
              <w:jc w:val="center"/>
              <w:rPr>
                <w:sz w:val="21"/>
                <w:szCs w:val="21"/>
              </w:rPr>
            </w:pPr>
            <w:r>
              <w:rPr>
                <w:rFonts w:hint="eastAsia"/>
                <w:sz w:val="21"/>
                <w:szCs w:val="21"/>
              </w:rPr>
              <w:t>sampleFraction</w:t>
            </w:r>
          </w:p>
        </w:tc>
        <w:tc>
          <w:tcPr>
            <w:tcW w:w="1292" w:type="pct"/>
            <w:vAlign w:val="center"/>
          </w:tcPr>
          <w:p w:rsidR="006F1307" w:rsidRPr="005829C6" w:rsidRDefault="006F1307" w:rsidP="001D358D">
            <w:pPr>
              <w:ind w:firstLine="0"/>
              <w:jc w:val="center"/>
              <w:rPr>
                <w:sz w:val="21"/>
                <w:szCs w:val="21"/>
              </w:rPr>
            </w:pPr>
            <w:r>
              <w:rPr>
                <w:sz w:val="21"/>
                <w:szCs w:val="21"/>
              </w:rPr>
              <w:t>采样率</w:t>
            </w:r>
          </w:p>
        </w:tc>
      </w:tr>
      <w:tr w:rsidR="006F1307" w:rsidRPr="005829C6" w:rsidTr="001D358D">
        <w:trPr>
          <w:trHeight w:val="125"/>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Pr="00C66FEF" w:rsidRDefault="006F1307" w:rsidP="001D358D">
            <w:pPr>
              <w:ind w:firstLine="0"/>
              <w:jc w:val="center"/>
              <w:rPr>
                <w:sz w:val="21"/>
                <w:szCs w:val="21"/>
              </w:rPr>
            </w:pPr>
          </w:p>
        </w:tc>
        <w:tc>
          <w:tcPr>
            <w:tcW w:w="1294" w:type="pct"/>
            <w:vAlign w:val="center"/>
          </w:tcPr>
          <w:p w:rsidR="006F1307" w:rsidRPr="005829C6" w:rsidRDefault="006F1307" w:rsidP="001D358D">
            <w:pPr>
              <w:ind w:firstLine="0"/>
              <w:jc w:val="center"/>
              <w:rPr>
                <w:sz w:val="21"/>
                <w:szCs w:val="21"/>
              </w:rPr>
            </w:pPr>
            <w:r>
              <w:rPr>
                <w:rFonts w:hint="eastAsia"/>
                <w:sz w:val="21"/>
                <w:szCs w:val="21"/>
              </w:rPr>
              <w:t>numIteration</w:t>
            </w:r>
          </w:p>
        </w:tc>
        <w:tc>
          <w:tcPr>
            <w:tcW w:w="1292" w:type="pct"/>
            <w:vAlign w:val="center"/>
          </w:tcPr>
          <w:p w:rsidR="006F1307" w:rsidRPr="005829C6" w:rsidRDefault="006F1307" w:rsidP="001D358D">
            <w:pPr>
              <w:ind w:firstLine="0"/>
              <w:jc w:val="center"/>
              <w:rPr>
                <w:sz w:val="21"/>
                <w:szCs w:val="21"/>
              </w:rPr>
            </w:pPr>
            <w:r>
              <w:rPr>
                <w:sz w:val="21"/>
                <w:szCs w:val="21"/>
              </w:rPr>
              <w:t>最大迭代次数</w:t>
            </w:r>
          </w:p>
        </w:tc>
      </w:tr>
      <w:tr w:rsidR="006F1307" w:rsidRPr="009E3F4D" w:rsidTr="001D358D">
        <w:trPr>
          <w:trHeight w:val="152"/>
        </w:trPr>
        <w:tc>
          <w:tcPr>
            <w:tcW w:w="776" w:type="pct"/>
            <w:vMerge/>
            <w:vAlign w:val="center"/>
          </w:tcPr>
          <w:p w:rsidR="006F1307" w:rsidRPr="00B553B1" w:rsidRDefault="006F1307" w:rsidP="001D358D">
            <w:pPr>
              <w:ind w:firstLine="0"/>
              <w:jc w:val="center"/>
              <w:rPr>
                <w:b/>
                <w:sz w:val="21"/>
                <w:szCs w:val="21"/>
              </w:rPr>
            </w:pPr>
          </w:p>
        </w:tc>
        <w:tc>
          <w:tcPr>
            <w:tcW w:w="1638" w:type="pct"/>
            <w:vMerge w:val="restart"/>
            <w:vAlign w:val="center"/>
          </w:tcPr>
          <w:p w:rsidR="006F1307" w:rsidRPr="00C66FEF" w:rsidRDefault="006F1307" w:rsidP="001D358D">
            <w:pPr>
              <w:ind w:firstLine="0"/>
              <w:jc w:val="center"/>
              <w:rPr>
                <w:sz w:val="21"/>
                <w:szCs w:val="21"/>
              </w:rPr>
            </w:pPr>
            <w:r w:rsidRPr="00C66FEF">
              <w:rPr>
                <w:rFonts w:hint="eastAsia"/>
                <w:sz w:val="21"/>
                <w:szCs w:val="21"/>
              </w:rPr>
              <w:t>SVM</w:t>
            </w:r>
          </w:p>
        </w:tc>
        <w:tc>
          <w:tcPr>
            <w:tcW w:w="1294" w:type="pct"/>
            <w:vAlign w:val="center"/>
          </w:tcPr>
          <w:p w:rsidR="006F1307" w:rsidRPr="00E2142F" w:rsidRDefault="006F1307" w:rsidP="001D358D">
            <w:pPr>
              <w:ind w:firstLine="0"/>
              <w:jc w:val="center"/>
              <w:rPr>
                <w:sz w:val="21"/>
                <w:szCs w:val="21"/>
              </w:rPr>
            </w:pPr>
            <w:r w:rsidRPr="00E2142F">
              <w:rPr>
                <w:rFonts w:hint="eastAsia"/>
                <w:sz w:val="21"/>
                <w:szCs w:val="21"/>
              </w:rPr>
              <w:t>f</w:t>
            </w:r>
            <w:r w:rsidRPr="00E2142F">
              <w:rPr>
                <w:sz w:val="21"/>
                <w:szCs w:val="21"/>
              </w:rPr>
              <w:t>eature</w:t>
            </w:r>
            <w:r w:rsidRPr="00E2142F">
              <w:rPr>
                <w:rFonts w:hint="eastAsia"/>
                <w:sz w:val="21"/>
                <w:szCs w:val="21"/>
              </w:rPr>
              <w:t>s</w:t>
            </w:r>
          </w:p>
        </w:tc>
        <w:tc>
          <w:tcPr>
            <w:tcW w:w="1292" w:type="pct"/>
            <w:vAlign w:val="center"/>
          </w:tcPr>
          <w:p w:rsidR="006F1307" w:rsidRPr="00E2142F" w:rsidRDefault="006F1307" w:rsidP="001D358D">
            <w:pPr>
              <w:ind w:firstLine="0"/>
              <w:jc w:val="center"/>
              <w:rPr>
                <w:sz w:val="21"/>
                <w:szCs w:val="21"/>
              </w:rPr>
            </w:pPr>
            <w:r>
              <w:rPr>
                <w:sz w:val="21"/>
                <w:szCs w:val="21"/>
              </w:rPr>
              <w:t>特征数量</w:t>
            </w:r>
          </w:p>
        </w:tc>
      </w:tr>
      <w:tr w:rsidR="006F1307" w:rsidRPr="009E3F4D" w:rsidTr="001D358D">
        <w:trPr>
          <w:trHeight w:val="150"/>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Pr="009E3F4D" w:rsidRDefault="006F1307" w:rsidP="001D358D">
            <w:pPr>
              <w:ind w:firstLine="0"/>
              <w:jc w:val="center"/>
              <w:rPr>
                <w:sz w:val="21"/>
                <w:szCs w:val="21"/>
                <w:highlight w:val="yellow"/>
              </w:rPr>
            </w:pPr>
          </w:p>
        </w:tc>
        <w:tc>
          <w:tcPr>
            <w:tcW w:w="1294" w:type="pct"/>
            <w:vAlign w:val="center"/>
          </w:tcPr>
          <w:p w:rsidR="006F1307" w:rsidRPr="00EE4729" w:rsidRDefault="006F1307" w:rsidP="001D358D">
            <w:pPr>
              <w:ind w:firstLine="0"/>
              <w:jc w:val="center"/>
              <w:rPr>
                <w:sz w:val="21"/>
                <w:szCs w:val="21"/>
              </w:rPr>
            </w:pPr>
            <w:r>
              <w:rPr>
                <w:rFonts w:hint="eastAsia"/>
                <w:sz w:val="21"/>
                <w:szCs w:val="21"/>
              </w:rPr>
              <w:t>sampleFraction</w:t>
            </w:r>
          </w:p>
        </w:tc>
        <w:tc>
          <w:tcPr>
            <w:tcW w:w="1292" w:type="pct"/>
            <w:vAlign w:val="center"/>
          </w:tcPr>
          <w:p w:rsidR="006F1307" w:rsidRPr="00E2142F" w:rsidRDefault="006F1307" w:rsidP="001D358D">
            <w:pPr>
              <w:ind w:firstLine="0"/>
              <w:jc w:val="center"/>
              <w:rPr>
                <w:sz w:val="21"/>
                <w:szCs w:val="21"/>
              </w:rPr>
            </w:pPr>
            <w:r>
              <w:rPr>
                <w:sz w:val="21"/>
                <w:szCs w:val="21"/>
              </w:rPr>
              <w:t>采样率</w:t>
            </w:r>
          </w:p>
        </w:tc>
      </w:tr>
      <w:tr w:rsidR="006F1307" w:rsidRPr="009E3F4D" w:rsidTr="001D358D">
        <w:trPr>
          <w:trHeight w:val="150"/>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Pr="009E3F4D" w:rsidRDefault="006F1307" w:rsidP="001D358D">
            <w:pPr>
              <w:ind w:firstLine="0"/>
              <w:jc w:val="center"/>
              <w:rPr>
                <w:sz w:val="21"/>
                <w:szCs w:val="21"/>
                <w:highlight w:val="yellow"/>
              </w:rPr>
            </w:pPr>
          </w:p>
        </w:tc>
        <w:tc>
          <w:tcPr>
            <w:tcW w:w="1294" w:type="pct"/>
            <w:vAlign w:val="center"/>
          </w:tcPr>
          <w:p w:rsidR="006F1307" w:rsidRPr="00EE4729" w:rsidRDefault="006F1307" w:rsidP="001D358D">
            <w:pPr>
              <w:ind w:firstLine="0"/>
              <w:jc w:val="center"/>
              <w:rPr>
                <w:sz w:val="21"/>
                <w:szCs w:val="21"/>
              </w:rPr>
            </w:pPr>
            <w:r>
              <w:rPr>
                <w:rFonts w:hint="eastAsia"/>
                <w:sz w:val="21"/>
                <w:szCs w:val="21"/>
              </w:rPr>
              <w:t>seed</w:t>
            </w:r>
          </w:p>
        </w:tc>
        <w:tc>
          <w:tcPr>
            <w:tcW w:w="1292" w:type="pct"/>
            <w:vAlign w:val="center"/>
          </w:tcPr>
          <w:p w:rsidR="006F1307" w:rsidRPr="00E2142F" w:rsidRDefault="006F1307" w:rsidP="001D358D">
            <w:pPr>
              <w:ind w:firstLine="0"/>
              <w:jc w:val="center"/>
              <w:rPr>
                <w:sz w:val="21"/>
                <w:szCs w:val="21"/>
              </w:rPr>
            </w:pPr>
            <w:r>
              <w:rPr>
                <w:rFonts w:hint="eastAsia"/>
                <w:sz w:val="21"/>
                <w:szCs w:val="21"/>
              </w:rPr>
              <w:t>采样种子</w:t>
            </w:r>
          </w:p>
        </w:tc>
      </w:tr>
      <w:tr w:rsidR="006F1307" w:rsidRPr="009E3F4D" w:rsidTr="001D358D">
        <w:trPr>
          <w:trHeight w:val="150"/>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Pr="009E3F4D" w:rsidRDefault="006F1307" w:rsidP="001D358D">
            <w:pPr>
              <w:ind w:firstLine="0"/>
              <w:jc w:val="center"/>
              <w:rPr>
                <w:sz w:val="21"/>
                <w:szCs w:val="21"/>
                <w:highlight w:val="yellow"/>
              </w:rPr>
            </w:pPr>
          </w:p>
        </w:tc>
        <w:tc>
          <w:tcPr>
            <w:tcW w:w="1294" w:type="pct"/>
            <w:vAlign w:val="center"/>
          </w:tcPr>
          <w:p w:rsidR="006F1307" w:rsidRPr="00EE4729" w:rsidRDefault="006F1307" w:rsidP="001D358D">
            <w:pPr>
              <w:ind w:firstLine="0"/>
              <w:jc w:val="center"/>
              <w:rPr>
                <w:sz w:val="21"/>
                <w:szCs w:val="21"/>
              </w:rPr>
            </w:pPr>
            <w:r>
              <w:rPr>
                <w:rFonts w:hint="eastAsia"/>
                <w:sz w:val="21"/>
                <w:szCs w:val="21"/>
              </w:rPr>
              <w:t>numIteration</w:t>
            </w:r>
          </w:p>
        </w:tc>
        <w:tc>
          <w:tcPr>
            <w:tcW w:w="1292" w:type="pct"/>
            <w:vAlign w:val="center"/>
          </w:tcPr>
          <w:p w:rsidR="006F1307" w:rsidRPr="00EE4729" w:rsidRDefault="006F1307" w:rsidP="001D358D">
            <w:pPr>
              <w:ind w:firstLine="0"/>
              <w:jc w:val="center"/>
              <w:rPr>
                <w:sz w:val="21"/>
                <w:szCs w:val="21"/>
              </w:rPr>
            </w:pPr>
            <w:r>
              <w:rPr>
                <w:sz w:val="21"/>
                <w:szCs w:val="21"/>
              </w:rPr>
              <w:t>最大迭代次数</w:t>
            </w:r>
          </w:p>
        </w:tc>
      </w:tr>
    </w:tbl>
    <w:p w:rsidR="00843B11" w:rsidRDefault="00843B11" w:rsidP="006E78C1">
      <w:r w:rsidRPr="00783FB7">
        <w:rPr>
          <w:rFonts w:hint="eastAsia"/>
        </w:rPr>
        <w:lastRenderedPageBreak/>
        <w:t>应用参数</w:t>
      </w:r>
      <w:r w:rsidRPr="00BE02BF">
        <w:rPr>
          <w:rFonts w:hint="eastAsia"/>
        </w:rPr>
        <w:t>指的是应用或算法本身运行时需要的参数</w:t>
      </w:r>
      <w:r>
        <w:rPr>
          <w:rFonts w:hint="eastAsia"/>
        </w:rPr>
        <w:t>，例如</w:t>
      </w:r>
      <w:r>
        <w:rPr>
          <w:rFonts w:hint="eastAsia"/>
        </w:rPr>
        <w:t>Graph</w:t>
      </w:r>
      <w:r>
        <w:rPr>
          <w:rFonts w:hint="eastAsia"/>
        </w:rPr>
        <w:t>中</w:t>
      </w:r>
      <w:r>
        <w:rPr>
          <w:rFonts w:hint="eastAsia"/>
        </w:rPr>
        <w:t>ConnectedComponents</w:t>
      </w:r>
      <w:r>
        <w:rPr>
          <w:rFonts w:hint="eastAsia"/>
        </w:rPr>
        <w:t>算法中的</w:t>
      </w:r>
      <w:r>
        <w:rPr>
          <w:rFonts w:hint="eastAsia"/>
        </w:rPr>
        <w:t>maxIteration</w:t>
      </w:r>
      <w:r>
        <w:rPr>
          <w:rFonts w:hint="eastAsia"/>
        </w:rPr>
        <w:t>（最大迭代次数）。这些应用参数将会直接影响到应用的运行，可能会对结果正确性等造成影响。</w:t>
      </w:r>
      <w:r w:rsidR="006E78C1" w:rsidRPr="00FC095B">
        <w:rPr>
          <w:rFonts w:hint="eastAsia"/>
        </w:rPr>
        <w:t>表</w:t>
      </w:r>
      <w:r w:rsidR="006E78C1" w:rsidRPr="00FC095B">
        <w:rPr>
          <w:rFonts w:hint="eastAsia"/>
        </w:rPr>
        <w:t>4-3</w:t>
      </w:r>
      <w:r>
        <w:rPr>
          <w:rFonts w:hint="eastAsia"/>
        </w:rPr>
        <w:t>针对</w:t>
      </w:r>
      <w:r>
        <w:rPr>
          <w:rFonts w:hint="eastAsia"/>
        </w:rPr>
        <w:t>3.2</w:t>
      </w:r>
      <w:r>
        <w:rPr>
          <w:rFonts w:hint="eastAsia"/>
        </w:rPr>
        <w:t>节中给出的</w:t>
      </w:r>
      <w:r>
        <w:rPr>
          <w:rFonts w:hint="eastAsia"/>
        </w:rPr>
        <w:t>Graph</w:t>
      </w:r>
      <w:r>
        <w:rPr>
          <w:rFonts w:hint="eastAsia"/>
        </w:rPr>
        <w:t>、</w:t>
      </w:r>
      <w:r>
        <w:rPr>
          <w:rFonts w:hint="eastAsia"/>
        </w:rPr>
        <w:t>Machine Learning</w:t>
      </w:r>
      <w:r w:rsidR="001D7FE3">
        <w:rPr>
          <w:rFonts w:hint="eastAsia"/>
        </w:rPr>
        <w:t>应用</w:t>
      </w:r>
      <w:r w:rsidR="00E857AD">
        <w:rPr>
          <w:rFonts w:hint="eastAsia"/>
        </w:rPr>
        <w:t>类别中</w:t>
      </w:r>
      <w:r>
        <w:rPr>
          <w:rFonts w:hint="eastAsia"/>
        </w:rPr>
        <w:t>需要提供应用参数的</w:t>
      </w:r>
      <w:r w:rsidR="00EA6F2B">
        <w:rPr>
          <w:rFonts w:hint="eastAsia"/>
        </w:rPr>
        <w:t>基准</w:t>
      </w:r>
      <w:r>
        <w:rPr>
          <w:rFonts w:hint="eastAsia"/>
        </w:rPr>
        <w:t>应用，给出了具体的参数列表。</w:t>
      </w:r>
    </w:p>
    <w:p w:rsidR="006F1307" w:rsidRPr="00CA5D07" w:rsidRDefault="00526910" w:rsidP="00F93590">
      <w:r>
        <w:rPr>
          <w:rFonts w:hint="eastAsia"/>
        </w:rPr>
        <w:t>极端的配置参数可能会导致错误的发生</w:t>
      </w:r>
      <w:r w:rsidR="00112937">
        <w:rPr>
          <w:rFonts w:hint="eastAsia"/>
        </w:rPr>
        <w:t>。</w:t>
      </w:r>
      <w:r w:rsidR="00070A49">
        <w:rPr>
          <w:rFonts w:hint="eastAsia"/>
        </w:rPr>
        <w:t>而在</w:t>
      </w:r>
      <w:r w:rsidR="00850B6C">
        <w:rPr>
          <w:rFonts w:hint="eastAsia"/>
        </w:rPr>
        <w:t>有多个参数（包括系统参数和应用参数）的情况下，</w:t>
      </w:r>
      <w:r w:rsidR="00F42594">
        <w:rPr>
          <w:rFonts w:hint="eastAsia"/>
        </w:rPr>
        <w:t>极端的</w:t>
      </w:r>
      <w:r w:rsidR="00D76561">
        <w:rPr>
          <w:rFonts w:hint="eastAsia"/>
        </w:rPr>
        <w:t>参数组合</w:t>
      </w:r>
      <w:r w:rsidR="00271F55">
        <w:rPr>
          <w:rFonts w:hint="eastAsia"/>
        </w:rPr>
        <w:t>起来进行测试</w:t>
      </w:r>
      <w:r w:rsidR="00D006A7">
        <w:rPr>
          <w:rFonts w:hint="eastAsia"/>
        </w:rPr>
        <w:t>会加剧错误的发生</w:t>
      </w:r>
      <w:r w:rsidR="006F1307">
        <w:rPr>
          <w:rFonts w:hint="eastAsia"/>
        </w:rPr>
        <w:t>。因此，接下来</w:t>
      </w:r>
      <w:r w:rsidR="001D6A9D">
        <w:rPr>
          <w:rFonts w:hint="eastAsia"/>
        </w:rPr>
        <w:t>将</w:t>
      </w:r>
      <w:r w:rsidR="006F1307">
        <w:rPr>
          <w:rFonts w:hint="eastAsia"/>
        </w:rPr>
        <w:t>对这些系统参数和应用参数进行组合测试，来覆盖更大范围的测试用例，尽可能多的发现其中的可靠性问题。</w:t>
      </w:r>
    </w:p>
    <w:p w:rsidR="006F1307" w:rsidRDefault="006F1307" w:rsidP="00DE6237">
      <w:pPr>
        <w:pStyle w:val="3"/>
        <w:numPr>
          <w:ilvl w:val="2"/>
          <w:numId w:val="40"/>
        </w:numPr>
        <w:ind w:left="855" w:hanging="855"/>
      </w:pPr>
      <w:bookmarkStart w:id="49" w:name="_Toc478388627"/>
      <w:bookmarkStart w:id="50" w:name="_Toc478740407"/>
      <w:r>
        <w:rPr>
          <w:rFonts w:hint="eastAsia"/>
        </w:rPr>
        <w:t>组合测试</w:t>
      </w:r>
      <w:bookmarkEnd w:id="49"/>
      <w:bookmarkEnd w:id="50"/>
    </w:p>
    <w:p w:rsidR="006F1307" w:rsidRPr="00CF3A84" w:rsidRDefault="006F1307" w:rsidP="006F1307">
      <w:r>
        <w:rPr>
          <w:rFonts w:hint="eastAsia"/>
        </w:rPr>
        <w:t>针对上述给出的系统参数和应用参数，本文采用了组合测试的方法来覆盖可靠性测试中的测试用例。</w:t>
      </w:r>
    </w:p>
    <w:p w:rsidR="006F1307" w:rsidRDefault="006F1307" w:rsidP="006F1307">
      <w:r>
        <w:rPr>
          <w:rFonts w:hint="eastAsia"/>
        </w:rPr>
        <w:t>组合测试</w:t>
      </w:r>
      <w:r>
        <w:rPr>
          <w:rFonts w:hint="eastAsia"/>
        </w:rPr>
        <w:t>[43]</w:t>
      </w:r>
      <w:r>
        <w:rPr>
          <w:rFonts w:hint="eastAsia"/>
        </w:rPr>
        <w:t>使用由某些抽样机制生成的覆盖数组来检测待测系统（</w:t>
      </w:r>
      <w:r>
        <w:rPr>
          <w:rFonts w:hint="eastAsia"/>
        </w:rPr>
        <w:t>SUT</w:t>
      </w:r>
      <w:r>
        <w:rPr>
          <w:rFonts w:hint="eastAsia"/>
        </w:rPr>
        <w:t>）在参数</w:t>
      </w:r>
      <w:r w:rsidR="00C279DA">
        <w:rPr>
          <w:rFonts w:hint="eastAsia"/>
        </w:rPr>
        <w:t>组合</w:t>
      </w:r>
      <w:r w:rsidR="00A3163F">
        <w:rPr>
          <w:rFonts w:hint="eastAsia"/>
        </w:rPr>
        <w:t>作用下</w:t>
      </w:r>
      <w:r>
        <w:rPr>
          <w:rFonts w:hint="eastAsia"/>
        </w:rPr>
        <w:t>触发的错误。通过组合测试，测试人员可以在确保错误检出率的前提下，使用较少的测试用例来测试系统</w:t>
      </w:r>
      <w:r>
        <w:rPr>
          <w:rFonts w:hint="eastAsia"/>
        </w:rPr>
        <w:t>[44]</w:t>
      </w:r>
      <w:r>
        <w:rPr>
          <w:rFonts w:hint="eastAsia"/>
        </w:rPr>
        <w:t>。通常，组合测试用例集可以通过矩阵来表示。其中矩阵的一行代表一个测试用例；矩阵中的一列代表一个参数；矩阵中的一项代表参数的取值。据此，</w:t>
      </w:r>
      <w:r>
        <w:rPr>
          <w:rFonts w:hint="eastAsia"/>
        </w:rPr>
        <w:t>Cehen</w:t>
      </w:r>
      <w:r>
        <w:rPr>
          <w:rFonts w:hint="eastAsia"/>
        </w:rPr>
        <w:t>等人</w:t>
      </w:r>
      <w:r>
        <w:rPr>
          <w:rFonts w:hint="eastAsia"/>
        </w:rPr>
        <w:t>[45]</w:t>
      </w:r>
      <w:r>
        <w:rPr>
          <w:rFonts w:hint="eastAsia"/>
        </w:rPr>
        <w:t>给出了覆盖数组的概念，用来描述组合测试用例集。下面给出了覆盖数组的定义。</w:t>
      </w:r>
    </w:p>
    <w:p w:rsidR="006F1307" w:rsidRDefault="006F1307" w:rsidP="00A86B3A">
      <w:pPr>
        <w:pStyle w:val="a0"/>
        <w:numPr>
          <w:ilvl w:val="0"/>
          <w:numId w:val="37"/>
        </w:numPr>
      </w:pPr>
      <w:r>
        <w:rPr>
          <w:rFonts w:hint="eastAsia"/>
        </w:rPr>
        <w:t>覆盖数组（</w:t>
      </w:r>
      <w:r>
        <w:rPr>
          <w:rFonts w:hint="eastAsia"/>
        </w:rPr>
        <w:t>CA</w:t>
      </w:r>
      <w:r>
        <w:rPr>
          <w:rFonts w:hint="eastAsia"/>
        </w:rPr>
        <w:t>）定义</w:t>
      </w:r>
    </w:p>
    <w:p w:rsidR="006F1307" w:rsidRDefault="006F1307" w:rsidP="006F1307">
      <w:r>
        <w:rPr>
          <w:rFonts w:hint="eastAsia"/>
        </w:rPr>
        <w:t>如果一个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hint="eastAsia"/>
          </w:rPr>
          <m:t>n</m:t>
        </m:r>
      </m:oMath>
      <w:r>
        <w:rPr>
          <w:rFonts w:hint="eastAsia"/>
        </w:rPr>
        <w:t>的数组具有以下属性：</w:t>
      </w:r>
    </w:p>
    <w:p w:rsidR="006F1307" w:rsidRDefault="006F1307" w:rsidP="006F1307">
      <w:r>
        <w:rPr>
          <w:rFonts w:hint="eastAsia"/>
        </w:rPr>
        <w:t>（</w:t>
      </w:r>
      <w:r>
        <w:rPr>
          <w:rFonts w:hint="eastAsia"/>
        </w:rPr>
        <w:t>1</w:t>
      </w:r>
      <w:r>
        <w:rPr>
          <w:rFonts w:hint="eastAsia"/>
        </w:rPr>
        <w:t>）每个列</w:t>
      </w:r>
      <m:oMath>
        <m:r>
          <m:rPr>
            <m:sty m:val="p"/>
          </m:rPr>
          <w:rPr>
            <w:rFonts w:ascii="Cambria Math" w:hAnsi="Cambria Math" w:hint="eastAsia"/>
          </w:rPr>
          <m:t>i</m:t>
        </m:r>
        <m:r>
          <m:rPr>
            <m:sty m:val="p"/>
          </m:rPr>
          <w:rPr>
            <w:rFonts w:ascii="Cambria Math" w:hAnsi="Cambria Math"/>
          </w:rPr>
          <m:t xml:space="preserve"> (</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i</m:t>
        </m:r>
        <m:r>
          <m:rPr>
            <m:sty m:val="p"/>
          </m:rPr>
          <w:rPr>
            <w:rFonts w:ascii="Cambria Math" w:hAnsi="Cambria Math" w:hint="eastAsia"/>
          </w:rPr>
          <m:t>≤</m:t>
        </m:r>
        <m:r>
          <m:rPr>
            <m:sty m:val="p"/>
          </m:rPr>
          <w:rPr>
            <w:rFonts w:ascii="Cambria Math" w:hAnsi="Cambria Math" w:hint="eastAsia"/>
          </w:rPr>
          <m:t>n</m:t>
        </m:r>
        <m:r>
          <m:rPr>
            <m:sty m:val="p"/>
          </m:rPr>
          <w:rPr>
            <w:rFonts w:ascii="Cambria Math" w:hAnsi="Cambria Math"/>
          </w:rPr>
          <m:t>)</m:t>
        </m:r>
      </m:oMath>
      <w:r>
        <w:rPr>
          <w:rFonts w:hint="eastAsia"/>
        </w:rPr>
        <w:t>仅包含来自集合</w:t>
      </w:r>
      <m:oMath>
        <m:r>
          <m:rPr>
            <m:sty m:val="p"/>
          </m:rPr>
          <w:rPr>
            <w:rFonts w:ascii="Cambria Math" w:hAnsi="Cambria Math" w:hint="eastAsia"/>
          </w:rPr>
          <m:t>Vi</m:t>
        </m:r>
      </m:oMath>
      <w:r>
        <w:rPr>
          <w:rFonts w:hint="eastAsia"/>
        </w:rPr>
        <w:t>的元素，其中</w:t>
      </w:r>
      <m:oMath>
        <m:r>
          <m:rPr>
            <m:sty m:val="p"/>
          </m:rPr>
          <w:rPr>
            <w:rFonts w:ascii="Cambria Math" w:hAnsi="Cambria Math" w:hint="eastAsia"/>
          </w:rPr>
          <m:t>ai = | Vi |</m:t>
        </m:r>
      </m:oMath>
      <w:r>
        <w:rPr>
          <w:rFonts w:hint="eastAsia"/>
        </w:rPr>
        <w:t>；</w:t>
      </w:r>
    </w:p>
    <w:p w:rsidR="006F1307" w:rsidRDefault="006F1307" w:rsidP="006F1307">
      <w:r>
        <w:rPr>
          <w:rFonts w:hint="eastAsia"/>
        </w:rPr>
        <w:t>（</w:t>
      </w:r>
      <w:r>
        <w:rPr>
          <w:rFonts w:hint="eastAsia"/>
        </w:rPr>
        <w:t>2</w:t>
      </w:r>
      <w:r>
        <w:rPr>
          <w:rFonts w:hint="eastAsia"/>
        </w:rPr>
        <w:t>）每个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rPr>
          <m:t>τ</m:t>
        </m:r>
      </m:oMath>
      <w:r>
        <w:rPr>
          <w:rFonts w:hint="eastAsia"/>
        </w:rPr>
        <w:t>子数组的行覆盖来自</w:t>
      </w:r>
      <m:oMath>
        <m:r>
          <m:rPr>
            <m:sty m:val="p"/>
          </m:rPr>
          <w:rPr>
            <w:rFonts w:ascii="Cambria Math" w:hAnsi="Cambria Math"/>
          </w:rPr>
          <m:t>τ</m:t>
        </m:r>
      </m:oMath>
      <w:r>
        <w:t>个</w:t>
      </w:r>
      <w:r>
        <w:rPr>
          <w:rFonts w:hint="eastAsia"/>
        </w:rPr>
        <w:t>列的所有</w:t>
      </w:r>
      <m:oMath>
        <m:r>
          <m:rPr>
            <m:sty m:val="p"/>
          </m:rPr>
          <w:rPr>
            <w:rFonts w:ascii="Cambria Math" w:hAnsi="Cambria Math"/>
          </w:rPr>
          <m:t>τ</m:t>
        </m:r>
      </m:oMath>
      <w:r>
        <w:rPr>
          <w:rFonts w:hint="eastAsia"/>
        </w:rPr>
        <w:t>元组至少一次；</w:t>
      </w:r>
    </w:p>
    <w:p w:rsidR="006F1307" w:rsidRDefault="006F1307" w:rsidP="006F1307">
      <w:pPr>
        <w:ind w:firstLine="0"/>
      </w:pPr>
      <w:r>
        <w:rPr>
          <w:rFonts w:hint="eastAsia"/>
        </w:rPr>
        <w:t>则称其为强度为</w:t>
      </w:r>
      <m:oMath>
        <m:r>
          <m:rPr>
            <m:sty m:val="p"/>
          </m:rPr>
          <w:rPr>
            <w:rFonts w:ascii="Cambria Math" w:hAnsi="Cambria Math"/>
          </w:rPr>
          <m:t>τ</m:t>
        </m:r>
      </m:oMath>
      <w:r>
        <w:t>的</w:t>
      </w:r>
      <w:r>
        <w:rPr>
          <w:rFonts w:hint="eastAsia"/>
        </w:rPr>
        <w:t>覆盖数组（或混合强度</w:t>
      </w:r>
      <m:oMath>
        <m:r>
          <m:rPr>
            <m:sty m:val="p"/>
          </m:rPr>
          <w:rPr>
            <w:rFonts w:ascii="Cambria Math" w:hAnsi="Cambria Math"/>
          </w:rPr>
          <m:t>τ</m:t>
        </m:r>
      </m:oMath>
      <w:r>
        <w:rPr>
          <w:rFonts w:hint="eastAsia"/>
        </w:rPr>
        <w:t>覆盖数组（</w:t>
      </w:r>
      <w:r>
        <w:rPr>
          <w:rFonts w:hint="eastAsia"/>
        </w:rPr>
        <w:t>MCA</w:t>
      </w:r>
      <w:r>
        <w:rPr>
          <w:rFonts w:hint="eastAsia"/>
        </w:rPr>
        <w:t>）），记为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。覆盖数</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是满足参数</w:t>
      </w:r>
      <m:oMath>
        <m:r>
          <m:rPr>
            <m:sty m:val="p"/>
          </m:rPr>
          <w:rPr>
            <w:rFonts w:ascii="Cambria Math" w:hAnsi="Cambria Math"/>
          </w:rPr>
          <m:t>τ</m:t>
        </m:r>
      </m:oMath>
      <w:r>
        <w:rPr>
          <w:rFonts w:hint="eastAsia"/>
        </w:rPr>
        <w:t>，</w:t>
      </w:r>
      <w:r>
        <w:rPr>
          <w:rFonts w:hint="eastAsia"/>
        </w:rPr>
        <w:t>n</w:t>
      </w:r>
      <w:r>
        <w:rPr>
          <w:rFonts w:hint="eastAsia"/>
        </w:rPr>
        <w:t>和</w:t>
      </w:r>
      <m:oMath>
        <m:r>
          <m:rPr>
            <m:sty m:val="p"/>
          </m:rPr>
          <w:rPr>
            <w:rFonts w:ascii="Cambria Math" w:hAnsi="Cambria Math"/>
          </w:rPr>
          <m:t>(</m:t>
        </m:r>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 xml:space="preserve">an </m:t>
        </m:r>
        <m:r>
          <m:rPr>
            <m:sty m:val="p"/>
          </m:rPr>
          <w:rPr>
            <w:rFonts w:ascii="Cambria Math" w:hAnsi="Cambria Math"/>
          </w:rPr>
          <m:t>)</m:t>
        </m:r>
      </m:oMath>
      <w:r>
        <w:rPr>
          <w:rFonts w:hint="eastAsia"/>
        </w:rPr>
        <w:t>所需的最小</w:t>
      </w:r>
      <w:r>
        <w:rPr>
          <w:rFonts w:hint="eastAsia"/>
        </w:rPr>
        <w:t>N</w:t>
      </w:r>
      <w:r>
        <w:rPr>
          <w:rFonts w:hint="eastAsia"/>
        </w:rPr>
        <w:t>。当</w:t>
      </w:r>
      <m:oMath>
        <m:r>
          <m:rPr>
            <m:sty m:val="p"/>
          </m:rPr>
          <w:rPr>
            <w:rFonts w:ascii="Cambria Math" w:hAnsi="Cambria Math" w:hint="eastAsia"/>
          </w:rPr>
          <m:t>a1=a2 = ... =an=v</m:t>
        </m:r>
        <m:r>
          <m:rPr>
            <m:sty m:val="p"/>
          </m:rPr>
          <w:rPr>
            <w:rFonts w:ascii="Cambria Math" w:hAnsi="Cambria Math"/>
          </w:rPr>
          <m:t xml:space="preserve"> </m:t>
        </m:r>
      </m:oMath>
      <w:r>
        <w:rPr>
          <w:rFonts w:hint="eastAsia"/>
        </w:rPr>
        <w:t>时，覆盖数组被记为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，其覆盖数为</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w:t>
      </w:r>
    </w:p>
    <w:p w:rsidR="006F1307" w:rsidRDefault="006F1307" w:rsidP="006F1307">
      <w:pPr>
        <w:ind w:firstLine="0"/>
      </w:pPr>
      <w:r>
        <w:rPr>
          <w:rFonts w:hint="eastAsia"/>
        </w:rPr>
        <w:tab/>
      </w:r>
      <w:r>
        <w:rPr>
          <w:rFonts w:hint="eastAsia"/>
        </w:rPr>
        <w:t>传统上的组合测试是使用约束求解或最优化的方法，通过搜索覆盖数组来实现的。然而，在使用覆盖数组的组合测试中，任意的</w:t>
      </w:r>
      <m:oMath>
        <m:r>
          <m:rPr>
            <m:sty m:val="p"/>
          </m:rPr>
          <w:rPr>
            <w:rFonts w:ascii="Cambria Math" w:hAnsi="Cambria Math"/>
          </w:rPr>
          <m:t>τ</m:t>
        </m:r>
      </m:oMath>
      <w:r>
        <w:rPr>
          <w:rFonts w:hint="eastAsia"/>
        </w:rPr>
        <w:t>个参数所有的组合都需要被覆盖住，因此测试用例数仍然很多。</w:t>
      </w:r>
    </w:p>
    <w:p w:rsidR="006F1307" w:rsidRDefault="006F1307" w:rsidP="006F1307">
      <w:r>
        <w:rPr>
          <w:rFonts w:hint="eastAsia"/>
        </w:rPr>
        <w:t>对于一个具有</w:t>
      </w:r>
      <w:r w:rsidRPr="001B1040">
        <w:rPr>
          <w:rFonts w:hint="eastAsia"/>
          <w:i/>
        </w:rPr>
        <w:t>n</w:t>
      </w:r>
      <w:r>
        <w:rPr>
          <w:rFonts w:hint="eastAsia"/>
        </w:rPr>
        <w:t>个配置参数的待测系统（</w:t>
      </w:r>
      <w:r>
        <w:rPr>
          <w:rFonts w:hint="eastAsia"/>
        </w:rPr>
        <w:t>SUT</w:t>
      </w:r>
      <w:r>
        <w:rPr>
          <w:rFonts w:hint="eastAsia"/>
        </w:rPr>
        <w:t>），假设这些参数分别有</w:t>
      </w:r>
      <w:r w:rsidRPr="00940A64">
        <w:rPr>
          <w:rFonts w:hint="eastAsia"/>
          <w:i/>
        </w:rPr>
        <w:t>m</w:t>
      </w:r>
      <w:r w:rsidRPr="00940A64">
        <w:rPr>
          <w:rFonts w:hint="eastAsia"/>
          <w:i/>
          <w:vertAlign w:val="subscript"/>
        </w:rPr>
        <w:t>1</w:t>
      </w:r>
      <w:r>
        <w:rPr>
          <w:rFonts w:hint="eastAsia"/>
        </w:rPr>
        <w:t>,</w:t>
      </w:r>
      <w:r w:rsidRPr="00940A64">
        <w:rPr>
          <w:rFonts w:hint="eastAsia"/>
          <w:i/>
        </w:rPr>
        <w:t>m</w:t>
      </w:r>
      <w:r w:rsidRPr="00940A64">
        <w:rPr>
          <w:rFonts w:hint="eastAsia"/>
          <w:i/>
          <w:vertAlign w:val="subscript"/>
        </w:rPr>
        <w:t>2</w:t>
      </w:r>
      <w:r>
        <w:rPr>
          <w:rFonts w:hint="eastAsia"/>
        </w:rPr>
        <w:t>,</w:t>
      </w:r>
      <w:r>
        <w:t>…</w:t>
      </w:r>
      <w:r w:rsidRPr="00940A64">
        <w:rPr>
          <w:rFonts w:hint="eastAsia"/>
          <w:i/>
        </w:rPr>
        <w:t>m</w:t>
      </w:r>
      <w:r w:rsidRPr="00940A64">
        <w:rPr>
          <w:rFonts w:hint="eastAsia"/>
          <w:i/>
          <w:vertAlign w:val="subscript"/>
        </w:rPr>
        <w:t>n</w:t>
      </w:r>
      <w:r>
        <w:rPr>
          <w:rFonts w:hint="eastAsia"/>
        </w:rPr>
        <w:t>个可选值，那么完成所有组合来测试这个系统需要的参数组合空间为：</w:t>
      </w:r>
    </w:p>
    <w:p w:rsidR="006F1307" w:rsidRPr="00BC5351" w:rsidRDefault="00EF4B0E" w:rsidP="006F1307">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i</m:t>
                  </m:r>
                </m:sub>
              </m:sSub>
            </m:e>
          </m:nary>
          <m:r>
            <w:rPr>
              <w:rFonts w:ascii="Cambria Math" w:hAnsi="Cambria Math"/>
            </w:rPr>
            <m:t xml:space="preserve"> , i=1,2,3…,n</m:t>
          </m:r>
        </m:oMath>
      </m:oMathPara>
    </w:p>
    <w:p w:rsidR="006F1307" w:rsidRDefault="006F1307" w:rsidP="006F1307">
      <w:r>
        <w:rPr>
          <w:rFonts w:hint="eastAsia"/>
        </w:rPr>
        <w:t>通过上述使用所有</w:t>
      </w:r>
      <w:r w:rsidR="00C46AF9">
        <w:rPr>
          <w:rFonts w:hint="eastAsia"/>
        </w:rPr>
        <w:t>参数</w:t>
      </w:r>
      <w:r>
        <w:rPr>
          <w:rFonts w:hint="eastAsia"/>
        </w:rPr>
        <w:t>组合来进行测试的方式，当</w:t>
      </w:r>
      <w:r>
        <w:rPr>
          <w:rFonts w:ascii="宋体" w:hAnsi="宋体" w:hint="eastAsia"/>
        </w:rPr>
        <w:t>组合参数测试中参数种类</w:t>
      </w:r>
      <w:r w:rsidR="005562E0">
        <w:rPr>
          <w:rFonts w:ascii="宋体" w:hAnsi="宋体" w:hint="eastAsia"/>
        </w:rPr>
        <w:t>过</w:t>
      </w:r>
      <w:r>
        <w:rPr>
          <w:rFonts w:ascii="宋体" w:hAnsi="宋体" w:hint="eastAsia"/>
        </w:rPr>
        <w:t>多时，这个组合数将是一个非常庞大的数字，容易产生组合空间爆炸的问题。因此</w:t>
      </w:r>
      <w:r>
        <w:rPr>
          <w:rFonts w:hint="eastAsia"/>
        </w:rPr>
        <w:t>，如何削减组合测试的组合空间，是可靠性测试中需要解决的一个关键问题，同时也是降低测试开销的主要手段。</w:t>
      </w:r>
    </w:p>
    <w:p w:rsidR="006F1307" w:rsidRDefault="006F1307" w:rsidP="006F1307">
      <w:r>
        <w:rPr>
          <w:rFonts w:hint="eastAsia"/>
        </w:rPr>
        <w:t>已有的研究</w:t>
      </w:r>
      <w:r>
        <w:rPr>
          <w:rFonts w:hint="eastAsia"/>
        </w:rPr>
        <w:t>[46]</w:t>
      </w:r>
      <w:r>
        <w:rPr>
          <w:rFonts w:hint="eastAsia"/>
        </w:rPr>
        <w:t>发现，</w:t>
      </w:r>
      <w:r>
        <w:rPr>
          <w:rFonts w:hint="eastAsia"/>
        </w:rPr>
        <w:t>70%</w:t>
      </w:r>
      <w:r>
        <w:rPr>
          <w:rFonts w:hint="eastAsia"/>
        </w:rPr>
        <w:t>以上的程序错误是由系统参数中的某</w:t>
      </w:r>
      <w:r>
        <w:rPr>
          <w:rFonts w:hint="eastAsia"/>
        </w:rPr>
        <w:t>2</w:t>
      </w:r>
      <w:r>
        <w:rPr>
          <w:rFonts w:hint="eastAsia"/>
        </w:rPr>
        <w:t>个的相互作用导致的，而超过</w:t>
      </w:r>
      <w:r>
        <w:rPr>
          <w:rFonts w:hint="eastAsia"/>
        </w:rPr>
        <w:t>90%</w:t>
      </w:r>
      <w:r>
        <w:rPr>
          <w:rFonts w:hint="eastAsia"/>
        </w:rPr>
        <w:t>的程序错误则是由</w:t>
      </w:r>
      <w:r>
        <w:rPr>
          <w:rFonts w:hint="eastAsia"/>
        </w:rPr>
        <w:t>3</w:t>
      </w:r>
      <w:r>
        <w:rPr>
          <w:rFonts w:hint="eastAsia"/>
        </w:rPr>
        <w:t>个及以内的参数的相互影响造成的。上述发现可以说明，大多数的程序错误是由参数配置中的少数几个的相互作用造成的</w:t>
      </w:r>
      <w:r>
        <w:rPr>
          <w:rFonts w:hint="eastAsia"/>
        </w:rPr>
        <w:t>[44]</w:t>
      </w:r>
      <w:r>
        <w:rPr>
          <w:rFonts w:hint="eastAsia"/>
        </w:rPr>
        <w:t>。因此，在解决组合空间过大的问题时，本文首先研究了参数配置之间的相关性。</w:t>
      </w:r>
    </w:p>
    <w:p w:rsidR="006F1307" w:rsidRDefault="006F1307" w:rsidP="00A4211F">
      <w:pPr>
        <w:pStyle w:val="a0"/>
        <w:numPr>
          <w:ilvl w:val="0"/>
          <w:numId w:val="37"/>
        </w:numPr>
      </w:pPr>
      <w:r>
        <w:rPr>
          <w:rFonts w:hint="eastAsia"/>
        </w:rPr>
        <w:t>参数相关性分析</w:t>
      </w:r>
    </w:p>
    <w:p w:rsidR="006F1307" w:rsidRDefault="006F1307" w:rsidP="006F1307">
      <w:r>
        <w:rPr>
          <w:rFonts w:hint="eastAsia"/>
        </w:rPr>
        <w:t>本文</w:t>
      </w:r>
      <w:r>
        <w:t>对</w:t>
      </w:r>
      <w:r>
        <w:rPr>
          <w:rFonts w:hint="eastAsia"/>
        </w:rPr>
        <w:t>3.</w:t>
      </w:r>
      <w:r w:rsidR="003913C9">
        <w:rPr>
          <w:rFonts w:hint="eastAsia"/>
        </w:rPr>
        <w:t>2</w:t>
      </w:r>
      <w:r>
        <w:rPr>
          <w:rFonts w:hint="eastAsia"/>
        </w:rPr>
        <w:t>节中列出的</w:t>
      </w:r>
      <w:r>
        <w:rPr>
          <w:rFonts w:hint="eastAsia"/>
        </w:rPr>
        <w:t>Graph</w:t>
      </w:r>
      <w:r>
        <w:rPr>
          <w:rFonts w:hint="eastAsia"/>
        </w:rPr>
        <w:t>以及</w:t>
      </w:r>
      <w:r>
        <w:rPr>
          <w:rFonts w:hint="eastAsia"/>
        </w:rPr>
        <w:t>Machine Learning</w:t>
      </w:r>
      <w:r>
        <w:rPr>
          <w:rFonts w:hint="eastAsia"/>
        </w:rPr>
        <w:t>中的应用参数进行了参数相关性的理论分析，主要研究参数与资源占用（如，</w:t>
      </w:r>
      <w:r>
        <w:rPr>
          <w:rFonts w:hint="eastAsia"/>
        </w:rPr>
        <w:t>CPU</w:t>
      </w:r>
      <w:r>
        <w:rPr>
          <w:rFonts w:hint="eastAsia"/>
        </w:rPr>
        <w:t>、</w:t>
      </w:r>
      <w:r>
        <w:rPr>
          <w:rFonts w:hint="eastAsia"/>
        </w:rPr>
        <w:t>Memory</w:t>
      </w:r>
      <w:r>
        <w:rPr>
          <w:rFonts w:hint="eastAsia"/>
        </w:rPr>
        <w:t>等）是否相关，或参数之间是否会相互</w:t>
      </w:r>
      <w:r w:rsidR="004E5E1F">
        <w:rPr>
          <w:rFonts w:hint="eastAsia"/>
        </w:rPr>
        <w:t>作用</w:t>
      </w:r>
      <w:r>
        <w:rPr>
          <w:rFonts w:hint="eastAsia"/>
        </w:rPr>
        <w:t>而对资源占用产生影响。</w:t>
      </w:r>
    </w:p>
    <w:p w:rsidR="000A319A" w:rsidRDefault="000A319A" w:rsidP="006F1307">
      <w:r>
        <w:rPr>
          <w:rFonts w:hint="eastAsia"/>
        </w:rPr>
        <w:t>（</w:t>
      </w:r>
      <w:r>
        <w:rPr>
          <w:rFonts w:hint="eastAsia"/>
        </w:rPr>
        <w:t>1</w:t>
      </w:r>
      <w:r>
        <w:rPr>
          <w:rFonts w:hint="eastAsia"/>
        </w:rPr>
        <w:t>）</w:t>
      </w:r>
      <w:r>
        <w:rPr>
          <w:rFonts w:hint="eastAsia"/>
        </w:rPr>
        <w:t>Graph</w:t>
      </w:r>
    </w:p>
    <w:p w:rsidR="006F1307" w:rsidRDefault="006F1307" w:rsidP="006F1307">
      <w:r>
        <w:rPr>
          <w:rFonts w:hint="eastAsia"/>
        </w:rPr>
        <w:t>由于图算法通常采用迭代模型进行计算，因此图算法中的参数</w:t>
      </w:r>
      <w:r w:rsidR="00CB3840">
        <w:rPr>
          <w:rFonts w:hint="eastAsia"/>
        </w:rPr>
        <w:t>通常</w:t>
      </w:r>
      <w:r>
        <w:rPr>
          <w:rFonts w:hint="eastAsia"/>
        </w:rPr>
        <w:t>与最大迭代次数相关。下面针对迭代模型进行分析。</w:t>
      </w:r>
    </w:p>
    <w:p w:rsidR="006F1307" w:rsidRDefault="006F1307" w:rsidP="006F1307">
      <w:r>
        <w:rPr>
          <w:rFonts w:hint="eastAsia"/>
        </w:rPr>
        <w:t>分布式图计算通常使用</w:t>
      </w:r>
      <w:r>
        <w:rPr>
          <w:rFonts w:ascii="Helvetica" w:hAnsi="Helvetica"/>
          <w:color w:val="333333"/>
          <w:spacing w:val="3"/>
          <w:shd w:val="clear" w:color="auto" w:fill="FFFFFF"/>
        </w:rPr>
        <w:t>分布式批同步</w:t>
      </w:r>
      <w:r>
        <w:rPr>
          <w:rFonts w:hint="eastAsia"/>
        </w:rPr>
        <w:t>（</w:t>
      </w:r>
      <w:r>
        <w:rPr>
          <w:rFonts w:hint="eastAsia"/>
        </w:rPr>
        <w:t>BSP</w:t>
      </w:r>
      <w:r>
        <w:rPr>
          <w:rFonts w:hint="eastAsia"/>
        </w:rPr>
        <w:t>）模型，而其中比较流行的分布式编程框架有</w:t>
      </w:r>
      <w:r>
        <w:rPr>
          <w:rFonts w:hint="eastAsia"/>
        </w:rPr>
        <w:t>Pregel</w:t>
      </w:r>
      <w:r>
        <w:rPr>
          <w:rFonts w:hint="eastAsia"/>
        </w:rPr>
        <w:t>。</w:t>
      </w:r>
      <w:r w:rsidRPr="008577BF">
        <w:rPr>
          <w:rFonts w:hint="eastAsia"/>
        </w:rPr>
        <w:t>如图</w:t>
      </w:r>
      <w:r w:rsidR="008577BF" w:rsidRPr="008577BF">
        <w:rPr>
          <w:rFonts w:hint="eastAsia"/>
        </w:rPr>
        <w:t>4-6</w:t>
      </w:r>
      <w:r>
        <w:rPr>
          <w:rFonts w:hint="eastAsia"/>
        </w:rPr>
        <w:t>，</w:t>
      </w:r>
      <w:r>
        <w:rPr>
          <w:rFonts w:hint="eastAsia"/>
        </w:rPr>
        <w:t>Pregel</w:t>
      </w:r>
      <w:r>
        <w:t>采用迭代的计算模型：在每一次迭代过程中</w:t>
      </w:r>
      <w:r w:rsidRPr="002E28E4">
        <w:t>，每个顶点处理上一轮收到的消息，并</w:t>
      </w:r>
      <w:r>
        <w:t>向其他顶点</w:t>
      </w:r>
      <w:r w:rsidRPr="002E28E4">
        <w:t>发出消息，</w:t>
      </w:r>
      <w:r>
        <w:rPr>
          <w:rFonts w:hint="eastAsia"/>
        </w:rPr>
        <w:t>同时</w:t>
      </w:r>
      <w:r w:rsidRPr="002E28E4">
        <w:t>更新自身状态和拓扑结构（出、入边）等。</w:t>
      </w:r>
      <w:r>
        <w:t>如果某个</w:t>
      </w:r>
      <w:r>
        <w:rPr>
          <w:rFonts w:hint="eastAsia"/>
        </w:rPr>
        <w:t>顶点</w:t>
      </w:r>
      <w:r>
        <w:t>在一轮迭代中没有进行自身信息的更新</w:t>
      </w:r>
      <w:r>
        <w:rPr>
          <w:rFonts w:hint="eastAsia"/>
        </w:rPr>
        <w:t>，</w:t>
      </w:r>
      <w:r>
        <w:t>那么这个顶点便成为了不活跃的顶点</w:t>
      </w:r>
      <w:r>
        <w:rPr>
          <w:rFonts w:hint="eastAsia"/>
        </w:rPr>
        <w:t>，</w:t>
      </w:r>
      <w:r>
        <w:t>下一轮迭代中将不再进行消息的传递</w:t>
      </w:r>
      <w:r>
        <w:rPr>
          <w:rFonts w:hint="eastAsia"/>
        </w:rPr>
        <w:t>。</w:t>
      </w:r>
    </w:p>
    <w:p w:rsidR="006F1307" w:rsidRDefault="006F1307" w:rsidP="006F1307">
      <w:r>
        <w:rPr>
          <w:rFonts w:hint="eastAsia"/>
        </w:rPr>
        <w:t>值得关注的是，该模型迭代终止的条件是</w:t>
      </w:r>
      <w:r>
        <w:rPr>
          <w:rFonts w:hint="eastAsia"/>
        </w:rPr>
        <w:t>Workset</w:t>
      </w:r>
      <w:r>
        <w:rPr>
          <w:rFonts w:hint="eastAsia"/>
        </w:rPr>
        <w:t>为空，或者达到了最大迭代次数。若迭代次数达到了最大值，然而此时</w:t>
      </w:r>
      <w:r>
        <w:rPr>
          <w:rFonts w:hint="eastAsia"/>
        </w:rPr>
        <w:t>Workset</w:t>
      </w:r>
      <w:r>
        <w:rPr>
          <w:rFonts w:hint="eastAsia"/>
        </w:rPr>
        <w:t>不为空，则无法得到正确的结果。因此参数</w:t>
      </w:r>
      <w:r>
        <w:rPr>
          <w:rFonts w:hint="eastAsia"/>
        </w:rPr>
        <w:t>maxIteration</w:t>
      </w:r>
      <w:r>
        <w:rPr>
          <w:rFonts w:hint="eastAsia"/>
        </w:rPr>
        <w:t>（最大迭代次数）在某些看重计算结果正确性（如，</w:t>
      </w:r>
      <w:r>
        <w:rPr>
          <w:rFonts w:hint="eastAsia"/>
        </w:rPr>
        <w:t>ConnectedComponents</w:t>
      </w:r>
      <w:r>
        <w:rPr>
          <w:rFonts w:hint="eastAsia"/>
        </w:rPr>
        <w:t>、</w:t>
      </w:r>
      <w:r>
        <w:rPr>
          <w:rFonts w:hint="eastAsia"/>
        </w:rPr>
        <w:t>TriangleCount</w:t>
      </w:r>
      <w:r>
        <w:rPr>
          <w:rFonts w:hint="eastAsia"/>
        </w:rPr>
        <w:t>等）的应用中，便是一个影响可靠性的危险参数。</w:t>
      </w:r>
    </w:p>
    <w:p w:rsidR="006F1307" w:rsidRDefault="006F1307" w:rsidP="006F1307">
      <w:r>
        <w:rPr>
          <w:rFonts w:hint="eastAsia"/>
        </w:rPr>
        <w:t>由于图算法中的参数相对较少，</w:t>
      </w:r>
      <w:r w:rsidR="00D777A9">
        <w:rPr>
          <w:rFonts w:hint="eastAsia"/>
        </w:rPr>
        <w:t>通常</w:t>
      </w:r>
      <w:r>
        <w:rPr>
          <w:rFonts w:hint="eastAsia"/>
        </w:rPr>
        <w:t>只与</w:t>
      </w:r>
      <w:r>
        <w:rPr>
          <w:rFonts w:hint="eastAsia"/>
        </w:rPr>
        <w:t>maxIteration</w:t>
      </w:r>
      <w:r>
        <w:rPr>
          <w:rFonts w:hint="eastAsia"/>
        </w:rPr>
        <w:t>相关。而对于有些应用，如</w:t>
      </w:r>
      <w:r>
        <w:rPr>
          <w:rFonts w:hint="eastAsia"/>
        </w:rPr>
        <w:t>PageRank</w:t>
      </w:r>
      <w:r>
        <w:rPr>
          <w:rFonts w:hint="eastAsia"/>
        </w:rPr>
        <w:t>、</w:t>
      </w:r>
      <w:r>
        <w:rPr>
          <w:rFonts w:hint="eastAsia"/>
        </w:rPr>
        <w:t>SingleSourceShortestPaths</w:t>
      </w:r>
      <w:r>
        <w:rPr>
          <w:rFonts w:hint="eastAsia"/>
        </w:rPr>
        <w:t>等，还与其他参数（如，</w:t>
      </w:r>
      <w:r>
        <w:rPr>
          <w:rFonts w:hint="eastAsia"/>
        </w:rPr>
        <w:t>PageRank</w:t>
      </w:r>
      <w:r>
        <w:rPr>
          <w:rFonts w:hint="eastAsia"/>
        </w:rPr>
        <w:t>中的</w:t>
      </w:r>
      <w:r>
        <w:rPr>
          <w:rFonts w:hint="eastAsia"/>
        </w:rPr>
        <w:t>beta</w:t>
      </w:r>
      <w:r>
        <w:rPr>
          <w:rFonts w:hint="eastAsia"/>
        </w:rPr>
        <w:t>，</w:t>
      </w:r>
      <w:r>
        <w:rPr>
          <w:rFonts w:hint="eastAsia"/>
        </w:rPr>
        <w:t>SingleSourceShortestPaths</w:t>
      </w:r>
      <w:r>
        <w:rPr>
          <w:rFonts w:hint="eastAsia"/>
        </w:rPr>
        <w:t>中的</w:t>
      </w:r>
      <w:r>
        <w:rPr>
          <w:rFonts w:hint="eastAsia"/>
        </w:rPr>
        <w:t>srcVertexId</w:t>
      </w:r>
      <w:r>
        <w:rPr>
          <w:rFonts w:hint="eastAsia"/>
        </w:rPr>
        <w:t>）相关。然而这些参数只是起到了计算公式因子或者开始顶点选定的作用，与图算法执行中的时间和空间复</w:t>
      </w:r>
      <w:r>
        <w:rPr>
          <w:rFonts w:hint="eastAsia"/>
        </w:rPr>
        <w:lastRenderedPageBreak/>
        <w:t>杂度都不相关，同时与计算结果正确性也不相关，因此这些参数可以看成是独立的因子。因此，在图应用需要使用的参数中，并不存在参数之间相互作用导致可靠性问题的出现，反而是其中的</w:t>
      </w:r>
      <w:r>
        <w:rPr>
          <w:rFonts w:hint="eastAsia"/>
        </w:rPr>
        <w:t>maxIteration</w:t>
      </w:r>
      <w:r>
        <w:rPr>
          <w:rFonts w:hint="eastAsia"/>
        </w:rPr>
        <w:t>本身会影响计算结果的正确性。</w:t>
      </w:r>
    </w:p>
    <w:p w:rsidR="006F1307" w:rsidRDefault="00112CEE" w:rsidP="006F1307">
      <w:pPr>
        <w:ind w:firstLine="0"/>
        <w:jc w:val="center"/>
      </w:pPr>
      <w:r>
        <w:object w:dxaOrig="8349" w:dyaOrig="9163">
          <v:shape id="_x0000_i1027" type="#_x0000_t75" style="width:224.35pt;height:247pt" o:ole="">
            <v:imagedata r:id="rId46" o:title=""/>
          </v:shape>
          <o:OLEObject Type="Embed" ProgID="Visio.Drawing.15" ShapeID="_x0000_i1027" DrawAspect="Content" ObjectID="_1552502327" r:id="rId47"/>
        </w:object>
      </w:r>
    </w:p>
    <w:p w:rsidR="006F1307" w:rsidRPr="00BD1B0E" w:rsidRDefault="006F1307" w:rsidP="006F1307">
      <w:pPr>
        <w:ind w:firstLine="0"/>
        <w:jc w:val="center"/>
        <w:rPr>
          <w:sz w:val="21"/>
          <w:szCs w:val="21"/>
        </w:rPr>
      </w:pPr>
      <w:r w:rsidRPr="00BD1B0E">
        <w:rPr>
          <w:rFonts w:hint="eastAsia"/>
          <w:sz w:val="21"/>
          <w:szCs w:val="21"/>
        </w:rPr>
        <w:t>图表</w:t>
      </w:r>
      <w:r w:rsidRPr="00BD1B0E">
        <w:rPr>
          <w:rFonts w:hint="eastAsia"/>
          <w:sz w:val="21"/>
          <w:szCs w:val="21"/>
        </w:rPr>
        <w:t xml:space="preserve"> </w:t>
      </w:r>
      <w:r>
        <w:rPr>
          <w:rFonts w:hint="eastAsia"/>
          <w:sz w:val="21"/>
          <w:szCs w:val="21"/>
        </w:rPr>
        <w:t>4-6</w:t>
      </w:r>
      <w:r w:rsidRPr="00BD1B0E">
        <w:rPr>
          <w:rFonts w:hint="eastAsia"/>
          <w:sz w:val="21"/>
          <w:szCs w:val="21"/>
        </w:rPr>
        <w:t xml:space="preserve"> </w:t>
      </w:r>
      <w:r w:rsidRPr="00BD1B0E">
        <w:rPr>
          <w:rFonts w:hint="eastAsia"/>
          <w:sz w:val="21"/>
          <w:szCs w:val="21"/>
        </w:rPr>
        <w:t>图算法中迭代计算模型</w:t>
      </w:r>
    </w:p>
    <w:p w:rsidR="00132F0F" w:rsidRDefault="00132F0F" w:rsidP="006F1307">
      <w:r>
        <w:rPr>
          <w:rFonts w:hint="eastAsia"/>
        </w:rPr>
        <w:t>（</w:t>
      </w:r>
      <w:r>
        <w:rPr>
          <w:rFonts w:hint="eastAsia"/>
        </w:rPr>
        <w:t>2</w:t>
      </w:r>
      <w:r>
        <w:rPr>
          <w:rFonts w:hint="eastAsia"/>
        </w:rPr>
        <w:t>）</w:t>
      </w:r>
      <w:r>
        <w:rPr>
          <w:rFonts w:hint="eastAsia"/>
        </w:rPr>
        <w:t>Machine Learning</w:t>
      </w:r>
    </w:p>
    <w:p w:rsidR="006F1307" w:rsidRDefault="006F1307" w:rsidP="006F1307">
      <w:r>
        <w:rPr>
          <w:rFonts w:hint="eastAsia"/>
        </w:rPr>
        <w:t>Machine Learning</w:t>
      </w:r>
      <w:r>
        <w:rPr>
          <w:rFonts w:hint="eastAsia"/>
        </w:rPr>
        <w:t>中的一些机器学习模型不同于</w:t>
      </w:r>
      <w:r>
        <w:rPr>
          <w:rFonts w:hint="eastAsia"/>
        </w:rPr>
        <w:t>Graph</w:t>
      </w:r>
      <w:r>
        <w:rPr>
          <w:rFonts w:hint="eastAsia"/>
        </w:rPr>
        <w:t>中的应用，其具有较多的参数信息，并且每个参数的取值区间较为分散。下面针对每个应用进行单独的参数分析，目的是发现其中可能会对应用运行的时间、空间复杂度或计算结果产生影响的参数及参数组合。</w:t>
      </w:r>
    </w:p>
    <w:p w:rsidR="006F1307" w:rsidRDefault="006F1307" w:rsidP="006F1307">
      <w:r>
        <w:rPr>
          <w:rFonts w:hint="eastAsia"/>
        </w:rPr>
        <w:t>RandomForest</w:t>
      </w:r>
      <w:r>
        <w:rPr>
          <w:rFonts w:hint="eastAsia"/>
        </w:rPr>
        <w:t>中</w:t>
      </w:r>
      <w:r w:rsidRPr="001675B4">
        <w:rPr>
          <w:rFonts w:hint="eastAsia"/>
        </w:rPr>
        <w:t>有三个对内存使用会有影响的参数，分别是</w:t>
      </w:r>
      <w:r w:rsidRPr="001675B4">
        <w:rPr>
          <w:rFonts w:hint="eastAsia"/>
        </w:rPr>
        <w:t>numTrees</w:t>
      </w:r>
      <w:r>
        <w:rPr>
          <w:rFonts w:hint="eastAsia"/>
        </w:rPr>
        <w:t>（</w:t>
      </w:r>
      <w:r w:rsidRPr="001675B4">
        <w:rPr>
          <w:rFonts w:hint="eastAsia"/>
        </w:rPr>
        <w:t>树的数目</w:t>
      </w:r>
      <w:r>
        <w:rPr>
          <w:rFonts w:hint="eastAsia"/>
        </w:rPr>
        <w:t>）</w:t>
      </w:r>
      <w:r w:rsidRPr="001675B4">
        <w:rPr>
          <w:rFonts w:hint="eastAsia"/>
        </w:rPr>
        <w:t>，</w:t>
      </w:r>
      <w:r w:rsidRPr="001675B4">
        <w:rPr>
          <w:rFonts w:hint="eastAsia"/>
        </w:rPr>
        <w:t>maxDepth</w:t>
      </w:r>
      <w:r>
        <w:rPr>
          <w:rFonts w:hint="eastAsia"/>
        </w:rPr>
        <w:t>（</w:t>
      </w:r>
      <w:r w:rsidRPr="001675B4">
        <w:rPr>
          <w:rFonts w:hint="eastAsia"/>
        </w:rPr>
        <w:t>最大树深</w:t>
      </w:r>
      <w:r>
        <w:rPr>
          <w:rFonts w:hint="eastAsia"/>
        </w:rPr>
        <w:t>）</w:t>
      </w:r>
      <w:r w:rsidRPr="001675B4">
        <w:rPr>
          <w:rFonts w:hint="eastAsia"/>
        </w:rPr>
        <w:t>和</w:t>
      </w:r>
      <w:r w:rsidRPr="001675B4">
        <w:rPr>
          <w:rFonts w:hint="eastAsia"/>
        </w:rPr>
        <w:t>maxBins</w:t>
      </w:r>
      <w:r>
        <w:rPr>
          <w:rFonts w:hint="eastAsia"/>
        </w:rPr>
        <w:t>（</w:t>
      </w:r>
      <w:r w:rsidRPr="001675B4">
        <w:rPr>
          <w:rFonts w:hint="eastAsia"/>
        </w:rPr>
        <w:t>最大分箱树</w:t>
      </w:r>
      <w:r>
        <w:rPr>
          <w:rFonts w:hint="eastAsia"/>
        </w:rPr>
        <w:t>）。其中，</w:t>
      </w:r>
      <w:r>
        <w:rPr>
          <w:rFonts w:hint="eastAsia"/>
        </w:rPr>
        <w:t>maxBins</w:t>
      </w:r>
      <w:r>
        <w:rPr>
          <w:rFonts w:hint="eastAsia"/>
        </w:rPr>
        <w:t>指每一个特征最多有多少种分法。</w:t>
      </w:r>
      <w:r w:rsidRPr="001675B4">
        <w:rPr>
          <w:rFonts w:hint="eastAsia"/>
        </w:rPr>
        <w:t>比如年龄特征，可以分为大于</w:t>
      </w:r>
      <w:r w:rsidRPr="001675B4">
        <w:rPr>
          <w:rFonts w:hint="eastAsia"/>
        </w:rPr>
        <w:t>20</w:t>
      </w:r>
      <w:r w:rsidRPr="001675B4">
        <w:rPr>
          <w:rFonts w:hint="eastAsia"/>
        </w:rPr>
        <w:t>岁，小于</w:t>
      </w:r>
      <w:r w:rsidRPr="001675B4">
        <w:rPr>
          <w:rFonts w:hint="eastAsia"/>
        </w:rPr>
        <w:t>20</w:t>
      </w:r>
      <w:r w:rsidRPr="001675B4">
        <w:rPr>
          <w:rFonts w:hint="eastAsia"/>
        </w:rPr>
        <w:t>岁，这就是</w:t>
      </w:r>
      <w:r>
        <w:rPr>
          <w:rFonts w:hint="eastAsia"/>
        </w:rPr>
        <w:t>一种分法。</w:t>
      </w:r>
      <w:r w:rsidRPr="001675B4">
        <w:rPr>
          <w:rFonts w:hint="eastAsia"/>
        </w:rPr>
        <w:t>多种分法就是</w:t>
      </w:r>
      <w:r>
        <w:rPr>
          <w:rFonts w:hint="eastAsia"/>
        </w:rPr>
        <w:t>指</w:t>
      </w:r>
      <w:r w:rsidRPr="001675B4">
        <w:rPr>
          <w:rFonts w:hint="eastAsia"/>
        </w:rPr>
        <w:t>可以在</w:t>
      </w:r>
      <w:r w:rsidRPr="001675B4">
        <w:rPr>
          <w:rFonts w:hint="eastAsia"/>
        </w:rPr>
        <w:t>10</w:t>
      </w:r>
      <w:r w:rsidRPr="001675B4">
        <w:rPr>
          <w:rFonts w:hint="eastAsia"/>
        </w:rPr>
        <w:t>岁，</w:t>
      </w:r>
      <w:r w:rsidRPr="001675B4">
        <w:rPr>
          <w:rFonts w:hint="eastAsia"/>
        </w:rPr>
        <w:t>20</w:t>
      </w:r>
      <w:r w:rsidRPr="001675B4">
        <w:rPr>
          <w:rFonts w:hint="eastAsia"/>
        </w:rPr>
        <w:t>岁</w:t>
      </w:r>
      <w:r>
        <w:rPr>
          <w:rFonts w:hint="eastAsia"/>
        </w:rPr>
        <w:t>或</w:t>
      </w:r>
      <w:r w:rsidRPr="001675B4">
        <w:rPr>
          <w:rFonts w:hint="eastAsia"/>
        </w:rPr>
        <w:t>30</w:t>
      </w:r>
      <w:r w:rsidRPr="001675B4">
        <w:rPr>
          <w:rFonts w:hint="eastAsia"/>
        </w:rPr>
        <w:t>岁这样的地方</w:t>
      </w:r>
      <w:r>
        <w:rPr>
          <w:rFonts w:hint="eastAsia"/>
        </w:rPr>
        <w:t>进行</w:t>
      </w:r>
      <w:r w:rsidRPr="001675B4">
        <w:rPr>
          <w:rFonts w:hint="eastAsia"/>
        </w:rPr>
        <w:t>划分</w:t>
      </w:r>
      <w:r>
        <w:rPr>
          <w:rFonts w:hint="eastAsia"/>
        </w:rPr>
        <w:t>。</w:t>
      </w:r>
      <w:r>
        <w:rPr>
          <w:rFonts w:hint="eastAsia"/>
        </w:rPr>
        <w:t>RandomForest</w:t>
      </w:r>
      <w:r w:rsidRPr="001675B4">
        <w:rPr>
          <w:rFonts w:hint="eastAsia"/>
        </w:rPr>
        <w:t>的建树过程是每次取一个</w:t>
      </w:r>
      <w:r w:rsidRPr="001675B4">
        <w:rPr>
          <w:rFonts w:hint="eastAsia"/>
        </w:rPr>
        <w:t>group</w:t>
      </w:r>
      <w:r>
        <w:rPr>
          <w:rFonts w:hint="eastAsia"/>
        </w:rPr>
        <w:t>的结点放到队列中。</w:t>
      </w:r>
      <w:r w:rsidRPr="001675B4">
        <w:rPr>
          <w:rFonts w:hint="eastAsia"/>
        </w:rPr>
        <w:t>队列大小是有限制的，假设是</w:t>
      </w:r>
      <w:r w:rsidRPr="001675B4">
        <w:rPr>
          <w:rFonts w:hint="eastAsia"/>
        </w:rPr>
        <w:t>1000M</w:t>
      </w:r>
      <w:r w:rsidRPr="001675B4">
        <w:rPr>
          <w:rFonts w:hint="eastAsia"/>
        </w:rPr>
        <w:t>，结点大小由</w:t>
      </w:r>
      <w:r w:rsidRPr="001675B4">
        <w:rPr>
          <w:rFonts w:hint="eastAsia"/>
        </w:rPr>
        <w:t>features</w:t>
      </w:r>
      <w:r w:rsidRPr="001675B4">
        <w:rPr>
          <w:rFonts w:hint="eastAsia"/>
        </w:rPr>
        <w:t>数量</w:t>
      </w:r>
      <w:r w:rsidRPr="001675B4">
        <w:rPr>
          <w:rFonts w:hint="eastAsia"/>
        </w:rPr>
        <w:t>*maxBins*</w:t>
      </w:r>
      <w:r w:rsidRPr="001675B4">
        <w:rPr>
          <w:rFonts w:hint="eastAsia"/>
        </w:rPr>
        <w:t>每个</w:t>
      </w:r>
      <w:r w:rsidRPr="001675B4">
        <w:rPr>
          <w:rFonts w:hint="eastAsia"/>
        </w:rPr>
        <w:t>bin</w:t>
      </w:r>
      <w:r w:rsidRPr="001675B4">
        <w:rPr>
          <w:rFonts w:hint="eastAsia"/>
        </w:rPr>
        <w:t>的大小决定，假设有</w:t>
      </w:r>
      <w:r w:rsidRPr="001675B4">
        <w:rPr>
          <w:rFonts w:hint="eastAsia"/>
        </w:rPr>
        <w:t>10</w:t>
      </w:r>
      <w:r w:rsidRPr="001675B4">
        <w:rPr>
          <w:rFonts w:hint="eastAsia"/>
        </w:rPr>
        <w:t>个</w:t>
      </w:r>
      <w:r w:rsidRPr="001675B4">
        <w:rPr>
          <w:rFonts w:hint="eastAsia"/>
        </w:rPr>
        <w:t>feature</w:t>
      </w:r>
      <w:r w:rsidRPr="001675B4">
        <w:rPr>
          <w:rFonts w:hint="eastAsia"/>
        </w:rPr>
        <w:t>，</w:t>
      </w:r>
      <w:r w:rsidRPr="001675B4">
        <w:rPr>
          <w:rFonts w:hint="eastAsia"/>
        </w:rPr>
        <w:t>maxBins</w:t>
      </w:r>
      <w:r w:rsidRPr="001675B4">
        <w:rPr>
          <w:rFonts w:hint="eastAsia"/>
        </w:rPr>
        <w:t>为</w:t>
      </w:r>
      <w:r w:rsidRPr="001675B4">
        <w:rPr>
          <w:rFonts w:hint="eastAsia"/>
        </w:rPr>
        <w:t>10</w:t>
      </w:r>
      <w:r w:rsidRPr="001675B4">
        <w:rPr>
          <w:rFonts w:hint="eastAsia"/>
        </w:rPr>
        <w:t>，每个</w:t>
      </w:r>
      <w:r w:rsidRPr="001675B4">
        <w:rPr>
          <w:rFonts w:hint="eastAsia"/>
        </w:rPr>
        <w:t>bin</w:t>
      </w:r>
      <w:r w:rsidRPr="001675B4">
        <w:rPr>
          <w:rFonts w:hint="eastAsia"/>
        </w:rPr>
        <w:t>为</w:t>
      </w:r>
      <w:r w:rsidRPr="001675B4">
        <w:rPr>
          <w:rFonts w:hint="eastAsia"/>
        </w:rPr>
        <w:t>0.01M</w:t>
      </w:r>
      <w:r w:rsidRPr="001675B4">
        <w:rPr>
          <w:rFonts w:hint="eastAsia"/>
        </w:rPr>
        <w:t>。</w:t>
      </w:r>
      <w:r w:rsidRPr="001675B4">
        <w:rPr>
          <w:rFonts w:hint="eastAsia"/>
        </w:rPr>
        <w:t>group</w:t>
      </w:r>
      <w:r w:rsidRPr="001675B4">
        <w:rPr>
          <w:rFonts w:hint="eastAsia"/>
        </w:rPr>
        <w:t>按照层取，每层有多少结点就由</w:t>
      </w:r>
      <w:r w:rsidRPr="001675B4">
        <w:rPr>
          <w:rFonts w:hint="eastAsia"/>
        </w:rPr>
        <w:t>maxDepth</w:t>
      </w:r>
      <w:r w:rsidRPr="001675B4">
        <w:rPr>
          <w:rFonts w:hint="eastAsia"/>
        </w:rPr>
        <w:t>和</w:t>
      </w:r>
      <w:r w:rsidRPr="001675B4">
        <w:rPr>
          <w:rFonts w:hint="eastAsia"/>
        </w:rPr>
        <w:t>numTrees</w:t>
      </w:r>
      <w:r>
        <w:rPr>
          <w:rFonts w:hint="eastAsia"/>
        </w:rPr>
        <w:t>决定。</w:t>
      </w:r>
      <w:r w:rsidRPr="001675B4">
        <w:rPr>
          <w:rFonts w:hint="eastAsia"/>
        </w:rPr>
        <w:t>假设有</w:t>
      </w:r>
      <w:r w:rsidRPr="001675B4">
        <w:rPr>
          <w:rFonts w:hint="eastAsia"/>
        </w:rPr>
        <w:t>10</w:t>
      </w:r>
      <w:r w:rsidRPr="001675B4">
        <w:rPr>
          <w:rFonts w:hint="eastAsia"/>
        </w:rPr>
        <w:t>棵树，第一层就有</w:t>
      </w:r>
      <w:r w:rsidRPr="001675B4">
        <w:rPr>
          <w:rFonts w:hint="eastAsia"/>
        </w:rPr>
        <w:t>10</w:t>
      </w:r>
      <w:r w:rsidRPr="001675B4">
        <w:rPr>
          <w:rFonts w:hint="eastAsia"/>
        </w:rPr>
        <w:t>个结点，需要</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0.01=10M</m:t>
        </m:r>
      </m:oMath>
      <w:r w:rsidRPr="001675B4">
        <w:rPr>
          <w:rFonts w:hint="eastAsia"/>
        </w:rPr>
        <w:t>，那么到第</w:t>
      </w:r>
      <w:r w:rsidRPr="001675B4">
        <w:rPr>
          <w:rFonts w:hint="eastAsia"/>
        </w:rPr>
        <w:t>8</w:t>
      </w:r>
      <w:r w:rsidRPr="001675B4">
        <w:rPr>
          <w:rFonts w:hint="eastAsia"/>
        </w:rPr>
        <w:t>层的时候，森林中有</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2</m:t>
        </m:r>
      </m:oMath>
      <w:r w:rsidRPr="001675B4">
        <w:rPr>
          <w:rFonts w:hint="eastAsia"/>
        </w:rPr>
        <w:t>的</w:t>
      </w:r>
      <w:r w:rsidRPr="001675B4">
        <w:rPr>
          <w:rFonts w:hint="eastAsia"/>
        </w:rPr>
        <w:t>7</w:t>
      </w:r>
      <w:r w:rsidRPr="001675B4">
        <w:rPr>
          <w:rFonts w:hint="eastAsia"/>
        </w:rPr>
        <w:t>次方个结点，需要</w:t>
      </w:r>
      <m:oMath>
        <m:r>
          <m:rPr>
            <m:sty m:val="p"/>
          </m:rPr>
          <w:rPr>
            <w:rFonts w:ascii="Cambria Math" w:hAnsi="Cambria Math" w:hint="eastAsia"/>
          </w:rPr>
          <m:t>10</m:t>
        </m:r>
        <m:r>
          <m:rPr>
            <m:sty m:val="p"/>
          </m:rPr>
          <w:rPr>
            <w:rFonts w:ascii="Cambria Math" w:eastAsia="MS Mincho" w:hAnsi="Cambria Math" w:cs="MS Mincho"/>
          </w:rPr>
          <m:t>×</m:t>
        </m:r>
        <m:sSup>
          <m:sSupPr>
            <m:ctrlPr>
              <w:rPr>
                <w:rFonts w:ascii="Cambria Math" w:hAnsi="Cambria Math"/>
              </w:rPr>
            </m:ctrlPr>
          </m:sSupPr>
          <m:e>
            <m:r>
              <w:rPr>
                <w:rFonts w:ascii="Cambria Math" w:hAnsi="Cambria Math"/>
              </w:rPr>
              <m:t>2</m:t>
            </m:r>
          </m:e>
          <m:sup>
            <m:r>
              <w:rPr>
                <w:rFonts w:ascii="Cambria Math" w:hAnsi="Cambria Math"/>
              </w:rPr>
              <m:t>7</m:t>
            </m:r>
          </m:sup>
        </m:sSup>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0.01M</m:t>
        </m:r>
      </m:oMath>
      <w:r w:rsidRPr="001675B4">
        <w:rPr>
          <w:rFonts w:hint="eastAsia"/>
        </w:rPr>
        <w:t>，大于队列大小，一次性不能一起处理这些结点，需要多加一轮来处理这些结点。所以这里单纯考虑队列内存的使用的话，因为队列内存是一个固定的值，这几个参数的乘积对其</w:t>
      </w:r>
      <w:r w:rsidRPr="001675B4">
        <w:rPr>
          <w:rFonts w:hint="eastAsia"/>
        </w:rPr>
        <w:lastRenderedPageBreak/>
        <w:t>有影响。另外，每个参数的增加都会使得运行时间增加，总的使用内存增加</w:t>
      </w:r>
      <w:r>
        <w:rPr>
          <w:rFonts w:hint="eastAsia"/>
        </w:rPr>
        <w:t>。因此，在</w:t>
      </w:r>
      <w:r>
        <w:rPr>
          <w:rFonts w:hint="eastAsia"/>
        </w:rPr>
        <w:t>RandomForest</w:t>
      </w:r>
      <w:r>
        <w:rPr>
          <w:rFonts w:hint="eastAsia"/>
        </w:rPr>
        <w:t>中，参数</w:t>
      </w:r>
      <w:r w:rsidRPr="001675B4">
        <w:rPr>
          <w:rFonts w:hint="eastAsia"/>
        </w:rPr>
        <w:t>numTrees</w:t>
      </w:r>
      <w:r>
        <w:rPr>
          <w:rFonts w:hint="eastAsia"/>
        </w:rPr>
        <w:t>、</w:t>
      </w:r>
      <w:r w:rsidRPr="001675B4">
        <w:rPr>
          <w:rFonts w:hint="eastAsia"/>
        </w:rPr>
        <w:t>maxDepth</w:t>
      </w:r>
      <w:r w:rsidRPr="001675B4">
        <w:rPr>
          <w:rFonts w:hint="eastAsia"/>
        </w:rPr>
        <w:t>和</w:t>
      </w:r>
      <w:r w:rsidRPr="001675B4">
        <w:rPr>
          <w:rFonts w:hint="eastAsia"/>
        </w:rPr>
        <w:t>maxBins</w:t>
      </w:r>
      <w:r>
        <w:rPr>
          <w:rFonts w:hint="eastAsia"/>
        </w:rPr>
        <w:t>的相互影响，会对应用运行时的空间复杂度的增大造成影响。所以，参数组合测试时需要将这三个参数的组合看成一个独立的参数。</w:t>
      </w:r>
    </w:p>
    <w:p w:rsidR="006F1307" w:rsidRPr="00F03B19" w:rsidRDefault="006F1307" w:rsidP="006F1307">
      <w:r>
        <w:rPr>
          <w:rFonts w:hint="eastAsia"/>
        </w:rPr>
        <w:t>LogisticsRegression</w:t>
      </w:r>
      <w:r>
        <w:rPr>
          <w:rFonts w:hint="eastAsia"/>
        </w:rPr>
        <w:t>中，由于该应用的输入参数有</w:t>
      </w:r>
      <w:r>
        <w:rPr>
          <w:rFonts w:hint="eastAsia"/>
        </w:rPr>
        <w:t>numIteration</w:t>
      </w:r>
      <w:r>
        <w:rPr>
          <w:rFonts w:hint="eastAsia"/>
        </w:rPr>
        <w:t>（最大迭代次数）以及</w:t>
      </w:r>
      <w:r>
        <w:rPr>
          <w:rFonts w:hint="eastAsia"/>
        </w:rPr>
        <w:t>convergencoTol</w:t>
      </w:r>
      <w:r>
        <w:rPr>
          <w:rFonts w:hint="eastAsia"/>
        </w:rPr>
        <w:t>（误差容忍度），而这两个参数的相互作用会决定应用的运行结束</w:t>
      </w:r>
      <w:r w:rsidRPr="00B116F6">
        <w:rPr>
          <w:rFonts w:hint="eastAsia"/>
        </w:rPr>
        <w:t>。</w:t>
      </w:r>
      <w:r>
        <w:rPr>
          <w:rFonts w:hint="eastAsia"/>
        </w:rPr>
        <w:t>LogisticsRegression</w:t>
      </w:r>
      <w:r>
        <w:rPr>
          <w:rFonts w:hint="eastAsia"/>
        </w:rPr>
        <w:t>的每</w:t>
      </w:r>
      <w:r w:rsidRPr="00C35EB5">
        <w:rPr>
          <w:rFonts w:hint="eastAsia"/>
        </w:rPr>
        <w:t>次迭代</w:t>
      </w:r>
      <w:r>
        <w:rPr>
          <w:rFonts w:hint="eastAsia"/>
        </w:rPr>
        <w:t>中，</w:t>
      </w:r>
      <w:r w:rsidRPr="00C35EB5">
        <w:rPr>
          <w:rFonts w:hint="eastAsia"/>
        </w:rPr>
        <w:t>都会计算一下误差，误差随着迭代是递减的，当达到设定的最大迭代次数，但还没有达到收敛精度（也就是误差容忍度）时，运行结束；在设定的最大迭代次数内，当达到了收敛精度时，运行结束。</w:t>
      </w:r>
      <w:r>
        <w:rPr>
          <w:rFonts w:hint="eastAsia"/>
        </w:rPr>
        <w:t>因此，</w:t>
      </w:r>
      <w:r w:rsidRPr="003317AE">
        <w:rPr>
          <w:rFonts w:hint="eastAsia"/>
        </w:rPr>
        <w:t>改变这两个参数会增减迭代次数，迭代次数改变了，所用的总时间和总空间</w:t>
      </w:r>
      <w:r>
        <w:rPr>
          <w:rFonts w:hint="eastAsia"/>
        </w:rPr>
        <w:t>也会</w:t>
      </w:r>
      <w:r w:rsidRPr="003317AE">
        <w:rPr>
          <w:rFonts w:hint="eastAsia"/>
        </w:rPr>
        <w:t>随之增减</w:t>
      </w:r>
      <w:r>
        <w:rPr>
          <w:rFonts w:hint="eastAsia"/>
        </w:rPr>
        <w:t>。</w:t>
      </w:r>
    </w:p>
    <w:p w:rsidR="006F1307" w:rsidRDefault="006F1307" w:rsidP="00DE6237">
      <w:pPr>
        <w:pStyle w:val="3"/>
        <w:numPr>
          <w:ilvl w:val="2"/>
          <w:numId w:val="40"/>
        </w:numPr>
        <w:ind w:left="855" w:hanging="855"/>
      </w:pPr>
      <w:bookmarkStart w:id="51" w:name="_Toc478388628"/>
      <w:bookmarkStart w:id="52" w:name="_Toc478740408"/>
      <w:r>
        <w:rPr>
          <w:rFonts w:hint="eastAsia"/>
        </w:rPr>
        <w:t>参数组合空间削减</w:t>
      </w:r>
      <w:bookmarkEnd w:id="51"/>
      <w:bookmarkEnd w:id="52"/>
    </w:p>
    <w:p w:rsidR="006F1307" w:rsidRDefault="006F1307" w:rsidP="006F1307">
      <w:r>
        <w:rPr>
          <w:rFonts w:hint="eastAsia"/>
        </w:rPr>
        <w:t>参数相关性的确定并非一件容易的事情，而且一些貌似毫不相关的参数可能在某些异常数据下也会导致异常的结果。因此，本节仅以参数相关性作为辅助参考，重点研究参数取值空间削减的方法。</w:t>
      </w:r>
    </w:p>
    <w:p w:rsidR="006F1307" w:rsidRDefault="006F1307" w:rsidP="006F1307">
      <w:r>
        <w:rPr>
          <w:rFonts w:hint="eastAsia"/>
        </w:rPr>
        <w:t>对于应用运行时的参数，本文做了以下两个假设：</w:t>
      </w:r>
    </w:p>
    <w:p w:rsidR="006F1307" w:rsidRDefault="006F1307" w:rsidP="006F1307">
      <w:pPr>
        <w:pStyle w:val="aff8"/>
        <w:numPr>
          <w:ilvl w:val="0"/>
          <w:numId w:val="30"/>
        </w:numPr>
        <w:ind w:firstLineChars="0"/>
      </w:pPr>
      <w:r w:rsidRPr="00E66E66">
        <w:rPr>
          <w:rFonts w:hint="eastAsia"/>
          <w:i/>
        </w:rPr>
        <w:t>n</w:t>
      </w:r>
      <w:r w:rsidRPr="006C62C3">
        <w:rPr>
          <w:rFonts w:hint="eastAsia"/>
        </w:rPr>
        <w:t>个参数互相独立</w:t>
      </w:r>
    </w:p>
    <w:p w:rsidR="006F1307" w:rsidRDefault="006F1307" w:rsidP="006F1307">
      <w:pPr>
        <w:pStyle w:val="aff8"/>
        <w:numPr>
          <w:ilvl w:val="0"/>
          <w:numId w:val="30"/>
        </w:numPr>
        <w:ind w:firstLineChars="0"/>
      </w:pPr>
      <w:r w:rsidRPr="0090645B">
        <w:rPr>
          <w:rFonts w:hint="eastAsia"/>
        </w:rPr>
        <w:t>第</w:t>
      </w:r>
      <w:r w:rsidRPr="00EE33FE">
        <w:rPr>
          <w:rFonts w:hint="eastAsia"/>
          <w:i/>
        </w:rPr>
        <w:t>i</w:t>
      </w:r>
      <w:r w:rsidRPr="0090645B">
        <w:rPr>
          <w:rFonts w:hint="eastAsia"/>
        </w:rPr>
        <w:t>个参数的</w:t>
      </w:r>
      <w:r w:rsidRPr="0090645B">
        <w:rPr>
          <w:rFonts w:hint="eastAsia"/>
          <w:i/>
        </w:rPr>
        <w:t>mi</w:t>
      </w:r>
      <w:r w:rsidRPr="0090645B">
        <w:rPr>
          <w:rFonts w:hint="eastAsia"/>
        </w:rPr>
        <w:t>个可选值与性能</w:t>
      </w:r>
      <w:r w:rsidRPr="0090645B">
        <w:rPr>
          <w:rFonts w:hint="eastAsia"/>
        </w:rPr>
        <w:t>/</w:t>
      </w:r>
      <w:r w:rsidRPr="0090645B">
        <w:rPr>
          <w:rFonts w:hint="eastAsia"/>
        </w:rPr>
        <w:t>资源利用率正相关或负相关</w:t>
      </w:r>
    </w:p>
    <w:p w:rsidR="006F1307" w:rsidRDefault="006F1307" w:rsidP="006F1307">
      <w:pPr>
        <w:pStyle w:val="aff8"/>
        <w:ind w:firstLineChars="0" w:firstLine="415"/>
      </w:pPr>
      <w:r>
        <w:rPr>
          <w:rFonts w:hint="eastAsia"/>
        </w:rPr>
        <w:t>在满足这两个假设的基础上，我们可以得出以下结论：</w:t>
      </w:r>
      <w:r w:rsidRPr="00C55FF3">
        <w:rPr>
          <w:rFonts w:hint="eastAsia"/>
        </w:rPr>
        <w:t>参数</w:t>
      </w:r>
      <w:r>
        <w:rPr>
          <w:rFonts w:hint="eastAsia"/>
        </w:rPr>
        <w:t>在</w:t>
      </w:r>
      <w:r w:rsidRPr="00C55FF3">
        <w:rPr>
          <w:rFonts w:hint="eastAsia"/>
        </w:rPr>
        <w:t>取得临界值时应用性能最差或资源消耗最高</w:t>
      </w:r>
      <w:r>
        <w:rPr>
          <w:rFonts w:hint="eastAsia"/>
        </w:rPr>
        <w:t>（可能会触发运行时错误）。</w:t>
      </w:r>
    </w:p>
    <w:p w:rsidR="006F1307" w:rsidRDefault="006F1307" w:rsidP="00CD1BF4">
      <w:pPr>
        <w:pStyle w:val="a0"/>
        <w:numPr>
          <w:ilvl w:val="0"/>
          <w:numId w:val="37"/>
        </w:numPr>
      </w:pPr>
      <w:r>
        <w:rPr>
          <w:rFonts w:hint="eastAsia"/>
        </w:rPr>
        <w:t>组合空间削减方法</w:t>
      </w:r>
    </w:p>
    <w:p w:rsidR="006F1307" w:rsidRDefault="006F1307" w:rsidP="006F1307">
      <w:pPr>
        <w:pStyle w:val="aff8"/>
        <w:ind w:firstLineChars="0" w:firstLine="415"/>
      </w:pPr>
      <w:r>
        <w:rPr>
          <w:rFonts w:hint="eastAsia"/>
        </w:rPr>
        <w:t>在满足上述假设基础上，我们提出了一个削减参数组合测试空间的贪心算法，其具体流程如</w:t>
      </w:r>
      <w:r w:rsidRPr="00AE1DF2">
        <w:rPr>
          <w:rFonts w:hint="eastAsia"/>
        </w:rPr>
        <w:t>图</w:t>
      </w:r>
      <w:r w:rsidR="00AE1DF2" w:rsidRPr="00AE1DF2">
        <w:rPr>
          <w:rFonts w:hint="eastAsia"/>
        </w:rPr>
        <w:t>4-7</w:t>
      </w:r>
      <w:r>
        <w:rPr>
          <w:rFonts w:hint="eastAsia"/>
        </w:rPr>
        <w:t>：</w:t>
      </w:r>
    </w:p>
    <w:p w:rsidR="006F1307" w:rsidRDefault="006F1307" w:rsidP="006F1307">
      <w:pPr>
        <w:pStyle w:val="aff8"/>
        <w:numPr>
          <w:ilvl w:val="0"/>
          <w:numId w:val="31"/>
        </w:numPr>
        <w:ind w:firstLineChars="0"/>
      </w:pPr>
      <w:r w:rsidRPr="00E8187F">
        <w:rPr>
          <w:rFonts w:hint="eastAsia"/>
        </w:rPr>
        <w:t>给定每个参数</w:t>
      </w:r>
      <w:r>
        <w:rPr>
          <w:rFonts w:hint="eastAsia"/>
        </w:rPr>
        <w:t>的</w:t>
      </w:r>
      <w:r w:rsidRPr="00E8187F">
        <w:rPr>
          <w:rFonts w:hint="eastAsia"/>
        </w:rPr>
        <w:t>取值范围</w:t>
      </w:r>
      <w:r>
        <w:rPr>
          <w:rFonts w:hint="eastAsia"/>
        </w:rPr>
        <w:t>；</w:t>
      </w:r>
    </w:p>
    <w:p w:rsidR="006F1307" w:rsidRDefault="006F1307" w:rsidP="006F1307">
      <w:pPr>
        <w:pStyle w:val="aff8"/>
        <w:numPr>
          <w:ilvl w:val="0"/>
          <w:numId w:val="31"/>
        </w:numPr>
        <w:ind w:firstLineChars="0"/>
      </w:pPr>
      <w:r w:rsidRPr="00541ED6">
        <w:rPr>
          <w:rFonts w:hint="eastAsia"/>
        </w:rPr>
        <w:t>选择每个参数的</w:t>
      </w:r>
      <w:r>
        <w:rPr>
          <w:rFonts w:hint="eastAsia"/>
        </w:rPr>
        <w:t>某一</w:t>
      </w:r>
      <w:r w:rsidRPr="00541ED6">
        <w:rPr>
          <w:rFonts w:hint="eastAsia"/>
        </w:rPr>
        <w:t>临界值</w:t>
      </w:r>
      <w:r>
        <w:rPr>
          <w:rFonts w:hint="eastAsia"/>
        </w:rPr>
        <w:t>进行</w:t>
      </w:r>
      <w:r w:rsidRPr="00541ED6">
        <w:rPr>
          <w:rFonts w:hint="eastAsia"/>
        </w:rPr>
        <w:t>组合，进行测试，并记录资源</w:t>
      </w:r>
      <w:r>
        <w:rPr>
          <w:rFonts w:hint="eastAsia"/>
        </w:rPr>
        <w:t>使用</w:t>
      </w:r>
      <w:r w:rsidRPr="00541ED6">
        <w:rPr>
          <w:rFonts w:hint="eastAsia"/>
        </w:rPr>
        <w:t>情况；</w:t>
      </w:r>
    </w:p>
    <w:p w:rsidR="006F1307" w:rsidRDefault="006F1307" w:rsidP="006F1307">
      <w:pPr>
        <w:pStyle w:val="aff8"/>
        <w:numPr>
          <w:ilvl w:val="0"/>
          <w:numId w:val="31"/>
        </w:numPr>
        <w:ind w:firstLineChars="0"/>
      </w:pPr>
      <w:r>
        <w:rPr>
          <w:rFonts w:hint="eastAsia"/>
        </w:rPr>
        <w:t>改变一个参数的取值为另一临界值，进行测试，并记录资源使用情况；</w:t>
      </w:r>
    </w:p>
    <w:p w:rsidR="006F1307" w:rsidRDefault="006F1307" w:rsidP="006F1307">
      <w:pPr>
        <w:pStyle w:val="aff8"/>
        <w:numPr>
          <w:ilvl w:val="0"/>
          <w:numId w:val="31"/>
        </w:numPr>
        <w:ind w:firstLineChars="0"/>
      </w:pPr>
      <w:r>
        <w:rPr>
          <w:rFonts w:hint="eastAsia"/>
        </w:rPr>
        <w:t>比较两次参数组合下的资源使用，选择性能较差的那个参数作为固定配置。</w:t>
      </w:r>
    </w:p>
    <w:p w:rsidR="006F1307" w:rsidRDefault="006F1307" w:rsidP="006F1307">
      <w:pPr>
        <w:pStyle w:val="aff8"/>
        <w:numPr>
          <w:ilvl w:val="0"/>
          <w:numId w:val="31"/>
        </w:numPr>
        <w:ind w:firstLineChars="0"/>
      </w:pPr>
      <w:r>
        <w:rPr>
          <w:rFonts w:hint="eastAsia"/>
        </w:rPr>
        <w:t>返回第</w:t>
      </w:r>
      <w:r>
        <w:rPr>
          <w:rFonts w:hint="eastAsia"/>
        </w:rPr>
        <w:t>2</w:t>
      </w:r>
      <w:r>
        <w:rPr>
          <w:rFonts w:hint="eastAsia"/>
        </w:rPr>
        <w:t>步重复执行。直到出现异常或组合测试结束。</w:t>
      </w:r>
    </w:p>
    <w:p w:rsidR="006F1307" w:rsidRDefault="006F1307" w:rsidP="006F1307">
      <w:pPr>
        <w:pStyle w:val="aff8"/>
        <w:spacing w:before="120"/>
        <w:ind w:firstLineChars="0" w:firstLine="0"/>
        <w:jc w:val="center"/>
      </w:pPr>
      <w:r>
        <w:rPr>
          <w:noProof/>
        </w:rPr>
        <w:lastRenderedPageBreak/>
        <w:drawing>
          <wp:inline distT="0" distB="0" distL="0" distR="0" wp14:anchorId="3E3E1213" wp14:editId="6E482E21">
            <wp:extent cx="4415155" cy="3746500"/>
            <wp:effectExtent l="0" t="0" r="4445" b="6350"/>
            <wp:docPr id="28" name="图片 28" descr="C:\Users\william\Desktop\毕设\中期\image\组合测试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C:\Users\william\Desktop\毕设\中期\image\组合测试流程.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15155" cy="3746500"/>
                    </a:xfrm>
                    <a:prstGeom prst="rect">
                      <a:avLst/>
                    </a:prstGeom>
                    <a:noFill/>
                    <a:ln>
                      <a:noFill/>
                    </a:ln>
                  </pic:spPr>
                </pic:pic>
              </a:graphicData>
            </a:graphic>
          </wp:inline>
        </w:drawing>
      </w:r>
    </w:p>
    <w:p w:rsidR="006F1307" w:rsidRDefault="006F1307" w:rsidP="006F1307">
      <w:pPr>
        <w:pStyle w:val="a9"/>
      </w:pPr>
      <w:r>
        <w:rPr>
          <w:rFonts w:hint="eastAsia"/>
        </w:rPr>
        <w:t>图表</w:t>
      </w:r>
      <w:r>
        <w:rPr>
          <w:rFonts w:hint="eastAsia"/>
        </w:rPr>
        <w:t xml:space="preserve"> 4-7 </w:t>
      </w:r>
      <w:r>
        <w:rPr>
          <w:rFonts w:hint="eastAsia"/>
        </w:rPr>
        <w:t>算法流程图</w:t>
      </w:r>
    </w:p>
    <w:p w:rsidR="006F1307" w:rsidRDefault="006F1307" w:rsidP="006F1307">
      <w:pPr>
        <w:pStyle w:val="aff8"/>
        <w:spacing w:before="120"/>
        <w:ind w:firstLineChars="0" w:firstLine="0"/>
        <w:jc w:val="center"/>
      </w:pPr>
      <w:r>
        <w:rPr>
          <w:noProof/>
        </w:rPr>
        <w:drawing>
          <wp:inline distT="0" distB="0" distL="0" distR="0" wp14:anchorId="621E8FE9" wp14:editId="4983DB73">
            <wp:extent cx="3816400" cy="1866900"/>
            <wp:effectExtent l="0" t="0" r="0" b="0"/>
            <wp:docPr id="29" name="图片 29" descr="图片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图片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17018" cy="1867202"/>
                    </a:xfrm>
                    <a:prstGeom prst="rect">
                      <a:avLst/>
                    </a:prstGeom>
                    <a:noFill/>
                    <a:ln>
                      <a:noFill/>
                    </a:ln>
                  </pic:spPr>
                </pic:pic>
              </a:graphicData>
            </a:graphic>
          </wp:inline>
        </w:drawing>
      </w:r>
    </w:p>
    <w:p w:rsidR="006F1307" w:rsidRDefault="006F1307" w:rsidP="006F1307">
      <w:pPr>
        <w:pStyle w:val="aff8"/>
        <w:ind w:firstLineChars="0" w:firstLine="0"/>
        <w:jc w:val="center"/>
      </w:pPr>
      <w:r>
        <w:rPr>
          <w:noProof/>
        </w:rPr>
        <w:drawing>
          <wp:inline distT="0" distB="0" distL="0" distR="0" wp14:anchorId="6286A3A4" wp14:editId="6240B4C0">
            <wp:extent cx="3857625" cy="1863661"/>
            <wp:effectExtent l="0" t="0" r="0" b="3810"/>
            <wp:docPr id="30" name="图片 30" descr="图片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图片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68194" cy="1868767"/>
                    </a:xfrm>
                    <a:prstGeom prst="rect">
                      <a:avLst/>
                    </a:prstGeom>
                    <a:noFill/>
                    <a:ln>
                      <a:noFill/>
                    </a:ln>
                  </pic:spPr>
                </pic:pic>
              </a:graphicData>
            </a:graphic>
          </wp:inline>
        </w:drawing>
      </w:r>
    </w:p>
    <w:p w:rsidR="006F1307" w:rsidRDefault="006F1307" w:rsidP="006F1307">
      <w:pPr>
        <w:pStyle w:val="a9"/>
      </w:pPr>
      <w:r>
        <w:rPr>
          <w:rFonts w:hint="eastAsia"/>
        </w:rPr>
        <w:t>图表</w:t>
      </w:r>
      <w:r>
        <w:rPr>
          <w:rFonts w:hint="eastAsia"/>
        </w:rPr>
        <w:t xml:space="preserve"> 4-8 </w:t>
      </w:r>
      <w:r>
        <w:rPr>
          <w:rFonts w:hint="eastAsia"/>
        </w:rPr>
        <w:t>参数组合空间削减</w:t>
      </w:r>
    </w:p>
    <w:p w:rsidR="006858CB" w:rsidRDefault="006858CB" w:rsidP="006F1307">
      <w:r w:rsidRPr="00545A4C">
        <w:rPr>
          <w:rFonts w:hint="eastAsia"/>
        </w:rPr>
        <w:t>该方法</w:t>
      </w:r>
      <w:r>
        <w:rPr>
          <w:rFonts w:hint="eastAsia"/>
        </w:rPr>
        <w:t>使用贪心算法，从空矩阵开始，通过一维扩展，即通过逐列的方式扩</w:t>
      </w:r>
      <w:r>
        <w:rPr>
          <w:rFonts w:hint="eastAsia"/>
        </w:rPr>
        <w:lastRenderedPageBreak/>
        <w:t>展矩阵，直到覆盖数组中的所有测试都被覆盖。</w:t>
      </w:r>
      <w:r w:rsidRPr="00134D52">
        <w:rPr>
          <w:rFonts w:hint="eastAsia"/>
        </w:rPr>
        <w:t>图</w:t>
      </w:r>
      <w:r w:rsidR="003814C2" w:rsidRPr="00134D52">
        <w:rPr>
          <w:rFonts w:hint="eastAsia"/>
        </w:rPr>
        <w:t>4-8</w:t>
      </w:r>
      <w:r w:rsidRPr="009664DC">
        <w:rPr>
          <w:rFonts w:hint="eastAsia"/>
        </w:rPr>
        <w:t>给出了一个具有三个配置参数的例子。首先，选择三个参数的最小边界取值组合进行测试，即</w:t>
      </w:r>
      <w:r w:rsidRPr="009664DC">
        <w:rPr>
          <w:rFonts w:hint="eastAsia"/>
        </w:rPr>
        <w:t>2-1-2</w:t>
      </w:r>
      <w:r w:rsidRPr="009664DC">
        <w:rPr>
          <w:rFonts w:hint="eastAsia"/>
        </w:rPr>
        <w:t>；然后，将第一个参数的取值改为最大边界值进行测试，即</w:t>
      </w:r>
      <w:r w:rsidRPr="009664DC">
        <w:rPr>
          <w:rFonts w:hint="eastAsia"/>
        </w:rPr>
        <w:t>100-1-2</w:t>
      </w:r>
      <w:r w:rsidRPr="009664DC">
        <w:rPr>
          <w:rFonts w:hint="eastAsia"/>
        </w:rPr>
        <w:t>；比较应用在参数组合</w:t>
      </w:r>
      <w:r w:rsidRPr="009664DC">
        <w:rPr>
          <w:rFonts w:hint="eastAsia"/>
        </w:rPr>
        <w:t>2-1-2</w:t>
      </w:r>
      <w:r w:rsidRPr="009664DC">
        <w:rPr>
          <w:rFonts w:hint="eastAsia"/>
        </w:rPr>
        <w:t>和组合</w:t>
      </w:r>
      <w:r w:rsidRPr="009664DC">
        <w:rPr>
          <w:rFonts w:hint="eastAsia"/>
        </w:rPr>
        <w:t>100-1-2</w:t>
      </w:r>
      <w:r w:rsidRPr="009664DC">
        <w:rPr>
          <w:rFonts w:hint="eastAsia"/>
        </w:rPr>
        <w:t>下进行测试的资源使用情况，如果组合</w:t>
      </w:r>
      <w:r w:rsidRPr="009664DC">
        <w:rPr>
          <w:rFonts w:hint="eastAsia"/>
        </w:rPr>
        <w:t>2-1-2</w:t>
      </w:r>
      <w:r w:rsidRPr="009664DC">
        <w:rPr>
          <w:rFonts w:hint="eastAsia"/>
        </w:rPr>
        <w:t>的资源使用比</w:t>
      </w:r>
      <w:r w:rsidRPr="009664DC">
        <w:rPr>
          <w:rFonts w:hint="eastAsia"/>
        </w:rPr>
        <w:t>100-1-2</w:t>
      </w:r>
      <w:r w:rsidRPr="009664DC">
        <w:rPr>
          <w:rFonts w:hint="eastAsia"/>
        </w:rPr>
        <w:t>低，则固定第一个参数取值为</w:t>
      </w:r>
      <w:r w:rsidRPr="009664DC">
        <w:rPr>
          <w:rFonts w:hint="eastAsia"/>
        </w:rPr>
        <w:t>100</w:t>
      </w:r>
      <w:r w:rsidRPr="009664DC">
        <w:rPr>
          <w:rFonts w:hint="eastAsia"/>
        </w:rPr>
        <w:t>。接下来改变第二个参数的临界值为</w:t>
      </w:r>
      <w:r w:rsidRPr="009664DC">
        <w:rPr>
          <w:rFonts w:hint="eastAsia"/>
        </w:rPr>
        <w:t>10</w:t>
      </w:r>
      <w:r w:rsidRPr="009664DC">
        <w:rPr>
          <w:rFonts w:hint="eastAsia"/>
        </w:rPr>
        <w:t>，即参数组合为</w:t>
      </w:r>
      <w:r w:rsidRPr="009664DC">
        <w:rPr>
          <w:rFonts w:hint="eastAsia"/>
        </w:rPr>
        <w:t>100-10-2</w:t>
      </w:r>
      <w:r w:rsidRPr="009664DC">
        <w:rPr>
          <w:rFonts w:hint="eastAsia"/>
        </w:rPr>
        <w:t>，依次进行测试比较，最后得到</w:t>
      </w:r>
      <w:r w:rsidRPr="009664DC">
        <w:rPr>
          <w:rFonts w:hint="eastAsia"/>
        </w:rPr>
        <w:t>d)</w:t>
      </w:r>
      <w:r w:rsidRPr="009664DC">
        <w:rPr>
          <w:rFonts w:hint="eastAsia"/>
        </w:rPr>
        <w:t>中给出的最差参数组合</w:t>
      </w:r>
      <w:r w:rsidRPr="009664DC">
        <w:rPr>
          <w:rFonts w:hint="eastAsia"/>
        </w:rPr>
        <w:t>100-10-1</w:t>
      </w:r>
      <w:r w:rsidRPr="009664DC">
        <w:rPr>
          <w:rFonts w:hint="eastAsia"/>
        </w:rPr>
        <w:t>。</w:t>
      </w:r>
    </w:p>
    <w:p w:rsidR="006F1307" w:rsidRDefault="006F1307" w:rsidP="006F1307">
      <w:r w:rsidRPr="00CD2E9D">
        <w:rPr>
          <w:rFonts w:hint="eastAsia"/>
        </w:rPr>
        <w:t>在满足给定的两个假设条件的基础上，可以采用上述步骤进行组合测试。</w:t>
      </w:r>
      <w:r>
        <w:rPr>
          <w:rFonts w:hint="eastAsia"/>
        </w:rPr>
        <w:t>但这是理想状况下的假设，</w:t>
      </w:r>
      <w:r w:rsidRPr="00CD2E9D">
        <w:rPr>
          <w:rFonts w:hint="eastAsia"/>
        </w:rPr>
        <w:t>如果第</w:t>
      </w:r>
      <w:r w:rsidRPr="002F607B">
        <w:rPr>
          <w:rFonts w:hint="eastAsia"/>
          <w:i/>
        </w:rPr>
        <w:t>i</w:t>
      </w:r>
      <w:r w:rsidRPr="00CD2E9D">
        <w:rPr>
          <w:rFonts w:hint="eastAsia"/>
        </w:rPr>
        <w:t>个参数的</w:t>
      </w:r>
      <w:r>
        <w:rPr>
          <w:rFonts w:hint="eastAsia"/>
          <w:i/>
        </w:rPr>
        <w:t>m</w:t>
      </w:r>
      <w:r w:rsidRPr="002F607B">
        <w:rPr>
          <w:rFonts w:hint="eastAsia"/>
          <w:i/>
        </w:rPr>
        <w:t>i</w:t>
      </w:r>
      <w:r w:rsidRPr="00CD2E9D">
        <w:rPr>
          <w:rFonts w:hint="eastAsia"/>
        </w:rPr>
        <w:t>个取值并不满足正相关和负相关，需要通过探测性方式进行参数验证。</w:t>
      </w:r>
    </w:p>
    <w:p w:rsidR="006F1307" w:rsidRDefault="006F1307" w:rsidP="006F1307">
      <w:r>
        <w:rPr>
          <w:rFonts w:hint="eastAsia"/>
        </w:rPr>
        <w:t>在使用</w:t>
      </w:r>
      <w:r>
        <w:rPr>
          <w:rFonts w:hint="eastAsia"/>
        </w:rPr>
        <w:t>TCP</w:t>
      </w:r>
      <w:r>
        <w:rPr>
          <w:rFonts w:hint="eastAsia"/>
        </w:rPr>
        <w:t>进行网络传输过程时，为了</w:t>
      </w:r>
      <w:r w:rsidRPr="00B31C59">
        <w:rPr>
          <w:rFonts w:hint="eastAsia"/>
        </w:rPr>
        <w:t>使网络中的路由器或链路不致过载</w:t>
      </w:r>
      <w:r>
        <w:rPr>
          <w:rFonts w:hint="eastAsia"/>
        </w:rPr>
        <w:t>，需要进行拥塞控制。而</w:t>
      </w:r>
      <w:r w:rsidRPr="00854028">
        <w:rPr>
          <w:rFonts w:hint="eastAsia"/>
        </w:rPr>
        <w:t>慢启动</w:t>
      </w:r>
      <w:r>
        <w:rPr>
          <w:rFonts w:hint="eastAsia"/>
        </w:rPr>
        <w:t>就</w:t>
      </w:r>
      <w:r w:rsidRPr="00854028">
        <w:rPr>
          <w:rFonts w:hint="eastAsia"/>
        </w:rPr>
        <w:t>是</w:t>
      </w:r>
      <w:r>
        <w:rPr>
          <w:rFonts w:hint="eastAsia"/>
        </w:rPr>
        <w:t>TCP</w:t>
      </w:r>
      <w:r w:rsidRPr="00854028">
        <w:rPr>
          <w:rFonts w:hint="eastAsia"/>
        </w:rPr>
        <w:t>使用的一种阻塞控制机制</w:t>
      </w:r>
      <w:r>
        <w:rPr>
          <w:rFonts w:hint="eastAsia"/>
        </w:rPr>
        <w:t>，</w:t>
      </w:r>
      <w:r w:rsidRPr="00854028">
        <w:rPr>
          <w:rFonts w:hint="eastAsia"/>
        </w:rPr>
        <w:t>也叫指数增长期</w:t>
      </w:r>
      <w:r>
        <w:rPr>
          <w:rFonts w:hint="eastAsia"/>
        </w:rPr>
        <w:t>。使用慢启动进行数据传输时，拥塞窗口从</w:t>
      </w:r>
      <w:r>
        <w:rPr>
          <w:rFonts w:hint="eastAsia"/>
        </w:rPr>
        <w:t>1</w:t>
      </w:r>
      <w:r>
        <w:rPr>
          <w:rFonts w:hint="eastAsia"/>
        </w:rPr>
        <w:t>开始，然后呈指数增长，直至达到初始阈值。通过这种方式可以快速的探测到阈值。借鉴网络传输中的这种指数增长探测阈值的策略，本文提出了解决参数组合空间削减的探测性参数验证方法。</w:t>
      </w:r>
    </w:p>
    <w:p w:rsidR="006F1307" w:rsidRDefault="006F1307" w:rsidP="002F6E87">
      <w:pPr>
        <w:pStyle w:val="a0"/>
        <w:numPr>
          <w:ilvl w:val="0"/>
          <w:numId w:val="37"/>
        </w:numPr>
      </w:pPr>
      <w:r>
        <w:rPr>
          <w:rFonts w:hint="eastAsia"/>
        </w:rPr>
        <w:t>探测性参数验证方法</w:t>
      </w:r>
    </w:p>
    <w:p w:rsidR="006F1307" w:rsidRDefault="006F1307" w:rsidP="006F1307">
      <w:r w:rsidRPr="00B07EE6">
        <w:rPr>
          <w:rFonts w:hint="eastAsia"/>
        </w:rPr>
        <w:t>针对某一参数的探测性参数验证的方法如下：</w:t>
      </w:r>
    </w:p>
    <w:p w:rsidR="006F1307" w:rsidRDefault="006F1307" w:rsidP="006F1307">
      <w:pPr>
        <w:pStyle w:val="ae"/>
        <w:numPr>
          <w:ilvl w:val="0"/>
          <w:numId w:val="29"/>
        </w:numPr>
        <w:ind w:firstLineChars="0"/>
      </w:pPr>
      <w:r>
        <w:rPr>
          <w:rFonts w:hint="eastAsia"/>
        </w:rPr>
        <w:t>设定参数的初始值</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0</m:t>
            </m:r>
          </m:e>
        </m:d>
      </m:oMath>
      <w:r>
        <w:rPr>
          <w:rFonts w:hint="eastAsia"/>
        </w:rPr>
        <w:t>，以及最大测试次数</w:t>
      </w:r>
      <m:oMath>
        <m:r>
          <w:rPr>
            <w:rFonts w:ascii="Cambria Math" w:hAnsi="Cambria Math" w:hint="eastAsia"/>
          </w:rPr>
          <m:t>t</m:t>
        </m:r>
      </m:oMath>
      <w:r>
        <w:rPr>
          <w:rFonts w:hint="eastAsia"/>
        </w:rPr>
        <w:t>。</w:t>
      </w:r>
    </w:p>
    <w:p w:rsidR="006F1307" w:rsidRDefault="006F1307" w:rsidP="006F1307">
      <w:pPr>
        <w:pStyle w:val="ae"/>
        <w:numPr>
          <w:ilvl w:val="0"/>
          <w:numId w:val="29"/>
        </w:numPr>
        <w:ind w:firstLineChars="0"/>
      </w:pPr>
      <w:r>
        <w:rPr>
          <w:rFonts w:hint="eastAsia"/>
        </w:rPr>
        <w:t>参数按照</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t>函数</w:t>
      </w:r>
      <w:r>
        <w:rPr>
          <w:rFonts w:hint="eastAsia"/>
        </w:rPr>
        <w:t>进行取值，并进行测试，同时记录资源占用情况。</w:t>
      </w:r>
      <w:r>
        <w:rPr>
          <w:rFonts w:hint="eastAsia"/>
        </w:rPr>
        <w:t xml:space="preserve"> </w:t>
      </w:r>
    </w:p>
    <w:p w:rsidR="006F1307" w:rsidRDefault="006F1307" w:rsidP="006F1307">
      <w:pPr>
        <w:pStyle w:val="ae"/>
        <w:numPr>
          <w:ilvl w:val="0"/>
          <w:numId w:val="29"/>
        </w:numPr>
        <w:ind w:firstLineChars="0"/>
      </w:pPr>
      <w:r>
        <w:rPr>
          <w:rFonts w:hint="eastAsia"/>
        </w:rPr>
        <w:t>当测试次数达到设定的最大测试次数</w:t>
      </w:r>
      <m:oMath>
        <m:r>
          <w:rPr>
            <w:rFonts w:ascii="Cambria Math" w:hAnsi="Cambria Math" w:hint="eastAsia"/>
          </w:rPr>
          <m:t>t</m:t>
        </m:r>
      </m:oMath>
      <w:r>
        <w:rPr>
          <w:rFonts w:hint="eastAsia"/>
        </w:rPr>
        <w:t>，或者测试过程中出现了错误，则该参数的探测性参数验证测试结束。</w:t>
      </w:r>
    </w:p>
    <w:p w:rsidR="006F1307" w:rsidRDefault="006F1307" w:rsidP="006F1307">
      <w:pPr>
        <w:pStyle w:val="ae"/>
        <w:numPr>
          <w:ilvl w:val="0"/>
          <w:numId w:val="29"/>
        </w:numPr>
        <w:ind w:firstLineChars="0"/>
      </w:pPr>
      <w:r>
        <w:rPr>
          <w:rFonts w:hint="eastAsia"/>
        </w:rPr>
        <w:t>测试结束后，比较</w:t>
      </w:r>
      <m:oMath>
        <m:r>
          <w:rPr>
            <w:rFonts w:ascii="Cambria Math" w:hAnsi="Cambria Math" w:hint="eastAsia"/>
          </w:rPr>
          <m:t>t</m:t>
        </m:r>
      </m:oMath>
      <w:r>
        <w:rPr>
          <w:rFonts w:hint="eastAsia"/>
        </w:rPr>
        <w:t>次测试中资源占用情况，从而确定该参数的最差取值。</w:t>
      </w:r>
      <w:r>
        <w:rPr>
          <w:rFonts w:hint="eastAsia"/>
        </w:rPr>
        <w:t xml:space="preserve"> </w:t>
      </w:r>
    </w:p>
    <w:p w:rsidR="006F1307" w:rsidRDefault="006F1307" w:rsidP="006F1307">
      <w:r>
        <w:rPr>
          <w:rFonts w:hint="eastAsia"/>
        </w:rPr>
        <w:t>在上述方法中，只提供了参数的初始值，即参数取值的下限。探测过程中使用的指数函数</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rPr>
          <w:rFonts w:hint="eastAsia"/>
        </w:rPr>
        <w:t>，表示第</w:t>
      </w:r>
      <w:r w:rsidRPr="00396496">
        <w:rPr>
          <w:rFonts w:hint="eastAsia"/>
          <w:i/>
        </w:rPr>
        <w:t>n</w:t>
      </w:r>
      <w:r w:rsidRPr="00B55484">
        <w:rPr>
          <w:rFonts w:hint="eastAsia"/>
        </w:rPr>
        <w:t>次</w:t>
      </w:r>
      <w:r>
        <w:rPr>
          <w:rFonts w:hint="eastAsia"/>
        </w:rPr>
        <w:t>测试时，该参数的取值为</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oMath>
      <w:r>
        <w:rPr>
          <w:rFonts w:hint="eastAsia"/>
        </w:rPr>
        <w:t>。其中，</w:t>
      </w:r>
      <m:oMath>
        <m:r>
          <m:rPr>
            <m:sty m:val="p"/>
          </m:rPr>
          <w:rPr>
            <w:rFonts w:ascii="Cambria Math" w:hAnsi="Cambria Math"/>
          </w:rPr>
          <m:t>α</m:t>
        </m:r>
      </m:oMath>
      <w:r>
        <w:t>和</w:t>
      </w:r>
      <m:oMath>
        <m:r>
          <m:rPr>
            <m:sty m:val="p"/>
          </m:rPr>
          <w:rPr>
            <w:rFonts w:ascii="Cambria Math" w:hAnsi="Cambria Math"/>
          </w:rPr>
          <m:t>β</m:t>
        </m:r>
      </m:oMath>
      <w:r>
        <w:t>分别是控制因子</w:t>
      </w:r>
      <w:r>
        <w:rPr>
          <w:rFonts w:hint="eastAsia"/>
        </w:rPr>
        <w:t>，</w:t>
      </w:r>
      <w:r>
        <w:t>用于调控参数值的变化情况</w:t>
      </w:r>
      <w:r>
        <w:rPr>
          <w:rFonts w:hint="eastAsia"/>
        </w:rPr>
        <w:t>，即</w:t>
      </w:r>
      <w:r>
        <w:t>控制指数的增长速度</w:t>
      </w:r>
      <w:r>
        <w:rPr>
          <w:rFonts w:hint="eastAsia"/>
        </w:rPr>
        <w:t>。</w:t>
      </w:r>
      <w:r>
        <w:t>对于那些取值范围较小的可以设置</w:t>
      </w:r>
      <m:oMath>
        <m:r>
          <m:rPr>
            <m:sty m:val="p"/>
          </m:rPr>
          <w:rPr>
            <w:rFonts w:ascii="Cambria Math" w:hAnsi="Cambria Math"/>
          </w:rPr>
          <m:t>α</m:t>
        </m:r>
      </m:oMath>
      <w:r>
        <w:t>在</w:t>
      </w:r>
      <m:oMath>
        <m:r>
          <m:rPr>
            <m:sty m:val="p"/>
          </m:rPr>
          <w:rPr>
            <w:rFonts w:ascii="Cambria Math" w:hAnsi="Cambria Math"/>
          </w:rPr>
          <m:t>[0,1]</m:t>
        </m:r>
      </m:oMath>
      <w:r>
        <w:rPr>
          <w:rFonts w:hint="eastAsia"/>
        </w:rPr>
        <w:t>区间内，对于那些取值范围较大的可以设置</w:t>
      </w:r>
      <m:oMath>
        <m:r>
          <m:rPr>
            <m:sty m:val="p"/>
          </m:rPr>
          <w:rPr>
            <w:rFonts w:ascii="Cambria Math" w:hAnsi="Cambria Math"/>
          </w:rPr>
          <m:t>α</m:t>
        </m:r>
      </m:oMath>
      <w:r>
        <w:rPr>
          <w:rFonts w:hint="eastAsia"/>
        </w:rPr>
        <w:t>为大于</w:t>
      </w:r>
      <w:r>
        <w:rPr>
          <w:rFonts w:hint="eastAsia"/>
        </w:rPr>
        <w:t>1</w:t>
      </w:r>
      <w:r>
        <w:rPr>
          <w:rFonts w:hint="eastAsia"/>
        </w:rPr>
        <w:t>的值。在确定了</w:t>
      </w:r>
      <m:oMath>
        <m:r>
          <m:rPr>
            <m:sty m:val="p"/>
          </m:rPr>
          <w:rPr>
            <w:rFonts w:ascii="Cambria Math" w:hAnsi="Cambria Math"/>
          </w:rPr>
          <m:t>α</m:t>
        </m:r>
      </m:oMath>
      <w:r>
        <w:t>和</w:t>
      </w:r>
      <m:oMath>
        <m:r>
          <m:rPr>
            <m:sty m:val="p"/>
          </m:rPr>
          <w:rPr>
            <w:rFonts w:ascii="Cambria Math" w:hAnsi="Cambria Math"/>
          </w:rPr>
          <m:t>β</m:t>
        </m:r>
      </m:oMath>
      <w:r>
        <w:t>的取值后</w:t>
      </w:r>
      <w:r>
        <w:rPr>
          <w:rFonts w:hint="eastAsia"/>
        </w:rPr>
        <w:t>，通过最大测试次数</w:t>
      </w:r>
      <m:oMath>
        <m:r>
          <w:rPr>
            <w:rFonts w:ascii="Cambria Math" w:hAnsi="Cambria Math" w:hint="eastAsia"/>
          </w:rPr>
          <m:t>t</m:t>
        </m:r>
      </m:oMath>
      <w:r>
        <w:rPr>
          <w:rFonts w:hint="eastAsia"/>
        </w:rPr>
        <w:t>可以控制参数取值的上限。另外，</w:t>
      </w:r>
      <w:r>
        <w:t>控制因子</w:t>
      </w:r>
      <m:oMath>
        <m:r>
          <m:rPr>
            <m:sty m:val="p"/>
          </m:rPr>
          <w:rPr>
            <w:rFonts w:ascii="Cambria Math" w:hAnsi="Cambria Math"/>
          </w:rPr>
          <m:t>α</m:t>
        </m:r>
      </m:oMath>
      <w:r>
        <w:t>和</w:t>
      </w:r>
      <m:oMath>
        <m:r>
          <m:rPr>
            <m:sty m:val="p"/>
          </m:rPr>
          <w:rPr>
            <w:rFonts w:ascii="Cambria Math" w:hAnsi="Cambria Math"/>
          </w:rPr>
          <m:t>β</m:t>
        </m:r>
      </m:oMath>
      <w:r>
        <w:rPr>
          <w:rFonts w:hint="eastAsia"/>
        </w:rPr>
        <w:t>，</w:t>
      </w:r>
      <w:r>
        <w:t>以及最大测试次数</w:t>
      </w:r>
      <m:oMath>
        <m:r>
          <w:rPr>
            <w:rFonts w:ascii="Cambria Math" w:hAnsi="Cambria Math" w:hint="eastAsia"/>
          </w:rPr>
          <m:t>t</m:t>
        </m:r>
      </m:oMath>
      <w:r>
        <w:rPr>
          <w:rFonts w:hint="eastAsia"/>
        </w:rPr>
        <w:t>可</w:t>
      </w:r>
      <w:r>
        <w:t>由用户来决定取值</w:t>
      </w:r>
      <w:r>
        <w:rPr>
          <w:rFonts w:hint="eastAsia"/>
        </w:rPr>
        <w:t>。</w:t>
      </w:r>
    </w:p>
    <w:p w:rsidR="006F1307" w:rsidRDefault="006F1307" w:rsidP="006F1307">
      <w:r>
        <w:rPr>
          <w:rFonts w:hint="eastAsia"/>
        </w:rPr>
        <w:t>由于在参数取值过程中，能够发现错误的上限值通常并不能通过经验来确定。同时，考虑到参数取值范围一般能够在指数增长的取值内涵盖，因此，探测性参数验证方法中，将探测次数，即最大测试次数</w:t>
      </w:r>
      <m:oMath>
        <m:r>
          <w:rPr>
            <w:rFonts w:ascii="Cambria Math" w:hAnsi="Cambria Math" w:hint="eastAsia"/>
          </w:rPr>
          <m:t>t</m:t>
        </m:r>
      </m:oMath>
      <w:r>
        <w:rPr>
          <w:rFonts w:hint="eastAsia"/>
        </w:rPr>
        <w:t>，作为上限确定的因素。通常情</w:t>
      </w:r>
      <w:r>
        <w:rPr>
          <w:rFonts w:hint="eastAsia"/>
        </w:rPr>
        <w:lastRenderedPageBreak/>
        <w:t>况下，</w:t>
      </w:r>
      <m:oMath>
        <m:r>
          <w:rPr>
            <w:rFonts w:ascii="Cambria Math" w:hAnsi="Cambria Math" w:hint="eastAsia"/>
          </w:rPr>
          <m:t>t</m:t>
        </m:r>
      </m:oMath>
      <w:r>
        <w:rPr>
          <w:rFonts w:hint="eastAsia"/>
        </w:rPr>
        <w:t>的取值不会超过</w:t>
      </w:r>
      <w:r>
        <w:rPr>
          <w:rFonts w:hint="eastAsia"/>
        </w:rPr>
        <w:t>10</w:t>
      </w:r>
      <w:r>
        <w:rPr>
          <w:rFonts w:hint="eastAsia"/>
        </w:rPr>
        <w:t>。</w:t>
      </w:r>
    </w:p>
    <w:p w:rsidR="006F1307" w:rsidRPr="00EC3E63" w:rsidRDefault="006F1307" w:rsidP="006F1307">
      <w:r>
        <w:rPr>
          <w:rFonts w:hint="eastAsia"/>
        </w:rPr>
        <w:t>使用探测性参数验证方法进行参数组合测试，在有</w:t>
      </w:r>
      <w:r w:rsidRPr="0068135D">
        <w:rPr>
          <w:rFonts w:hint="eastAsia"/>
          <w:i/>
        </w:rPr>
        <w:t>n</w:t>
      </w:r>
      <w:r>
        <w:rPr>
          <w:rFonts w:hint="eastAsia"/>
        </w:rPr>
        <w:t>个参数，且探测次数为</w:t>
      </w:r>
      <w:r w:rsidRPr="0068135D">
        <w:rPr>
          <w:rFonts w:hint="eastAsia"/>
          <w:i/>
        </w:rPr>
        <w:t>t</w:t>
      </w:r>
      <w:r>
        <w:rPr>
          <w:rFonts w:hint="eastAsia"/>
        </w:rPr>
        <w:t>的情况下，其时间复杂度在最差情况下为</w:t>
      </w:r>
      <m:oMath>
        <m:r>
          <w:rPr>
            <w:rFonts w:ascii="Cambria Math" w:hAnsi="Cambria Math" w:hint="eastAsia"/>
          </w:rPr>
          <m:t>O</m:t>
        </m:r>
        <m:d>
          <m:dPr>
            <m:ctrlPr>
              <w:rPr>
                <w:rFonts w:ascii="Cambria Math" w:hAnsi="Cambria Math"/>
              </w:rPr>
            </m:ctrlPr>
          </m:dPr>
          <m:e>
            <m:r>
              <w:rPr>
                <w:rFonts w:ascii="Cambria Math" w:hAnsi="Cambria Math" w:hint="eastAsia"/>
              </w:rPr>
              <m:t>n</m:t>
            </m:r>
            <m:r>
              <m:rPr>
                <m:sty m:val="p"/>
              </m:rPr>
              <w:rPr>
                <w:rFonts w:ascii="Cambria Math" w:hAnsi="Cambria Math"/>
              </w:rPr>
              <m:t>×</m:t>
            </m:r>
            <m:d>
              <m:dPr>
                <m:ctrlPr>
                  <w:rPr>
                    <w:rFonts w:ascii="Cambria Math" w:hAnsi="Cambria Math"/>
                  </w:rPr>
                </m:ctrlPr>
              </m:dPr>
              <m:e>
                <m:r>
                  <w:rPr>
                    <w:rFonts w:ascii="Cambria Math" w:hAnsi="Cambria Math"/>
                  </w:rPr>
                  <m:t>t-1</m:t>
                </m:r>
              </m:e>
            </m:d>
            <m:r>
              <m:rPr>
                <m:sty m:val="p"/>
              </m:rPr>
              <w:rPr>
                <w:rFonts w:ascii="Cambria Math" w:hAnsi="Cambria Math"/>
              </w:rPr>
              <m:t>+1</m:t>
            </m:r>
          </m:e>
        </m:d>
      </m:oMath>
      <w:r>
        <w:rPr>
          <w:rFonts w:hint="eastAsia"/>
        </w:rPr>
        <w:t>。</w:t>
      </w:r>
    </w:p>
    <w:p w:rsidR="006F1307" w:rsidRDefault="006F1307" w:rsidP="008D27AB">
      <w:pPr>
        <w:pStyle w:val="a0"/>
        <w:numPr>
          <w:ilvl w:val="0"/>
          <w:numId w:val="37"/>
        </w:numPr>
      </w:pPr>
      <w:r>
        <w:rPr>
          <w:rFonts w:hint="eastAsia"/>
        </w:rPr>
        <w:t>算法可靠性分析</w:t>
      </w:r>
    </w:p>
    <w:p w:rsidR="006F1307" w:rsidRDefault="006F1307" w:rsidP="006F1307">
      <w:r>
        <w:t>本文提出的组合空间削减算法是一种贪心算法</w:t>
      </w:r>
      <w:r>
        <w:rPr>
          <w:rFonts w:hint="eastAsia"/>
        </w:rPr>
        <w:t>，即</w:t>
      </w:r>
      <w:r>
        <w:t>通过直接搜索覆盖数组的方式来进行参数组合测试</w:t>
      </w:r>
      <w:r>
        <w:rPr>
          <w:rFonts w:hint="eastAsia"/>
        </w:rPr>
        <w:t>。</w:t>
      </w:r>
    </w:p>
    <w:p w:rsidR="006F1307" w:rsidRDefault="006F1307" w:rsidP="006F1307">
      <w:r>
        <w:rPr>
          <w:rFonts w:hint="eastAsia"/>
        </w:rPr>
        <w:t>贪心算法本身具有以下特点：</w:t>
      </w:r>
    </w:p>
    <w:p w:rsidR="006F1307" w:rsidRDefault="006F1307" w:rsidP="006F1307">
      <w:r>
        <w:rPr>
          <w:rFonts w:hint="eastAsia"/>
        </w:rPr>
        <w:t>（</w:t>
      </w:r>
      <w:r>
        <w:rPr>
          <w:rFonts w:hint="eastAsia"/>
        </w:rPr>
        <w:t>1</w:t>
      </w:r>
      <w:r>
        <w:rPr>
          <w:rFonts w:hint="eastAsia"/>
        </w:rPr>
        <w:t>）算法简单、有效，且处理速度快；</w:t>
      </w:r>
    </w:p>
    <w:p w:rsidR="006F1307" w:rsidRDefault="006F1307" w:rsidP="006F1307">
      <w:r>
        <w:rPr>
          <w:rFonts w:hint="eastAsia"/>
        </w:rPr>
        <w:t>（</w:t>
      </w:r>
      <w:r>
        <w:rPr>
          <w:rFonts w:hint="eastAsia"/>
        </w:rPr>
        <w:t>2</w:t>
      </w:r>
      <w:r>
        <w:rPr>
          <w:rFonts w:hint="eastAsia"/>
        </w:rPr>
        <w:t>）是一种近似算法，不能保证结果的最优性。</w:t>
      </w:r>
    </w:p>
    <w:p w:rsidR="006F1307" w:rsidRDefault="006F1307" w:rsidP="006F1307">
      <w:r>
        <w:t>本文提出的用于可靠性测试的参数组合空间削减算法</w:t>
      </w:r>
      <w:r>
        <w:rPr>
          <w:rFonts w:hint="eastAsia"/>
        </w:rPr>
        <w:t>，因其属于贪心算法，</w:t>
      </w:r>
      <w:r>
        <w:t>因此是一种局部搜索方法</w:t>
      </w:r>
      <w:r>
        <w:rPr>
          <w:rFonts w:hint="eastAsia"/>
        </w:rPr>
        <w:t>。该算法虽然在处理时间上有所减少，但并</w:t>
      </w:r>
      <w:r>
        <w:t>不能保证得到最优解</w:t>
      </w:r>
      <w:r>
        <w:rPr>
          <w:rFonts w:hint="eastAsia"/>
        </w:rPr>
        <w:t>。</w:t>
      </w:r>
    </w:p>
    <w:p w:rsidR="006F1307" w:rsidRDefault="006F1307" w:rsidP="006F1307">
      <w:r>
        <w:rPr>
          <w:rFonts w:hint="eastAsia"/>
        </w:rPr>
        <w:t>然而，考虑到</w:t>
      </w:r>
      <w:r>
        <w:t>可靠性测试的以下特点</w:t>
      </w:r>
      <w:r>
        <w:rPr>
          <w:rFonts w:hint="eastAsia"/>
        </w:rPr>
        <w:t>：</w:t>
      </w:r>
    </w:p>
    <w:p w:rsidR="006F1307" w:rsidRDefault="006F1307" w:rsidP="006F1307">
      <w:r>
        <w:rPr>
          <w:rFonts w:hint="eastAsia"/>
        </w:rPr>
        <w:t>（</w:t>
      </w:r>
      <w:r>
        <w:rPr>
          <w:rFonts w:hint="eastAsia"/>
        </w:rPr>
        <w:t>1</w:t>
      </w:r>
      <w:r>
        <w:rPr>
          <w:rFonts w:hint="eastAsia"/>
        </w:rPr>
        <w:t>）对最优解的需求不大；</w:t>
      </w:r>
    </w:p>
    <w:p w:rsidR="006F1307" w:rsidRDefault="006F1307" w:rsidP="006F1307">
      <w:r>
        <w:rPr>
          <w:rFonts w:hint="eastAsia"/>
        </w:rPr>
        <w:t>（</w:t>
      </w:r>
      <w:r>
        <w:rPr>
          <w:rFonts w:hint="eastAsia"/>
        </w:rPr>
        <w:t>2</w:t>
      </w:r>
      <w:r>
        <w:rPr>
          <w:rFonts w:hint="eastAsia"/>
        </w:rPr>
        <w:t>）对处理时间要求较高；</w:t>
      </w:r>
    </w:p>
    <w:p w:rsidR="006F1307" w:rsidRDefault="006F1307" w:rsidP="006F1307">
      <w:r>
        <w:rPr>
          <w:rFonts w:hint="eastAsia"/>
        </w:rPr>
        <w:t>因此，这种类似贪心算法的组合空间削减算法符合可靠性测试的需求。</w:t>
      </w:r>
    </w:p>
    <w:p w:rsidR="00ED1D46" w:rsidRDefault="00ED1D46">
      <w:pPr>
        <w:widowControl/>
        <w:spacing w:line="240" w:lineRule="auto"/>
        <w:ind w:firstLine="0"/>
        <w:jc w:val="left"/>
      </w:pPr>
      <w:r>
        <w:br w:type="page"/>
      </w:r>
    </w:p>
    <w:p w:rsidR="00ED1D46" w:rsidRDefault="00ED1D46">
      <w:pPr>
        <w:widowControl/>
        <w:spacing w:line="240" w:lineRule="auto"/>
        <w:ind w:firstLine="0"/>
        <w:jc w:val="left"/>
      </w:pPr>
      <w:r>
        <w:lastRenderedPageBreak/>
        <w:br w:type="page"/>
      </w:r>
    </w:p>
    <w:p w:rsidR="00EB089F" w:rsidRDefault="00EB089F" w:rsidP="004469D9">
      <w:pPr>
        <w:sectPr w:rsidR="00EB089F" w:rsidSect="006013E5">
          <w:headerReference w:type="default" r:id="rId51"/>
          <w:pgSz w:w="11906" w:h="16838"/>
          <w:pgMar w:top="1440" w:right="1800" w:bottom="1440" w:left="1800" w:header="851" w:footer="992" w:gutter="0"/>
          <w:cols w:space="425"/>
          <w:docGrid w:type="lines" w:linePitch="326"/>
        </w:sectPr>
      </w:pPr>
    </w:p>
    <w:p w:rsidR="00FC68DE" w:rsidRDefault="00FC68DE" w:rsidP="00FC68DE">
      <w:pPr>
        <w:pStyle w:val="1"/>
        <w:ind w:left="506" w:hangingChars="180" w:hanging="506"/>
      </w:pPr>
      <w:bookmarkStart w:id="53" w:name="_Toc478388629"/>
      <w:bookmarkStart w:id="54" w:name="_Toc478740409"/>
      <w:r w:rsidRPr="0030782A">
        <w:rPr>
          <w:rFonts w:hint="eastAsia"/>
        </w:rPr>
        <w:lastRenderedPageBreak/>
        <w:t>可靠性测试</w:t>
      </w:r>
      <w:r>
        <w:rPr>
          <w:rFonts w:hint="eastAsia"/>
        </w:rPr>
        <w:t>基准</w:t>
      </w:r>
      <w:r w:rsidRPr="0030782A">
        <w:rPr>
          <w:rFonts w:hint="eastAsia"/>
        </w:rPr>
        <w:t>框架</w:t>
      </w:r>
      <w:r>
        <w:rPr>
          <w:rFonts w:hint="eastAsia"/>
        </w:rPr>
        <w:t>设计与实现</w:t>
      </w:r>
      <w:bookmarkEnd w:id="53"/>
      <w:bookmarkEnd w:id="54"/>
    </w:p>
    <w:p w:rsidR="00FC68DE" w:rsidRDefault="00FC68DE" w:rsidP="00FC68DE">
      <w:pPr>
        <w:rPr>
          <w:rFonts w:eastAsia="仿宋"/>
        </w:rPr>
      </w:pPr>
      <w:r w:rsidRPr="00500086">
        <w:rPr>
          <w:rFonts w:eastAsia="仿宋" w:hint="eastAsia"/>
        </w:rPr>
        <w:t>本章</w:t>
      </w:r>
      <w:r>
        <w:rPr>
          <w:rFonts w:eastAsia="仿宋" w:hint="eastAsia"/>
        </w:rPr>
        <w:t>介绍大数据系统应用可靠性测试基准框架的设计与实现。首先给出了系统的架构，然后对系统中的各个模块的实现进行了详细的介绍，最后将该可靠性测试基准框架应用到了具有代表性的大数据系统</w:t>
      </w:r>
      <w:r>
        <w:rPr>
          <w:rFonts w:eastAsia="仿宋" w:hint="eastAsia"/>
        </w:rPr>
        <w:t>Spark</w:t>
      </w:r>
      <w:r>
        <w:rPr>
          <w:rFonts w:eastAsia="仿宋" w:hint="eastAsia"/>
        </w:rPr>
        <w:t>上进行可靠性验证，并发现了其中存在的若干可靠性问题。</w:t>
      </w:r>
    </w:p>
    <w:p w:rsidR="00FC68DE" w:rsidRDefault="00FC68DE" w:rsidP="00BF7D46">
      <w:pPr>
        <w:pStyle w:val="2"/>
        <w:numPr>
          <w:ilvl w:val="1"/>
          <w:numId w:val="31"/>
        </w:numPr>
        <w:ind w:left="581" w:hangingChars="241" w:hanging="581"/>
      </w:pPr>
      <w:bookmarkStart w:id="55" w:name="_Toc478388630"/>
      <w:bookmarkStart w:id="56" w:name="_Toc478740410"/>
      <w:r>
        <w:rPr>
          <w:rFonts w:hint="eastAsia"/>
        </w:rPr>
        <w:t>系统架构</w:t>
      </w:r>
      <w:bookmarkEnd w:id="55"/>
      <w:bookmarkEnd w:id="56"/>
    </w:p>
    <w:p w:rsidR="00FC68DE" w:rsidRDefault="00FC68DE" w:rsidP="00FC68DE">
      <w:r>
        <w:rPr>
          <w:rFonts w:hint="eastAsia"/>
        </w:rPr>
        <w:t>本节主要介绍了可靠性测试基准</w:t>
      </w:r>
      <w:r w:rsidR="007F4B89">
        <w:rPr>
          <w:rFonts w:hint="eastAsia"/>
        </w:rPr>
        <w:t>框架</w:t>
      </w:r>
      <w:r>
        <w:rPr>
          <w:rFonts w:hint="eastAsia"/>
        </w:rPr>
        <w:t>的系统架构。大数据系统应用的可靠性测试基准框架是一个为大数据系统及应用提供可靠性测试，从而发现潜在问题的基准平台。该平台提供</w:t>
      </w:r>
      <w:r>
        <w:rPr>
          <w:rFonts w:hint="eastAsia"/>
        </w:rPr>
        <w:t>Web</w:t>
      </w:r>
      <w:r>
        <w:rPr>
          <w:rFonts w:hint="eastAsia"/>
        </w:rPr>
        <w:t>访问界面，支持用户配置的数据生成，支持自动组合参数测试，同时提供测试报告生成。具体的系统架构</w:t>
      </w:r>
      <w:r w:rsidRPr="00C5130F">
        <w:rPr>
          <w:rFonts w:hint="eastAsia"/>
        </w:rPr>
        <w:t>如图</w:t>
      </w:r>
      <w:r w:rsidR="00C5130F" w:rsidRPr="00C5130F">
        <w:rPr>
          <w:rFonts w:hint="eastAsia"/>
        </w:rPr>
        <w:t>5-1</w:t>
      </w:r>
      <w:r>
        <w:rPr>
          <w:rFonts w:hint="eastAsia"/>
        </w:rPr>
        <w:t>。</w:t>
      </w:r>
    </w:p>
    <w:p w:rsidR="00FC68DE" w:rsidRDefault="00FC68DE" w:rsidP="00FC68DE">
      <w:pPr>
        <w:ind w:firstLine="0"/>
        <w:jc w:val="center"/>
      </w:pPr>
      <w:r>
        <w:rPr>
          <w:noProof/>
        </w:rPr>
        <w:drawing>
          <wp:inline distT="0" distB="0" distL="0" distR="0" wp14:anchorId="1FB240E6" wp14:editId="1470857C">
            <wp:extent cx="5274310" cy="3180841"/>
            <wp:effectExtent l="0" t="0" r="2540" b="635"/>
            <wp:docPr id="6" name="图片 6" descr="E:\工作空间\毕设\学位论文\image\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工作空间\毕设\学位论文\image\系统架构图.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180841"/>
                    </a:xfrm>
                    <a:prstGeom prst="rect">
                      <a:avLst/>
                    </a:prstGeom>
                    <a:noFill/>
                    <a:ln>
                      <a:noFill/>
                    </a:ln>
                  </pic:spPr>
                </pic:pic>
              </a:graphicData>
            </a:graphic>
          </wp:inline>
        </w:drawing>
      </w:r>
    </w:p>
    <w:p w:rsidR="00FC68DE" w:rsidRDefault="00FC68DE" w:rsidP="00FC68DE">
      <w:pPr>
        <w:ind w:firstLine="0"/>
        <w:jc w:val="center"/>
        <w:rPr>
          <w:rFonts w:ascii="Cambria" w:eastAsiaTheme="majorEastAsia" w:hAnsi="Cambria" w:cs="Times New Roman"/>
          <w:kern w:val="0"/>
          <w:sz w:val="21"/>
        </w:rPr>
      </w:pPr>
      <w:r w:rsidRPr="00B11165">
        <w:rPr>
          <w:rFonts w:ascii="Cambria" w:eastAsiaTheme="majorEastAsia" w:hAnsi="Cambria" w:cs="Times New Roman" w:hint="eastAsia"/>
          <w:kern w:val="0"/>
          <w:sz w:val="21"/>
        </w:rPr>
        <w:t>图表</w:t>
      </w:r>
      <w:r w:rsidRPr="00B11165">
        <w:rPr>
          <w:rFonts w:ascii="Cambria" w:eastAsiaTheme="majorEastAsia" w:hAnsi="Cambria" w:cs="Times New Roman" w:hint="eastAsia"/>
          <w:kern w:val="0"/>
          <w:sz w:val="21"/>
        </w:rPr>
        <w:t xml:space="preserve"> </w:t>
      </w:r>
      <w:r>
        <w:rPr>
          <w:rFonts w:ascii="Cambria" w:eastAsiaTheme="majorEastAsia" w:hAnsi="Cambria" w:cs="Times New Roman" w:hint="eastAsia"/>
          <w:kern w:val="0"/>
          <w:sz w:val="21"/>
        </w:rPr>
        <w:t xml:space="preserve">5-1 </w:t>
      </w:r>
      <w:r>
        <w:rPr>
          <w:rFonts w:ascii="Cambria" w:eastAsiaTheme="majorEastAsia" w:hAnsi="Cambria" w:cs="Times New Roman" w:hint="eastAsia"/>
          <w:kern w:val="0"/>
          <w:sz w:val="21"/>
        </w:rPr>
        <w:t>系统架构图</w:t>
      </w:r>
    </w:p>
    <w:p w:rsidR="00FC68DE" w:rsidRPr="00A06280" w:rsidRDefault="00FC68DE" w:rsidP="00FC68DE">
      <w:pPr>
        <w:ind w:firstLine="0"/>
      </w:pPr>
      <w:r>
        <w:rPr>
          <w:rFonts w:ascii="Cambria" w:eastAsiaTheme="majorEastAsia" w:hAnsi="Cambria" w:cs="Times New Roman" w:hint="eastAsia"/>
          <w:kern w:val="0"/>
          <w:sz w:val="21"/>
        </w:rPr>
        <w:tab/>
      </w:r>
      <w:r w:rsidRPr="00A06280">
        <w:rPr>
          <w:rFonts w:hint="eastAsia"/>
        </w:rPr>
        <w:t>面向大数据系统及应用的可靠性测试基准平台分为三层：用户层、</w:t>
      </w:r>
      <w:r>
        <w:rPr>
          <w:rFonts w:hint="eastAsia"/>
        </w:rPr>
        <w:t>基准执行</w:t>
      </w:r>
      <w:r w:rsidRPr="00A06280">
        <w:rPr>
          <w:rFonts w:hint="eastAsia"/>
        </w:rPr>
        <w:t>层和基础设施层。</w:t>
      </w:r>
    </w:p>
    <w:p w:rsidR="00FC68DE" w:rsidRPr="00792D39" w:rsidRDefault="00792D39" w:rsidP="00792D39">
      <w:pPr>
        <w:pStyle w:val="a0"/>
        <w:numPr>
          <w:ilvl w:val="0"/>
          <w:numId w:val="0"/>
        </w:numPr>
        <w:ind w:left="420"/>
        <w:rPr>
          <w:b w:val="0"/>
        </w:rPr>
      </w:pPr>
      <w:r w:rsidRPr="00792D39">
        <w:rPr>
          <w:rFonts w:hint="eastAsia"/>
          <w:b w:val="0"/>
        </w:rPr>
        <w:t>（</w:t>
      </w:r>
      <w:r w:rsidRPr="00792D39">
        <w:rPr>
          <w:rFonts w:hint="eastAsia"/>
          <w:b w:val="0"/>
        </w:rPr>
        <w:t>1</w:t>
      </w:r>
      <w:r w:rsidRPr="00792D39">
        <w:rPr>
          <w:rFonts w:hint="eastAsia"/>
          <w:b w:val="0"/>
        </w:rPr>
        <w:t>）</w:t>
      </w:r>
      <w:r w:rsidR="00FC68DE" w:rsidRPr="00792D39">
        <w:rPr>
          <w:rFonts w:hint="eastAsia"/>
          <w:b w:val="0"/>
        </w:rPr>
        <w:t>用户层</w:t>
      </w:r>
    </w:p>
    <w:p w:rsidR="00FC68DE" w:rsidRPr="00A06280" w:rsidRDefault="00FC68DE" w:rsidP="00FC68DE">
      <w:pPr>
        <w:ind w:firstLine="0"/>
      </w:pPr>
      <w:r>
        <w:rPr>
          <w:rFonts w:ascii="Cambria" w:eastAsiaTheme="majorEastAsia" w:hAnsi="Cambria" w:cs="Times New Roman" w:hint="eastAsia"/>
          <w:kern w:val="0"/>
          <w:sz w:val="21"/>
        </w:rPr>
        <w:tab/>
      </w:r>
      <w:r w:rsidRPr="00A06280">
        <w:rPr>
          <w:rFonts w:hint="eastAsia"/>
        </w:rPr>
        <w:t>用户层为用户提供</w:t>
      </w:r>
      <w:r>
        <w:rPr>
          <w:rFonts w:hint="eastAsia"/>
        </w:rPr>
        <w:t>Web</w:t>
      </w:r>
      <w:r w:rsidRPr="00A06280">
        <w:rPr>
          <w:rFonts w:hint="eastAsia"/>
        </w:rPr>
        <w:t>视图界面。通过用户视图，用户可以配置待测系统以及存储系统等配置信息，选取</w:t>
      </w:r>
      <w:r>
        <w:rPr>
          <w:rFonts w:hint="eastAsia"/>
        </w:rPr>
        <w:t>基准</w:t>
      </w:r>
      <w:r w:rsidRPr="00A06280">
        <w:rPr>
          <w:rFonts w:hint="eastAsia"/>
        </w:rPr>
        <w:t>应用，生成自定义的常规或异常数据，以及执行测试。测试执行结束后，会为用户展示测试后生成的测试报告。</w:t>
      </w:r>
    </w:p>
    <w:p w:rsidR="00FC68DE" w:rsidRPr="00792D39" w:rsidRDefault="00792D39" w:rsidP="00792D39">
      <w:pPr>
        <w:pStyle w:val="a0"/>
        <w:numPr>
          <w:ilvl w:val="0"/>
          <w:numId w:val="0"/>
        </w:numPr>
        <w:ind w:left="420"/>
        <w:rPr>
          <w:b w:val="0"/>
        </w:rPr>
      </w:pPr>
      <w:r w:rsidRPr="00792D39">
        <w:rPr>
          <w:rFonts w:hint="eastAsia"/>
          <w:b w:val="0"/>
        </w:rPr>
        <w:t>（</w:t>
      </w:r>
      <w:r w:rsidRPr="00792D39">
        <w:rPr>
          <w:rFonts w:hint="eastAsia"/>
          <w:b w:val="0"/>
        </w:rPr>
        <w:t>2</w:t>
      </w:r>
      <w:r w:rsidRPr="00792D39">
        <w:rPr>
          <w:rFonts w:hint="eastAsia"/>
          <w:b w:val="0"/>
        </w:rPr>
        <w:t>）</w:t>
      </w:r>
      <w:r w:rsidR="00FC68DE" w:rsidRPr="00792D39">
        <w:rPr>
          <w:rFonts w:hint="eastAsia"/>
          <w:b w:val="0"/>
        </w:rPr>
        <w:t>基准执行层</w:t>
      </w:r>
      <w:r w:rsidR="00FC68DE" w:rsidRPr="00792D39">
        <w:rPr>
          <w:rFonts w:hint="eastAsia"/>
          <w:b w:val="0"/>
        </w:rPr>
        <w:tab/>
      </w:r>
    </w:p>
    <w:p w:rsidR="00FC68DE" w:rsidRDefault="00FC68DE" w:rsidP="00FC68DE">
      <w:r>
        <w:rPr>
          <w:rFonts w:hint="eastAsia"/>
        </w:rPr>
        <w:lastRenderedPageBreak/>
        <w:t>基准执行层将作为一个单独的</w:t>
      </w:r>
      <w:r>
        <w:rPr>
          <w:rFonts w:hint="eastAsia"/>
        </w:rPr>
        <w:t>jar</w:t>
      </w:r>
      <w:r>
        <w:rPr>
          <w:rFonts w:hint="eastAsia"/>
        </w:rPr>
        <w:t>包，部署到待测系统的各个节点上，用于执行基准测试。基准执行层从用户层接收用户命令，从而进行相应的操作，主要包括：数据生成器、组合参数发生器以及资源监测器。</w:t>
      </w:r>
    </w:p>
    <w:p w:rsidR="00FC68DE" w:rsidRPr="00A06280" w:rsidRDefault="00FC68DE" w:rsidP="00FC68DE">
      <w:r>
        <w:rPr>
          <w:rFonts w:hint="eastAsia"/>
        </w:rPr>
        <w:t>其中，数据生成器可以</w:t>
      </w:r>
      <w:r w:rsidRPr="00A06280">
        <w:rPr>
          <w:rFonts w:hint="eastAsia"/>
        </w:rPr>
        <w:t>针对不同</w:t>
      </w:r>
      <w:r>
        <w:rPr>
          <w:rFonts w:hint="eastAsia"/>
        </w:rPr>
        <w:t>基准</w:t>
      </w:r>
      <w:r w:rsidRPr="00A06280">
        <w:rPr>
          <w:rFonts w:hint="eastAsia"/>
        </w:rPr>
        <w:t>应用类型，提供</w:t>
      </w:r>
      <w:r>
        <w:rPr>
          <w:rFonts w:hint="eastAsia"/>
        </w:rPr>
        <w:t>不同</w:t>
      </w:r>
      <w:r w:rsidRPr="00A06280">
        <w:rPr>
          <w:rFonts w:hint="eastAsia"/>
        </w:rPr>
        <w:t>的数据生成脚本</w:t>
      </w:r>
      <w:r>
        <w:rPr>
          <w:rFonts w:hint="eastAsia"/>
        </w:rPr>
        <w:t>；组合参数发生器提供</w:t>
      </w:r>
      <w:r w:rsidRPr="00A06280">
        <w:rPr>
          <w:rFonts w:hint="eastAsia"/>
        </w:rPr>
        <w:t>自动化的参数组合测试</w:t>
      </w:r>
      <w:r>
        <w:rPr>
          <w:rFonts w:hint="eastAsia"/>
        </w:rPr>
        <w:t>，并通过组合空间削减策略进行测试降维；流式负载生成器用于提供满足不同流速的流式数据生成；资源监测器用于监测系统的资源占用情况，辅助组合测试的自动化执行以及测试报告的生成。</w:t>
      </w:r>
    </w:p>
    <w:p w:rsidR="00FC68DE" w:rsidRPr="00E94557" w:rsidRDefault="00E94557" w:rsidP="00E94557">
      <w:pPr>
        <w:pStyle w:val="a0"/>
        <w:numPr>
          <w:ilvl w:val="0"/>
          <w:numId w:val="0"/>
        </w:numPr>
        <w:ind w:left="420"/>
        <w:rPr>
          <w:b w:val="0"/>
        </w:rPr>
      </w:pPr>
      <w:r w:rsidRPr="00E94557">
        <w:rPr>
          <w:rFonts w:hint="eastAsia"/>
          <w:b w:val="0"/>
        </w:rPr>
        <w:t>（</w:t>
      </w:r>
      <w:r w:rsidRPr="00E94557">
        <w:rPr>
          <w:rFonts w:hint="eastAsia"/>
          <w:b w:val="0"/>
        </w:rPr>
        <w:t>3</w:t>
      </w:r>
      <w:r w:rsidRPr="00E94557">
        <w:rPr>
          <w:rFonts w:hint="eastAsia"/>
          <w:b w:val="0"/>
        </w:rPr>
        <w:t>）</w:t>
      </w:r>
      <w:r w:rsidR="00FC68DE" w:rsidRPr="00E94557">
        <w:rPr>
          <w:rFonts w:hint="eastAsia"/>
          <w:b w:val="0"/>
        </w:rPr>
        <w:t>基础设施层</w:t>
      </w:r>
      <w:r w:rsidR="00FC68DE" w:rsidRPr="00E94557">
        <w:rPr>
          <w:rFonts w:hint="eastAsia"/>
          <w:b w:val="0"/>
        </w:rPr>
        <w:tab/>
      </w:r>
    </w:p>
    <w:p w:rsidR="00FC68DE" w:rsidRPr="00D32B0A" w:rsidRDefault="00FC68DE" w:rsidP="00FC68DE">
      <w:r w:rsidRPr="00D32B0A">
        <w:rPr>
          <w:rFonts w:hint="eastAsia"/>
        </w:rPr>
        <w:t>基础设施层提供数据存储系统以及待测系统执行平台。可靠性测试基准将</w:t>
      </w:r>
      <w:r>
        <w:rPr>
          <w:rFonts w:hint="eastAsia"/>
        </w:rPr>
        <w:t>基准执行层</w:t>
      </w:r>
      <w:r w:rsidRPr="00D32B0A">
        <w:rPr>
          <w:rFonts w:hint="eastAsia"/>
        </w:rPr>
        <w:t>中数据生成器生成的数据集存储在数据存储系统（如</w:t>
      </w:r>
      <w:r w:rsidRPr="00D32B0A">
        <w:rPr>
          <w:rFonts w:hint="eastAsia"/>
        </w:rPr>
        <w:t>HDFS</w:t>
      </w:r>
      <w:r w:rsidRPr="00D32B0A">
        <w:rPr>
          <w:rFonts w:hint="eastAsia"/>
        </w:rPr>
        <w:t>等）中，并使用</w:t>
      </w:r>
      <w:r>
        <w:rPr>
          <w:rFonts w:hint="eastAsia"/>
        </w:rPr>
        <w:t>基准执行层</w:t>
      </w:r>
      <w:r w:rsidRPr="00D32B0A">
        <w:rPr>
          <w:rFonts w:hint="eastAsia"/>
        </w:rPr>
        <w:t>中的组合参数发生器对待测系统提供可靠性测试。</w:t>
      </w:r>
    </w:p>
    <w:p w:rsidR="00FC68DE" w:rsidRDefault="00FC68DE" w:rsidP="00DC5C51">
      <w:pPr>
        <w:pStyle w:val="a0"/>
        <w:numPr>
          <w:ilvl w:val="0"/>
          <w:numId w:val="37"/>
        </w:numPr>
      </w:pPr>
      <w:r>
        <w:rPr>
          <w:rFonts w:hint="eastAsia"/>
        </w:rPr>
        <w:t>大数据系统及应用的可靠性测试基准平台的特点</w:t>
      </w:r>
    </w:p>
    <w:p w:rsidR="00FC68DE" w:rsidRDefault="00FC68DE" w:rsidP="00FC68DE">
      <w:pPr>
        <w:pStyle w:val="ae"/>
        <w:numPr>
          <w:ilvl w:val="0"/>
          <w:numId w:val="33"/>
        </w:numPr>
        <w:ind w:firstLineChars="0"/>
      </w:pPr>
      <w:r>
        <w:rPr>
          <w:rFonts w:hint="eastAsia"/>
        </w:rPr>
        <w:t>构建了一个自动化的大数据系统的可靠性测试基准平台，提供了基于</w:t>
      </w:r>
      <w:r>
        <w:rPr>
          <w:rFonts w:hint="eastAsia"/>
        </w:rPr>
        <w:t>SSH</w:t>
      </w:r>
      <w:r>
        <w:rPr>
          <w:rFonts w:hint="eastAsia"/>
        </w:rPr>
        <w:t>的</w:t>
      </w:r>
      <w:r>
        <w:rPr>
          <w:rFonts w:hint="eastAsia"/>
        </w:rPr>
        <w:t>Web</w:t>
      </w:r>
      <w:r>
        <w:rPr>
          <w:rFonts w:hint="eastAsia"/>
        </w:rPr>
        <w:t>界面，用户只需提供待测系统的配置信息便可随时随地的对大数据系统进行可靠性测试。</w:t>
      </w:r>
    </w:p>
    <w:p w:rsidR="00FC68DE" w:rsidRDefault="00FC68DE" w:rsidP="00FC68DE">
      <w:pPr>
        <w:pStyle w:val="ae"/>
        <w:numPr>
          <w:ilvl w:val="0"/>
          <w:numId w:val="33"/>
        </w:numPr>
        <w:ind w:firstLineChars="0"/>
      </w:pPr>
      <w:r>
        <w:rPr>
          <w:rFonts w:hint="eastAsia"/>
        </w:rPr>
        <w:t>该平台使用带有特征分析的数据生成方法，提供了符合一定数据特征的更加丰富的数据集。</w:t>
      </w:r>
    </w:p>
    <w:p w:rsidR="00FC68DE" w:rsidRPr="00F17E41" w:rsidRDefault="00FC68DE" w:rsidP="00FC68DE">
      <w:pPr>
        <w:pStyle w:val="ae"/>
        <w:numPr>
          <w:ilvl w:val="0"/>
          <w:numId w:val="33"/>
        </w:numPr>
        <w:ind w:firstLineChars="0"/>
      </w:pPr>
      <w:r>
        <w:rPr>
          <w:rFonts w:hint="eastAsia"/>
        </w:rPr>
        <w:t>该平台使用参数组合测试方法，并通过削减参数组合空间，极大的降低了测试成本。</w:t>
      </w:r>
    </w:p>
    <w:p w:rsidR="00FC68DE" w:rsidRDefault="00FC68DE" w:rsidP="00FC68DE">
      <w:pPr>
        <w:pStyle w:val="ae"/>
        <w:numPr>
          <w:ilvl w:val="0"/>
          <w:numId w:val="33"/>
        </w:numPr>
        <w:ind w:firstLineChars="0"/>
      </w:pPr>
      <w:r>
        <w:rPr>
          <w:rFonts w:hint="eastAsia"/>
        </w:rPr>
        <w:t>该平台是一种通用的可靠性测试基准框架，有良好的扩展性，可以方便的为不同的大数据系统提供可靠性测试支持。</w:t>
      </w:r>
    </w:p>
    <w:p w:rsidR="00FC68DE" w:rsidRDefault="00FC68DE" w:rsidP="003C2703">
      <w:pPr>
        <w:pStyle w:val="2"/>
        <w:numPr>
          <w:ilvl w:val="1"/>
          <w:numId w:val="31"/>
        </w:numPr>
        <w:ind w:left="581" w:hangingChars="241" w:hanging="581"/>
      </w:pPr>
      <w:bookmarkStart w:id="57" w:name="_Toc478388631"/>
      <w:bookmarkStart w:id="58" w:name="_Toc478740411"/>
      <w:r>
        <w:t>系统</w:t>
      </w:r>
      <w:bookmarkEnd w:id="57"/>
      <w:r w:rsidR="002F2B61">
        <w:t>设计与</w:t>
      </w:r>
      <w:r w:rsidR="00731D9D">
        <w:rPr>
          <w:rFonts w:hint="eastAsia"/>
        </w:rPr>
        <w:t>实现</w:t>
      </w:r>
      <w:bookmarkEnd w:id="58"/>
    </w:p>
    <w:p w:rsidR="00FC68DE" w:rsidRDefault="00FC68DE" w:rsidP="00FC68DE">
      <w:pPr>
        <w:spacing w:after="80"/>
      </w:pPr>
      <w:r>
        <w:t>本节将介绍可靠性测试基准框架的系统</w:t>
      </w:r>
      <w:r w:rsidR="00A40389">
        <w:t>的设计与</w:t>
      </w:r>
      <w:r w:rsidR="00296F42">
        <w:t>实现</w:t>
      </w:r>
      <w:r>
        <w:rPr>
          <w:rFonts w:hint="eastAsia"/>
        </w:rPr>
        <w:t>。该系统是一个多层架构，包括</w:t>
      </w:r>
      <w:r>
        <w:rPr>
          <w:rFonts w:hint="eastAsia"/>
        </w:rPr>
        <w:t>Web</w:t>
      </w:r>
      <w:r>
        <w:rPr>
          <w:rFonts w:hint="eastAsia"/>
        </w:rPr>
        <w:t>模块和基准模块两部分。其中</w:t>
      </w:r>
      <w:r>
        <w:rPr>
          <w:rFonts w:hint="eastAsia"/>
        </w:rPr>
        <w:t>Web</w:t>
      </w:r>
      <w:r>
        <w:rPr>
          <w:rFonts w:hint="eastAsia"/>
        </w:rPr>
        <w:t>模块用于提供用户层界面支持，基准模块提供基准执行模块的支持，用于部署到待测系统中进行基准测试。</w:t>
      </w:r>
      <w:r>
        <w:rPr>
          <w:rFonts w:hint="eastAsia"/>
        </w:rPr>
        <w:t>Web</w:t>
      </w:r>
      <w:r>
        <w:rPr>
          <w:rFonts w:hint="eastAsia"/>
        </w:rPr>
        <w:t>模块与基准模块之间通过远程访问建立调用，</w:t>
      </w:r>
      <w:r w:rsidRPr="00C840E8">
        <w:rPr>
          <w:rFonts w:hint="eastAsia"/>
        </w:rPr>
        <w:t>图</w:t>
      </w:r>
      <w:r w:rsidR="00C840E8" w:rsidRPr="00C840E8">
        <w:rPr>
          <w:rFonts w:hint="eastAsia"/>
        </w:rPr>
        <w:t>5-2</w:t>
      </w:r>
      <w:r>
        <w:rPr>
          <w:rFonts w:hint="eastAsia"/>
        </w:rPr>
        <w:t>展示了系统模块之间的关系。</w:t>
      </w:r>
      <w:r w:rsidRPr="00DD0013">
        <w:rPr>
          <w:rFonts w:hint="eastAsia"/>
        </w:rPr>
        <w:t>下面将分别针对</w:t>
      </w:r>
      <w:r w:rsidRPr="00DD0013">
        <w:rPr>
          <w:rFonts w:hint="eastAsia"/>
        </w:rPr>
        <w:t>Web</w:t>
      </w:r>
      <w:r w:rsidRPr="00DD0013">
        <w:rPr>
          <w:rFonts w:hint="eastAsia"/>
        </w:rPr>
        <w:t>模块和基准模块</w:t>
      </w:r>
      <w:r>
        <w:rPr>
          <w:rFonts w:hint="eastAsia"/>
        </w:rPr>
        <w:t>的进行介绍</w:t>
      </w:r>
      <w:r w:rsidRPr="00DD0013">
        <w:rPr>
          <w:rFonts w:hint="eastAsia"/>
        </w:rPr>
        <w:t>。</w:t>
      </w:r>
    </w:p>
    <w:p w:rsidR="00FC68DE" w:rsidRDefault="00FC68DE" w:rsidP="00FC68DE">
      <w:pPr>
        <w:spacing w:after="80"/>
        <w:ind w:firstLine="0"/>
        <w:jc w:val="center"/>
      </w:pPr>
      <w:r>
        <w:rPr>
          <w:noProof/>
        </w:rPr>
        <w:drawing>
          <wp:inline distT="0" distB="0" distL="0" distR="0" wp14:anchorId="00E46345" wp14:editId="54C10044">
            <wp:extent cx="3157086" cy="1033180"/>
            <wp:effectExtent l="0" t="0" r="5715" b="0"/>
            <wp:docPr id="7" name="图片 7" descr="E:\工作空间\毕设\学位论文\image\Web模块+基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工作空间\毕设\学位论文\image\Web模块+基准模块.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67103" cy="1036458"/>
                    </a:xfrm>
                    <a:prstGeom prst="rect">
                      <a:avLst/>
                    </a:prstGeom>
                    <a:noFill/>
                    <a:ln>
                      <a:noFill/>
                    </a:ln>
                  </pic:spPr>
                </pic:pic>
              </a:graphicData>
            </a:graphic>
          </wp:inline>
        </w:drawing>
      </w:r>
    </w:p>
    <w:p w:rsidR="00FC68DE" w:rsidRDefault="00FC68DE" w:rsidP="00FC68DE">
      <w:pPr>
        <w:ind w:firstLine="0"/>
        <w:jc w:val="center"/>
        <w:rPr>
          <w:sz w:val="21"/>
          <w:szCs w:val="21"/>
        </w:rPr>
      </w:pPr>
      <w:r w:rsidRPr="00AB0DB2">
        <w:rPr>
          <w:rFonts w:hint="eastAsia"/>
          <w:sz w:val="21"/>
          <w:szCs w:val="21"/>
        </w:rPr>
        <w:t>图表</w:t>
      </w:r>
      <w:r w:rsidRPr="00AB0DB2">
        <w:rPr>
          <w:rFonts w:hint="eastAsia"/>
          <w:sz w:val="21"/>
          <w:szCs w:val="21"/>
        </w:rPr>
        <w:t xml:space="preserve"> </w:t>
      </w:r>
      <w:r>
        <w:rPr>
          <w:rFonts w:hint="eastAsia"/>
          <w:sz w:val="21"/>
          <w:szCs w:val="21"/>
        </w:rPr>
        <w:t>5-2</w:t>
      </w:r>
      <w:r w:rsidRPr="00AB0DB2">
        <w:rPr>
          <w:rFonts w:hint="eastAsia"/>
          <w:sz w:val="21"/>
          <w:szCs w:val="21"/>
        </w:rPr>
        <w:t xml:space="preserve"> </w:t>
      </w:r>
      <w:r w:rsidRPr="00AB0DB2">
        <w:rPr>
          <w:rFonts w:hint="eastAsia"/>
          <w:sz w:val="21"/>
          <w:szCs w:val="21"/>
        </w:rPr>
        <w:t>系统模块关系图</w:t>
      </w:r>
    </w:p>
    <w:p w:rsidR="003F6988" w:rsidRDefault="003F6988" w:rsidP="00AF4C79">
      <w:pPr>
        <w:pStyle w:val="3"/>
        <w:numPr>
          <w:ilvl w:val="2"/>
          <w:numId w:val="31"/>
        </w:numPr>
        <w:ind w:left="855" w:hanging="855"/>
      </w:pPr>
      <w:bookmarkStart w:id="59" w:name="_Toc478740412"/>
      <w:r>
        <w:rPr>
          <w:rFonts w:hint="eastAsia"/>
        </w:rPr>
        <w:lastRenderedPageBreak/>
        <w:t>Web模块设计</w:t>
      </w:r>
      <w:r w:rsidR="00DC6925">
        <w:rPr>
          <w:rFonts w:hint="eastAsia"/>
        </w:rPr>
        <w:t>与实现</w:t>
      </w:r>
      <w:bookmarkEnd w:id="59"/>
    </w:p>
    <w:p w:rsidR="00744009" w:rsidRPr="00744009" w:rsidRDefault="00DC4A31" w:rsidP="00AA7610">
      <w:pPr>
        <w:pStyle w:val="4"/>
        <w:numPr>
          <w:ilvl w:val="0"/>
          <w:numId w:val="0"/>
        </w:numPr>
        <w:ind w:left="995" w:hangingChars="413" w:hanging="995"/>
      </w:pPr>
      <w:r>
        <w:rPr>
          <w:rFonts w:hint="eastAsia"/>
        </w:rPr>
        <w:t>5.2.1.1</w:t>
      </w:r>
      <w:r w:rsidR="005001BC">
        <w:rPr>
          <w:rFonts w:hint="eastAsia"/>
        </w:rPr>
        <w:t xml:space="preserve"> </w:t>
      </w:r>
      <w:r w:rsidR="00744009">
        <w:rPr>
          <w:rFonts w:hint="eastAsia"/>
        </w:rPr>
        <w:t>Web模块设计</w:t>
      </w:r>
    </w:p>
    <w:p w:rsidR="00FC68DE" w:rsidRDefault="00FC68DE" w:rsidP="00FC68DE">
      <w:r>
        <w:rPr>
          <w:rFonts w:hint="eastAsia"/>
        </w:rPr>
        <w:t>Web</w:t>
      </w:r>
      <w:r>
        <w:rPr>
          <w:rFonts w:hint="eastAsia"/>
        </w:rPr>
        <w:t>模块用于提供用户层的界面支持，并遵循了</w:t>
      </w:r>
      <w:r>
        <w:rPr>
          <w:rFonts w:hint="eastAsia"/>
        </w:rPr>
        <w:t>MVC</w:t>
      </w:r>
      <w:r>
        <w:rPr>
          <w:rFonts w:hint="eastAsia"/>
        </w:rPr>
        <w:t>框架，分为模型（</w:t>
      </w:r>
      <w:r>
        <w:rPr>
          <w:rFonts w:hint="eastAsia"/>
        </w:rPr>
        <w:t>Model</w:t>
      </w:r>
      <w:r>
        <w:rPr>
          <w:rFonts w:hint="eastAsia"/>
        </w:rPr>
        <w:t>）、视图（</w:t>
      </w:r>
      <w:r>
        <w:rPr>
          <w:rFonts w:hint="eastAsia"/>
        </w:rPr>
        <w:t>View</w:t>
      </w:r>
      <w:r>
        <w:rPr>
          <w:rFonts w:hint="eastAsia"/>
        </w:rPr>
        <w:t>）以及控制器（</w:t>
      </w:r>
      <w:r>
        <w:rPr>
          <w:rFonts w:hint="eastAsia"/>
        </w:rPr>
        <w:t>Controller</w:t>
      </w:r>
      <w:r>
        <w:rPr>
          <w:rFonts w:hint="eastAsia"/>
        </w:rPr>
        <w:t>）三部分，</w:t>
      </w:r>
      <w:r w:rsidRPr="0097449B">
        <w:rPr>
          <w:rFonts w:hint="eastAsia"/>
        </w:rPr>
        <w:t>如图</w:t>
      </w:r>
      <w:r w:rsidR="0097449B" w:rsidRPr="0097449B">
        <w:rPr>
          <w:rFonts w:hint="eastAsia"/>
        </w:rPr>
        <w:t>5-3</w:t>
      </w:r>
      <w:r>
        <w:rPr>
          <w:rFonts w:hint="eastAsia"/>
        </w:rPr>
        <w:t>，每一部分都可以专注于自身的职责，避免了相互之间复杂的逻辑关系。</w:t>
      </w:r>
    </w:p>
    <w:p w:rsidR="00FC68DE" w:rsidRDefault="00FC68DE" w:rsidP="00FC68DE">
      <w:pPr>
        <w:ind w:firstLine="0"/>
        <w:jc w:val="center"/>
        <w:rPr>
          <w:highlight w:val="yellow"/>
        </w:rPr>
      </w:pPr>
      <w:r>
        <w:rPr>
          <w:noProof/>
        </w:rPr>
        <w:drawing>
          <wp:inline distT="0" distB="0" distL="0" distR="0" wp14:anchorId="29B0B124" wp14:editId="7A88688C">
            <wp:extent cx="4857750" cy="1529629"/>
            <wp:effectExtent l="0" t="0" r="0" b="0"/>
            <wp:docPr id="17" name="图片 17" descr="E:\工作空间\毕设\学位论文\image\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工作空间\毕设\学位论文\image\MV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67853" cy="1532810"/>
                    </a:xfrm>
                    <a:prstGeom prst="rect">
                      <a:avLst/>
                    </a:prstGeom>
                    <a:noFill/>
                    <a:ln>
                      <a:noFill/>
                    </a:ln>
                  </pic:spPr>
                </pic:pic>
              </a:graphicData>
            </a:graphic>
          </wp:inline>
        </w:drawing>
      </w:r>
    </w:p>
    <w:p w:rsidR="00FC68DE" w:rsidRDefault="00FC68DE" w:rsidP="00FC68DE">
      <w:pPr>
        <w:pStyle w:val="a9"/>
        <w:rPr>
          <w:highlight w:val="yellow"/>
        </w:rPr>
      </w:pPr>
      <w:r>
        <w:rPr>
          <w:rFonts w:hint="eastAsia"/>
        </w:rPr>
        <w:t>图表</w:t>
      </w:r>
      <w:r>
        <w:rPr>
          <w:rFonts w:hint="eastAsia"/>
        </w:rPr>
        <w:t xml:space="preserve"> 5-3 MVC</w:t>
      </w:r>
      <w:r>
        <w:rPr>
          <w:rFonts w:hint="eastAsia"/>
        </w:rPr>
        <w:t>框架图</w:t>
      </w:r>
    </w:p>
    <w:p w:rsidR="00FC68DE" w:rsidRDefault="00FC68DE" w:rsidP="00FC68DE">
      <w:r w:rsidRPr="000E696B">
        <w:rPr>
          <w:rFonts w:hint="eastAsia"/>
        </w:rPr>
        <w:t>图</w:t>
      </w:r>
      <w:r w:rsidR="000E696B" w:rsidRPr="000E696B">
        <w:rPr>
          <w:rFonts w:hint="eastAsia"/>
        </w:rPr>
        <w:t>5-4</w:t>
      </w:r>
      <w:r>
        <w:rPr>
          <w:rFonts w:hint="eastAsia"/>
        </w:rPr>
        <w:t>给出了系统中</w:t>
      </w:r>
      <w:r>
        <w:rPr>
          <w:rFonts w:hint="eastAsia"/>
        </w:rPr>
        <w:t>Web</w:t>
      </w:r>
      <w:r>
        <w:rPr>
          <w:rFonts w:hint="eastAsia"/>
        </w:rPr>
        <w:t>模块的包图，体现了包之间的依赖关系，其中上层包依赖于下层包。</w:t>
      </w:r>
    </w:p>
    <w:p w:rsidR="00FC68DE" w:rsidRDefault="00FC68DE" w:rsidP="00FC68DE">
      <w:pPr>
        <w:ind w:firstLine="0"/>
        <w:jc w:val="center"/>
        <w:rPr>
          <w:noProof/>
        </w:rPr>
      </w:pPr>
      <w:r>
        <w:rPr>
          <w:noProof/>
        </w:rPr>
        <w:drawing>
          <wp:inline distT="0" distB="0" distL="0" distR="0" wp14:anchorId="5E1FC515" wp14:editId="03D8AAFF">
            <wp:extent cx="2800951" cy="3288126"/>
            <wp:effectExtent l="0" t="0" r="0" b="7620"/>
            <wp:docPr id="8" name="图片 8" descr="E:\工作空间\毕设\学位论文\image\Package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工作空间\毕设\学位论文\image\Package Diagram (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0951" cy="3288126"/>
                    </a:xfrm>
                    <a:prstGeom prst="rect">
                      <a:avLst/>
                    </a:prstGeom>
                    <a:noFill/>
                    <a:ln>
                      <a:noFill/>
                    </a:ln>
                  </pic:spPr>
                </pic:pic>
              </a:graphicData>
            </a:graphic>
          </wp:inline>
        </w:drawing>
      </w:r>
    </w:p>
    <w:p w:rsidR="00FC68DE" w:rsidRDefault="00FC68DE" w:rsidP="00FC68DE">
      <w:pPr>
        <w:ind w:firstLine="0"/>
        <w:jc w:val="center"/>
        <w:rPr>
          <w:sz w:val="21"/>
          <w:szCs w:val="21"/>
        </w:rPr>
      </w:pPr>
      <w:r w:rsidRPr="007D702C">
        <w:rPr>
          <w:rFonts w:hint="eastAsia"/>
          <w:sz w:val="21"/>
          <w:szCs w:val="21"/>
        </w:rPr>
        <w:t>图表</w:t>
      </w:r>
      <w:r w:rsidRPr="007D702C">
        <w:rPr>
          <w:rFonts w:hint="eastAsia"/>
          <w:sz w:val="21"/>
          <w:szCs w:val="21"/>
        </w:rPr>
        <w:t xml:space="preserve"> </w:t>
      </w:r>
      <w:r>
        <w:rPr>
          <w:rFonts w:hint="eastAsia"/>
          <w:sz w:val="21"/>
          <w:szCs w:val="21"/>
        </w:rPr>
        <w:t>5-4 Web</w:t>
      </w:r>
      <w:r>
        <w:rPr>
          <w:rFonts w:hint="eastAsia"/>
          <w:sz w:val="21"/>
          <w:szCs w:val="21"/>
        </w:rPr>
        <w:t>模块包图</w:t>
      </w:r>
    </w:p>
    <w:p w:rsidR="00FC68DE" w:rsidRDefault="00FC68DE" w:rsidP="00FC68DE">
      <w:r>
        <w:rPr>
          <w:rFonts w:hint="eastAsia"/>
        </w:rPr>
        <w:t>其中</w:t>
      </w:r>
      <w:r>
        <w:rPr>
          <w:rFonts w:hint="eastAsia"/>
        </w:rPr>
        <w:t>webapp.jsp</w:t>
      </w:r>
      <w:r>
        <w:rPr>
          <w:rFonts w:hint="eastAsia"/>
        </w:rPr>
        <w:t>和</w:t>
      </w:r>
      <w:r>
        <w:rPr>
          <w:rFonts w:hint="eastAsia"/>
        </w:rPr>
        <w:t>webapp.script</w:t>
      </w:r>
      <w:r>
        <w:rPr>
          <w:rFonts w:hint="eastAsia"/>
        </w:rPr>
        <w:t>为</w:t>
      </w:r>
      <w:r>
        <w:rPr>
          <w:rFonts w:hint="eastAsia"/>
        </w:rPr>
        <w:t>View</w:t>
      </w:r>
      <w:r>
        <w:rPr>
          <w:rFonts w:hint="eastAsia"/>
        </w:rPr>
        <w:t>层，负责展示用户层，即为用户进行可靠性测试提供界面支持。包括配置系统信息、选取应用、生成数据、执行测试以及最后展示测试报告。用户通过填写信息，并提交请求，完成可靠性测试流程。同时负责从</w:t>
      </w:r>
      <w:r>
        <w:rPr>
          <w:rFonts w:hint="eastAsia"/>
        </w:rPr>
        <w:t>Controller</w:t>
      </w:r>
      <w:r>
        <w:rPr>
          <w:rFonts w:hint="eastAsia"/>
        </w:rPr>
        <w:t>中接收传递回来的监控信息，并形成测试报告展示给</w:t>
      </w:r>
      <w:r>
        <w:rPr>
          <w:rFonts w:hint="eastAsia"/>
        </w:rPr>
        <w:lastRenderedPageBreak/>
        <w:t>用户。</w:t>
      </w:r>
      <w:r>
        <w:rPr>
          <w:rFonts w:hint="eastAsia"/>
        </w:rPr>
        <w:t>sut.model</w:t>
      </w:r>
      <w:r>
        <w:rPr>
          <w:rFonts w:hint="eastAsia"/>
        </w:rPr>
        <w:t>为</w:t>
      </w:r>
      <w:r>
        <w:rPr>
          <w:rFonts w:hint="eastAsia"/>
        </w:rPr>
        <w:t>Model</w:t>
      </w:r>
      <w:r>
        <w:rPr>
          <w:rFonts w:hint="eastAsia"/>
        </w:rPr>
        <w:t>层，负责提供用户状态信息、测试信息的存储。</w:t>
      </w:r>
      <w:r>
        <w:rPr>
          <w:rFonts w:hint="eastAsia"/>
        </w:rPr>
        <w:t>sut.controller</w:t>
      </w:r>
      <w:r>
        <w:rPr>
          <w:rFonts w:hint="eastAsia"/>
        </w:rPr>
        <w:t>为</w:t>
      </w:r>
      <w:r>
        <w:rPr>
          <w:rFonts w:hint="eastAsia"/>
        </w:rPr>
        <w:t>Controller</w:t>
      </w:r>
      <w:r>
        <w:rPr>
          <w:rFonts w:hint="eastAsia"/>
        </w:rPr>
        <w:t>层，用于响应</w:t>
      </w:r>
      <w:r>
        <w:rPr>
          <w:rFonts w:hint="eastAsia"/>
        </w:rPr>
        <w:t>View</w:t>
      </w:r>
      <w:r>
        <w:rPr>
          <w:rFonts w:hint="eastAsia"/>
        </w:rPr>
        <w:t>层发送的用户请求，来修改</w:t>
      </w:r>
      <w:r>
        <w:rPr>
          <w:rFonts w:hint="eastAsia"/>
        </w:rPr>
        <w:t>Model</w:t>
      </w:r>
      <w:r>
        <w:rPr>
          <w:rFonts w:hint="eastAsia"/>
        </w:rPr>
        <w:t>中的数据。包括向待测系统发送生成数据以及执行测试的命令，同时可以从待测系统获取监控信息，并传递给</w:t>
      </w:r>
      <w:r>
        <w:rPr>
          <w:rFonts w:hint="eastAsia"/>
        </w:rPr>
        <w:t>View</w:t>
      </w:r>
      <w:r>
        <w:rPr>
          <w:rFonts w:hint="eastAsia"/>
        </w:rPr>
        <w:t>进行展示。</w:t>
      </w:r>
    </w:p>
    <w:p w:rsidR="00FC68DE" w:rsidRDefault="00FC68DE" w:rsidP="00FC68DE">
      <w:pPr>
        <w:rPr>
          <w:sz w:val="21"/>
          <w:szCs w:val="21"/>
        </w:rPr>
      </w:pPr>
      <w:r>
        <w:rPr>
          <w:rFonts w:hint="eastAsia"/>
        </w:rPr>
        <w:t>下面对</w:t>
      </w:r>
      <w:r>
        <w:rPr>
          <w:rFonts w:hint="eastAsia"/>
        </w:rPr>
        <w:t>Web</w:t>
      </w:r>
      <w:r>
        <w:rPr>
          <w:rFonts w:hint="eastAsia"/>
        </w:rPr>
        <w:t>模块中的各个包进行简要的介绍。</w:t>
      </w:r>
    </w:p>
    <w:p w:rsidR="00FC68DE" w:rsidRPr="002C70C5" w:rsidRDefault="00FC68DE" w:rsidP="00FC68DE">
      <w:pPr>
        <w:pStyle w:val="ae"/>
        <w:numPr>
          <w:ilvl w:val="0"/>
          <w:numId w:val="18"/>
        </w:numPr>
        <w:ind w:firstLineChars="0"/>
      </w:pPr>
      <w:r w:rsidRPr="002C70C5">
        <w:rPr>
          <w:rFonts w:hint="eastAsia"/>
        </w:rPr>
        <w:t>webapp.jsp</w:t>
      </w:r>
      <w:r w:rsidRPr="002C70C5">
        <w:rPr>
          <w:rFonts w:hint="eastAsia"/>
        </w:rPr>
        <w:t>包提供了前端界面需要的</w:t>
      </w:r>
      <w:r w:rsidRPr="002C70C5">
        <w:rPr>
          <w:rFonts w:hint="eastAsia"/>
        </w:rPr>
        <w:t>JSP</w:t>
      </w:r>
      <w:r w:rsidRPr="002C70C5">
        <w:rPr>
          <w:rFonts w:hint="eastAsia"/>
        </w:rPr>
        <w:t>文件，用于为用户展示操作步骤中需要的配置信息、应用选择等信息，同时展示测试结束后的测试报告。</w:t>
      </w:r>
    </w:p>
    <w:p w:rsidR="00FC68DE" w:rsidRPr="002C70C5" w:rsidRDefault="00FC68DE" w:rsidP="00FC68DE">
      <w:pPr>
        <w:pStyle w:val="ae"/>
        <w:numPr>
          <w:ilvl w:val="0"/>
          <w:numId w:val="18"/>
        </w:numPr>
        <w:ind w:firstLineChars="0"/>
      </w:pPr>
      <w:r w:rsidRPr="002C70C5">
        <w:t>web</w:t>
      </w:r>
      <w:r w:rsidRPr="002C70C5">
        <w:rPr>
          <w:rFonts w:hint="eastAsia"/>
        </w:rPr>
        <w:t>app.script</w:t>
      </w:r>
      <w:r w:rsidRPr="002C70C5">
        <w:rPr>
          <w:rFonts w:hint="eastAsia"/>
        </w:rPr>
        <w:t>包提供了前端初步处理接收到的用户输入信息的</w:t>
      </w:r>
      <w:r w:rsidRPr="002C70C5">
        <w:rPr>
          <w:rFonts w:hint="eastAsia"/>
        </w:rPr>
        <w:t>JavaScript</w:t>
      </w:r>
      <w:r w:rsidRPr="002C70C5">
        <w:rPr>
          <w:rFonts w:hint="eastAsia"/>
        </w:rPr>
        <w:t>文件，用于从</w:t>
      </w:r>
      <w:r w:rsidRPr="002C70C5">
        <w:rPr>
          <w:rFonts w:hint="eastAsia"/>
        </w:rPr>
        <w:t>JSP</w:t>
      </w:r>
      <w:r w:rsidRPr="002C70C5">
        <w:rPr>
          <w:rFonts w:hint="eastAsia"/>
        </w:rPr>
        <w:t>界面中获取数据，并转换数据格式，传递给</w:t>
      </w:r>
      <w:r w:rsidRPr="002C70C5">
        <w:rPr>
          <w:rFonts w:hint="eastAsia"/>
        </w:rPr>
        <w:t>Controller</w:t>
      </w:r>
      <w:r w:rsidRPr="002C70C5">
        <w:rPr>
          <w:rFonts w:hint="eastAsia"/>
        </w:rPr>
        <w:t>。</w:t>
      </w:r>
    </w:p>
    <w:p w:rsidR="00FC68DE" w:rsidRPr="002C70C5" w:rsidRDefault="00FC68DE" w:rsidP="00FC68DE">
      <w:pPr>
        <w:pStyle w:val="ae"/>
        <w:numPr>
          <w:ilvl w:val="0"/>
          <w:numId w:val="18"/>
        </w:numPr>
        <w:ind w:firstLineChars="0"/>
      </w:pPr>
      <w:r w:rsidRPr="002C70C5">
        <w:rPr>
          <w:rFonts w:hint="eastAsia"/>
        </w:rPr>
        <w:t>sut.controller</w:t>
      </w:r>
      <w:r w:rsidRPr="002C70C5">
        <w:rPr>
          <w:rFonts w:hint="eastAsia"/>
        </w:rPr>
        <w:t>包提供了</w:t>
      </w:r>
      <w:r w:rsidRPr="002C70C5">
        <w:rPr>
          <w:rFonts w:hint="eastAsia"/>
        </w:rPr>
        <w:t>web.script</w:t>
      </w:r>
      <w:r w:rsidRPr="002C70C5">
        <w:rPr>
          <w:rFonts w:hint="eastAsia"/>
        </w:rPr>
        <w:t>访问后台数据或发送用户请求所需的接口。</w:t>
      </w:r>
    </w:p>
    <w:p w:rsidR="00FC68DE" w:rsidRPr="002C70C5" w:rsidRDefault="00FC68DE" w:rsidP="00FC68DE">
      <w:pPr>
        <w:pStyle w:val="ae"/>
        <w:numPr>
          <w:ilvl w:val="0"/>
          <w:numId w:val="18"/>
        </w:numPr>
        <w:ind w:firstLineChars="0"/>
      </w:pPr>
      <w:r w:rsidRPr="002C70C5">
        <w:rPr>
          <w:rFonts w:hint="eastAsia"/>
        </w:rPr>
        <w:t>sut.model</w:t>
      </w:r>
      <w:r w:rsidRPr="002C70C5">
        <w:rPr>
          <w:rFonts w:hint="eastAsia"/>
        </w:rPr>
        <w:t>包提供了</w:t>
      </w:r>
      <w:r w:rsidRPr="002C70C5">
        <w:rPr>
          <w:rFonts w:hint="eastAsia"/>
        </w:rPr>
        <w:t>web.script</w:t>
      </w:r>
      <w:r w:rsidRPr="002C70C5">
        <w:rPr>
          <w:rFonts w:hint="eastAsia"/>
        </w:rPr>
        <w:t>与</w:t>
      </w:r>
      <w:r w:rsidRPr="002C70C5">
        <w:rPr>
          <w:rFonts w:hint="eastAsia"/>
        </w:rPr>
        <w:t>sut.controller</w:t>
      </w:r>
      <w:r w:rsidRPr="002C70C5">
        <w:rPr>
          <w:rFonts w:hint="eastAsia"/>
        </w:rPr>
        <w:t>之间通信的数据定义规范。</w:t>
      </w:r>
    </w:p>
    <w:p w:rsidR="00FC68DE" w:rsidRPr="00642D69" w:rsidRDefault="00FC68DE" w:rsidP="00FC68DE">
      <w:pPr>
        <w:pStyle w:val="ae"/>
        <w:numPr>
          <w:ilvl w:val="0"/>
          <w:numId w:val="18"/>
        </w:numPr>
        <w:ind w:firstLineChars="0"/>
        <w:rPr>
          <w:sz w:val="21"/>
          <w:szCs w:val="21"/>
        </w:rPr>
      </w:pPr>
      <w:r w:rsidRPr="002C70C5">
        <w:t>service</w:t>
      </w:r>
      <w:r w:rsidRPr="002C70C5">
        <w:rPr>
          <w:rFonts w:hint="eastAsia"/>
        </w:rPr>
        <w:t>包负责接收前端发来的请求，并提供系统的后台服务（如，数据生成、组合测试、生成报告等）。</w:t>
      </w:r>
    </w:p>
    <w:p w:rsidR="00642D69" w:rsidRDefault="00642D69" w:rsidP="00DC4A31">
      <w:pPr>
        <w:pStyle w:val="4"/>
        <w:numPr>
          <w:ilvl w:val="3"/>
          <w:numId w:val="31"/>
        </w:numPr>
        <w:ind w:left="995" w:hanging="995"/>
      </w:pPr>
      <w:r>
        <w:rPr>
          <w:rFonts w:hint="eastAsia"/>
        </w:rPr>
        <w:t>Web模块实现</w:t>
      </w:r>
    </w:p>
    <w:p w:rsidR="00BA519E" w:rsidRDefault="00BA519E" w:rsidP="00BA519E">
      <w:r>
        <w:rPr>
          <w:rFonts w:hint="eastAsia"/>
        </w:rPr>
        <w:t>Web</w:t>
      </w:r>
      <w:r>
        <w:rPr>
          <w:rFonts w:hint="eastAsia"/>
        </w:rPr>
        <w:t>模块主要提供用户层的界面需求，支持可靠性测试基准运行的整个流程。</w:t>
      </w:r>
      <w:r w:rsidRPr="0004148E">
        <w:rPr>
          <w:rFonts w:hint="eastAsia"/>
        </w:rPr>
        <w:t>图</w:t>
      </w:r>
      <w:r w:rsidR="0004148E" w:rsidRPr="0004148E">
        <w:rPr>
          <w:rFonts w:hint="eastAsia"/>
        </w:rPr>
        <w:t>5-5</w:t>
      </w:r>
      <w:r>
        <w:rPr>
          <w:rFonts w:hint="eastAsia"/>
        </w:rPr>
        <w:t>展示</w:t>
      </w:r>
      <w:r w:rsidR="007403CC">
        <w:rPr>
          <w:rFonts w:hint="eastAsia"/>
        </w:rPr>
        <w:t>了</w:t>
      </w:r>
      <w:r>
        <w:rPr>
          <w:rFonts w:hint="eastAsia"/>
        </w:rPr>
        <w:t>Web</w:t>
      </w:r>
      <w:r>
        <w:rPr>
          <w:rFonts w:hint="eastAsia"/>
        </w:rPr>
        <w:t>模块的具体架构实现，其中上层为下层提供服务。下面将具体介绍每个文件的具体功能实现。</w:t>
      </w:r>
    </w:p>
    <w:p w:rsidR="00BA519E" w:rsidRDefault="00BA519E" w:rsidP="00BA519E">
      <w:pPr>
        <w:pStyle w:val="ae"/>
        <w:numPr>
          <w:ilvl w:val="0"/>
          <w:numId w:val="34"/>
        </w:numPr>
        <w:ind w:firstLineChars="0"/>
      </w:pPr>
      <w:r>
        <w:rPr>
          <w:rFonts w:hint="eastAsia"/>
        </w:rPr>
        <w:t>sparkConfig.jsp</w:t>
      </w:r>
      <w:r>
        <w:rPr>
          <w:rFonts w:hint="eastAsia"/>
        </w:rPr>
        <w:t>提供了整个基准测试的执行流程框架，提供信息配置、数据生成以及组合测试的功能选项。</w:t>
      </w:r>
    </w:p>
    <w:p w:rsidR="00BA519E" w:rsidRDefault="00BA519E" w:rsidP="00BA519E">
      <w:pPr>
        <w:pStyle w:val="ae"/>
        <w:numPr>
          <w:ilvl w:val="0"/>
          <w:numId w:val="34"/>
        </w:numPr>
        <w:ind w:firstLineChars="0"/>
      </w:pPr>
      <w:r>
        <w:rPr>
          <w:rFonts w:hint="eastAsia"/>
        </w:rPr>
        <w:t>sparkRunning.jsp</w:t>
      </w:r>
      <w:r>
        <w:rPr>
          <w:rFonts w:hint="eastAsia"/>
        </w:rPr>
        <w:t>提供了自动执行组合测试中的</w:t>
      </w:r>
      <w:r>
        <w:rPr>
          <w:rFonts w:hint="eastAsia"/>
        </w:rPr>
        <w:t>job</w:t>
      </w:r>
      <w:r>
        <w:rPr>
          <w:rFonts w:hint="eastAsia"/>
        </w:rPr>
        <w:t>完成情况。</w:t>
      </w:r>
    </w:p>
    <w:p w:rsidR="00BA519E" w:rsidRDefault="00BA519E" w:rsidP="00BA519E">
      <w:pPr>
        <w:pStyle w:val="ae"/>
        <w:numPr>
          <w:ilvl w:val="0"/>
          <w:numId w:val="34"/>
        </w:numPr>
        <w:ind w:firstLineChars="0"/>
      </w:pPr>
      <w:r>
        <w:rPr>
          <w:rFonts w:hint="eastAsia"/>
        </w:rPr>
        <w:t>sparkReport.jsp</w:t>
      </w:r>
      <w:r>
        <w:rPr>
          <w:rFonts w:hint="eastAsia"/>
        </w:rPr>
        <w:t>提供了测试报告。</w:t>
      </w:r>
    </w:p>
    <w:p w:rsidR="00BA519E" w:rsidRDefault="00BA519E" w:rsidP="00BA519E">
      <w:pPr>
        <w:pStyle w:val="ae"/>
        <w:numPr>
          <w:ilvl w:val="0"/>
          <w:numId w:val="34"/>
        </w:numPr>
        <w:ind w:firstLineChars="0"/>
      </w:pPr>
      <w:r>
        <w:rPr>
          <w:rFonts w:hint="eastAsia"/>
        </w:rPr>
        <w:t>sparkMaster.js</w:t>
      </w:r>
      <w:r>
        <w:rPr>
          <w:rFonts w:hint="eastAsia"/>
        </w:rPr>
        <w:t>用于存储用户提供的待测系统信息。</w:t>
      </w:r>
    </w:p>
    <w:p w:rsidR="00BA519E" w:rsidRDefault="00BA519E" w:rsidP="00BA519E">
      <w:pPr>
        <w:pStyle w:val="ae"/>
        <w:numPr>
          <w:ilvl w:val="0"/>
          <w:numId w:val="34"/>
        </w:numPr>
        <w:ind w:firstLineChars="0"/>
      </w:pPr>
      <w:r>
        <w:rPr>
          <w:rFonts w:hint="eastAsia"/>
        </w:rPr>
        <w:t>sparkGen.js</w:t>
      </w:r>
      <w:r>
        <w:rPr>
          <w:rFonts w:hint="eastAsia"/>
        </w:rPr>
        <w:t>用于收集用户配置的数据生成参数，并将数据生成的命令提交到</w:t>
      </w:r>
      <w:r>
        <w:rPr>
          <w:rFonts w:hint="eastAsia"/>
        </w:rPr>
        <w:t>Controller</w:t>
      </w:r>
      <w:r>
        <w:rPr>
          <w:rFonts w:hint="eastAsia"/>
        </w:rPr>
        <w:t>端。</w:t>
      </w:r>
    </w:p>
    <w:p w:rsidR="00BA519E" w:rsidRDefault="00BA519E" w:rsidP="00BA519E">
      <w:pPr>
        <w:pStyle w:val="ae"/>
        <w:numPr>
          <w:ilvl w:val="0"/>
          <w:numId w:val="34"/>
        </w:numPr>
        <w:ind w:firstLineChars="0"/>
      </w:pPr>
      <w:r>
        <w:rPr>
          <w:rFonts w:hint="eastAsia"/>
        </w:rPr>
        <w:t>sparkRun.js</w:t>
      </w:r>
      <w:r>
        <w:rPr>
          <w:rFonts w:hint="eastAsia"/>
        </w:rPr>
        <w:t>用于收集运行测试时用户提供的参数信息，并将测试执行命令提交到</w:t>
      </w:r>
      <w:r>
        <w:rPr>
          <w:rFonts w:hint="eastAsia"/>
        </w:rPr>
        <w:t>Controller</w:t>
      </w:r>
      <w:r>
        <w:rPr>
          <w:rFonts w:hint="eastAsia"/>
        </w:rPr>
        <w:t>端。</w:t>
      </w:r>
    </w:p>
    <w:p w:rsidR="00BA519E" w:rsidRDefault="00BA519E" w:rsidP="00BA519E">
      <w:pPr>
        <w:pStyle w:val="ae"/>
        <w:numPr>
          <w:ilvl w:val="0"/>
          <w:numId w:val="34"/>
        </w:numPr>
        <w:ind w:firstLineChars="0"/>
      </w:pPr>
      <w:r>
        <w:rPr>
          <w:rFonts w:hint="eastAsia"/>
        </w:rPr>
        <w:t>sparkReport.js</w:t>
      </w:r>
      <w:r>
        <w:rPr>
          <w:rFonts w:hint="eastAsia"/>
        </w:rPr>
        <w:t>用于从</w:t>
      </w:r>
      <w:r>
        <w:rPr>
          <w:rFonts w:hint="eastAsia"/>
        </w:rPr>
        <w:t>Controller</w:t>
      </w:r>
      <w:r>
        <w:rPr>
          <w:rFonts w:hint="eastAsia"/>
        </w:rPr>
        <w:t>收集信息，生成测试报告。</w:t>
      </w:r>
    </w:p>
    <w:p w:rsidR="00BA519E" w:rsidRDefault="00BA519E" w:rsidP="00BA519E">
      <w:pPr>
        <w:pStyle w:val="ae"/>
        <w:numPr>
          <w:ilvl w:val="0"/>
          <w:numId w:val="34"/>
        </w:numPr>
        <w:ind w:firstLineChars="0"/>
      </w:pPr>
      <w:r>
        <w:rPr>
          <w:rFonts w:hint="eastAsia"/>
        </w:rPr>
        <w:t>SparkController.java</w:t>
      </w:r>
      <w:r>
        <w:rPr>
          <w:rFonts w:hint="eastAsia"/>
        </w:rPr>
        <w:t>用于接收</w:t>
      </w:r>
      <w:r>
        <w:rPr>
          <w:rFonts w:hint="eastAsia"/>
        </w:rPr>
        <w:t>script</w:t>
      </w:r>
      <w:r>
        <w:rPr>
          <w:rFonts w:hint="eastAsia"/>
        </w:rPr>
        <w:t>中传来的用户请求，并作出响应，向待测系统发送用户请求命令。同时将从待测系统端收集到的信息，响应给</w:t>
      </w:r>
      <w:r>
        <w:rPr>
          <w:rFonts w:hint="eastAsia"/>
        </w:rPr>
        <w:t>script</w:t>
      </w:r>
      <w:r>
        <w:rPr>
          <w:rFonts w:hint="eastAsia"/>
        </w:rPr>
        <w:t>。</w:t>
      </w:r>
    </w:p>
    <w:p w:rsidR="00BA519E" w:rsidRDefault="00BA519E" w:rsidP="00BA519E">
      <w:pPr>
        <w:ind w:firstLine="0"/>
        <w:jc w:val="center"/>
      </w:pPr>
      <w:r>
        <w:object w:dxaOrig="9792" w:dyaOrig="7227">
          <v:shape id="_x0000_i1028" type="#_x0000_t75" style="width:283pt;height:208.45pt" o:ole="">
            <v:imagedata r:id="rId56" o:title=""/>
          </v:shape>
          <o:OLEObject Type="Embed" ProgID="Visio.Drawing.15" ShapeID="_x0000_i1028" DrawAspect="Content" ObjectID="_1552502328" r:id="rId57"/>
        </w:object>
      </w:r>
    </w:p>
    <w:p w:rsidR="00BA519E" w:rsidRDefault="00BA519E" w:rsidP="00BA519E">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6B1BE3">
        <w:rPr>
          <w:noProof/>
        </w:rPr>
        <w:t>1</w:t>
      </w:r>
      <w:r>
        <w:fldChar w:fldCharType="end"/>
      </w:r>
      <w:r>
        <w:rPr>
          <w:rFonts w:hint="eastAsia"/>
        </w:rPr>
        <w:t>-</w:t>
      </w:r>
      <w:r w:rsidR="00FC6790">
        <w:rPr>
          <w:rFonts w:hint="eastAsia"/>
        </w:rPr>
        <w:t>5</w:t>
      </w:r>
      <w:r>
        <w:rPr>
          <w:rFonts w:hint="eastAsia"/>
        </w:rPr>
        <w:t xml:space="preserve"> Web</w:t>
      </w:r>
      <w:r>
        <w:rPr>
          <w:rFonts w:hint="eastAsia"/>
        </w:rPr>
        <w:t>模块架构图</w:t>
      </w:r>
    </w:p>
    <w:p w:rsidR="00BF5920" w:rsidRDefault="00BF5920" w:rsidP="004656CB">
      <w:r>
        <w:rPr>
          <w:rFonts w:hint="eastAsia"/>
        </w:rPr>
        <w:t>在上述</w:t>
      </w:r>
      <w:r>
        <w:rPr>
          <w:rFonts w:hint="eastAsia"/>
        </w:rPr>
        <w:t>Web</w:t>
      </w:r>
      <w:r>
        <w:rPr>
          <w:rFonts w:hint="eastAsia"/>
        </w:rPr>
        <w:t>模块框架图的基础上，接下来，本文将</w:t>
      </w:r>
      <w:r w:rsidR="002D3A8C">
        <w:rPr>
          <w:rFonts w:hint="eastAsia"/>
        </w:rPr>
        <w:t>根据测试流程</w:t>
      </w:r>
      <w:r w:rsidR="007426A6">
        <w:rPr>
          <w:rFonts w:hint="eastAsia"/>
        </w:rPr>
        <w:t>进行</w:t>
      </w:r>
      <w:r w:rsidR="002D3A8C">
        <w:rPr>
          <w:rFonts w:hint="eastAsia"/>
        </w:rPr>
        <w:t>介绍</w:t>
      </w:r>
      <w:r>
        <w:rPr>
          <w:rFonts w:hint="eastAsia"/>
        </w:rPr>
        <w:t>。</w:t>
      </w:r>
    </w:p>
    <w:p w:rsidR="004656CB" w:rsidRDefault="004656CB" w:rsidP="004656CB">
      <w:r>
        <w:rPr>
          <w:rFonts w:hint="eastAsia"/>
        </w:rPr>
        <w:t>首先，用户需要输入用户名和密码登录到系统。登录成功后，用户需要配置待测系统的集群信息（如，访问端口、</w:t>
      </w:r>
      <w:r>
        <w:rPr>
          <w:rFonts w:hint="eastAsia"/>
        </w:rPr>
        <w:t>IP</w:t>
      </w:r>
      <w:r>
        <w:rPr>
          <w:rFonts w:hint="eastAsia"/>
        </w:rPr>
        <w:t>、用户名、密码等）和</w:t>
      </w:r>
      <w:r>
        <w:rPr>
          <w:rFonts w:hint="eastAsia"/>
        </w:rPr>
        <w:t xml:space="preserve"> HDFS</w:t>
      </w:r>
      <w:r>
        <w:rPr>
          <w:rFonts w:hint="eastAsia"/>
        </w:rPr>
        <w:t>配置信息（如</w:t>
      </w:r>
      <w:r>
        <w:rPr>
          <w:rFonts w:hint="eastAsia"/>
        </w:rPr>
        <w:t>HDFS</w:t>
      </w:r>
      <w:r>
        <w:rPr>
          <w:rFonts w:hint="eastAsia"/>
        </w:rPr>
        <w:t>路径、端口等）</w:t>
      </w:r>
      <w:r w:rsidR="00AF7051">
        <w:rPr>
          <w:rFonts w:hint="eastAsia"/>
        </w:rPr>
        <w:t>，如</w:t>
      </w:r>
      <w:r w:rsidR="00AF7051" w:rsidRPr="00445A93">
        <w:rPr>
          <w:rFonts w:hint="eastAsia"/>
        </w:rPr>
        <w:t>图</w:t>
      </w:r>
      <w:r w:rsidR="00445A93" w:rsidRPr="00445A93">
        <w:rPr>
          <w:rFonts w:hint="eastAsia"/>
        </w:rPr>
        <w:t>5-6</w:t>
      </w:r>
      <w:r w:rsidR="00AF7051">
        <w:rPr>
          <w:rFonts w:hint="eastAsia"/>
        </w:rPr>
        <w:t>所示</w:t>
      </w:r>
      <w:r>
        <w:rPr>
          <w:rFonts w:hint="eastAsia"/>
        </w:rPr>
        <w:t>。这些</w:t>
      </w:r>
      <w:r w:rsidR="00BA4DDF">
        <w:rPr>
          <w:rFonts w:hint="eastAsia"/>
        </w:rPr>
        <w:t>由</w:t>
      </w:r>
      <w:r>
        <w:rPr>
          <w:rFonts w:hint="eastAsia"/>
        </w:rPr>
        <w:t>webapp.jsp</w:t>
      </w:r>
      <w:r>
        <w:rPr>
          <w:rFonts w:hint="eastAsia"/>
        </w:rPr>
        <w:t>中的</w:t>
      </w:r>
      <w:r>
        <w:rPr>
          <w:rFonts w:hint="eastAsia"/>
        </w:rPr>
        <w:t>JSP</w:t>
      </w:r>
      <w:r>
        <w:rPr>
          <w:rFonts w:hint="eastAsia"/>
        </w:rPr>
        <w:t>提供</w:t>
      </w:r>
      <w:r w:rsidR="00AD67BE">
        <w:rPr>
          <w:rFonts w:hint="eastAsia"/>
        </w:rPr>
        <w:t>支持</w:t>
      </w:r>
      <w:r>
        <w:rPr>
          <w:rFonts w:hint="eastAsia"/>
        </w:rPr>
        <w:t>，并通过</w:t>
      </w:r>
      <w:r>
        <w:rPr>
          <w:rFonts w:hint="eastAsia"/>
        </w:rPr>
        <w:t>webapp.script</w:t>
      </w:r>
      <w:r>
        <w:rPr>
          <w:rFonts w:hint="eastAsia"/>
        </w:rPr>
        <w:t>中的</w:t>
      </w:r>
      <w:r>
        <w:rPr>
          <w:rFonts w:hint="eastAsia"/>
        </w:rPr>
        <w:t>JavaScript</w:t>
      </w:r>
      <w:r>
        <w:rPr>
          <w:rFonts w:hint="eastAsia"/>
        </w:rPr>
        <w:t>将前端请求转发到</w:t>
      </w:r>
      <w:r>
        <w:rPr>
          <w:rFonts w:hint="eastAsia"/>
        </w:rPr>
        <w:t>sut.controller</w:t>
      </w:r>
      <w:r>
        <w:rPr>
          <w:rFonts w:hint="eastAsia"/>
        </w:rPr>
        <w:t>中进行命令执行。</w:t>
      </w:r>
    </w:p>
    <w:p w:rsidR="006D49E6" w:rsidRDefault="006D49E6" w:rsidP="006D49E6">
      <w:pPr>
        <w:widowControl/>
        <w:spacing w:line="240" w:lineRule="auto"/>
        <w:ind w:firstLine="0"/>
        <w:jc w:val="left"/>
      </w:pPr>
      <w:r>
        <w:rPr>
          <w:rFonts w:ascii="宋体" w:eastAsia="宋体" w:hAnsi="宋体" w:cs="宋体"/>
          <w:noProof/>
          <w:kern w:val="0"/>
        </w:rPr>
        <w:drawing>
          <wp:inline distT="0" distB="0" distL="0" distR="0" wp14:anchorId="5730C454" wp14:editId="04E8B7FD">
            <wp:extent cx="5082139" cy="1375579"/>
            <wp:effectExtent l="0" t="0" r="4445" b="0"/>
            <wp:docPr id="16" name="图片 16" descr="C:\Users\william\AppData\Roaming\Tencent\Users\609737612\QQ\WinTemp\RichOle\M%%RG2UM0~FWT]$VE(LJG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illiam\AppData\Roaming\Tencent\Users\609737612\QQ\WinTemp\RichOle\M%%RG2UM0~FWT]$VE(LJGC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86419" cy="1376737"/>
                    </a:xfrm>
                    <a:prstGeom prst="rect">
                      <a:avLst/>
                    </a:prstGeom>
                    <a:noFill/>
                    <a:ln>
                      <a:noFill/>
                    </a:ln>
                  </pic:spPr>
                </pic:pic>
              </a:graphicData>
            </a:graphic>
          </wp:inline>
        </w:drawing>
      </w:r>
    </w:p>
    <w:p w:rsidR="006D49E6" w:rsidRPr="00FC6790" w:rsidRDefault="006D49E6" w:rsidP="006D49E6">
      <w:pPr>
        <w:pStyle w:val="a9"/>
      </w:pPr>
      <w:r w:rsidRPr="00FC6790">
        <w:rPr>
          <w:rFonts w:hint="eastAsia"/>
        </w:rPr>
        <w:t>图表</w:t>
      </w:r>
      <w:r w:rsidRPr="00FC6790">
        <w:rPr>
          <w:rFonts w:hint="eastAsia"/>
        </w:rPr>
        <w:t xml:space="preserve"> 5-6 </w:t>
      </w:r>
      <w:r w:rsidRPr="00FC6790">
        <w:rPr>
          <w:rFonts w:hint="eastAsia"/>
        </w:rPr>
        <w:t>配置待测系统信息</w:t>
      </w:r>
    </w:p>
    <w:p w:rsidR="004656CB" w:rsidRDefault="004656CB" w:rsidP="004656CB">
      <w:r>
        <w:rPr>
          <w:rFonts w:hint="eastAsia"/>
        </w:rPr>
        <w:t>然后，用户</w:t>
      </w:r>
      <w:r w:rsidR="0000017A">
        <w:rPr>
          <w:rFonts w:hint="eastAsia"/>
        </w:rPr>
        <w:t>进行数据生成</w:t>
      </w:r>
      <w:r w:rsidR="00895E49">
        <w:rPr>
          <w:rFonts w:hint="eastAsia"/>
        </w:rPr>
        <w:t>，如</w:t>
      </w:r>
      <w:r w:rsidR="00895E49" w:rsidRPr="003C3066">
        <w:rPr>
          <w:rFonts w:hint="eastAsia"/>
        </w:rPr>
        <w:t>图</w:t>
      </w:r>
      <w:r w:rsidR="003C3066" w:rsidRPr="003C3066">
        <w:rPr>
          <w:rFonts w:hint="eastAsia"/>
        </w:rPr>
        <w:t>5-7</w:t>
      </w:r>
      <w:r w:rsidR="00895E49">
        <w:rPr>
          <w:rFonts w:hint="eastAsia"/>
        </w:rPr>
        <w:t>所示</w:t>
      </w:r>
      <w:r>
        <w:rPr>
          <w:rFonts w:hint="eastAsia"/>
        </w:rPr>
        <w:t>。</w:t>
      </w:r>
      <w:r w:rsidR="00D8033B">
        <w:rPr>
          <w:rFonts w:hint="eastAsia"/>
        </w:rPr>
        <w:t>用户首先选择需要对哪种基准应用进行数据生成；然后给定集群运行的环境配置（即，内存和</w:t>
      </w:r>
      <w:r w:rsidR="00D8033B">
        <w:rPr>
          <w:rFonts w:hint="eastAsia"/>
        </w:rPr>
        <w:t>CPU</w:t>
      </w:r>
      <w:r w:rsidR="00D8033B">
        <w:rPr>
          <w:rFonts w:hint="eastAsia"/>
        </w:rPr>
        <w:t>的分配）</w:t>
      </w:r>
      <w:r w:rsidR="00E267F7">
        <w:rPr>
          <w:rFonts w:hint="eastAsia"/>
        </w:rPr>
        <w:t>；另外还需选择</w:t>
      </w:r>
      <w:r w:rsidR="001E5985">
        <w:rPr>
          <w:rFonts w:hint="eastAsia"/>
        </w:rPr>
        <w:t>异常数据特征值</w:t>
      </w:r>
      <w:r w:rsidR="00420FF5">
        <w:rPr>
          <w:rFonts w:hint="eastAsia"/>
        </w:rPr>
        <w:t>；</w:t>
      </w:r>
      <w:r w:rsidR="00472593">
        <w:rPr>
          <w:rFonts w:hint="eastAsia"/>
        </w:rPr>
        <w:t>最后，通过点击“</w:t>
      </w:r>
      <w:r w:rsidR="00472593">
        <w:rPr>
          <w:rFonts w:hint="eastAsia"/>
        </w:rPr>
        <w:t>Generate</w:t>
      </w:r>
      <w:r w:rsidR="00472593">
        <w:rPr>
          <w:rFonts w:hint="eastAsia"/>
        </w:rPr>
        <w:t>”按钮，提交数据生成命令。</w:t>
      </w:r>
      <w:r w:rsidR="00E5296D">
        <w:rPr>
          <w:rFonts w:hint="eastAsia"/>
        </w:rPr>
        <w:t>该命令会通过</w:t>
      </w:r>
      <w:r w:rsidR="00E5296D">
        <w:rPr>
          <w:rFonts w:hint="eastAsia"/>
        </w:rPr>
        <w:t>webapp.script</w:t>
      </w:r>
      <w:r w:rsidR="00E5296D">
        <w:rPr>
          <w:rFonts w:hint="eastAsia"/>
        </w:rPr>
        <w:t>中的</w:t>
      </w:r>
      <w:r w:rsidR="00E5296D">
        <w:rPr>
          <w:rFonts w:hint="eastAsia"/>
        </w:rPr>
        <w:t>sparkGen.js</w:t>
      </w:r>
      <w:r w:rsidR="00E5296D">
        <w:rPr>
          <w:rFonts w:hint="eastAsia"/>
        </w:rPr>
        <w:t>传递给</w:t>
      </w:r>
      <w:r w:rsidR="00E5296D">
        <w:rPr>
          <w:rFonts w:hint="eastAsia"/>
        </w:rPr>
        <w:t>SparkController.java</w:t>
      </w:r>
      <w:r w:rsidR="00E5296D">
        <w:rPr>
          <w:rFonts w:hint="eastAsia"/>
        </w:rPr>
        <w:t>，从而向待测集群发送数据生成命令。</w:t>
      </w:r>
    </w:p>
    <w:p w:rsidR="004656CB" w:rsidRDefault="004656CB" w:rsidP="004656CB">
      <w:r>
        <w:rPr>
          <w:rFonts w:hint="eastAsia"/>
        </w:rPr>
        <w:t>接下来，进入测试</w:t>
      </w:r>
      <w:r w:rsidR="00915535">
        <w:rPr>
          <w:rFonts w:hint="eastAsia"/>
        </w:rPr>
        <w:t>执行阶段</w:t>
      </w:r>
      <w:r w:rsidR="00F04E92">
        <w:rPr>
          <w:rFonts w:hint="eastAsia"/>
        </w:rPr>
        <w:t>，如</w:t>
      </w:r>
      <w:r w:rsidR="00F04E92" w:rsidRPr="00013F7E">
        <w:rPr>
          <w:rFonts w:hint="eastAsia"/>
        </w:rPr>
        <w:t>图</w:t>
      </w:r>
      <w:r w:rsidR="00013F7E" w:rsidRPr="00013F7E">
        <w:rPr>
          <w:rFonts w:hint="eastAsia"/>
        </w:rPr>
        <w:t>5-8</w:t>
      </w:r>
      <w:r w:rsidR="00F04E92">
        <w:rPr>
          <w:rFonts w:hint="eastAsia"/>
        </w:rPr>
        <w:t>所示</w:t>
      </w:r>
      <w:r>
        <w:rPr>
          <w:rFonts w:hint="eastAsia"/>
        </w:rPr>
        <w:t>。</w:t>
      </w:r>
      <w:r w:rsidR="00FC3DCA">
        <w:rPr>
          <w:rFonts w:hint="eastAsia"/>
        </w:rPr>
        <w:t>用户首先</w:t>
      </w:r>
      <w:r w:rsidR="00E4794C">
        <w:rPr>
          <w:rFonts w:hint="eastAsia"/>
        </w:rPr>
        <w:t>需要配置测试的应用的系统参数和应用参数等信息，并给定集群运行测试所需的环境配置</w:t>
      </w:r>
      <w:r w:rsidR="00DF3254">
        <w:rPr>
          <w:rFonts w:hint="eastAsia"/>
        </w:rPr>
        <w:t>。</w:t>
      </w:r>
      <w:r w:rsidR="0012283A">
        <w:rPr>
          <w:rFonts w:hint="eastAsia"/>
        </w:rPr>
        <w:t>如果采用自动测试的方式，</w:t>
      </w:r>
      <w:r w:rsidR="00327A25">
        <w:rPr>
          <w:rFonts w:hint="eastAsia"/>
        </w:rPr>
        <w:t>在</w:t>
      </w:r>
      <w:r>
        <w:rPr>
          <w:rFonts w:hint="eastAsia"/>
        </w:rPr>
        <w:t>点击“</w:t>
      </w:r>
      <w:r w:rsidR="00327A25">
        <w:rPr>
          <w:rFonts w:hint="eastAsia"/>
        </w:rPr>
        <w:t>Run</w:t>
      </w:r>
      <w:r>
        <w:rPr>
          <w:rFonts w:hint="eastAsia"/>
        </w:rPr>
        <w:t>”按钮</w:t>
      </w:r>
      <w:r w:rsidR="00327A25">
        <w:rPr>
          <w:rFonts w:hint="eastAsia"/>
        </w:rPr>
        <w:t>后，</w:t>
      </w:r>
      <w:r w:rsidR="001331C4">
        <w:rPr>
          <w:rFonts w:hint="eastAsia"/>
        </w:rPr>
        <w:t>平台会执行</w:t>
      </w:r>
      <w:r w:rsidR="00AF73F7">
        <w:rPr>
          <w:rFonts w:hint="eastAsia"/>
        </w:rPr>
        <w:t>空间</w:t>
      </w:r>
      <w:r w:rsidR="001331C4">
        <w:rPr>
          <w:rFonts w:hint="eastAsia"/>
        </w:rPr>
        <w:t>降维测试，即使用空</w:t>
      </w:r>
      <w:r w:rsidR="001331C4">
        <w:rPr>
          <w:rFonts w:hint="eastAsia"/>
        </w:rPr>
        <w:lastRenderedPageBreak/>
        <w:t>间削减策略进行可靠性测试</w:t>
      </w:r>
      <w:r>
        <w:rPr>
          <w:rFonts w:hint="eastAsia"/>
        </w:rPr>
        <w:t>。</w:t>
      </w:r>
      <w:r w:rsidR="001331C4">
        <w:rPr>
          <w:rFonts w:hint="eastAsia"/>
        </w:rPr>
        <w:t>如果采用人工测试，</w:t>
      </w:r>
      <w:r w:rsidR="006E57C9">
        <w:rPr>
          <w:rFonts w:hint="eastAsia"/>
        </w:rPr>
        <w:t>需要用户提供参数值</w:t>
      </w:r>
      <w:r w:rsidR="009F54B5">
        <w:rPr>
          <w:rFonts w:hint="eastAsia"/>
        </w:rPr>
        <w:t>来</w:t>
      </w:r>
      <w:r w:rsidR="006E57C9">
        <w:rPr>
          <w:rFonts w:hint="eastAsia"/>
        </w:rPr>
        <w:t>执行测试。</w:t>
      </w:r>
    </w:p>
    <w:p w:rsidR="00A54446" w:rsidRDefault="00A54446" w:rsidP="00A54446">
      <w:pPr>
        <w:widowControl/>
        <w:spacing w:line="240" w:lineRule="auto"/>
        <w:ind w:firstLine="0"/>
        <w:jc w:val="left"/>
        <w:rPr>
          <w:rFonts w:ascii="宋体" w:eastAsia="宋体" w:hAnsi="宋体" w:cs="宋体"/>
          <w:kern w:val="0"/>
        </w:rPr>
      </w:pPr>
      <w:r>
        <w:rPr>
          <w:rFonts w:ascii="宋体" w:eastAsia="宋体" w:hAnsi="宋体" w:cs="宋体"/>
          <w:noProof/>
          <w:kern w:val="0"/>
        </w:rPr>
        <w:drawing>
          <wp:inline distT="0" distB="0" distL="0" distR="0" wp14:anchorId="43988A5F" wp14:editId="4E0131C2">
            <wp:extent cx="5082139" cy="2846315"/>
            <wp:effectExtent l="0" t="0" r="4445" b="0"/>
            <wp:docPr id="11" name="图片 11" descr="C:\Users\william\AppData\Roaming\Tencent\Users\609737612\QQ\WinTemp\RichOle\`7O4%]GMUWFZWSLP8{`F1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illiam\AppData\Roaming\Tencent\Users\609737612\QQ\WinTemp\RichOle\`7O4%]GMUWFZWSLP8{`F1L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86589" cy="2848807"/>
                    </a:xfrm>
                    <a:prstGeom prst="rect">
                      <a:avLst/>
                    </a:prstGeom>
                    <a:noFill/>
                    <a:ln>
                      <a:noFill/>
                    </a:ln>
                  </pic:spPr>
                </pic:pic>
              </a:graphicData>
            </a:graphic>
          </wp:inline>
        </w:drawing>
      </w:r>
    </w:p>
    <w:p w:rsidR="00A54446" w:rsidRPr="00395611" w:rsidRDefault="00A54446" w:rsidP="00A54446">
      <w:pPr>
        <w:pStyle w:val="a9"/>
        <w:rPr>
          <w:rFonts w:ascii="宋体" w:eastAsia="宋体" w:hAnsi="宋体" w:cs="宋体"/>
        </w:rPr>
      </w:pPr>
      <w:r>
        <w:rPr>
          <w:rFonts w:hint="eastAsia"/>
        </w:rPr>
        <w:t>图表</w:t>
      </w:r>
      <w:r>
        <w:rPr>
          <w:rFonts w:hint="eastAsia"/>
        </w:rPr>
        <w:t xml:space="preserve"> 5-7 </w:t>
      </w:r>
      <w:r>
        <w:rPr>
          <w:rFonts w:hint="eastAsia"/>
        </w:rPr>
        <w:t>数据生成</w:t>
      </w:r>
    </w:p>
    <w:p w:rsidR="00A510DA" w:rsidRDefault="00A510DA" w:rsidP="00A510DA">
      <w:pPr>
        <w:widowControl/>
        <w:spacing w:line="240" w:lineRule="auto"/>
        <w:ind w:firstLine="0"/>
        <w:jc w:val="left"/>
        <w:rPr>
          <w:sz w:val="21"/>
        </w:rPr>
      </w:pPr>
      <w:r>
        <w:rPr>
          <w:rFonts w:ascii="宋体" w:eastAsia="宋体" w:hAnsi="宋体" w:cs="宋体"/>
          <w:noProof/>
          <w:kern w:val="0"/>
        </w:rPr>
        <w:drawing>
          <wp:inline distT="0" distB="0" distL="0" distR="0" wp14:anchorId="768D1A78" wp14:editId="1E3D7225">
            <wp:extent cx="5079407" cy="4071487"/>
            <wp:effectExtent l="0" t="0" r="6985" b="5715"/>
            <wp:docPr id="12" name="图片 12" descr="C:\Users\william\AppData\Roaming\Tencent\Users\609737612\QQ\WinTemp\RichOle\@AMV63L$O8LLOMWAG]SFPE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illiam\AppData\Roaming\Tencent\Users\609737612\QQ\WinTemp\RichOle\@AMV63L$O8LLOMWAG]SFPEJ.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79435" cy="4071510"/>
                    </a:xfrm>
                    <a:prstGeom prst="rect">
                      <a:avLst/>
                    </a:prstGeom>
                    <a:noFill/>
                    <a:ln>
                      <a:noFill/>
                    </a:ln>
                  </pic:spPr>
                </pic:pic>
              </a:graphicData>
            </a:graphic>
          </wp:inline>
        </w:drawing>
      </w:r>
    </w:p>
    <w:p w:rsidR="00A510DA" w:rsidRPr="007847BC" w:rsidRDefault="00A510DA" w:rsidP="00A510DA">
      <w:pPr>
        <w:pStyle w:val="a9"/>
      </w:pPr>
      <w:r w:rsidRPr="00115EC0">
        <w:rPr>
          <w:rFonts w:hint="eastAsia"/>
        </w:rPr>
        <w:t>图表</w:t>
      </w:r>
      <w:r w:rsidRPr="00115EC0">
        <w:rPr>
          <w:rFonts w:hint="eastAsia"/>
        </w:rPr>
        <w:t xml:space="preserve"> 5-8 </w:t>
      </w:r>
      <w:r w:rsidRPr="00115EC0">
        <w:rPr>
          <w:rFonts w:hint="eastAsia"/>
        </w:rPr>
        <w:t>组合测试</w:t>
      </w:r>
    </w:p>
    <w:p w:rsidR="004656CB" w:rsidRDefault="004656CB" w:rsidP="004656CB">
      <w:r>
        <w:rPr>
          <w:rFonts w:hint="eastAsia"/>
        </w:rPr>
        <w:t>最后，测试</w:t>
      </w:r>
      <w:r w:rsidR="00007B74">
        <w:rPr>
          <w:rFonts w:hint="eastAsia"/>
        </w:rPr>
        <w:t>执行</w:t>
      </w:r>
      <w:r>
        <w:rPr>
          <w:rFonts w:hint="eastAsia"/>
        </w:rPr>
        <w:t>结束</w:t>
      </w:r>
      <w:r w:rsidR="00007B74">
        <w:rPr>
          <w:rFonts w:hint="eastAsia"/>
        </w:rPr>
        <w:t>，</w:t>
      </w:r>
      <w:r>
        <w:rPr>
          <w:rFonts w:hint="eastAsia"/>
        </w:rPr>
        <w:t>测试报告会通过</w:t>
      </w:r>
      <w:r>
        <w:rPr>
          <w:rFonts w:hint="eastAsia"/>
        </w:rPr>
        <w:t>JSP</w:t>
      </w:r>
      <w:r>
        <w:rPr>
          <w:rFonts w:hint="eastAsia"/>
        </w:rPr>
        <w:t>页面显示给用户</w:t>
      </w:r>
      <w:r w:rsidR="00007B74">
        <w:rPr>
          <w:rFonts w:hint="eastAsia"/>
        </w:rPr>
        <w:t>，如</w:t>
      </w:r>
      <w:r w:rsidR="00007B74" w:rsidRPr="00F248D3">
        <w:rPr>
          <w:rFonts w:hint="eastAsia"/>
        </w:rPr>
        <w:t>图</w:t>
      </w:r>
      <w:r w:rsidR="00F248D3" w:rsidRPr="00F248D3">
        <w:rPr>
          <w:rFonts w:hint="eastAsia"/>
        </w:rPr>
        <w:t>5-9</w:t>
      </w:r>
      <w:r w:rsidR="00007B74">
        <w:rPr>
          <w:rFonts w:hint="eastAsia"/>
        </w:rPr>
        <w:t>所示</w:t>
      </w:r>
      <w:r>
        <w:rPr>
          <w:rFonts w:hint="eastAsia"/>
        </w:rPr>
        <w:t>。</w:t>
      </w:r>
    </w:p>
    <w:p w:rsidR="00BE16FA" w:rsidRDefault="00BE16FA" w:rsidP="00BE16FA">
      <w:pPr>
        <w:widowControl/>
        <w:spacing w:line="240" w:lineRule="auto"/>
        <w:ind w:firstLine="0"/>
        <w:jc w:val="left"/>
        <w:rPr>
          <w:rFonts w:ascii="宋体" w:eastAsia="宋体" w:hAnsi="宋体" w:cs="宋体"/>
          <w:kern w:val="0"/>
        </w:rPr>
      </w:pPr>
      <w:r>
        <w:rPr>
          <w:rFonts w:ascii="宋体" w:eastAsia="宋体" w:hAnsi="宋体" w:cs="宋体"/>
          <w:noProof/>
          <w:kern w:val="0"/>
        </w:rPr>
        <w:lastRenderedPageBreak/>
        <w:drawing>
          <wp:inline distT="0" distB="0" distL="0" distR="0" wp14:anchorId="26603760" wp14:editId="54391971">
            <wp:extent cx="5160357" cy="2011680"/>
            <wp:effectExtent l="0" t="0" r="2540" b="7620"/>
            <wp:docPr id="9" name="图片 9" descr="C:\Users\william\AppData\Roaming\Tencent\Users\609737612\QQ\WinTemp\RichOle\I([L7}W~9}G29)WA~EJW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illiam\AppData\Roaming\Tencent\Users\609737612\QQ\WinTemp\RichOle\I([L7}W~9}G29)WA~EJWQ%W.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61858" cy="2012265"/>
                    </a:xfrm>
                    <a:prstGeom prst="rect">
                      <a:avLst/>
                    </a:prstGeom>
                    <a:noFill/>
                    <a:ln>
                      <a:noFill/>
                    </a:ln>
                  </pic:spPr>
                </pic:pic>
              </a:graphicData>
            </a:graphic>
          </wp:inline>
        </w:drawing>
      </w:r>
    </w:p>
    <w:p w:rsidR="00BE16FA" w:rsidRDefault="00BE16FA" w:rsidP="00BE16FA">
      <w:pPr>
        <w:pStyle w:val="a9"/>
      </w:pPr>
      <w:r>
        <w:rPr>
          <w:rFonts w:hint="eastAsia"/>
        </w:rPr>
        <w:t>图表</w:t>
      </w:r>
      <w:r>
        <w:rPr>
          <w:rFonts w:hint="eastAsia"/>
        </w:rPr>
        <w:t xml:space="preserve"> 5-9 </w:t>
      </w:r>
      <w:r>
        <w:rPr>
          <w:rFonts w:hint="eastAsia"/>
        </w:rPr>
        <w:t>测试报告</w:t>
      </w:r>
    </w:p>
    <w:p w:rsidR="00BE16FA" w:rsidRDefault="00C727A5" w:rsidP="004656CB">
      <w:r w:rsidRPr="008961BF">
        <w:rPr>
          <w:rFonts w:hint="eastAsia"/>
        </w:rPr>
        <w:t>图</w:t>
      </w:r>
      <w:r w:rsidR="008961BF" w:rsidRPr="008961BF">
        <w:rPr>
          <w:rFonts w:hint="eastAsia"/>
        </w:rPr>
        <w:t>5-10</w:t>
      </w:r>
      <w:r>
        <w:rPr>
          <w:rFonts w:hint="eastAsia"/>
        </w:rPr>
        <w:t>给出了用户通过</w:t>
      </w:r>
      <w:r>
        <w:rPr>
          <w:rFonts w:hint="eastAsia"/>
        </w:rPr>
        <w:t>Web</w:t>
      </w:r>
      <w:r>
        <w:rPr>
          <w:rFonts w:hint="eastAsia"/>
        </w:rPr>
        <w:t>访问平台的执行流程的活动图。</w:t>
      </w:r>
    </w:p>
    <w:p w:rsidR="004656CB" w:rsidRDefault="004656CB" w:rsidP="004656CB">
      <w:pPr>
        <w:ind w:firstLine="0"/>
        <w:jc w:val="center"/>
      </w:pPr>
      <w:r>
        <w:object w:dxaOrig="13826" w:dyaOrig="10006">
          <v:shape id="_x0000_i1029" type="#_x0000_t75" style="width:349.95pt;height:252.85pt" o:ole="">
            <v:imagedata r:id="rId62" o:title=""/>
          </v:shape>
          <o:OLEObject Type="Embed" ProgID="Visio.Drawing.15" ShapeID="_x0000_i1029" DrawAspect="Content" ObjectID="_1552502329" r:id="rId63"/>
        </w:object>
      </w:r>
    </w:p>
    <w:p w:rsidR="00241DC6" w:rsidRPr="00241DC6" w:rsidRDefault="004656CB" w:rsidP="00065A8F">
      <w:pPr>
        <w:pStyle w:val="a9"/>
      </w:pPr>
      <w:r>
        <w:rPr>
          <w:rFonts w:hint="eastAsia"/>
        </w:rPr>
        <w:t>图表</w:t>
      </w:r>
      <w:r>
        <w:rPr>
          <w:rFonts w:hint="eastAsia"/>
        </w:rPr>
        <w:t xml:space="preserve"> 5-1</w:t>
      </w:r>
      <w:r w:rsidR="00BC6F0D">
        <w:rPr>
          <w:rFonts w:hint="eastAsia"/>
        </w:rPr>
        <w:t>0</w:t>
      </w:r>
      <w:r>
        <w:rPr>
          <w:rFonts w:hint="eastAsia"/>
        </w:rPr>
        <w:t xml:space="preserve"> </w:t>
      </w:r>
      <w:r>
        <w:rPr>
          <w:rFonts w:hint="eastAsia"/>
        </w:rPr>
        <w:t>活动图</w:t>
      </w:r>
    </w:p>
    <w:p w:rsidR="00FC68DE" w:rsidRDefault="00FC68DE" w:rsidP="00DC4A31">
      <w:pPr>
        <w:pStyle w:val="3"/>
        <w:numPr>
          <w:ilvl w:val="2"/>
          <w:numId w:val="31"/>
        </w:numPr>
        <w:ind w:left="855" w:hanging="855"/>
      </w:pPr>
      <w:bookmarkStart w:id="60" w:name="_Toc478388633"/>
      <w:bookmarkStart w:id="61" w:name="_Toc478740413"/>
      <w:r>
        <w:t>基准模块设计</w:t>
      </w:r>
      <w:bookmarkEnd w:id="60"/>
      <w:r w:rsidR="00EB4B01">
        <w:t>与实现</w:t>
      </w:r>
      <w:bookmarkEnd w:id="61"/>
    </w:p>
    <w:p w:rsidR="00D312C3" w:rsidRPr="00D312C3" w:rsidRDefault="00D312C3" w:rsidP="00DC4A31">
      <w:pPr>
        <w:pStyle w:val="4"/>
        <w:numPr>
          <w:ilvl w:val="3"/>
          <w:numId w:val="31"/>
        </w:numPr>
        <w:ind w:left="995" w:hanging="995"/>
      </w:pPr>
      <w:r>
        <w:rPr>
          <w:rFonts w:hint="eastAsia"/>
        </w:rPr>
        <w:t>基准模块设计</w:t>
      </w:r>
    </w:p>
    <w:p w:rsidR="00FC68DE" w:rsidRDefault="00FC68DE" w:rsidP="00FC68DE">
      <w:r w:rsidRPr="006C1F43">
        <w:rPr>
          <w:rFonts w:hint="eastAsia"/>
        </w:rPr>
        <w:t>基准模块用于</w:t>
      </w:r>
      <w:r>
        <w:rPr>
          <w:rFonts w:hint="eastAsia"/>
        </w:rPr>
        <w:t>为待测系统提供满足不同基准应用的数据生成脚本以及组合测试脚本。</w:t>
      </w:r>
      <w:r w:rsidRPr="00B057D8">
        <w:rPr>
          <w:rFonts w:hint="eastAsia"/>
        </w:rPr>
        <w:t>图</w:t>
      </w:r>
      <w:r w:rsidR="00B057D8" w:rsidRPr="00B057D8">
        <w:rPr>
          <w:rFonts w:hint="eastAsia"/>
        </w:rPr>
        <w:t>5-</w:t>
      </w:r>
      <w:r w:rsidR="000865B3">
        <w:rPr>
          <w:rFonts w:hint="eastAsia"/>
        </w:rPr>
        <w:t>11</w:t>
      </w:r>
      <w:r>
        <w:rPr>
          <w:rFonts w:hint="eastAsia"/>
        </w:rPr>
        <w:t>给出了系统中基准模块的包图，展示了包之间的包含关系，其中下层包依赖于上层包。</w:t>
      </w:r>
    </w:p>
    <w:p w:rsidR="00FC68DE" w:rsidRDefault="00FC68DE" w:rsidP="00FC68DE">
      <w:r>
        <w:rPr>
          <w:rFonts w:hint="eastAsia"/>
        </w:rPr>
        <w:t>其中，</w:t>
      </w:r>
      <w:r>
        <w:rPr>
          <w:rFonts w:hint="eastAsia"/>
        </w:rPr>
        <w:t>bench</w:t>
      </w:r>
      <w:r>
        <w:rPr>
          <w:rFonts w:hint="eastAsia"/>
        </w:rPr>
        <w:t>包下可提供支持不同大数据系统的基准支持，目前提供了</w:t>
      </w:r>
      <w:r>
        <w:rPr>
          <w:rFonts w:hint="eastAsia"/>
        </w:rPr>
        <w:t>Spark</w:t>
      </w:r>
      <w:r>
        <w:rPr>
          <w:rFonts w:hint="eastAsia"/>
        </w:rPr>
        <w:t>基准，后续将提供</w:t>
      </w:r>
      <w:r>
        <w:rPr>
          <w:rFonts w:hint="eastAsia"/>
        </w:rPr>
        <w:t>Flink</w:t>
      </w:r>
      <w:r>
        <w:rPr>
          <w:rFonts w:hint="eastAsia"/>
        </w:rPr>
        <w:t>基准。</w:t>
      </w:r>
      <w:r>
        <w:rPr>
          <w:rFonts w:hint="eastAsia"/>
        </w:rPr>
        <w:t>conf</w:t>
      </w:r>
      <w:r>
        <w:rPr>
          <w:rFonts w:hint="eastAsia"/>
        </w:rPr>
        <w:t>包是</w:t>
      </w:r>
      <w:r>
        <w:rPr>
          <w:rFonts w:hint="eastAsia"/>
        </w:rPr>
        <w:t>bench</w:t>
      </w:r>
      <w:r>
        <w:rPr>
          <w:rFonts w:hint="eastAsia"/>
        </w:rPr>
        <w:t>包下的配置包，用于提供各类配</w:t>
      </w:r>
      <w:r>
        <w:rPr>
          <w:rFonts w:hint="eastAsia"/>
        </w:rPr>
        <w:lastRenderedPageBreak/>
        <w:t>置文件。由于</w:t>
      </w:r>
      <w:r>
        <w:rPr>
          <w:rFonts w:hint="eastAsia"/>
        </w:rPr>
        <w:t>SQL</w:t>
      </w:r>
      <w:r>
        <w:rPr>
          <w:rFonts w:hint="eastAsia"/>
        </w:rPr>
        <w:t>和</w:t>
      </w:r>
      <w:r>
        <w:rPr>
          <w:rFonts w:hint="eastAsia"/>
        </w:rPr>
        <w:t>Graph</w:t>
      </w:r>
      <w:r>
        <w:rPr>
          <w:rFonts w:hint="eastAsia"/>
        </w:rPr>
        <w:t>的数据生成对不同的基准应用具有通用性，因此将其数据生成脚本放到了</w:t>
      </w:r>
      <w:r>
        <w:rPr>
          <w:rFonts w:hint="eastAsia"/>
        </w:rPr>
        <w:t>sparkbench</w:t>
      </w:r>
      <w:r>
        <w:rPr>
          <w:rFonts w:hint="eastAsia"/>
        </w:rPr>
        <w:t>下的</w:t>
      </w:r>
      <w:r>
        <w:rPr>
          <w:rFonts w:hint="eastAsia"/>
        </w:rPr>
        <w:t>generate</w:t>
      </w:r>
      <w:r>
        <w:rPr>
          <w:rFonts w:hint="eastAsia"/>
        </w:rPr>
        <w:t>包中。而对于</w:t>
      </w:r>
      <w:r>
        <w:rPr>
          <w:rFonts w:hint="eastAsia"/>
        </w:rPr>
        <w:t>Machine Learning</w:t>
      </w:r>
      <w:r>
        <w:rPr>
          <w:rFonts w:hint="eastAsia"/>
        </w:rPr>
        <w:t>中的数据生成针对不同的基准应用提供了不同的脚本，将其放到了</w:t>
      </w:r>
      <w:r>
        <w:rPr>
          <w:rFonts w:hint="eastAsia"/>
        </w:rPr>
        <w:t>Machine Learning</w:t>
      </w:r>
      <w:r>
        <w:rPr>
          <w:rFonts w:hint="eastAsia"/>
        </w:rPr>
        <w:t>包下的</w:t>
      </w:r>
      <w:r>
        <w:rPr>
          <w:rFonts w:hint="eastAsia"/>
        </w:rPr>
        <w:t>dataGenerated</w:t>
      </w:r>
      <w:r>
        <w:rPr>
          <w:rFonts w:hint="eastAsia"/>
        </w:rPr>
        <w:t>包中。同时，</w:t>
      </w:r>
      <w:r>
        <w:rPr>
          <w:rFonts w:hint="eastAsia"/>
        </w:rPr>
        <w:t xml:space="preserve"> SQL</w:t>
      </w:r>
      <w:r>
        <w:rPr>
          <w:rFonts w:hint="eastAsia"/>
        </w:rPr>
        <w:t>、</w:t>
      </w:r>
      <w:r>
        <w:rPr>
          <w:rFonts w:hint="eastAsia"/>
        </w:rPr>
        <w:t>Graph</w:t>
      </w:r>
      <w:r>
        <w:rPr>
          <w:rFonts w:hint="eastAsia"/>
        </w:rPr>
        <w:t>以及</w:t>
      </w:r>
      <w:r>
        <w:rPr>
          <w:rFonts w:hint="eastAsia"/>
        </w:rPr>
        <w:t>Machine Learning</w:t>
      </w:r>
      <w:r>
        <w:rPr>
          <w:rFonts w:hint="eastAsia"/>
        </w:rPr>
        <w:t>包下都包含</w:t>
      </w:r>
      <w:r>
        <w:rPr>
          <w:rFonts w:hint="eastAsia"/>
        </w:rPr>
        <w:t>script</w:t>
      </w:r>
      <w:r>
        <w:rPr>
          <w:rFonts w:hint="eastAsia"/>
        </w:rPr>
        <w:t>包，用于提供工作负载和测试脚本。</w:t>
      </w:r>
      <w:r w:rsidRPr="00802F7B">
        <w:t>util</w:t>
      </w:r>
      <w:r w:rsidRPr="00802F7B">
        <w:rPr>
          <w:rFonts w:hint="eastAsia"/>
        </w:rPr>
        <w:t>包是工具包，提供路径转换、文件读取</w:t>
      </w:r>
      <w:r>
        <w:rPr>
          <w:rFonts w:hint="eastAsia"/>
        </w:rPr>
        <w:t>、公式转换</w:t>
      </w:r>
      <w:r w:rsidRPr="00802F7B">
        <w:rPr>
          <w:rFonts w:hint="eastAsia"/>
        </w:rPr>
        <w:t>等</w:t>
      </w:r>
      <w:r>
        <w:rPr>
          <w:rFonts w:hint="eastAsia"/>
        </w:rPr>
        <w:t>常用的工具类。</w:t>
      </w:r>
    </w:p>
    <w:p w:rsidR="00FC68DE" w:rsidRDefault="00FC68DE" w:rsidP="00FC68DE">
      <w:r>
        <w:rPr>
          <w:rFonts w:hint="eastAsia"/>
        </w:rPr>
        <w:t>基准模块中最终要的就是数据生成与参数组合测试。数据生成由数据生成器提供，参数组合测试由组合参数发生器提供。本文将在下面的小节中单独介绍这两部分的具体实现。</w:t>
      </w:r>
    </w:p>
    <w:p w:rsidR="00FC68DE" w:rsidRDefault="00FC68DE" w:rsidP="00FC68DE">
      <w:r>
        <w:rPr>
          <w:noProof/>
        </w:rPr>
        <w:drawing>
          <wp:inline distT="0" distB="0" distL="0" distR="0" wp14:anchorId="1162F3BE" wp14:editId="1C2D79F2">
            <wp:extent cx="4717430" cy="4196615"/>
            <wp:effectExtent l="0" t="0" r="6985" b="0"/>
            <wp:docPr id="3" name="图片 3" descr="E:\工作空间\毕设\学位论文\image\Package Diagram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工作空间\毕设\学位论文\image\Package Diagram1 (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21970" cy="4200654"/>
                    </a:xfrm>
                    <a:prstGeom prst="rect">
                      <a:avLst/>
                    </a:prstGeom>
                    <a:noFill/>
                    <a:ln>
                      <a:noFill/>
                    </a:ln>
                  </pic:spPr>
                </pic:pic>
              </a:graphicData>
            </a:graphic>
          </wp:inline>
        </w:drawing>
      </w:r>
    </w:p>
    <w:p w:rsidR="00FC68DE" w:rsidRPr="00BD24DD" w:rsidRDefault="00FC68DE" w:rsidP="00FC68DE">
      <w:pPr>
        <w:pStyle w:val="a9"/>
      </w:pPr>
      <w:r>
        <w:rPr>
          <w:rFonts w:hint="eastAsia"/>
        </w:rPr>
        <w:t>图表</w:t>
      </w:r>
      <w:r>
        <w:rPr>
          <w:rFonts w:hint="eastAsia"/>
        </w:rPr>
        <w:t xml:space="preserve"> 5-</w:t>
      </w:r>
      <w:r w:rsidR="00121245">
        <w:rPr>
          <w:rFonts w:hint="eastAsia"/>
        </w:rPr>
        <w:t>11</w:t>
      </w:r>
      <w:r>
        <w:rPr>
          <w:rFonts w:hint="eastAsia"/>
        </w:rPr>
        <w:t xml:space="preserve"> </w:t>
      </w:r>
      <w:r>
        <w:rPr>
          <w:rFonts w:hint="eastAsia"/>
        </w:rPr>
        <w:t>基准模块包图</w:t>
      </w:r>
    </w:p>
    <w:p w:rsidR="006A0C3E" w:rsidRDefault="006A0C3E" w:rsidP="00DC4A31">
      <w:pPr>
        <w:pStyle w:val="4"/>
        <w:numPr>
          <w:ilvl w:val="3"/>
          <w:numId w:val="31"/>
        </w:numPr>
        <w:ind w:left="995" w:hanging="995"/>
      </w:pPr>
      <w:bookmarkStart w:id="62" w:name="_Toc478388637"/>
      <w:r>
        <w:rPr>
          <w:rFonts w:hint="eastAsia"/>
        </w:rPr>
        <w:t>基准模块实现</w:t>
      </w:r>
      <w:bookmarkEnd w:id="62"/>
    </w:p>
    <w:p w:rsidR="006A0C3E" w:rsidRPr="00A3116F" w:rsidRDefault="006A0C3E" w:rsidP="006A0C3E">
      <w:r>
        <w:rPr>
          <w:rFonts w:hint="eastAsia"/>
        </w:rPr>
        <w:t>基准模块主要提供可靠性测试中的两个重要的关键技术实现，即数据生成器和组合参数发生器的实现。下面将分别进行详细的介绍。</w:t>
      </w:r>
    </w:p>
    <w:p w:rsidR="006A0C3E" w:rsidRPr="00261666" w:rsidRDefault="006A0C3E" w:rsidP="00261666">
      <w:pPr>
        <w:pStyle w:val="ae"/>
        <w:numPr>
          <w:ilvl w:val="0"/>
          <w:numId w:val="44"/>
        </w:numPr>
        <w:ind w:firstLineChars="0"/>
        <w:rPr>
          <w:b/>
        </w:rPr>
      </w:pPr>
      <w:bookmarkStart w:id="63" w:name="_Toc478388638"/>
      <w:r w:rsidRPr="00261666">
        <w:rPr>
          <w:b/>
        </w:rPr>
        <w:t>数据生成</w:t>
      </w:r>
      <w:r w:rsidRPr="00261666">
        <w:rPr>
          <w:rFonts w:hint="eastAsia"/>
          <w:b/>
        </w:rPr>
        <w:t>器实现</w:t>
      </w:r>
      <w:bookmarkEnd w:id="63"/>
    </w:p>
    <w:p w:rsidR="006A0C3E" w:rsidRDefault="006A0C3E" w:rsidP="006A0C3E">
      <w:r>
        <w:t>测试基准的数据生成中使用到了多种</w:t>
      </w:r>
      <w:r>
        <w:rPr>
          <w:rFonts w:hint="eastAsia"/>
        </w:rPr>
        <w:t>概率</w:t>
      </w:r>
      <w:r>
        <w:t>分布</w:t>
      </w:r>
      <w:r>
        <w:rPr>
          <w:rFonts w:hint="eastAsia"/>
        </w:rPr>
        <w:t>；</w:t>
      </w:r>
      <w:r>
        <w:t>同时针对不同的应用需求</w:t>
      </w:r>
      <w:r>
        <w:rPr>
          <w:rFonts w:hint="eastAsia"/>
        </w:rPr>
        <w:t>，</w:t>
      </w:r>
      <w:r>
        <w:t>生成的数据模式也是不同的</w:t>
      </w:r>
      <w:r>
        <w:rPr>
          <w:rFonts w:hint="eastAsia"/>
        </w:rPr>
        <w:t>。本节将介绍概率分布中的部分算法实现以及不同应</w:t>
      </w:r>
      <w:r>
        <w:rPr>
          <w:rFonts w:hint="eastAsia"/>
        </w:rPr>
        <w:lastRenderedPageBreak/>
        <w:t>用的数据生成。</w:t>
      </w:r>
    </w:p>
    <w:p w:rsidR="006A0C3E" w:rsidRPr="00261666" w:rsidRDefault="006A0C3E" w:rsidP="00261666">
      <w:pPr>
        <w:pStyle w:val="ae"/>
        <w:numPr>
          <w:ilvl w:val="0"/>
          <w:numId w:val="44"/>
        </w:numPr>
        <w:ind w:firstLineChars="0"/>
        <w:rPr>
          <w:b/>
        </w:rPr>
      </w:pPr>
      <w:r w:rsidRPr="00261666">
        <w:rPr>
          <w:rFonts w:hint="eastAsia"/>
          <w:b/>
        </w:rPr>
        <w:t>概率分布算法实现</w:t>
      </w:r>
    </w:p>
    <w:p w:rsidR="006A0C3E" w:rsidRDefault="006A0C3E" w:rsidP="006A0C3E">
      <w:r>
        <w:t>针对数据生成中使用到的几种分布形式</w:t>
      </w:r>
      <w:r>
        <w:rPr>
          <w:rFonts w:hint="eastAsia"/>
        </w:rPr>
        <w:t>，包括</w:t>
      </w:r>
      <w:r>
        <w:t>均匀分布</w:t>
      </w:r>
      <w:r>
        <w:rPr>
          <w:rFonts w:hint="eastAsia"/>
        </w:rPr>
        <w:t>、高斯分布、伽马分布、泊松分布、指数分布、几何分布以及</w:t>
      </w:r>
      <w:r>
        <w:rPr>
          <w:rFonts w:hint="eastAsia"/>
        </w:rPr>
        <w:t>Zipf</w:t>
      </w:r>
      <w:r>
        <w:rPr>
          <w:rFonts w:hint="eastAsia"/>
        </w:rPr>
        <w:t>分布，本文提供的算法实现如下。</w:t>
      </w:r>
    </w:p>
    <w:p w:rsidR="006A0C3E" w:rsidRPr="00261666" w:rsidRDefault="00261666" w:rsidP="00261666">
      <w:pPr>
        <w:pStyle w:val="a0"/>
        <w:numPr>
          <w:ilvl w:val="0"/>
          <w:numId w:val="0"/>
        </w:numPr>
        <w:ind w:left="420"/>
        <w:rPr>
          <w:b w:val="0"/>
        </w:rPr>
      </w:pPr>
      <w:r w:rsidRPr="00261666">
        <w:rPr>
          <w:rFonts w:hint="eastAsia"/>
          <w:b w:val="0"/>
        </w:rPr>
        <w:t>（</w:t>
      </w:r>
      <w:r w:rsidRPr="00261666">
        <w:rPr>
          <w:rFonts w:hint="eastAsia"/>
          <w:b w:val="0"/>
        </w:rPr>
        <w:t>1</w:t>
      </w:r>
      <w:r w:rsidRPr="00261666">
        <w:rPr>
          <w:rFonts w:hint="eastAsia"/>
          <w:b w:val="0"/>
        </w:rPr>
        <w:t>）</w:t>
      </w:r>
      <w:r w:rsidR="006A0C3E" w:rsidRPr="00261666">
        <w:rPr>
          <w:rFonts w:hint="eastAsia"/>
          <w:b w:val="0"/>
        </w:rPr>
        <w:t>高斯</w:t>
      </w:r>
      <w:r w:rsidR="006A0C3E" w:rsidRPr="00261666">
        <w:rPr>
          <w:b w:val="0"/>
        </w:rPr>
        <w:t>分布</w:t>
      </w:r>
    </w:p>
    <w:p w:rsidR="006A0C3E" w:rsidRDefault="006A0C3E" w:rsidP="005B5397">
      <w:pPr>
        <w:spacing w:after="80"/>
      </w:pPr>
      <w:r>
        <w:rPr>
          <w:rFonts w:hint="eastAsia"/>
        </w:rPr>
        <w:t>高斯分布即正态分布，在</w:t>
      </w:r>
      <w:r>
        <w:rPr>
          <w:rFonts w:hint="eastAsia"/>
        </w:rPr>
        <w:t>Java</w:t>
      </w:r>
      <w:r>
        <w:rPr>
          <w:rFonts w:hint="eastAsia"/>
        </w:rPr>
        <w:t>中给出了满足区间</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t>的正态分布函数</w:t>
      </w:r>
      <w:r>
        <w:rPr>
          <w:rFonts w:hint="eastAsia"/>
        </w:rPr>
        <w:t>，</w:t>
      </w:r>
      <w:r>
        <w:t>即</w:t>
      </w:r>
      <w:r>
        <w:t>java</w:t>
      </w:r>
      <w:r>
        <w:rPr>
          <w:rFonts w:hint="eastAsia"/>
        </w:rPr>
        <w:t>.util.Random</w:t>
      </w:r>
      <w:r>
        <w:rPr>
          <w:rFonts w:hint="eastAsia"/>
        </w:rPr>
        <w:t>类中提供的</w:t>
      </w:r>
      <w:r>
        <w:rPr>
          <w:rFonts w:hint="eastAsia"/>
        </w:rPr>
        <w:t>nextGaussian()</w:t>
      </w:r>
      <w:r>
        <w:rPr>
          <w:rFonts w:hint="eastAsia"/>
        </w:rPr>
        <w:t>方法。下述算法使用该方法提供了满足任意范围内的高斯分布随机数。</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6A0C3E" w:rsidTr="00F54CB8">
        <w:tc>
          <w:tcPr>
            <w:tcW w:w="8080" w:type="dxa"/>
          </w:tcPr>
          <w:p w:rsidR="006A0C3E" w:rsidRPr="008162CB" w:rsidRDefault="006A0C3E" w:rsidP="00F54CB8">
            <w:pPr>
              <w:ind w:firstLine="0"/>
              <w:rPr>
                <w:sz w:val="21"/>
                <w:szCs w:val="21"/>
              </w:rPr>
            </w:pPr>
            <w:r w:rsidRPr="008162CB">
              <w:rPr>
                <w:sz w:val="21"/>
                <w:szCs w:val="21"/>
              </w:rPr>
              <w:t>Gaussian Algorithm</w:t>
            </w:r>
            <w:r w:rsidRPr="008162CB">
              <w:rPr>
                <w:rFonts w:hint="eastAsia"/>
                <w:sz w:val="21"/>
                <w:szCs w:val="21"/>
              </w:rPr>
              <w:t>:</w:t>
            </w:r>
          </w:p>
        </w:tc>
      </w:tr>
      <w:tr w:rsidR="006A0C3E" w:rsidRPr="00B6797D" w:rsidTr="00F54CB8">
        <w:tc>
          <w:tcPr>
            <w:tcW w:w="8080" w:type="dxa"/>
          </w:tcPr>
          <w:p w:rsidR="006A0C3E" w:rsidRPr="008162CB" w:rsidRDefault="006A0C3E" w:rsidP="00F54CB8">
            <w:pPr>
              <w:pStyle w:val="ae"/>
              <w:numPr>
                <w:ilvl w:val="0"/>
                <w:numId w:val="22"/>
              </w:numPr>
              <w:ind w:left="357" w:firstLineChars="0" w:hanging="357"/>
              <w:rPr>
                <w:sz w:val="21"/>
                <w:szCs w:val="21"/>
              </w:rPr>
            </w:pPr>
            <w:r w:rsidRPr="008162CB">
              <w:rPr>
                <w:rFonts w:hint="eastAsia"/>
                <w:sz w:val="21"/>
                <w:szCs w:val="21"/>
              </w:rPr>
              <w:t>init:</w:t>
            </w:r>
          </w:p>
          <w:p w:rsidR="006A0C3E" w:rsidRPr="008162CB" w:rsidRDefault="006A0C3E" w:rsidP="00F54CB8">
            <w:pPr>
              <w:pStyle w:val="ae"/>
              <w:numPr>
                <w:ilvl w:val="0"/>
                <w:numId w:val="22"/>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a</m:t>
              </m:r>
              <m:r>
                <m:rPr>
                  <m:sty m:val="p"/>
                </m:rPr>
                <w:rPr>
                  <w:rFonts w:ascii="Cambria Math" w:hAnsi="Cambria Math" w:hint="eastAsia"/>
                  <w:sz w:val="21"/>
                  <w:szCs w:val="21"/>
                </w:rPr>
                <m:t>←</m:t>
              </m:r>
              <m:r>
                <m:rPr>
                  <m:sty m:val="p"/>
                </m:rPr>
                <w:rPr>
                  <w:rFonts w:ascii="Cambria Math" w:hAnsi="Cambria Math"/>
                  <w:sz w:val="21"/>
                  <w:szCs w:val="21"/>
                </w:rPr>
                <m:t>mean, b</m:t>
              </m:r>
              <m:r>
                <m:rPr>
                  <m:sty m:val="p"/>
                </m:rPr>
                <w:rPr>
                  <w:rFonts w:ascii="Cambria Math" w:hAnsi="Cambria Math" w:hint="eastAsia"/>
                  <w:sz w:val="21"/>
                  <w:szCs w:val="21"/>
                </w:rPr>
                <m:t>←</m:t>
              </m:r>
              <m:r>
                <m:rPr>
                  <m:sty m:val="p"/>
                </m:rPr>
                <w:rPr>
                  <w:rFonts w:ascii="Cambria Math" w:hAnsi="Cambria Math"/>
                  <w:sz w:val="21"/>
                  <w:szCs w:val="21"/>
                </w:rPr>
                <m:t>variance</m:t>
              </m:r>
            </m:oMath>
            <w:r w:rsidRPr="008162CB">
              <w:rPr>
                <w:rFonts w:hint="eastAsia"/>
                <w:sz w:val="21"/>
                <w:szCs w:val="21"/>
              </w:rPr>
              <w:t>.</w:t>
            </w:r>
          </w:p>
          <w:p w:rsidR="006A0C3E" w:rsidRPr="008162CB" w:rsidRDefault="006A0C3E" w:rsidP="00F54CB8">
            <w:pPr>
              <w:pStyle w:val="ae"/>
              <w:numPr>
                <w:ilvl w:val="0"/>
                <w:numId w:val="22"/>
              </w:numPr>
              <w:ind w:left="357" w:firstLineChars="0" w:hanging="357"/>
              <w:rPr>
                <w:sz w:val="21"/>
                <w:szCs w:val="21"/>
              </w:rPr>
            </w:pPr>
            <w:r w:rsidRPr="008162CB">
              <w:rPr>
                <w:rFonts w:hint="eastAsia"/>
                <w:sz w:val="21"/>
                <w:szCs w:val="21"/>
              </w:rPr>
              <w:t>generate:</w:t>
            </w:r>
          </w:p>
          <w:p w:rsidR="006A0C3E" w:rsidRPr="008162CB" w:rsidRDefault="006A0C3E" w:rsidP="00F54CB8">
            <w:pPr>
              <w:pStyle w:val="ae"/>
              <w:numPr>
                <w:ilvl w:val="0"/>
                <w:numId w:val="22"/>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r>
                <m:rPr>
                  <m:sty m:val="p"/>
                </m:rPr>
                <w:rPr>
                  <w:rFonts w:ascii="Cambria Math" w:hAnsi="Cambria Math" w:hint="eastAsia"/>
                  <w:sz w:val="21"/>
                  <w:szCs w:val="21"/>
                </w:rPr>
                <m:t>Math.sqrt</m:t>
              </m:r>
              <m:d>
                <m:dPr>
                  <m:ctrlPr>
                    <w:rPr>
                      <w:rFonts w:ascii="Cambria Math" w:hAnsi="Cambria Math"/>
                      <w:sz w:val="21"/>
                      <w:szCs w:val="21"/>
                    </w:rPr>
                  </m:ctrlPr>
                </m:dPr>
                <m:e>
                  <m:r>
                    <m:rPr>
                      <m:sty m:val="p"/>
                    </m:rPr>
                    <w:rPr>
                      <w:rFonts w:ascii="Cambria Math" w:hAnsi="Cambria Math" w:hint="eastAsia"/>
                      <w:sz w:val="21"/>
                      <w:szCs w:val="21"/>
                    </w:rPr>
                    <m:t>b</m:t>
                  </m:r>
                </m:e>
              </m:d>
              <m:r>
                <m:rPr>
                  <m:sty m:val="p"/>
                </m:rPr>
                <w:rPr>
                  <w:rFonts w:ascii="Cambria Math" w:hAnsi="Cambria Math"/>
                  <w:sz w:val="21"/>
                  <w:szCs w:val="21"/>
                </w:rPr>
                <m:t>×random.nextGaussian()+a.</m:t>
              </m:r>
            </m:oMath>
            <w:r w:rsidRPr="008162CB">
              <w:rPr>
                <w:rFonts w:hint="eastAsia"/>
                <w:sz w:val="21"/>
                <w:szCs w:val="21"/>
              </w:rPr>
              <w:t xml:space="preserve"> </w:t>
            </w:r>
          </w:p>
          <w:p w:rsidR="006A0C3E" w:rsidRPr="008162CB" w:rsidRDefault="006A0C3E" w:rsidP="00F54CB8">
            <w:pPr>
              <w:pStyle w:val="ae"/>
              <w:numPr>
                <w:ilvl w:val="0"/>
                <w:numId w:val="22"/>
              </w:numPr>
              <w:ind w:left="357" w:firstLineChars="0" w:hanging="357"/>
              <w:rPr>
                <w:sz w:val="21"/>
                <w:szCs w:val="21"/>
              </w:rPr>
            </w:pPr>
            <w:r w:rsidRPr="008162CB">
              <w:rPr>
                <w:rFonts w:hint="eastAsia"/>
                <w:sz w:val="21"/>
                <w:szCs w:val="21"/>
              </w:rPr>
              <w:t xml:space="preserve">   return x.</w:t>
            </w:r>
          </w:p>
        </w:tc>
      </w:tr>
    </w:tbl>
    <w:p w:rsidR="006A0C3E" w:rsidRPr="00261666" w:rsidRDefault="00261666" w:rsidP="00261666">
      <w:pPr>
        <w:pStyle w:val="a0"/>
        <w:numPr>
          <w:ilvl w:val="0"/>
          <w:numId w:val="0"/>
        </w:numPr>
        <w:ind w:left="420"/>
        <w:rPr>
          <w:b w:val="0"/>
        </w:rPr>
      </w:pPr>
      <w:r w:rsidRPr="00261666">
        <w:rPr>
          <w:rFonts w:hint="eastAsia"/>
          <w:b w:val="0"/>
        </w:rPr>
        <w:t>（</w:t>
      </w:r>
      <w:r w:rsidRPr="00261666">
        <w:rPr>
          <w:rFonts w:hint="eastAsia"/>
          <w:b w:val="0"/>
        </w:rPr>
        <w:t>2</w:t>
      </w:r>
      <w:r w:rsidRPr="00261666">
        <w:rPr>
          <w:rFonts w:hint="eastAsia"/>
          <w:b w:val="0"/>
        </w:rPr>
        <w:t>）</w:t>
      </w:r>
      <w:r w:rsidR="006A0C3E" w:rsidRPr="00261666">
        <w:rPr>
          <w:b w:val="0"/>
        </w:rPr>
        <w:t>泊松分布</w:t>
      </w:r>
    </w:p>
    <w:p w:rsidR="006A0C3E" w:rsidRDefault="006A0C3E" w:rsidP="005B5397">
      <w:pPr>
        <w:spacing w:after="80"/>
      </w:pPr>
      <w:r>
        <w:t>下面给出了</w:t>
      </w:r>
      <w:r w:rsidRPr="00176933">
        <w:rPr>
          <w:rFonts w:hint="eastAsia"/>
        </w:rPr>
        <w:t>一个用来生成随机泊松分布的简单算法</w:t>
      </w:r>
      <w:r>
        <w:rPr>
          <w:rFonts w:hint="eastAsia"/>
        </w:rPr>
        <w:t>[47]</w:t>
      </w:r>
      <w:r>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6A0C3E" w:rsidTr="00F54CB8">
        <w:tc>
          <w:tcPr>
            <w:tcW w:w="8080" w:type="dxa"/>
          </w:tcPr>
          <w:p w:rsidR="006A0C3E" w:rsidRPr="00E10AE9" w:rsidRDefault="006A0C3E" w:rsidP="00F54CB8">
            <w:pPr>
              <w:ind w:firstLine="0"/>
              <w:rPr>
                <w:sz w:val="21"/>
                <w:szCs w:val="21"/>
              </w:rPr>
            </w:pPr>
            <w:r w:rsidRPr="00E10AE9">
              <w:rPr>
                <w:rFonts w:hint="eastAsia"/>
                <w:sz w:val="21"/>
                <w:szCs w:val="21"/>
              </w:rPr>
              <w:t>Poisson</w:t>
            </w:r>
            <w:r w:rsidRPr="00E10AE9">
              <w:rPr>
                <w:sz w:val="21"/>
                <w:szCs w:val="21"/>
              </w:rPr>
              <w:t xml:space="preserve"> Algorithm</w:t>
            </w:r>
            <w:r w:rsidRPr="00E10AE9">
              <w:rPr>
                <w:rFonts w:hint="eastAsia"/>
                <w:sz w:val="21"/>
                <w:szCs w:val="21"/>
              </w:rPr>
              <w:t>:</w:t>
            </w:r>
          </w:p>
        </w:tc>
      </w:tr>
      <w:tr w:rsidR="006A0C3E" w:rsidTr="00F54CB8">
        <w:tc>
          <w:tcPr>
            <w:tcW w:w="8080" w:type="dxa"/>
          </w:tcPr>
          <w:p w:rsidR="006A0C3E" w:rsidRPr="00E10AE9" w:rsidRDefault="006A0C3E" w:rsidP="00F54CB8">
            <w:pPr>
              <w:pStyle w:val="ae"/>
              <w:numPr>
                <w:ilvl w:val="0"/>
                <w:numId w:val="19"/>
              </w:numPr>
              <w:ind w:left="357" w:firstLineChars="0" w:hanging="357"/>
              <w:rPr>
                <w:sz w:val="21"/>
                <w:szCs w:val="21"/>
              </w:rPr>
            </w:pPr>
            <w:r w:rsidRPr="00E10AE9">
              <w:rPr>
                <w:rFonts w:hint="eastAsia"/>
                <w:sz w:val="21"/>
                <w:szCs w:val="21"/>
              </w:rPr>
              <w:t>init:</w:t>
            </w:r>
            <w:r w:rsidRPr="00E10AE9">
              <w:rPr>
                <w:sz w:val="21"/>
                <w:szCs w:val="21"/>
              </w:rPr>
              <w:t xml:space="preserve"> </w:t>
            </w:r>
          </w:p>
          <w:p w:rsidR="006A0C3E" w:rsidRPr="00E10AE9" w:rsidRDefault="006A0C3E" w:rsidP="00F54CB8">
            <w:pPr>
              <w:pStyle w:val="ae"/>
              <w:numPr>
                <w:ilvl w:val="0"/>
                <w:numId w:val="19"/>
              </w:numPr>
              <w:ind w:left="357" w:firstLineChars="0" w:hanging="357"/>
              <w:rPr>
                <w:sz w:val="21"/>
                <w:szCs w:val="21"/>
              </w:rPr>
            </w:pPr>
            <w:r w:rsidRPr="00E10AE9">
              <w:rPr>
                <w:rFonts w:hint="eastAsia"/>
                <w:sz w:val="21"/>
                <w:szCs w:val="21"/>
              </w:rPr>
              <w:t xml:space="preserve">   </w:t>
            </w:r>
            <w:r w:rsidRPr="00E10AE9">
              <w:rPr>
                <w:sz w:val="21"/>
                <w:szCs w:val="21"/>
              </w:rPr>
              <w:t xml:space="preserve">Let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0, p </m:t>
              </m:r>
              <m:r>
                <m:rPr>
                  <m:sty m:val="p"/>
                </m:rPr>
                <w:rPr>
                  <w:rFonts w:ascii="Cambria Math" w:hAnsi="Cambria Math" w:hint="eastAsia"/>
                  <w:sz w:val="21"/>
                  <w:szCs w:val="21"/>
                </w:rPr>
                <m:t>←</m:t>
              </m:r>
              <m:r>
                <m:rPr>
                  <m:sty m:val="p"/>
                </m:rPr>
                <w:rPr>
                  <w:rFonts w:ascii="Cambria Math" w:hAnsi="Cambria Math"/>
                  <w:sz w:val="21"/>
                  <w:szCs w:val="21"/>
                </w:rPr>
                <m:t xml:space="preserve"> e-λ, s </m:t>
              </m:r>
              <m:r>
                <m:rPr>
                  <m:sty m:val="p"/>
                </m:rPr>
                <w:rPr>
                  <w:rFonts w:ascii="Cambria Math" w:hAnsi="Cambria Math" w:hint="eastAsia"/>
                  <w:sz w:val="21"/>
                  <w:szCs w:val="21"/>
                </w:rPr>
                <m:t>←</m:t>
              </m:r>
              <m:r>
                <m:rPr>
                  <m:sty m:val="p"/>
                </m:rPr>
                <w:rPr>
                  <w:rFonts w:ascii="Cambria Math" w:hAnsi="Cambria Math"/>
                  <w:sz w:val="21"/>
                  <w:szCs w:val="21"/>
                </w:rPr>
                <m:t xml:space="preserve"> p</m:t>
              </m:r>
            </m:oMath>
            <w:r w:rsidRPr="00E10AE9">
              <w:rPr>
                <w:sz w:val="21"/>
                <w:szCs w:val="21"/>
              </w:rPr>
              <w:t>.</w:t>
            </w:r>
          </w:p>
          <w:p w:rsidR="006A0C3E" w:rsidRPr="00E10AE9" w:rsidRDefault="006A0C3E" w:rsidP="00F54CB8">
            <w:pPr>
              <w:pStyle w:val="ae"/>
              <w:numPr>
                <w:ilvl w:val="0"/>
                <w:numId w:val="19"/>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u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Pr="00E10AE9">
              <w:rPr>
                <w:rFonts w:hint="eastAsia"/>
                <w:sz w:val="21"/>
                <w:szCs w:val="21"/>
              </w:rPr>
              <w:t>.</w:t>
            </w:r>
          </w:p>
          <w:p w:rsidR="006A0C3E" w:rsidRPr="00E10AE9" w:rsidRDefault="006A0C3E" w:rsidP="00F54CB8">
            <w:pPr>
              <w:pStyle w:val="ae"/>
              <w:numPr>
                <w:ilvl w:val="0"/>
                <w:numId w:val="19"/>
              </w:numPr>
              <w:ind w:left="357" w:firstLineChars="0" w:hanging="357"/>
              <w:rPr>
                <w:sz w:val="21"/>
                <w:szCs w:val="21"/>
              </w:rPr>
            </w:pPr>
            <w:r w:rsidRPr="00E10AE9">
              <w:rPr>
                <w:rFonts w:hint="eastAsia"/>
                <w:sz w:val="21"/>
                <w:szCs w:val="21"/>
              </w:rPr>
              <w:t>do:</w:t>
            </w:r>
          </w:p>
          <w:p w:rsidR="006A0C3E" w:rsidRPr="00E10AE9" w:rsidRDefault="006A0C3E" w:rsidP="00F54CB8">
            <w:pPr>
              <w:pStyle w:val="ae"/>
              <w:numPr>
                <w:ilvl w:val="0"/>
                <w:numId w:val="19"/>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hint="eastAsia"/>
                  <w:sz w:val="21"/>
                  <w:szCs w:val="21"/>
                </w:rPr>
                <m:t xml:space="preserve"> x+1.</m:t>
              </m:r>
            </m:oMath>
          </w:p>
          <w:p w:rsidR="006A0C3E" w:rsidRPr="00E10AE9" w:rsidRDefault="006A0C3E" w:rsidP="00F54CB8">
            <w:pPr>
              <w:pStyle w:val="ae"/>
              <w:numPr>
                <w:ilvl w:val="0"/>
                <w:numId w:val="19"/>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p</m:t>
              </m:r>
              <m:r>
                <m:rPr>
                  <m:sty m:val="p"/>
                </m:rPr>
                <w:rPr>
                  <w:rFonts w:ascii="Cambria Math" w:hAnsi="Cambria Math"/>
                  <w:sz w:val="21"/>
                  <w:szCs w:val="21"/>
                </w:rPr>
                <m:t>×λ/x</m:t>
              </m:r>
            </m:oMath>
            <w:r w:rsidRPr="00E10AE9">
              <w:rPr>
                <w:rFonts w:hint="eastAsia"/>
                <w:sz w:val="21"/>
                <w:szCs w:val="21"/>
              </w:rPr>
              <w:t>.</w:t>
            </w:r>
          </w:p>
          <w:p w:rsidR="006A0C3E" w:rsidRPr="00E10AE9" w:rsidRDefault="006A0C3E" w:rsidP="00F54CB8">
            <w:pPr>
              <w:pStyle w:val="ae"/>
              <w:numPr>
                <w:ilvl w:val="0"/>
                <w:numId w:val="19"/>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s </m:t>
              </m:r>
              <m:r>
                <m:rPr>
                  <m:sty m:val="p"/>
                </m:rPr>
                <w:rPr>
                  <w:rFonts w:ascii="Cambria Math" w:hAnsi="Cambria Math" w:hint="eastAsia"/>
                  <w:sz w:val="21"/>
                  <w:szCs w:val="21"/>
                </w:rPr>
                <m:t>←</m:t>
              </m:r>
              <m:r>
                <m:rPr>
                  <m:sty m:val="p"/>
                </m:rPr>
                <w:rPr>
                  <w:rFonts w:ascii="Cambria Math" w:hAnsi="Cambria Math" w:hint="eastAsia"/>
                  <w:sz w:val="21"/>
                  <w:szCs w:val="21"/>
                </w:rPr>
                <m:t xml:space="preserve"> s + p</m:t>
              </m:r>
            </m:oMath>
            <w:r w:rsidRPr="00E10AE9">
              <w:rPr>
                <w:rFonts w:hint="eastAsia"/>
                <w:sz w:val="21"/>
                <w:szCs w:val="21"/>
              </w:rPr>
              <w:t>.</w:t>
            </w:r>
          </w:p>
          <w:p w:rsidR="006A0C3E" w:rsidRPr="00E10AE9" w:rsidRDefault="006A0C3E" w:rsidP="00F54CB8">
            <w:pPr>
              <w:pStyle w:val="ae"/>
              <w:numPr>
                <w:ilvl w:val="0"/>
                <w:numId w:val="19"/>
              </w:numPr>
              <w:ind w:left="357" w:firstLineChars="0" w:hanging="357"/>
              <w:rPr>
                <w:sz w:val="21"/>
                <w:szCs w:val="21"/>
              </w:rPr>
            </w:pPr>
            <w:r w:rsidRPr="00E10AE9">
              <w:rPr>
                <w:rFonts w:hint="eastAsia"/>
                <w:sz w:val="21"/>
                <w:szCs w:val="21"/>
              </w:rPr>
              <w:t xml:space="preserve">while </w:t>
            </w:r>
            <m:oMath>
              <m:r>
                <m:rPr>
                  <m:sty m:val="p"/>
                </m:rPr>
                <w:rPr>
                  <w:rFonts w:ascii="Cambria Math" w:hAnsi="Cambria Math" w:hint="eastAsia"/>
                  <w:sz w:val="21"/>
                  <w:szCs w:val="21"/>
                </w:rPr>
                <m:t>u &gt; s</m:t>
              </m:r>
            </m:oMath>
            <w:r w:rsidRPr="00E10AE9">
              <w:rPr>
                <w:rFonts w:hint="eastAsia"/>
                <w:sz w:val="21"/>
                <w:szCs w:val="21"/>
              </w:rPr>
              <w:t>.</w:t>
            </w:r>
          </w:p>
          <w:p w:rsidR="006A0C3E" w:rsidRPr="00E10AE9" w:rsidRDefault="006A0C3E" w:rsidP="00F54CB8">
            <w:pPr>
              <w:pStyle w:val="ae"/>
              <w:numPr>
                <w:ilvl w:val="0"/>
                <w:numId w:val="19"/>
              </w:numPr>
              <w:ind w:left="357" w:firstLineChars="0" w:hanging="357"/>
              <w:rPr>
                <w:sz w:val="21"/>
                <w:szCs w:val="21"/>
              </w:rPr>
            </w:pPr>
            <w:r w:rsidRPr="00E10AE9">
              <w:rPr>
                <w:rFonts w:hint="eastAsia"/>
                <w:sz w:val="21"/>
                <w:szCs w:val="21"/>
              </w:rPr>
              <w:t>return x.</w:t>
            </w:r>
          </w:p>
        </w:tc>
      </w:tr>
    </w:tbl>
    <w:p w:rsidR="006A0C3E" w:rsidRPr="00261666" w:rsidRDefault="00261666" w:rsidP="00261666">
      <w:pPr>
        <w:pStyle w:val="a0"/>
        <w:numPr>
          <w:ilvl w:val="0"/>
          <w:numId w:val="0"/>
        </w:numPr>
        <w:ind w:firstLine="420"/>
        <w:rPr>
          <w:b w:val="0"/>
        </w:rPr>
      </w:pPr>
      <w:r w:rsidRPr="00261666">
        <w:rPr>
          <w:rFonts w:hint="eastAsia"/>
          <w:b w:val="0"/>
        </w:rPr>
        <w:t>（</w:t>
      </w:r>
      <w:r w:rsidRPr="00261666">
        <w:rPr>
          <w:rFonts w:hint="eastAsia"/>
          <w:b w:val="0"/>
        </w:rPr>
        <w:t>3</w:t>
      </w:r>
      <w:r w:rsidRPr="00261666">
        <w:rPr>
          <w:rFonts w:hint="eastAsia"/>
          <w:b w:val="0"/>
        </w:rPr>
        <w:t>）</w:t>
      </w:r>
      <w:r w:rsidR="006A0C3E" w:rsidRPr="00261666">
        <w:rPr>
          <w:rFonts w:hint="eastAsia"/>
          <w:b w:val="0"/>
        </w:rPr>
        <w:t>指数分布</w:t>
      </w:r>
    </w:p>
    <w:p w:rsidR="006A0C3E" w:rsidRDefault="006A0C3E" w:rsidP="006A0C3E">
      <w:r>
        <w:rPr>
          <w:rFonts w:hint="eastAsia"/>
        </w:rPr>
        <w:t>根据指数的概率分布函数</w:t>
      </w:r>
      <m:oMath>
        <m:r>
          <m:rPr>
            <m:sty m:val="p"/>
          </m:rPr>
          <w:rPr>
            <w:rFonts w:ascii="Cambria Math" w:hAnsi="Cambria Math" w:hint="eastAsia"/>
          </w:rPr>
          <m:t>y=</m:t>
        </m:r>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-λx</m:t>
            </m:r>
          </m:sup>
        </m:sSup>
        <m:r>
          <w:rPr>
            <w:rFonts w:ascii="Cambria Math" w:hAnsi="Cambria Math"/>
          </w:rPr>
          <m:t>, x≥0</m:t>
        </m:r>
      </m:oMath>
      <w:r>
        <w:rPr>
          <w:rFonts w:hint="eastAsia"/>
        </w:rPr>
        <w:t>，首先将</w:t>
      </w:r>
      <w:r>
        <w:rPr>
          <w:rFonts w:hint="eastAsia"/>
        </w:rPr>
        <w:t>y</w:t>
      </w:r>
      <w:r>
        <w:rPr>
          <w:rFonts w:hint="eastAsia"/>
        </w:rPr>
        <w:t>当做满足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t>区间的均匀分布随机变量</w:t>
      </w:r>
      <w:r>
        <w:rPr>
          <w:rFonts w:hint="eastAsia"/>
        </w:rPr>
        <w:t>。</w:t>
      </w:r>
      <w:r>
        <w:t>则其逆函数为</w:t>
      </w:r>
    </w:p>
    <w:p w:rsidR="006A0C3E" w:rsidRDefault="006A0C3E" w:rsidP="006A0C3E">
      <w:pPr>
        <w:jc w:val="center"/>
      </w:pP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1-y</m:t>
                </m:r>
              </m:e>
            </m:d>
          </m:e>
        </m:func>
      </m:oMath>
      <w:r>
        <w:rPr>
          <w:rFonts w:hint="eastAsia"/>
        </w:rPr>
        <w:t>，</w:t>
      </w:r>
    </w:p>
    <w:p w:rsidR="006A0C3E" w:rsidRDefault="006A0C3E" w:rsidP="006A0C3E">
      <w:pPr>
        <w:ind w:firstLine="0"/>
      </w:pPr>
      <w:r>
        <w:rPr>
          <w:rFonts w:hint="eastAsia"/>
        </w:rPr>
        <w:t>如果令</w:t>
      </w:r>
      <m:oMath>
        <m:r>
          <m:rPr>
            <m:sty m:val="p"/>
          </m:rPr>
          <w:rPr>
            <w:rFonts w:ascii="Cambria Math" w:hAnsi="Cambria Math" w:hint="eastAsia"/>
          </w:rPr>
          <m:t>z</m:t>
        </m:r>
        <m:r>
          <m:rPr>
            <m:sty m:val="p"/>
          </m:rPr>
          <w:rPr>
            <w:rFonts w:ascii="Cambria Math" w:hAnsi="Cambria Math"/>
          </w:rPr>
          <m:t>=1-y</m:t>
        </m:r>
      </m:oMath>
      <w:r>
        <w:rPr>
          <w:rFonts w:hint="eastAsia"/>
        </w:rPr>
        <w:t>，则显然</w:t>
      </w:r>
      <w:r>
        <w:rPr>
          <w:rFonts w:hint="eastAsia"/>
        </w:rPr>
        <w:t>z</w:t>
      </w:r>
      <w:r>
        <w:rPr>
          <w:rFonts w:hint="eastAsia"/>
        </w:rPr>
        <w:t>也满足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t>区间的均匀分布</w:t>
      </w:r>
      <w:r>
        <w:rPr>
          <w:rFonts w:hint="eastAsia"/>
        </w:rPr>
        <w:t>。</w:t>
      </w:r>
      <w:r>
        <w:t>因此</w:t>
      </w:r>
      <w:r>
        <w:rPr>
          <w:rFonts w:hint="eastAsia"/>
        </w:rPr>
        <w:t>，</w:t>
      </w:r>
      <w:r>
        <w:t>生成指数分布的随机变量可以通过以下函数来计算</w:t>
      </w:r>
      <w:r>
        <w:rPr>
          <w:rFonts w:hint="eastAsia"/>
        </w:rPr>
        <w:t>：</w:t>
      </w:r>
    </w:p>
    <w:p w:rsidR="006A0C3E" w:rsidRDefault="006A0C3E" w:rsidP="006A0C3E">
      <w:pPr>
        <w:ind w:firstLine="0"/>
        <w:jc w:val="center"/>
      </w:pPr>
      <m:oMath>
        <m:r>
          <m:rPr>
            <m:sty m:val="p"/>
          </m:rPr>
          <w:rPr>
            <w:rFonts w:ascii="Cambria Math" w:hAnsi="Cambria Math"/>
          </w:rPr>
          <w:lastRenderedPageBreak/>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z</m:t>
                </m:r>
              </m:e>
            </m:d>
          </m:e>
        </m:func>
      </m:oMath>
      <w:r>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6A0C3E" w:rsidTr="00F54CB8">
        <w:tc>
          <w:tcPr>
            <w:tcW w:w="8080" w:type="dxa"/>
          </w:tcPr>
          <w:p w:rsidR="006A0C3E" w:rsidRPr="00FE5035" w:rsidRDefault="006A0C3E" w:rsidP="00F54CB8">
            <w:pPr>
              <w:ind w:firstLine="0"/>
              <w:rPr>
                <w:sz w:val="21"/>
                <w:szCs w:val="21"/>
              </w:rPr>
            </w:pPr>
            <w:r w:rsidRPr="00FE5035">
              <w:rPr>
                <w:rFonts w:hint="eastAsia"/>
                <w:sz w:val="21"/>
                <w:szCs w:val="21"/>
              </w:rPr>
              <w:t>Index</w:t>
            </w:r>
            <w:r w:rsidRPr="00FE5035">
              <w:rPr>
                <w:sz w:val="21"/>
                <w:szCs w:val="21"/>
              </w:rPr>
              <w:t xml:space="preserve"> Algorithm</w:t>
            </w:r>
            <w:r w:rsidRPr="00FE5035">
              <w:rPr>
                <w:rFonts w:hint="eastAsia"/>
                <w:sz w:val="21"/>
                <w:szCs w:val="21"/>
              </w:rPr>
              <w:t>:</w:t>
            </w:r>
          </w:p>
        </w:tc>
      </w:tr>
      <w:tr w:rsidR="006A0C3E" w:rsidRPr="00B6797D" w:rsidTr="00F54CB8">
        <w:tc>
          <w:tcPr>
            <w:tcW w:w="8080" w:type="dxa"/>
          </w:tcPr>
          <w:p w:rsidR="006A0C3E" w:rsidRPr="00FE5035" w:rsidRDefault="006A0C3E" w:rsidP="00F54CB8">
            <w:pPr>
              <w:pStyle w:val="ae"/>
              <w:numPr>
                <w:ilvl w:val="0"/>
                <w:numId w:val="21"/>
              </w:numPr>
              <w:ind w:left="357" w:firstLineChars="0" w:hanging="357"/>
              <w:rPr>
                <w:sz w:val="21"/>
                <w:szCs w:val="21"/>
              </w:rPr>
            </w:pPr>
            <w:r w:rsidRPr="00FE5035">
              <w:rPr>
                <w:rFonts w:hint="eastAsia"/>
                <w:sz w:val="21"/>
                <w:szCs w:val="21"/>
              </w:rPr>
              <w:t>init:</w:t>
            </w:r>
          </w:p>
          <w:p w:rsidR="006A0C3E" w:rsidRPr="00FE5035" w:rsidRDefault="006A0C3E" w:rsidP="00F54CB8">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t>
              </m:r>
              <m:r>
                <m:rPr>
                  <m:sty m:val="p"/>
                </m:rPr>
                <w:rPr>
                  <w:rFonts w:ascii="Cambria Math" w:hAnsi="Cambria Math"/>
                  <w:sz w:val="21"/>
                  <w:szCs w:val="21"/>
                </w:rPr>
                <m:t>0</m:t>
              </m:r>
              <m:r>
                <m:rPr>
                  <m:sty m:val="p"/>
                </m:rPr>
                <w:rPr>
                  <w:rFonts w:ascii="Cambria Math" w:hAnsi="Cambria Math" w:hint="eastAsia"/>
                  <w:sz w:val="21"/>
                  <w:szCs w:val="21"/>
                </w:rPr>
                <m:t>,</m:t>
              </m:r>
              <m:r>
                <m:rPr>
                  <m:sty m:val="p"/>
                </m:rPr>
                <w:rPr>
                  <w:rFonts w:ascii="Cambria Math" w:hAnsi="Cambria Math"/>
                  <w:sz w:val="21"/>
                  <w:szCs w:val="21"/>
                </w:rPr>
                <m:t xml:space="preserve"> λ</m:t>
              </m:r>
              <m:r>
                <m:rPr>
                  <m:sty m:val="p"/>
                </m:rPr>
                <w:rPr>
                  <w:rFonts w:ascii="Cambria Math" w:hAnsi="Cambria Math" w:hint="eastAsia"/>
                  <w:sz w:val="21"/>
                  <w:szCs w:val="21"/>
                </w:rPr>
                <m:t>←</m:t>
              </m:r>
              <m:r>
                <m:rPr>
                  <m:sty m:val="p"/>
                </m:rPr>
                <w:rPr>
                  <w:rFonts w:ascii="Cambria Math" w:hAnsi="Cambria Math"/>
                  <w:sz w:val="21"/>
                  <w:szCs w:val="21"/>
                </w:rPr>
                <m:t>lamda.</m:t>
              </m:r>
            </m:oMath>
          </w:p>
          <w:p w:rsidR="006A0C3E" w:rsidRPr="00FE5035" w:rsidRDefault="006A0C3E" w:rsidP="00F54CB8">
            <w:pPr>
              <w:pStyle w:val="ae"/>
              <w:numPr>
                <w:ilvl w:val="0"/>
                <w:numId w:val="21"/>
              </w:numPr>
              <w:ind w:left="357" w:firstLineChars="0" w:hanging="357"/>
              <w:rPr>
                <w:sz w:val="21"/>
                <w:szCs w:val="21"/>
              </w:rPr>
            </w:pPr>
            <w:r w:rsidRPr="00FE5035">
              <w:rPr>
                <w:rFonts w:hint="eastAsia"/>
                <w:sz w:val="21"/>
                <w:szCs w:val="21"/>
              </w:rPr>
              <w:t>generate:</w:t>
            </w:r>
          </w:p>
          <w:p w:rsidR="006A0C3E" w:rsidRPr="00FE5035" w:rsidRDefault="006A0C3E" w:rsidP="00F54CB8">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Pr="00FE5035">
              <w:rPr>
                <w:rFonts w:hint="eastAsia"/>
                <w:sz w:val="21"/>
                <w:szCs w:val="21"/>
              </w:rPr>
              <w:t>.</w:t>
            </w:r>
          </w:p>
          <w:p w:rsidR="006A0C3E" w:rsidRPr="00FE5035" w:rsidRDefault="006A0C3E" w:rsidP="00F54CB8">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d>
                <m:dPr>
                  <m:ctrlPr>
                    <w:rPr>
                      <w:rFonts w:ascii="Cambria Math" w:hAnsi="Cambria Math"/>
                      <w:sz w:val="21"/>
                      <w:szCs w:val="21"/>
                    </w:rPr>
                  </m:ctrlPr>
                </m:dPr>
                <m:e>
                  <m:f>
                    <m:fPr>
                      <m:ctrlPr>
                        <w:rPr>
                          <w:rFonts w:ascii="Cambria Math" w:hAnsi="Cambria Math"/>
                          <w:i/>
                          <w:sz w:val="21"/>
                          <w:szCs w:val="21"/>
                        </w:rPr>
                      </m:ctrlPr>
                    </m:fPr>
                    <m:num>
                      <m:r>
                        <w:rPr>
                          <w:rFonts w:ascii="Cambria Math" w:hAnsi="Cambria Math"/>
                          <w:sz w:val="21"/>
                          <w:szCs w:val="21"/>
                        </w:rPr>
                        <m:t>1</m:t>
                      </m:r>
                    </m:num>
                    <m:den>
                      <m:r>
                        <m:rPr>
                          <m:sty m:val="p"/>
                        </m:rPr>
                        <w:rPr>
                          <w:rFonts w:ascii="Cambria Math" w:hAnsi="Cambria Math"/>
                          <w:sz w:val="21"/>
                          <w:szCs w:val="21"/>
                        </w:rPr>
                        <m:t>λ</m:t>
                      </m:r>
                    </m:den>
                  </m:f>
                </m:e>
              </m:d>
              <m:r>
                <w:rPr>
                  <w:rFonts w:ascii="Cambria Math" w:hAnsi="Cambria Math"/>
                  <w:sz w:val="21"/>
                  <w:szCs w:val="21"/>
                </w:rPr>
                <m:t>×Math.</m:t>
              </m:r>
              <m:r>
                <m:rPr>
                  <m:sty m:val="p"/>
                </m:rPr>
                <w:rPr>
                  <w:rFonts w:ascii="Cambria Math" w:hAnsi="Cambria Math"/>
                  <w:sz w:val="21"/>
                  <w:szCs w:val="21"/>
                </w:rPr>
                <m:t>log⁡</m:t>
              </m:r>
              <m:r>
                <w:rPr>
                  <w:rFonts w:ascii="Cambria Math" w:hAnsi="Cambria Math"/>
                  <w:sz w:val="21"/>
                  <w:szCs w:val="21"/>
                </w:rPr>
                <m:t>(z)</m:t>
              </m:r>
            </m:oMath>
            <w:r w:rsidRPr="00FE5035">
              <w:rPr>
                <w:rFonts w:hint="eastAsia"/>
                <w:sz w:val="21"/>
                <w:szCs w:val="21"/>
              </w:rPr>
              <w:t>.</w:t>
            </w:r>
          </w:p>
          <w:p w:rsidR="006A0C3E" w:rsidRPr="00FE5035" w:rsidRDefault="006A0C3E" w:rsidP="00F54CB8">
            <w:pPr>
              <w:pStyle w:val="ae"/>
              <w:numPr>
                <w:ilvl w:val="0"/>
                <w:numId w:val="21"/>
              </w:numPr>
              <w:ind w:left="357" w:firstLineChars="0" w:hanging="357"/>
              <w:rPr>
                <w:sz w:val="21"/>
                <w:szCs w:val="21"/>
              </w:rPr>
            </w:pPr>
            <w:r w:rsidRPr="00FE5035">
              <w:rPr>
                <w:rFonts w:hint="eastAsia"/>
                <w:sz w:val="21"/>
                <w:szCs w:val="21"/>
              </w:rPr>
              <w:t xml:space="preserve">   return x.</w:t>
            </w:r>
          </w:p>
        </w:tc>
      </w:tr>
    </w:tbl>
    <w:p w:rsidR="006A0C3E" w:rsidRPr="00FA18CF" w:rsidRDefault="00FA18CF" w:rsidP="00FA18CF">
      <w:pPr>
        <w:pStyle w:val="a0"/>
        <w:numPr>
          <w:ilvl w:val="0"/>
          <w:numId w:val="0"/>
        </w:numPr>
        <w:ind w:left="839"/>
        <w:rPr>
          <w:b w:val="0"/>
        </w:rPr>
      </w:pPr>
      <w:r w:rsidRPr="00FA18CF">
        <w:rPr>
          <w:rFonts w:hint="eastAsia"/>
          <w:b w:val="0"/>
        </w:rPr>
        <w:t>（</w:t>
      </w:r>
      <w:r w:rsidRPr="00FA18CF">
        <w:rPr>
          <w:rFonts w:hint="eastAsia"/>
          <w:b w:val="0"/>
        </w:rPr>
        <w:t>4</w:t>
      </w:r>
      <w:r w:rsidRPr="00FA18CF">
        <w:rPr>
          <w:rFonts w:hint="eastAsia"/>
          <w:b w:val="0"/>
        </w:rPr>
        <w:t>）</w:t>
      </w:r>
      <w:r w:rsidR="006A0C3E" w:rsidRPr="00FA18CF">
        <w:rPr>
          <w:rFonts w:hint="eastAsia"/>
          <w:b w:val="0"/>
        </w:rPr>
        <w:t>Zipf</w:t>
      </w:r>
      <w:r w:rsidR="006A0C3E" w:rsidRPr="00FA18CF">
        <w:rPr>
          <w:rFonts w:hint="eastAsia"/>
          <w:b w:val="0"/>
        </w:rPr>
        <w:t>分布</w:t>
      </w:r>
    </w:p>
    <w:p w:rsidR="006A0C3E" w:rsidRDefault="006A0C3E" w:rsidP="009C78E7">
      <w:pPr>
        <w:spacing w:after="80"/>
      </w:pPr>
      <w:r>
        <w:rPr>
          <w:rFonts w:hint="eastAsia"/>
        </w:rPr>
        <w:t>本文</w:t>
      </w:r>
      <w:r w:rsidRPr="003838E1">
        <w:rPr>
          <w:rFonts w:hint="eastAsia"/>
        </w:rPr>
        <w:t>采用蒙特卡罗方法生成</w:t>
      </w:r>
      <w:r w:rsidRPr="003838E1">
        <w:rPr>
          <w:rFonts w:hint="eastAsia"/>
        </w:rPr>
        <w:t>zipf</w:t>
      </w:r>
      <w:r w:rsidRPr="003838E1">
        <w:rPr>
          <w:rFonts w:hint="eastAsia"/>
        </w:rPr>
        <w:t>分布</w:t>
      </w:r>
      <w:r>
        <w:rPr>
          <w:rFonts w:hint="eastAsia"/>
        </w:rPr>
        <w:t>的</w:t>
      </w:r>
      <w:r w:rsidRPr="003838E1">
        <w:rPr>
          <w:rFonts w:hint="eastAsia"/>
        </w:rPr>
        <w:t>随机数据。蒙特卡罗算法</w:t>
      </w:r>
      <w:r>
        <w:rPr>
          <w:rFonts w:hint="eastAsia"/>
        </w:rPr>
        <w:t>是指使用随机数（或更常见的伪随机数）来解决很多计算问题的方法，</w:t>
      </w:r>
      <w:r w:rsidRPr="003838E1">
        <w:rPr>
          <w:rFonts w:hint="eastAsia"/>
        </w:rPr>
        <w:t>采样越多，越近似最优解。</w:t>
      </w:r>
      <w:r>
        <w:rPr>
          <w:rFonts w:hint="eastAsia"/>
        </w:rPr>
        <w:t>再根据</w:t>
      </w:r>
      <w:r>
        <w:rPr>
          <w:rFonts w:hint="eastAsia"/>
        </w:rPr>
        <w:t>Zipf</w:t>
      </w:r>
      <w:r>
        <w:rPr>
          <w:rFonts w:hint="eastAsia"/>
        </w:rPr>
        <w:t>定律中，一个词在文章中的出现次数排列位置</w:t>
      </w:r>
      <w:r>
        <w:rPr>
          <w:rFonts w:hint="eastAsia"/>
        </w:rPr>
        <w:t>r</w:t>
      </w:r>
      <w:r>
        <w:rPr>
          <w:rFonts w:hint="eastAsia"/>
        </w:rPr>
        <w:t>与该词的出现次数</w:t>
      </w:r>
      <w:r>
        <w:rPr>
          <w:rFonts w:hint="eastAsia"/>
        </w:rPr>
        <w:t>f</w:t>
      </w:r>
      <w:r>
        <w:rPr>
          <w:rFonts w:hint="eastAsia"/>
        </w:rPr>
        <w:t>的乘积，满足</w:t>
      </w:r>
      <m:oMath>
        <m:r>
          <m:rPr>
            <m:sty m:val="p"/>
          </m:rPr>
          <w:rPr>
            <w:rFonts w:ascii="Cambria Math" w:hAnsi="Cambria Math" w:hint="eastAsia"/>
          </w:rPr>
          <m:t>r</m:t>
        </m:r>
        <m:r>
          <m:rPr>
            <m:sty m:val="p"/>
          </m:rPr>
          <w:rPr>
            <w:rFonts w:ascii="Cambria Math" w:hAnsi="Cambria Math"/>
          </w:rPr>
          <m:t>×f=C</m:t>
        </m:r>
      </m:oMath>
      <w:r>
        <w:rPr>
          <w:rFonts w:hint="eastAsia"/>
        </w:rPr>
        <w:t>，其中</w:t>
      </w:r>
      <w:r>
        <w:rPr>
          <w:rFonts w:hint="eastAsia"/>
        </w:rPr>
        <w:t>C</w:t>
      </w:r>
      <w:r>
        <w:rPr>
          <w:rFonts w:hint="eastAsia"/>
        </w:rPr>
        <w:t>是一个常数，本文设</w:t>
      </w:r>
      <w:r>
        <w:rPr>
          <w:rFonts w:hint="eastAsia"/>
        </w:rPr>
        <w:t>C</w:t>
      </w:r>
      <w:r>
        <w:rPr>
          <w:rFonts w:hint="eastAsia"/>
        </w:rPr>
        <w:t>值为</w:t>
      </w:r>
      <w:r>
        <w:rPr>
          <w:rFonts w:hint="eastAsia"/>
        </w:rPr>
        <w:t>1</w:t>
      </w:r>
      <w:r>
        <w:rPr>
          <w:rFonts w:hint="eastAsia"/>
        </w:rPr>
        <w:t>。则生成满足</w:t>
      </w:r>
      <w:r>
        <w:rPr>
          <w:rFonts w:hint="eastAsia"/>
        </w:rPr>
        <w:t>Zipf</w:t>
      </w:r>
      <w:r>
        <w:rPr>
          <w:rFonts w:hint="eastAsia"/>
        </w:rPr>
        <w:t>分布的随机数字的算法如下：</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6A0C3E" w:rsidTr="00F54CB8">
        <w:tc>
          <w:tcPr>
            <w:tcW w:w="8080" w:type="dxa"/>
          </w:tcPr>
          <w:p w:rsidR="006A0C3E" w:rsidRPr="00864AC5" w:rsidRDefault="006A0C3E" w:rsidP="00F54CB8">
            <w:pPr>
              <w:ind w:firstLine="0"/>
              <w:rPr>
                <w:sz w:val="21"/>
                <w:szCs w:val="21"/>
              </w:rPr>
            </w:pPr>
            <w:r w:rsidRPr="00864AC5">
              <w:rPr>
                <w:rFonts w:hint="eastAsia"/>
                <w:sz w:val="21"/>
                <w:szCs w:val="21"/>
              </w:rPr>
              <w:t>Zipf</w:t>
            </w:r>
            <w:r w:rsidRPr="00864AC5">
              <w:rPr>
                <w:sz w:val="21"/>
                <w:szCs w:val="21"/>
              </w:rPr>
              <w:t xml:space="preserve"> Algorithm</w:t>
            </w:r>
            <w:r w:rsidRPr="00864AC5">
              <w:rPr>
                <w:rFonts w:hint="eastAsia"/>
                <w:sz w:val="21"/>
                <w:szCs w:val="21"/>
              </w:rPr>
              <w:t>:</w:t>
            </w:r>
          </w:p>
        </w:tc>
      </w:tr>
      <w:tr w:rsidR="006A0C3E" w:rsidRPr="00B6797D" w:rsidTr="00F54CB8">
        <w:tc>
          <w:tcPr>
            <w:tcW w:w="8080" w:type="dxa"/>
          </w:tcPr>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init(R,F):</w:t>
            </w:r>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 xml:space="preserve">   Let</w:t>
            </w:r>
            <m:oMath>
              <m:r>
                <m:rPr>
                  <m:sty m:val="p"/>
                </m:rPr>
                <w:rPr>
                  <w:rFonts w:ascii="Cambria Math" w:hAnsi="Cambria Math" w:hint="eastAsia"/>
                  <w:sz w:val="21"/>
                  <w:szCs w:val="21"/>
                </w:rPr>
                <m:t xml:space="preserve"> r </m:t>
              </m:r>
              <m:r>
                <m:rPr>
                  <m:sty m:val="p"/>
                </m:rPr>
                <w:rPr>
                  <w:rFonts w:ascii="Cambria Math" w:hAnsi="Cambria Math" w:hint="eastAsia"/>
                  <w:sz w:val="21"/>
                  <w:szCs w:val="21"/>
                </w:rPr>
                <m:t>←</m:t>
              </m:r>
              <m:r>
                <m:rPr>
                  <m:sty m:val="p"/>
                </m:rPr>
                <w:rPr>
                  <w:rFonts w:ascii="Cambria Math" w:hAnsi="Cambria Math" w:hint="eastAsia"/>
                  <w:sz w:val="21"/>
                  <w:szCs w:val="21"/>
                </w:rPr>
                <m:t xml:space="preserve"> R, </m:t>
              </m:r>
              <m:r>
                <m:rPr>
                  <m:sty m:val="p"/>
                </m:rPr>
                <w:rPr>
                  <w:rFonts w:ascii="Cambria Math" w:hAnsi="Cambria Math"/>
                  <w:sz w:val="21"/>
                  <w:szCs w:val="21"/>
                </w:rPr>
                <m:t xml:space="preserve"> </m:t>
              </m:r>
              <m:r>
                <m:rPr>
                  <m:sty m:val="p"/>
                </m:rPr>
                <w:rPr>
                  <w:rFonts w:ascii="Cambria Math" w:hAnsi="Cambria Math" w:hint="eastAsia"/>
                  <w:sz w:val="21"/>
                  <w:szCs w:val="21"/>
                </w:rPr>
                <m:t xml:space="preserve">f </m:t>
              </m:r>
              <m:r>
                <m:rPr>
                  <m:sty m:val="p"/>
                </m:rPr>
                <w:rPr>
                  <w:rFonts w:ascii="Cambria Math" w:hAnsi="Cambria Math" w:hint="eastAsia"/>
                  <w:sz w:val="21"/>
                  <w:szCs w:val="21"/>
                </w:rPr>
                <m:t>←</m:t>
              </m:r>
              <m:r>
                <m:rPr>
                  <m:sty m:val="p"/>
                </m:rPr>
                <w:rPr>
                  <w:rFonts w:ascii="Cambria Math" w:hAnsi="Cambria Math"/>
                  <w:sz w:val="21"/>
                  <w:szCs w:val="21"/>
                </w:rPr>
                <m:t>F</m:t>
              </m:r>
              <m:r>
                <m:rPr>
                  <m:sty m:val="p"/>
                </m:rPr>
                <w:rPr>
                  <w:rFonts w:ascii="Cambria Math" w:hAnsi="Cambria Math" w:hint="eastAsia"/>
                  <w:sz w:val="21"/>
                  <w:szCs w:val="21"/>
                </w:rPr>
                <m:t xml:space="preserve">,  Constant </m:t>
              </m:r>
              <m:r>
                <m:rPr>
                  <m:sty m:val="p"/>
                </m:rPr>
                <w:rPr>
                  <w:rFonts w:ascii="Cambria Math" w:hAnsi="Cambria Math" w:hint="eastAsia"/>
                  <w:sz w:val="21"/>
                  <w:szCs w:val="21"/>
                </w:rPr>
                <m:t>←</m:t>
              </m:r>
              <m:r>
                <m:rPr>
                  <m:sty m:val="p"/>
                </m:rPr>
                <w:rPr>
                  <w:rFonts w:ascii="Cambria Math" w:hAnsi="Cambria Math" w:hint="eastAsia"/>
                  <w:sz w:val="21"/>
                  <w:szCs w:val="21"/>
                </w:rPr>
                <m:t xml:space="preserve"> 1.0</m:t>
              </m:r>
              <m:r>
                <m:rPr>
                  <m:sty m:val="p"/>
                </m:rPr>
                <w:rPr>
                  <w:rFonts w:ascii="Cambria Math" w:hAnsi="Cambria Math"/>
                  <w:sz w:val="21"/>
                  <w:szCs w:val="21"/>
                </w:rPr>
                <m:t xml:space="preserve">,  </m:t>
              </m:r>
              <m:r>
                <m:rPr>
                  <m:sty m:val="p"/>
                </m:rPr>
                <w:rPr>
                  <w:rFonts w:ascii="Cambria Math" w:hAnsi="Cambria Math" w:hint="eastAsia"/>
                  <w:sz w:val="21"/>
                  <w:szCs w:val="21"/>
                </w:rPr>
                <m:t>map</m:t>
              </m:r>
              <m:r>
                <m:rPr>
                  <m:sty m:val="p"/>
                </m:rPr>
                <w:rPr>
                  <w:rFonts w:ascii="Cambria Math" w:hAnsi="Cambria Math"/>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computeMap(r,f)</m:t>
              </m:r>
            </m:oMath>
            <w:r w:rsidRPr="00864AC5">
              <w:rPr>
                <w:rFonts w:hint="eastAsia"/>
                <w:sz w:val="21"/>
                <w:szCs w:val="21"/>
              </w:rPr>
              <w:t>.</w:t>
            </w:r>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computeMap(size,skew):</w:t>
            </w:r>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div </m:t>
              </m:r>
              <m:r>
                <m:rPr>
                  <m:sty m:val="p"/>
                </m:rPr>
                <w:rPr>
                  <w:rFonts w:ascii="Cambria Math" w:hAnsi="Cambria Math" w:hint="eastAsia"/>
                  <w:sz w:val="21"/>
                  <w:szCs w:val="21"/>
                </w:rPr>
                <m:t>←</m:t>
              </m:r>
              <m:r>
                <m:rPr>
                  <m:sty m:val="p"/>
                </m:rPr>
                <w:rPr>
                  <w:rFonts w:ascii="Cambria Math" w:hAnsi="Cambria Math"/>
                  <w:sz w:val="21"/>
                  <w:szCs w:val="21"/>
                </w:rPr>
                <m:t>0</m:t>
              </m:r>
              <m:r>
                <m:rPr>
                  <m:sty m:val="p"/>
                </m:rPr>
                <w:rPr>
                  <w:rFonts w:ascii="Cambria Math" w:hAnsi="Cambria Math" w:hint="eastAsia"/>
                  <w:sz w:val="21"/>
                  <w:szCs w:val="21"/>
                </w:rPr>
                <m:t xml:space="preserve">, sum </m:t>
              </m:r>
              <m:r>
                <m:rPr>
                  <m:sty m:val="p"/>
                </m:rPr>
                <w:rPr>
                  <w:rFonts w:ascii="Cambria Math" w:hAnsi="Cambria Math"/>
                  <w:sz w:val="21"/>
                  <w:szCs w:val="21"/>
                </w:rPr>
                <m:t>0</m:t>
              </m:r>
            </m:oMath>
            <w:r w:rsidRPr="00864AC5">
              <w:rPr>
                <w:rFonts w:hint="eastAsia"/>
                <w:sz w:val="21"/>
                <w:szCs w:val="21"/>
              </w:rPr>
              <w:t>.</w:t>
            </w:r>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 xml:space="preserve">   for</w:t>
            </w:r>
            <m:oMath>
              <m:r>
                <m:rPr>
                  <m:sty m:val="p"/>
                </m:rPr>
                <w:rPr>
                  <w:rFonts w:ascii="Cambria Math" w:hAnsi="Cambria Math" w:hint="eastAsia"/>
                  <w:sz w:val="21"/>
                  <w:szCs w:val="21"/>
                </w:rPr>
                <m:t xml:space="preserve"> i</m:t>
              </m:r>
              <m:r>
                <m:rPr>
                  <m:sty m:val="p"/>
                </m:rPr>
                <w:rPr>
                  <w:rFonts w:ascii="Cambria Math" w:hAnsi="Cambria Math" w:hint="eastAsia"/>
                  <w:sz w:val="21"/>
                  <w:szCs w:val="21"/>
                </w:rPr>
                <m:t>←</m:t>
              </m:r>
              <m:r>
                <m:rPr>
                  <m:sty m:val="p"/>
                </m:rPr>
                <w:rPr>
                  <w:rFonts w:ascii="Cambria Math" w:hAnsi="Cambria Math" w:hint="eastAsia"/>
                  <w:sz w:val="21"/>
                  <w:szCs w:val="21"/>
                </w:rPr>
                <m:t>1</m:t>
              </m:r>
            </m:oMath>
            <w:r w:rsidRPr="00864AC5">
              <w:rPr>
                <w:rFonts w:hint="eastAsia"/>
                <w:sz w:val="21"/>
                <w:szCs w:val="21"/>
              </w:rPr>
              <w:t xml:space="preserve"> to size:</w:t>
            </w:r>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div +=  Constant/Math.pow(</m:t>
              </m:r>
              <m:r>
                <m:rPr>
                  <m:sty m:val="p"/>
                </m:rPr>
                <w:rPr>
                  <w:rFonts w:ascii="Cambria Math" w:hAnsi="Cambria Math"/>
                  <w:sz w:val="21"/>
                  <w:szCs w:val="21"/>
                </w:rPr>
                <m:t>i,skew)</m:t>
              </m:r>
            </m:oMath>
            <w:r w:rsidRPr="00864AC5">
              <w:rPr>
                <w:sz w:val="21"/>
                <w:szCs w:val="21"/>
              </w:rPr>
              <w:t>.</w:t>
            </w:r>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 xml:space="preserve">   done</w:t>
            </w:r>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 xml:space="preserve">   for i</w:t>
            </w:r>
            <m:oMath>
              <m:r>
                <m:rPr>
                  <m:sty m:val="p"/>
                </m:rPr>
                <w:rPr>
                  <w:rFonts w:ascii="Cambria Math" w:hAnsi="Cambria Math" w:hint="eastAsia"/>
                  <w:sz w:val="21"/>
                  <w:szCs w:val="21"/>
                </w:rPr>
                <m:t>←</m:t>
              </m:r>
            </m:oMath>
            <w:r w:rsidRPr="00864AC5">
              <w:rPr>
                <w:rFonts w:hint="eastAsia"/>
                <w:sz w:val="21"/>
                <w:szCs w:val="21"/>
              </w:rPr>
              <w:t>1 to size:</w:t>
            </w:r>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(Constant/Math.pow(</m:t>
              </m:r>
              <m:r>
                <m:rPr>
                  <m:sty m:val="p"/>
                </m:rPr>
                <w:rPr>
                  <w:rFonts w:ascii="Cambria Math" w:hAnsi="Cambria Math"/>
                  <w:sz w:val="21"/>
                  <w:szCs w:val="21"/>
                </w:rPr>
                <m:t>i,skew))/div.</m:t>
              </m:r>
            </m:oMath>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sum += p</m:t>
              </m:r>
            </m:oMath>
            <w:r w:rsidRPr="00864AC5">
              <w:rPr>
                <w:rFonts w:hint="eastAsia"/>
                <w:sz w:val="21"/>
                <w:szCs w:val="21"/>
              </w:rPr>
              <w:t>.</w:t>
            </w:r>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map.put(sum,i</m:t>
              </m:r>
              <m:r>
                <m:rPr>
                  <m:sty m:val="p"/>
                </m:rPr>
                <w:rPr>
                  <w:rFonts w:ascii="MS Mincho" w:eastAsia="MS Mincho" w:hAnsi="MS Mincho" w:cs="MS Mincho" w:hint="eastAsia"/>
                  <w:sz w:val="21"/>
                  <w:szCs w:val="21"/>
                </w:rPr>
                <m:t>-</m:t>
              </m:r>
              <m:r>
                <m:rPr>
                  <m:sty m:val="p"/>
                </m:rPr>
                <w:rPr>
                  <w:rFonts w:ascii="Cambria Math" w:hAnsi="Cambria Math" w:hint="eastAsia"/>
                  <w:sz w:val="21"/>
                  <w:szCs w:val="21"/>
                </w:rPr>
                <m:t>1)</m:t>
              </m:r>
            </m:oMath>
            <w:r w:rsidRPr="00864AC5">
              <w:rPr>
                <w:rFonts w:hint="eastAsia"/>
                <w:sz w:val="21"/>
                <w:szCs w:val="21"/>
              </w:rPr>
              <w:t>.</w:t>
            </w:r>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 xml:space="preserve">   done</w:t>
            </w:r>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m:t>
              </m:r>
            </m:oMath>
            <w:r w:rsidRPr="00864AC5">
              <w:rPr>
                <w:rFonts w:hint="eastAsia"/>
                <w:sz w:val="21"/>
                <w:szCs w:val="21"/>
              </w:rPr>
              <w:t>.</w:t>
            </w:r>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 xml:space="preserve"> next():</w:t>
            </w:r>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value </m:t>
              </m:r>
              <m:r>
                <m:rPr>
                  <m:sty m:val="p"/>
                </m:rPr>
                <w:rPr>
                  <w:rFonts w:ascii="Cambria Math" w:hAnsi="Cambria Math" w:hint="eastAsia"/>
                  <w:sz w:val="21"/>
                  <w:szCs w:val="21"/>
                </w:rPr>
                <m:t>←</m:t>
              </m:r>
              <m:r>
                <m:rPr>
                  <m:sty m:val="p"/>
                </m:rPr>
                <w:rPr>
                  <w:rFonts w:ascii="Cambria Math" w:hAnsi="Cambria Math" w:hint="eastAsia"/>
                  <w:sz w:val="21"/>
                  <w:szCs w:val="21"/>
                </w:rPr>
                <m:t xml:space="preserve"> random.nextDouble()</m:t>
              </m:r>
            </m:oMath>
            <w:r w:rsidRPr="00864AC5">
              <w:rPr>
                <w:rFonts w:hint="eastAsia"/>
                <w:sz w:val="21"/>
                <w:szCs w:val="21"/>
              </w:rPr>
              <w:t>.</w:t>
            </w:r>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map.ceilingEntry(value).getValue()+1</m:t>
              </m:r>
            </m:oMath>
            <w:r w:rsidRPr="00864AC5">
              <w:rPr>
                <w:rFonts w:hint="eastAsia"/>
                <w:sz w:val="21"/>
                <w:szCs w:val="21"/>
              </w:rPr>
              <w:t>.</w:t>
            </w:r>
          </w:p>
        </w:tc>
      </w:tr>
    </w:tbl>
    <w:p w:rsidR="006A0C3E" w:rsidRDefault="006A0C3E" w:rsidP="006A0C3E">
      <w:r>
        <w:rPr>
          <w:rFonts w:hint="eastAsia"/>
        </w:rPr>
        <w:t>根据上述提供的随机数字的算法实现，可以在随机数据生成中使用统一的接</w:t>
      </w:r>
      <w:r>
        <w:rPr>
          <w:rFonts w:hint="eastAsia"/>
        </w:rPr>
        <w:lastRenderedPageBreak/>
        <w:t>口提供不同场景下的数据生成。接下来将对不同的应用的数据的具体生成方式进行详细的介绍。</w:t>
      </w:r>
    </w:p>
    <w:p w:rsidR="006A0C3E" w:rsidRPr="007C5DD2" w:rsidRDefault="006A0C3E" w:rsidP="007C5DD2">
      <w:pPr>
        <w:pStyle w:val="ae"/>
        <w:numPr>
          <w:ilvl w:val="0"/>
          <w:numId w:val="44"/>
        </w:numPr>
        <w:ind w:firstLineChars="0"/>
        <w:rPr>
          <w:b/>
        </w:rPr>
      </w:pPr>
      <w:r w:rsidRPr="007C5DD2">
        <w:rPr>
          <w:rFonts w:hint="eastAsia"/>
          <w:b/>
        </w:rPr>
        <w:t>数据生成实现</w:t>
      </w:r>
    </w:p>
    <w:p w:rsidR="006A0C3E" w:rsidRDefault="006A0C3E" w:rsidP="006A0C3E">
      <w:r>
        <w:t>不同的应用类型的数据生成通过使用上述概率分布算法提供数据生成脚本</w:t>
      </w:r>
      <w:r>
        <w:rPr>
          <w:rFonts w:hint="eastAsia"/>
        </w:rPr>
        <w:t>。</w:t>
      </w:r>
    </w:p>
    <w:p w:rsidR="006A0C3E" w:rsidRPr="008B29C2" w:rsidRDefault="008B29C2" w:rsidP="00BA556D">
      <w:pPr>
        <w:pStyle w:val="a0"/>
        <w:numPr>
          <w:ilvl w:val="0"/>
          <w:numId w:val="0"/>
        </w:numPr>
        <w:rPr>
          <w:b w:val="0"/>
        </w:rPr>
      </w:pPr>
      <w:r w:rsidRPr="008B29C2">
        <w:rPr>
          <w:rFonts w:hint="eastAsia"/>
          <w:b w:val="0"/>
        </w:rPr>
        <w:t>（</w:t>
      </w:r>
      <w:r w:rsidRPr="008B29C2">
        <w:rPr>
          <w:rFonts w:hint="eastAsia"/>
          <w:b w:val="0"/>
        </w:rPr>
        <w:t>1</w:t>
      </w:r>
      <w:r w:rsidRPr="008B29C2">
        <w:rPr>
          <w:rFonts w:hint="eastAsia"/>
          <w:b w:val="0"/>
        </w:rPr>
        <w:t>）</w:t>
      </w:r>
      <w:r w:rsidR="006A0C3E" w:rsidRPr="008B29C2">
        <w:rPr>
          <w:rFonts w:hint="eastAsia"/>
          <w:b w:val="0"/>
        </w:rPr>
        <w:t>SQL</w:t>
      </w:r>
    </w:p>
    <w:p w:rsidR="006A0C3E" w:rsidRDefault="006A0C3E" w:rsidP="006A0C3E">
      <w:r>
        <w:rPr>
          <w:rFonts w:hint="eastAsia"/>
        </w:rPr>
        <w:t>SQL</w:t>
      </w:r>
      <w:r>
        <w:rPr>
          <w:rFonts w:hint="eastAsia"/>
        </w:rPr>
        <w:t>中主要是使用</w:t>
      </w:r>
      <w:r>
        <w:rPr>
          <w:rFonts w:hint="eastAsia"/>
        </w:rPr>
        <w:t>Zipf</w:t>
      </w:r>
      <w:r>
        <w:rPr>
          <w:rFonts w:hint="eastAsia"/>
        </w:rPr>
        <w:t>分布算法来实现倾斜数据的生成，使用高斯分布算法来实现满足正态分布的数据的生成，以及使用均匀分布算法来实现常规数据的生成。</w:t>
      </w:r>
    </w:p>
    <w:p w:rsidR="006A0C3E" w:rsidRDefault="006A0C3E" w:rsidP="006A0C3E">
      <w:r>
        <w:rPr>
          <w:rFonts w:hint="eastAsia"/>
        </w:rPr>
        <w:t>本文使用的数据表</w:t>
      </w:r>
      <w:r w:rsidRPr="004259A7">
        <w:rPr>
          <w:rFonts w:hint="eastAsia"/>
        </w:rPr>
        <w:t>Rankings</w:t>
      </w:r>
      <w:r w:rsidRPr="004259A7">
        <w:rPr>
          <w:rFonts w:hint="eastAsia"/>
        </w:rPr>
        <w:t>和</w:t>
      </w:r>
      <w:r w:rsidRPr="004259A7">
        <w:rPr>
          <w:rFonts w:hint="eastAsia"/>
        </w:rPr>
        <w:t>UserVisits</w:t>
      </w:r>
      <w:r>
        <w:rPr>
          <w:rFonts w:hint="eastAsia"/>
        </w:rPr>
        <w:t>表如</w:t>
      </w:r>
      <w:r w:rsidRPr="00F20743">
        <w:rPr>
          <w:rFonts w:hint="eastAsia"/>
        </w:rPr>
        <w:t>图</w:t>
      </w:r>
      <w:r w:rsidR="00F20743" w:rsidRPr="00F20743">
        <w:rPr>
          <w:rFonts w:hint="eastAsia"/>
        </w:rPr>
        <w:t>5-12</w:t>
      </w:r>
      <w:r>
        <w:rPr>
          <w:rFonts w:hint="eastAsia"/>
        </w:rPr>
        <w:t>所示。其中</w:t>
      </w:r>
      <w:r>
        <w:rPr>
          <w:rFonts w:hint="eastAsia"/>
        </w:rPr>
        <w:t>Rankings</w:t>
      </w:r>
      <w:r>
        <w:rPr>
          <w:rFonts w:hint="eastAsia"/>
        </w:rPr>
        <w:t>中的</w:t>
      </w:r>
      <w:r>
        <w:rPr>
          <w:rFonts w:hint="eastAsia"/>
        </w:rPr>
        <w:t>pageURL</w:t>
      </w:r>
      <w:r>
        <w:rPr>
          <w:rFonts w:hint="eastAsia"/>
        </w:rPr>
        <w:t>是</w:t>
      </w:r>
      <w:r>
        <w:rPr>
          <w:rFonts w:hint="eastAsia"/>
        </w:rPr>
        <w:t>Rankings</w:t>
      </w:r>
      <w:r>
        <w:rPr>
          <w:rFonts w:hint="eastAsia"/>
        </w:rPr>
        <w:t>表的主键，</w:t>
      </w:r>
      <w:r>
        <w:rPr>
          <w:rFonts w:hint="eastAsia"/>
        </w:rPr>
        <w:t>destURL</w:t>
      </w:r>
      <w:r>
        <w:rPr>
          <w:rFonts w:hint="eastAsia"/>
        </w:rPr>
        <w:t>与</w:t>
      </w:r>
      <w:r>
        <w:rPr>
          <w:rFonts w:hint="eastAsia"/>
        </w:rPr>
        <w:t>sourceIP</w:t>
      </w:r>
      <w:r>
        <w:rPr>
          <w:rFonts w:hint="eastAsia"/>
        </w:rPr>
        <w:t>是</w:t>
      </w:r>
      <w:r>
        <w:rPr>
          <w:rFonts w:hint="eastAsia"/>
        </w:rPr>
        <w:t>UserVisits</w:t>
      </w:r>
      <w:r>
        <w:rPr>
          <w:rFonts w:hint="eastAsia"/>
        </w:rPr>
        <w:t>的主键，由于关联关系，</w:t>
      </w:r>
      <w:r>
        <w:rPr>
          <w:rFonts w:hint="eastAsia"/>
        </w:rPr>
        <w:t>destURL</w:t>
      </w:r>
      <w:r>
        <w:rPr>
          <w:rFonts w:hint="eastAsia"/>
        </w:rPr>
        <w:t>相当于</w:t>
      </w:r>
      <w:r>
        <w:rPr>
          <w:rFonts w:hint="eastAsia"/>
        </w:rPr>
        <w:t>Rankings</w:t>
      </w:r>
      <w:r>
        <w:rPr>
          <w:rFonts w:hint="eastAsia"/>
        </w:rPr>
        <w:t>的外键，可以进行关联（</w:t>
      </w:r>
      <w:r>
        <w:rPr>
          <w:rFonts w:hint="eastAsia"/>
        </w:rPr>
        <w:t>Join</w:t>
      </w:r>
      <w:r>
        <w:rPr>
          <w:rFonts w:hint="eastAsia"/>
        </w:rPr>
        <w:t>）操作。</w:t>
      </w:r>
    </w:p>
    <w:p w:rsidR="006A0C3E" w:rsidRDefault="006A0C3E" w:rsidP="006A0C3E">
      <w:pPr>
        <w:ind w:firstLine="0"/>
        <w:jc w:val="center"/>
      </w:pPr>
      <w:r>
        <w:object w:dxaOrig="8863" w:dyaOrig="7164">
          <v:shape id="_x0000_i1030" type="#_x0000_t75" style="width:247pt;height:200.1pt" o:ole="">
            <v:imagedata r:id="rId65" o:title=""/>
          </v:shape>
          <o:OLEObject Type="Embed" ProgID="Visio.Drawing.15" ShapeID="_x0000_i1030" DrawAspect="Content" ObjectID="_1552502330" r:id="rId66"/>
        </w:object>
      </w:r>
    </w:p>
    <w:p w:rsidR="006A0C3E" w:rsidRDefault="006A0C3E" w:rsidP="006A0C3E">
      <w:pPr>
        <w:pStyle w:val="a9"/>
      </w:pPr>
      <w:r>
        <w:rPr>
          <w:rFonts w:hint="eastAsia"/>
        </w:rPr>
        <w:t>图表</w:t>
      </w:r>
      <w:r>
        <w:rPr>
          <w:rFonts w:hint="eastAsia"/>
        </w:rPr>
        <w:t xml:space="preserve"> 5-12 Rankings</w:t>
      </w:r>
      <w:r>
        <w:rPr>
          <w:rFonts w:hint="eastAsia"/>
        </w:rPr>
        <w:t>与</w:t>
      </w:r>
      <w:r>
        <w:rPr>
          <w:rFonts w:hint="eastAsia"/>
        </w:rPr>
        <w:t>UserVisits</w:t>
      </w:r>
      <w:r>
        <w:rPr>
          <w:rFonts w:hint="eastAsia"/>
        </w:rPr>
        <w:t>表的关联关系</w:t>
      </w:r>
    </w:p>
    <w:p w:rsidR="006A0C3E" w:rsidRDefault="006A0C3E" w:rsidP="006A0C3E">
      <w:pPr>
        <w:ind w:firstLine="0"/>
      </w:pPr>
      <w:r>
        <w:rPr>
          <w:rFonts w:hint="eastAsia"/>
        </w:rPr>
        <w:tab/>
      </w:r>
      <w:r>
        <w:rPr>
          <w:rFonts w:hint="eastAsia"/>
        </w:rPr>
        <w:t>对于属性</w:t>
      </w:r>
      <w:r>
        <w:rPr>
          <w:rFonts w:hint="eastAsia"/>
        </w:rPr>
        <w:t>URL</w:t>
      </w:r>
      <w:r>
        <w:rPr>
          <w:rFonts w:hint="eastAsia"/>
        </w:rPr>
        <w:t>（包括</w:t>
      </w:r>
      <w:r>
        <w:rPr>
          <w:rFonts w:hint="eastAsia"/>
        </w:rPr>
        <w:t>Rankings</w:t>
      </w:r>
      <w:r>
        <w:rPr>
          <w:rFonts w:hint="eastAsia"/>
        </w:rPr>
        <w:t>表中的</w:t>
      </w:r>
      <w:r>
        <w:rPr>
          <w:rFonts w:hint="eastAsia"/>
        </w:rPr>
        <w:t>pageURL</w:t>
      </w:r>
      <w:r>
        <w:rPr>
          <w:rFonts w:hint="eastAsia"/>
        </w:rPr>
        <w:t>以及</w:t>
      </w:r>
      <w:r>
        <w:rPr>
          <w:rFonts w:hint="eastAsia"/>
        </w:rPr>
        <w:t>UserVisits</w:t>
      </w:r>
      <w:r>
        <w:rPr>
          <w:rFonts w:hint="eastAsia"/>
        </w:rPr>
        <w:t>表中的</w:t>
      </w:r>
      <w:r>
        <w:rPr>
          <w:rFonts w:hint="eastAsia"/>
        </w:rPr>
        <w:t>destURL</w:t>
      </w:r>
      <w:r>
        <w:rPr>
          <w:rFonts w:hint="eastAsia"/>
        </w:rPr>
        <w:t>），由于</w:t>
      </w:r>
      <w:r w:rsidRPr="00317E17">
        <w:rPr>
          <w:rFonts w:hint="eastAsia"/>
        </w:rPr>
        <w:t>极少数网站承载了网络上大多数访问流量，</w:t>
      </w:r>
      <w:r>
        <w:rPr>
          <w:rFonts w:hint="eastAsia"/>
        </w:rPr>
        <w:t>因此</w:t>
      </w:r>
      <w:r w:rsidRPr="00317E17">
        <w:rPr>
          <w:rFonts w:hint="eastAsia"/>
        </w:rPr>
        <w:t>URL</w:t>
      </w:r>
      <w:r w:rsidRPr="00317E17">
        <w:rPr>
          <w:rFonts w:hint="eastAsia"/>
        </w:rPr>
        <w:t>的访问</w:t>
      </w:r>
      <w:r>
        <w:rPr>
          <w:rFonts w:hint="eastAsia"/>
        </w:rPr>
        <w:t>遵循</w:t>
      </w:r>
      <w:r>
        <w:rPr>
          <w:rFonts w:hint="eastAsia"/>
        </w:rPr>
        <w:t>Zipf</w:t>
      </w:r>
      <w:r w:rsidRPr="00317E17">
        <w:rPr>
          <w:rFonts w:hint="eastAsia"/>
        </w:rPr>
        <w:t>分布</w:t>
      </w:r>
      <w:r>
        <w:rPr>
          <w:rFonts w:hint="eastAsia"/>
        </w:rPr>
        <w:t>。</w:t>
      </w:r>
      <w:r w:rsidRPr="00317E17">
        <w:rPr>
          <w:rFonts w:hint="eastAsia"/>
        </w:rPr>
        <w:t>如果把</w:t>
      </w:r>
      <w:r>
        <w:rPr>
          <w:szCs w:val="21"/>
        </w:rPr>
        <w:t>外链数目</w:t>
      </w:r>
      <w:r w:rsidRPr="00317E17">
        <w:rPr>
          <w:rFonts w:hint="eastAsia"/>
        </w:rPr>
        <w:t>作为</w:t>
      </w:r>
      <w:r>
        <w:rPr>
          <w:rFonts w:hint="eastAsia"/>
        </w:rPr>
        <w:t>pageRank</w:t>
      </w:r>
      <w:r w:rsidRPr="00317E17">
        <w:rPr>
          <w:rFonts w:hint="eastAsia"/>
        </w:rPr>
        <w:t>确定原则，根据经验表明网页中大多数外链都指向极少数的网页，所以</w:t>
      </w:r>
      <w:r>
        <w:rPr>
          <w:rFonts w:hint="eastAsia"/>
        </w:rPr>
        <w:t>pageRank</w:t>
      </w:r>
      <w:r w:rsidRPr="00317E17">
        <w:rPr>
          <w:rFonts w:hint="eastAsia"/>
        </w:rPr>
        <w:t>服从</w:t>
      </w:r>
      <w:r>
        <w:rPr>
          <w:rFonts w:hint="eastAsia"/>
        </w:rPr>
        <w:t>Zipf</w:t>
      </w:r>
      <w:r>
        <w:rPr>
          <w:rFonts w:hint="eastAsia"/>
        </w:rPr>
        <w:t>分布</w:t>
      </w:r>
      <w:r w:rsidRPr="00317E17">
        <w:rPr>
          <w:rFonts w:hint="eastAsia"/>
        </w:rPr>
        <w:t>。</w:t>
      </w:r>
      <w:r>
        <w:rPr>
          <w:rFonts w:hint="eastAsia"/>
        </w:rPr>
        <w:t>因此，对于</w:t>
      </w:r>
      <w:r>
        <w:rPr>
          <w:rFonts w:hint="eastAsia"/>
        </w:rPr>
        <w:t>URL</w:t>
      </w:r>
      <w:r>
        <w:rPr>
          <w:rFonts w:hint="eastAsia"/>
        </w:rPr>
        <w:t>与</w:t>
      </w:r>
      <w:r>
        <w:rPr>
          <w:rFonts w:hint="eastAsia"/>
        </w:rPr>
        <w:t>pageRank</w:t>
      </w:r>
      <w:r>
        <w:rPr>
          <w:rFonts w:hint="eastAsia"/>
        </w:rPr>
        <w:t>属性，本文使用</w:t>
      </w:r>
      <w:r>
        <w:rPr>
          <w:rFonts w:hint="eastAsia"/>
        </w:rPr>
        <w:t>Zipf</w:t>
      </w:r>
      <w:r>
        <w:rPr>
          <w:rFonts w:hint="eastAsia"/>
        </w:rPr>
        <w:t>分布算法来生成相应的数据。</w:t>
      </w:r>
      <w:r>
        <w:rPr>
          <w:rFonts w:hint="eastAsia"/>
        </w:rPr>
        <w:tab/>
      </w:r>
      <w:r>
        <w:rPr>
          <w:rFonts w:hint="eastAsia"/>
        </w:rPr>
        <w:t>对于每个</w:t>
      </w:r>
      <w:r>
        <w:rPr>
          <w:rFonts w:hint="eastAsia"/>
        </w:rPr>
        <w:t>URL</w:t>
      </w:r>
      <w:r>
        <w:rPr>
          <w:rFonts w:hint="eastAsia"/>
        </w:rPr>
        <w:t>包含的外链的个数以及网页内容的大小，本文使用高斯分布算法生成；对于其他的属性，则使用均匀分布算法来生成。</w:t>
      </w:r>
    </w:p>
    <w:p w:rsidR="006A0C3E" w:rsidRDefault="006A0C3E" w:rsidP="006A0C3E">
      <w:pPr>
        <w:ind w:firstLine="0"/>
      </w:pPr>
      <w:r>
        <w:rPr>
          <w:rFonts w:hint="eastAsia"/>
        </w:rPr>
        <w:tab/>
      </w:r>
      <w:r>
        <w:rPr>
          <w:rFonts w:hint="eastAsia"/>
        </w:rPr>
        <w:t>本文提供的</w:t>
      </w:r>
      <w:r>
        <w:rPr>
          <w:rFonts w:hint="eastAsia"/>
        </w:rPr>
        <w:t>SQL</w:t>
      </w:r>
      <w:r>
        <w:rPr>
          <w:rFonts w:hint="eastAsia"/>
        </w:rPr>
        <w:t>数据生成脚本如</w:t>
      </w:r>
      <w:r w:rsidRPr="00804025">
        <w:rPr>
          <w:rFonts w:hint="eastAsia"/>
        </w:rPr>
        <w:t>图</w:t>
      </w:r>
      <w:r w:rsidR="00804025" w:rsidRPr="00804025">
        <w:rPr>
          <w:rFonts w:hint="eastAsia"/>
        </w:rPr>
        <w:t>5-13</w:t>
      </w:r>
      <w:r>
        <w:rPr>
          <w:rFonts w:hint="eastAsia"/>
        </w:rPr>
        <w:t>所示。其中</w:t>
      </w:r>
      <w:r>
        <w:rPr>
          <w:rFonts w:hint="eastAsia"/>
        </w:rPr>
        <w:t>SQLGen</w:t>
      </w:r>
      <w:r>
        <w:rPr>
          <w:rFonts w:hint="eastAsia"/>
        </w:rPr>
        <w:t>是生成</w:t>
      </w:r>
      <w:r>
        <w:rPr>
          <w:rFonts w:hint="eastAsia"/>
        </w:rPr>
        <w:t>SQL</w:t>
      </w:r>
      <w:r>
        <w:rPr>
          <w:rFonts w:hint="eastAsia"/>
        </w:rPr>
        <w:t>数据的主类，</w:t>
      </w:r>
      <w:r>
        <w:rPr>
          <w:rFonts w:hint="eastAsia"/>
        </w:rPr>
        <w:t>RandomUtil</w:t>
      </w:r>
      <w:r>
        <w:rPr>
          <w:rFonts w:hint="eastAsia"/>
        </w:rPr>
        <w:t>是辅助类，用于提供常用随机数据生成方法。下面主要对</w:t>
      </w:r>
      <w:r>
        <w:rPr>
          <w:rFonts w:hint="eastAsia"/>
        </w:rPr>
        <w:t>SQLGen</w:t>
      </w:r>
      <w:r>
        <w:rPr>
          <w:rFonts w:hint="eastAsia"/>
        </w:rPr>
        <w:t>类中的几个重要方法进行简要说明。</w:t>
      </w:r>
    </w:p>
    <w:p w:rsidR="006A0C3E" w:rsidRDefault="006A0C3E" w:rsidP="006A0C3E">
      <w:pPr>
        <w:ind w:firstLine="0"/>
        <w:jc w:val="center"/>
      </w:pPr>
      <w:r>
        <w:rPr>
          <w:noProof/>
        </w:rPr>
        <w:lastRenderedPageBreak/>
        <w:drawing>
          <wp:inline distT="0" distB="0" distL="0" distR="0" wp14:anchorId="5F1F1F05" wp14:editId="47F5E9FE">
            <wp:extent cx="4360212" cy="2541070"/>
            <wp:effectExtent l="0" t="0" r="2540" b="0"/>
            <wp:docPr id="20" name="图片 20" descr="E:\工作空间\毕设\学位论文\image\Class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Class Diagram (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69651" cy="2546571"/>
                    </a:xfrm>
                    <a:prstGeom prst="rect">
                      <a:avLst/>
                    </a:prstGeom>
                    <a:noFill/>
                    <a:ln>
                      <a:noFill/>
                    </a:ln>
                  </pic:spPr>
                </pic:pic>
              </a:graphicData>
            </a:graphic>
          </wp:inline>
        </w:drawing>
      </w:r>
    </w:p>
    <w:p w:rsidR="006A0C3E" w:rsidRPr="00A91780" w:rsidRDefault="006A0C3E" w:rsidP="00E32C7E">
      <w:pPr>
        <w:pStyle w:val="a9"/>
      </w:pPr>
      <w:r w:rsidRPr="00A91780">
        <w:rPr>
          <w:rFonts w:hint="eastAsia"/>
        </w:rPr>
        <w:t>图表</w:t>
      </w:r>
      <w:r w:rsidRPr="00A91780">
        <w:rPr>
          <w:rFonts w:hint="eastAsia"/>
        </w:rPr>
        <w:t xml:space="preserve"> 5-13 SQL</w:t>
      </w:r>
      <w:r w:rsidRPr="00A91780">
        <w:rPr>
          <w:rFonts w:hint="eastAsia"/>
        </w:rPr>
        <w:t>数据生成脚本类图</w:t>
      </w:r>
    </w:p>
    <w:p w:rsidR="006A0C3E" w:rsidRDefault="006A0C3E" w:rsidP="006A0C3E">
      <w:pPr>
        <w:pStyle w:val="ae"/>
        <w:numPr>
          <w:ilvl w:val="0"/>
          <w:numId w:val="23"/>
        </w:numPr>
        <w:ind w:firstLineChars="0"/>
      </w:pPr>
      <w:r>
        <w:rPr>
          <w:rFonts w:hint="eastAsia"/>
        </w:rPr>
        <w:t>load_zipf()</w:t>
      </w:r>
      <w:r>
        <w:rPr>
          <w:rFonts w:hint="eastAsia"/>
        </w:rPr>
        <w:t>方法用来加载随机生成的</w:t>
      </w:r>
      <w:r>
        <w:rPr>
          <w:rFonts w:hint="eastAsia"/>
        </w:rPr>
        <w:t>Zipf</w:t>
      </w:r>
      <w:r>
        <w:rPr>
          <w:rFonts w:hint="eastAsia"/>
        </w:rPr>
        <w:t>字典</w:t>
      </w:r>
    </w:p>
    <w:p w:rsidR="006A0C3E" w:rsidRDefault="006A0C3E" w:rsidP="006A0C3E">
      <w:pPr>
        <w:pStyle w:val="ae"/>
        <w:numPr>
          <w:ilvl w:val="0"/>
          <w:numId w:val="23"/>
        </w:numPr>
        <w:ind w:firstLineChars="0"/>
      </w:pPr>
      <w:r>
        <w:rPr>
          <w:rFonts w:hint="eastAsia"/>
        </w:rPr>
        <w:t>genURL()</w:t>
      </w:r>
      <w:r>
        <w:rPr>
          <w:rFonts w:hint="eastAsia"/>
        </w:rPr>
        <w:t>方法通过使用</w:t>
      </w:r>
      <w:r>
        <w:rPr>
          <w:rFonts w:hint="eastAsia"/>
        </w:rPr>
        <w:t>Zipf</w:t>
      </w:r>
      <w:r>
        <w:rPr>
          <w:rFonts w:hint="eastAsia"/>
        </w:rPr>
        <w:t>分布算法生成</w:t>
      </w:r>
      <w:r>
        <w:rPr>
          <w:rFonts w:hint="eastAsia"/>
        </w:rPr>
        <w:t>URL</w:t>
      </w:r>
      <w:r>
        <w:rPr>
          <w:rFonts w:hint="eastAsia"/>
        </w:rPr>
        <w:t>。</w:t>
      </w:r>
    </w:p>
    <w:p w:rsidR="006A0C3E" w:rsidRDefault="006A0C3E" w:rsidP="006A0C3E">
      <w:pPr>
        <w:pStyle w:val="ae"/>
        <w:numPr>
          <w:ilvl w:val="0"/>
          <w:numId w:val="23"/>
        </w:numPr>
        <w:ind w:firstLineChars="0"/>
      </w:pPr>
      <w:r>
        <w:rPr>
          <w:rFonts w:hint="eastAsia"/>
        </w:rPr>
        <w:t>genPageContent()</w:t>
      </w:r>
      <w:r>
        <w:rPr>
          <w:rFonts w:hint="eastAsia"/>
        </w:rPr>
        <w:t>方法通过使用高斯分布算法来生成网页内容。</w:t>
      </w:r>
    </w:p>
    <w:p w:rsidR="006A0C3E" w:rsidRDefault="006A0C3E" w:rsidP="006A0C3E">
      <w:pPr>
        <w:pStyle w:val="ae"/>
        <w:numPr>
          <w:ilvl w:val="0"/>
          <w:numId w:val="23"/>
        </w:numPr>
        <w:ind w:firstLineChars="0"/>
      </w:pPr>
      <w:r>
        <w:rPr>
          <w:rFonts w:hint="eastAsia"/>
        </w:rPr>
        <w:t>genIP()</w:t>
      </w:r>
      <w:r>
        <w:rPr>
          <w:rFonts w:hint="eastAsia"/>
        </w:rPr>
        <w:t>方法通过均匀分布算法来生成</w:t>
      </w:r>
      <w:r>
        <w:rPr>
          <w:rFonts w:hint="eastAsia"/>
        </w:rPr>
        <w:t>IP</w:t>
      </w:r>
      <w:r>
        <w:rPr>
          <w:rFonts w:hint="eastAsia"/>
        </w:rPr>
        <w:t>地址。</w:t>
      </w:r>
    </w:p>
    <w:p w:rsidR="006A0C3E" w:rsidRDefault="006A0C3E" w:rsidP="006A0C3E">
      <w:pPr>
        <w:pStyle w:val="ae"/>
        <w:numPr>
          <w:ilvl w:val="0"/>
          <w:numId w:val="23"/>
        </w:numPr>
        <w:ind w:firstLineChars="0"/>
      </w:pPr>
      <w:r>
        <w:rPr>
          <w:rFonts w:hint="eastAsia"/>
        </w:rPr>
        <w:t>genDestinationURL()</w:t>
      </w:r>
      <w:r>
        <w:rPr>
          <w:rFonts w:hint="eastAsia"/>
        </w:rPr>
        <w:t>方法通过使用</w:t>
      </w:r>
      <w:r>
        <w:rPr>
          <w:rFonts w:hint="eastAsia"/>
        </w:rPr>
        <w:t>Zipf</w:t>
      </w:r>
      <w:r>
        <w:rPr>
          <w:rFonts w:hint="eastAsia"/>
        </w:rPr>
        <w:t>分布算法生成</w:t>
      </w:r>
      <w:r>
        <w:rPr>
          <w:rFonts w:hint="eastAsia"/>
        </w:rPr>
        <w:t>URL</w:t>
      </w:r>
      <w:r>
        <w:rPr>
          <w:rFonts w:hint="eastAsia"/>
        </w:rPr>
        <w:t>。</w:t>
      </w:r>
    </w:p>
    <w:p w:rsidR="006A0C3E" w:rsidRDefault="006A0C3E" w:rsidP="006A0C3E">
      <w:pPr>
        <w:pStyle w:val="ae"/>
        <w:numPr>
          <w:ilvl w:val="0"/>
          <w:numId w:val="23"/>
        </w:numPr>
        <w:ind w:firstLineChars="0"/>
      </w:pPr>
      <w:r>
        <w:rPr>
          <w:rFonts w:hint="eastAsia"/>
        </w:rPr>
        <w:t>genRankingsFile(outputfile)</w:t>
      </w:r>
      <w:r>
        <w:rPr>
          <w:rFonts w:hint="eastAsia"/>
        </w:rPr>
        <w:t>方法用于生成</w:t>
      </w:r>
      <w:r>
        <w:rPr>
          <w:rFonts w:hint="eastAsia"/>
        </w:rPr>
        <w:t>Rankings</w:t>
      </w:r>
      <w:r>
        <w:rPr>
          <w:rFonts w:hint="eastAsia"/>
        </w:rPr>
        <w:t>表文件。</w:t>
      </w:r>
    </w:p>
    <w:p w:rsidR="006A0C3E" w:rsidRDefault="006A0C3E" w:rsidP="006A0C3E">
      <w:pPr>
        <w:pStyle w:val="ae"/>
        <w:numPr>
          <w:ilvl w:val="0"/>
          <w:numId w:val="23"/>
        </w:numPr>
        <w:ind w:firstLineChars="0"/>
      </w:pPr>
      <w:r>
        <w:rPr>
          <w:rFonts w:hint="eastAsia"/>
        </w:rPr>
        <w:t>genUserVisitsFile(outputfile)</w:t>
      </w:r>
      <w:r>
        <w:rPr>
          <w:rFonts w:hint="eastAsia"/>
        </w:rPr>
        <w:t>方法用于生成</w:t>
      </w:r>
      <w:r>
        <w:rPr>
          <w:rFonts w:hint="eastAsia"/>
        </w:rPr>
        <w:t>UserVisits</w:t>
      </w:r>
      <w:r>
        <w:rPr>
          <w:rFonts w:hint="eastAsia"/>
        </w:rPr>
        <w:t>表文件。</w:t>
      </w:r>
    </w:p>
    <w:p w:rsidR="006A0C3E" w:rsidRPr="00BC5690" w:rsidRDefault="00BC5690" w:rsidP="00BC5690">
      <w:pPr>
        <w:pStyle w:val="a0"/>
        <w:numPr>
          <w:ilvl w:val="0"/>
          <w:numId w:val="0"/>
        </w:numPr>
        <w:rPr>
          <w:b w:val="0"/>
        </w:rPr>
      </w:pPr>
      <w:r w:rsidRPr="00BC5690">
        <w:rPr>
          <w:rFonts w:hint="eastAsia"/>
          <w:b w:val="0"/>
        </w:rPr>
        <w:t>（</w:t>
      </w:r>
      <w:r w:rsidRPr="00BC5690">
        <w:rPr>
          <w:rFonts w:hint="eastAsia"/>
          <w:b w:val="0"/>
        </w:rPr>
        <w:t>2</w:t>
      </w:r>
      <w:r w:rsidRPr="00BC5690">
        <w:rPr>
          <w:rFonts w:hint="eastAsia"/>
          <w:b w:val="0"/>
        </w:rPr>
        <w:t>）</w:t>
      </w:r>
      <w:r w:rsidR="006A0C3E" w:rsidRPr="00BC5690">
        <w:rPr>
          <w:rFonts w:hint="eastAsia"/>
          <w:b w:val="0"/>
        </w:rPr>
        <w:t>Graph</w:t>
      </w:r>
    </w:p>
    <w:p w:rsidR="006A0C3E" w:rsidRDefault="006A0C3E" w:rsidP="006A0C3E">
      <w:r>
        <w:t>图数据的生成主要考虑顶点度的分布</w:t>
      </w:r>
      <w:r>
        <w:rPr>
          <w:rFonts w:hint="eastAsia"/>
        </w:rPr>
        <w:t>。由于在随机网络中，度的分布是泊松分布等其他分布形式的情况比较罕见，大多是满足幂率分布的无标度网络</w:t>
      </w:r>
      <w:r>
        <w:rPr>
          <w:rFonts w:hint="eastAsia"/>
        </w:rPr>
        <w:t>[48]</w:t>
      </w:r>
      <w:r>
        <w:rPr>
          <w:rFonts w:hint="eastAsia"/>
        </w:rPr>
        <w:t>。而</w:t>
      </w:r>
      <w:r>
        <w:rPr>
          <w:rFonts w:hint="eastAsia"/>
        </w:rPr>
        <w:t>Zipf</w:t>
      </w:r>
      <w:r>
        <w:rPr>
          <w:rFonts w:hint="eastAsia"/>
        </w:rPr>
        <w:t>分布就是典型的幂率分布，因此，图数据生成主要考虑</w:t>
      </w:r>
      <w:r>
        <w:rPr>
          <w:rFonts w:hint="eastAsia"/>
        </w:rPr>
        <w:t>Zipf</w:t>
      </w:r>
      <w:r>
        <w:rPr>
          <w:rFonts w:hint="eastAsia"/>
        </w:rPr>
        <w:t>分布以及其他分布与</w:t>
      </w:r>
      <w:r>
        <w:rPr>
          <w:rFonts w:hint="eastAsia"/>
        </w:rPr>
        <w:t>Zipf</w:t>
      </w:r>
      <w:r>
        <w:rPr>
          <w:rFonts w:hint="eastAsia"/>
        </w:rPr>
        <w:t>分布的拟合</w:t>
      </w:r>
      <w:r>
        <w:rPr>
          <w:rFonts w:hint="eastAsia"/>
        </w:rPr>
        <w:t>[49]</w:t>
      </w:r>
      <w:r>
        <w:rPr>
          <w:rFonts w:hint="eastAsia"/>
        </w:rPr>
        <w:t>。</w:t>
      </w:r>
    </w:p>
    <w:p w:rsidR="006A0C3E" w:rsidRDefault="006A0C3E" w:rsidP="006A0C3E">
      <w:r>
        <w:rPr>
          <w:rFonts w:hint="eastAsia"/>
        </w:rPr>
        <w:t>图数据包括</w:t>
      </w:r>
      <w:r>
        <w:rPr>
          <w:rFonts w:hint="eastAsia"/>
        </w:rPr>
        <w:t>Vertex</w:t>
      </w:r>
      <w:r>
        <w:rPr>
          <w:rFonts w:hint="eastAsia"/>
        </w:rPr>
        <w:t>（顶点）数据以及</w:t>
      </w:r>
      <w:r>
        <w:rPr>
          <w:rFonts w:hint="eastAsia"/>
        </w:rPr>
        <w:t>Edge</w:t>
      </w:r>
      <w:r>
        <w:rPr>
          <w:rFonts w:hint="eastAsia"/>
        </w:rPr>
        <w:t>（边）数据。其中</w:t>
      </w:r>
      <w:r>
        <w:rPr>
          <w:rFonts w:hint="eastAsia"/>
        </w:rPr>
        <w:t>Vertex</w:t>
      </w:r>
      <w:r>
        <w:rPr>
          <w:rFonts w:hint="eastAsia"/>
        </w:rPr>
        <w:t>定义为二元组，即</w:t>
      </w:r>
      <m:oMath>
        <m:r>
          <m:rPr>
            <m:sty m:val="p"/>
          </m:rPr>
          <w:rPr>
            <w:rFonts w:ascii="Cambria Math" w:hAnsi="Cambria Math" w:hint="eastAsia"/>
          </w:rPr>
          <m:t>Vertex</m:t>
        </m:r>
        <m:r>
          <m:rPr>
            <m:sty m:val="p"/>
          </m:rPr>
          <w:rPr>
            <w:rFonts w:ascii="Cambria Math" w:hAnsi="Cambria Math"/>
          </w:rPr>
          <m:t>(</m:t>
        </m:r>
        <m:r>
          <m:rPr>
            <m:sty m:val="p"/>
          </m:rPr>
          <w:rPr>
            <w:rFonts w:ascii="Cambria Math" w:hAnsi="Cambria Math" w:hint="eastAsia"/>
          </w:rPr>
          <m:t>vertexID</m:t>
        </m:r>
        <m:r>
          <m:rPr>
            <m:sty m:val="p"/>
          </m:rPr>
          <w:rPr>
            <w:rFonts w:ascii="Cambria Math" w:hAnsi="Cambria Math"/>
          </w:rPr>
          <m:t>,</m:t>
        </m:r>
        <m:r>
          <m:rPr>
            <m:sty m:val="p"/>
          </m:rPr>
          <w:rPr>
            <w:rFonts w:ascii="Cambria Math" w:hAnsi="Cambria Math" w:hint="eastAsia"/>
          </w:rPr>
          <m:t>value</m:t>
        </m:r>
        <m:r>
          <m:rPr>
            <m:sty m:val="p"/>
          </m:rPr>
          <w:rPr>
            <w:rFonts w:ascii="Cambria Math" w:hAnsi="Cambria Math"/>
          </w:rPr>
          <m:t>)</m:t>
        </m:r>
      </m:oMath>
      <w:r>
        <w:rPr>
          <w:rFonts w:hint="eastAsia"/>
        </w:rPr>
        <w:t>；</w:t>
      </w:r>
      <w:r>
        <w:rPr>
          <w:rFonts w:hint="eastAsia"/>
        </w:rPr>
        <w:t>Edge</w:t>
      </w:r>
      <w:r>
        <w:rPr>
          <w:rFonts w:hint="eastAsia"/>
        </w:rPr>
        <w:t>定义为三元组，即</w:t>
      </w:r>
      <m:oMath>
        <m:r>
          <m:rPr>
            <m:sty m:val="p"/>
          </m:rPr>
          <w:rPr>
            <w:rFonts w:ascii="Cambria Math" w:hAnsi="Cambria Math" w:hint="eastAsia"/>
          </w:rPr>
          <m:t>Edge(srcID,destID,value)</m:t>
        </m:r>
      </m:oMath>
      <w:r>
        <w:rPr>
          <w:rFonts w:hint="eastAsia"/>
        </w:rPr>
        <w:t>。</w:t>
      </w:r>
      <w:r>
        <w:rPr>
          <w:rFonts w:hint="eastAsia"/>
        </w:rPr>
        <w:t>Vertex</w:t>
      </w:r>
      <w:r>
        <w:rPr>
          <w:rFonts w:hint="eastAsia"/>
        </w:rPr>
        <w:t>中的</w:t>
      </w:r>
      <w:r>
        <w:rPr>
          <w:rFonts w:hint="eastAsia"/>
        </w:rPr>
        <w:t>vertexID</w:t>
      </w:r>
      <w:r>
        <w:rPr>
          <w:rFonts w:hint="eastAsia"/>
        </w:rPr>
        <w:t>和</w:t>
      </w:r>
      <w:r>
        <w:rPr>
          <w:rFonts w:hint="eastAsia"/>
        </w:rPr>
        <w:t>value</w:t>
      </w:r>
      <w:r>
        <w:rPr>
          <w:rFonts w:hint="eastAsia"/>
        </w:rPr>
        <w:t>都采用范围内顺序生成的方式。由于</w:t>
      </w:r>
      <w:r>
        <w:rPr>
          <w:rFonts w:hint="eastAsia"/>
        </w:rPr>
        <w:t>vertexID</w:t>
      </w:r>
      <w:r>
        <w:rPr>
          <w:rFonts w:hint="eastAsia"/>
        </w:rPr>
        <w:t>仅是标识顶点的编号，且</w:t>
      </w:r>
      <w:r>
        <w:rPr>
          <w:rFonts w:hint="eastAsia"/>
        </w:rPr>
        <w:t>value</w:t>
      </w:r>
      <w:r>
        <w:rPr>
          <w:rFonts w:hint="eastAsia"/>
        </w:rPr>
        <w:t>为顶点初值，因此选择了最简单的数据生成方式。</w:t>
      </w:r>
      <w:r>
        <w:rPr>
          <w:rFonts w:hint="eastAsia"/>
        </w:rPr>
        <w:t>Edge</w:t>
      </w:r>
      <w:r>
        <w:rPr>
          <w:rFonts w:hint="eastAsia"/>
        </w:rPr>
        <w:t>中的</w:t>
      </w:r>
      <w:r>
        <w:rPr>
          <w:rFonts w:hint="eastAsia"/>
        </w:rPr>
        <w:t>srcID</w:t>
      </w:r>
      <w:r>
        <w:rPr>
          <w:rFonts w:hint="eastAsia"/>
        </w:rPr>
        <w:t>和</w:t>
      </w:r>
      <w:r>
        <w:rPr>
          <w:rFonts w:hint="eastAsia"/>
        </w:rPr>
        <w:t>destID</w:t>
      </w:r>
      <w:r>
        <w:rPr>
          <w:rFonts w:hint="eastAsia"/>
        </w:rPr>
        <w:t>需要在</w:t>
      </w:r>
      <w:r>
        <w:rPr>
          <w:rFonts w:hint="eastAsia"/>
        </w:rPr>
        <w:t>Vertex</w:t>
      </w:r>
      <w:r>
        <w:rPr>
          <w:rFonts w:hint="eastAsia"/>
        </w:rPr>
        <w:t>的</w:t>
      </w:r>
      <w:r>
        <w:rPr>
          <w:rFonts w:hint="eastAsia"/>
        </w:rPr>
        <w:t>vertexID</w:t>
      </w:r>
      <w:r>
        <w:rPr>
          <w:rFonts w:hint="eastAsia"/>
        </w:rPr>
        <w:t>范围内，且决定了图中各个顶点度的数目，因此对</w:t>
      </w:r>
      <w:r>
        <w:rPr>
          <w:rFonts w:hint="eastAsia"/>
        </w:rPr>
        <w:t>Egde</w:t>
      </w:r>
      <w:r>
        <w:rPr>
          <w:rFonts w:hint="eastAsia"/>
        </w:rPr>
        <w:t>数据的生成考虑使用</w:t>
      </w:r>
      <w:r>
        <w:rPr>
          <w:rFonts w:hint="eastAsia"/>
        </w:rPr>
        <w:t>Zipf</w:t>
      </w:r>
      <w:r>
        <w:rPr>
          <w:rFonts w:hint="eastAsia"/>
        </w:rPr>
        <w:t>分布。</w:t>
      </w:r>
    </w:p>
    <w:p w:rsidR="006A0C3E" w:rsidRDefault="006A0C3E" w:rsidP="006A0C3E">
      <w:r w:rsidRPr="001270F9">
        <w:rPr>
          <w:rFonts w:hint="eastAsia"/>
        </w:rPr>
        <w:t>图</w:t>
      </w:r>
      <w:r w:rsidR="001270F9" w:rsidRPr="001270F9">
        <w:rPr>
          <w:rFonts w:hint="eastAsia"/>
        </w:rPr>
        <w:t>5-14</w:t>
      </w:r>
      <w:r>
        <w:rPr>
          <w:rFonts w:hint="eastAsia"/>
        </w:rPr>
        <w:t>展示了图数据生成的类图，其中</w:t>
      </w:r>
      <w:r>
        <w:rPr>
          <w:rFonts w:hint="eastAsia"/>
        </w:rPr>
        <w:t>GraphDriver</w:t>
      </w:r>
      <w:r>
        <w:rPr>
          <w:rFonts w:hint="eastAsia"/>
        </w:rPr>
        <w:t>用于启动数据生成，</w:t>
      </w:r>
      <w:r>
        <w:rPr>
          <w:rFonts w:hint="eastAsia"/>
        </w:rPr>
        <w:t>GraphGen</w:t>
      </w:r>
      <w:r>
        <w:rPr>
          <w:rFonts w:hint="eastAsia"/>
        </w:rPr>
        <w:t>用于生成满足一定分布的顶点以及边数据，</w:t>
      </w:r>
      <w:r>
        <w:rPr>
          <w:rFonts w:hint="eastAsia"/>
        </w:rPr>
        <w:t>GraphWriter</w:t>
      </w:r>
      <w:r>
        <w:rPr>
          <w:rFonts w:hint="eastAsia"/>
        </w:rPr>
        <w:t>用于将生成的数据写入到对应的文件中。</w:t>
      </w:r>
    </w:p>
    <w:p w:rsidR="006A0C3E" w:rsidRDefault="006A0C3E" w:rsidP="006A0C3E">
      <w:pPr>
        <w:ind w:firstLine="0"/>
        <w:jc w:val="center"/>
      </w:pPr>
      <w:r>
        <w:rPr>
          <w:noProof/>
        </w:rPr>
        <w:lastRenderedPageBreak/>
        <w:drawing>
          <wp:inline distT="0" distB="0" distL="0" distR="0" wp14:anchorId="401E93AF" wp14:editId="70147551">
            <wp:extent cx="3532471" cy="2452984"/>
            <wp:effectExtent l="0" t="0" r="0" b="5080"/>
            <wp:docPr id="23" name="图片 23" descr="E:\工作空间\毕设\学位论文\image\Class Diagram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工作空间\毕设\学位论文\image\Class Diagram3 (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33077" cy="2453405"/>
                    </a:xfrm>
                    <a:prstGeom prst="rect">
                      <a:avLst/>
                    </a:prstGeom>
                    <a:noFill/>
                    <a:ln>
                      <a:noFill/>
                    </a:ln>
                  </pic:spPr>
                </pic:pic>
              </a:graphicData>
            </a:graphic>
          </wp:inline>
        </w:drawing>
      </w:r>
    </w:p>
    <w:p w:rsidR="006A0C3E" w:rsidRDefault="006A0C3E" w:rsidP="006A0C3E">
      <w:pPr>
        <w:pStyle w:val="a9"/>
      </w:pPr>
      <w:r>
        <w:rPr>
          <w:rFonts w:hint="eastAsia"/>
        </w:rPr>
        <w:t>图表</w:t>
      </w:r>
      <w:r>
        <w:rPr>
          <w:rFonts w:hint="eastAsia"/>
        </w:rPr>
        <w:t xml:space="preserve"> 5-14 Graph</w:t>
      </w:r>
      <w:r>
        <w:rPr>
          <w:rFonts w:hint="eastAsia"/>
        </w:rPr>
        <w:t>数据生成类图</w:t>
      </w:r>
    </w:p>
    <w:p w:rsidR="006A0C3E" w:rsidRPr="00E45BE3" w:rsidRDefault="00E45BE3" w:rsidP="00E45BE3">
      <w:pPr>
        <w:pStyle w:val="a0"/>
        <w:numPr>
          <w:ilvl w:val="0"/>
          <w:numId w:val="0"/>
        </w:numPr>
        <w:rPr>
          <w:b w:val="0"/>
        </w:rPr>
      </w:pPr>
      <w:r w:rsidRPr="00E45BE3">
        <w:rPr>
          <w:rFonts w:hint="eastAsia"/>
          <w:b w:val="0"/>
        </w:rPr>
        <w:t>（</w:t>
      </w:r>
      <w:r w:rsidRPr="00E45BE3">
        <w:rPr>
          <w:rFonts w:hint="eastAsia"/>
          <w:b w:val="0"/>
        </w:rPr>
        <w:t>3</w:t>
      </w:r>
      <w:r w:rsidRPr="00E45BE3">
        <w:rPr>
          <w:rFonts w:hint="eastAsia"/>
          <w:b w:val="0"/>
        </w:rPr>
        <w:t>）</w:t>
      </w:r>
      <w:r w:rsidR="006A0C3E" w:rsidRPr="00E45BE3">
        <w:rPr>
          <w:rFonts w:hint="eastAsia"/>
          <w:b w:val="0"/>
        </w:rPr>
        <w:t>Machine Learning</w:t>
      </w:r>
    </w:p>
    <w:p w:rsidR="006A0C3E" w:rsidRDefault="006A0C3E" w:rsidP="006A0C3E">
      <w:r>
        <w:t>Machine</w:t>
      </w:r>
      <w:r>
        <w:rPr>
          <w:rFonts w:hint="eastAsia"/>
        </w:rPr>
        <w:t xml:space="preserve"> Learning</w:t>
      </w:r>
      <w:r>
        <w:rPr>
          <w:rFonts w:hint="eastAsia"/>
        </w:rPr>
        <w:t>中的数据生成与以下参数相关，如</w:t>
      </w:r>
      <w:r w:rsidRPr="001E1744">
        <w:rPr>
          <w:rFonts w:hint="eastAsia"/>
        </w:rPr>
        <w:t>表</w:t>
      </w:r>
      <w:r w:rsidR="001E1744" w:rsidRPr="001E1744">
        <w:rPr>
          <w:rFonts w:hint="eastAsia"/>
        </w:rPr>
        <w:t>5-1</w:t>
      </w:r>
      <w:r>
        <w:rPr>
          <w:rFonts w:hint="eastAsia"/>
        </w:rPr>
        <w:t>所示。用户可以自定义配置数据生成的参数信息，从而生成种类繁多的数据集。其中</w:t>
      </w:r>
      <w:r>
        <w:rPr>
          <w:rFonts w:hint="eastAsia"/>
        </w:rPr>
        <w:t>distrib</w:t>
      </w:r>
      <w:r>
        <w:rPr>
          <w:rFonts w:hint="eastAsia"/>
        </w:rPr>
        <w:t>用于控制数据分布方式。目前提供了均匀分布、高斯分布、指数分布、</w:t>
      </w:r>
      <w:r>
        <w:rPr>
          <w:rFonts w:hint="eastAsia"/>
        </w:rPr>
        <w:t>Zipf</w:t>
      </w:r>
      <w:r>
        <w:rPr>
          <w:rFonts w:hint="eastAsia"/>
        </w:rPr>
        <w:t>分布等概率分布形式。</w:t>
      </w:r>
    </w:p>
    <w:p w:rsidR="006A0C3E" w:rsidRDefault="006A0C3E" w:rsidP="006A0C3E">
      <w:pPr>
        <w:pStyle w:val="a9"/>
      </w:pPr>
      <w:r>
        <w:rPr>
          <w:rFonts w:hint="eastAsia"/>
        </w:rPr>
        <w:t>表格</w:t>
      </w:r>
      <w:r>
        <w:rPr>
          <w:rFonts w:hint="eastAsia"/>
        </w:rPr>
        <w:t xml:space="preserve"> 5-1 Machine Learning</w:t>
      </w:r>
      <w:r>
        <w:rPr>
          <w:rFonts w:hint="eastAsia"/>
        </w:rPr>
        <w:t>数据生成参数</w:t>
      </w:r>
    </w:p>
    <w:tbl>
      <w:tblPr>
        <w:tblStyle w:val="af0"/>
        <w:tblW w:w="0" w:type="auto"/>
        <w:tblInd w:w="108" w:type="dxa"/>
        <w:tblLook w:val="04A0" w:firstRow="1" w:lastRow="0" w:firstColumn="1" w:lastColumn="0" w:noHBand="0" w:noVBand="1"/>
      </w:tblPr>
      <w:tblGrid>
        <w:gridCol w:w="4153"/>
        <w:gridCol w:w="4069"/>
      </w:tblGrid>
      <w:tr w:rsidR="006A0C3E" w:rsidTr="00F54CB8">
        <w:tc>
          <w:tcPr>
            <w:tcW w:w="4153" w:type="dxa"/>
            <w:vAlign w:val="center"/>
          </w:tcPr>
          <w:p w:rsidR="006A0C3E" w:rsidRPr="00402978" w:rsidRDefault="006A0C3E" w:rsidP="00F54CB8">
            <w:pPr>
              <w:ind w:firstLine="0"/>
              <w:jc w:val="center"/>
              <w:rPr>
                <w:sz w:val="21"/>
                <w:szCs w:val="21"/>
              </w:rPr>
            </w:pPr>
            <w:r w:rsidRPr="00402978">
              <w:rPr>
                <w:sz w:val="21"/>
                <w:szCs w:val="21"/>
              </w:rPr>
              <w:t>参数</w:t>
            </w:r>
          </w:p>
        </w:tc>
        <w:tc>
          <w:tcPr>
            <w:tcW w:w="4069" w:type="dxa"/>
            <w:vAlign w:val="center"/>
          </w:tcPr>
          <w:p w:rsidR="006A0C3E" w:rsidRPr="00402978" w:rsidRDefault="006A0C3E" w:rsidP="00F54CB8">
            <w:pPr>
              <w:ind w:firstLine="0"/>
              <w:jc w:val="center"/>
              <w:rPr>
                <w:sz w:val="21"/>
                <w:szCs w:val="21"/>
              </w:rPr>
            </w:pPr>
            <w:r w:rsidRPr="00402978">
              <w:rPr>
                <w:rFonts w:hint="eastAsia"/>
                <w:sz w:val="21"/>
                <w:szCs w:val="21"/>
              </w:rPr>
              <w:t>意义</w:t>
            </w:r>
          </w:p>
        </w:tc>
      </w:tr>
      <w:tr w:rsidR="006A0C3E" w:rsidTr="00F54CB8">
        <w:tc>
          <w:tcPr>
            <w:tcW w:w="4153" w:type="dxa"/>
            <w:vAlign w:val="center"/>
          </w:tcPr>
          <w:p w:rsidR="006A0C3E" w:rsidRPr="00402978" w:rsidRDefault="006A0C3E" w:rsidP="00F54CB8">
            <w:pPr>
              <w:ind w:firstLine="0"/>
              <w:jc w:val="center"/>
              <w:rPr>
                <w:sz w:val="21"/>
                <w:szCs w:val="21"/>
              </w:rPr>
            </w:pPr>
            <w:r>
              <w:rPr>
                <w:rFonts w:hint="eastAsia"/>
                <w:sz w:val="21"/>
                <w:szCs w:val="21"/>
              </w:rPr>
              <w:t>a</w:t>
            </w:r>
            <w:r>
              <w:rPr>
                <w:sz w:val="21"/>
                <w:szCs w:val="21"/>
              </w:rPr>
              <w:t>ttribute</w:t>
            </w:r>
          </w:p>
        </w:tc>
        <w:tc>
          <w:tcPr>
            <w:tcW w:w="4069" w:type="dxa"/>
            <w:vAlign w:val="center"/>
          </w:tcPr>
          <w:p w:rsidR="006A0C3E" w:rsidRPr="00402978" w:rsidRDefault="006A0C3E" w:rsidP="00F54CB8">
            <w:pPr>
              <w:ind w:firstLine="0"/>
              <w:jc w:val="center"/>
              <w:rPr>
                <w:sz w:val="21"/>
                <w:szCs w:val="21"/>
              </w:rPr>
            </w:pPr>
            <w:r>
              <w:rPr>
                <w:sz w:val="21"/>
                <w:szCs w:val="21"/>
              </w:rPr>
              <w:t>特征量</w:t>
            </w:r>
          </w:p>
        </w:tc>
      </w:tr>
      <w:tr w:rsidR="006A0C3E" w:rsidTr="00F54CB8">
        <w:tc>
          <w:tcPr>
            <w:tcW w:w="4153" w:type="dxa"/>
            <w:vAlign w:val="center"/>
          </w:tcPr>
          <w:p w:rsidR="006A0C3E" w:rsidRPr="00402978" w:rsidRDefault="006A0C3E" w:rsidP="00F54CB8">
            <w:pPr>
              <w:ind w:firstLine="0"/>
              <w:jc w:val="center"/>
              <w:rPr>
                <w:sz w:val="21"/>
                <w:szCs w:val="21"/>
              </w:rPr>
            </w:pPr>
            <w:r>
              <w:rPr>
                <w:rFonts w:hint="eastAsia"/>
                <w:sz w:val="21"/>
                <w:szCs w:val="21"/>
              </w:rPr>
              <w:t>i</w:t>
            </w:r>
            <w:r>
              <w:rPr>
                <w:sz w:val="21"/>
                <w:szCs w:val="21"/>
              </w:rPr>
              <w:t>nstance</w:t>
            </w:r>
          </w:p>
        </w:tc>
        <w:tc>
          <w:tcPr>
            <w:tcW w:w="4069" w:type="dxa"/>
            <w:vAlign w:val="center"/>
          </w:tcPr>
          <w:p w:rsidR="006A0C3E" w:rsidRPr="00402978" w:rsidRDefault="006A0C3E" w:rsidP="00F54CB8">
            <w:pPr>
              <w:ind w:firstLine="0"/>
              <w:jc w:val="center"/>
              <w:rPr>
                <w:sz w:val="21"/>
                <w:szCs w:val="21"/>
              </w:rPr>
            </w:pPr>
            <w:r>
              <w:rPr>
                <w:sz w:val="21"/>
                <w:szCs w:val="21"/>
              </w:rPr>
              <w:t>数据实例数</w:t>
            </w:r>
          </w:p>
        </w:tc>
      </w:tr>
      <w:tr w:rsidR="006A0C3E" w:rsidTr="00F54CB8">
        <w:tc>
          <w:tcPr>
            <w:tcW w:w="4153" w:type="dxa"/>
            <w:vAlign w:val="center"/>
          </w:tcPr>
          <w:p w:rsidR="006A0C3E" w:rsidRPr="00402978" w:rsidRDefault="006A0C3E" w:rsidP="00F54CB8">
            <w:pPr>
              <w:ind w:firstLine="0"/>
              <w:jc w:val="center"/>
              <w:rPr>
                <w:sz w:val="21"/>
                <w:szCs w:val="21"/>
              </w:rPr>
            </w:pPr>
            <w:r>
              <w:rPr>
                <w:rFonts w:hint="eastAsia"/>
                <w:sz w:val="21"/>
                <w:szCs w:val="21"/>
              </w:rPr>
              <w:t>d</w:t>
            </w:r>
            <w:r>
              <w:rPr>
                <w:sz w:val="21"/>
                <w:szCs w:val="21"/>
              </w:rPr>
              <w:t>istrib</w:t>
            </w:r>
          </w:p>
        </w:tc>
        <w:tc>
          <w:tcPr>
            <w:tcW w:w="4069" w:type="dxa"/>
            <w:vAlign w:val="center"/>
          </w:tcPr>
          <w:p w:rsidR="006A0C3E" w:rsidRPr="00402978" w:rsidRDefault="006A0C3E" w:rsidP="00F54CB8">
            <w:pPr>
              <w:ind w:firstLine="0"/>
              <w:jc w:val="center"/>
              <w:rPr>
                <w:sz w:val="21"/>
                <w:szCs w:val="21"/>
              </w:rPr>
            </w:pPr>
            <w:r>
              <w:rPr>
                <w:sz w:val="21"/>
                <w:szCs w:val="21"/>
              </w:rPr>
              <w:t>分布方式</w:t>
            </w:r>
          </w:p>
        </w:tc>
      </w:tr>
    </w:tbl>
    <w:p w:rsidR="006A0C3E" w:rsidRDefault="006A0C3E" w:rsidP="006A0C3E">
      <w:r w:rsidRPr="00767F43">
        <w:rPr>
          <w:rFonts w:hint="eastAsia"/>
        </w:rPr>
        <w:t>图</w:t>
      </w:r>
      <w:r w:rsidR="00767F43" w:rsidRPr="00767F43">
        <w:rPr>
          <w:rFonts w:hint="eastAsia"/>
        </w:rPr>
        <w:t>5-15</w:t>
      </w:r>
      <w:r>
        <w:rPr>
          <w:rFonts w:hint="eastAsia"/>
        </w:rPr>
        <w:t>是</w:t>
      </w:r>
      <w:r>
        <w:rPr>
          <w:rFonts w:hint="eastAsia"/>
        </w:rPr>
        <w:t>Machine Learning</w:t>
      </w:r>
      <w:r>
        <w:rPr>
          <w:rFonts w:hint="eastAsia"/>
        </w:rPr>
        <w:t>中数据生成的类图。</w:t>
      </w:r>
    </w:p>
    <w:p w:rsidR="006A0C3E" w:rsidRDefault="006A0C3E" w:rsidP="006A0C3E">
      <w:pPr>
        <w:pStyle w:val="ae"/>
        <w:numPr>
          <w:ilvl w:val="0"/>
          <w:numId w:val="24"/>
        </w:numPr>
        <w:ind w:firstLineChars="0"/>
      </w:pPr>
      <w:r>
        <w:rPr>
          <w:rFonts w:hint="eastAsia"/>
        </w:rPr>
        <w:t>MLGen</w:t>
      </w:r>
      <w:r>
        <w:rPr>
          <w:rFonts w:hint="eastAsia"/>
        </w:rPr>
        <w:t>是数据生成脚本的主类，需要接受输入的参数</w:t>
      </w:r>
      <w:r>
        <w:rPr>
          <w:rFonts w:hint="eastAsia"/>
        </w:rPr>
        <w:t>attribute</w:t>
      </w:r>
      <w:r>
        <w:rPr>
          <w:rFonts w:hint="eastAsia"/>
        </w:rPr>
        <w:t>、</w:t>
      </w:r>
      <w:r>
        <w:rPr>
          <w:rFonts w:hint="eastAsia"/>
        </w:rPr>
        <w:t>instance</w:t>
      </w:r>
      <w:r>
        <w:rPr>
          <w:rFonts w:hint="eastAsia"/>
        </w:rPr>
        <w:t>以及</w:t>
      </w:r>
      <w:r>
        <w:rPr>
          <w:rFonts w:hint="eastAsia"/>
        </w:rPr>
        <w:t>distrib</w:t>
      </w:r>
      <w:r>
        <w:rPr>
          <w:rFonts w:hint="eastAsia"/>
        </w:rPr>
        <w:t>；同时</w:t>
      </w:r>
      <w:r>
        <w:rPr>
          <w:rFonts w:hint="eastAsia"/>
        </w:rPr>
        <w:t>load_zipf()</w:t>
      </w:r>
      <w:r>
        <w:rPr>
          <w:rFonts w:hint="eastAsia"/>
        </w:rPr>
        <w:t>提供满足</w:t>
      </w:r>
      <w:r>
        <w:rPr>
          <w:rFonts w:hint="eastAsia"/>
        </w:rPr>
        <w:t>Zipf</w:t>
      </w:r>
      <w:r>
        <w:rPr>
          <w:rFonts w:hint="eastAsia"/>
        </w:rPr>
        <w:t>分布的算法实现；</w:t>
      </w:r>
      <w:r>
        <w:rPr>
          <w:rFonts w:hint="eastAsia"/>
        </w:rPr>
        <w:t>run()</w:t>
      </w:r>
      <w:r>
        <w:rPr>
          <w:rFonts w:hint="eastAsia"/>
        </w:rPr>
        <w:t>方法是</w:t>
      </w:r>
      <w:r>
        <w:rPr>
          <w:rFonts w:hint="eastAsia"/>
        </w:rPr>
        <w:t>MLGen</w:t>
      </w:r>
      <w:r>
        <w:rPr>
          <w:rFonts w:hint="eastAsia"/>
        </w:rPr>
        <w:t>类运行的主方法。</w:t>
      </w:r>
    </w:p>
    <w:p w:rsidR="006A0C3E" w:rsidRDefault="006A0C3E" w:rsidP="006A0C3E">
      <w:pPr>
        <w:pStyle w:val="ae"/>
        <w:numPr>
          <w:ilvl w:val="0"/>
          <w:numId w:val="24"/>
        </w:numPr>
        <w:ind w:firstLineChars="0"/>
      </w:pPr>
      <w:r>
        <w:rPr>
          <w:rFonts w:hint="eastAsia"/>
        </w:rPr>
        <w:t>RandomUtil</w:t>
      </w:r>
      <w:r>
        <w:rPr>
          <w:rFonts w:hint="eastAsia"/>
        </w:rPr>
        <w:t>类是工具类，提供了满足不同分布的随机数据生成的方法。其中</w:t>
      </w:r>
      <w:r>
        <w:rPr>
          <w:rFonts w:hint="eastAsia"/>
        </w:rPr>
        <w:t>randomPossion()</w:t>
      </w:r>
      <w:r>
        <w:rPr>
          <w:rFonts w:hint="eastAsia"/>
        </w:rPr>
        <w:t>提供了满足泊松分布的随机数据，</w:t>
      </w:r>
      <w:r>
        <w:rPr>
          <w:rFonts w:hint="eastAsia"/>
        </w:rPr>
        <w:t>randomIndex()</w:t>
      </w:r>
      <w:r>
        <w:rPr>
          <w:rFonts w:hint="eastAsia"/>
        </w:rPr>
        <w:t>提供了满足指数分布的随机数据，</w:t>
      </w:r>
      <w:r>
        <w:rPr>
          <w:rFonts w:hint="eastAsia"/>
        </w:rPr>
        <w:t>randomBase()</w:t>
      </w:r>
      <w:r>
        <w:rPr>
          <w:rFonts w:hint="eastAsia"/>
        </w:rPr>
        <w:t>提供了满足高斯分布的随机数据。</w:t>
      </w:r>
    </w:p>
    <w:p w:rsidR="006A0C3E" w:rsidRDefault="006A0C3E" w:rsidP="006A0C3E">
      <w:pPr>
        <w:pStyle w:val="ae"/>
        <w:numPr>
          <w:ilvl w:val="0"/>
          <w:numId w:val="24"/>
        </w:numPr>
        <w:ind w:firstLineChars="0"/>
      </w:pPr>
      <w:r>
        <w:rPr>
          <w:rFonts w:hint="eastAsia"/>
        </w:rPr>
        <w:t>MLWriter</w:t>
      </w:r>
      <w:r>
        <w:rPr>
          <w:rFonts w:hint="eastAsia"/>
        </w:rPr>
        <w:t>类通过调用</w:t>
      </w:r>
      <w:r>
        <w:rPr>
          <w:rFonts w:hint="eastAsia"/>
        </w:rPr>
        <w:t>write()</w:t>
      </w:r>
      <w:r>
        <w:rPr>
          <w:rFonts w:hint="eastAsia"/>
        </w:rPr>
        <w:t>方法来生成数据到文件中。</w:t>
      </w:r>
    </w:p>
    <w:p w:rsidR="006A0C3E" w:rsidRDefault="006A0C3E" w:rsidP="006A0C3E">
      <w:pPr>
        <w:jc w:val="center"/>
      </w:pPr>
      <w:r>
        <w:rPr>
          <w:noProof/>
        </w:rPr>
        <w:lastRenderedPageBreak/>
        <w:drawing>
          <wp:inline distT="0" distB="0" distL="0" distR="0" wp14:anchorId="5BE58EF9" wp14:editId="10AACB8A">
            <wp:extent cx="4552950" cy="2731770"/>
            <wp:effectExtent l="0" t="0" r="0" b="0"/>
            <wp:docPr id="25" name="图片 25" descr="E:\工作空间\毕设\学位论文\image\Class Diagram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工作空间\毕设\学位论文\image\Class Diagram4 (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56241" cy="2733745"/>
                    </a:xfrm>
                    <a:prstGeom prst="rect">
                      <a:avLst/>
                    </a:prstGeom>
                    <a:noFill/>
                    <a:ln>
                      <a:noFill/>
                    </a:ln>
                  </pic:spPr>
                </pic:pic>
              </a:graphicData>
            </a:graphic>
          </wp:inline>
        </w:drawing>
      </w:r>
    </w:p>
    <w:p w:rsidR="006A0C3E" w:rsidRPr="009C4FE3" w:rsidRDefault="006A0C3E" w:rsidP="006A0C3E">
      <w:pPr>
        <w:pStyle w:val="a9"/>
      </w:pPr>
      <w:r>
        <w:rPr>
          <w:rFonts w:hint="eastAsia"/>
        </w:rPr>
        <w:t>图表</w:t>
      </w:r>
      <w:r>
        <w:rPr>
          <w:rFonts w:hint="eastAsia"/>
        </w:rPr>
        <w:t xml:space="preserve"> 5-15 Machine Learning</w:t>
      </w:r>
      <w:r>
        <w:rPr>
          <w:rFonts w:hint="eastAsia"/>
        </w:rPr>
        <w:t>数据生成类图</w:t>
      </w:r>
    </w:p>
    <w:p w:rsidR="006A0C3E" w:rsidRPr="00CD4D5D" w:rsidRDefault="006A0C3E" w:rsidP="00CD4D5D">
      <w:pPr>
        <w:pStyle w:val="ae"/>
        <w:numPr>
          <w:ilvl w:val="0"/>
          <w:numId w:val="46"/>
        </w:numPr>
        <w:ind w:firstLineChars="0"/>
        <w:rPr>
          <w:b/>
        </w:rPr>
      </w:pPr>
      <w:bookmarkStart w:id="64" w:name="_Toc478388639"/>
      <w:r w:rsidRPr="00CD4D5D">
        <w:rPr>
          <w:rFonts w:hint="eastAsia"/>
          <w:b/>
        </w:rPr>
        <w:t>组合参数发生器实现</w:t>
      </w:r>
      <w:bookmarkEnd w:id="64"/>
    </w:p>
    <w:p w:rsidR="006A0C3E" w:rsidRDefault="006A0C3E" w:rsidP="006A0C3E">
      <w:r>
        <w:rPr>
          <w:rFonts w:hint="eastAsia"/>
        </w:rPr>
        <w:t>组合参数发生模块负责执行参数组合测试，并通过资源监测器收集资源占用信息，并在测试结束后通过报告生成器生成测试报告，传递到前端展示给用户。其执行流程如</w:t>
      </w:r>
      <w:r w:rsidRPr="00334288">
        <w:rPr>
          <w:rFonts w:hint="eastAsia"/>
        </w:rPr>
        <w:t>图</w:t>
      </w:r>
      <w:r w:rsidR="00334288" w:rsidRPr="00334288">
        <w:rPr>
          <w:rFonts w:hint="eastAsia"/>
        </w:rPr>
        <w:t>5-16</w:t>
      </w:r>
      <w:r>
        <w:rPr>
          <w:rFonts w:hint="eastAsia"/>
        </w:rPr>
        <w:t>所示。</w:t>
      </w:r>
    </w:p>
    <w:p w:rsidR="006A0C3E" w:rsidRDefault="006A0C3E" w:rsidP="006A0C3E">
      <w:pPr>
        <w:ind w:firstLine="0"/>
        <w:jc w:val="center"/>
      </w:pPr>
      <w:r>
        <w:object w:dxaOrig="13792" w:dyaOrig="6284">
          <v:shape id="_x0000_i1031" type="#_x0000_t75" style="width:380.1pt;height:172.45pt" o:ole="">
            <v:imagedata r:id="rId70" o:title=""/>
          </v:shape>
          <o:OLEObject Type="Embed" ProgID="Visio.Drawing.15" ShapeID="_x0000_i1031" DrawAspect="Content" ObjectID="_1552502331" r:id="rId71"/>
        </w:object>
      </w:r>
    </w:p>
    <w:p w:rsidR="006A0C3E" w:rsidRDefault="006A0C3E" w:rsidP="006A0C3E">
      <w:pPr>
        <w:pStyle w:val="a9"/>
      </w:pPr>
      <w:r>
        <w:rPr>
          <w:rFonts w:hint="eastAsia"/>
        </w:rPr>
        <w:t>图表</w:t>
      </w:r>
      <w:r>
        <w:rPr>
          <w:rFonts w:hint="eastAsia"/>
        </w:rPr>
        <w:t xml:space="preserve"> 5-16</w:t>
      </w:r>
      <w:r>
        <w:rPr>
          <w:rFonts w:hint="eastAsia"/>
        </w:rPr>
        <w:t>参数组合测试</w:t>
      </w:r>
    </w:p>
    <w:p w:rsidR="006A0C3E" w:rsidRDefault="006A0C3E" w:rsidP="006A0C3E">
      <w:r>
        <w:rPr>
          <w:rFonts w:hint="eastAsia"/>
        </w:rPr>
        <w:t>用户通过前端配置待测的应用信息，并点击“测试”按钮，测试命令传递到控制端，由组合参数发生器来执行测试任务。组合参数发生器从前端获取到需要测试的应用类型，首先通过</w:t>
      </w:r>
      <w:r w:rsidRPr="00C6407A">
        <w:rPr>
          <w:rFonts w:hint="eastAsia"/>
          <w:i/>
        </w:rPr>
        <w:t>init()</w:t>
      </w:r>
      <w:r>
        <w:rPr>
          <w:rFonts w:hint="eastAsia"/>
        </w:rPr>
        <w:t>初始化参数值；然后运行</w:t>
      </w:r>
      <w:r w:rsidRPr="00C56A56">
        <w:rPr>
          <w:rFonts w:hint="eastAsia"/>
          <w:i/>
        </w:rPr>
        <w:t>run()</w:t>
      </w:r>
      <w:r>
        <w:rPr>
          <w:rFonts w:hint="eastAsia"/>
        </w:rPr>
        <w:t>方法执行测试，每测试完一组实验，都会变更参数值，直到所有的参数组合都被覆盖。在测试过程中，会调用</w:t>
      </w:r>
      <w:r w:rsidRPr="00991DD6">
        <w:rPr>
          <w:rFonts w:hint="eastAsia"/>
          <w:i/>
        </w:rPr>
        <w:t>collect()</w:t>
      </w:r>
      <w:r>
        <w:rPr>
          <w:rFonts w:hint="eastAsia"/>
        </w:rPr>
        <w:t>函数从资源监测器中获取监控的</w:t>
      </w:r>
      <w:r>
        <w:rPr>
          <w:rFonts w:hint="eastAsia"/>
        </w:rPr>
        <w:t>CPU</w:t>
      </w:r>
      <w:r>
        <w:rPr>
          <w:rFonts w:hint="eastAsia"/>
        </w:rPr>
        <w:t>、</w:t>
      </w:r>
      <w:r>
        <w:rPr>
          <w:rFonts w:hint="eastAsia"/>
        </w:rPr>
        <w:t>Memory</w:t>
      </w:r>
      <w:r>
        <w:rPr>
          <w:rFonts w:hint="eastAsia"/>
        </w:rPr>
        <w:t>等信息。测试执行结束后，由报告生成器收集测试结果以及参数配置信息，形成测试报告，</w:t>
      </w:r>
      <w:r>
        <w:rPr>
          <w:rFonts w:hint="eastAsia"/>
        </w:rPr>
        <w:lastRenderedPageBreak/>
        <w:t>并传递到前端，展示给用户。</w:t>
      </w:r>
    </w:p>
    <w:p w:rsidR="006A0C3E" w:rsidRDefault="006A0C3E" w:rsidP="006E1FAE">
      <w:pPr>
        <w:spacing w:after="80"/>
      </w:pPr>
      <w:r>
        <w:rPr>
          <w:rFonts w:hint="eastAsia"/>
        </w:rPr>
        <w:t>组合参数发生器中的</w:t>
      </w:r>
      <w:r w:rsidRPr="00DC6278">
        <w:rPr>
          <w:rFonts w:hint="eastAsia"/>
          <w:i/>
        </w:rPr>
        <w:t>run()</w:t>
      </w:r>
      <w:r>
        <w:rPr>
          <w:rFonts w:hint="eastAsia"/>
        </w:rPr>
        <w:t>方法的具体实现如下：</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221"/>
      </w:tblGrid>
      <w:tr w:rsidR="006A0C3E" w:rsidTr="00F54CB8">
        <w:tc>
          <w:tcPr>
            <w:tcW w:w="8221" w:type="dxa"/>
          </w:tcPr>
          <w:p w:rsidR="006A0C3E" w:rsidRPr="00742878" w:rsidRDefault="006A0C3E" w:rsidP="00F54CB8">
            <w:pPr>
              <w:pStyle w:val="ae"/>
              <w:numPr>
                <w:ilvl w:val="0"/>
                <w:numId w:val="25"/>
              </w:numPr>
              <w:ind w:firstLineChars="0"/>
              <w:rPr>
                <w:sz w:val="21"/>
                <w:szCs w:val="21"/>
              </w:rPr>
            </w:pPr>
            <w:r w:rsidRPr="00742878">
              <w:rPr>
                <w:rFonts w:hint="eastAsia"/>
                <w:sz w:val="21"/>
                <w:szCs w:val="21"/>
              </w:rPr>
              <w:t>param[]</w:t>
            </w:r>
            <w:r>
              <w:rPr>
                <w:rFonts w:hint="eastAsia"/>
                <w:sz w:val="21"/>
                <w:szCs w:val="21"/>
              </w:rPr>
              <w:t xml:space="preserve">  </w:t>
            </w:r>
            <w:r w:rsidRPr="00742878">
              <w:rPr>
                <w:rFonts w:hint="eastAsia"/>
                <w:sz w:val="21"/>
                <w:szCs w:val="21"/>
              </w:rPr>
              <w:t xml:space="preserve"> //</w:t>
            </w:r>
            <w:r w:rsidRPr="00742878">
              <w:rPr>
                <w:rFonts w:hint="eastAsia"/>
                <w:sz w:val="21"/>
                <w:szCs w:val="21"/>
              </w:rPr>
              <w:t>存放第</w:t>
            </w:r>
            <w:r w:rsidRPr="00742878">
              <w:rPr>
                <w:rFonts w:hint="eastAsia"/>
                <w:i/>
                <w:sz w:val="21"/>
                <w:szCs w:val="21"/>
              </w:rPr>
              <w:t>i</w:t>
            </w:r>
            <w:r w:rsidRPr="00742878">
              <w:rPr>
                <w:rFonts w:hint="eastAsia"/>
                <w:sz w:val="21"/>
                <w:szCs w:val="21"/>
              </w:rPr>
              <w:t>个参数的初始值</w:t>
            </w:r>
          </w:p>
          <w:p w:rsidR="006A0C3E" w:rsidRPr="00742878" w:rsidRDefault="006A0C3E" w:rsidP="00F54CB8">
            <w:pPr>
              <w:pStyle w:val="ae"/>
              <w:numPr>
                <w:ilvl w:val="0"/>
                <w:numId w:val="25"/>
              </w:numPr>
              <w:ind w:firstLineChars="0"/>
              <w:rPr>
                <w:sz w:val="21"/>
                <w:szCs w:val="21"/>
              </w:rPr>
            </w:pPr>
            <w:r w:rsidRPr="00742878">
              <w:rPr>
                <w:rFonts w:hint="eastAsia"/>
                <w:sz w:val="21"/>
                <w:szCs w:val="21"/>
              </w:rPr>
              <w:t xml:space="preserve">for </w:t>
            </w:r>
            <m:oMath>
              <m:r>
                <w:rPr>
                  <w:rFonts w:ascii="Cambria Math" w:hAnsi="Cambria Math" w:hint="eastAsia"/>
                  <w:sz w:val="21"/>
                  <w:szCs w:val="21"/>
                </w:rPr>
                <m:t>i</m:t>
              </m:r>
              <m:r>
                <m:rPr>
                  <m:sty m:val="p"/>
                </m:rPr>
                <w:rPr>
                  <w:rFonts w:ascii="Cambria Math" w:hAnsi="Cambria Math"/>
                  <w:sz w:val="21"/>
                  <w:szCs w:val="21"/>
                </w:rPr>
                <m:t xml:space="preserve"> </m:t>
              </m:r>
              <m:r>
                <m:rPr>
                  <m:sty m:val="p"/>
                </m:rPr>
                <w:rPr>
                  <w:rFonts w:ascii="Cambria Math" w:hAnsi="Cambria Math" w:hint="eastAsia"/>
                </w:rPr>
                <m:t>←</m:t>
              </m:r>
              <m:r>
                <m:rPr>
                  <m:sty m:val="p"/>
                </m:rPr>
                <w:rPr>
                  <w:rFonts w:ascii="Cambria Math" w:hAnsi="Cambria Math" w:hint="eastAsia"/>
                  <w:sz w:val="21"/>
                  <w:szCs w:val="21"/>
                </w:rPr>
                <m:t>1</m:t>
              </m:r>
            </m:oMath>
            <w:r>
              <w:rPr>
                <w:rFonts w:hint="eastAsia"/>
                <w:sz w:val="21"/>
                <w:szCs w:val="21"/>
              </w:rPr>
              <w:t xml:space="preserve"> to </w:t>
            </w:r>
            <w:r w:rsidRPr="0051193E">
              <w:rPr>
                <w:rFonts w:hint="eastAsia"/>
                <w:i/>
                <w:sz w:val="21"/>
                <w:szCs w:val="21"/>
              </w:rPr>
              <w:t>n</w:t>
            </w:r>
            <w:r w:rsidRPr="00742878">
              <w:rPr>
                <w:rFonts w:hint="eastAsia"/>
                <w:sz w:val="21"/>
                <w:szCs w:val="21"/>
              </w:rPr>
              <w:t xml:space="preserve"> do</w:t>
            </w:r>
          </w:p>
          <w:p w:rsidR="006A0C3E" w:rsidRDefault="006A0C3E" w:rsidP="00F54CB8">
            <w:pPr>
              <w:pStyle w:val="ae"/>
              <w:numPr>
                <w:ilvl w:val="0"/>
                <w:numId w:val="25"/>
              </w:numPr>
              <w:ind w:firstLineChars="0"/>
              <w:rPr>
                <w:sz w:val="21"/>
                <w:szCs w:val="21"/>
              </w:rPr>
            </w:pPr>
            <w:r>
              <w:rPr>
                <w:rFonts w:hint="eastAsia"/>
                <w:sz w:val="21"/>
                <w:szCs w:val="21"/>
              </w:rPr>
              <w:t xml:space="preserve">   for </w:t>
            </w:r>
            <m:oMath>
              <m:r>
                <w:rPr>
                  <w:rFonts w:ascii="Cambria Math" w:hAnsi="Cambria Math" w:hint="eastAsia"/>
                  <w:sz w:val="21"/>
                  <w:szCs w:val="21"/>
                </w:rPr>
                <m:t>j</m:t>
              </m:r>
              <m:r>
                <m:rPr>
                  <m:sty m:val="p"/>
                </m:rPr>
                <w:rPr>
                  <w:rFonts w:ascii="Cambria Math" w:hAnsi="Cambria Math" w:hint="eastAsia"/>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1</m:t>
              </m:r>
            </m:oMath>
            <w:r>
              <w:rPr>
                <w:rFonts w:hint="eastAsia"/>
              </w:rPr>
              <w:t xml:space="preserve"> </w:t>
            </w:r>
            <w:r>
              <w:rPr>
                <w:rFonts w:hint="eastAsia"/>
                <w:sz w:val="21"/>
                <w:szCs w:val="21"/>
              </w:rPr>
              <w:t xml:space="preserve">to </w:t>
            </w:r>
            <w:r w:rsidRPr="0051193E">
              <w:rPr>
                <w:rFonts w:hint="eastAsia"/>
                <w:i/>
                <w:sz w:val="21"/>
                <w:szCs w:val="21"/>
              </w:rPr>
              <w:t>t</w:t>
            </w:r>
            <w:r>
              <w:rPr>
                <w:rFonts w:hint="eastAsia"/>
                <w:sz w:val="21"/>
                <w:szCs w:val="21"/>
              </w:rPr>
              <w:t xml:space="preserve"> do</w:t>
            </w:r>
          </w:p>
          <w:p w:rsidR="006A0C3E" w:rsidRPr="00742878" w:rsidRDefault="006A0C3E" w:rsidP="00F54CB8">
            <w:pPr>
              <w:pStyle w:val="ae"/>
              <w:numPr>
                <w:ilvl w:val="0"/>
                <w:numId w:val="25"/>
              </w:numPr>
              <w:ind w:firstLineChars="0"/>
              <w:rPr>
                <w:sz w:val="21"/>
                <w:szCs w:val="21"/>
              </w:rPr>
            </w:pPr>
            <w:r>
              <w:rPr>
                <w:rFonts w:hint="eastAsia"/>
                <w:sz w:val="21"/>
                <w:szCs w:val="21"/>
              </w:rPr>
              <w:t xml:space="preserve">      </w:t>
            </w:r>
            <w:r w:rsidRPr="00742878">
              <w:rPr>
                <w:rFonts w:hint="eastAsia"/>
                <w:sz w:val="21"/>
                <w:szCs w:val="21"/>
              </w:rPr>
              <w:t>run(param);</w:t>
            </w:r>
          </w:p>
          <w:p w:rsidR="006A0C3E" w:rsidRDefault="006A0C3E" w:rsidP="00F54CB8">
            <w:pPr>
              <w:pStyle w:val="ae"/>
              <w:numPr>
                <w:ilvl w:val="0"/>
                <w:numId w:val="25"/>
              </w:numPr>
              <w:ind w:firstLineChars="0"/>
            </w:pPr>
            <w:r w:rsidRPr="00742878">
              <w:rPr>
                <w:rFonts w:hint="eastAsia"/>
                <w:sz w:val="21"/>
                <w:szCs w:val="21"/>
              </w:rPr>
              <w:t xml:space="preserve"> </w:t>
            </w:r>
            <w:r>
              <w:rPr>
                <w:rFonts w:hint="eastAsia"/>
                <w:sz w:val="21"/>
                <w:szCs w:val="21"/>
              </w:rPr>
              <w:t xml:space="preserve">   </w:t>
            </w:r>
            <w:r w:rsidRPr="00742878">
              <w:rPr>
                <w:rFonts w:hint="eastAsia"/>
                <w:sz w:val="21"/>
                <w:szCs w:val="21"/>
              </w:rPr>
              <w:t xml:space="preserve">  </w:t>
            </w:r>
            <m:oMath>
              <m:r>
                <m:rPr>
                  <m:sty m:val="p"/>
                </m:rPr>
                <w:rPr>
                  <w:rFonts w:ascii="Cambria Math" w:hAnsi="Cambria Math" w:cs="Times New Roman"/>
                  <w:sz w:val="21"/>
                  <w:szCs w:val="21"/>
                </w:rPr>
                <m:t>param</m:t>
              </m:r>
              <m:d>
                <m:dPr>
                  <m:begChr m:val="["/>
                  <m:endChr m:val="]"/>
                  <m:ctrlPr>
                    <w:rPr>
                      <w:rFonts w:ascii="Cambria Math" w:hAnsi="Cambria Math" w:cs="Times New Roman"/>
                      <w:sz w:val="21"/>
                      <w:szCs w:val="21"/>
                    </w:rPr>
                  </m:ctrlPr>
                </m:dPr>
                <m:e>
                  <m:r>
                    <m:rPr>
                      <m:sty m:val="p"/>
                    </m:rPr>
                    <w:rPr>
                      <w:rFonts w:ascii="Cambria Math" w:hAnsi="Cambria Math" w:cs="Times New Roman"/>
                      <w:sz w:val="21"/>
                      <w:szCs w:val="21"/>
                    </w:rPr>
                    <m:t>i</m:t>
                  </m:r>
                </m:e>
              </m:d>
              <m:r>
                <m:rPr>
                  <m:sty m:val="p"/>
                </m:rPr>
                <w:rPr>
                  <w:rFonts w:ascii="Cambria Math" w:hAnsi="Cambria Math" w:cs="Times New Roman"/>
                  <w:sz w:val="21"/>
                  <w:szCs w:val="21"/>
                </w:rPr>
                <m:t>←</m:t>
              </m:r>
              <m:d>
                <m:dPr>
                  <m:begChr m:val="⌊"/>
                  <m:endChr m:val="⌋"/>
                  <m:ctrlPr>
                    <w:rPr>
                      <w:rFonts w:ascii="Cambria Math" w:eastAsia="Cambria Math" w:hAnsi="Cambria Math" w:cs="Times New Roman"/>
                      <w:i/>
                      <w:sz w:val="21"/>
                      <w:szCs w:val="21"/>
                    </w:rPr>
                  </m:ctrlPr>
                </m:dPr>
                <m:e>
                  <m:r>
                    <m:rPr>
                      <m:sty m:val="p"/>
                    </m:rPr>
                    <w:rPr>
                      <w:rFonts w:ascii="Cambria Math" w:hAnsi="Cambria Math" w:cs="Times New Roman"/>
                      <w:sz w:val="21"/>
                      <w:szCs w:val="21"/>
                    </w:rPr>
                    <m:t>α×</m:t>
                  </m:r>
                  <m:sSup>
                    <m:sSupPr>
                      <m:ctrlPr>
                        <w:rPr>
                          <w:rFonts w:ascii="Cambria Math" w:hAnsi="Cambria Math" w:cs="Times New Roman"/>
                          <w:sz w:val="21"/>
                          <w:szCs w:val="21"/>
                        </w:rPr>
                      </m:ctrlPr>
                    </m:sSupPr>
                    <m:e>
                      <m:r>
                        <w:rPr>
                          <w:rFonts w:ascii="Cambria Math" w:hAnsi="Cambria Math" w:cs="Times New Roman"/>
                          <w:sz w:val="21"/>
                          <w:szCs w:val="21"/>
                        </w:rPr>
                        <m:t>2</m:t>
                      </m:r>
                    </m:e>
                    <m:sup>
                      <m:r>
                        <w:rPr>
                          <w:rFonts w:ascii="Cambria Math" w:hAnsi="Cambria Math" w:cs="Times New Roman"/>
                          <w:sz w:val="21"/>
                          <w:szCs w:val="21"/>
                        </w:rPr>
                        <m:t>j</m:t>
                      </m:r>
                    </m:sup>
                  </m:sSup>
                </m:e>
              </m:d>
              <m:r>
                <w:rPr>
                  <w:rFonts w:ascii="Cambria Math" w:hAnsi="Cambria Math" w:cs="Times New Roman"/>
                  <w:sz w:val="21"/>
                  <w:szCs w:val="21"/>
                </w:rPr>
                <m:t>+β</m:t>
              </m:r>
            </m:oMath>
            <w:r w:rsidRPr="00742878">
              <w:rPr>
                <w:rFonts w:hint="eastAsia"/>
                <w:sz w:val="21"/>
                <w:szCs w:val="21"/>
              </w:rPr>
              <w:t>.</w:t>
            </w:r>
          </w:p>
        </w:tc>
      </w:tr>
    </w:tbl>
    <w:p w:rsidR="006A0C3E" w:rsidRDefault="006A0C3E" w:rsidP="00A24004">
      <w:pPr>
        <w:pStyle w:val="a0"/>
        <w:numPr>
          <w:ilvl w:val="0"/>
          <w:numId w:val="46"/>
        </w:numPr>
      </w:pPr>
      <w:r>
        <w:rPr>
          <w:rFonts w:hint="eastAsia"/>
        </w:rPr>
        <w:t>资源监测器</w:t>
      </w:r>
    </w:p>
    <w:p w:rsidR="006A0C3E" w:rsidRPr="009766D7" w:rsidRDefault="006A0C3E" w:rsidP="006A0C3E">
      <w:r>
        <w:rPr>
          <w:rFonts w:hint="eastAsia"/>
        </w:rPr>
        <w:t>由于</w:t>
      </w:r>
      <w:r>
        <w:rPr>
          <w:rFonts w:hint="eastAsia"/>
        </w:rPr>
        <w:t>Spark</w:t>
      </w:r>
      <w:r>
        <w:rPr>
          <w:rFonts w:hint="eastAsia"/>
        </w:rPr>
        <w:t>监控支持</w:t>
      </w:r>
      <w:r>
        <w:rPr>
          <w:rFonts w:hint="eastAsia"/>
        </w:rPr>
        <w:t>GangliaSink</w:t>
      </w:r>
      <w:r>
        <w:rPr>
          <w:rFonts w:hint="eastAsia"/>
        </w:rPr>
        <w:t>，因此</w:t>
      </w:r>
      <w:r w:rsidRPr="009766D7">
        <w:rPr>
          <w:rFonts w:hint="eastAsia"/>
        </w:rPr>
        <w:t>资源监测使用开源工具</w:t>
      </w:r>
      <w:r w:rsidRPr="009766D7">
        <w:t>Ganglia</w:t>
      </w:r>
      <w:r w:rsidRPr="009766D7">
        <w:rPr>
          <w:rFonts w:hint="eastAsia"/>
        </w:rPr>
        <w:t>。</w:t>
      </w:r>
      <w:r w:rsidRPr="009766D7">
        <w:rPr>
          <w:rFonts w:hint="eastAsia"/>
        </w:rPr>
        <w:t>Ganglia</w:t>
      </w:r>
      <w:r w:rsidRPr="009766D7">
        <w:t>是</w:t>
      </w:r>
      <w:r w:rsidRPr="009766D7">
        <w:t>UC Berkeley</w:t>
      </w:r>
      <w:r w:rsidRPr="009766D7">
        <w:rPr>
          <w:rFonts w:hint="eastAsia"/>
        </w:rPr>
        <w:t>发起的一个</w:t>
      </w:r>
      <w:r w:rsidRPr="009766D7">
        <w:t>开源项目</w:t>
      </w:r>
      <w:r w:rsidRPr="009766D7">
        <w:rPr>
          <w:rFonts w:hint="eastAsia"/>
        </w:rPr>
        <w:t>，</w:t>
      </w:r>
      <w:r w:rsidRPr="009766D7">
        <w:t>主要用来监控系统资源，如</w:t>
      </w:r>
      <w:r w:rsidRPr="009766D7">
        <w:rPr>
          <w:rFonts w:hint="eastAsia"/>
        </w:rPr>
        <w:t>CPU</w:t>
      </w:r>
      <w:r w:rsidRPr="009766D7">
        <w:t>、</w:t>
      </w:r>
      <w:r w:rsidRPr="009766D7">
        <w:rPr>
          <w:rFonts w:hint="eastAsia"/>
        </w:rPr>
        <w:t>Memory</w:t>
      </w:r>
      <w:r w:rsidRPr="009766D7">
        <w:t>、硬盘利用率等。</w:t>
      </w:r>
      <w:r w:rsidR="005B5BAB">
        <w:t>如图</w:t>
      </w:r>
      <w:r w:rsidR="005B5BAB">
        <w:rPr>
          <w:rFonts w:hint="eastAsia"/>
        </w:rPr>
        <w:t>5-17</w:t>
      </w:r>
      <w:r w:rsidR="005B5BAB">
        <w:rPr>
          <w:rFonts w:hint="eastAsia"/>
        </w:rPr>
        <w:t>，</w:t>
      </w:r>
      <w:r w:rsidRPr="009766D7">
        <w:t>本平台将</w:t>
      </w:r>
      <w:r w:rsidRPr="009766D7">
        <w:t>Ganglia</w:t>
      </w:r>
      <w:r w:rsidRPr="009766D7">
        <w:t>部署到各个</w:t>
      </w:r>
      <w:r w:rsidRPr="009766D7">
        <w:t>Spark</w:t>
      </w:r>
      <w:r w:rsidRPr="009766D7">
        <w:t>节点上</w:t>
      </w:r>
      <w:r w:rsidRPr="009766D7">
        <w:rPr>
          <w:rFonts w:hint="eastAsia"/>
        </w:rPr>
        <w:t>，集群内的节点通过运行</w:t>
      </w:r>
      <w:r w:rsidRPr="009766D7">
        <w:rPr>
          <w:rFonts w:hint="eastAsia"/>
        </w:rPr>
        <w:t>gmond</w:t>
      </w:r>
      <w:r w:rsidRPr="009766D7">
        <w:rPr>
          <w:rFonts w:hint="eastAsia"/>
        </w:rPr>
        <w:t>收集发布节点状态信息，然后通过</w:t>
      </w:r>
      <w:r w:rsidRPr="009766D7">
        <w:rPr>
          <w:rFonts w:hint="eastAsia"/>
        </w:rPr>
        <w:t>gmetad</w:t>
      </w:r>
      <w:r w:rsidRPr="009766D7">
        <w:rPr>
          <w:rFonts w:hint="eastAsia"/>
        </w:rPr>
        <w:t>周期性的轮询</w:t>
      </w:r>
      <w:r w:rsidRPr="009766D7">
        <w:rPr>
          <w:rFonts w:hint="eastAsia"/>
        </w:rPr>
        <w:t>gmond</w:t>
      </w:r>
      <w:r w:rsidRPr="009766D7">
        <w:rPr>
          <w:rFonts w:hint="eastAsia"/>
        </w:rPr>
        <w:t>收集到的信息，并存入</w:t>
      </w:r>
      <w:r w:rsidRPr="009766D7">
        <w:rPr>
          <w:rFonts w:hint="eastAsia"/>
        </w:rPr>
        <w:t>RDD</w:t>
      </w:r>
      <w:r w:rsidRPr="009766D7">
        <w:rPr>
          <w:rFonts w:hint="eastAsia"/>
        </w:rPr>
        <w:t>数据库。</w:t>
      </w:r>
      <w:r>
        <w:rPr>
          <w:rFonts w:hint="eastAsia"/>
        </w:rPr>
        <w:t>Monitor</w:t>
      </w:r>
      <w:r>
        <w:rPr>
          <w:rFonts w:hint="eastAsia"/>
        </w:rPr>
        <w:t>从</w:t>
      </w:r>
      <w:r w:rsidRPr="00921679">
        <w:t>Ganglia</w:t>
      </w:r>
      <w:r>
        <w:rPr>
          <w:rFonts w:hint="eastAsia"/>
        </w:rPr>
        <w:t>中获取</w:t>
      </w:r>
      <w:r>
        <w:t>收集到的信息</w:t>
      </w:r>
      <w:r>
        <w:rPr>
          <w:rFonts w:hint="eastAsia"/>
        </w:rPr>
        <w:t>，</w:t>
      </w:r>
      <w:r>
        <w:t>并进行信息过滤</w:t>
      </w:r>
      <w:r>
        <w:rPr>
          <w:rFonts w:hint="eastAsia"/>
        </w:rPr>
        <w:t>，得到最大的</w:t>
      </w:r>
      <w:r>
        <w:rPr>
          <w:rFonts w:hint="eastAsia"/>
        </w:rPr>
        <w:t>CPU</w:t>
      </w:r>
      <w:r>
        <w:rPr>
          <w:rFonts w:hint="eastAsia"/>
        </w:rPr>
        <w:t>使用和</w:t>
      </w:r>
      <w:r>
        <w:rPr>
          <w:rFonts w:hint="eastAsia"/>
        </w:rPr>
        <w:t>Mem</w:t>
      </w:r>
      <w:r>
        <w:rPr>
          <w:rFonts w:hint="eastAsia"/>
        </w:rPr>
        <w:t>使用，用于测试用例的测试结果对比。</w:t>
      </w:r>
      <w:r>
        <w:t>另外</w:t>
      </w:r>
      <w:r>
        <w:rPr>
          <w:rFonts w:hint="eastAsia"/>
        </w:rPr>
        <w:t>，</w:t>
      </w:r>
      <w:r>
        <w:t>通过</w:t>
      </w:r>
      <w:r>
        <w:t>Json</w:t>
      </w:r>
      <w:r>
        <w:t>解析</w:t>
      </w:r>
      <w:r>
        <w:t>Spark</w:t>
      </w:r>
      <w:r>
        <w:t>提供的</w:t>
      </w:r>
      <w:r>
        <w:t>Metrics</w:t>
      </w:r>
      <w:r>
        <w:t>接口中的消息</w:t>
      </w:r>
      <w:r>
        <w:rPr>
          <w:rFonts w:hint="eastAsia"/>
        </w:rPr>
        <w:t>，</w:t>
      </w:r>
      <w:r>
        <w:t>可以获得</w:t>
      </w:r>
      <w:r>
        <w:t>Task</w:t>
      </w:r>
      <w:r>
        <w:t>以及</w:t>
      </w:r>
      <w:r>
        <w:t>Stage</w:t>
      </w:r>
      <w:r>
        <w:t>的具体信息</w:t>
      </w:r>
      <w:r>
        <w:rPr>
          <w:rFonts w:hint="eastAsia"/>
        </w:rPr>
        <w:t>。</w:t>
      </w:r>
    </w:p>
    <w:p w:rsidR="006A0C3E" w:rsidRDefault="006A0C3E" w:rsidP="006A0C3E">
      <w:pPr>
        <w:ind w:firstLine="0"/>
        <w:jc w:val="center"/>
      </w:pPr>
      <w:r>
        <w:object w:dxaOrig="10167" w:dyaOrig="8900">
          <v:shape id="_x0000_i1032" type="#_x0000_t75" style="width:278.8pt;height:243.65pt" o:ole="">
            <v:imagedata r:id="rId72" o:title=""/>
          </v:shape>
          <o:OLEObject Type="Embed" ProgID="Visio.Drawing.15" ShapeID="_x0000_i1032" DrawAspect="Content" ObjectID="_1552502332" r:id="rId73"/>
        </w:object>
      </w:r>
    </w:p>
    <w:p w:rsidR="006A0C3E" w:rsidRDefault="006A0C3E" w:rsidP="006A0C3E">
      <w:pPr>
        <w:pStyle w:val="a9"/>
      </w:pPr>
      <w:r>
        <w:rPr>
          <w:rFonts w:hint="eastAsia"/>
        </w:rPr>
        <w:t>图表</w:t>
      </w:r>
      <w:r>
        <w:rPr>
          <w:rFonts w:hint="eastAsia"/>
        </w:rPr>
        <w:t xml:space="preserve"> 5-17 </w:t>
      </w:r>
      <w:r>
        <w:rPr>
          <w:rFonts w:hint="eastAsia"/>
        </w:rPr>
        <w:t>系统监测器</w:t>
      </w:r>
    </w:p>
    <w:p w:rsidR="006A0C3E" w:rsidRDefault="006A0C3E" w:rsidP="007D49D5">
      <w:pPr>
        <w:pStyle w:val="a0"/>
        <w:numPr>
          <w:ilvl w:val="0"/>
          <w:numId w:val="46"/>
        </w:numPr>
      </w:pPr>
      <w:r>
        <w:rPr>
          <w:rFonts w:hint="eastAsia"/>
        </w:rPr>
        <w:t>报告生成器</w:t>
      </w:r>
    </w:p>
    <w:p w:rsidR="006A0C3E" w:rsidRPr="006A0C3E" w:rsidRDefault="006A0C3E" w:rsidP="00E204A4">
      <w:r>
        <w:rPr>
          <w:rFonts w:hint="eastAsia"/>
        </w:rPr>
        <w:t>报告生成器通过收集测试的应用参数信息以及最后测试得到的最差资源占用，将信息以</w:t>
      </w:r>
      <w:r>
        <w:rPr>
          <w:rFonts w:hint="eastAsia"/>
        </w:rPr>
        <w:t>Json</w:t>
      </w:r>
      <w:r>
        <w:rPr>
          <w:rFonts w:hint="eastAsia"/>
        </w:rPr>
        <w:t>格式通过</w:t>
      </w:r>
      <w:r>
        <w:rPr>
          <w:rFonts w:hint="eastAsia"/>
        </w:rPr>
        <w:t>Ajax</w:t>
      </w:r>
      <w:r>
        <w:rPr>
          <w:rFonts w:hint="eastAsia"/>
        </w:rPr>
        <w:t>传递给前端，前端通过</w:t>
      </w:r>
      <w:r>
        <w:rPr>
          <w:rFonts w:hint="eastAsia"/>
        </w:rPr>
        <w:t>JavaScript</w:t>
      </w:r>
      <w:r>
        <w:rPr>
          <w:rFonts w:hint="eastAsia"/>
        </w:rPr>
        <w:t>解析</w:t>
      </w:r>
      <w:r>
        <w:rPr>
          <w:rFonts w:hint="eastAsia"/>
        </w:rPr>
        <w:t>Json</w:t>
      </w:r>
      <w:r>
        <w:rPr>
          <w:rFonts w:hint="eastAsia"/>
        </w:rPr>
        <w:t>数据，并将信息通过</w:t>
      </w:r>
      <w:r>
        <w:rPr>
          <w:rFonts w:hint="eastAsia"/>
        </w:rPr>
        <w:t>JSP</w:t>
      </w:r>
      <w:r>
        <w:rPr>
          <w:rFonts w:hint="eastAsia"/>
        </w:rPr>
        <w:t>展示到界面。</w:t>
      </w:r>
    </w:p>
    <w:p w:rsidR="00FC68DE" w:rsidRDefault="00FC68DE" w:rsidP="00DC5C51">
      <w:pPr>
        <w:pStyle w:val="2"/>
        <w:numPr>
          <w:ilvl w:val="1"/>
          <w:numId w:val="31"/>
        </w:numPr>
        <w:ind w:left="581" w:hangingChars="241" w:hanging="581"/>
      </w:pPr>
      <w:bookmarkStart w:id="65" w:name="_Toc478388640"/>
      <w:bookmarkStart w:id="66" w:name="_Toc478740414"/>
      <w:r>
        <w:lastRenderedPageBreak/>
        <w:t>可靠性测试</w:t>
      </w:r>
      <w:r>
        <w:rPr>
          <w:rFonts w:hint="eastAsia"/>
        </w:rPr>
        <w:t>应用验证</w:t>
      </w:r>
      <w:bookmarkEnd w:id="65"/>
      <w:bookmarkEnd w:id="66"/>
    </w:p>
    <w:p w:rsidR="00FC68DE" w:rsidRPr="001B4606" w:rsidRDefault="00FC68DE" w:rsidP="00FC68DE">
      <w:r>
        <w:t>本节针对大数据系统应用的可靠性测试基准平台进行了应用验证</w:t>
      </w:r>
      <w:r>
        <w:rPr>
          <w:rFonts w:hint="eastAsia"/>
        </w:rPr>
        <w:t>。首先使用</w:t>
      </w:r>
      <w:r>
        <w:rPr>
          <w:rFonts w:hint="eastAsia"/>
        </w:rPr>
        <w:t>Spark</w:t>
      </w:r>
      <w:r>
        <w:rPr>
          <w:rFonts w:hint="eastAsia"/>
        </w:rPr>
        <w:t>系统做为待测系统，使用平台提供的可视化界面进行可靠性基准测试。其次对测试过程中发现可靠性问题的测试实例进行分析。</w:t>
      </w:r>
    </w:p>
    <w:p w:rsidR="00FC68DE" w:rsidRDefault="00FC68DE" w:rsidP="00DC5C51">
      <w:pPr>
        <w:pStyle w:val="3"/>
        <w:numPr>
          <w:ilvl w:val="2"/>
          <w:numId w:val="31"/>
        </w:numPr>
        <w:ind w:left="855" w:hanging="855"/>
      </w:pPr>
      <w:bookmarkStart w:id="67" w:name="_Toc478388641"/>
      <w:bookmarkStart w:id="68" w:name="_Toc478740415"/>
      <w:r>
        <w:t>实验环境</w:t>
      </w:r>
      <w:bookmarkEnd w:id="67"/>
      <w:bookmarkEnd w:id="68"/>
    </w:p>
    <w:p w:rsidR="00FC68DE" w:rsidRDefault="00FC68DE" w:rsidP="00FC68DE">
      <w:pPr>
        <w:ind w:firstLine="0"/>
        <w:jc w:val="center"/>
      </w:pPr>
      <w:r>
        <w:object w:dxaOrig="15091" w:dyaOrig="7430">
          <v:shape id="_x0000_i1033" type="#_x0000_t75" style="width:385.95pt;height:190.05pt" o:ole="">
            <v:imagedata r:id="rId74" o:title=""/>
          </v:shape>
          <o:OLEObject Type="Embed" ProgID="Visio.Drawing.15" ShapeID="_x0000_i1033" DrawAspect="Content" ObjectID="_1552502333" r:id="rId75"/>
        </w:object>
      </w:r>
    </w:p>
    <w:p w:rsidR="00FC68DE" w:rsidRDefault="00FC68DE" w:rsidP="00FC68DE">
      <w:pPr>
        <w:pStyle w:val="a9"/>
      </w:pPr>
      <w:r>
        <w:rPr>
          <w:rFonts w:hint="eastAsia"/>
        </w:rPr>
        <w:t>图表</w:t>
      </w:r>
      <w:r>
        <w:rPr>
          <w:rFonts w:hint="eastAsia"/>
        </w:rPr>
        <w:t xml:space="preserve"> 5-18 </w:t>
      </w:r>
      <w:r>
        <w:rPr>
          <w:rFonts w:hint="eastAsia"/>
        </w:rPr>
        <w:t>实验环境图</w:t>
      </w:r>
    </w:p>
    <w:p w:rsidR="00FC68DE" w:rsidRDefault="00FC68DE" w:rsidP="00FC68DE">
      <w:r>
        <w:rPr>
          <w:rFonts w:hint="eastAsia"/>
        </w:rPr>
        <w:t>如</w:t>
      </w:r>
      <w:r w:rsidRPr="0060417F">
        <w:rPr>
          <w:rFonts w:hint="eastAsia"/>
        </w:rPr>
        <w:t>图</w:t>
      </w:r>
      <w:r w:rsidR="0060417F" w:rsidRPr="0060417F">
        <w:rPr>
          <w:rFonts w:hint="eastAsia"/>
        </w:rPr>
        <w:t>5-18</w:t>
      </w:r>
      <w:r>
        <w:rPr>
          <w:rFonts w:hint="eastAsia"/>
        </w:rPr>
        <w:t>所示，可靠性测试基准平台的</w:t>
      </w:r>
      <w:r>
        <w:rPr>
          <w:rFonts w:hint="eastAsia"/>
        </w:rPr>
        <w:t>Web</w:t>
      </w:r>
      <w:r>
        <w:rPr>
          <w:rFonts w:hint="eastAsia"/>
        </w:rPr>
        <w:t>项目部署在</w:t>
      </w:r>
      <w:r>
        <w:rPr>
          <w:rFonts w:hint="eastAsia"/>
        </w:rPr>
        <w:t>Web</w:t>
      </w:r>
      <w:r>
        <w:rPr>
          <w:rFonts w:hint="eastAsia"/>
        </w:rPr>
        <w:t>服务器上；可靠性测试平台的测试项目部署在</w:t>
      </w:r>
      <w:r>
        <w:rPr>
          <w:rFonts w:hint="eastAsia"/>
        </w:rPr>
        <w:t>Master</w:t>
      </w:r>
      <w:r>
        <w:rPr>
          <w:rFonts w:hint="eastAsia"/>
        </w:rPr>
        <w:t>以及</w:t>
      </w:r>
      <w:r>
        <w:rPr>
          <w:rFonts w:hint="eastAsia"/>
        </w:rPr>
        <w:t>Slave</w:t>
      </w:r>
      <w:r>
        <w:rPr>
          <w:rFonts w:hint="eastAsia"/>
        </w:rPr>
        <w:t>节点上。同时，将</w:t>
      </w:r>
      <w:r>
        <w:rPr>
          <w:rFonts w:hint="eastAsia"/>
        </w:rPr>
        <w:t>Spark</w:t>
      </w:r>
      <w:r>
        <w:rPr>
          <w:rFonts w:hint="eastAsia"/>
        </w:rPr>
        <w:t>集群部署在了</w:t>
      </w:r>
      <w:r>
        <w:rPr>
          <w:rFonts w:hint="eastAsia"/>
        </w:rPr>
        <w:t>10</w:t>
      </w:r>
      <w:r>
        <w:rPr>
          <w:rFonts w:hint="eastAsia"/>
        </w:rPr>
        <w:t>台机器上，一台是</w:t>
      </w:r>
      <w:r>
        <w:rPr>
          <w:rFonts w:hint="eastAsia"/>
        </w:rPr>
        <w:t>Master</w:t>
      </w:r>
      <w:r>
        <w:rPr>
          <w:rFonts w:hint="eastAsia"/>
        </w:rPr>
        <w:t>，另外九台是</w:t>
      </w:r>
      <w:r>
        <w:rPr>
          <w:rFonts w:hint="eastAsia"/>
        </w:rPr>
        <w:t>Slave</w:t>
      </w:r>
      <w:r>
        <w:rPr>
          <w:rFonts w:hint="eastAsia"/>
        </w:rPr>
        <w:t>节点。节点的配置信息如</w:t>
      </w:r>
      <w:r w:rsidRPr="00181ADA">
        <w:rPr>
          <w:rFonts w:hint="eastAsia"/>
        </w:rPr>
        <w:t>表</w:t>
      </w:r>
      <w:r w:rsidR="00181ADA" w:rsidRPr="00181ADA">
        <w:rPr>
          <w:rFonts w:hint="eastAsia"/>
        </w:rPr>
        <w:t>5-2</w:t>
      </w:r>
      <w:r>
        <w:rPr>
          <w:rFonts w:hint="eastAsia"/>
        </w:rPr>
        <w:t>所示</w:t>
      </w:r>
      <w:r w:rsidRPr="001460C9">
        <w:rPr>
          <w:rFonts w:hint="eastAsia"/>
        </w:rPr>
        <w:t>。</w:t>
      </w:r>
      <w:r>
        <w:rPr>
          <w:rFonts w:hint="eastAsia"/>
        </w:rPr>
        <w:t>同时，在测试中，</w:t>
      </w:r>
      <w:r w:rsidRPr="001460C9">
        <w:rPr>
          <w:rFonts w:hint="eastAsia"/>
        </w:rPr>
        <w:t>每个应用程序测试</w:t>
      </w:r>
      <w:r w:rsidRPr="001460C9">
        <w:rPr>
          <w:rFonts w:hint="eastAsia"/>
        </w:rPr>
        <w:t>5</w:t>
      </w:r>
      <w:r w:rsidRPr="001460C9">
        <w:rPr>
          <w:rFonts w:hint="eastAsia"/>
        </w:rPr>
        <w:t>次，并使用平均值</w:t>
      </w:r>
      <w:r>
        <w:rPr>
          <w:rFonts w:hint="eastAsia"/>
        </w:rPr>
        <w:t>作为最终测试结果</w:t>
      </w:r>
      <w:r w:rsidRPr="001460C9">
        <w:rPr>
          <w:rFonts w:hint="eastAsia"/>
        </w:rPr>
        <w:t>。</w:t>
      </w:r>
    </w:p>
    <w:p w:rsidR="00FC68DE" w:rsidRDefault="00FC68DE" w:rsidP="00FC68DE">
      <w:pPr>
        <w:pStyle w:val="a9"/>
      </w:pPr>
      <w:r>
        <w:rPr>
          <w:rFonts w:hint="eastAsia"/>
        </w:rPr>
        <w:t>表格</w:t>
      </w:r>
      <w:r>
        <w:rPr>
          <w:rFonts w:hint="eastAsia"/>
        </w:rPr>
        <w:t xml:space="preserve"> 5-2 </w:t>
      </w:r>
      <w:r>
        <w:rPr>
          <w:rFonts w:hint="eastAsia"/>
        </w:rPr>
        <w:t>节点配置信息</w:t>
      </w:r>
    </w:p>
    <w:tbl>
      <w:tblPr>
        <w:tblStyle w:val="af0"/>
        <w:tblW w:w="0" w:type="auto"/>
        <w:tblInd w:w="108" w:type="dxa"/>
        <w:tblLook w:val="04A0" w:firstRow="1" w:lastRow="0" w:firstColumn="1" w:lastColumn="0" w:noHBand="0" w:noVBand="1"/>
      </w:tblPr>
      <w:tblGrid>
        <w:gridCol w:w="2694"/>
        <w:gridCol w:w="5528"/>
      </w:tblGrid>
      <w:tr w:rsidR="00FC68DE" w:rsidTr="00F54CB8">
        <w:tc>
          <w:tcPr>
            <w:tcW w:w="2694" w:type="dxa"/>
            <w:vAlign w:val="center"/>
          </w:tcPr>
          <w:p w:rsidR="00FC68DE" w:rsidRPr="000E1159" w:rsidRDefault="00FC68DE" w:rsidP="00F54CB8">
            <w:pPr>
              <w:ind w:firstLine="0"/>
              <w:jc w:val="center"/>
              <w:rPr>
                <w:sz w:val="21"/>
                <w:szCs w:val="21"/>
              </w:rPr>
            </w:pPr>
            <w:r>
              <w:rPr>
                <w:rFonts w:hint="eastAsia"/>
                <w:sz w:val="21"/>
                <w:szCs w:val="21"/>
              </w:rPr>
              <w:t>配置</w:t>
            </w:r>
          </w:p>
        </w:tc>
        <w:tc>
          <w:tcPr>
            <w:tcW w:w="5528" w:type="dxa"/>
            <w:vAlign w:val="center"/>
          </w:tcPr>
          <w:p w:rsidR="00FC68DE" w:rsidRPr="000E1159" w:rsidRDefault="00FC68DE" w:rsidP="00F54CB8">
            <w:pPr>
              <w:ind w:firstLine="0"/>
              <w:jc w:val="center"/>
              <w:rPr>
                <w:sz w:val="21"/>
                <w:szCs w:val="21"/>
              </w:rPr>
            </w:pPr>
            <w:r>
              <w:rPr>
                <w:rFonts w:hint="eastAsia"/>
                <w:sz w:val="21"/>
                <w:szCs w:val="21"/>
              </w:rPr>
              <w:t>参数</w:t>
            </w:r>
          </w:p>
        </w:tc>
      </w:tr>
      <w:tr w:rsidR="00FC68DE" w:rsidTr="00F54CB8">
        <w:tc>
          <w:tcPr>
            <w:tcW w:w="2694" w:type="dxa"/>
            <w:vAlign w:val="center"/>
          </w:tcPr>
          <w:p w:rsidR="00FC68DE" w:rsidRPr="00D131F2" w:rsidRDefault="00FC68DE" w:rsidP="00F54CB8">
            <w:pPr>
              <w:ind w:firstLine="0"/>
              <w:jc w:val="center"/>
              <w:rPr>
                <w:sz w:val="21"/>
                <w:szCs w:val="21"/>
              </w:rPr>
            </w:pPr>
            <w:r w:rsidRPr="00D131F2">
              <w:rPr>
                <w:sz w:val="21"/>
                <w:szCs w:val="21"/>
              </w:rPr>
              <w:t>处理器</w:t>
            </w:r>
          </w:p>
        </w:tc>
        <w:tc>
          <w:tcPr>
            <w:tcW w:w="5528" w:type="dxa"/>
            <w:vAlign w:val="center"/>
          </w:tcPr>
          <w:p w:rsidR="00FC68DE" w:rsidRPr="00D131F2" w:rsidRDefault="00FC68DE" w:rsidP="00F54CB8">
            <w:pPr>
              <w:ind w:firstLine="0"/>
              <w:jc w:val="center"/>
              <w:rPr>
                <w:sz w:val="21"/>
                <w:szCs w:val="21"/>
              </w:rPr>
            </w:pPr>
            <w:r w:rsidRPr="00D131F2">
              <w:rPr>
                <w:sz w:val="21"/>
                <w:szCs w:val="21"/>
              </w:rPr>
              <w:t>8  Intel(R) Core(TM) i7-2600 CPU @ 3.40GHz</w:t>
            </w:r>
          </w:p>
        </w:tc>
      </w:tr>
      <w:tr w:rsidR="00FC68DE" w:rsidTr="00F54CB8">
        <w:tc>
          <w:tcPr>
            <w:tcW w:w="2694" w:type="dxa"/>
            <w:vAlign w:val="center"/>
          </w:tcPr>
          <w:p w:rsidR="00FC68DE" w:rsidRPr="00D131F2" w:rsidRDefault="00FC68DE" w:rsidP="00F54CB8">
            <w:pPr>
              <w:ind w:firstLine="0"/>
              <w:jc w:val="center"/>
              <w:rPr>
                <w:sz w:val="21"/>
                <w:szCs w:val="21"/>
              </w:rPr>
            </w:pPr>
            <w:r w:rsidRPr="00D131F2">
              <w:rPr>
                <w:sz w:val="21"/>
                <w:szCs w:val="21"/>
              </w:rPr>
              <w:t>内存</w:t>
            </w:r>
          </w:p>
        </w:tc>
        <w:tc>
          <w:tcPr>
            <w:tcW w:w="5528" w:type="dxa"/>
            <w:vAlign w:val="center"/>
          </w:tcPr>
          <w:p w:rsidR="00FC68DE" w:rsidRPr="00D131F2" w:rsidRDefault="00FC68DE" w:rsidP="00F54CB8">
            <w:pPr>
              <w:ind w:firstLine="0"/>
              <w:jc w:val="center"/>
              <w:rPr>
                <w:sz w:val="21"/>
                <w:szCs w:val="21"/>
              </w:rPr>
            </w:pPr>
            <w:r w:rsidRPr="00D131F2">
              <w:rPr>
                <w:rFonts w:hint="eastAsia"/>
                <w:sz w:val="21"/>
                <w:szCs w:val="21"/>
              </w:rPr>
              <w:t xml:space="preserve">16G </w:t>
            </w:r>
            <w:r w:rsidRPr="00D131F2">
              <w:rPr>
                <w:sz w:val="21"/>
                <w:szCs w:val="21"/>
              </w:rPr>
              <w:t>RAM</w:t>
            </w:r>
          </w:p>
        </w:tc>
      </w:tr>
      <w:tr w:rsidR="00FC68DE" w:rsidTr="00F54CB8">
        <w:tc>
          <w:tcPr>
            <w:tcW w:w="2694" w:type="dxa"/>
            <w:vAlign w:val="center"/>
          </w:tcPr>
          <w:p w:rsidR="00FC68DE" w:rsidRPr="00D131F2" w:rsidRDefault="00FC68DE" w:rsidP="00F54CB8">
            <w:pPr>
              <w:ind w:firstLine="0"/>
              <w:jc w:val="center"/>
              <w:rPr>
                <w:sz w:val="21"/>
                <w:szCs w:val="21"/>
              </w:rPr>
            </w:pPr>
            <w:r w:rsidRPr="00D131F2">
              <w:rPr>
                <w:sz w:val="21"/>
                <w:szCs w:val="21"/>
              </w:rPr>
              <w:t>硬盘</w:t>
            </w:r>
          </w:p>
        </w:tc>
        <w:tc>
          <w:tcPr>
            <w:tcW w:w="5528" w:type="dxa"/>
            <w:vAlign w:val="center"/>
          </w:tcPr>
          <w:p w:rsidR="00FC68DE" w:rsidRPr="00D131F2" w:rsidRDefault="00FC68DE" w:rsidP="00F54CB8">
            <w:pPr>
              <w:ind w:firstLine="0"/>
              <w:jc w:val="center"/>
              <w:rPr>
                <w:sz w:val="21"/>
                <w:szCs w:val="21"/>
              </w:rPr>
            </w:pPr>
            <w:r w:rsidRPr="00D131F2">
              <w:rPr>
                <w:sz w:val="21"/>
                <w:szCs w:val="21"/>
              </w:rPr>
              <w:t>2 * 1TB SATA</w:t>
            </w:r>
          </w:p>
        </w:tc>
      </w:tr>
      <w:tr w:rsidR="00FC68DE" w:rsidTr="00F54CB8">
        <w:tc>
          <w:tcPr>
            <w:tcW w:w="2694" w:type="dxa"/>
            <w:vAlign w:val="center"/>
          </w:tcPr>
          <w:p w:rsidR="00FC68DE" w:rsidRPr="00D131F2" w:rsidRDefault="00FC68DE" w:rsidP="00F54CB8">
            <w:pPr>
              <w:ind w:firstLine="0"/>
              <w:jc w:val="center"/>
              <w:rPr>
                <w:sz w:val="21"/>
                <w:szCs w:val="21"/>
              </w:rPr>
            </w:pPr>
            <w:r w:rsidRPr="00D131F2">
              <w:rPr>
                <w:sz w:val="21"/>
                <w:szCs w:val="21"/>
              </w:rPr>
              <w:t>操作系统</w:t>
            </w:r>
          </w:p>
        </w:tc>
        <w:tc>
          <w:tcPr>
            <w:tcW w:w="5528" w:type="dxa"/>
            <w:vAlign w:val="center"/>
          </w:tcPr>
          <w:p w:rsidR="00FC68DE" w:rsidRPr="00D131F2" w:rsidRDefault="00FC68DE" w:rsidP="00F54CB8">
            <w:pPr>
              <w:ind w:firstLine="0"/>
              <w:jc w:val="center"/>
              <w:rPr>
                <w:sz w:val="21"/>
                <w:szCs w:val="21"/>
              </w:rPr>
            </w:pPr>
            <w:r w:rsidRPr="00D131F2">
              <w:rPr>
                <w:sz w:val="21"/>
                <w:szCs w:val="21"/>
              </w:rPr>
              <w:t>Ubuntu</w:t>
            </w:r>
            <w:r w:rsidRPr="00D131F2">
              <w:rPr>
                <w:rFonts w:hint="eastAsia"/>
                <w:sz w:val="21"/>
                <w:szCs w:val="21"/>
              </w:rPr>
              <w:t xml:space="preserve"> </w:t>
            </w:r>
            <w:r w:rsidRPr="00D131F2">
              <w:rPr>
                <w:sz w:val="21"/>
                <w:szCs w:val="21"/>
              </w:rPr>
              <w:t>11.04</w:t>
            </w:r>
          </w:p>
        </w:tc>
      </w:tr>
      <w:tr w:rsidR="00FC68DE" w:rsidTr="00F54CB8">
        <w:tc>
          <w:tcPr>
            <w:tcW w:w="2694" w:type="dxa"/>
            <w:vAlign w:val="center"/>
          </w:tcPr>
          <w:p w:rsidR="00FC68DE" w:rsidRPr="00D131F2" w:rsidRDefault="00FC68DE" w:rsidP="00F54CB8">
            <w:pPr>
              <w:ind w:firstLine="0"/>
              <w:jc w:val="center"/>
              <w:rPr>
                <w:sz w:val="21"/>
                <w:szCs w:val="21"/>
              </w:rPr>
            </w:pPr>
            <w:r w:rsidRPr="00D131F2">
              <w:rPr>
                <w:sz w:val="21"/>
                <w:szCs w:val="21"/>
              </w:rPr>
              <w:t>Spark</w:t>
            </w:r>
            <w:r w:rsidRPr="00D131F2">
              <w:rPr>
                <w:rFonts w:hint="eastAsia"/>
                <w:sz w:val="21"/>
                <w:szCs w:val="21"/>
              </w:rPr>
              <w:t xml:space="preserve"> version</w:t>
            </w:r>
          </w:p>
        </w:tc>
        <w:tc>
          <w:tcPr>
            <w:tcW w:w="5528" w:type="dxa"/>
            <w:vAlign w:val="center"/>
          </w:tcPr>
          <w:p w:rsidR="00FC68DE" w:rsidRPr="00D131F2" w:rsidRDefault="00FC68DE" w:rsidP="00F54CB8">
            <w:pPr>
              <w:ind w:firstLine="0"/>
              <w:jc w:val="center"/>
              <w:rPr>
                <w:sz w:val="21"/>
                <w:szCs w:val="21"/>
              </w:rPr>
            </w:pPr>
            <w:r w:rsidRPr="00D131F2">
              <w:rPr>
                <w:sz w:val="21"/>
                <w:szCs w:val="21"/>
              </w:rPr>
              <w:t>Spark</w:t>
            </w:r>
            <w:r w:rsidRPr="00D131F2">
              <w:rPr>
                <w:rFonts w:hint="eastAsia"/>
                <w:sz w:val="21"/>
                <w:szCs w:val="21"/>
              </w:rPr>
              <w:t xml:space="preserve"> 2.0</w:t>
            </w:r>
          </w:p>
        </w:tc>
      </w:tr>
    </w:tbl>
    <w:p w:rsidR="00FC68DE" w:rsidRDefault="00FC68DE" w:rsidP="00DC5C51">
      <w:pPr>
        <w:pStyle w:val="3"/>
        <w:numPr>
          <w:ilvl w:val="2"/>
          <w:numId w:val="31"/>
        </w:numPr>
        <w:ind w:left="855" w:hanging="855"/>
      </w:pPr>
      <w:bookmarkStart w:id="69" w:name="_Toc478388642"/>
      <w:bookmarkStart w:id="70" w:name="_Toc478740416"/>
      <w:r>
        <w:rPr>
          <w:rFonts w:hint="eastAsia"/>
        </w:rPr>
        <w:t>参数配置</w:t>
      </w:r>
      <w:bookmarkEnd w:id="69"/>
      <w:bookmarkEnd w:id="70"/>
    </w:p>
    <w:p w:rsidR="00FC68DE" w:rsidRDefault="00FC68DE" w:rsidP="00FC68DE">
      <w:r>
        <w:rPr>
          <w:rFonts w:hint="eastAsia"/>
        </w:rPr>
        <w:t>在上述实验环境下对</w:t>
      </w:r>
      <w:r>
        <w:rPr>
          <w:rFonts w:hint="eastAsia"/>
        </w:rPr>
        <w:t>Spark</w:t>
      </w:r>
      <w:r>
        <w:rPr>
          <w:rFonts w:hint="eastAsia"/>
        </w:rPr>
        <w:t>系统进行测试，其系统配置如</w:t>
      </w:r>
      <w:r w:rsidRPr="0095460C">
        <w:rPr>
          <w:rFonts w:hint="eastAsia"/>
        </w:rPr>
        <w:t>表</w:t>
      </w:r>
      <w:r w:rsidR="0095460C" w:rsidRPr="0095460C">
        <w:rPr>
          <w:rFonts w:hint="eastAsia"/>
        </w:rPr>
        <w:t>5-3</w:t>
      </w:r>
      <w:r>
        <w:rPr>
          <w:rFonts w:hint="eastAsia"/>
        </w:rPr>
        <w:t>所示，这些</w:t>
      </w:r>
      <w:r>
        <w:rPr>
          <w:rFonts w:hint="eastAsia"/>
        </w:rPr>
        <w:lastRenderedPageBreak/>
        <w:t>参数主要决定了系统资源的分配情况。</w:t>
      </w:r>
    </w:p>
    <w:p w:rsidR="00FC68DE" w:rsidRDefault="00FC68DE" w:rsidP="00FC68DE">
      <w:pPr>
        <w:pStyle w:val="a9"/>
      </w:pPr>
      <w:r>
        <w:rPr>
          <w:rFonts w:hint="eastAsia"/>
        </w:rPr>
        <w:t>表格</w:t>
      </w:r>
      <w:r>
        <w:rPr>
          <w:rFonts w:hint="eastAsia"/>
        </w:rPr>
        <w:t xml:space="preserve"> 5-3 Spark</w:t>
      </w:r>
      <w:r>
        <w:rPr>
          <w:rFonts w:hint="eastAsia"/>
        </w:rPr>
        <w:t>系统配置列表</w:t>
      </w:r>
    </w:p>
    <w:tbl>
      <w:tblPr>
        <w:tblStyle w:val="af0"/>
        <w:tblW w:w="0" w:type="auto"/>
        <w:tblInd w:w="66" w:type="dxa"/>
        <w:tblLook w:val="04A0" w:firstRow="1" w:lastRow="0" w:firstColumn="1" w:lastColumn="0" w:noHBand="0" w:noVBand="1"/>
      </w:tblPr>
      <w:tblGrid>
        <w:gridCol w:w="3119"/>
        <w:gridCol w:w="5244"/>
      </w:tblGrid>
      <w:tr w:rsidR="00FC68DE" w:rsidTr="00F54CB8">
        <w:tc>
          <w:tcPr>
            <w:tcW w:w="3119" w:type="dxa"/>
            <w:vAlign w:val="center"/>
          </w:tcPr>
          <w:p w:rsidR="00FC68DE" w:rsidRPr="00AD1E1A" w:rsidRDefault="00FC68DE" w:rsidP="00F54CB8">
            <w:pPr>
              <w:ind w:firstLine="0"/>
              <w:jc w:val="center"/>
              <w:rPr>
                <w:sz w:val="21"/>
                <w:szCs w:val="21"/>
              </w:rPr>
            </w:pPr>
            <w:r>
              <w:rPr>
                <w:rFonts w:hint="eastAsia"/>
                <w:sz w:val="21"/>
                <w:szCs w:val="21"/>
              </w:rPr>
              <w:t>参数</w:t>
            </w:r>
          </w:p>
        </w:tc>
        <w:tc>
          <w:tcPr>
            <w:tcW w:w="5244" w:type="dxa"/>
            <w:vAlign w:val="center"/>
          </w:tcPr>
          <w:p w:rsidR="00FC68DE" w:rsidRPr="00AD1E1A" w:rsidRDefault="00FC68DE" w:rsidP="00F54CB8">
            <w:pPr>
              <w:ind w:firstLine="0"/>
              <w:jc w:val="center"/>
              <w:rPr>
                <w:sz w:val="21"/>
                <w:szCs w:val="21"/>
              </w:rPr>
            </w:pPr>
            <w:r>
              <w:rPr>
                <w:rFonts w:hint="eastAsia"/>
                <w:sz w:val="21"/>
                <w:szCs w:val="21"/>
              </w:rPr>
              <w:t>含义</w:t>
            </w:r>
          </w:p>
        </w:tc>
      </w:tr>
      <w:tr w:rsidR="00FC68DE" w:rsidTr="00F54CB8">
        <w:tc>
          <w:tcPr>
            <w:tcW w:w="3119" w:type="dxa"/>
            <w:vAlign w:val="center"/>
          </w:tcPr>
          <w:p w:rsidR="00FC68DE" w:rsidRPr="003C21D1" w:rsidRDefault="00FC68DE" w:rsidP="00F54CB8">
            <w:pPr>
              <w:ind w:firstLine="0"/>
              <w:jc w:val="center"/>
              <w:rPr>
                <w:sz w:val="21"/>
                <w:szCs w:val="21"/>
              </w:rPr>
            </w:pPr>
            <w:r w:rsidRPr="003C21D1">
              <w:rPr>
                <w:rFonts w:hint="eastAsia"/>
                <w:sz w:val="21"/>
                <w:szCs w:val="21"/>
              </w:rPr>
              <w:t>Executor core</w:t>
            </w:r>
          </w:p>
        </w:tc>
        <w:tc>
          <w:tcPr>
            <w:tcW w:w="5244" w:type="dxa"/>
            <w:vAlign w:val="center"/>
          </w:tcPr>
          <w:p w:rsidR="00FC68DE" w:rsidRPr="003C21D1" w:rsidRDefault="00FC68DE" w:rsidP="00F54CB8">
            <w:pPr>
              <w:ind w:firstLine="0"/>
              <w:jc w:val="center"/>
              <w:rPr>
                <w:sz w:val="21"/>
                <w:szCs w:val="21"/>
              </w:rPr>
            </w:pPr>
            <w:r w:rsidRPr="003C21D1">
              <w:rPr>
                <w:rFonts w:hint="eastAsia"/>
                <w:sz w:val="21"/>
                <w:szCs w:val="21"/>
              </w:rPr>
              <w:t>分配给每个任务容器（</w:t>
            </w:r>
            <w:r w:rsidRPr="003C21D1">
              <w:rPr>
                <w:rFonts w:hint="eastAsia"/>
                <w:sz w:val="21"/>
                <w:szCs w:val="21"/>
              </w:rPr>
              <w:t>JVM</w:t>
            </w:r>
            <w:r w:rsidRPr="003C21D1">
              <w:rPr>
                <w:rFonts w:hint="eastAsia"/>
                <w:sz w:val="21"/>
                <w:szCs w:val="21"/>
              </w:rPr>
              <w:t>）的逻辑核数</w:t>
            </w:r>
          </w:p>
        </w:tc>
      </w:tr>
      <w:tr w:rsidR="00FC68DE" w:rsidTr="00F54CB8">
        <w:tc>
          <w:tcPr>
            <w:tcW w:w="3119" w:type="dxa"/>
            <w:vAlign w:val="center"/>
          </w:tcPr>
          <w:p w:rsidR="00FC68DE" w:rsidRPr="003C21D1" w:rsidRDefault="00FC68DE" w:rsidP="00F54CB8">
            <w:pPr>
              <w:ind w:firstLine="0"/>
              <w:jc w:val="center"/>
              <w:rPr>
                <w:sz w:val="21"/>
                <w:szCs w:val="21"/>
              </w:rPr>
            </w:pPr>
            <w:r w:rsidRPr="003C21D1">
              <w:rPr>
                <w:rFonts w:hint="eastAsia"/>
                <w:sz w:val="21"/>
                <w:szCs w:val="21"/>
              </w:rPr>
              <w:t>Total executor cores</w:t>
            </w:r>
          </w:p>
        </w:tc>
        <w:tc>
          <w:tcPr>
            <w:tcW w:w="5244" w:type="dxa"/>
            <w:vAlign w:val="center"/>
          </w:tcPr>
          <w:p w:rsidR="00FC68DE" w:rsidRPr="003C21D1" w:rsidRDefault="00FC68DE" w:rsidP="00F54CB8">
            <w:pPr>
              <w:ind w:firstLine="0"/>
              <w:jc w:val="center"/>
              <w:rPr>
                <w:sz w:val="21"/>
                <w:szCs w:val="21"/>
              </w:rPr>
            </w:pPr>
            <w:r w:rsidRPr="003C21D1">
              <w:rPr>
                <w:rFonts w:hint="eastAsia"/>
                <w:sz w:val="21"/>
                <w:szCs w:val="21"/>
              </w:rPr>
              <w:t>分配给任务容器（</w:t>
            </w:r>
            <w:r w:rsidRPr="003C21D1">
              <w:rPr>
                <w:rFonts w:hint="eastAsia"/>
                <w:sz w:val="21"/>
                <w:szCs w:val="21"/>
              </w:rPr>
              <w:t>JVM</w:t>
            </w:r>
            <w:r w:rsidRPr="003C21D1">
              <w:rPr>
                <w:rFonts w:hint="eastAsia"/>
                <w:sz w:val="21"/>
                <w:szCs w:val="21"/>
              </w:rPr>
              <w:t>）的总的逻辑核数</w:t>
            </w:r>
          </w:p>
        </w:tc>
      </w:tr>
      <w:tr w:rsidR="00FC68DE" w:rsidTr="00F54CB8">
        <w:tc>
          <w:tcPr>
            <w:tcW w:w="3119" w:type="dxa"/>
            <w:vAlign w:val="center"/>
          </w:tcPr>
          <w:p w:rsidR="00FC68DE" w:rsidRPr="003C21D1" w:rsidRDefault="00FC68DE" w:rsidP="00F54CB8">
            <w:pPr>
              <w:ind w:firstLine="0"/>
              <w:jc w:val="center"/>
              <w:rPr>
                <w:sz w:val="21"/>
                <w:szCs w:val="21"/>
              </w:rPr>
            </w:pPr>
            <w:r w:rsidRPr="003C21D1">
              <w:rPr>
                <w:rFonts w:hint="eastAsia"/>
                <w:sz w:val="21"/>
                <w:szCs w:val="21"/>
              </w:rPr>
              <w:t>Executor memory</w:t>
            </w:r>
          </w:p>
        </w:tc>
        <w:tc>
          <w:tcPr>
            <w:tcW w:w="5244" w:type="dxa"/>
            <w:vAlign w:val="center"/>
          </w:tcPr>
          <w:p w:rsidR="00FC68DE" w:rsidRPr="003C21D1" w:rsidRDefault="00FC68DE" w:rsidP="00F54CB8">
            <w:pPr>
              <w:ind w:firstLine="0"/>
              <w:jc w:val="center"/>
              <w:rPr>
                <w:sz w:val="21"/>
                <w:szCs w:val="21"/>
              </w:rPr>
            </w:pPr>
            <w:r w:rsidRPr="003C21D1">
              <w:rPr>
                <w:rFonts w:hint="eastAsia"/>
                <w:sz w:val="21"/>
                <w:szCs w:val="21"/>
              </w:rPr>
              <w:t>分配给每个任务容器（</w:t>
            </w:r>
            <w:r w:rsidRPr="003C21D1">
              <w:rPr>
                <w:rFonts w:hint="eastAsia"/>
                <w:sz w:val="21"/>
                <w:szCs w:val="21"/>
              </w:rPr>
              <w:t>JVM</w:t>
            </w:r>
            <w:r w:rsidRPr="003C21D1">
              <w:rPr>
                <w:rFonts w:hint="eastAsia"/>
                <w:sz w:val="21"/>
                <w:szCs w:val="21"/>
              </w:rPr>
              <w:t>）的内存大小</w:t>
            </w:r>
          </w:p>
        </w:tc>
      </w:tr>
    </w:tbl>
    <w:p w:rsidR="00FC68DE" w:rsidRDefault="00FC68DE" w:rsidP="00FC68DE">
      <w:r>
        <w:rPr>
          <w:rFonts w:hint="eastAsia"/>
        </w:rPr>
        <w:t>本文</w:t>
      </w:r>
      <w:r w:rsidRPr="00C409C5">
        <w:rPr>
          <w:rFonts w:hint="eastAsia"/>
        </w:rPr>
        <w:t>在固定系统配置的条件下，通过组合大数据系统运行时的配置参数，来发现可能出现的异常。</w:t>
      </w:r>
      <w:r>
        <w:rPr>
          <w:rFonts w:hint="eastAsia"/>
        </w:rPr>
        <w:t>配置参数包括系统参数和应用参数，</w:t>
      </w:r>
      <w:r>
        <w:rPr>
          <w:rFonts w:hint="eastAsia"/>
        </w:rPr>
        <w:t>Spark</w:t>
      </w:r>
      <w:r>
        <w:rPr>
          <w:rFonts w:hint="eastAsia"/>
        </w:rPr>
        <w:t>系统中提供的系统参数如</w:t>
      </w:r>
      <w:r w:rsidRPr="00F87AEB">
        <w:rPr>
          <w:rFonts w:hint="eastAsia"/>
        </w:rPr>
        <w:t>表</w:t>
      </w:r>
      <w:r w:rsidR="00F87AEB" w:rsidRPr="00F87AEB">
        <w:rPr>
          <w:rFonts w:hint="eastAsia"/>
        </w:rPr>
        <w:t>5-4</w:t>
      </w:r>
      <w:r>
        <w:rPr>
          <w:rFonts w:hint="eastAsia"/>
        </w:rPr>
        <w:t>所示，应用参数如</w:t>
      </w:r>
      <w:r w:rsidRPr="00125E9B">
        <w:rPr>
          <w:rFonts w:hint="eastAsia"/>
        </w:rPr>
        <w:t>表</w:t>
      </w:r>
      <w:r w:rsidR="00125E9B" w:rsidRPr="00125E9B">
        <w:rPr>
          <w:rFonts w:hint="eastAsia"/>
        </w:rPr>
        <w:t>4-3</w:t>
      </w:r>
      <w:r>
        <w:rPr>
          <w:rFonts w:hint="eastAsia"/>
        </w:rPr>
        <w:t>所示。</w:t>
      </w:r>
    </w:p>
    <w:p w:rsidR="00FC68DE" w:rsidRDefault="00FC68DE" w:rsidP="00FC68DE">
      <w:pPr>
        <w:pStyle w:val="a9"/>
      </w:pPr>
      <w:r>
        <w:rPr>
          <w:rFonts w:hint="eastAsia"/>
        </w:rPr>
        <w:t>表格</w:t>
      </w:r>
      <w:r>
        <w:rPr>
          <w:rFonts w:hint="eastAsia"/>
        </w:rPr>
        <w:t xml:space="preserve"> 5-4 Spark</w:t>
      </w:r>
      <w:r>
        <w:rPr>
          <w:rFonts w:hint="eastAsia"/>
        </w:rPr>
        <w:t>系统参数列表</w:t>
      </w:r>
    </w:p>
    <w:tbl>
      <w:tblPr>
        <w:tblStyle w:val="af0"/>
        <w:tblW w:w="0" w:type="auto"/>
        <w:tblInd w:w="66" w:type="dxa"/>
        <w:tblLook w:val="04A0" w:firstRow="1" w:lastRow="0" w:firstColumn="1" w:lastColumn="0" w:noHBand="0" w:noVBand="1"/>
      </w:tblPr>
      <w:tblGrid>
        <w:gridCol w:w="4195"/>
        <w:gridCol w:w="4168"/>
      </w:tblGrid>
      <w:tr w:rsidR="00FC68DE" w:rsidTr="00F54CB8">
        <w:tc>
          <w:tcPr>
            <w:tcW w:w="4195" w:type="dxa"/>
            <w:vAlign w:val="center"/>
          </w:tcPr>
          <w:p w:rsidR="00FC68DE" w:rsidRPr="00FC2722" w:rsidRDefault="00FC68DE" w:rsidP="00F54CB8">
            <w:pPr>
              <w:ind w:firstLine="0"/>
              <w:jc w:val="center"/>
              <w:rPr>
                <w:sz w:val="21"/>
                <w:szCs w:val="21"/>
              </w:rPr>
            </w:pPr>
            <w:r>
              <w:rPr>
                <w:rFonts w:hint="eastAsia"/>
                <w:sz w:val="21"/>
                <w:szCs w:val="21"/>
              </w:rPr>
              <w:t>参数</w:t>
            </w:r>
          </w:p>
        </w:tc>
        <w:tc>
          <w:tcPr>
            <w:tcW w:w="4168" w:type="dxa"/>
            <w:vAlign w:val="center"/>
          </w:tcPr>
          <w:p w:rsidR="00FC68DE" w:rsidRPr="00FC2722" w:rsidRDefault="00FC68DE" w:rsidP="00F54CB8">
            <w:pPr>
              <w:ind w:firstLine="0"/>
              <w:jc w:val="center"/>
              <w:rPr>
                <w:sz w:val="21"/>
                <w:szCs w:val="21"/>
              </w:rPr>
            </w:pPr>
            <w:r>
              <w:rPr>
                <w:rFonts w:hint="eastAsia"/>
                <w:sz w:val="21"/>
                <w:szCs w:val="21"/>
              </w:rPr>
              <w:t>含义</w:t>
            </w:r>
          </w:p>
        </w:tc>
      </w:tr>
      <w:tr w:rsidR="00FC68DE" w:rsidTr="00F54CB8">
        <w:tc>
          <w:tcPr>
            <w:tcW w:w="4195" w:type="dxa"/>
            <w:vAlign w:val="center"/>
          </w:tcPr>
          <w:p w:rsidR="00FC68DE" w:rsidRPr="00FC2722" w:rsidRDefault="00FC68DE" w:rsidP="00F54CB8">
            <w:pPr>
              <w:ind w:firstLine="0"/>
              <w:jc w:val="center"/>
              <w:rPr>
                <w:sz w:val="21"/>
                <w:szCs w:val="21"/>
              </w:rPr>
            </w:pPr>
            <w:r>
              <w:rPr>
                <w:rFonts w:hint="eastAsia"/>
                <w:sz w:val="21"/>
                <w:szCs w:val="21"/>
              </w:rPr>
              <w:t>Input split number</w:t>
            </w:r>
          </w:p>
        </w:tc>
        <w:tc>
          <w:tcPr>
            <w:tcW w:w="4168" w:type="dxa"/>
            <w:vAlign w:val="center"/>
          </w:tcPr>
          <w:p w:rsidR="00FC68DE" w:rsidRPr="00FC2722" w:rsidRDefault="00FC68DE" w:rsidP="00F54CB8">
            <w:pPr>
              <w:ind w:firstLine="0"/>
              <w:jc w:val="center"/>
              <w:rPr>
                <w:sz w:val="21"/>
                <w:szCs w:val="21"/>
              </w:rPr>
            </w:pPr>
            <w:r>
              <w:rPr>
                <w:rFonts w:hint="eastAsia"/>
                <w:sz w:val="21"/>
                <w:szCs w:val="21"/>
              </w:rPr>
              <w:t>数据并行度</w:t>
            </w:r>
          </w:p>
        </w:tc>
      </w:tr>
      <w:tr w:rsidR="00FC68DE" w:rsidTr="00F54CB8">
        <w:tc>
          <w:tcPr>
            <w:tcW w:w="4195" w:type="dxa"/>
            <w:vAlign w:val="center"/>
          </w:tcPr>
          <w:p w:rsidR="00FC68DE" w:rsidRPr="00FC2722" w:rsidRDefault="00FC68DE" w:rsidP="00F54CB8">
            <w:pPr>
              <w:ind w:firstLine="0"/>
              <w:jc w:val="center"/>
              <w:rPr>
                <w:sz w:val="21"/>
                <w:szCs w:val="21"/>
              </w:rPr>
            </w:pPr>
            <w:r>
              <w:rPr>
                <w:rFonts w:hint="eastAsia"/>
                <w:sz w:val="21"/>
                <w:szCs w:val="21"/>
              </w:rPr>
              <w:t>Partition number</w:t>
            </w:r>
          </w:p>
        </w:tc>
        <w:tc>
          <w:tcPr>
            <w:tcW w:w="4168" w:type="dxa"/>
            <w:vAlign w:val="center"/>
          </w:tcPr>
          <w:p w:rsidR="00FC68DE" w:rsidRPr="00FC2722" w:rsidRDefault="00FC68DE" w:rsidP="00F54CB8">
            <w:pPr>
              <w:ind w:firstLine="0"/>
              <w:jc w:val="center"/>
              <w:rPr>
                <w:sz w:val="21"/>
                <w:szCs w:val="21"/>
              </w:rPr>
            </w:pPr>
            <w:r>
              <w:rPr>
                <w:rFonts w:hint="eastAsia"/>
                <w:sz w:val="21"/>
                <w:szCs w:val="21"/>
              </w:rPr>
              <w:t>任务并行度</w:t>
            </w:r>
          </w:p>
        </w:tc>
      </w:tr>
    </w:tbl>
    <w:p w:rsidR="00FC68DE" w:rsidRDefault="00FC68DE" w:rsidP="00FC68DE">
      <w:r>
        <w:rPr>
          <w:rFonts w:hint="eastAsia"/>
        </w:rPr>
        <w:t>这些系统参数在大数据系统运行应用时可能会影响系统数据分配或任务分配。</w:t>
      </w:r>
      <w:r w:rsidRPr="00016D8E">
        <w:rPr>
          <w:rFonts w:hint="eastAsia"/>
        </w:rPr>
        <w:t>其中数据并行度指的是输入数据的分片数量；任务并行度是</w:t>
      </w:r>
      <w:r w:rsidRPr="00016D8E">
        <w:rPr>
          <w:rFonts w:hint="eastAsia"/>
        </w:rPr>
        <w:t>shuffle</w:t>
      </w:r>
      <w:r w:rsidRPr="00016D8E">
        <w:rPr>
          <w:rFonts w:hint="eastAsia"/>
        </w:rPr>
        <w:t>中</w:t>
      </w:r>
      <w:r w:rsidRPr="00016D8E">
        <w:rPr>
          <w:rFonts w:hint="eastAsia"/>
        </w:rPr>
        <w:t>reduce</w:t>
      </w:r>
      <w:r w:rsidRPr="00016D8E">
        <w:rPr>
          <w:rFonts w:hint="eastAsia"/>
        </w:rPr>
        <w:t>的分片个数。</w:t>
      </w:r>
      <w:r w:rsidRPr="001A1116">
        <w:rPr>
          <w:rFonts w:hint="eastAsia"/>
        </w:rPr>
        <w:t>Spark</w:t>
      </w:r>
      <w:r w:rsidRPr="001A1116">
        <w:rPr>
          <w:rFonts w:hint="eastAsia"/>
        </w:rPr>
        <w:t>中的</w:t>
      </w:r>
      <w:r w:rsidRPr="001A1116">
        <w:rPr>
          <w:rFonts w:hint="eastAsia"/>
        </w:rPr>
        <w:t>reduce</w:t>
      </w:r>
      <w:r w:rsidRPr="001A1116">
        <w:rPr>
          <w:rFonts w:hint="eastAsia"/>
        </w:rPr>
        <w:t>端分片数目确定方式如</w:t>
      </w:r>
      <w:r w:rsidRPr="00E5619A">
        <w:rPr>
          <w:rFonts w:hint="eastAsia"/>
        </w:rPr>
        <w:t>图</w:t>
      </w:r>
      <w:r w:rsidR="00E5619A" w:rsidRPr="00E5619A">
        <w:rPr>
          <w:rFonts w:hint="eastAsia"/>
        </w:rPr>
        <w:t>5-19</w:t>
      </w:r>
      <w:r w:rsidRPr="001A1116">
        <w:rPr>
          <w:rFonts w:hint="eastAsia"/>
        </w:rPr>
        <w:t>所示。</w:t>
      </w:r>
    </w:p>
    <w:p w:rsidR="00FC68DE" w:rsidRDefault="00FC68DE" w:rsidP="00FC68DE">
      <w:pPr>
        <w:ind w:firstLine="0"/>
        <w:jc w:val="center"/>
      </w:pPr>
      <w:r>
        <w:rPr>
          <w:rFonts w:ascii="宋体" w:hAnsi="宋体"/>
          <w:noProof/>
        </w:rPr>
        <w:drawing>
          <wp:inline distT="0" distB="0" distL="0" distR="0" wp14:anchorId="3D726BA6" wp14:editId="699892C6">
            <wp:extent cx="3592421" cy="2733675"/>
            <wp:effectExtent l="0" t="0" r="8255" b="0"/>
            <wp:docPr id="14" name="图片 14"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图片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93543" cy="2734529"/>
                    </a:xfrm>
                    <a:prstGeom prst="rect">
                      <a:avLst/>
                    </a:prstGeom>
                    <a:noFill/>
                    <a:ln>
                      <a:noFill/>
                    </a:ln>
                  </pic:spPr>
                </pic:pic>
              </a:graphicData>
            </a:graphic>
          </wp:inline>
        </w:drawing>
      </w:r>
    </w:p>
    <w:p w:rsidR="00FC68DE" w:rsidRPr="00CB3CA3" w:rsidRDefault="00FC68DE" w:rsidP="00FC68DE">
      <w:pPr>
        <w:pStyle w:val="a9"/>
      </w:pPr>
      <w:r>
        <w:rPr>
          <w:rFonts w:hint="eastAsia"/>
        </w:rPr>
        <w:t>图表</w:t>
      </w:r>
      <w:r>
        <w:rPr>
          <w:rFonts w:hint="eastAsia"/>
        </w:rPr>
        <w:t xml:space="preserve"> 5-19 </w:t>
      </w:r>
      <w:r>
        <w:rPr>
          <w:rFonts w:hint="eastAsia"/>
        </w:rPr>
        <w:t>任务并行度确认方法</w:t>
      </w:r>
    </w:p>
    <w:p w:rsidR="00FC68DE" w:rsidRDefault="00FC68DE" w:rsidP="00DC5C51">
      <w:pPr>
        <w:pStyle w:val="3"/>
        <w:numPr>
          <w:ilvl w:val="2"/>
          <w:numId w:val="31"/>
        </w:numPr>
        <w:ind w:left="855" w:hanging="855"/>
      </w:pPr>
      <w:bookmarkStart w:id="71" w:name="_Toc478388643"/>
      <w:bookmarkStart w:id="72" w:name="_Toc478740417"/>
      <w:r>
        <w:t>实例及分析</w:t>
      </w:r>
      <w:bookmarkEnd w:id="71"/>
      <w:bookmarkEnd w:id="72"/>
    </w:p>
    <w:p w:rsidR="00FC68DE" w:rsidRDefault="00FC68DE" w:rsidP="00FC68DE">
      <w:r>
        <w:rPr>
          <w:rFonts w:hint="eastAsia"/>
        </w:rPr>
        <w:t>本小节采用上述测试环境，并设置</w:t>
      </w:r>
      <w:r>
        <w:rPr>
          <w:rFonts w:hint="eastAsia"/>
        </w:rPr>
        <w:t>Spark</w:t>
      </w:r>
      <w:r>
        <w:rPr>
          <w:rFonts w:hint="eastAsia"/>
        </w:rPr>
        <w:t>系统配置为</w:t>
      </w:r>
      <w:r>
        <w:t>4 executor</w:t>
      </w:r>
      <w:r>
        <w:rPr>
          <w:rFonts w:hint="eastAsia"/>
        </w:rPr>
        <w:t>（</w:t>
      </w:r>
      <w:r w:rsidRPr="003C21D1">
        <w:rPr>
          <w:rFonts w:hint="eastAsia"/>
          <w:sz w:val="21"/>
          <w:szCs w:val="21"/>
        </w:rPr>
        <w:t>Executor core</w:t>
      </w:r>
      <w:r>
        <w:rPr>
          <w:rFonts w:hint="eastAsia"/>
        </w:rPr>
        <w:t>=</w:t>
      </w:r>
      <w:r w:rsidRPr="00DB6D0E">
        <w:t>2</w:t>
      </w:r>
      <w:r>
        <w:rPr>
          <w:rFonts w:hint="eastAsia"/>
        </w:rPr>
        <w:t>，</w:t>
      </w:r>
      <w:r w:rsidRPr="003C21D1">
        <w:rPr>
          <w:rFonts w:hint="eastAsia"/>
          <w:sz w:val="21"/>
          <w:szCs w:val="21"/>
        </w:rPr>
        <w:lastRenderedPageBreak/>
        <w:t>Executor memory</w:t>
      </w:r>
      <w:r>
        <w:rPr>
          <w:rFonts w:hint="eastAsia"/>
        </w:rPr>
        <w:t>=</w:t>
      </w:r>
      <w:r w:rsidRPr="00DB6D0E">
        <w:t>8G</w:t>
      </w:r>
      <w:r>
        <w:rPr>
          <w:rFonts w:hint="eastAsia"/>
        </w:rPr>
        <w:t>），对</w:t>
      </w:r>
      <w:r>
        <w:rPr>
          <w:rFonts w:hint="eastAsia"/>
        </w:rPr>
        <w:t>Spark</w:t>
      </w:r>
      <w:r>
        <w:rPr>
          <w:rFonts w:hint="eastAsia"/>
        </w:rPr>
        <w:t>中的若干应用进行了可靠性测试。测试结果为：在</w:t>
      </w:r>
      <w:r w:rsidRPr="00FA6799">
        <w:rPr>
          <w:rFonts w:hint="eastAsia"/>
        </w:rPr>
        <w:t>6</w:t>
      </w:r>
      <w:r w:rsidRPr="00FA6799">
        <w:rPr>
          <w:rFonts w:hint="eastAsia"/>
        </w:rPr>
        <w:t>个应用</w:t>
      </w:r>
      <w:r>
        <w:rPr>
          <w:rFonts w:hint="eastAsia"/>
        </w:rPr>
        <w:t>中，发现了三种类型的错误，分别是内存溢出（</w:t>
      </w:r>
      <w:r>
        <w:rPr>
          <w:rFonts w:hint="eastAsia"/>
        </w:rPr>
        <w:t>OOM</w:t>
      </w:r>
      <w:r>
        <w:rPr>
          <w:rFonts w:hint="eastAsia"/>
        </w:rPr>
        <w:t>）、运行超时以及计算结果错误。</w:t>
      </w:r>
      <w:r w:rsidRPr="00BC0351">
        <w:rPr>
          <w:rFonts w:hint="eastAsia"/>
        </w:rPr>
        <w:t>表</w:t>
      </w:r>
      <w:r w:rsidR="00BC0351" w:rsidRPr="00BC0351">
        <w:rPr>
          <w:rFonts w:hint="eastAsia"/>
        </w:rPr>
        <w:t>5-5</w:t>
      </w:r>
      <w:r>
        <w:rPr>
          <w:rFonts w:hint="eastAsia"/>
        </w:rPr>
        <w:t>给出了发现的可靠性问题的总结，</w:t>
      </w:r>
      <w:r>
        <w:t>下</w:t>
      </w:r>
      <w:r>
        <w:rPr>
          <w:rFonts w:hint="eastAsia"/>
        </w:rPr>
        <w:t>一节</w:t>
      </w:r>
      <w:r>
        <w:t>将针对出现的这几个可靠性问题给出实例分析</w:t>
      </w:r>
      <w:r>
        <w:rPr>
          <w:rFonts w:hint="eastAsia"/>
        </w:rPr>
        <w:t>。</w:t>
      </w:r>
    </w:p>
    <w:p w:rsidR="00FC68DE" w:rsidRDefault="00FC68DE" w:rsidP="00FC68DE">
      <w:pPr>
        <w:pStyle w:val="a9"/>
      </w:pPr>
      <w:r>
        <w:rPr>
          <w:rFonts w:hint="eastAsia"/>
        </w:rPr>
        <w:t>表格</w:t>
      </w:r>
      <w:r>
        <w:rPr>
          <w:rFonts w:hint="eastAsia"/>
        </w:rPr>
        <w:t xml:space="preserve"> 5-5 Spark</w:t>
      </w:r>
      <w:r>
        <w:rPr>
          <w:rFonts w:hint="eastAsia"/>
        </w:rPr>
        <w:t>应用中发现的可靠性问题</w:t>
      </w:r>
    </w:p>
    <w:tbl>
      <w:tblPr>
        <w:tblStyle w:val="af0"/>
        <w:tblW w:w="0" w:type="auto"/>
        <w:tblInd w:w="208" w:type="dxa"/>
        <w:tblLook w:val="04A0" w:firstRow="1" w:lastRow="0" w:firstColumn="1" w:lastColumn="0" w:noHBand="0" w:noVBand="1"/>
      </w:tblPr>
      <w:tblGrid>
        <w:gridCol w:w="1986"/>
        <w:gridCol w:w="2130"/>
        <w:gridCol w:w="2155"/>
        <w:gridCol w:w="1943"/>
      </w:tblGrid>
      <w:tr w:rsidR="00FC68DE" w:rsidTr="00F54CB8">
        <w:tc>
          <w:tcPr>
            <w:tcW w:w="1986" w:type="dxa"/>
            <w:vAlign w:val="center"/>
          </w:tcPr>
          <w:p w:rsidR="00FC68DE" w:rsidRPr="00486BDC" w:rsidRDefault="00FC68DE" w:rsidP="00F54CB8">
            <w:pPr>
              <w:ind w:firstLine="0"/>
              <w:jc w:val="center"/>
              <w:rPr>
                <w:b/>
                <w:sz w:val="21"/>
                <w:szCs w:val="21"/>
              </w:rPr>
            </w:pPr>
            <w:r w:rsidRPr="00486BDC">
              <w:rPr>
                <w:b/>
                <w:sz w:val="21"/>
                <w:szCs w:val="21"/>
              </w:rPr>
              <w:t>应用名</w:t>
            </w:r>
          </w:p>
        </w:tc>
        <w:tc>
          <w:tcPr>
            <w:tcW w:w="2130" w:type="dxa"/>
            <w:vAlign w:val="center"/>
          </w:tcPr>
          <w:p w:rsidR="00FC68DE" w:rsidRPr="00486BDC" w:rsidRDefault="00FC68DE" w:rsidP="00F54CB8">
            <w:pPr>
              <w:ind w:firstLine="0"/>
              <w:jc w:val="center"/>
              <w:rPr>
                <w:b/>
                <w:sz w:val="21"/>
                <w:szCs w:val="21"/>
              </w:rPr>
            </w:pPr>
            <w:r w:rsidRPr="00486BDC">
              <w:rPr>
                <w:b/>
                <w:sz w:val="21"/>
                <w:szCs w:val="21"/>
              </w:rPr>
              <w:t>输入数据</w:t>
            </w:r>
          </w:p>
        </w:tc>
        <w:tc>
          <w:tcPr>
            <w:tcW w:w="2131" w:type="dxa"/>
            <w:vAlign w:val="center"/>
          </w:tcPr>
          <w:p w:rsidR="00FC68DE" w:rsidRPr="00486BDC" w:rsidRDefault="00FC68DE" w:rsidP="00F54CB8">
            <w:pPr>
              <w:ind w:firstLine="0"/>
              <w:jc w:val="center"/>
              <w:rPr>
                <w:b/>
                <w:sz w:val="21"/>
                <w:szCs w:val="21"/>
              </w:rPr>
            </w:pPr>
            <w:r w:rsidRPr="00486BDC">
              <w:rPr>
                <w:b/>
                <w:sz w:val="21"/>
                <w:szCs w:val="21"/>
              </w:rPr>
              <w:t>配置参数</w:t>
            </w:r>
            <w:r w:rsidRPr="00486BDC">
              <w:rPr>
                <w:rFonts w:hint="eastAsia"/>
                <w:b/>
                <w:sz w:val="21"/>
                <w:szCs w:val="21"/>
              </w:rPr>
              <w:t>/</w:t>
            </w:r>
            <w:r w:rsidRPr="00486BDC">
              <w:rPr>
                <w:rFonts w:hint="eastAsia"/>
                <w:b/>
                <w:sz w:val="21"/>
                <w:szCs w:val="21"/>
              </w:rPr>
              <w:t>操作描述</w:t>
            </w:r>
          </w:p>
        </w:tc>
        <w:tc>
          <w:tcPr>
            <w:tcW w:w="1897" w:type="dxa"/>
            <w:vAlign w:val="center"/>
          </w:tcPr>
          <w:p w:rsidR="00FC68DE" w:rsidRPr="00486BDC" w:rsidRDefault="00FC68DE" w:rsidP="00F54CB8">
            <w:pPr>
              <w:ind w:firstLine="0"/>
              <w:jc w:val="center"/>
              <w:rPr>
                <w:b/>
                <w:sz w:val="21"/>
                <w:szCs w:val="21"/>
              </w:rPr>
            </w:pPr>
            <w:r w:rsidRPr="00486BDC">
              <w:rPr>
                <w:b/>
                <w:sz w:val="21"/>
                <w:szCs w:val="21"/>
              </w:rPr>
              <w:t>错误类型</w:t>
            </w:r>
          </w:p>
        </w:tc>
      </w:tr>
      <w:tr w:rsidR="00FC68DE" w:rsidTr="00F54CB8">
        <w:tc>
          <w:tcPr>
            <w:tcW w:w="1986" w:type="dxa"/>
            <w:vAlign w:val="center"/>
          </w:tcPr>
          <w:p w:rsidR="00FC68DE" w:rsidRPr="001E37CB" w:rsidRDefault="00FC68DE" w:rsidP="00F54CB8">
            <w:pPr>
              <w:ind w:firstLine="0"/>
              <w:jc w:val="center"/>
              <w:rPr>
                <w:b/>
                <w:sz w:val="21"/>
                <w:szCs w:val="21"/>
              </w:rPr>
            </w:pPr>
            <w:r w:rsidRPr="001E37CB">
              <w:rPr>
                <w:b/>
                <w:sz w:val="21"/>
                <w:szCs w:val="21"/>
              </w:rPr>
              <w:t>Join</w:t>
            </w:r>
          </w:p>
        </w:tc>
        <w:tc>
          <w:tcPr>
            <w:tcW w:w="2130" w:type="dxa"/>
            <w:vAlign w:val="center"/>
          </w:tcPr>
          <w:p w:rsidR="00FC68DE" w:rsidRPr="007C3F35" w:rsidRDefault="00FC68DE" w:rsidP="00F54CB8">
            <w:pPr>
              <w:ind w:firstLine="0"/>
              <w:jc w:val="center"/>
              <w:rPr>
                <w:sz w:val="21"/>
                <w:szCs w:val="21"/>
              </w:rPr>
            </w:pPr>
            <w:r>
              <w:rPr>
                <w:rFonts w:hint="eastAsia"/>
                <w:sz w:val="21"/>
                <w:szCs w:val="21"/>
              </w:rPr>
              <w:t>10GB,</w:t>
            </w:r>
            <w:r>
              <w:rPr>
                <w:rFonts w:hint="eastAsia"/>
                <w:sz w:val="21"/>
                <w:szCs w:val="21"/>
              </w:rPr>
              <w:t>倾斜数据</w:t>
            </w:r>
          </w:p>
        </w:tc>
        <w:tc>
          <w:tcPr>
            <w:tcW w:w="2131" w:type="dxa"/>
            <w:vAlign w:val="center"/>
          </w:tcPr>
          <w:p w:rsidR="00FC68DE" w:rsidRPr="007C3F35" w:rsidRDefault="00FC68DE" w:rsidP="00F54CB8">
            <w:pPr>
              <w:ind w:firstLine="0"/>
              <w:jc w:val="center"/>
              <w:rPr>
                <w:sz w:val="21"/>
                <w:szCs w:val="21"/>
              </w:rPr>
            </w:pPr>
            <w:r>
              <w:rPr>
                <w:rFonts w:hint="eastAsia"/>
                <w:sz w:val="21"/>
                <w:szCs w:val="21"/>
              </w:rPr>
              <w:t>小表</w:t>
            </w:r>
            <w:r>
              <w:rPr>
                <w:rFonts w:hint="eastAsia"/>
                <w:sz w:val="21"/>
                <w:szCs w:val="21"/>
              </w:rPr>
              <w:t>Inner Join</w:t>
            </w:r>
            <w:r>
              <w:rPr>
                <w:rFonts w:hint="eastAsia"/>
                <w:sz w:val="21"/>
                <w:szCs w:val="21"/>
              </w:rPr>
              <w:t>大表</w:t>
            </w:r>
          </w:p>
        </w:tc>
        <w:tc>
          <w:tcPr>
            <w:tcW w:w="1897" w:type="dxa"/>
            <w:vAlign w:val="center"/>
          </w:tcPr>
          <w:p w:rsidR="00FC68DE" w:rsidRPr="007C3F35" w:rsidRDefault="00FC68DE" w:rsidP="00F54CB8">
            <w:pPr>
              <w:ind w:firstLine="0"/>
              <w:jc w:val="center"/>
              <w:rPr>
                <w:sz w:val="21"/>
                <w:szCs w:val="21"/>
              </w:rPr>
            </w:pPr>
            <w:r>
              <w:rPr>
                <w:sz w:val="21"/>
                <w:szCs w:val="21"/>
              </w:rPr>
              <w:t>内存溢出</w:t>
            </w:r>
          </w:p>
        </w:tc>
      </w:tr>
      <w:tr w:rsidR="00FC68DE" w:rsidTr="00F54CB8">
        <w:tc>
          <w:tcPr>
            <w:tcW w:w="1986" w:type="dxa"/>
            <w:vAlign w:val="center"/>
          </w:tcPr>
          <w:p w:rsidR="00FC68DE" w:rsidRPr="001E37CB" w:rsidRDefault="00FC68DE" w:rsidP="00F54CB8">
            <w:pPr>
              <w:ind w:firstLine="0"/>
              <w:jc w:val="center"/>
              <w:rPr>
                <w:b/>
                <w:sz w:val="21"/>
                <w:szCs w:val="21"/>
              </w:rPr>
            </w:pPr>
            <w:r w:rsidRPr="001E37CB">
              <w:rPr>
                <w:rFonts w:hint="eastAsia"/>
                <w:b/>
                <w:sz w:val="21"/>
                <w:szCs w:val="21"/>
              </w:rPr>
              <w:t>Mix</w:t>
            </w:r>
          </w:p>
        </w:tc>
        <w:tc>
          <w:tcPr>
            <w:tcW w:w="2130" w:type="dxa"/>
            <w:vAlign w:val="center"/>
          </w:tcPr>
          <w:p w:rsidR="00FC68DE" w:rsidRPr="007C3F35" w:rsidRDefault="00FC68DE" w:rsidP="00F54CB8">
            <w:pPr>
              <w:ind w:firstLine="0"/>
              <w:jc w:val="center"/>
              <w:rPr>
                <w:sz w:val="21"/>
                <w:szCs w:val="21"/>
              </w:rPr>
            </w:pPr>
            <w:r>
              <w:rPr>
                <w:rFonts w:hint="eastAsia"/>
                <w:sz w:val="21"/>
                <w:szCs w:val="21"/>
              </w:rPr>
              <w:t>10GB,</w:t>
            </w:r>
            <w:r>
              <w:rPr>
                <w:rFonts w:hint="eastAsia"/>
                <w:sz w:val="21"/>
                <w:szCs w:val="21"/>
              </w:rPr>
              <w:t>倾斜数据</w:t>
            </w:r>
          </w:p>
        </w:tc>
        <w:tc>
          <w:tcPr>
            <w:tcW w:w="2131" w:type="dxa"/>
            <w:vAlign w:val="center"/>
          </w:tcPr>
          <w:p w:rsidR="00FC68DE" w:rsidRPr="007C3F35" w:rsidRDefault="00FC68DE" w:rsidP="00F54CB8">
            <w:pPr>
              <w:ind w:firstLine="0"/>
              <w:jc w:val="center"/>
              <w:rPr>
                <w:sz w:val="21"/>
                <w:szCs w:val="21"/>
              </w:rPr>
            </w:pPr>
            <w:r>
              <w:rPr>
                <w:sz w:val="21"/>
                <w:szCs w:val="21"/>
              </w:rPr>
              <w:t>一表多次</w:t>
            </w:r>
            <w:r>
              <w:rPr>
                <w:rFonts w:hint="eastAsia"/>
                <w:sz w:val="21"/>
                <w:szCs w:val="21"/>
              </w:rPr>
              <w:t>J</w:t>
            </w:r>
            <w:r>
              <w:rPr>
                <w:sz w:val="21"/>
                <w:szCs w:val="21"/>
              </w:rPr>
              <w:t>oin</w:t>
            </w:r>
            <w:r>
              <w:rPr>
                <w:sz w:val="21"/>
                <w:szCs w:val="21"/>
              </w:rPr>
              <w:t>操作</w:t>
            </w:r>
          </w:p>
        </w:tc>
        <w:tc>
          <w:tcPr>
            <w:tcW w:w="1897" w:type="dxa"/>
            <w:vAlign w:val="center"/>
          </w:tcPr>
          <w:p w:rsidR="00FC68DE" w:rsidRPr="007C3F35" w:rsidRDefault="00FC68DE" w:rsidP="00F54CB8">
            <w:pPr>
              <w:ind w:firstLine="0"/>
              <w:jc w:val="center"/>
              <w:rPr>
                <w:sz w:val="21"/>
                <w:szCs w:val="21"/>
              </w:rPr>
            </w:pPr>
            <w:r>
              <w:rPr>
                <w:sz w:val="21"/>
                <w:szCs w:val="21"/>
              </w:rPr>
              <w:t>计算结果出错</w:t>
            </w:r>
          </w:p>
        </w:tc>
      </w:tr>
      <w:tr w:rsidR="00FC68DE" w:rsidTr="00F54CB8">
        <w:tc>
          <w:tcPr>
            <w:tcW w:w="1986" w:type="dxa"/>
            <w:vAlign w:val="center"/>
          </w:tcPr>
          <w:p w:rsidR="00FC68DE" w:rsidRPr="001E37CB" w:rsidRDefault="00FC68DE" w:rsidP="00F54CB8">
            <w:pPr>
              <w:ind w:firstLine="0"/>
              <w:jc w:val="center"/>
              <w:rPr>
                <w:b/>
                <w:sz w:val="21"/>
                <w:szCs w:val="21"/>
              </w:rPr>
            </w:pPr>
            <w:r w:rsidRPr="001E37CB">
              <w:rPr>
                <w:b/>
                <w:sz w:val="21"/>
                <w:szCs w:val="21"/>
              </w:rPr>
              <w:t>RandomForest</w:t>
            </w:r>
          </w:p>
        </w:tc>
        <w:tc>
          <w:tcPr>
            <w:tcW w:w="2130" w:type="dxa"/>
            <w:vAlign w:val="center"/>
          </w:tcPr>
          <w:p w:rsidR="00FC68DE" w:rsidRPr="007C3F35" w:rsidRDefault="00FC68DE" w:rsidP="00F54CB8">
            <w:pPr>
              <w:ind w:firstLine="0"/>
              <w:jc w:val="center"/>
              <w:rPr>
                <w:sz w:val="21"/>
                <w:szCs w:val="21"/>
              </w:rPr>
            </w:pPr>
            <w:r w:rsidRPr="00720369">
              <w:rPr>
                <w:rFonts w:hint="eastAsia"/>
                <w:sz w:val="21"/>
                <w:szCs w:val="21"/>
              </w:rPr>
              <w:t xml:space="preserve">1 </w:t>
            </w:r>
            <w:r w:rsidRPr="00720369">
              <w:rPr>
                <w:rFonts w:hint="eastAsia"/>
                <w:sz w:val="21"/>
                <w:szCs w:val="21"/>
              </w:rPr>
              <w:t>百万实例</w:t>
            </w:r>
            <w:r w:rsidRPr="00720369">
              <w:rPr>
                <w:rFonts w:hint="eastAsia"/>
                <w:sz w:val="21"/>
                <w:szCs w:val="21"/>
              </w:rPr>
              <w:t>, 1000</w:t>
            </w:r>
            <w:r w:rsidRPr="00720369">
              <w:rPr>
                <w:rFonts w:hint="eastAsia"/>
                <w:sz w:val="21"/>
                <w:szCs w:val="21"/>
              </w:rPr>
              <w:t>维度</w:t>
            </w:r>
            <w:r w:rsidRPr="00720369">
              <w:rPr>
                <w:rFonts w:hint="eastAsia"/>
                <w:sz w:val="21"/>
                <w:szCs w:val="21"/>
              </w:rPr>
              <w:t xml:space="preserve">, </w:t>
            </w:r>
            <w:r w:rsidRPr="00720369">
              <w:rPr>
                <w:rFonts w:hint="eastAsia"/>
                <w:sz w:val="21"/>
                <w:szCs w:val="21"/>
              </w:rPr>
              <w:t>伽马、泊松混合分布</w:t>
            </w:r>
          </w:p>
        </w:tc>
        <w:tc>
          <w:tcPr>
            <w:tcW w:w="2131" w:type="dxa"/>
          </w:tcPr>
          <w:p w:rsidR="00FC68DE" w:rsidRDefault="00FC68DE" w:rsidP="00F54CB8">
            <w:pPr>
              <w:ind w:firstLine="0"/>
              <w:jc w:val="center"/>
              <w:rPr>
                <w:sz w:val="21"/>
                <w:szCs w:val="21"/>
              </w:rPr>
            </w:pPr>
            <w:r>
              <w:rPr>
                <w:sz w:val="21"/>
                <w:szCs w:val="21"/>
              </w:rPr>
              <w:t>numTrees=100, maxDepth=</w:t>
            </w:r>
            <w:r w:rsidRPr="004B1C89">
              <w:rPr>
                <w:sz w:val="21"/>
                <w:szCs w:val="21"/>
              </w:rPr>
              <w:t>30,</w:t>
            </w:r>
          </w:p>
          <w:p w:rsidR="00FC68DE" w:rsidRPr="004B1C89" w:rsidRDefault="00FC68DE" w:rsidP="00F54CB8">
            <w:pPr>
              <w:ind w:firstLine="0"/>
              <w:jc w:val="center"/>
              <w:rPr>
                <w:sz w:val="21"/>
                <w:szCs w:val="21"/>
              </w:rPr>
            </w:pPr>
            <w:r>
              <w:t>dimensions=</w:t>
            </w:r>
            <w:r w:rsidRPr="00C02834">
              <w:t>1000</w:t>
            </w:r>
          </w:p>
        </w:tc>
        <w:tc>
          <w:tcPr>
            <w:tcW w:w="1897" w:type="dxa"/>
            <w:vAlign w:val="center"/>
          </w:tcPr>
          <w:p w:rsidR="00FC68DE" w:rsidRPr="007C3F35" w:rsidRDefault="00FC68DE" w:rsidP="00F54CB8">
            <w:pPr>
              <w:ind w:firstLine="0"/>
              <w:jc w:val="center"/>
              <w:rPr>
                <w:sz w:val="21"/>
                <w:szCs w:val="21"/>
              </w:rPr>
            </w:pPr>
            <w:r>
              <w:rPr>
                <w:sz w:val="21"/>
                <w:szCs w:val="21"/>
              </w:rPr>
              <w:t>内存溢出</w:t>
            </w:r>
          </w:p>
        </w:tc>
      </w:tr>
      <w:tr w:rsidR="00FC68DE" w:rsidTr="00F54CB8">
        <w:tc>
          <w:tcPr>
            <w:tcW w:w="1986" w:type="dxa"/>
            <w:vMerge w:val="restart"/>
            <w:vAlign w:val="center"/>
          </w:tcPr>
          <w:p w:rsidR="00FC68DE" w:rsidRPr="001E37CB" w:rsidRDefault="00FC68DE" w:rsidP="00F54CB8">
            <w:pPr>
              <w:ind w:firstLine="0"/>
              <w:jc w:val="center"/>
              <w:rPr>
                <w:b/>
                <w:sz w:val="21"/>
                <w:szCs w:val="21"/>
              </w:rPr>
            </w:pPr>
            <w:r w:rsidRPr="001E37CB">
              <w:rPr>
                <w:rFonts w:hint="eastAsia"/>
                <w:b/>
                <w:sz w:val="21"/>
                <w:szCs w:val="21"/>
              </w:rPr>
              <w:t>LogisticsRegression</w:t>
            </w:r>
          </w:p>
        </w:tc>
        <w:tc>
          <w:tcPr>
            <w:tcW w:w="2130" w:type="dxa"/>
            <w:vMerge w:val="restart"/>
            <w:vAlign w:val="center"/>
          </w:tcPr>
          <w:p w:rsidR="00FC68DE" w:rsidRPr="00E1585E" w:rsidRDefault="00FC68DE" w:rsidP="00F54CB8">
            <w:pPr>
              <w:ind w:firstLine="0"/>
              <w:jc w:val="center"/>
              <w:rPr>
                <w:sz w:val="21"/>
                <w:szCs w:val="21"/>
              </w:rPr>
            </w:pPr>
            <w:r w:rsidRPr="00E1585E">
              <w:rPr>
                <w:sz w:val="21"/>
                <w:szCs w:val="21"/>
              </w:rPr>
              <w:t xml:space="preserve">1.05GB </w:t>
            </w:r>
            <w:r w:rsidRPr="00E1585E">
              <w:rPr>
                <w:rFonts w:hint="eastAsia"/>
                <w:sz w:val="21"/>
                <w:szCs w:val="21"/>
              </w:rPr>
              <w:t>倾斜数据</w:t>
            </w:r>
            <w:r>
              <w:rPr>
                <w:rFonts w:hint="eastAsia"/>
                <w:sz w:val="21"/>
                <w:szCs w:val="21"/>
              </w:rPr>
              <w:t>,</w:t>
            </w:r>
            <w:r w:rsidRPr="00E1585E">
              <w:rPr>
                <w:sz w:val="21"/>
                <w:szCs w:val="21"/>
              </w:rPr>
              <w:t xml:space="preserve"> </w:t>
            </w:r>
            <w:r w:rsidRPr="00492330">
              <w:rPr>
                <w:sz w:val="21"/>
                <w:szCs w:val="21"/>
              </w:rPr>
              <w:t>20216830</w:t>
            </w:r>
            <w:r w:rsidRPr="00E1585E">
              <w:rPr>
                <w:rFonts w:hint="eastAsia"/>
                <w:sz w:val="21"/>
                <w:szCs w:val="21"/>
              </w:rPr>
              <w:t>维度</w:t>
            </w:r>
          </w:p>
        </w:tc>
        <w:tc>
          <w:tcPr>
            <w:tcW w:w="2131" w:type="dxa"/>
          </w:tcPr>
          <w:p w:rsidR="00FC68DE" w:rsidRPr="001F0CA0" w:rsidRDefault="00FC68DE" w:rsidP="00F54CB8">
            <w:pPr>
              <w:ind w:firstLine="0"/>
              <w:jc w:val="center"/>
              <w:rPr>
                <w:sz w:val="21"/>
                <w:szCs w:val="21"/>
              </w:rPr>
            </w:pPr>
            <w:r w:rsidRPr="001F0CA0">
              <w:rPr>
                <w:sz w:val="21"/>
                <w:szCs w:val="21"/>
              </w:rPr>
              <w:t>split=134.13MB,</w:t>
            </w:r>
          </w:p>
          <w:p w:rsidR="00FC68DE" w:rsidRPr="00C02834" w:rsidRDefault="00FC68DE" w:rsidP="00F54CB8">
            <w:pPr>
              <w:ind w:firstLine="0"/>
              <w:jc w:val="center"/>
            </w:pPr>
            <w:r w:rsidRPr="001F0CA0">
              <w:rPr>
                <w:sz w:val="21"/>
                <w:szCs w:val="21"/>
              </w:rPr>
              <w:t>partition</w:t>
            </w:r>
            <w:r>
              <w:rPr>
                <w:sz w:val="21"/>
                <w:szCs w:val="21"/>
              </w:rPr>
              <w:t>Num=</w:t>
            </w:r>
            <w:r>
              <w:rPr>
                <w:rFonts w:hint="eastAsia"/>
                <w:sz w:val="21"/>
                <w:szCs w:val="21"/>
              </w:rPr>
              <w:t>8</w:t>
            </w:r>
          </w:p>
        </w:tc>
        <w:tc>
          <w:tcPr>
            <w:tcW w:w="1897" w:type="dxa"/>
            <w:vAlign w:val="center"/>
          </w:tcPr>
          <w:p w:rsidR="00FC68DE" w:rsidRPr="007C3F35" w:rsidRDefault="00FC68DE" w:rsidP="00F54CB8">
            <w:pPr>
              <w:ind w:firstLine="0"/>
              <w:jc w:val="center"/>
              <w:rPr>
                <w:sz w:val="21"/>
                <w:szCs w:val="21"/>
              </w:rPr>
            </w:pPr>
            <w:r>
              <w:rPr>
                <w:sz w:val="21"/>
                <w:szCs w:val="21"/>
              </w:rPr>
              <w:t>内存溢出</w:t>
            </w:r>
          </w:p>
        </w:tc>
      </w:tr>
      <w:tr w:rsidR="00FC68DE" w:rsidTr="00F54CB8">
        <w:tc>
          <w:tcPr>
            <w:tcW w:w="1986" w:type="dxa"/>
            <w:vMerge/>
            <w:vAlign w:val="center"/>
          </w:tcPr>
          <w:p w:rsidR="00FC68DE" w:rsidRPr="001E37CB" w:rsidRDefault="00FC68DE" w:rsidP="00F54CB8">
            <w:pPr>
              <w:ind w:firstLine="0"/>
              <w:jc w:val="center"/>
              <w:rPr>
                <w:b/>
                <w:sz w:val="21"/>
                <w:szCs w:val="21"/>
              </w:rPr>
            </w:pPr>
          </w:p>
        </w:tc>
        <w:tc>
          <w:tcPr>
            <w:tcW w:w="2130" w:type="dxa"/>
            <w:vMerge/>
          </w:tcPr>
          <w:p w:rsidR="00FC68DE" w:rsidRPr="00E1585E" w:rsidRDefault="00FC68DE" w:rsidP="00F54CB8">
            <w:pPr>
              <w:ind w:firstLine="0"/>
              <w:jc w:val="center"/>
              <w:rPr>
                <w:sz w:val="21"/>
                <w:szCs w:val="21"/>
              </w:rPr>
            </w:pPr>
          </w:p>
        </w:tc>
        <w:tc>
          <w:tcPr>
            <w:tcW w:w="2131" w:type="dxa"/>
            <w:vAlign w:val="center"/>
          </w:tcPr>
          <w:p w:rsidR="00FC68DE" w:rsidRPr="001F0CA0" w:rsidRDefault="00FC68DE" w:rsidP="00F54CB8">
            <w:pPr>
              <w:ind w:firstLine="0"/>
              <w:jc w:val="center"/>
              <w:rPr>
                <w:sz w:val="21"/>
                <w:szCs w:val="21"/>
              </w:rPr>
            </w:pPr>
            <w:r>
              <w:rPr>
                <w:rFonts w:ascii="Arial" w:hAnsi="Arial" w:cs="Arial" w:hint="eastAsia"/>
                <w:color w:val="000000"/>
                <w:sz w:val="20"/>
                <w:szCs w:val="20"/>
              </w:rPr>
              <w:t>s</w:t>
            </w:r>
            <w:r>
              <w:rPr>
                <w:rFonts w:ascii="Arial" w:hAnsi="Arial" w:cs="Arial"/>
                <w:color w:val="000000"/>
                <w:sz w:val="20"/>
                <w:szCs w:val="20"/>
              </w:rPr>
              <w:t>plit=268.25MB, partitionNum=4</w:t>
            </w:r>
          </w:p>
        </w:tc>
        <w:tc>
          <w:tcPr>
            <w:tcW w:w="1897" w:type="dxa"/>
            <w:vAlign w:val="center"/>
          </w:tcPr>
          <w:p w:rsidR="00FC68DE" w:rsidRDefault="00FC68DE" w:rsidP="00F54CB8">
            <w:pPr>
              <w:ind w:firstLine="0"/>
              <w:jc w:val="center"/>
              <w:rPr>
                <w:sz w:val="21"/>
                <w:szCs w:val="21"/>
              </w:rPr>
            </w:pPr>
            <w:r>
              <w:rPr>
                <w:sz w:val="21"/>
                <w:szCs w:val="21"/>
              </w:rPr>
              <w:t>运行超时</w:t>
            </w:r>
          </w:p>
        </w:tc>
      </w:tr>
      <w:tr w:rsidR="00FC68DE" w:rsidTr="00F54CB8">
        <w:tc>
          <w:tcPr>
            <w:tcW w:w="1986" w:type="dxa"/>
            <w:vAlign w:val="center"/>
          </w:tcPr>
          <w:p w:rsidR="00FC68DE" w:rsidRPr="001E37CB" w:rsidRDefault="00FC68DE" w:rsidP="00F54CB8">
            <w:pPr>
              <w:ind w:firstLine="0"/>
              <w:jc w:val="center"/>
              <w:rPr>
                <w:b/>
                <w:sz w:val="21"/>
                <w:szCs w:val="21"/>
              </w:rPr>
            </w:pPr>
            <w:r w:rsidRPr="001E37CB">
              <w:rPr>
                <w:rFonts w:hint="eastAsia"/>
                <w:b/>
                <w:sz w:val="21"/>
                <w:szCs w:val="21"/>
              </w:rPr>
              <w:t>ALS</w:t>
            </w:r>
          </w:p>
        </w:tc>
        <w:tc>
          <w:tcPr>
            <w:tcW w:w="2130" w:type="dxa"/>
            <w:vAlign w:val="center"/>
          </w:tcPr>
          <w:p w:rsidR="00FC68DE" w:rsidRPr="00FA22DA" w:rsidRDefault="00FC68DE" w:rsidP="00F54CB8">
            <w:pPr>
              <w:ind w:firstLine="0"/>
              <w:jc w:val="center"/>
              <w:rPr>
                <w:sz w:val="21"/>
                <w:szCs w:val="21"/>
              </w:rPr>
            </w:pPr>
            <w:r w:rsidRPr="00FA22DA">
              <w:rPr>
                <w:sz w:val="21"/>
                <w:szCs w:val="21"/>
              </w:rPr>
              <w:t>3GB</w:t>
            </w:r>
            <w:r>
              <w:rPr>
                <w:rFonts w:hint="eastAsia"/>
                <w:sz w:val="21"/>
                <w:szCs w:val="21"/>
              </w:rPr>
              <w:t>数据量</w:t>
            </w:r>
          </w:p>
        </w:tc>
        <w:tc>
          <w:tcPr>
            <w:tcW w:w="2131" w:type="dxa"/>
            <w:vAlign w:val="center"/>
          </w:tcPr>
          <w:p w:rsidR="00FC68DE" w:rsidRDefault="00FC68DE" w:rsidP="00F54CB8">
            <w:pPr>
              <w:ind w:firstLine="0"/>
              <w:jc w:val="center"/>
              <w:rPr>
                <w:sz w:val="21"/>
                <w:szCs w:val="21"/>
              </w:rPr>
            </w:pPr>
            <w:r>
              <w:rPr>
                <w:rFonts w:hint="eastAsia"/>
                <w:sz w:val="21"/>
                <w:szCs w:val="21"/>
              </w:rPr>
              <w:t>numIteration=20,</w:t>
            </w:r>
          </w:p>
          <w:p w:rsidR="00FC68DE" w:rsidRDefault="00FC68DE" w:rsidP="00F54CB8">
            <w:pPr>
              <w:ind w:firstLine="0"/>
              <w:jc w:val="center"/>
              <w:rPr>
                <w:sz w:val="21"/>
                <w:szCs w:val="21"/>
              </w:rPr>
            </w:pPr>
            <w:r>
              <w:rPr>
                <w:rFonts w:hint="eastAsia"/>
                <w:sz w:val="21"/>
                <w:szCs w:val="21"/>
              </w:rPr>
              <w:t>sampleFraction=0.001,</w:t>
            </w:r>
          </w:p>
          <w:p w:rsidR="00FC68DE" w:rsidRPr="00C02834" w:rsidRDefault="00FC68DE" w:rsidP="00F54CB8">
            <w:pPr>
              <w:ind w:firstLine="0"/>
              <w:jc w:val="center"/>
            </w:pPr>
            <w:r>
              <w:rPr>
                <w:rFonts w:hint="eastAsia"/>
                <w:sz w:val="21"/>
                <w:szCs w:val="21"/>
              </w:rPr>
              <w:t>dataFeature=20</w:t>
            </w:r>
          </w:p>
        </w:tc>
        <w:tc>
          <w:tcPr>
            <w:tcW w:w="1897" w:type="dxa"/>
            <w:vAlign w:val="center"/>
          </w:tcPr>
          <w:p w:rsidR="00FC68DE" w:rsidRPr="007C3F35" w:rsidRDefault="00FC68DE" w:rsidP="00F54CB8">
            <w:pPr>
              <w:ind w:firstLine="0"/>
              <w:jc w:val="center"/>
              <w:rPr>
                <w:sz w:val="21"/>
                <w:szCs w:val="21"/>
              </w:rPr>
            </w:pPr>
            <w:r>
              <w:rPr>
                <w:rFonts w:hint="eastAsia"/>
                <w:sz w:val="21"/>
                <w:szCs w:val="21"/>
              </w:rPr>
              <w:t>StackOutOfMemory</w:t>
            </w:r>
          </w:p>
        </w:tc>
      </w:tr>
      <w:tr w:rsidR="00FC68DE" w:rsidTr="00F54CB8">
        <w:tc>
          <w:tcPr>
            <w:tcW w:w="1986" w:type="dxa"/>
            <w:vAlign w:val="center"/>
          </w:tcPr>
          <w:p w:rsidR="00FC68DE" w:rsidRPr="001E37CB" w:rsidRDefault="00FC68DE" w:rsidP="00F54CB8">
            <w:pPr>
              <w:ind w:firstLine="0"/>
              <w:jc w:val="center"/>
              <w:rPr>
                <w:b/>
                <w:sz w:val="21"/>
                <w:szCs w:val="21"/>
              </w:rPr>
            </w:pPr>
            <w:r w:rsidRPr="001E37CB">
              <w:rPr>
                <w:rFonts w:hint="eastAsia"/>
                <w:b/>
                <w:sz w:val="21"/>
                <w:szCs w:val="21"/>
              </w:rPr>
              <w:t>PageRank</w:t>
            </w:r>
          </w:p>
        </w:tc>
        <w:tc>
          <w:tcPr>
            <w:tcW w:w="2130" w:type="dxa"/>
          </w:tcPr>
          <w:p w:rsidR="00FC68DE" w:rsidRPr="00464CB2" w:rsidRDefault="00FC68DE" w:rsidP="00F54CB8">
            <w:pPr>
              <w:ind w:firstLine="0"/>
              <w:jc w:val="center"/>
              <w:rPr>
                <w:sz w:val="21"/>
                <w:szCs w:val="21"/>
              </w:rPr>
            </w:pPr>
            <w:r w:rsidRPr="00464CB2">
              <w:rPr>
                <w:sz w:val="21"/>
                <w:szCs w:val="21"/>
              </w:rPr>
              <w:t>10GB</w:t>
            </w:r>
            <w:r w:rsidRPr="00464CB2">
              <w:rPr>
                <w:sz w:val="21"/>
                <w:szCs w:val="21"/>
              </w:rPr>
              <w:t>数据</w:t>
            </w:r>
            <w:r w:rsidRPr="00464CB2">
              <w:rPr>
                <w:sz w:val="21"/>
                <w:szCs w:val="21"/>
              </w:rPr>
              <w:t xml:space="preserve">, </w:t>
            </w:r>
            <w:r w:rsidRPr="00464CB2">
              <w:rPr>
                <w:rFonts w:hint="eastAsia"/>
                <w:sz w:val="21"/>
                <w:szCs w:val="21"/>
              </w:rPr>
              <w:t>1</w:t>
            </w:r>
            <w:r w:rsidRPr="00464CB2">
              <w:rPr>
                <w:rFonts w:hint="eastAsia"/>
                <w:sz w:val="21"/>
                <w:szCs w:val="21"/>
              </w:rPr>
              <w:t>百万顶点</w:t>
            </w:r>
            <w:r w:rsidRPr="00464CB2">
              <w:rPr>
                <w:sz w:val="21"/>
                <w:szCs w:val="21"/>
              </w:rPr>
              <w:t xml:space="preserve">, </w:t>
            </w:r>
            <w:r w:rsidRPr="00464CB2">
              <w:rPr>
                <w:rFonts w:hint="eastAsia"/>
                <w:sz w:val="21"/>
                <w:szCs w:val="21"/>
              </w:rPr>
              <w:t>2</w:t>
            </w:r>
            <w:r w:rsidRPr="00464CB2">
              <w:rPr>
                <w:rFonts w:hint="eastAsia"/>
                <w:sz w:val="21"/>
                <w:szCs w:val="21"/>
              </w:rPr>
              <w:t>千万边</w:t>
            </w:r>
          </w:p>
        </w:tc>
        <w:tc>
          <w:tcPr>
            <w:tcW w:w="2131" w:type="dxa"/>
            <w:vAlign w:val="center"/>
          </w:tcPr>
          <w:p w:rsidR="00FC68DE" w:rsidRPr="007C3F35" w:rsidRDefault="00FC68DE" w:rsidP="00F54CB8">
            <w:pPr>
              <w:ind w:firstLine="0"/>
              <w:jc w:val="center"/>
              <w:rPr>
                <w:sz w:val="21"/>
                <w:szCs w:val="21"/>
              </w:rPr>
            </w:pPr>
            <w:r>
              <w:rPr>
                <w:sz w:val="21"/>
                <w:szCs w:val="21"/>
              </w:rPr>
              <w:t>收敛精度</w:t>
            </w:r>
            <w:r>
              <w:rPr>
                <w:rFonts w:hint="eastAsia"/>
                <w:sz w:val="21"/>
                <w:szCs w:val="21"/>
              </w:rPr>
              <w:t>=0.001</w:t>
            </w:r>
          </w:p>
        </w:tc>
        <w:tc>
          <w:tcPr>
            <w:tcW w:w="1897" w:type="dxa"/>
            <w:vAlign w:val="center"/>
          </w:tcPr>
          <w:p w:rsidR="00FC68DE" w:rsidRPr="007C3F35" w:rsidRDefault="00FC68DE" w:rsidP="00F54CB8">
            <w:pPr>
              <w:ind w:firstLine="0"/>
              <w:jc w:val="center"/>
              <w:rPr>
                <w:sz w:val="21"/>
                <w:szCs w:val="21"/>
              </w:rPr>
            </w:pPr>
            <w:r>
              <w:rPr>
                <w:sz w:val="21"/>
                <w:szCs w:val="21"/>
              </w:rPr>
              <w:t>内存溢出</w:t>
            </w:r>
          </w:p>
        </w:tc>
      </w:tr>
    </w:tbl>
    <w:p w:rsidR="00FC68DE" w:rsidRDefault="00FC68DE" w:rsidP="00DC5C51">
      <w:pPr>
        <w:pStyle w:val="4"/>
        <w:numPr>
          <w:ilvl w:val="3"/>
          <w:numId w:val="31"/>
        </w:numPr>
        <w:ind w:left="995" w:hanging="995"/>
      </w:pPr>
      <w:r>
        <w:rPr>
          <w:rFonts w:hint="eastAsia"/>
        </w:rPr>
        <w:t>SQL应用</w:t>
      </w:r>
    </w:p>
    <w:p w:rsidR="00FC68DE" w:rsidRDefault="00FC68DE" w:rsidP="00FC68DE">
      <w:r>
        <w:rPr>
          <w:rFonts w:hint="eastAsia"/>
        </w:rPr>
        <w:t>针对</w:t>
      </w:r>
      <w:r>
        <w:rPr>
          <w:rFonts w:hint="eastAsia"/>
        </w:rPr>
        <w:t>SQL</w:t>
      </w:r>
      <w:r>
        <w:rPr>
          <w:rFonts w:hint="eastAsia"/>
        </w:rPr>
        <w:t>中的应用，仍使用</w:t>
      </w:r>
      <w:r w:rsidR="00757900" w:rsidRPr="00757900">
        <w:rPr>
          <w:rFonts w:hint="eastAsia"/>
        </w:rPr>
        <w:t>表</w:t>
      </w:r>
      <w:r w:rsidR="00757900" w:rsidRPr="00757900">
        <w:rPr>
          <w:rFonts w:hint="eastAsia"/>
        </w:rPr>
        <w:t>3-3</w:t>
      </w:r>
      <w:r>
        <w:rPr>
          <w:rFonts w:hint="eastAsia"/>
        </w:rPr>
        <w:t>中设计的表</w:t>
      </w:r>
      <w:r>
        <w:rPr>
          <w:rFonts w:hint="eastAsia"/>
        </w:rPr>
        <w:t>Rankings</w:t>
      </w:r>
      <w:r>
        <w:rPr>
          <w:rFonts w:hint="eastAsia"/>
        </w:rPr>
        <w:t>和</w:t>
      </w:r>
      <w:r>
        <w:rPr>
          <w:rFonts w:hint="eastAsia"/>
        </w:rPr>
        <w:t>UserVisit</w:t>
      </w:r>
      <w:r>
        <w:rPr>
          <w:rFonts w:hint="eastAsia"/>
        </w:rPr>
        <w:t>表进行测试。</w:t>
      </w:r>
      <w:r>
        <w:rPr>
          <w:rFonts w:hint="eastAsia"/>
        </w:rPr>
        <w:t>Join</w:t>
      </w:r>
      <w:r>
        <w:rPr>
          <w:rFonts w:hint="eastAsia"/>
        </w:rPr>
        <w:t>、</w:t>
      </w:r>
      <w:r>
        <w:rPr>
          <w:rFonts w:hint="eastAsia"/>
        </w:rPr>
        <w:t>Mix</w:t>
      </w:r>
      <w:r>
        <w:rPr>
          <w:rFonts w:hint="eastAsia"/>
        </w:rPr>
        <w:t>应用在</w:t>
      </w:r>
      <w:r>
        <w:rPr>
          <w:rFonts w:hint="eastAsia"/>
        </w:rPr>
        <w:t>10GB</w:t>
      </w:r>
      <w:r>
        <w:rPr>
          <w:rFonts w:hint="eastAsia"/>
        </w:rPr>
        <w:t>倾斜数据下，会出现内存溢出和计算结果出错的可靠性问题，下面将分别对这两个场景进行讨论。</w:t>
      </w:r>
    </w:p>
    <w:p w:rsidR="00FC68DE" w:rsidRDefault="00FC68DE" w:rsidP="00514F4B">
      <w:pPr>
        <w:pStyle w:val="a0"/>
        <w:numPr>
          <w:ilvl w:val="0"/>
          <w:numId w:val="46"/>
        </w:numPr>
      </w:pPr>
      <w:r>
        <w:rPr>
          <w:rFonts w:hint="eastAsia"/>
        </w:rPr>
        <w:t>小表内连接大表</w:t>
      </w:r>
    </w:p>
    <w:p w:rsidR="00FC68DE" w:rsidRDefault="00FC68DE" w:rsidP="00FC68DE">
      <w:r>
        <w:rPr>
          <w:rFonts w:hint="eastAsia"/>
        </w:rPr>
        <w:t>测试提供了表连接顺序不同的两种</w:t>
      </w:r>
      <w:r>
        <w:rPr>
          <w:rFonts w:hint="eastAsia"/>
        </w:rPr>
        <w:t>Join</w:t>
      </w:r>
      <w:r>
        <w:rPr>
          <w:rFonts w:hint="eastAsia"/>
        </w:rPr>
        <w:t>语句，其中</w:t>
      </w:r>
      <w:r>
        <w:rPr>
          <w:rFonts w:hint="eastAsia"/>
        </w:rPr>
        <w:t>BigSmallJoin</w:t>
      </w:r>
      <w:r>
        <w:rPr>
          <w:rFonts w:hint="eastAsia"/>
        </w:rPr>
        <w:t>采用</w:t>
      </w:r>
      <w:r>
        <w:rPr>
          <w:rFonts w:hint="eastAsia"/>
        </w:rPr>
        <w:t>Uservisits(</w:t>
      </w:r>
      <w:r>
        <w:rPr>
          <w:rFonts w:hint="eastAsia"/>
        </w:rPr>
        <w:t>大表</w:t>
      </w:r>
      <w:r>
        <w:rPr>
          <w:rFonts w:hint="eastAsia"/>
        </w:rPr>
        <w:t>)</w:t>
      </w:r>
      <w:r>
        <w:rPr>
          <w:rFonts w:hint="eastAsia"/>
        </w:rPr>
        <w:t>内连接</w:t>
      </w:r>
      <w:r>
        <w:rPr>
          <w:rFonts w:hint="eastAsia"/>
        </w:rPr>
        <w:t>Rankings(</w:t>
      </w:r>
      <w:r>
        <w:rPr>
          <w:rFonts w:hint="eastAsia"/>
        </w:rPr>
        <w:t>小表</w:t>
      </w:r>
      <w:r>
        <w:rPr>
          <w:rFonts w:hint="eastAsia"/>
        </w:rPr>
        <w:t>)</w:t>
      </w:r>
      <w:r>
        <w:rPr>
          <w:rFonts w:hint="eastAsia"/>
        </w:rPr>
        <w:t>的顺序，</w:t>
      </w:r>
      <w:r>
        <w:rPr>
          <w:rFonts w:hint="eastAsia"/>
        </w:rPr>
        <w:t>SmallBigJoin</w:t>
      </w:r>
      <w:r>
        <w:rPr>
          <w:rFonts w:hint="eastAsia"/>
        </w:rPr>
        <w:t>采用</w:t>
      </w:r>
      <w:r>
        <w:rPr>
          <w:rFonts w:hint="eastAsia"/>
        </w:rPr>
        <w:t>Rankings(</w:t>
      </w:r>
      <w:r>
        <w:rPr>
          <w:rFonts w:hint="eastAsia"/>
        </w:rPr>
        <w:t>小表</w:t>
      </w:r>
      <w:r>
        <w:rPr>
          <w:rFonts w:hint="eastAsia"/>
        </w:rPr>
        <w:t xml:space="preserve">) </w:t>
      </w:r>
      <w:r>
        <w:rPr>
          <w:rFonts w:hint="eastAsia"/>
        </w:rPr>
        <w:t>内连接</w:t>
      </w:r>
      <w:r>
        <w:rPr>
          <w:rFonts w:hint="eastAsia"/>
        </w:rPr>
        <w:t>Uservisits(</w:t>
      </w:r>
      <w:r>
        <w:rPr>
          <w:rFonts w:hint="eastAsia"/>
        </w:rPr>
        <w:t>大表</w:t>
      </w:r>
      <w:r>
        <w:rPr>
          <w:rFonts w:hint="eastAsia"/>
        </w:rPr>
        <w:t>)</w:t>
      </w:r>
      <w:r>
        <w:rPr>
          <w:rFonts w:hint="eastAsia"/>
        </w:rPr>
        <w:t>顺序</w:t>
      </w:r>
      <w:r w:rsidRPr="005D1AA5">
        <w:rPr>
          <w:rFonts w:hint="eastAsia"/>
        </w:rPr>
        <w:t>。表</w:t>
      </w:r>
      <w:r w:rsidR="005D1AA5" w:rsidRPr="005D1AA5">
        <w:rPr>
          <w:rFonts w:hint="eastAsia"/>
        </w:rPr>
        <w:t>5-6</w:t>
      </w:r>
      <w:r>
        <w:rPr>
          <w:rFonts w:hint="eastAsia"/>
        </w:rPr>
        <w:t>给出了两种</w:t>
      </w:r>
      <w:r>
        <w:rPr>
          <w:rFonts w:hint="eastAsia"/>
        </w:rPr>
        <w:t>Join</w:t>
      </w:r>
      <w:r>
        <w:rPr>
          <w:rFonts w:hint="eastAsia"/>
        </w:rPr>
        <w:t>操作的测试结果。</w:t>
      </w:r>
    </w:p>
    <w:p w:rsidR="00EE32C4" w:rsidRDefault="00EE32C4" w:rsidP="00FC68DE">
      <w:r>
        <w:rPr>
          <w:rFonts w:hint="eastAsia"/>
        </w:rPr>
        <w:t>通过实验发现，在进行小表内连接大表的操作，并且使用倾斜度为</w:t>
      </w:r>
      <w:r>
        <w:rPr>
          <w:rFonts w:hint="eastAsia"/>
        </w:rPr>
        <w:t>0.8</w:t>
      </w:r>
      <w:r>
        <w:rPr>
          <w:rFonts w:hint="eastAsia"/>
        </w:rPr>
        <w:t>的倾斜数据时，出现了内存溢出的错误。</w:t>
      </w:r>
      <w:r w:rsidRPr="002E3736">
        <w:rPr>
          <w:rFonts w:hint="eastAsia"/>
        </w:rPr>
        <w:t>图</w:t>
      </w:r>
      <w:r w:rsidR="002E3736" w:rsidRPr="002E3736">
        <w:rPr>
          <w:rFonts w:hint="eastAsia"/>
        </w:rPr>
        <w:t>5-20</w:t>
      </w:r>
      <w:r>
        <w:rPr>
          <w:rFonts w:hint="eastAsia"/>
        </w:rPr>
        <w:t>给出了测试中的运行时间和占用内存的对比结果，其中横坐标为</w:t>
      </w:r>
      <w:r>
        <w:rPr>
          <w:rFonts w:hint="eastAsia"/>
        </w:rPr>
        <w:t>Task</w:t>
      </w:r>
      <w:r>
        <w:rPr>
          <w:rFonts w:hint="eastAsia"/>
        </w:rPr>
        <w:t>的编号，此处取的是前</w:t>
      </w:r>
      <w:r>
        <w:rPr>
          <w:rFonts w:hint="eastAsia"/>
        </w:rPr>
        <w:t>5</w:t>
      </w:r>
      <w:r>
        <w:rPr>
          <w:rFonts w:hint="eastAsia"/>
        </w:rPr>
        <w:t>个，纵坐标分别是执行时间以及占用内存大小。</w:t>
      </w:r>
    </w:p>
    <w:p w:rsidR="00FC68DE" w:rsidRDefault="00FC68DE" w:rsidP="00FC68DE">
      <w:pPr>
        <w:pStyle w:val="a9"/>
      </w:pPr>
      <w:r>
        <w:rPr>
          <w:rFonts w:hint="eastAsia"/>
        </w:rPr>
        <w:lastRenderedPageBreak/>
        <w:t>表格</w:t>
      </w:r>
      <w:r>
        <w:rPr>
          <w:rFonts w:hint="eastAsia"/>
        </w:rPr>
        <w:t xml:space="preserve"> 5-6 Join</w:t>
      </w:r>
      <w:r>
        <w:rPr>
          <w:rFonts w:hint="eastAsia"/>
        </w:rPr>
        <w:t>测试结果</w:t>
      </w:r>
    </w:p>
    <w:tbl>
      <w:tblPr>
        <w:tblStyle w:val="af0"/>
        <w:tblW w:w="0" w:type="auto"/>
        <w:tblInd w:w="108" w:type="dxa"/>
        <w:tblLook w:val="04A0" w:firstRow="1" w:lastRow="0" w:firstColumn="1" w:lastColumn="0" w:noHBand="0" w:noVBand="1"/>
      </w:tblPr>
      <w:tblGrid>
        <w:gridCol w:w="1985"/>
        <w:gridCol w:w="4111"/>
        <w:gridCol w:w="2126"/>
      </w:tblGrid>
      <w:tr w:rsidR="00FC68DE" w:rsidTr="00F54CB8">
        <w:tc>
          <w:tcPr>
            <w:tcW w:w="1985" w:type="dxa"/>
            <w:vAlign w:val="center"/>
          </w:tcPr>
          <w:p w:rsidR="00FC68DE" w:rsidRPr="006C1706" w:rsidRDefault="00FC68DE" w:rsidP="00F54CB8">
            <w:pPr>
              <w:ind w:firstLine="0"/>
              <w:jc w:val="center"/>
              <w:rPr>
                <w:sz w:val="21"/>
                <w:szCs w:val="21"/>
              </w:rPr>
            </w:pPr>
            <w:r>
              <w:rPr>
                <w:rFonts w:hint="eastAsia"/>
                <w:sz w:val="21"/>
                <w:szCs w:val="21"/>
              </w:rPr>
              <w:t>Join</w:t>
            </w:r>
            <w:r>
              <w:rPr>
                <w:rFonts w:hint="eastAsia"/>
                <w:sz w:val="21"/>
                <w:szCs w:val="21"/>
              </w:rPr>
              <w:t>类型</w:t>
            </w:r>
          </w:p>
        </w:tc>
        <w:tc>
          <w:tcPr>
            <w:tcW w:w="4111" w:type="dxa"/>
            <w:vAlign w:val="center"/>
          </w:tcPr>
          <w:p w:rsidR="00FC68DE" w:rsidRPr="006C1706" w:rsidRDefault="00FC68DE" w:rsidP="00F54CB8">
            <w:pPr>
              <w:ind w:firstLine="0"/>
              <w:jc w:val="center"/>
              <w:rPr>
                <w:sz w:val="21"/>
                <w:szCs w:val="21"/>
              </w:rPr>
            </w:pPr>
            <w:r>
              <w:rPr>
                <w:rFonts w:hint="eastAsia"/>
                <w:sz w:val="21"/>
                <w:szCs w:val="21"/>
              </w:rPr>
              <w:t>数据类型</w:t>
            </w:r>
          </w:p>
        </w:tc>
        <w:tc>
          <w:tcPr>
            <w:tcW w:w="2126" w:type="dxa"/>
            <w:vAlign w:val="center"/>
          </w:tcPr>
          <w:p w:rsidR="00FC68DE" w:rsidRPr="006C1706" w:rsidRDefault="00FC68DE" w:rsidP="00F54CB8">
            <w:pPr>
              <w:ind w:firstLine="0"/>
              <w:jc w:val="center"/>
              <w:rPr>
                <w:sz w:val="21"/>
                <w:szCs w:val="21"/>
              </w:rPr>
            </w:pPr>
            <w:r>
              <w:rPr>
                <w:rFonts w:hint="eastAsia"/>
                <w:sz w:val="21"/>
                <w:szCs w:val="21"/>
              </w:rPr>
              <w:t>运行时间</w:t>
            </w:r>
          </w:p>
        </w:tc>
      </w:tr>
      <w:tr w:rsidR="00FC68DE" w:rsidTr="00F54CB8">
        <w:tc>
          <w:tcPr>
            <w:tcW w:w="1985" w:type="dxa"/>
            <w:vMerge w:val="restart"/>
            <w:vAlign w:val="center"/>
          </w:tcPr>
          <w:p w:rsidR="00FC68DE" w:rsidRPr="006C1706" w:rsidRDefault="00FC68DE" w:rsidP="00F54CB8">
            <w:pPr>
              <w:ind w:firstLine="0"/>
              <w:jc w:val="center"/>
              <w:rPr>
                <w:sz w:val="21"/>
                <w:szCs w:val="21"/>
              </w:rPr>
            </w:pPr>
            <w:r>
              <w:rPr>
                <w:rFonts w:hint="eastAsia"/>
                <w:sz w:val="21"/>
                <w:szCs w:val="21"/>
              </w:rPr>
              <w:t>BigSmallJoin</w:t>
            </w:r>
          </w:p>
        </w:tc>
        <w:tc>
          <w:tcPr>
            <w:tcW w:w="4111" w:type="dxa"/>
            <w:vAlign w:val="center"/>
          </w:tcPr>
          <w:p w:rsidR="00FC68DE" w:rsidRPr="006C1706" w:rsidRDefault="00FC68DE" w:rsidP="00F54CB8">
            <w:pPr>
              <w:ind w:firstLine="0"/>
              <w:jc w:val="center"/>
              <w:rPr>
                <w:sz w:val="21"/>
                <w:szCs w:val="21"/>
              </w:rPr>
            </w:pPr>
            <w:r>
              <w:rPr>
                <w:rFonts w:hint="eastAsia"/>
                <w:sz w:val="21"/>
                <w:szCs w:val="21"/>
              </w:rPr>
              <w:t>常规数据</w:t>
            </w:r>
          </w:p>
        </w:tc>
        <w:tc>
          <w:tcPr>
            <w:tcW w:w="2126" w:type="dxa"/>
            <w:vAlign w:val="center"/>
          </w:tcPr>
          <w:p w:rsidR="00FC68DE" w:rsidRPr="006C1706" w:rsidRDefault="00FC68DE" w:rsidP="00F54CB8">
            <w:pPr>
              <w:ind w:firstLine="0"/>
              <w:jc w:val="center"/>
              <w:rPr>
                <w:sz w:val="21"/>
                <w:szCs w:val="21"/>
              </w:rPr>
            </w:pPr>
            <w:r>
              <w:rPr>
                <w:rFonts w:hint="eastAsia"/>
                <w:sz w:val="21"/>
                <w:szCs w:val="21"/>
              </w:rPr>
              <w:t>51s</w:t>
            </w:r>
          </w:p>
        </w:tc>
      </w:tr>
      <w:tr w:rsidR="00FC68DE" w:rsidTr="00F54CB8">
        <w:tc>
          <w:tcPr>
            <w:tcW w:w="1985" w:type="dxa"/>
            <w:vMerge/>
            <w:vAlign w:val="center"/>
          </w:tcPr>
          <w:p w:rsidR="00FC68DE" w:rsidRPr="006C1706" w:rsidRDefault="00FC68DE" w:rsidP="00F54CB8">
            <w:pPr>
              <w:ind w:firstLine="0"/>
              <w:jc w:val="center"/>
              <w:rPr>
                <w:sz w:val="21"/>
                <w:szCs w:val="21"/>
              </w:rPr>
            </w:pPr>
          </w:p>
        </w:tc>
        <w:tc>
          <w:tcPr>
            <w:tcW w:w="4111" w:type="dxa"/>
            <w:vAlign w:val="center"/>
          </w:tcPr>
          <w:p w:rsidR="00FC68DE" w:rsidRPr="006C1706" w:rsidRDefault="00FC68DE" w:rsidP="00F54CB8">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w:t>
            </w:r>
          </w:p>
        </w:tc>
        <w:tc>
          <w:tcPr>
            <w:tcW w:w="2126" w:type="dxa"/>
            <w:vAlign w:val="center"/>
          </w:tcPr>
          <w:p w:rsidR="00FC68DE" w:rsidRPr="006C1706" w:rsidRDefault="00FC68DE" w:rsidP="00F54CB8">
            <w:pPr>
              <w:ind w:firstLine="0"/>
              <w:jc w:val="center"/>
              <w:rPr>
                <w:sz w:val="21"/>
                <w:szCs w:val="21"/>
              </w:rPr>
            </w:pPr>
            <w:r>
              <w:rPr>
                <w:rFonts w:hint="eastAsia"/>
                <w:sz w:val="21"/>
                <w:szCs w:val="21"/>
              </w:rPr>
              <w:t>59s</w:t>
            </w:r>
          </w:p>
        </w:tc>
      </w:tr>
      <w:tr w:rsidR="00FC68DE" w:rsidTr="00F54CB8">
        <w:tc>
          <w:tcPr>
            <w:tcW w:w="1985" w:type="dxa"/>
            <w:vMerge w:val="restart"/>
            <w:vAlign w:val="center"/>
          </w:tcPr>
          <w:p w:rsidR="00FC68DE" w:rsidRPr="006C1706" w:rsidRDefault="00FC68DE" w:rsidP="00F54CB8">
            <w:pPr>
              <w:ind w:firstLine="0"/>
              <w:jc w:val="center"/>
              <w:rPr>
                <w:sz w:val="21"/>
                <w:szCs w:val="21"/>
              </w:rPr>
            </w:pPr>
            <w:r>
              <w:rPr>
                <w:rFonts w:hint="eastAsia"/>
                <w:sz w:val="21"/>
                <w:szCs w:val="21"/>
              </w:rPr>
              <w:t>SmallBigJoin</w:t>
            </w:r>
          </w:p>
        </w:tc>
        <w:tc>
          <w:tcPr>
            <w:tcW w:w="4111" w:type="dxa"/>
            <w:vAlign w:val="center"/>
          </w:tcPr>
          <w:p w:rsidR="00FC68DE" w:rsidRPr="006C1706" w:rsidRDefault="00FC68DE" w:rsidP="00F54CB8">
            <w:pPr>
              <w:ind w:firstLine="0"/>
              <w:jc w:val="center"/>
              <w:rPr>
                <w:sz w:val="21"/>
                <w:szCs w:val="21"/>
              </w:rPr>
            </w:pPr>
            <w:r>
              <w:rPr>
                <w:rFonts w:hint="eastAsia"/>
                <w:sz w:val="21"/>
                <w:szCs w:val="21"/>
              </w:rPr>
              <w:t>常规数据</w:t>
            </w:r>
          </w:p>
        </w:tc>
        <w:tc>
          <w:tcPr>
            <w:tcW w:w="2126" w:type="dxa"/>
            <w:vAlign w:val="center"/>
          </w:tcPr>
          <w:p w:rsidR="00FC68DE" w:rsidRPr="006C1706" w:rsidRDefault="00FC68DE" w:rsidP="00F54CB8">
            <w:pPr>
              <w:ind w:firstLine="0"/>
              <w:jc w:val="center"/>
              <w:rPr>
                <w:sz w:val="21"/>
                <w:szCs w:val="21"/>
              </w:rPr>
            </w:pPr>
            <w:r>
              <w:rPr>
                <w:rFonts w:hint="eastAsia"/>
                <w:sz w:val="21"/>
                <w:szCs w:val="21"/>
              </w:rPr>
              <w:t>56s</w:t>
            </w:r>
          </w:p>
        </w:tc>
      </w:tr>
      <w:tr w:rsidR="00FC68DE" w:rsidTr="00F54CB8">
        <w:tc>
          <w:tcPr>
            <w:tcW w:w="1985" w:type="dxa"/>
            <w:vMerge/>
            <w:vAlign w:val="center"/>
          </w:tcPr>
          <w:p w:rsidR="00FC68DE" w:rsidRPr="006C1706" w:rsidRDefault="00FC68DE" w:rsidP="00F54CB8">
            <w:pPr>
              <w:ind w:firstLine="0"/>
              <w:jc w:val="center"/>
              <w:rPr>
                <w:sz w:val="21"/>
                <w:szCs w:val="21"/>
              </w:rPr>
            </w:pPr>
          </w:p>
        </w:tc>
        <w:tc>
          <w:tcPr>
            <w:tcW w:w="4111" w:type="dxa"/>
            <w:vAlign w:val="center"/>
          </w:tcPr>
          <w:p w:rsidR="00FC68DE" w:rsidRPr="006C1706" w:rsidRDefault="00FC68DE" w:rsidP="00F54CB8">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w:t>
            </w:r>
          </w:p>
        </w:tc>
        <w:tc>
          <w:tcPr>
            <w:tcW w:w="2126" w:type="dxa"/>
            <w:vAlign w:val="center"/>
          </w:tcPr>
          <w:p w:rsidR="00FC68DE" w:rsidRPr="006C1706" w:rsidRDefault="00FC68DE" w:rsidP="00F54CB8">
            <w:pPr>
              <w:ind w:firstLine="0"/>
              <w:jc w:val="center"/>
              <w:rPr>
                <w:sz w:val="21"/>
                <w:szCs w:val="21"/>
              </w:rPr>
            </w:pPr>
            <w:r>
              <w:rPr>
                <w:rFonts w:hint="eastAsia"/>
                <w:sz w:val="21"/>
                <w:szCs w:val="21"/>
              </w:rPr>
              <w:t>Failed</w:t>
            </w:r>
          </w:p>
        </w:tc>
      </w:tr>
    </w:tbl>
    <w:p w:rsidR="00FC68DE" w:rsidRDefault="00FC68DE" w:rsidP="00FC68DE"/>
    <w:p w:rsidR="00FC68DE" w:rsidRDefault="00FC68DE" w:rsidP="00FC68DE">
      <w:pPr>
        <w:ind w:firstLine="0"/>
        <w:jc w:val="center"/>
      </w:pPr>
      <w:r>
        <w:rPr>
          <w:rFonts w:ascii="宋体" w:hAnsi="宋体"/>
          <w:noProof/>
          <w:sz w:val="15"/>
          <w:szCs w:val="15"/>
        </w:rPr>
        <w:drawing>
          <wp:inline distT="0" distB="0" distL="0" distR="0" wp14:anchorId="1D439D1C" wp14:editId="45EEF338">
            <wp:extent cx="4552950" cy="1794044"/>
            <wp:effectExtent l="0" t="0" r="0" b="0"/>
            <wp:docPr id="26" name="图片 26" descr="图片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图片2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59861" cy="1796767"/>
                    </a:xfrm>
                    <a:prstGeom prst="rect">
                      <a:avLst/>
                    </a:prstGeom>
                    <a:noFill/>
                    <a:ln>
                      <a:noFill/>
                    </a:ln>
                  </pic:spPr>
                </pic:pic>
              </a:graphicData>
            </a:graphic>
          </wp:inline>
        </w:drawing>
      </w:r>
    </w:p>
    <w:p w:rsidR="00FC68DE" w:rsidRDefault="00FC68DE" w:rsidP="00FC68DE">
      <w:pPr>
        <w:pStyle w:val="a9"/>
      </w:pPr>
      <w:r>
        <w:rPr>
          <w:rFonts w:hint="eastAsia"/>
        </w:rPr>
        <w:t>图表</w:t>
      </w:r>
      <w:r>
        <w:rPr>
          <w:rFonts w:hint="eastAsia"/>
        </w:rPr>
        <w:t xml:space="preserve"> 5-20 </w:t>
      </w:r>
      <w:r>
        <w:rPr>
          <w:rFonts w:hint="eastAsia"/>
        </w:rPr>
        <w:t>常规数据和倾斜数据对比</w:t>
      </w:r>
    </w:p>
    <w:p w:rsidR="004F3B21" w:rsidRDefault="006E21BE" w:rsidP="00FC68DE">
      <w:r>
        <w:rPr>
          <w:rFonts w:hint="eastAsia"/>
        </w:rPr>
        <w:t>通过</w:t>
      </w:r>
      <w:r w:rsidRPr="008C1C02">
        <w:rPr>
          <w:rFonts w:hint="eastAsia"/>
        </w:rPr>
        <w:t>图</w:t>
      </w:r>
      <w:r w:rsidRPr="008C1C02">
        <w:rPr>
          <w:rFonts w:hint="eastAsia"/>
        </w:rPr>
        <w:t>5-20</w:t>
      </w:r>
      <w:r>
        <w:rPr>
          <w:rFonts w:hint="eastAsia"/>
        </w:rPr>
        <w:t>对</w:t>
      </w:r>
      <w:r>
        <w:rPr>
          <w:rFonts w:hint="eastAsia"/>
        </w:rPr>
        <w:t>BigSmallJoin</w:t>
      </w:r>
      <w:r>
        <w:rPr>
          <w:rFonts w:hint="eastAsia"/>
        </w:rPr>
        <w:t>和</w:t>
      </w:r>
      <w:r>
        <w:rPr>
          <w:rFonts w:hint="eastAsia"/>
        </w:rPr>
        <w:t>SmallBigJoin</w:t>
      </w:r>
      <w:r>
        <w:rPr>
          <w:rFonts w:hint="eastAsia"/>
        </w:rPr>
        <w:t>的任务运行时状态分析，得出以下结论：</w:t>
      </w:r>
    </w:p>
    <w:p w:rsidR="00FC68DE" w:rsidRDefault="00FC68DE" w:rsidP="00FC68DE">
      <w:r>
        <w:rPr>
          <w:rFonts w:hint="eastAsia"/>
        </w:rPr>
        <w:t>当给定的数据集倾斜时，某个</w:t>
      </w:r>
      <w:r>
        <w:rPr>
          <w:rFonts w:hint="eastAsia"/>
        </w:rPr>
        <w:t>Task</w:t>
      </w:r>
      <w:r>
        <w:rPr>
          <w:rFonts w:hint="eastAsia"/>
        </w:rPr>
        <w:t>上处理的记录数明显增多。其原因是</w:t>
      </w:r>
      <w:r>
        <w:rPr>
          <w:rFonts w:hint="eastAsia"/>
        </w:rPr>
        <w:t>key</w:t>
      </w:r>
      <w:r>
        <w:rPr>
          <w:rFonts w:hint="eastAsia"/>
        </w:rPr>
        <w:t>值相同的记录过多，</w:t>
      </w:r>
      <w:r>
        <w:rPr>
          <w:rFonts w:hint="eastAsia"/>
        </w:rPr>
        <w:t>shuffle</w:t>
      </w:r>
      <w:r>
        <w:rPr>
          <w:rFonts w:hint="eastAsia"/>
        </w:rPr>
        <w:t>时将这些记录推到了同一个任务结点上，导致这个任务结点运行时间远远大于其他任务结点。分析</w:t>
      </w:r>
      <w:r>
        <w:rPr>
          <w:rFonts w:hint="eastAsia"/>
        </w:rPr>
        <w:t>Spark</w:t>
      </w:r>
      <w:r>
        <w:rPr>
          <w:rFonts w:hint="eastAsia"/>
        </w:rPr>
        <w:t>内连接方法，发现当两个表进行内连接时，采用的是</w:t>
      </w:r>
      <w:r>
        <w:rPr>
          <w:rFonts w:hint="eastAsia"/>
        </w:rPr>
        <w:t>sortMergeJoin</w:t>
      </w:r>
      <w:r>
        <w:rPr>
          <w:rFonts w:hint="eastAsia"/>
        </w:rPr>
        <w:t>，将两表都进行排序。</w:t>
      </w:r>
      <w:r>
        <w:rPr>
          <w:rFonts w:hint="eastAsia"/>
        </w:rPr>
        <w:t>Spark</w:t>
      </w:r>
      <w:r>
        <w:rPr>
          <w:rFonts w:hint="eastAsia"/>
        </w:rPr>
        <w:t>将前一个表作为驱动表，后一个表作为缓冲表，即遍历驱动表中的每一条记录，在缓冲表中寻找相应匹配的记录，并将记录放入匹配表中。所以当把大表作为缓冲表时，找到的匹配记录会很多，如果此时大表存在严重数据倾斜，匹配表占用内存也会相应变多，在查询相关</w:t>
      </w:r>
      <w:r>
        <w:rPr>
          <w:rFonts w:hint="eastAsia"/>
        </w:rPr>
        <w:t>key</w:t>
      </w:r>
      <w:r>
        <w:rPr>
          <w:rFonts w:hint="eastAsia"/>
        </w:rPr>
        <w:t>时会发生内存溢出错误。</w:t>
      </w:r>
    </w:p>
    <w:p w:rsidR="00FC68DE" w:rsidRDefault="00FC68DE" w:rsidP="00D4396F">
      <w:pPr>
        <w:pStyle w:val="a0"/>
        <w:numPr>
          <w:ilvl w:val="0"/>
          <w:numId w:val="46"/>
        </w:numPr>
      </w:pPr>
      <w:r>
        <w:rPr>
          <w:rFonts w:hint="eastAsia"/>
        </w:rPr>
        <w:t>一个表参与多次</w:t>
      </w:r>
      <w:r>
        <w:rPr>
          <w:rFonts w:hint="eastAsia"/>
        </w:rPr>
        <w:t>Join</w:t>
      </w:r>
      <w:r>
        <w:rPr>
          <w:rFonts w:hint="eastAsia"/>
        </w:rPr>
        <w:t>操作</w:t>
      </w:r>
    </w:p>
    <w:p w:rsidR="00FC68DE" w:rsidRDefault="00FC68DE" w:rsidP="00FC68DE">
      <w:r>
        <w:rPr>
          <w:rFonts w:hint="eastAsia"/>
        </w:rPr>
        <w:t>测试一个表的多次</w:t>
      </w:r>
      <w:r>
        <w:rPr>
          <w:rFonts w:hint="eastAsia"/>
        </w:rPr>
        <w:t>Join</w:t>
      </w:r>
      <w:r>
        <w:rPr>
          <w:rFonts w:hint="eastAsia"/>
        </w:rPr>
        <w:t>操作，具体的测试方案如下所示。</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080"/>
      </w:tblGrid>
      <w:tr w:rsidR="00FC68DE" w:rsidTr="00F54CB8">
        <w:tc>
          <w:tcPr>
            <w:tcW w:w="8080" w:type="dxa"/>
          </w:tcPr>
          <w:p w:rsidR="00FC68DE" w:rsidRDefault="00FC68DE" w:rsidP="00F54CB8">
            <w:pPr>
              <w:ind w:firstLine="0"/>
            </w:pPr>
            <w:r>
              <w:t>val df1 = Seq((1, 2), (3, 1)).toDF("col1", "col2")</w:t>
            </w:r>
          </w:p>
          <w:p w:rsidR="00FC68DE" w:rsidRDefault="00FC68DE" w:rsidP="00F54CB8">
            <w:pPr>
              <w:ind w:firstLine="0"/>
            </w:pPr>
            <w:r>
              <w:t>val df2 = Seq((1, 2), (3, 1)).toDF("col1", "col3")</w:t>
            </w:r>
          </w:p>
          <w:p w:rsidR="00FC68DE" w:rsidRDefault="00FC68DE" w:rsidP="00F54CB8">
            <w:pPr>
              <w:ind w:firstLine="0"/>
            </w:pPr>
            <w:r>
              <w:t>val df3 = df1.join(df2, df1("col1") === df2("col1")).select(df1("col1"), $"col3")</w:t>
            </w:r>
          </w:p>
          <w:p w:rsidR="00FC68DE" w:rsidRDefault="00FC68DE" w:rsidP="00F54CB8">
            <w:pPr>
              <w:ind w:firstLine="0"/>
            </w:pPr>
            <w:r>
              <w:t>val result0 = df3.join(df1, df3("col3") === df1("col1"))</w:t>
            </w:r>
          </w:p>
          <w:p w:rsidR="00FC68DE" w:rsidRDefault="00FC68DE" w:rsidP="00F54CB8">
            <w:pPr>
              <w:ind w:firstLine="0"/>
            </w:pPr>
            <w:r>
              <w:t>result0.show()</w:t>
            </w:r>
          </w:p>
        </w:tc>
      </w:tr>
    </w:tbl>
    <w:p w:rsidR="00FC68DE" w:rsidRDefault="00FC68DE" w:rsidP="00FC68DE">
      <w:r>
        <w:rPr>
          <w:rFonts w:hint="eastAsia"/>
        </w:rPr>
        <w:lastRenderedPageBreak/>
        <w:t>（</w:t>
      </w:r>
      <w:r>
        <w:rPr>
          <w:rFonts w:hint="eastAsia"/>
        </w:rPr>
        <w:t>1</w:t>
      </w:r>
      <w:r>
        <w:rPr>
          <w:rFonts w:hint="eastAsia"/>
        </w:rPr>
        <w:t>）首先，执行</w:t>
      </w:r>
      <w:r>
        <w:rPr>
          <w:rFonts w:hint="eastAsia"/>
        </w:rPr>
        <w:t>df1</w:t>
      </w:r>
      <w:r>
        <w:rPr>
          <w:rFonts w:hint="eastAsia"/>
        </w:rPr>
        <w:t>与</w:t>
      </w:r>
      <w:r>
        <w:rPr>
          <w:rFonts w:hint="eastAsia"/>
        </w:rPr>
        <w:t>df2</w:t>
      </w:r>
      <w:r>
        <w:rPr>
          <w:rFonts w:hint="eastAsia"/>
        </w:rPr>
        <w:t>的内连接操作，得到一个临时表，经过</w:t>
      </w:r>
      <w:r>
        <w:rPr>
          <w:rFonts w:hint="eastAsia"/>
        </w:rPr>
        <w:t>select</w:t>
      </w:r>
      <w:r>
        <w:rPr>
          <w:rFonts w:hint="eastAsia"/>
        </w:rPr>
        <w:t>操作后，最终得到表</w:t>
      </w:r>
      <w:r>
        <w:rPr>
          <w:rFonts w:hint="eastAsia"/>
        </w:rPr>
        <w:t>df3</w:t>
      </w:r>
      <w:r>
        <w:rPr>
          <w:rFonts w:hint="eastAsia"/>
        </w:rPr>
        <w:t>，其执行过程</w:t>
      </w:r>
      <w:r w:rsidRPr="0076590E">
        <w:rPr>
          <w:rFonts w:hint="eastAsia"/>
        </w:rPr>
        <w:t>如图</w:t>
      </w:r>
      <w:r w:rsidR="0076590E" w:rsidRPr="0076590E">
        <w:rPr>
          <w:rFonts w:hint="eastAsia"/>
        </w:rPr>
        <w:t>5-21</w:t>
      </w:r>
      <w:r w:rsidRPr="00F61263">
        <w:rPr>
          <w:rFonts w:hint="eastAsia"/>
        </w:rPr>
        <w:t>所示</w:t>
      </w:r>
      <w:r>
        <w:rPr>
          <w:rFonts w:hint="eastAsia"/>
        </w:rPr>
        <w:t>。</w:t>
      </w:r>
    </w:p>
    <w:p w:rsidR="00FC68DE" w:rsidRDefault="00FC68DE" w:rsidP="00FC68DE">
      <w:pPr>
        <w:ind w:firstLine="0"/>
        <w:jc w:val="center"/>
      </w:pPr>
      <w:r>
        <w:object w:dxaOrig="16567" w:dyaOrig="7822">
          <v:shape id="_x0000_i1034" type="#_x0000_t75" style="width:372.55pt;height:176.65pt" o:ole="">
            <v:imagedata r:id="rId78" o:title=""/>
          </v:shape>
          <o:OLEObject Type="Embed" ProgID="Visio.Drawing.15" ShapeID="_x0000_i1034" DrawAspect="Content" ObjectID="_1552502334" r:id="rId79"/>
        </w:object>
      </w:r>
    </w:p>
    <w:p w:rsidR="00FC68DE" w:rsidRDefault="00FC68DE" w:rsidP="00FC68DE">
      <w:pPr>
        <w:pStyle w:val="a9"/>
      </w:pPr>
      <w:r>
        <w:rPr>
          <w:rFonts w:hint="eastAsia"/>
        </w:rPr>
        <w:t>图表</w:t>
      </w:r>
      <w:r>
        <w:rPr>
          <w:rFonts w:hint="eastAsia"/>
        </w:rPr>
        <w:t xml:space="preserve"> 5-21 </w:t>
      </w:r>
      <w:r>
        <w:rPr>
          <w:rFonts w:hint="eastAsia"/>
        </w:rPr>
        <w:t>第一次</w:t>
      </w:r>
      <w:r>
        <w:rPr>
          <w:rFonts w:hint="eastAsia"/>
        </w:rPr>
        <w:t>Join</w:t>
      </w:r>
      <w:r>
        <w:rPr>
          <w:rFonts w:hint="eastAsia"/>
        </w:rPr>
        <w:t>操作</w:t>
      </w:r>
    </w:p>
    <w:p w:rsidR="00FC68DE" w:rsidRDefault="00FC68DE" w:rsidP="00FC68DE">
      <w:r>
        <w:rPr>
          <w:rFonts w:hint="eastAsia"/>
        </w:rPr>
        <w:t>（</w:t>
      </w:r>
      <w:r>
        <w:rPr>
          <w:rFonts w:hint="eastAsia"/>
        </w:rPr>
        <w:t>2</w:t>
      </w:r>
      <w:r>
        <w:rPr>
          <w:rFonts w:hint="eastAsia"/>
        </w:rPr>
        <w:t>）然后，继续使用表</w:t>
      </w:r>
      <w:r>
        <w:rPr>
          <w:rFonts w:hint="eastAsia"/>
        </w:rPr>
        <w:t>df1</w:t>
      </w:r>
      <w:r>
        <w:rPr>
          <w:rFonts w:hint="eastAsia"/>
        </w:rPr>
        <w:t>执行</w:t>
      </w:r>
      <w:r>
        <w:rPr>
          <w:rFonts w:hint="eastAsia"/>
        </w:rPr>
        <w:t>Join</w:t>
      </w:r>
      <w:r>
        <w:rPr>
          <w:rFonts w:hint="eastAsia"/>
        </w:rPr>
        <w:t>操作，如</w:t>
      </w:r>
      <w:r w:rsidRPr="005408C0">
        <w:rPr>
          <w:rFonts w:hint="eastAsia"/>
        </w:rPr>
        <w:t>图</w:t>
      </w:r>
      <w:r w:rsidR="005408C0" w:rsidRPr="005408C0">
        <w:rPr>
          <w:rFonts w:hint="eastAsia"/>
        </w:rPr>
        <w:t>5-22</w:t>
      </w:r>
      <w:r>
        <w:rPr>
          <w:rFonts w:hint="eastAsia"/>
        </w:rPr>
        <w:t>所示。</w:t>
      </w:r>
    </w:p>
    <w:p w:rsidR="00FC68DE" w:rsidRDefault="00FC68DE" w:rsidP="00FC68DE">
      <w:pPr>
        <w:ind w:firstLine="0"/>
        <w:jc w:val="center"/>
      </w:pPr>
      <w:r>
        <w:object w:dxaOrig="11111" w:dyaOrig="6057">
          <v:shape id="_x0000_i1035" type="#_x0000_t75" style="width:264.55pt;height:145.65pt" o:ole="">
            <v:imagedata r:id="rId80" o:title=""/>
          </v:shape>
          <o:OLEObject Type="Embed" ProgID="Visio.Drawing.15" ShapeID="_x0000_i1035" DrawAspect="Content" ObjectID="_1552502335" r:id="rId81"/>
        </w:object>
      </w:r>
    </w:p>
    <w:p w:rsidR="00FC68DE" w:rsidRPr="00D03675" w:rsidRDefault="00FC68DE" w:rsidP="00FC68DE">
      <w:pPr>
        <w:ind w:firstLine="0"/>
        <w:jc w:val="center"/>
        <w:rPr>
          <w:sz w:val="21"/>
          <w:szCs w:val="21"/>
        </w:rPr>
      </w:pPr>
      <w:r w:rsidRPr="00D03675">
        <w:rPr>
          <w:rFonts w:hint="eastAsia"/>
          <w:sz w:val="21"/>
          <w:szCs w:val="21"/>
        </w:rPr>
        <w:t>图表</w:t>
      </w:r>
      <w:r w:rsidRPr="00D03675">
        <w:rPr>
          <w:rFonts w:hint="eastAsia"/>
          <w:sz w:val="21"/>
          <w:szCs w:val="21"/>
        </w:rPr>
        <w:t xml:space="preserve"> </w:t>
      </w:r>
      <w:r>
        <w:rPr>
          <w:rFonts w:hint="eastAsia"/>
          <w:sz w:val="21"/>
          <w:szCs w:val="21"/>
        </w:rPr>
        <w:t>5-22</w:t>
      </w:r>
      <w:r w:rsidRPr="00D03675">
        <w:rPr>
          <w:rFonts w:hint="eastAsia"/>
          <w:sz w:val="21"/>
          <w:szCs w:val="21"/>
        </w:rPr>
        <w:t xml:space="preserve"> </w:t>
      </w:r>
      <w:r w:rsidRPr="00D03675">
        <w:rPr>
          <w:rFonts w:hint="eastAsia"/>
          <w:sz w:val="21"/>
          <w:szCs w:val="21"/>
        </w:rPr>
        <w:t>第二次</w:t>
      </w:r>
      <w:r w:rsidRPr="00D03675">
        <w:rPr>
          <w:rFonts w:hint="eastAsia"/>
          <w:sz w:val="21"/>
          <w:szCs w:val="21"/>
        </w:rPr>
        <w:t>Join</w:t>
      </w:r>
      <w:r w:rsidRPr="00D03675">
        <w:rPr>
          <w:rFonts w:hint="eastAsia"/>
          <w:sz w:val="21"/>
          <w:szCs w:val="21"/>
        </w:rPr>
        <w:t>操作</w:t>
      </w:r>
    </w:p>
    <w:p w:rsidR="00FC68DE" w:rsidRDefault="00FC68DE" w:rsidP="00C50D86">
      <w:pPr>
        <w:spacing w:after="80"/>
      </w:pPr>
      <w:r>
        <w:rPr>
          <w:rFonts w:hint="eastAsia"/>
        </w:rPr>
        <w:t>在经过第二次</w:t>
      </w:r>
      <w:r>
        <w:rPr>
          <w:rFonts w:hint="eastAsia"/>
        </w:rPr>
        <w:t>Join</w:t>
      </w:r>
      <w:r>
        <w:rPr>
          <w:rFonts w:hint="eastAsia"/>
        </w:rPr>
        <w:t>操作后，理应得到的计算结果为（</w:t>
      </w:r>
      <w:r>
        <w:rPr>
          <w:rFonts w:hint="eastAsia"/>
        </w:rPr>
        <w:t>3,1,1,2</w:t>
      </w:r>
      <w:r>
        <w:rPr>
          <w:rFonts w:hint="eastAsia"/>
        </w:rPr>
        <w:t>），然而</w:t>
      </w:r>
      <w:r>
        <w:rPr>
          <w:rFonts w:hint="eastAsia"/>
        </w:rPr>
        <w:t>Spark</w:t>
      </w:r>
      <w:r>
        <w:rPr>
          <w:rFonts w:hint="eastAsia"/>
        </w:rPr>
        <w:t>执行后的结果为</w:t>
      </w:r>
      <w:r>
        <w:rPr>
          <w:rFonts w:hint="eastAsia"/>
        </w:rPr>
        <w:t>null</w:t>
      </w:r>
      <w:r>
        <w:rPr>
          <w:rFonts w:hint="eastAsia"/>
        </w:rPr>
        <w:t>。</w:t>
      </w:r>
    </w:p>
    <w:tbl>
      <w:tblPr>
        <w:tblStyle w:val="af0"/>
        <w:tblW w:w="0" w:type="auto"/>
        <w:tblInd w:w="108" w:type="dxa"/>
        <w:tblBorders>
          <w:left w:val="none" w:sz="0" w:space="0" w:color="auto"/>
          <w:right w:val="none" w:sz="0" w:space="0" w:color="auto"/>
        </w:tblBorders>
        <w:tblLook w:val="04A0" w:firstRow="1" w:lastRow="0" w:firstColumn="1" w:lastColumn="0" w:noHBand="0" w:noVBand="1"/>
      </w:tblPr>
      <w:tblGrid>
        <w:gridCol w:w="8222"/>
      </w:tblGrid>
      <w:tr w:rsidR="00FC68DE" w:rsidTr="00F54CB8">
        <w:tc>
          <w:tcPr>
            <w:tcW w:w="8222" w:type="dxa"/>
          </w:tcPr>
          <w:p w:rsidR="00FC68DE" w:rsidRPr="00E453DF" w:rsidRDefault="00FC68DE" w:rsidP="00F54CB8">
            <w:pPr>
              <w:ind w:firstLine="0"/>
              <w:rPr>
                <w:sz w:val="21"/>
                <w:szCs w:val="21"/>
              </w:rPr>
            </w:pPr>
            <w:r w:rsidRPr="00E453DF">
              <w:rPr>
                <w:sz w:val="21"/>
                <w:szCs w:val="21"/>
              </w:rPr>
              <w:t xml:space="preserve">Join Inner, (col3#16 = </w:t>
            </w:r>
            <w:r w:rsidRPr="00E453DF">
              <w:rPr>
                <w:b/>
                <w:sz w:val="21"/>
                <w:szCs w:val="21"/>
              </w:rPr>
              <w:t>col1#5</w:t>
            </w:r>
            <w:r w:rsidRPr="00E453DF">
              <w:rPr>
                <w:sz w:val="21"/>
                <w:szCs w:val="21"/>
              </w:rPr>
              <w:t xml:space="preserve">)    </w:t>
            </w:r>
            <w:r w:rsidRPr="00E453DF">
              <w:rPr>
                <w:b/>
                <w:sz w:val="21"/>
                <w:szCs w:val="21"/>
              </w:rPr>
              <w:t>//col1#5 should be col1#49</w:t>
            </w:r>
          </w:p>
          <w:p w:rsidR="00FC68DE" w:rsidRPr="00E453DF" w:rsidRDefault="00FC68DE" w:rsidP="00F54CB8">
            <w:pPr>
              <w:ind w:firstLine="0"/>
              <w:rPr>
                <w:sz w:val="21"/>
                <w:szCs w:val="21"/>
              </w:rPr>
            </w:pPr>
            <w:r w:rsidRPr="00E453DF">
              <w:rPr>
                <w:sz w:val="21"/>
                <w:szCs w:val="21"/>
              </w:rPr>
              <w:t>:- Project [</w:t>
            </w:r>
            <w:r w:rsidRPr="00E453DF">
              <w:rPr>
                <w:b/>
                <w:sz w:val="21"/>
                <w:szCs w:val="21"/>
              </w:rPr>
              <w:t>col1#5</w:t>
            </w:r>
            <w:r w:rsidRPr="00E453DF">
              <w:rPr>
                <w:sz w:val="21"/>
                <w:szCs w:val="21"/>
              </w:rPr>
              <w:t xml:space="preserve">, col3#16]                   </w:t>
            </w:r>
          </w:p>
          <w:p w:rsidR="00FC68DE" w:rsidRPr="00E453DF" w:rsidRDefault="00FC68DE" w:rsidP="00F54CB8">
            <w:pPr>
              <w:ind w:firstLine="0"/>
              <w:rPr>
                <w:sz w:val="21"/>
                <w:szCs w:val="21"/>
              </w:rPr>
            </w:pPr>
            <w:r w:rsidRPr="00E453DF">
              <w:rPr>
                <w:sz w:val="21"/>
                <w:szCs w:val="21"/>
              </w:rPr>
              <w:t>:  +- Join Inner, (col1#5 = col1#15)</w:t>
            </w:r>
          </w:p>
          <w:p w:rsidR="00FC68DE" w:rsidRPr="00E453DF" w:rsidRDefault="00FC68DE" w:rsidP="00F54CB8">
            <w:pPr>
              <w:ind w:firstLine="0"/>
              <w:rPr>
                <w:sz w:val="21"/>
                <w:szCs w:val="21"/>
              </w:rPr>
            </w:pPr>
            <w:r w:rsidRPr="00E453DF">
              <w:rPr>
                <w:sz w:val="21"/>
                <w:szCs w:val="21"/>
              </w:rPr>
              <w:t>:     :- Project [_1#2 AS col1#5, _2#3 AS col2#6]</w:t>
            </w:r>
          </w:p>
          <w:p w:rsidR="00FC68DE" w:rsidRPr="00E453DF" w:rsidRDefault="00FC68DE" w:rsidP="00F54CB8">
            <w:pPr>
              <w:ind w:firstLine="0"/>
              <w:rPr>
                <w:sz w:val="21"/>
                <w:szCs w:val="21"/>
              </w:rPr>
            </w:pPr>
            <w:r w:rsidRPr="00E453DF">
              <w:rPr>
                <w:sz w:val="21"/>
                <w:szCs w:val="21"/>
              </w:rPr>
              <w:t>:     :  +- LocalRelation [_1#2, _2#3]</w:t>
            </w:r>
          </w:p>
          <w:p w:rsidR="00FC68DE" w:rsidRPr="00E453DF" w:rsidRDefault="00FC68DE" w:rsidP="00F54CB8">
            <w:pPr>
              <w:ind w:firstLine="0"/>
              <w:rPr>
                <w:sz w:val="21"/>
                <w:szCs w:val="21"/>
              </w:rPr>
            </w:pPr>
            <w:r w:rsidRPr="00E453DF">
              <w:rPr>
                <w:sz w:val="21"/>
                <w:szCs w:val="21"/>
              </w:rPr>
              <w:t>:     +- Project [_1#12 AS col1#15, _2#13 AS col3#16]</w:t>
            </w:r>
          </w:p>
          <w:p w:rsidR="00FC68DE" w:rsidRPr="00E453DF" w:rsidRDefault="00FC68DE" w:rsidP="00F54CB8">
            <w:pPr>
              <w:ind w:firstLine="0"/>
              <w:rPr>
                <w:sz w:val="21"/>
                <w:szCs w:val="21"/>
              </w:rPr>
            </w:pPr>
            <w:r w:rsidRPr="00E453DF">
              <w:rPr>
                <w:sz w:val="21"/>
                <w:szCs w:val="21"/>
              </w:rPr>
              <w:t>:        +- LocalRelation [_1#12, _2#13]</w:t>
            </w:r>
          </w:p>
          <w:p w:rsidR="00FC68DE" w:rsidRPr="00E453DF" w:rsidRDefault="00FC68DE" w:rsidP="00F54CB8">
            <w:pPr>
              <w:ind w:firstLine="0"/>
              <w:rPr>
                <w:sz w:val="21"/>
                <w:szCs w:val="21"/>
              </w:rPr>
            </w:pPr>
            <w:r w:rsidRPr="00E453DF">
              <w:rPr>
                <w:sz w:val="21"/>
                <w:szCs w:val="21"/>
              </w:rPr>
              <w:t xml:space="preserve">+- Project [_1#2 AS </w:t>
            </w:r>
            <w:r w:rsidRPr="00E453DF">
              <w:rPr>
                <w:b/>
                <w:sz w:val="21"/>
                <w:szCs w:val="21"/>
              </w:rPr>
              <w:t>col1#49</w:t>
            </w:r>
            <w:r w:rsidRPr="00E453DF">
              <w:rPr>
                <w:sz w:val="21"/>
                <w:szCs w:val="21"/>
              </w:rPr>
              <w:t>, _2#3 AS col2#50]</w:t>
            </w:r>
          </w:p>
          <w:p w:rsidR="00FC68DE" w:rsidRDefault="00FC68DE" w:rsidP="00F54CB8">
            <w:pPr>
              <w:ind w:firstLine="0"/>
            </w:pPr>
            <w:r w:rsidRPr="00E453DF">
              <w:rPr>
                <w:sz w:val="21"/>
                <w:szCs w:val="21"/>
              </w:rPr>
              <w:t xml:space="preserve">   +- LocalRelation [_1#2, _2#3]</w:t>
            </w:r>
          </w:p>
        </w:tc>
      </w:tr>
    </w:tbl>
    <w:p w:rsidR="00FC68DE" w:rsidRDefault="0036210C" w:rsidP="00C50D86">
      <w:pPr>
        <w:spacing w:before="80"/>
      </w:pPr>
      <w:r>
        <w:t>由于</w:t>
      </w:r>
      <w:r>
        <w:rPr>
          <w:rFonts w:hint="eastAsia"/>
        </w:rPr>
        <w:t>Spark SQL</w:t>
      </w:r>
      <w:r>
        <w:t>的</w:t>
      </w:r>
      <w:r>
        <w:t>lazy</w:t>
      </w:r>
      <w:r>
        <w:t>操作</w:t>
      </w:r>
      <w:r>
        <w:rPr>
          <w:rFonts w:hint="eastAsia"/>
        </w:rPr>
        <w:t>，这时虽然显示的用</w:t>
      </w:r>
      <w:r>
        <w:rPr>
          <w:rFonts w:hint="eastAsia"/>
        </w:rPr>
        <w:t>df</w:t>
      </w:r>
      <w:r>
        <w:t>3</w:t>
      </w:r>
      <w:r>
        <w:t>存储了中间结果</w:t>
      </w:r>
      <w:r>
        <w:rPr>
          <w:rFonts w:hint="eastAsia"/>
        </w:rPr>
        <w:t>，</w:t>
      </w:r>
      <w:r>
        <w:t>但最</w:t>
      </w:r>
      <w:r>
        <w:lastRenderedPageBreak/>
        <w:t>终只有在</w:t>
      </w:r>
      <w:r>
        <w:rPr>
          <w:rFonts w:hint="eastAsia"/>
        </w:rPr>
        <w:t>show()</w:t>
      </w:r>
      <w:r>
        <w:rPr>
          <w:rFonts w:hint="eastAsia"/>
        </w:rPr>
        <w:t>方法调用时，整个计划才会被执行，然而</w:t>
      </w:r>
      <w:r>
        <w:rPr>
          <w:rFonts w:hint="eastAsia"/>
        </w:rPr>
        <w:t>df</w:t>
      </w:r>
      <w:r>
        <w:t>1</w:t>
      </w:r>
      <w:r>
        <w:t>前后两次参与</w:t>
      </w:r>
      <w:r>
        <w:t>join</w:t>
      </w:r>
      <w:r>
        <w:rPr>
          <w:rFonts w:hint="eastAsia"/>
        </w:rPr>
        <w:t>，</w:t>
      </w:r>
      <w:r>
        <w:t>逻辑计划在列名绑定时出现了错误</w:t>
      </w:r>
      <w:r>
        <w:rPr>
          <w:rFonts w:hint="eastAsia"/>
        </w:rPr>
        <w:t>。如上所示。</w:t>
      </w:r>
      <w:r w:rsidR="00FC68DE">
        <w:rPr>
          <w:rFonts w:hint="eastAsia"/>
        </w:rPr>
        <w:t>因此，当一个表同时参与多次</w:t>
      </w:r>
      <w:r w:rsidR="00FC68DE">
        <w:rPr>
          <w:rFonts w:hint="eastAsia"/>
        </w:rPr>
        <w:t>Join</w:t>
      </w:r>
      <w:r w:rsidR="00FC68DE">
        <w:rPr>
          <w:rFonts w:hint="eastAsia"/>
        </w:rPr>
        <w:t>操作但不重新命名时（子查询和外查询），</w:t>
      </w:r>
      <w:r w:rsidR="00FC68DE">
        <w:rPr>
          <w:rFonts w:hint="eastAsia"/>
        </w:rPr>
        <w:t>Spark</w:t>
      </w:r>
      <w:r w:rsidR="00FC68DE">
        <w:rPr>
          <w:rFonts w:hint="eastAsia"/>
        </w:rPr>
        <w:t>会将列名弄混导致结果错误。</w:t>
      </w:r>
    </w:p>
    <w:p w:rsidR="00FC68DE" w:rsidRDefault="00FC68DE" w:rsidP="00DC5C51">
      <w:pPr>
        <w:pStyle w:val="4"/>
        <w:numPr>
          <w:ilvl w:val="3"/>
          <w:numId w:val="31"/>
        </w:numPr>
        <w:ind w:left="995" w:hanging="995"/>
      </w:pPr>
      <w:r>
        <w:rPr>
          <w:rFonts w:hint="eastAsia"/>
        </w:rPr>
        <w:t>Machine Learning</w:t>
      </w:r>
      <w:r>
        <w:t>应用</w:t>
      </w:r>
    </w:p>
    <w:p w:rsidR="00FC68DE" w:rsidRDefault="00FC68DE" w:rsidP="00FC68DE">
      <w:r>
        <w:rPr>
          <w:rFonts w:hint="eastAsia"/>
        </w:rPr>
        <w:t>本小节对</w:t>
      </w:r>
      <w:r>
        <w:rPr>
          <w:rFonts w:hint="eastAsia"/>
        </w:rPr>
        <w:t>Spark MLlib</w:t>
      </w:r>
      <w:r>
        <w:rPr>
          <w:rFonts w:hint="eastAsia"/>
        </w:rPr>
        <w:t>中的</w:t>
      </w:r>
      <w:r>
        <w:rPr>
          <w:rFonts w:hint="eastAsia"/>
        </w:rPr>
        <w:t>RandomForest</w:t>
      </w:r>
      <w:r>
        <w:rPr>
          <w:rFonts w:hint="eastAsia"/>
        </w:rPr>
        <w:t>、</w:t>
      </w:r>
      <w:r>
        <w:rPr>
          <w:rFonts w:hint="eastAsia"/>
        </w:rPr>
        <w:t>LogisticsRegression</w:t>
      </w:r>
      <w:r>
        <w:rPr>
          <w:rFonts w:hint="eastAsia"/>
        </w:rPr>
        <w:t>以及</w:t>
      </w:r>
      <w:r>
        <w:rPr>
          <w:rFonts w:hint="eastAsia"/>
        </w:rPr>
        <w:t>ALS</w:t>
      </w:r>
      <w:r>
        <w:rPr>
          <w:rFonts w:hint="eastAsia"/>
        </w:rPr>
        <w:t>应用中发现的错误进行了测试验证。并且，在对</w:t>
      </w:r>
      <w:r>
        <w:rPr>
          <w:rFonts w:hint="eastAsia"/>
        </w:rPr>
        <w:t>RandomForest</w:t>
      </w:r>
      <w:r>
        <w:rPr>
          <w:rFonts w:hint="eastAsia"/>
        </w:rPr>
        <w:t>的测试中，验证了平台的参数空间削减方法的可用性。</w:t>
      </w:r>
    </w:p>
    <w:p w:rsidR="00FC68DE" w:rsidRDefault="00FC68DE" w:rsidP="00EE598C">
      <w:pPr>
        <w:pStyle w:val="a0"/>
        <w:numPr>
          <w:ilvl w:val="0"/>
          <w:numId w:val="46"/>
        </w:numPr>
      </w:pPr>
      <w:r>
        <w:rPr>
          <w:rFonts w:hint="eastAsia"/>
        </w:rPr>
        <w:t>RandomForest</w:t>
      </w:r>
      <w:r>
        <w:rPr>
          <w:rFonts w:hint="eastAsia"/>
        </w:rPr>
        <w:t>应用在参数组合中出现内存溢出错误</w:t>
      </w:r>
    </w:p>
    <w:p w:rsidR="00FC68DE" w:rsidRDefault="00FC68DE" w:rsidP="00FC68DE">
      <w:r>
        <w:rPr>
          <w:rFonts w:hint="eastAsia"/>
        </w:rPr>
        <w:t>对</w:t>
      </w:r>
      <w:r>
        <w:rPr>
          <w:rFonts w:hint="eastAsia"/>
        </w:rPr>
        <w:t>RandomForest</w:t>
      </w:r>
      <w:r>
        <w:rPr>
          <w:rFonts w:hint="eastAsia"/>
        </w:rPr>
        <w:t>应用的测试采用参数空间削减测试，其应用参数如</w:t>
      </w:r>
      <w:r w:rsidRPr="00884263">
        <w:rPr>
          <w:rFonts w:hint="eastAsia"/>
        </w:rPr>
        <w:t>表</w:t>
      </w:r>
      <w:r w:rsidR="00193439" w:rsidRPr="00193439">
        <w:rPr>
          <w:rFonts w:hint="eastAsia"/>
        </w:rPr>
        <w:t>4-3</w:t>
      </w:r>
      <w:r>
        <w:rPr>
          <w:rFonts w:hint="eastAsia"/>
        </w:rPr>
        <w:t>所示。通过固定数据实例为</w:t>
      </w:r>
      <w:r>
        <w:rPr>
          <w:rFonts w:hint="eastAsia"/>
        </w:rPr>
        <w:t>106</w:t>
      </w:r>
      <w:r>
        <w:rPr>
          <w:rFonts w:hint="eastAsia"/>
        </w:rPr>
        <w:t>，维度为</w:t>
      </w:r>
      <w:r>
        <w:rPr>
          <w:rFonts w:hint="eastAsia"/>
        </w:rPr>
        <w:t>104</w:t>
      </w:r>
      <w:r>
        <w:rPr>
          <w:rFonts w:hint="eastAsia"/>
        </w:rPr>
        <w:t>，并使用高斯分布的规模为</w:t>
      </w:r>
      <w:r>
        <w:rPr>
          <w:rFonts w:hint="eastAsia"/>
        </w:rPr>
        <w:t>23.7G</w:t>
      </w:r>
      <w:r>
        <w:rPr>
          <w:rFonts w:hint="eastAsia"/>
        </w:rPr>
        <w:t>的数据，采用的系统配置中</w:t>
      </w:r>
      <w:r>
        <w:rPr>
          <w:rFonts w:hint="eastAsia"/>
        </w:rPr>
        <w:t>total-executor-cores</w:t>
      </w:r>
      <w:r>
        <w:rPr>
          <w:rFonts w:hint="eastAsia"/>
        </w:rPr>
        <w:t>大小为</w:t>
      </w:r>
      <w:r>
        <w:rPr>
          <w:rFonts w:hint="eastAsia"/>
        </w:rPr>
        <w:t>12</w:t>
      </w:r>
      <w:r>
        <w:rPr>
          <w:rFonts w:hint="eastAsia"/>
        </w:rPr>
        <w:t>，其他系统配置参数采用</w:t>
      </w:r>
      <w:r>
        <w:rPr>
          <w:rFonts w:hint="eastAsia"/>
        </w:rPr>
        <w:t>Spark</w:t>
      </w:r>
      <w:r>
        <w:rPr>
          <w:rFonts w:hint="eastAsia"/>
        </w:rPr>
        <w:t>默认配置。</w:t>
      </w:r>
    </w:p>
    <w:p w:rsidR="00FC68DE" w:rsidRDefault="00FC68DE" w:rsidP="00FC68DE">
      <w:pPr>
        <w:pStyle w:val="a9"/>
      </w:pPr>
      <w:r>
        <w:rPr>
          <w:rFonts w:hint="eastAsia"/>
        </w:rPr>
        <w:t>表格</w:t>
      </w:r>
      <w:r>
        <w:rPr>
          <w:rFonts w:hint="eastAsia"/>
        </w:rPr>
        <w:t xml:space="preserve"> 5-7 RandomForest</w:t>
      </w:r>
      <w:r>
        <w:rPr>
          <w:rFonts w:hint="eastAsia"/>
        </w:rPr>
        <w:t>测试结果</w:t>
      </w:r>
    </w:p>
    <w:tbl>
      <w:tblPr>
        <w:tblStyle w:val="af0"/>
        <w:tblW w:w="0" w:type="auto"/>
        <w:tblInd w:w="108" w:type="dxa"/>
        <w:tblLook w:val="04A0" w:firstRow="1" w:lastRow="0" w:firstColumn="1" w:lastColumn="0" w:noHBand="0" w:noVBand="1"/>
      </w:tblPr>
      <w:tblGrid>
        <w:gridCol w:w="1596"/>
        <w:gridCol w:w="1704"/>
        <w:gridCol w:w="1704"/>
        <w:gridCol w:w="1705"/>
        <w:gridCol w:w="1513"/>
      </w:tblGrid>
      <w:tr w:rsidR="00FC68DE" w:rsidTr="00F54CB8">
        <w:tc>
          <w:tcPr>
            <w:tcW w:w="1596" w:type="dxa"/>
            <w:vAlign w:val="center"/>
          </w:tcPr>
          <w:p w:rsidR="00FC68DE" w:rsidRPr="00A51CAB" w:rsidRDefault="00FC68DE" w:rsidP="00F54CB8">
            <w:pPr>
              <w:ind w:firstLine="0"/>
              <w:jc w:val="center"/>
              <w:rPr>
                <w:sz w:val="21"/>
                <w:szCs w:val="21"/>
              </w:rPr>
            </w:pPr>
            <w:r>
              <w:rPr>
                <w:sz w:val="21"/>
                <w:szCs w:val="21"/>
              </w:rPr>
              <w:t>类型</w:t>
            </w:r>
          </w:p>
        </w:tc>
        <w:tc>
          <w:tcPr>
            <w:tcW w:w="1704" w:type="dxa"/>
            <w:vAlign w:val="center"/>
          </w:tcPr>
          <w:p w:rsidR="00FC68DE" w:rsidRPr="00A51CAB" w:rsidRDefault="00FC68DE" w:rsidP="00F54CB8">
            <w:pPr>
              <w:ind w:firstLine="0"/>
              <w:jc w:val="center"/>
              <w:rPr>
                <w:sz w:val="21"/>
                <w:szCs w:val="21"/>
              </w:rPr>
            </w:pPr>
            <w:r>
              <w:rPr>
                <w:sz w:val="21"/>
                <w:szCs w:val="21"/>
              </w:rPr>
              <w:t>A</w:t>
            </w:r>
          </w:p>
        </w:tc>
        <w:tc>
          <w:tcPr>
            <w:tcW w:w="1704" w:type="dxa"/>
            <w:vAlign w:val="center"/>
          </w:tcPr>
          <w:p w:rsidR="00FC68DE" w:rsidRPr="00A51CAB" w:rsidRDefault="00FC68DE" w:rsidP="00F54CB8">
            <w:pPr>
              <w:ind w:firstLine="0"/>
              <w:jc w:val="center"/>
              <w:rPr>
                <w:sz w:val="21"/>
                <w:szCs w:val="21"/>
              </w:rPr>
            </w:pPr>
            <w:r>
              <w:rPr>
                <w:sz w:val="21"/>
                <w:szCs w:val="21"/>
              </w:rPr>
              <w:t>B</w:t>
            </w:r>
          </w:p>
        </w:tc>
        <w:tc>
          <w:tcPr>
            <w:tcW w:w="1705" w:type="dxa"/>
            <w:vAlign w:val="center"/>
          </w:tcPr>
          <w:p w:rsidR="00FC68DE" w:rsidRPr="00A51CAB" w:rsidRDefault="00FC68DE" w:rsidP="00F54CB8">
            <w:pPr>
              <w:ind w:firstLine="0"/>
              <w:jc w:val="center"/>
              <w:rPr>
                <w:sz w:val="21"/>
                <w:szCs w:val="21"/>
              </w:rPr>
            </w:pPr>
            <w:r>
              <w:rPr>
                <w:sz w:val="21"/>
                <w:szCs w:val="21"/>
              </w:rPr>
              <w:t>C</w:t>
            </w:r>
          </w:p>
        </w:tc>
        <w:tc>
          <w:tcPr>
            <w:tcW w:w="1513" w:type="dxa"/>
            <w:vAlign w:val="center"/>
          </w:tcPr>
          <w:p w:rsidR="00FC68DE" w:rsidRPr="00A51CAB" w:rsidRDefault="00FC68DE" w:rsidP="00F54CB8">
            <w:pPr>
              <w:ind w:firstLine="0"/>
              <w:jc w:val="center"/>
              <w:rPr>
                <w:sz w:val="21"/>
                <w:szCs w:val="21"/>
              </w:rPr>
            </w:pPr>
            <w:r>
              <w:rPr>
                <w:sz w:val="21"/>
                <w:szCs w:val="21"/>
              </w:rPr>
              <w:t>D</w:t>
            </w:r>
          </w:p>
        </w:tc>
      </w:tr>
      <w:tr w:rsidR="00FC68DE" w:rsidTr="00F54CB8">
        <w:tc>
          <w:tcPr>
            <w:tcW w:w="1596" w:type="dxa"/>
            <w:vAlign w:val="center"/>
          </w:tcPr>
          <w:p w:rsidR="00FC68DE" w:rsidRPr="00A51CAB" w:rsidRDefault="00FC68DE" w:rsidP="00F54CB8">
            <w:pPr>
              <w:ind w:firstLine="0"/>
              <w:jc w:val="center"/>
              <w:rPr>
                <w:sz w:val="21"/>
                <w:szCs w:val="21"/>
              </w:rPr>
            </w:pPr>
            <w:r>
              <w:rPr>
                <w:sz w:val="21"/>
                <w:szCs w:val="21"/>
              </w:rPr>
              <w:t>numTrees</w:t>
            </w:r>
          </w:p>
        </w:tc>
        <w:tc>
          <w:tcPr>
            <w:tcW w:w="1704" w:type="dxa"/>
            <w:vAlign w:val="center"/>
          </w:tcPr>
          <w:p w:rsidR="00FC68DE" w:rsidRPr="00A51CAB" w:rsidRDefault="00FC68DE" w:rsidP="00F54CB8">
            <w:pPr>
              <w:ind w:firstLine="0"/>
              <w:jc w:val="center"/>
              <w:rPr>
                <w:sz w:val="21"/>
                <w:szCs w:val="21"/>
              </w:rPr>
            </w:pPr>
            <w:r>
              <w:rPr>
                <w:rFonts w:hint="eastAsia"/>
                <w:sz w:val="21"/>
                <w:szCs w:val="21"/>
              </w:rPr>
              <w:t>2</w:t>
            </w:r>
          </w:p>
        </w:tc>
        <w:tc>
          <w:tcPr>
            <w:tcW w:w="1704" w:type="dxa"/>
            <w:vAlign w:val="center"/>
          </w:tcPr>
          <w:p w:rsidR="00FC68DE" w:rsidRPr="00A51CAB" w:rsidRDefault="00FC68DE" w:rsidP="00F54CB8">
            <w:pPr>
              <w:ind w:firstLine="0"/>
              <w:jc w:val="center"/>
              <w:rPr>
                <w:sz w:val="21"/>
                <w:szCs w:val="21"/>
              </w:rPr>
            </w:pPr>
            <w:r>
              <w:rPr>
                <w:rFonts w:hint="eastAsia"/>
                <w:sz w:val="21"/>
                <w:szCs w:val="21"/>
              </w:rPr>
              <w:t>100</w:t>
            </w:r>
          </w:p>
        </w:tc>
        <w:tc>
          <w:tcPr>
            <w:tcW w:w="1705" w:type="dxa"/>
            <w:vAlign w:val="center"/>
          </w:tcPr>
          <w:p w:rsidR="00FC68DE" w:rsidRPr="00A51CAB" w:rsidRDefault="00FC68DE" w:rsidP="00F54CB8">
            <w:pPr>
              <w:ind w:firstLine="0"/>
              <w:jc w:val="center"/>
              <w:rPr>
                <w:sz w:val="21"/>
                <w:szCs w:val="21"/>
              </w:rPr>
            </w:pPr>
            <w:r>
              <w:rPr>
                <w:rFonts w:hint="eastAsia"/>
                <w:sz w:val="21"/>
                <w:szCs w:val="21"/>
              </w:rPr>
              <w:t>100</w:t>
            </w:r>
          </w:p>
        </w:tc>
        <w:tc>
          <w:tcPr>
            <w:tcW w:w="1513" w:type="dxa"/>
            <w:vAlign w:val="center"/>
          </w:tcPr>
          <w:p w:rsidR="00FC68DE" w:rsidRPr="00A51CAB" w:rsidRDefault="00FC68DE" w:rsidP="00F54CB8">
            <w:pPr>
              <w:ind w:firstLine="0"/>
              <w:jc w:val="center"/>
              <w:rPr>
                <w:sz w:val="21"/>
                <w:szCs w:val="21"/>
              </w:rPr>
            </w:pPr>
            <w:r>
              <w:rPr>
                <w:rFonts w:hint="eastAsia"/>
                <w:sz w:val="21"/>
                <w:szCs w:val="21"/>
              </w:rPr>
              <w:t>100</w:t>
            </w:r>
          </w:p>
        </w:tc>
      </w:tr>
      <w:tr w:rsidR="00FC68DE" w:rsidTr="00F54CB8">
        <w:tc>
          <w:tcPr>
            <w:tcW w:w="1596" w:type="dxa"/>
            <w:vAlign w:val="center"/>
          </w:tcPr>
          <w:p w:rsidR="00FC68DE" w:rsidRPr="00A51CAB" w:rsidRDefault="00FC68DE" w:rsidP="00F54CB8">
            <w:pPr>
              <w:ind w:firstLine="0"/>
              <w:jc w:val="center"/>
              <w:rPr>
                <w:sz w:val="21"/>
                <w:szCs w:val="21"/>
              </w:rPr>
            </w:pPr>
            <w:r>
              <w:rPr>
                <w:sz w:val="21"/>
                <w:szCs w:val="21"/>
              </w:rPr>
              <w:t>maxDepth</w:t>
            </w:r>
          </w:p>
        </w:tc>
        <w:tc>
          <w:tcPr>
            <w:tcW w:w="1704" w:type="dxa"/>
            <w:vAlign w:val="center"/>
          </w:tcPr>
          <w:p w:rsidR="00FC68DE" w:rsidRPr="00A51CAB" w:rsidRDefault="00FC68DE" w:rsidP="00F54CB8">
            <w:pPr>
              <w:ind w:firstLine="0"/>
              <w:jc w:val="center"/>
              <w:rPr>
                <w:sz w:val="21"/>
                <w:szCs w:val="21"/>
              </w:rPr>
            </w:pPr>
            <w:r>
              <w:rPr>
                <w:rFonts w:hint="eastAsia"/>
                <w:sz w:val="21"/>
                <w:szCs w:val="21"/>
              </w:rPr>
              <w:t>5</w:t>
            </w:r>
          </w:p>
        </w:tc>
        <w:tc>
          <w:tcPr>
            <w:tcW w:w="1704" w:type="dxa"/>
            <w:vAlign w:val="center"/>
          </w:tcPr>
          <w:p w:rsidR="00FC68DE" w:rsidRPr="00A51CAB" w:rsidRDefault="00FC68DE" w:rsidP="00F54CB8">
            <w:pPr>
              <w:ind w:firstLine="0"/>
              <w:jc w:val="center"/>
              <w:rPr>
                <w:sz w:val="21"/>
                <w:szCs w:val="21"/>
              </w:rPr>
            </w:pPr>
            <w:r>
              <w:rPr>
                <w:rFonts w:hint="eastAsia"/>
                <w:sz w:val="21"/>
                <w:szCs w:val="21"/>
              </w:rPr>
              <w:t>5</w:t>
            </w:r>
          </w:p>
        </w:tc>
        <w:tc>
          <w:tcPr>
            <w:tcW w:w="1705" w:type="dxa"/>
            <w:vAlign w:val="center"/>
          </w:tcPr>
          <w:p w:rsidR="00FC68DE" w:rsidRPr="00A51CAB" w:rsidRDefault="00FC68DE" w:rsidP="00F54CB8">
            <w:pPr>
              <w:ind w:firstLine="0"/>
              <w:jc w:val="center"/>
              <w:rPr>
                <w:sz w:val="21"/>
                <w:szCs w:val="21"/>
              </w:rPr>
            </w:pPr>
            <w:r>
              <w:rPr>
                <w:rFonts w:hint="eastAsia"/>
                <w:sz w:val="21"/>
                <w:szCs w:val="21"/>
              </w:rPr>
              <w:t>100</w:t>
            </w:r>
          </w:p>
        </w:tc>
        <w:tc>
          <w:tcPr>
            <w:tcW w:w="1513" w:type="dxa"/>
            <w:vAlign w:val="center"/>
          </w:tcPr>
          <w:p w:rsidR="00FC68DE" w:rsidRPr="00A51CAB" w:rsidRDefault="00FC68DE" w:rsidP="00F54CB8">
            <w:pPr>
              <w:ind w:firstLine="0"/>
              <w:jc w:val="center"/>
              <w:rPr>
                <w:sz w:val="21"/>
                <w:szCs w:val="21"/>
              </w:rPr>
            </w:pPr>
            <w:r>
              <w:rPr>
                <w:rFonts w:hint="eastAsia"/>
                <w:sz w:val="21"/>
                <w:szCs w:val="21"/>
              </w:rPr>
              <w:t>5</w:t>
            </w:r>
          </w:p>
        </w:tc>
      </w:tr>
      <w:tr w:rsidR="00FC68DE" w:rsidTr="00F54CB8">
        <w:tc>
          <w:tcPr>
            <w:tcW w:w="1596" w:type="dxa"/>
            <w:vAlign w:val="center"/>
          </w:tcPr>
          <w:p w:rsidR="00FC68DE" w:rsidRPr="00A51CAB" w:rsidRDefault="00FC68DE" w:rsidP="00F54CB8">
            <w:pPr>
              <w:ind w:firstLine="0"/>
              <w:jc w:val="center"/>
              <w:rPr>
                <w:sz w:val="21"/>
                <w:szCs w:val="21"/>
              </w:rPr>
            </w:pPr>
            <w:r>
              <w:rPr>
                <w:sz w:val="21"/>
                <w:szCs w:val="21"/>
              </w:rPr>
              <w:t>maxBins</w:t>
            </w:r>
          </w:p>
        </w:tc>
        <w:tc>
          <w:tcPr>
            <w:tcW w:w="1704" w:type="dxa"/>
            <w:vAlign w:val="center"/>
          </w:tcPr>
          <w:p w:rsidR="00FC68DE" w:rsidRPr="00A51CAB" w:rsidRDefault="00FC68DE" w:rsidP="00F54CB8">
            <w:pPr>
              <w:ind w:firstLine="0"/>
              <w:jc w:val="center"/>
              <w:rPr>
                <w:sz w:val="21"/>
                <w:szCs w:val="21"/>
              </w:rPr>
            </w:pPr>
            <w:r>
              <w:rPr>
                <w:rFonts w:hint="eastAsia"/>
                <w:sz w:val="21"/>
                <w:szCs w:val="21"/>
              </w:rPr>
              <w:t>5</w:t>
            </w:r>
          </w:p>
        </w:tc>
        <w:tc>
          <w:tcPr>
            <w:tcW w:w="1704" w:type="dxa"/>
            <w:vAlign w:val="center"/>
          </w:tcPr>
          <w:p w:rsidR="00FC68DE" w:rsidRPr="00A51CAB" w:rsidRDefault="00FC68DE" w:rsidP="00F54CB8">
            <w:pPr>
              <w:ind w:firstLine="0"/>
              <w:jc w:val="center"/>
              <w:rPr>
                <w:sz w:val="21"/>
                <w:szCs w:val="21"/>
              </w:rPr>
            </w:pPr>
            <w:r>
              <w:rPr>
                <w:rFonts w:hint="eastAsia"/>
                <w:sz w:val="21"/>
                <w:szCs w:val="21"/>
              </w:rPr>
              <w:t>5</w:t>
            </w:r>
          </w:p>
        </w:tc>
        <w:tc>
          <w:tcPr>
            <w:tcW w:w="1705" w:type="dxa"/>
            <w:vAlign w:val="center"/>
          </w:tcPr>
          <w:p w:rsidR="00FC68DE" w:rsidRPr="00A51CAB" w:rsidRDefault="00FC68DE" w:rsidP="00F54CB8">
            <w:pPr>
              <w:ind w:firstLine="0"/>
              <w:jc w:val="center"/>
              <w:rPr>
                <w:sz w:val="21"/>
                <w:szCs w:val="21"/>
              </w:rPr>
            </w:pPr>
            <w:r>
              <w:rPr>
                <w:rFonts w:hint="eastAsia"/>
                <w:sz w:val="21"/>
                <w:szCs w:val="21"/>
              </w:rPr>
              <w:t>5</w:t>
            </w:r>
          </w:p>
        </w:tc>
        <w:tc>
          <w:tcPr>
            <w:tcW w:w="1513" w:type="dxa"/>
            <w:vAlign w:val="center"/>
          </w:tcPr>
          <w:p w:rsidR="00FC68DE" w:rsidRPr="00A51CAB" w:rsidRDefault="00FC68DE" w:rsidP="00F54CB8">
            <w:pPr>
              <w:ind w:firstLine="0"/>
              <w:jc w:val="center"/>
              <w:rPr>
                <w:sz w:val="21"/>
                <w:szCs w:val="21"/>
              </w:rPr>
            </w:pPr>
            <w:r>
              <w:rPr>
                <w:rFonts w:hint="eastAsia"/>
                <w:sz w:val="21"/>
                <w:szCs w:val="21"/>
              </w:rPr>
              <w:t>32</w:t>
            </w:r>
          </w:p>
        </w:tc>
      </w:tr>
      <w:tr w:rsidR="00FC68DE" w:rsidTr="00F54CB8">
        <w:tc>
          <w:tcPr>
            <w:tcW w:w="1596" w:type="dxa"/>
            <w:vAlign w:val="center"/>
          </w:tcPr>
          <w:p w:rsidR="00FC68DE" w:rsidRPr="00A51CAB" w:rsidRDefault="00FC68DE" w:rsidP="00F54CB8">
            <w:pPr>
              <w:ind w:firstLine="0"/>
              <w:jc w:val="center"/>
              <w:rPr>
                <w:sz w:val="21"/>
                <w:szCs w:val="21"/>
              </w:rPr>
            </w:pPr>
            <w:r>
              <w:rPr>
                <w:rFonts w:hint="eastAsia"/>
                <w:sz w:val="21"/>
                <w:szCs w:val="21"/>
              </w:rPr>
              <w:t>p</w:t>
            </w:r>
            <w:r>
              <w:rPr>
                <w:sz w:val="21"/>
                <w:szCs w:val="21"/>
              </w:rPr>
              <w:t>artitionNum</w:t>
            </w:r>
          </w:p>
        </w:tc>
        <w:tc>
          <w:tcPr>
            <w:tcW w:w="1704" w:type="dxa"/>
            <w:vAlign w:val="center"/>
          </w:tcPr>
          <w:p w:rsidR="00FC68DE" w:rsidRPr="00A51CAB" w:rsidRDefault="00FC68DE" w:rsidP="00F54CB8">
            <w:pPr>
              <w:ind w:firstLine="0"/>
              <w:jc w:val="center"/>
              <w:rPr>
                <w:sz w:val="21"/>
                <w:szCs w:val="21"/>
              </w:rPr>
            </w:pPr>
            <w:r>
              <w:rPr>
                <w:rFonts w:hint="eastAsia"/>
                <w:sz w:val="21"/>
                <w:szCs w:val="21"/>
              </w:rPr>
              <w:t>10</w:t>
            </w:r>
          </w:p>
        </w:tc>
        <w:tc>
          <w:tcPr>
            <w:tcW w:w="1704" w:type="dxa"/>
            <w:vAlign w:val="center"/>
          </w:tcPr>
          <w:p w:rsidR="00FC68DE" w:rsidRPr="00A51CAB" w:rsidRDefault="00FC68DE" w:rsidP="00F54CB8">
            <w:pPr>
              <w:ind w:firstLine="0"/>
              <w:jc w:val="center"/>
              <w:rPr>
                <w:sz w:val="21"/>
                <w:szCs w:val="21"/>
              </w:rPr>
            </w:pPr>
            <w:r>
              <w:rPr>
                <w:rFonts w:hint="eastAsia"/>
                <w:sz w:val="21"/>
                <w:szCs w:val="21"/>
              </w:rPr>
              <w:t>10</w:t>
            </w:r>
          </w:p>
        </w:tc>
        <w:tc>
          <w:tcPr>
            <w:tcW w:w="1705" w:type="dxa"/>
            <w:vAlign w:val="center"/>
          </w:tcPr>
          <w:p w:rsidR="00FC68DE" w:rsidRPr="00A51CAB" w:rsidRDefault="00FC68DE" w:rsidP="00F54CB8">
            <w:pPr>
              <w:ind w:firstLine="0"/>
              <w:jc w:val="center"/>
              <w:rPr>
                <w:sz w:val="21"/>
                <w:szCs w:val="21"/>
              </w:rPr>
            </w:pPr>
            <w:r>
              <w:rPr>
                <w:rFonts w:hint="eastAsia"/>
                <w:sz w:val="21"/>
                <w:szCs w:val="21"/>
              </w:rPr>
              <w:t>10</w:t>
            </w:r>
          </w:p>
        </w:tc>
        <w:tc>
          <w:tcPr>
            <w:tcW w:w="1513" w:type="dxa"/>
            <w:vAlign w:val="center"/>
          </w:tcPr>
          <w:p w:rsidR="00FC68DE" w:rsidRPr="00A51CAB" w:rsidRDefault="00FC68DE" w:rsidP="00F54CB8">
            <w:pPr>
              <w:ind w:firstLine="0"/>
              <w:jc w:val="center"/>
              <w:rPr>
                <w:sz w:val="21"/>
                <w:szCs w:val="21"/>
              </w:rPr>
            </w:pPr>
            <w:r>
              <w:rPr>
                <w:rFonts w:hint="eastAsia"/>
                <w:sz w:val="21"/>
                <w:szCs w:val="21"/>
              </w:rPr>
              <w:t>10</w:t>
            </w:r>
          </w:p>
        </w:tc>
      </w:tr>
      <w:tr w:rsidR="00FC68DE" w:rsidTr="00F54CB8">
        <w:tc>
          <w:tcPr>
            <w:tcW w:w="1596" w:type="dxa"/>
            <w:vAlign w:val="center"/>
          </w:tcPr>
          <w:p w:rsidR="00FC68DE" w:rsidRPr="00A51CAB" w:rsidRDefault="00FC68DE" w:rsidP="00F54CB8">
            <w:pPr>
              <w:ind w:firstLine="0"/>
              <w:jc w:val="center"/>
              <w:rPr>
                <w:sz w:val="21"/>
                <w:szCs w:val="21"/>
              </w:rPr>
            </w:pPr>
            <w:r>
              <w:rPr>
                <w:sz w:val="21"/>
                <w:szCs w:val="21"/>
              </w:rPr>
              <w:t>运行时间</w:t>
            </w:r>
          </w:p>
        </w:tc>
        <w:tc>
          <w:tcPr>
            <w:tcW w:w="1704" w:type="dxa"/>
            <w:vAlign w:val="center"/>
          </w:tcPr>
          <w:p w:rsidR="00FC68DE" w:rsidRPr="00A51CAB" w:rsidRDefault="00FC68DE" w:rsidP="00F54CB8">
            <w:pPr>
              <w:ind w:firstLine="0"/>
              <w:jc w:val="center"/>
              <w:rPr>
                <w:sz w:val="21"/>
                <w:szCs w:val="21"/>
              </w:rPr>
            </w:pPr>
            <w:r>
              <w:rPr>
                <w:rFonts w:hint="eastAsia"/>
                <w:sz w:val="21"/>
                <w:szCs w:val="21"/>
              </w:rPr>
              <w:t>6.4min</w:t>
            </w:r>
          </w:p>
        </w:tc>
        <w:tc>
          <w:tcPr>
            <w:tcW w:w="1704" w:type="dxa"/>
            <w:vAlign w:val="center"/>
          </w:tcPr>
          <w:p w:rsidR="00FC68DE" w:rsidRPr="00A51CAB" w:rsidRDefault="00FC68DE" w:rsidP="00F54CB8">
            <w:pPr>
              <w:ind w:firstLine="0"/>
              <w:jc w:val="center"/>
              <w:rPr>
                <w:sz w:val="21"/>
                <w:szCs w:val="21"/>
              </w:rPr>
            </w:pPr>
            <w:r>
              <w:rPr>
                <w:rFonts w:hint="eastAsia"/>
                <w:sz w:val="21"/>
                <w:szCs w:val="21"/>
              </w:rPr>
              <w:t>41min</w:t>
            </w:r>
          </w:p>
        </w:tc>
        <w:tc>
          <w:tcPr>
            <w:tcW w:w="1705" w:type="dxa"/>
            <w:vAlign w:val="center"/>
          </w:tcPr>
          <w:p w:rsidR="00FC68DE" w:rsidRPr="00A51CAB" w:rsidRDefault="00FC68DE" w:rsidP="00F54CB8">
            <w:pPr>
              <w:ind w:firstLine="0"/>
              <w:jc w:val="center"/>
              <w:rPr>
                <w:sz w:val="21"/>
                <w:szCs w:val="21"/>
              </w:rPr>
            </w:pPr>
            <w:r>
              <w:rPr>
                <w:sz w:val="21"/>
                <w:szCs w:val="21"/>
              </w:rPr>
              <w:t>内存溢出</w:t>
            </w:r>
          </w:p>
        </w:tc>
        <w:tc>
          <w:tcPr>
            <w:tcW w:w="1513" w:type="dxa"/>
            <w:vAlign w:val="center"/>
          </w:tcPr>
          <w:p w:rsidR="00FC68DE" w:rsidRPr="00A51CAB" w:rsidRDefault="00FC68DE" w:rsidP="00F54CB8">
            <w:pPr>
              <w:ind w:firstLine="0"/>
              <w:jc w:val="center"/>
              <w:rPr>
                <w:sz w:val="21"/>
                <w:szCs w:val="21"/>
              </w:rPr>
            </w:pPr>
            <w:r>
              <w:rPr>
                <w:sz w:val="21"/>
                <w:szCs w:val="21"/>
              </w:rPr>
              <w:t>内存溢出</w:t>
            </w:r>
          </w:p>
        </w:tc>
      </w:tr>
    </w:tbl>
    <w:p w:rsidR="00FC68DE" w:rsidRDefault="00FC68DE" w:rsidP="0055719A">
      <w:pPr>
        <w:spacing w:before="80"/>
      </w:pPr>
      <w:r>
        <w:rPr>
          <w:rFonts w:hint="eastAsia"/>
        </w:rPr>
        <w:t>通过测试得到结果如</w:t>
      </w:r>
      <w:r w:rsidRPr="00936E43">
        <w:rPr>
          <w:rFonts w:hint="eastAsia"/>
        </w:rPr>
        <w:t>表</w:t>
      </w:r>
      <w:r w:rsidR="00936E43" w:rsidRPr="00936E43">
        <w:rPr>
          <w:rFonts w:hint="eastAsia"/>
        </w:rPr>
        <w:t>5-7</w:t>
      </w:r>
      <w:r>
        <w:rPr>
          <w:rFonts w:hint="eastAsia"/>
        </w:rPr>
        <w:t>所示。</w:t>
      </w:r>
      <w:r>
        <w:rPr>
          <w:rFonts w:hint="eastAsia"/>
        </w:rPr>
        <w:t>A</w:t>
      </w:r>
      <w:r>
        <w:rPr>
          <w:rFonts w:hint="eastAsia"/>
        </w:rPr>
        <w:t>组参数配置为初始设置，</w:t>
      </w:r>
      <w:r>
        <w:rPr>
          <w:rFonts w:hint="eastAsia"/>
        </w:rPr>
        <w:t>B</w:t>
      </w:r>
      <w:r>
        <w:rPr>
          <w:rFonts w:hint="eastAsia"/>
        </w:rPr>
        <w:t>组改变参数</w:t>
      </w:r>
      <w:r>
        <w:rPr>
          <w:rFonts w:hint="eastAsia"/>
        </w:rPr>
        <w:t>numTrees</w:t>
      </w:r>
      <w:r>
        <w:rPr>
          <w:rFonts w:hint="eastAsia"/>
        </w:rPr>
        <w:t>（森林中树的个数）为</w:t>
      </w:r>
      <w:r>
        <w:rPr>
          <w:rFonts w:hint="eastAsia"/>
        </w:rPr>
        <w:t>100</w:t>
      </w:r>
      <w:r>
        <w:rPr>
          <w:rFonts w:hint="eastAsia"/>
        </w:rPr>
        <w:t>后，其运行时间明显增长。因此在</w:t>
      </w:r>
      <w:r>
        <w:rPr>
          <w:rFonts w:hint="eastAsia"/>
        </w:rPr>
        <w:t>C</w:t>
      </w:r>
      <w:r>
        <w:rPr>
          <w:rFonts w:hint="eastAsia"/>
        </w:rPr>
        <w:t>组参数配置中保留</w:t>
      </w:r>
      <w:r>
        <w:rPr>
          <w:rFonts w:hint="eastAsia"/>
        </w:rPr>
        <w:t>numTrees</w:t>
      </w:r>
      <w:r>
        <w:rPr>
          <w:rFonts w:hint="eastAsia"/>
        </w:rPr>
        <w:t>参数为</w:t>
      </w:r>
      <w:r>
        <w:rPr>
          <w:rFonts w:hint="eastAsia"/>
        </w:rPr>
        <w:t>100</w:t>
      </w:r>
      <w:r>
        <w:rPr>
          <w:rFonts w:hint="eastAsia"/>
        </w:rPr>
        <w:t>，改变</w:t>
      </w:r>
      <w:r>
        <w:rPr>
          <w:rFonts w:hint="eastAsia"/>
        </w:rPr>
        <w:t>maxDepth</w:t>
      </w:r>
      <w:r>
        <w:rPr>
          <w:rFonts w:hint="eastAsia"/>
        </w:rPr>
        <w:t>为</w:t>
      </w:r>
      <w:r>
        <w:rPr>
          <w:rFonts w:hint="eastAsia"/>
        </w:rPr>
        <w:t>100</w:t>
      </w:r>
      <w:r>
        <w:rPr>
          <w:rFonts w:hint="eastAsia"/>
        </w:rPr>
        <w:t>，出现内存溢出错误。如果继续进行如</w:t>
      </w:r>
      <w:r>
        <w:rPr>
          <w:rFonts w:hint="eastAsia"/>
        </w:rPr>
        <w:t>D</w:t>
      </w:r>
      <w:r>
        <w:rPr>
          <w:rFonts w:hint="eastAsia"/>
        </w:rPr>
        <w:t>组参数配置的测试，同样也会出现内存溢出错误。这样通过参数组合空间削减的方式，通过每次保留性能较差的参数取值，最终得到了出现异常的参数组合情况。</w:t>
      </w:r>
    </w:p>
    <w:p w:rsidR="00FC68DE" w:rsidRDefault="00FC68DE" w:rsidP="00FC68DE">
      <w:r>
        <w:rPr>
          <w:rFonts w:hint="eastAsia"/>
        </w:rPr>
        <w:t>针对</w:t>
      </w:r>
      <w:r>
        <w:rPr>
          <w:rFonts w:hint="eastAsia"/>
        </w:rPr>
        <w:t>C</w:t>
      </w:r>
      <w:r>
        <w:rPr>
          <w:rFonts w:hint="eastAsia"/>
        </w:rPr>
        <w:t>、</w:t>
      </w:r>
      <w:r>
        <w:rPr>
          <w:rFonts w:hint="eastAsia"/>
        </w:rPr>
        <w:t>D</w:t>
      </w:r>
      <w:r>
        <w:rPr>
          <w:rFonts w:hint="eastAsia"/>
        </w:rPr>
        <w:t>两组参数组合，如果改变分布方式为均匀分布，则不会出现内存溢出的错误，说明数据的分布会影响应用的运行。同样，通过对</w:t>
      </w:r>
      <w:r>
        <w:rPr>
          <w:rFonts w:hint="eastAsia"/>
        </w:rPr>
        <w:t>RandomForest</w:t>
      </w:r>
      <w:r>
        <w:rPr>
          <w:rFonts w:hint="eastAsia"/>
        </w:rPr>
        <w:t>应用中的参数相关性的分析，发现参数</w:t>
      </w:r>
      <w:r>
        <w:rPr>
          <w:rFonts w:hint="eastAsia"/>
        </w:rPr>
        <w:t>numTrees</w:t>
      </w:r>
      <w:r>
        <w:rPr>
          <w:rFonts w:hint="eastAsia"/>
        </w:rPr>
        <w:t>、</w:t>
      </w:r>
      <w:r>
        <w:rPr>
          <w:rFonts w:hint="eastAsia"/>
        </w:rPr>
        <w:t>maxDepth</w:t>
      </w:r>
      <w:r>
        <w:rPr>
          <w:rFonts w:hint="eastAsia"/>
        </w:rPr>
        <w:t>以及</w:t>
      </w:r>
      <w:r>
        <w:rPr>
          <w:rFonts w:hint="eastAsia"/>
        </w:rPr>
        <w:t>maxBins</w:t>
      </w:r>
      <w:r>
        <w:rPr>
          <w:rFonts w:hint="eastAsia"/>
        </w:rPr>
        <w:t>的乘积会影响应用执行过程中的空间复杂度，如果乘积过大，会产生内存溢出的问题。这也是为什么</w:t>
      </w:r>
      <w:r>
        <w:rPr>
          <w:rFonts w:hint="eastAsia"/>
        </w:rPr>
        <w:t>C</w:t>
      </w:r>
      <w:r>
        <w:rPr>
          <w:rFonts w:hint="eastAsia"/>
        </w:rPr>
        <w:t>、</w:t>
      </w:r>
      <w:r>
        <w:rPr>
          <w:rFonts w:hint="eastAsia"/>
        </w:rPr>
        <w:t>D</w:t>
      </w:r>
      <w:r>
        <w:rPr>
          <w:rFonts w:hint="eastAsia"/>
        </w:rPr>
        <w:t>两组都出现内存溢出错误的原因。</w:t>
      </w:r>
    </w:p>
    <w:p w:rsidR="00FC68DE" w:rsidRDefault="00FC68DE" w:rsidP="009D7024">
      <w:pPr>
        <w:pStyle w:val="a0"/>
        <w:numPr>
          <w:ilvl w:val="0"/>
          <w:numId w:val="46"/>
        </w:numPr>
      </w:pPr>
      <w:r>
        <w:t>LogisticsRegression</w:t>
      </w:r>
      <w:r>
        <w:t>应用</w:t>
      </w:r>
    </w:p>
    <w:p w:rsidR="00FC68DE" w:rsidRDefault="00FC68DE" w:rsidP="00FC68DE">
      <w:r w:rsidRPr="00B116F6">
        <w:rPr>
          <w:rFonts w:hint="eastAsia"/>
        </w:rPr>
        <w:t>在</w:t>
      </w:r>
      <w:r w:rsidRPr="00B116F6">
        <w:rPr>
          <w:rFonts w:hint="eastAsia"/>
        </w:rPr>
        <w:t>1.05G</w:t>
      </w:r>
      <w:r>
        <w:rPr>
          <w:rFonts w:hint="eastAsia"/>
        </w:rPr>
        <w:t>B</w:t>
      </w:r>
      <w:r>
        <w:rPr>
          <w:rFonts w:hint="eastAsia"/>
        </w:rPr>
        <w:t>的</w:t>
      </w:r>
      <w:r w:rsidRPr="00B116F6">
        <w:rPr>
          <w:rFonts w:hint="eastAsia"/>
        </w:rPr>
        <w:t>数据量，</w:t>
      </w:r>
      <w:r w:rsidRPr="00B116F6">
        <w:rPr>
          <w:rFonts w:hint="eastAsia"/>
        </w:rPr>
        <w:t>Split</w:t>
      </w:r>
      <w:r w:rsidRPr="00B116F6">
        <w:rPr>
          <w:rFonts w:hint="eastAsia"/>
        </w:rPr>
        <w:t>为</w:t>
      </w:r>
      <w:r w:rsidRPr="00B116F6">
        <w:rPr>
          <w:rFonts w:hint="eastAsia"/>
        </w:rPr>
        <w:t>134.13MB</w:t>
      </w:r>
      <w:r>
        <w:rPr>
          <w:rFonts w:hint="eastAsia"/>
        </w:rPr>
        <w:t>，</w:t>
      </w:r>
      <w:r w:rsidRPr="00B116F6">
        <w:rPr>
          <w:rFonts w:hint="eastAsia"/>
        </w:rPr>
        <w:t>partition</w:t>
      </w:r>
      <w:r>
        <w:rPr>
          <w:rFonts w:hint="eastAsia"/>
        </w:rPr>
        <w:t>Num</w:t>
      </w:r>
      <w:r w:rsidRPr="00B116F6">
        <w:rPr>
          <w:rFonts w:hint="eastAsia"/>
        </w:rPr>
        <w:t>数目为</w:t>
      </w:r>
      <w:r w:rsidRPr="00B116F6">
        <w:rPr>
          <w:rFonts w:hint="eastAsia"/>
        </w:rPr>
        <w:t>8</w:t>
      </w:r>
      <w:r w:rsidRPr="00B116F6">
        <w:rPr>
          <w:rFonts w:hint="eastAsia"/>
        </w:rPr>
        <w:t>的环境下</w:t>
      </w:r>
      <w:r>
        <w:rPr>
          <w:rFonts w:hint="eastAsia"/>
        </w:rPr>
        <w:t>测</w:t>
      </w:r>
      <w:r>
        <w:rPr>
          <w:rFonts w:hint="eastAsia"/>
        </w:rPr>
        <w:lastRenderedPageBreak/>
        <w:t>试</w:t>
      </w:r>
      <w:r w:rsidRPr="00B116F6">
        <w:rPr>
          <w:rFonts w:hint="eastAsia"/>
        </w:rPr>
        <w:t>LogisticsRegression</w:t>
      </w:r>
      <w:r w:rsidRPr="00B116F6">
        <w:rPr>
          <w:rFonts w:hint="eastAsia"/>
        </w:rPr>
        <w:t>应用</w:t>
      </w:r>
      <w:r>
        <w:rPr>
          <w:rFonts w:hint="eastAsia"/>
        </w:rPr>
        <w:t>。运行过程中，</w:t>
      </w:r>
      <w:r w:rsidRPr="00B116F6">
        <w:rPr>
          <w:rFonts w:hint="eastAsia"/>
        </w:rPr>
        <w:t>LogisticsRegression</w:t>
      </w:r>
      <w:r>
        <w:rPr>
          <w:rFonts w:hint="eastAsia"/>
        </w:rPr>
        <w:t>会出现内存溢出或运行超时的错误。下面对出错原因进行简单分析。</w:t>
      </w:r>
    </w:p>
    <w:p w:rsidR="00FC68DE" w:rsidRDefault="00FC68DE" w:rsidP="00FC68DE">
      <w:r>
        <w:rPr>
          <w:rFonts w:hint="eastAsia"/>
        </w:rPr>
        <w:t>（</w:t>
      </w:r>
      <w:r>
        <w:rPr>
          <w:rFonts w:hint="eastAsia"/>
        </w:rPr>
        <w:t>1</w:t>
      </w:r>
      <w:r>
        <w:rPr>
          <w:rFonts w:hint="eastAsia"/>
        </w:rPr>
        <w:t>）使用</w:t>
      </w:r>
      <w:r>
        <w:rPr>
          <w:rFonts w:hint="eastAsia"/>
        </w:rPr>
        <w:t>1.05GB</w:t>
      </w:r>
      <w:r>
        <w:rPr>
          <w:rFonts w:hint="eastAsia"/>
        </w:rPr>
        <w:t>的倾斜数据，</w:t>
      </w:r>
      <w:r w:rsidRPr="00905515">
        <w:t>20,216,830</w:t>
      </w:r>
      <w:r>
        <w:rPr>
          <w:rFonts w:hint="eastAsia"/>
        </w:rPr>
        <w:t>维度下，会出现内存溢出的错误，主要原因是数据量过大，维度过高，而在</w:t>
      </w:r>
      <w:r>
        <w:rPr>
          <w:rFonts w:hint="eastAsia"/>
        </w:rPr>
        <w:t>Driver memory</w:t>
      </w:r>
      <w:r>
        <w:rPr>
          <w:rFonts w:hint="eastAsia"/>
        </w:rPr>
        <w:t>分配过小或迭代次数过大的情况下，容易出现内存溢出的错误。</w:t>
      </w:r>
    </w:p>
    <w:p w:rsidR="00FC68DE" w:rsidRPr="006C3F03" w:rsidRDefault="00FC68DE" w:rsidP="00FC68DE">
      <w:r>
        <w:rPr>
          <w:rFonts w:hint="eastAsia"/>
        </w:rPr>
        <w:t>（</w:t>
      </w:r>
      <w:r>
        <w:rPr>
          <w:rFonts w:hint="eastAsia"/>
        </w:rPr>
        <w:t>2</w:t>
      </w:r>
      <w:r>
        <w:rPr>
          <w:rFonts w:hint="eastAsia"/>
        </w:rPr>
        <w:t>）如果设置的</w:t>
      </w:r>
      <w:r>
        <w:rPr>
          <w:rFonts w:hint="eastAsia"/>
        </w:rPr>
        <w:t>numIteration</w:t>
      </w:r>
      <w:r>
        <w:rPr>
          <w:rFonts w:hint="eastAsia"/>
        </w:rPr>
        <w:t>过大而</w:t>
      </w:r>
      <w:r>
        <w:rPr>
          <w:rFonts w:hint="eastAsia"/>
        </w:rPr>
        <w:t>convergencoTol</w:t>
      </w:r>
      <w:r>
        <w:rPr>
          <w:rFonts w:hint="eastAsia"/>
        </w:rPr>
        <w:t>又过低，则应用会一直运行以达到最大迭代次数或达到误差容忍度，这种情况下便容易出现运行超时错误。另外，</w:t>
      </w:r>
      <w:r w:rsidRPr="0034170C">
        <w:rPr>
          <w:rFonts w:hint="eastAsia"/>
        </w:rPr>
        <w:t>4</w:t>
      </w:r>
      <w:r w:rsidRPr="0034170C">
        <w:rPr>
          <w:rFonts w:hint="eastAsia"/>
        </w:rPr>
        <w:t>个</w:t>
      </w:r>
      <w:r w:rsidRPr="0034170C">
        <w:rPr>
          <w:rFonts w:hint="eastAsia"/>
        </w:rPr>
        <w:t>task</w:t>
      </w:r>
      <w:r w:rsidRPr="0034170C">
        <w:rPr>
          <w:rFonts w:hint="eastAsia"/>
        </w:rPr>
        <w:t>的序列化结果</w:t>
      </w:r>
      <w:r w:rsidRPr="0034170C">
        <w:rPr>
          <w:rFonts w:hint="eastAsia"/>
        </w:rPr>
        <w:t>(2.2G)</w:t>
      </w:r>
      <w:r w:rsidRPr="0034170C">
        <w:rPr>
          <w:rFonts w:hint="eastAsia"/>
        </w:rPr>
        <w:t>比</w:t>
      </w:r>
      <w:r w:rsidRPr="0034170C">
        <w:rPr>
          <w:rFonts w:hint="eastAsia"/>
        </w:rPr>
        <w:t>driver.maxResultSize(2G)</w:t>
      </w:r>
      <w:r w:rsidRPr="0034170C">
        <w:rPr>
          <w:rFonts w:hint="eastAsia"/>
        </w:rPr>
        <w:t>大</w:t>
      </w:r>
      <w:r>
        <w:rPr>
          <w:rFonts w:hint="eastAsia"/>
        </w:rPr>
        <w:t>的情况下，也会导致运行超时错误。</w:t>
      </w:r>
    </w:p>
    <w:p w:rsidR="00FC68DE" w:rsidRDefault="00FC68DE" w:rsidP="009C1742">
      <w:pPr>
        <w:pStyle w:val="a0"/>
        <w:numPr>
          <w:ilvl w:val="0"/>
          <w:numId w:val="46"/>
        </w:numPr>
      </w:pPr>
      <w:r>
        <w:t>ALS</w:t>
      </w:r>
      <w:r>
        <w:t>应用</w:t>
      </w:r>
    </w:p>
    <w:p w:rsidR="00FC68DE" w:rsidRDefault="00FC68DE" w:rsidP="00FC68DE">
      <w:r>
        <w:rPr>
          <w:rFonts w:hint="eastAsia"/>
        </w:rPr>
        <w:t>使用</w:t>
      </w:r>
      <w:r>
        <w:rPr>
          <w:rFonts w:hint="eastAsia"/>
        </w:rPr>
        <w:t>3GB</w:t>
      </w:r>
      <w:r>
        <w:rPr>
          <w:rFonts w:hint="eastAsia"/>
        </w:rPr>
        <w:t>的数据量，在</w:t>
      </w:r>
      <w:r w:rsidRPr="00F7289B">
        <w:rPr>
          <w:rFonts w:hint="eastAsia"/>
        </w:rPr>
        <w:t>每个</w:t>
      </w:r>
      <w:r w:rsidRPr="00F7289B">
        <w:rPr>
          <w:rFonts w:hint="eastAsia"/>
        </w:rPr>
        <w:t>executor 12GB</w:t>
      </w:r>
      <w:r>
        <w:rPr>
          <w:rFonts w:hint="eastAsia"/>
        </w:rPr>
        <w:t>，</w:t>
      </w:r>
      <w:r w:rsidRPr="00F7289B">
        <w:rPr>
          <w:rFonts w:hint="eastAsia"/>
        </w:rPr>
        <w:t>每个</w:t>
      </w:r>
      <w:r w:rsidRPr="00F7289B">
        <w:rPr>
          <w:rFonts w:hint="eastAsia"/>
        </w:rPr>
        <w:t>executor 4</w:t>
      </w:r>
      <w:r w:rsidRPr="00F7289B">
        <w:rPr>
          <w:rFonts w:hint="eastAsia"/>
        </w:rPr>
        <w:t>个</w:t>
      </w:r>
      <w:r w:rsidRPr="00F7289B">
        <w:rPr>
          <w:rFonts w:hint="eastAsia"/>
        </w:rPr>
        <w:t>core</w:t>
      </w:r>
      <w:r>
        <w:rPr>
          <w:rFonts w:hint="eastAsia"/>
        </w:rPr>
        <w:t>的配置下进行测试。发现系统参数</w:t>
      </w:r>
      <w:r>
        <w:rPr>
          <w:rFonts w:hint="eastAsia"/>
        </w:rPr>
        <w:t>partitionNum</w:t>
      </w:r>
      <w:r>
        <w:rPr>
          <w:rFonts w:hint="eastAsia"/>
        </w:rPr>
        <w:t>为</w:t>
      </w:r>
      <w:r>
        <w:rPr>
          <w:rFonts w:hint="eastAsia"/>
        </w:rPr>
        <w:t>20</w:t>
      </w:r>
      <w:r>
        <w:rPr>
          <w:rFonts w:hint="eastAsia"/>
        </w:rPr>
        <w:t>，</w:t>
      </w:r>
      <w:r>
        <w:rPr>
          <w:rFonts w:hint="eastAsia"/>
        </w:rPr>
        <w:t>ALS</w:t>
      </w:r>
      <w:r>
        <w:rPr>
          <w:rFonts w:hint="eastAsia"/>
        </w:rPr>
        <w:t>的应用参数</w:t>
      </w:r>
      <w:r>
        <w:rPr>
          <w:rFonts w:hint="eastAsia"/>
        </w:rPr>
        <w:t>dataFeature</w:t>
      </w:r>
      <w:r>
        <w:rPr>
          <w:rFonts w:hint="eastAsia"/>
        </w:rPr>
        <w:t>（特征数量）为</w:t>
      </w:r>
      <w:r>
        <w:rPr>
          <w:rFonts w:hint="eastAsia"/>
        </w:rPr>
        <w:t>20</w:t>
      </w:r>
      <w:r>
        <w:rPr>
          <w:rFonts w:hint="eastAsia"/>
        </w:rPr>
        <w:t>，</w:t>
      </w:r>
      <w:r>
        <w:rPr>
          <w:rFonts w:hint="eastAsia"/>
        </w:rPr>
        <w:t>sampleFraction</w:t>
      </w:r>
      <w:r>
        <w:rPr>
          <w:rFonts w:hint="eastAsia"/>
        </w:rPr>
        <w:t>（采样率）为</w:t>
      </w:r>
      <w:r>
        <w:rPr>
          <w:rFonts w:hint="eastAsia"/>
        </w:rPr>
        <w:t>0.01</w:t>
      </w:r>
      <w:r>
        <w:rPr>
          <w:rFonts w:hint="eastAsia"/>
        </w:rPr>
        <w:t>，</w:t>
      </w:r>
      <w:r>
        <w:rPr>
          <w:rFonts w:hint="eastAsia"/>
        </w:rPr>
        <w:t>numIteration</w:t>
      </w:r>
      <w:r>
        <w:rPr>
          <w:rFonts w:hint="eastAsia"/>
        </w:rPr>
        <w:t>（最大迭代次数）设为</w:t>
      </w:r>
      <w:r>
        <w:rPr>
          <w:rFonts w:hint="eastAsia"/>
        </w:rPr>
        <w:t>20</w:t>
      </w:r>
      <w:r>
        <w:rPr>
          <w:rFonts w:hint="eastAsia"/>
        </w:rPr>
        <w:t>时，会出现</w:t>
      </w:r>
      <w:r w:rsidRPr="00425CE9">
        <w:t>StackOverflowError</w:t>
      </w:r>
      <w:r>
        <w:rPr>
          <w:rFonts w:hint="eastAsia"/>
        </w:rPr>
        <w:t>错误。</w:t>
      </w:r>
    </w:p>
    <w:p w:rsidR="00FC68DE" w:rsidRDefault="00FC68DE" w:rsidP="00DC5C51">
      <w:pPr>
        <w:pStyle w:val="4"/>
        <w:numPr>
          <w:ilvl w:val="3"/>
          <w:numId w:val="31"/>
        </w:numPr>
        <w:ind w:left="995" w:hanging="995"/>
      </w:pPr>
      <w:r>
        <w:rPr>
          <w:rFonts w:hint="eastAsia"/>
        </w:rPr>
        <w:t>Graph应用</w:t>
      </w:r>
    </w:p>
    <w:p w:rsidR="00FC68DE" w:rsidRDefault="00FC68DE" w:rsidP="00FC68DE">
      <w:r>
        <w:t>对</w:t>
      </w:r>
      <w:r>
        <w:t>Graph</w:t>
      </w:r>
      <w:r>
        <w:t>中的</w:t>
      </w:r>
      <w:r>
        <w:t>PageRank</w:t>
      </w:r>
      <w:r>
        <w:t>应用</w:t>
      </w:r>
      <w:r>
        <w:rPr>
          <w:rFonts w:hint="eastAsia"/>
        </w:rPr>
        <w:t>，</w:t>
      </w:r>
      <w:r>
        <w:t>在</w:t>
      </w:r>
      <w:r>
        <w:rPr>
          <w:rFonts w:hint="eastAsia"/>
        </w:rPr>
        <w:t>10GB</w:t>
      </w:r>
      <w:r>
        <w:rPr>
          <w:rFonts w:hint="eastAsia"/>
        </w:rPr>
        <w:t>的倾斜数据、</w:t>
      </w:r>
      <w:r>
        <w:rPr>
          <w:rFonts w:hint="eastAsia"/>
        </w:rPr>
        <w:t>1</w:t>
      </w:r>
      <w:proofErr w:type="gramStart"/>
      <w:r>
        <w:rPr>
          <w:rFonts w:hint="eastAsia"/>
        </w:rPr>
        <w:t>百万</w:t>
      </w:r>
      <w:proofErr w:type="gramEnd"/>
      <w:r>
        <w:rPr>
          <w:rFonts w:hint="eastAsia"/>
        </w:rPr>
        <w:t>顶点、</w:t>
      </w:r>
      <w:r>
        <w:rPr>
          <w:rFonts w:hint="eastAsia"/>
        </w:rPr>
        <w:t>2</w:t>
      </w:r>
      <w:proofErr w:type="gramStart"/>
      <w:r>
        <w:rPr>
          <w:rFonts w:hint="eastAsia"/>
        </w:rPr>
        <w:t>千万</w:t>
      </w:r>
      <w:proofErr w:type="gramEnd"/>
      <w:r>
        <w:rPr>
          <w:rFonts w:hint="eastAsia"/>
        </w:rPr>
        <w:t>条边的数据，和收敛精度为</w:t>
      </w:r>
      <w:r>
        <w:rPr>
          <w:rFonts w:hint="eastAsia"/>
        </w:rPr>
        <w:t>0.001</w:t>
      </w:r>
      <w:r>
        <w:rPr>
          <w:rFonts w:hint="eastAsia"/>
        </w:rPr>
        <w:t>的参数配置下，会出现内存溢出的错误。</w:t>
      </w:r>
    </w:p>
    <w:p w:rsidR="003A50EF" w:rsidRDefault="001B5989" w:rsidP="00C94981">
      <w:r>
        <w:rPr>
          <w:rFonts w:hint="eastAsia"/>
        </w:rPr>
        <w:t>下面对上述问题进行简单分析</w:t>
      </w:r>
      <w:r w:rsidR="00FC68DE">
        <w:rPr>
          <w:rFonts w:hint="eastAsia"/>
        </w:rPr>
        <w:t>。</w:t>
      </w:r>
      <w:r w:rsidR="000F2230">
        <w:rPr>
          <w:rFonts w:hint="eastAsia"/>
        </w:rPr>
        <w:t>PageRank</w:t>
      </w:r>
      <w:r w:rsidR="000F2230">
        <w:rPr>
          <w:rFonts w:hint="eastAsia"/>
        </w:rPr>
        <w:t>使用以顶点为中心的迭代模型进行计算，其</w:t>
      </w:r>
      <w:r w:rsidR="00FC68DE">
        <w:rPr>
          <w:rFonts w:hint="eastAsia"/>
        </w:rPr>
        <w:t>需要两个步骤：</w:t>
      </w:r>
      <w:r w:rsidR="00FC68DE">
        <w:rPr>
          <w:rFonts w:hint="eastAsia"/>
        </w:rPr>
        <w:t>1</w:t>
      </w:r>
      <w:r w:rsidR="00FC68DE">
        <w:rPr>
          <w:rFonts w:hint="eastAsia"/>
        </w:rPr>
        <w:t>）从邻居顶点获取消息；</w:t>
      </w:r>
      <w:r w:rsidR="00FC68DE">
        <w:rPr>
          <w:rFonts w:hint="eastAsia"/>
        </w:rPr>
        <w:t>2</w:t>
      </w:r>
      <w:r w:rsidR="00FC68DE">
        <w:rPr>
          <w:rFonts w:hint="eastAsia"/>
        </w:rPr>
        <w:t>）更新值，并将更新后的值传递给邻居顶点。然而，如果此时的数据是倾斜的，即一个顶点的邻居顶点格外多，那么这个顶点就需要向更多的顶点传递消息。再加上数据量过大，收敛精度过低，需要进行的迭代次数就会增加，而每次迭代又需要传递大量的数据。在这种情况下，内存溢出错误就会很容易发生。</w:t>
      </w:r>
    </w:p>
    <w:p w:rsidR="0030396F" w:rsidRDefault="0030396F" w:rsidP="003A50EF">
      <w:pPr>
        <w:ind w:firstLine="0"/>
        <w:sectPr w:rsidR="0030396F" w:rsidSect="006013E5">
          <w:headerReference w:type="even" r:id="rId82"/>
          <w:headerReference w:type="default" r:id="rId83"/>
          <w:pgSz w:w="11906" w:h="16838"/>
          <w:pgMar w:top="1440" w:right="1800" w:bottom="1440" w:left="1800" w:header="851" w:footer="992" w:gutter="0"/>
          <w:cols w:space="425"/>
          <w:docGrid w:type="lines" w:linePitch="326"/>
        </w:sectPr>
      </w:pPr>
    </w:p>
    <w:p w:rsidR="00343F6C" w:rsidRDefault="00343F6C" w:rsidP="00343F6C">
      <w:pPr>
        <w:pStyle w:val="1"/>
        <w:ind w:left="506" w:hangingChars="180" w:hanging="506"/>
      </w:pPr>
      <w:bookmarkStart w:id="73" w:name="_Toc478388644"/>
      <w:bookmarkStart w:id="74" w:name="_Toc478740418"/>
      <w:r>
        <w:lastRenderedPageBreak/>
        <w:t>结束语</w:t>
      </w:r>
      <w:bookmarkEnd w:id="73"/>
      <w:bookmarkEnd w:id="74"/>
    </w:p>
    <w:p w:rsidR="00343F6C" w:rsidRPr="00497A77" w:rsidRDefault="00343F6C" w:rsidP="00343F6C">
      <w:pPr>
        <w:pStyle w:val="aff1"/>
      </w:pPr>
      <w:r>
        <w:rPr>
          <w:rFonts w:hint="eastAsia"/>
        </w:rPr>
        <w:t>本节总结了全文工作，对论文做出的主要贡献进行了阐述，同时对未来需要进一步研究的工作进行了工作展望。</w:t>
      </w:r>
    </w:p>
    <w:p w:rsidR="00343F6C" w:rsidRDefault="00343F6C" w:rsidP="00DC625B">
      <w:pPr>
        <w:pStyle w:val="2"/>
        <w:numPr>
          <w:ilvl w:val="1"/>
          <w:numId w:val="21"/>
        </w:numPr>
        <w:ind w:left="581" w:hangingChars="241" w:hanging="581"/>
      </w:pPr>
      <w:bookmarkStart w:id="75" w:name="_Toc478388645"/>
      <w:bookmarkStart w:id="76" w:name="_Toc478740419"/>
      <w:r>
        <w:rPr>
          <w:rFonts w:hint="eastAsia"/>
        </w:rPr>
        <w:t>论文贡献</w:t>
      </w:r>
      <w:bookmarkEnd w:id="75"/>
      <w:bookmarkEnd w:id="76"/>
    </w:p>
    <w:p w:rsidR="00343F6C" w:rsidRDefault="00343F6C" w:rsidP="00343F6C">
      <w:r>
        <w:rPr>
          <w:rFonts w:hint="eastAsia"/>
        </w:rPr>
        <w:t>本文设计并实现了大数据系统应用的可靠性测试基准框架，其主要贡献包括以下几点：</w:t>
      </w:r>
    </w:p>
    <w:p w:rsidR="00343F6C" w:rsidRDefault="00343F6C" w:rsidP="00343F6C">
      <w:pPr>
        <w:pStyle w:val="ae"/>
        <w:numPr>
          <w:ilvl w:val="0"/>
          <w:numId w:val="26"/>
        </w:numPr>
        <w:ind w:firstLineChars="0"/>
      </w:pPr>
      <w:r>
        <w:rPr>
          <w:rFonts w:hint="eastAsia"/>
        </w:rPr>
        <w:t>本文对大数据系统及应用的可靠性问题以及现有的测试基准进行了研究，总结了当前大数据系统及应用面临的可靠性测试方面的需求，从而提出了大数据系统应用的可靠性测试基准。</w:t>
      </w:r>
    </w:p>
    <w:p w:rsidR="00F475C8" w:rsidRDefault="00570E6F" w:rsidP="00343F6C">
      <w:pPr>
        <w:pStyle w:val="ae"/>
        <w:numPr>
          <w:ilvl w:val="0"/>
          <w:numId w:val="26"/>
        </w:numPr>
        <w:ind w:firstLineChars="0"/>
      </w:pPr>
      <w:r>
        <w:rPr>
          <w:rFonts w:hint="eastAsia"/>
        </w:rPr>
        <w:t>本文选取了</w:t>
      </w:r>
      <w:r>
        <w:rPr>
          <w:rFonts w:hint="eastAsia"/>
        </w:rPr>
        <w:t>SQL</w:t>
      </w:r>
      <w:r>
        <w:rPr>
          <w:rFonts w:hint="eastAsia"/>
        </w:rPr>
        <w:t>查询、大规模图分析以及机器学习应用类别中使用广泛、且具备一定的计算特性的典型应用作为基准应用。</w:t>
      </w:r>
    </w:p>
    <w:p w:rsidR="00343F6C" w:rsidRDefault="000B5959" w:rsidP="00343F6C">
      <w:pPr>
        <w:pStyle w:val="ae"/>
        <w:numPr>
          <w:ilvl w:val="0"/>
          <w:numId w:val="26"/>
        </w:numPr>
        <w:ind w:firstLineChars="0"/>
      </w:pPr>
      <w:r>
        <w:rPr>
          <w:rFonts w:hint="eastAsia"/>
        </w:rPr>
        <w:t>本文</w:t>
      </w:r>
      <w:r w:rsidR="00343F6C">
        <w:rPr>
          <w:rFonts w:hint="eastAsia"/>
        </w:rPr>
        <w:t>提出了针对大数据应用的异常数据生成方法。定义了异常数据的概念和数据的多种随机分布形式。通过分析应用程序特征，提出应用</w:t>
      </w:r>
      <w:r w:rsidR="00343F6C" w:rsidRPr="00495929">
        <w:rPr>
          <w:rFonts w:hint="eastAsia"/>
        </w:rPr>
        <w:t>计算特性</w:t>
      </w:r>
      <w:r w:rsidR="00343F6C">
        <w:rPr>
          <w:rFonts w:hint="eastAsia"/>
        </w:rPr>
        <w:t>与</w:t>
      </w:r>
      <w:r w:rsidR="00343F6C" w:rsidRPr="00495929">
        <w:rPr>
          <w:rFonts w:hint="eastAsia"/>
        </w:rPr>
        <w:t>数据</w:t>
      </w:r>
      <w:r w:rsidR="00343F6C">
        <w:rPr>
          <w:rFonts w:hint="eastAsia"/>
        </w:rPr>
        <w:t>异常</w:t>
      </w:r>
      <w:r w:rsidR="00343F6C" w:rsidRPr="00495929">
        <w:rPr>
          <w:rFonts w:hint="eastAsia"/>
        </w:rPr>
        <w:t>特征</w:t>
      </w:r>
      <w:r w:rsidR="00343F6C">
        <w:rPr>
          <w:rFonts w:hint="eastAsia"/>
        </w:rPr>
        <w:t>对应关系，并给出了特定应用的异常数据生成规则。</w:t>
      </w:r>
    </w:p>
    <w:p w:rsidR="00343F6C" w:rsidRDefault="00343F6C" w:rsidP="00343F6C">
      <w:pPr>
        <w:pStyle w:val="ae"/>
        <w:numPr>
          <w:ilvl w:val="0"/>
          <w:numId w:val="26"/>
        </w:numPr>
        <w:ind w:firstLineChars="0"/>
      </w:pPr>
      <w:r>
        <w:rPr>
          <w:rFonts w:hint="eastAsia"/>
        </w:rPr>
        <w:t>提出了一种针对大数据应用的参数组合测试方法。</w:t>
      </w:r>
      <w:r w:rsidRPr="00490560">
        <w:rPr>
          <w:rFonts w:hint="eastAsia"/>
        </w:rPr>
        <w:t>该方法</w:t>
      </w:r>
      <w:r>
        <w:rPr>
          <w:rFonts w:hint="eastAsia"/>
        </w:rPr>
        <w:t>首先分析了参数之间的相关性，并采用</w:t>
      </w:r>
      <w:r w:rsidRPr="00490560">
        <w:rPr>
          <w:rFonts w:hint="eastAsia"/>
        </w:rPr>
        <w:t>贪心</w:t>
      </w:r>
      <w:r>
        <w:rPr>
          <w:rFonts w:hint="eastAsia"/>
        </w:rPr>
        <w:t>算法对</w:t>
      </w:r>
      <w:r w:rsidRPr="00490560">
        <w:rPr>
          <w:rFonts w:hint="eastAsia"/>
        </w:rPr>
        <w:t>系统</w:t>
      </w:r>
      <w:r>
        <w:rPr>
          <w:rFonts w:hint="eastAsia"/>
        </w:rPr>
        <w:t>和</w:t>
      </w:r>
      <w:r w:rsidRPr="00490560">
        <w:rPr>
          <w:rFonts w:hint="eastAsia"/>
        </w:rPr>
        <w:t>应用参数</w:t>
      </w:r>
      <w:r>
        <w:rPr>
          <w:rFonts w:hint="eastAsia"/>
        </w:rPr>
        <w:t>进行组合空间削减测试。参数组合空间削减需要满足参数独立性以及参数取值的正负相关性，对于不符合上述要求的，本文提出一种</w:t>
      </w:r>
      <w:r w:rsidRPr="00174A2F">
        <w:rPr>
          <w:rFonts w:hint="eastAsia"/>
        </w:rPr>
        <w:t>探测性参数验证方法</w:t>
      </w:r>
      <w:r>
        <w:rPr>
          <w:rFonts w:hint="eastAsia"/>
        </w:rPr>
        <w:t>，通过指数增长的慢启动方式来确定最差的资源占用的参数取值。</w:t>
      </w:r>
    </w:p>
    <w:p w:rsidR="00343F6C" w:rsidRPr="00E815E6" w:rsidRDefault="00343F6C" w:rsidP="00343F6C">
      <w:pPr>
        <w:pStyle w:val="ae"/>
        <w:numPr>
          <w:ilvl w:val="0"/>
          <w:numId w:val="26"/>
        </w:numPr>
        <w:ind w:firstLineChars="0"/>
      </w:pPr>
      <w:r w:rsidRPr="00C96EB5">
        <w:rPr>
          <w:rFonts w:hint="eastAsia"/>
          <w:color w:val="000000"/>
        </w:rPr>
        <w:t>最后，论文介绍了大数据系统的可靠性测试基准的设计</w:t>
      </w:r>
      <w:r w:rsidR="00EA4E9E">
        <w:rPr>
          <w:rFonts w:hint="eastAsia"/>
          <w:color w:val="000000"/>
        </w:rPr>
        <w:t>，</w:t>
      </w:r>
      <w:r w:rsidRPr="00C96EB5">
        <w:rPr>
          <w:rFonts w:hint="eastAsia"/>
          <w:color w:val="000000"/>
        </w:rPr>
        <w:t>并</w:t>
      </w:r>
      <w:r w:rsidR="00EA4E9E" w:rsidRPr="0044115F">
        <w:rPr>
          <w:rFonts w:hint="eastAsia"/>
        </w:rPr>
        <w:t>在</w:t>
      </w:r>
      <w:r w:rsidR="00EA4E9E" w:rsidRPr="0044115F">
        <w:rPr>
          <w:rFonts w:hint="eastAsia"/>
        </w:rPr>
        <w:t>Spark</w:t>
      </w:r>
      <w:r w:rsidR="00EA4E9E" w:rsidRPr="0044115F">
        <w:rPr>
          <w:rFonts w:hint="eastAsia"/>
        </w:rPr>
        <w:t>系统</w:t>
      </w:r>
      <w:r w:rsidR="00EA4E9E">
        <w:rPr>
          <w:rFonts w:hint="eastAsia"/>
        </w:rPr>
        <w:t>上进行实现</w:t>
      </w:r>
      <w:r w:rsidRPr="0044115F">
        <w:rPr>
          <w:rFonts w:hint="eastAsia"/>
        </w:rPr>
        <w:t>。</w:t>
      </w:r>
      <w:r w:rsidRPr="00715970">
        <w:rPr>
          <w:rFonts w:hint="eastAsia"/>
        </w:rPr>
        <w:t>通过对</w:t>
      </w:r>
      <w:r w:rsidRPr="00715970">
        <w:rPr>
          <w:rFonts w:hint="eastAsia"/>
        </w:rPr>
        <w:t>Spark</w:t>
      </w:r>
      <w:r w:rsidRPr="00715970">
        <w:rPr>
          <w:rFonts w:hint="eastAsia"/>
        </w:rPr>
        <w:t>上的</w:t>
      </w:r>
      <w:r w:rsidR="00DF3B6B">
        <w:rPr>
          <w:rFonts w:hint="eastAsia"/>
        </w:rPr>
        <w:t>基准</w:t>
      </w:r>
      <w:r w:rsidRPr="00715970">
        <w:rPr>
          <w:rFonts w:hint="eastAsia"/>
        </w:rPr>
        <w:t>应用进行可靠性测试，</w:t>
      </w:r>
      <w:r w:rsidR="001A52A7">
        <w:rPr>
          <w:rFonts w:hint="eastAsia"/>
        </w:rPr>
        <w:t>目前</w:t>
      </w:r>
      <w:r w:rsidRPr="00715970">
        <w:rPr>
          <w:rFonts w:hint="eastAsia"/>
        </w:rPr>
        <w:t>已经在</w:t>
      </w:r>
      <w:r>
        <w:rPr>
          <w:rFonts w:hint="eastAsia"/>
        </w:rPr>
        <w:t>6</w:t>
      </w:r>
      <w:r w:rsidRPr="00715970">
        <w:rPr>
          <w:rFonts w:hint="eastAsia"/>
        </w:rPr>
        <w:t>个应用中发现了三种类型的错误（如，内存溢出错误、运行超时以及计算结果错误），并给出了测试报告。</w:t>
      </w:r>
      <w:r>
        <w:rPr>
          <w:rFonts w:hint="eastAsia"/>
        </w:rPr>
        <w:t>并通过测试验证了本文提出的异常数据生成以及参数组合测试方法的可用性。</w:t>
      </w:r>
    </w:p>
    <w:p w:rsidR="00343F6C" w:rsidRDefault="00343F6C" w:rsidP="00AD04D5">
      <w:pPr>
        <w:pStyle w:val="2"/>
        <w:numPr>
          <w:ilvl w:val="1"/>
          <w:numId w:val="21"/>
        </w:numPr>
        <w:ind w:left="581" w:hangingChars="241" w:hanging="581"/>
      </w:pPr>
      <w:bookmarkStart w:id="77" w:name="_Toc478388646"/>
      <w:bookmarkStart w:id="78" w:name="_Toc478740420"/>
      <w:r>
        <w:rPr>
          <w:rFonts w:hint="eastAsia"/>
        </w:rPr>
        <w:t>未来工作展望</w:t>
      </w:r>
      <w:bookmarkEnd w:id="77"/>
      <w:bookmarkEnd w:id="78"/>
    </w:p>
    <w:p w:rsidR="00343F6C" w:rsidRDefault="00343F6C" w:rsidP="00343F6C">
      <w:r>
        <w:rPr>
          <w:rFonts w:hint="eastAsia"/>
        </w:rPr>
        <w:t>本文完成了大数据系统应用的可靠性测试基准框架的设计与实现，目前支持</w:t>
      </w:r>
      <w:r>
        <w:rPr>
          <w:rFonts w:hint="eastAsia"/>
        </w:rPr>
        <w:t>Spark</w:t>
      </w:r>
      <w:r>
        <w:rPr>
          <w:rFonts w:hint="eastAsia"/>
        </w:rPr>
        <w:t>系统的可靠性测试。本文在未来工作中的研究重点包括以下几点：</w:t>
      </w:r>
    </w:p>
    <w:p w:rsidR="00343F6C" w:rsidRDefault="00343F6C" w:rsidP="00C41894">
      <w:pPr>
        <w:pStyle w:val="a0"/>
        <w:numPr>
          <w:ilvl w:val="0"/>
          <w:numId w:val="46"/>
        </w:numPr>
      </w:pPr>
      <w:r>
        <w:rPr>
          <w:rFonts w:hint="eastAsia"/>
        </w:rPr>
        <w:t>提供</w:t>
      </w:r>
      <w:r w:rsidR="00031EF6">
        <w:rPr>
          <w:rFonts w:hint="eastAsia"/>
        </w:rPr>
        <w:t>对</w:t>
      </w:r>
      <w:r>
        <w:rPr>
          <w:rFonts w:hint="eastAsia"/>
        </w:rPr>
        <w:t>更多大数据系统应用的可靠性测试支持</w:t>
      </w:r>
    </w:p>
    <w:p w:rsidR="00343F6C" w:rsidRDefault="00343F6C" w:rsidP="00343F6C">
      <w:r>
        <w:rPr>
          <w:rFonts w:hint="eastAsia"/>
        </w:rPr>
        <w:t>目前，可靠性测试基准平台提供了对</w:t>
      </w:r>
      <w:r>
        <w:rPr>
          <w:rFonts w:hint="eastAsia"/>
        </w:rPr>
        <w:t>Spark</w:t>
      </w:r>
      <w:r>
        <w:rPr>
          <w:rFonts w:hint="eastAsia"/>
        </w:rPr>
        <w:t>中多种应用类型的可靠性测试支持。考虑到测试基准的通用性，平台还应支持其他的较为流行的大数据系统的可</w:t>
      </w:r>
      <w:r>
        <w:rPr>
          <w:rFonts w:hint="eastAsia"/>
        </w:rPr>
        <w:lastRenderedPageBreak/>
        <w:t>靠性测试，例如</w:t>
      </w:r>
      <w:r>
        <w:rPr>
          <w:rFonts w:hint="eastAsia"/>
        </w:rPr>
        <w:t>Flink</w:t>
      </w:r>
      <w:r w:rsidR="000D3CAD">
        <w:rPr>
          <w:rFonts w:hint="eastAsia"/>
        </w:rPr>
        <w:t>、</w:t>
      </w:r>
      <w:r w:rsidR="000D3CAD">
        <w:rPr>
          <w:rFonts w:hint="eastAsia"/>
        </w:rPr>
        <w:t>Hadoop</w:t>
      </w:r>
      <w:r>
        <w:rPr>
          <w:rFonts w:hint="eastAsia"/>
        </w:rPr>
        <w:t>等。</w:t>
      </w:r>
    </w:p>
    <w:p w:rsidR="00343F6C" w:rsidRPr="00473723" w:rsidRDefault="00343F6C" w:rsidP="00C41894">
      <w:pPr>
        <w:pStyle w:val="a0"/>
        <w:numPr>
          <w:ilvl w:val="0"/>
          <w:numId w:val="46"/>
        </w:numPr>
      </w:pPr>
      <w:r>
        <w:rPr>
          <w:rFonts w:hint="eastAsia"/>
        </w:rPr>
        <w:t>提供流式负载生成方法</w:t>
      </w:r>
    </w:p>
    <w:p w:rsidR="00343F6C" w:rsidRDefault="00343F6C" w:rsidP="00343F6C">
      <w:r w:rsidRPr="00545036">
        <w:rPr>
          <w:rFonts w:hint="eastAsia"/>
        </w:rPr>
        <w:t>目前，流式应用使用越来越广泛，并且流式应用对数据的流速和流量较为敏感。为了更好的提供对流式应用的可靠性测试支持，需要提供一种流式负载生成方法，来产生不同流速的高并发负载，以测试流式应用应对流速突变场景的可靠性。</w:t>
      </w:r>
    </w:p>
    <w:p w:rsidR="00343F6C" w:rsidRDefault="00343F6C" w:rsidP="00C41894">
      <w:pPr>
        <w:pStyle w:val="a0"/>
        <w:numPr>
          <w:ilvl w:val="0"/>
          <w:numId w:val="46"/>
        </w:numPr>
      </w:pPr>
      <w:r>
        <w:rPr>
          <w:rFonts w:hint="eastAsia"/>
        </w:rPr>
        <w:t>提供测试在线监控</w:t>
      </w:r>
    </w:p>
    <w:p w:rsidR="00D264A1" w:rsidRDefault="00343F6C" w:rsidP="007B221E">
      <w:pPr>
        <w:widowControl/>
        <w:ind w:firstLine="0"/>
        <w:jc w:val="left"/>
      </w:pPr>
      <w:r>
        <w:rPr>
          <w:rFonts w:hint="eastAsia"/>
        </w:rPr>
        <w:tab/>
      </w:r>
      <w:r>
        <w:rPr>
          <w:rFonts w:hint="eastAsia"/>
        </w:rPr>
        <w:t>目前，可靠性测试只能在测试全部结束之后提供一个包含基本测试信息的测试报告，无法提供系统在测试过程中详细的资源占用情况。考虑到测试人员对系统运行实际情况的关注，平台还需提供在线监控界面，实时的为用户提供测试过程中的资源使用信息。</w:t>
      </w:r>
    </w:p>
    <w:p w:rsidR="00D264A1" w:rsidRDefault="00D264A1">
      <w:pPr>
        <w:widowControl/>
        <w:spacing w:line="240" w:lineRule="auto"/>
        <w:ind w:firstLine="0"/>
        <w:jc w:val="left"/>
        <w:sectPr w:rsidR="00D264A1" w:rsidSect="006013E5">
          <w:headerReference w:type="even" r:id="rId84"/>
          <w:headerReference w:type="default" r:id="rId85"/>
          <w:pgSz w:w="11906" w:h="16838"/>
          <w:pgMar w:top="1440" w:right="1800" w:bottom="1440" w:left="1800" w:header="851" w:footer="992" w:gutter="0"/>
          <w:cols w:space="425"/>
          <w:docGrid w:type="lines" w:linePitch="326"/>
        </w:sectPr>
      </w:pPr>
      <w:r>
        <w:br w:type="page"/>
      </w:r>
    </w:p>
    <w:p w:rsidR="00D264A1" w:rsidRDefault="00D264A1" w:rsidP="00D264A1">
      <w:pPr>
        <w:pStyle w:val="ac"/>
      </w:pPr>
      <w:bookmarkStart w:id="79" w:name="_Toc385923594"/>
      <w:bookmarkStart w:id="80" w:name="_Toc478388647"/>
      <w:bookmarkStart w:id="81" w:name="_Toc478740421"/>
      <w:r w:rsidRPr="004B5558">
        <w:rPr>
          <w:rFonts w:hint="eastAsia"/>
        </w:rPr>
        <w:lastRenderedPageBreak/>
        <w:t>参考文献</w:t>
      </w:r>
      <w:bookmarkEnd w:id="79"/>
      <w:bookmarkEnd w:id="80"/>
      <w:bookmarkEnd w:id="81"/>
    </w:p>
    <w:p w:rsidR="00D264A1" w:rsidRPr="00983140" w:rsidRDefault="00D264A1" w:rsidP="00D264A1">
      <w:pPr>
        <w:pStyle w:val="ae"/>
        <w:numPr>
          <w:ilvl w:val="0"/>
          <w:numId w:val="27"/>
        </w:numPr>
        <w:ind w:firstLineChars="0"/>
      </w:pPr>
      <w:r w:rsidRPr="00983140">
        <w:rPr>
          <w:rFonts w:hint="eastAsia"/>
        </w:rPr>
        <w:t>崔星灿</w:t>
      </w:r>
      <w:r w:rsidRPr="00983140">
        <w:rPr>
          <w:rFonts w:hint="eastAsia"/>
        </w:rPr>
        <w:t xml:space="preserve">, </w:t>
      </w:r>
      <w:r w:rsidRPr="00983140">
        <w:rPr>
          <w:rFonts w:hint="eastAsia"/>
        </w:rPr>
        <w:t>禹晓辉</w:t>
      </w:r>
      <w:r w:rsidRPr="00983140">
        <w:rPr>
          <w:rFonts w:hint="eastAsia"/>
        </w:rPr>
        <w:t xml:space="preserve">, </w:t>
      </w:r>
      <w:r w:rsidRPr="00983140">
        <w:rPr>
          <w:rFonts w:hint="eastAsia"/>
        </w:rPr>
        <w:t>刘洋</w:t>
      </w:r>
      <w:r w:rsidRPr="00983140">
        <w:rPr>
          <w:rFonts w:hint="eastAsia"/>
        </w:rPr>
        <w:t>,</w:t>
      </w:r>
      <w:r w:rsidRPr="00983140">
        <w:rPr>
          <w:rFonts w:hint="eastAsia"/>
        </w:rPr>
        <w:t>等</w:t>
      </w:r>
      <w:r w:rsidRPr="00983140">
        <w:rPr>
          <w:rFonts w:hint="eastAsia"/>
        </w:rPr>
        <w:t xml:space="preserve">. </w:t>
      </w:r>
      <w:r w:rsidRPr="00983140">
        <w:rPr>
          <w:rFonts w:hint="eastAsia"/>
        </w:rPr>
        <w:t>分布式流处理技术综述</w:t>
      </w:r>
      <w:r w:rsidRPr="00983140">
        <w:rPr>
          <w:rFonts w:hint="eastAsia"/>
        </w:rPr>
        <w:t xml:space="preserve">[J]. </w:t>
      </w:r>
      <w:r w:rsidRPr="00983140">
        <w:rPr>
          <w:rFonts w:hint="eastAsia"/>
        </w:rPr>
        <w:t>计算机研究与发展</w:t>
      </w:r>
      <w:r w:rsidRPr="00983140">
        <w:rPr>
          <w:rFonts w:hint="eastAsia"/>
        </w:rPr>
        <w:t>, 2015, 52(2):318-332.</w:t>
      </w:r>
    </w:p>
    <w:p w:rsidR="00D264A1" w:rsidRDefault="00D264A1" w:rsidP="00D264A1">
      <w:pPr>
        <w:pStyle w:val="ae"/>
        <w:numPr>
          <w:ilvl w:val="0"/>
          <w:numId w:val="27"/>
        </w:numPr>
        <w:ind w:firstLineChars="0"/>
      </w:pPr>
      <w:r w:rsidRPr="00F5547F">
        <w:rPr>
          <w:rFonts w:hint="eastAsia"/>
        </w:rPr>
        <w:t>孙大为</w:t>
      </w:r>
      <w:r w:rsidRPr="00F5547F">
        <w:rPr>
          <w:rFonts w:hint="eastAsia"/>
        </w:rPr>
        <w:t xml:space="preserve">, </w:t>
      </w:r>
      <w:r w:rsidRPr="00F5547F">
        <w:rPr>
          <w:rFonts w:hint="eastAsia"/>
        </w:rPr>
        <w:t>张广艳</w:t>
      </w:r>
      <w:r w:rsidRPr="00F5547F">
        <w:rPr>
          <w:rFonts w:hint="eastAsia"/>
        </w:rPr>
        <w:t xml:space="preserve">, </w:t>
      </w:r>
      <w:r w:rsidRPr="00F5547F">
        <w:rPr>
          <w:rFonts w:hint="eastAsia"/>
        </w:rPr>
        <w:t>郑纬民</w:t>
      </w:r>
      <w:r w:rsidRPr="00F5547F">
        <w:rPr>
          <w:rFonts w:hint="eastAsia"/>
        </w:rPr>
        <w:t xml:space="preserve">. </w:t>
      </w:r>
      <w:r w:rsidRPr="00F5547F">
        <w:rPr>
          <w:rFonts w:hint="eastAsia"/>
        </w:rPr>
        <w:t>大数据流式计算</w:t>
      </w:r>
      <w:r w:rsidRPr="00F5547F">
        <w:rPr>
          <w:rFonts w:hint="eastAsia"/>
        </w:rPr>
        <w:t>:</w:t>
      </w:r>
      <w:r w:rsidRPr="00F5547F">
        <w:rPr>
          <w:rFonts w:hint="eastAsia"/>
        </w:rPr>
        <w:t>关键技术及系统实例</w:t>
      </w:r>
      <w:r w:rsidRPr="00F5547F">
        <w:rPr>
          <w:rFonts w:hint="eastAsia"/>
        </w:rPr>
        <w:t xml:space="preserve">[J]. </w:t>
      </w:r>
      <w:r w:rsidRPr="00F5547F">
        <w:rPr>
          <w:rFonts w:hint="eastAsia"/>
        </w:rPr>
        <w:t>软件学报</w:t>
      </w:r>
      <w:r w:rsidRPr="00F5547F">
        <w:rPr>
          <w:rFonts w:hint="eastAsia"/>
        </w:rPr>
        <w:t>, 2014, 25(4):839-862.</w:t>
      </w:r>
    </w:p>
    <w:p w:rsidR="00D264A1" w:rsidRDefault="00D264A1" w:rsidP="00D264A1">
      <w:pPr>
        <w:pStyle w:val="ae"/>
        <w:numPr>
          <w:ilvl w:val="0"/>
          <w:numId w:val="27"/>
        </w:numPr>
        <w:ind w:firstLineChars="0"/>
      </w:pPr>
      <w:r w:rsidRPr="00CE4E0D">
        <w:t>J. Dean and S. Ghemawat, “Mapreduce: Simplified data processing on large clusters,” in 6th Symposium on Operating System Design and Implementation (OSDI), 2004, pp. 137–150.</w:t>
      </w:r>
    </w:p>
    <w:p w:rsidR="00D264A1" w:rsidRDefault="00D264A1" w:rsidP="00D264A1">
      <w:pPr>
        <w:pStyle w:val="ae"/>
        <w:numPr>
          <w:ilvl w:val="0"/>
          <w:numId w:val="27"/>
        </w:numPr>
        <w:ind w:firstLineChars="0"/>
      </w:pPr>
      <w:r w:rsidRPr="00A0216A">
        <w:t xml:space="preserve">Apache Storm. </w:t>
      </w:r>
      <w:hyperlink r:id="rId86" w:history="1">
        <w:r w:rsidRPr="00D26029">
          <w:rPr>
            <w:rStyle w:val="ad"/>
          </w:rPr>
          <w:t>http://storm.apache.org/</w:t>
        </w:r>
      </w:hyperlink>
      <w:r w:rsidRPr="00A0216A">
        <w:t>.</w:t>
      </w:r>
    </w:p>
    <w:p w:rsidR="00D264A1" w:rsidRDefault="00D264A1" w:rsidP="00D264A1">
      <w:pPr>
        <w:pStyle w:val="ae"/>
        <w:numPr>
          <w:ilvl w:val="0"/>
          <w:numId w:val="27"/>
        </w:numPr>
        <w:ind w:firstLineChars="0"/>
      </w:pPr>
      <w:r>
        <w:t>Apache</w:t>
      </w:r>
      <w:r>
        <w:rPr>
          <w:rFonts w:hint="eastAsia"/>
        </w:rPr>
        <w:t xml:space="preserve"> </w:t>
      </w:r>
      <w:r w:rsidRPr="007F77FF">
        <w:t xml:space="preserve">Hadoop. </w:t>
      </w:r>
      <w:hyperlink r:id="rId87" w:history="1">
        <w:r w:rsidRPr="00D26029">
          <w:rPr>
            <w:rStyle w:val="ad"/>
          </w:rPr>
          <w:t>http://hadoop.apache.org/</w:t>
        </w:r>
      </w:hyperlink>
      <w:r w:rsidRPr="007F77FF">
        <w:t>.</w:t>
      </w:r>
    </w:p>
    <w:p w:rsidR="00D264A1" w:rsidRDefault="00D264A1" w:rsidP="00D264A1">
      <w:pPr>
        <w:pStyle w:val="ae"/>
        <w:numPr>
          <w:ilvl w:val="0"/>
          <w:numId w:val="27"/>
        </w:numPr>
        <w:ind w:firstLineChars="0"/>
      </w:pPr>
      <w:r w:rsidRPr="003B240C">
        <w:t xml:space="preserve">Apache Spark. </w:t>
      </w:r>
      <w:hyperlink r:id="rId88" w:history="1">
        <w:r w:rsidRPr="00D26029">
          <w:rPr>
            <w:rStyle w:val="ad"/>
          </w:rPr>
          <w:t>http://spark.apache.org/</w:t>
        </w:r>
      </w:hyperlink>
    </w:p>
    <w:p w:rsidR="00D264A1" w:rsidRDefault="00D264A1" w:rsidP="00D264A1">
      <w:pPr>
        <w:pStyle w:val="ae"/>
        <w:numPr>
          <w:ilvl w:val="0"/>
          <w:numId w:val="27"/>
        </w:numPr>
        <w:ind w:firstLineChars="0"/>
      </w:pPr>
      <w:r w:rsidRPr="00E50A50">
        <w:t>P. Carbone, S. Ewen, S. Haridi, A. Katsifodimos, V. Markl, and K. Tzoumas. Apache flink: Stream and batch processing in a single engine. IEEE Data Engineering Bulletin, 2015.</w:t>
      </w:r>
    </w:p>
    <w:p w:rsidR="00D264A1" w:rsidRDefault="00D264A1" w:rsidP="00D264A1">
      <w:pPr>
        <w:pStyle w:val="ae"/>
        <w:numPr>
          <w:ilvl w:val="0"/>
          <w:numId w:val="27"/>
        </w:numPr>
        <w:ind w:firstLineChars="0"/>
      </w:pPr>
      <w:r w:rsidRPr="00AF1BA3">
        <w:t>Lijie Xu, Wensheng Dou, Feng Zhu, Chushu Gao, Jie Liu, Hua Zhong, Jun Wei. A Characteristic Study on Out of Memory Errors in Distributed Data-Parallel Applications. In the 26th IEEE International Symposium on Software Reliability Engineering (ISSRE 2015).</w:t>
      </w:r>
    </w:p>
    <w:p w:rsidR="00D264A1" w:rsidRDefault="00D264A1" w:rsidP="00D264A1">
      <w:pPr>
        <w:pStyle w:val="ae"/>
        <w:numPr>
          <w:ilvl w:val="0"/>
          <w:numId w:val="27"/>
        </w:numPr>
        <w:ind w:firstLineChars="0"/>
      </w:pPr>
      <w:r w:rsidRPr="00AF1BA3">
        <w:t>S. Li, H. Zhou, H. Lin, T. Xiao, H. Lin, W. Lin, and T. Xie, “A characteristic study on failures of production distributed data-parallel programs,” in 35th International Conference on Software Engineering (ICSE), 2013, pp. 963–972.</w:t>
      </w:r>
    </w:p>
    <w:p w:rsidR="00D264A1" w:rsidRDefault="00D264A1" w:rsidP="00D264A1">
      <w:pPr>
        <w:pStyle w:val="ae"/>
        <w:numPr>
          <w:ilvl w:val="0"/>
          <w:numId w:val="27"/>
        </w:numPr>
        <w:ind w:firstLineChars="0"/>
      </w:pPr>
      <w:r w:rsidRPr="00F86FDA">
        <w:t>S. Kavulya, J. Tan, R. Gandhi, and P. Narasimhan, “Analysis of traces from a production mapreduce cluster,” in 10th IEEE/ACM International Conference on Cluster, Cloud and Grid Computing (CCGrid), 2010, pp. 94–103.</w:t>
      </w:r>
    </w:p>
    <w:p w:rsidR="00D264A1" w:rsidRDefault="00EF4B0E" w:rsidP="00D264A1">
      <w:pPr>
        <w:pStyle w:val="ae"/>
        <w:numPr>
          <w:ilvl w:val="0"/>
          <w:numId w:val="27"/>
        </w:numPr>
        <w:ind w:firstLineChars="0"/>
      </w:pPr>
      <w:hyperlink r:id="rId89" w:history="1">
        <w:r w:rsidR="00D264A1" w:rsidRPr="00D26029">
          <w:rPr>
            <w:rStyle w:val="ad"/>
          </w:rPr>
          <w:t>http://lqding.blog.51cto.com/9123978/1770012</w:t>
        </w:r>
      </w:hyperlink>
      <w:r w:rsidR="00D264A1" w:rsidRPr="00C0434D">
        <w:t>.</w:t>
      </w:r>
    </w:p>
    <w:p w:rsidR="00D264A1" w:rsidRDefault="00EF4B0E" w:rsidP="00D264A1">
      <w:pPr>
        <w:pStyle w:val="ae"/>
        <w:numPr>
          <w:ilvl w:val="0"/>
          <w:numId w:val="27"/>
        </w:numPr>
        <w:ind w:firstLineChars="0"/>
      </w:pPr>
      <w:hyperlink r:id="rId90" w:history="1">
        <w:r w:rsidR="00D264A1" w:rsidRPr="00D26029">
          <w:rPr>
            <w:rStyle w:val="ad"/>
          </w:rPr>
          <w:t>http://www.aboutyun.com/thread-19670-1-1.html</w:t>
        </w:r>
      </w:hyperlink>
      <w:r w:rsidR="00D264A1" w:rsidRPr="00C0434D">
        <w:t>.</w:t>
      </w:r>
    </w:p>
    <w:p w:rsidR="00D264A1" w:rsidRDefault="00EF4B0E" w:rsidP="00D264A1">
      <w:pPr>
        <w:pStyle w:val="ae"/>
        <w:numPr>
          <w:ilvl w:val="0"/>
          <w:numId w:val="27"/>
        </w:numPr>
        <w:ind w:firstLineChars="0"/>
      </w:pPr>
      <w:hyperlink r:id="rId91" w:history="1">
        <w:r w:rsidR="00D264A1" w:rsidRPr="00D26029">
          <w:rPr>
            <w:rStyle w:val="ad"/>
          </w:rPr>
          <w:t>http://www.oschina.net/question/2657298_2154166</w:t>
        </w:r>
      </w:hyperlink>
      <w:r w:rsidR="00D264A1" w:rsidRPr="00E11BB7">
        <w:t>.</w:t>
      </w:r>
    </w:p>
    <w:p w:rsidR="00D264A1" w:rsidRDefault="00D264A1" w:rsidP="00D264A1">
      <w:pPr>
        <w:pStyle w:val="ae"/>
        <w:numPr>
          <w:ilvl w:val="0"/>
          <w:numId w:val="27"/>
        </w:numPr>
        <w:ind w:firstLineChars="0"/>
      </w:pPr>
      <w:r w:rsidRPr="00E11BB7">
        <w:t>Interlandi, Matteo, et al. "Titian: Data provenance support in spark."Proceedings of the VLDB Endowment 9.3 (2015): 216-227.</w:t>
      </w:r>
    </w:p>
    <w:p w:rsidR="00D264A1" w:rsidRDefault="00D264A1" w:rsidP="00D264A1">
      <w:pPr>
        <w:pStyle w:val="ae"/>
        <w:numPr>
          <w:ilvl w:val="0"/>
          <w:numId w:val="27"/>
        </w:numPr>
        <w:ind w:firstLineChars="0"/>
      </w:pPr>
      <w:r w:rsidRPr="00E11BB7">
        <w:t xml:space="preserve">Gulzar, Muhammad Ali, et al. "Bigdebug: Debugging primitives for interactive big data processing in spark."Proceedings of the 38th </w:t>
      </w:r>
      <w:r w:rsidRPr="00E11BB7">
        <w:lastRenderedPageBreak/>
        <w:t>International Conference on Software Engineering.” ACM. 2016.</w:t>
      </w:r>
    </w:p>
    <w:p w:rsidR="00D264A1" w:rsidRDefault="00D264A1" w:rsidP="00D264A1">
      <w:pPr>
        <w:pStyle w:val="ae"/>
        <w:numPr>
          <w:ilvl w:val="0"/>
          <w:numId w:val="27"/>
        </w:numPr>
        <w:ind w:firstLineChars="0"/>
      </w:pPr>
      <w:r w:rsidRPr="001E588B">
        <w:t xml:space="preserve">HiBench. </w:t>
      </w:r>
      <w:hyperlink r:id="rId92" w:history="1">
        <w:r w:rsidRPr="00D26029">
          <w:rPr>
            <w:rStyle w:val="ad"/>
          </w:rPr>
          <w:t>https://github.com/intel-hadoop/HiBench</w:t>
        </w:r>
      </w:hyperlink>
      <w:r w:rsidRPr="001E588B">
        <w:t>.</w:t>
      </w:r>
    </w:p>
    <w:p w:rsidR="00D264A1" w:rsidRDefault="00D264A1" w:rsidP="00D264A1">
      <w:pPr>
        <w:pStyle w:val="ae"/>
        <w:numPr>
          <w:ilvl w:val="0"/>
          <w:numId w:val="27"/>
        </w:numPr>
        <w:ind w:firstLineChars="0"/>
      </w:pPr>
      <w:r w:rsidRPr="001E588B">
        <w:t>Big</w:t>
      </w:r>
      <w:r>
        <w:rPr>
          <w:rFonts w:hint="eastAsia"/>
        </w:rPr>
        <w:t>SQL</w:t>
      </w:r>
      <w:r w:rsidRPr="001E588B">
        <w:t xml:space="preserve"> benchmark. </w:t>
      </w:r>
      <w:hyperlink r:id="rId93" w:history="1">
        <w:r w:rsidRPr="00D26029">
          <w:rPr>
            <w:rStyle w:val="ad"/>
          </w:rPr>
          <w:t>https://amplab.cs.berleley.edu/benchmark/</w:t>
        </w:r>
      </w:hyperlink>
      <w:r w:rsidRPr="001E588B">
        <w:t>.</w:t>
      </w:r>
    </w:p>
    <w:p w:rsidR="00D264A1" w:rsidRDefault="00D264A1" w:rsidP="00D264A1">
      <w:pPr>
        <w:pStyle w:val="ae"/>
        <w:numPr>
          <w:ilvl w:val="0"/>
          <w:numId w:val="27"/>
        </w:numPr>
        <w:ind w:firstLineChars="0"/>
      </w:pPr>
      <w:r w:rsidRPr="00EB483A">
        <w:t xml:space="preserve">Spark-perf. </w:t>
      </w:r>
      <w:hyperlink r:id="rId94" w:history="1">
        <w:r w:rsidRPr="00D26029">
          <w:rPr>
            <w:rStyle w:val="ad"/>
          </w:rPr>
          <w:t>https://github.com/databricks/spark-perf</w:t>
        </w:r>
      </w:hyperlink>
      <w:r>
        <w:rPr>
          <w:rFonts w:hint="eastAsia"/>
        </w:rPr>
        <w:t>.</w:t>
      </w:r>
    </w:p>
    <w:p w:rsidR="00D264A1" w:rsidRDefault="00D264A1" w:rsidP="00D264A1">
      <w:pPr>
        <w:pStyle w:val="ae"/>
        <w:numPr>
          <w:ilvl w:val="0"/>
          <w:numId w:val="27"/>
        </w:numPr>
        <w:ind w:firstLineChars="0"/>
      </w:pPr>
      <w:r w:rsidRPr="00B1284F">
        <w:t>Capotă, Mihai, et al. "Graphalytics: A big data benchmark for graph-processing platforms." Proceedings of the GRADES'15. ACM, 2015.</w:t>
      </w:r>
    </w:p>
    <w:p w:rsidR="00D264A1" w:rsidRDefault="00D264A1" w:rsidP="00D264A1">
      <w:pPr>
        <w:pStyle w:val="ae"/>
        <w:numPr>
          <w:ilvl w:val="0"/>
          <w:numId w:val="27"/>
        </w:numPr>
        <w:ind w:firstLineChars="0"/>
      </w:pPr>
      <w:r w:rsidRPr="0032446F">
        <w:t>Agrawal, Dakshi, et al. "SparkBench–A Spark Performance Testing Suite."Technology Conference on Performance Evaluation and Benchmarking. Springer International Publishing, 2015.</w:t>
      </w:r>
    </w:p>
    <w:p w:rsidR="00D264A1" w:rsidRDefault="00D264A1" w:rsidP="00D264A1">
      <w:pPr>
        <w:pStyle w:val="ae"/>
        <w:numPr>
          <w:ilvl w:val="0"/>
          <w:numId w:val="27"/>
        </w:numPr>
        <w:ind w:firstLineChars="0"/>
      </w:pPr>
      <w:r w:rsidRPr="00932986">
        <w:rPr>
          <w:rFonts w:hint="eastAsia"/>
        </w:rPr>
        <w:t>Sun DW, Zhang GY, Zheng WM. Big data stream computing</w:t>
      </w:r>
      <w:r w:rsidRPr="00932986">
        <w:rPr>
          <w:rFonts w:hint="eastAsia"/>
        </w:rPr>
        <w:t>：</w:t>
      </w:r>
      <w:r w:rsidRPr="00932986">
        <w:rPr>
          <w:rFonts w:hint="eastAsia"/>
        </w:rPr>
        <w:t>Technologies and instances. Ruan Jian Xue Bao/Journal of Software, 2014,25(4):839-862.</w:t>
      </w:r>
    </w:p>
    <w:p w:rsidR="00D264A1" w:rsidRDefault="00D264A1" w:rsidP="00D264A1">
      <w:pPr>
        <w:pStyle w:val="ae"/>
        <w:numPr>
          <w:ilvl w:val="0"/>
          <w:numId w:val="27"/>
        </w:numPr>
        <w:ind w:firstLineChars="0"/>
      </w:pPr>
      <w:r w:rsidRPr="00352D76">
        <w:rPr>
          <w:rFonts w:hint="eastAsia"/>
        </w:rPr>
        <w:t>王彦明</w:t>
      </w:r>
      <w:r w:rsidRPr="00352D76">
        <w:rPr>
          <w:rFonts w:hint="eastAsia"/>
        </w:rPr>
        <w:t xml:space="preserve">, </w:t>
      </w:r>
      <w:r w:rsidRPr="00352D76">
        <w:rPr>
          <w:rFonts w:hint="eastAsia"/>
        </w:rPr>
        <w:t>奉国和</w:t>
      </w:r>
      <w:r w:rsidRPr="00352D76">
        <w:rPr>
          <w:rFonts w:hint="eastAsia"/>
        </w:rPr>
        <w:t xml:space="preserve">, </w:t>
      </w:r>
      <w:r w:rsidRPr="00352D76">
        <w:rPr>
          <w:rFonts w:hint="eastAsia"/>
        </w:rPr>
        <w:t>薛云</w:t>
      </w:r>
      <w:r w:rsidRPr="00352D76">
        <w:rPr>
          <w:rFonts w:hint="eastAsia"/>
        </w:rPr>
        <w:t xml:space="preserve">. </w:t>
      </w:r>
      <w:r w:rsidRPr="00352D76">
        <w:rPr>
          <w:rFonts w:hint="eastAsia"/>
        </w:rPr>
        <w:t>近年来</w:t>
      </w:r>
      <w:r w:rsidRPr="00352D76">
        <w:rPr>
          <w:rFonts w:hint="eastAsia"/>
        </w:rPr>
        <w:t xml:space="preserve"> Hadoop </w:t>
      </w:r>
      <w:r w:rsidRPr="00352D76">
        <w:rPr>
          <w:rFonts w:hint="eastAsia"/>
        </w:rPr>
        <w:t>国外研究综述</w:t>
      </w:r>
      <w:r w:rsidRPr="00352D76">
        <w:rPr>
          <w:rFonts w:hint="eastAsia"/>
        </w:rPr>
        <w:t xml:space="preserve">[J]. </w:t>
      </w:r>
      <w:r w:rsidRPr="00352D76">
        <w:rPr>
          <w:rFonts w:hint="eastAsia"/>
        </w:rPr>
        <w:t>计算机系统应用</w:t>
      </w:r>
      <w:r w:rsidRPr="00352D76">
        <w:rPr>
          <w:rFonts w:hint="eastAsia"/>
        </w:rPr>
        <w:t>, 2013 (6): 1-5.</w:t>
      </w:r>
    </w:p>
    <w:p w:rsidR="00D264A1" w:rsidRDefault="00D264A1" w:rsidP="00D264A1">
      <w:pPr>
        <w:pStyle w:val="ae"/>
        <w:numPr>
          <w:ilvl w:val="0"/>
          <w:numId w:val="27"/>
        </w:numPr>
        <w:ind w:firstLineChars="0"/>
      </w:pPr>
      <w:r w:rsidRPr="00683BD6">
        <w:t>Iqbal M H, Soomro T R. Big data analysis: Apache storm perspective[J]. International Journal of Computer Trends and Technology, 2015: 9-14.</w:t>
      </w:r>
    </w:p>
    <w:p w:rsidR="00D264A1" w:rsidRDefault="00D264A1" w:rsidP="00D264A1">
      <w:pPr>
        <w:pStyle w:val="ae"/>
        <w:numPr>
          <w:ilvl w:val="0"/>
          <w:numId w:val="27"/>
        </w:numPr>
        <w:ind w:firstLineChars="0"/>
      </w:pPr>
      <w:r w:rsidRPr="00EA5015">
        <w:t>Zaharia M, Chowdhury M, Franklin M, Shenker S, Stoica I. Spark: Cluster computing with working sets. HotCloud 2010. 2010.</w:t>
      </w:r>
    </w:p>
    <w:p w:rsidR="00D264A1" w:rsidRDefault="00D264A1" w:rsidP="00D264A1">
      <w:pPr>
        <w:pStyle w:val="ae"/>
        <w:numPr>
          <w:ilvl w:val="0"/>
          <w:numId w:val="27"/>
        </w:numPr>
        <w:ind w:firstLineChars="0"/>
      </w:pPr>
      <w:r w:rsidRPr="00E37939">
        <w:rPr>
          <w:rFonts w:hint="eastAsia"/>
        </w:rPr>
        <w:t>程学旗</w:t>
      </w:r>
      <w:r w:rsidRPr="00E37939">
        <w:rPr>
          <w:rFonts w:hint="eastAsia"/>
        </w:rPr>
        <w:t>, et al. "</w:t>
      </w:r>
      <w:r w:rsidRPr="00E37939">
        <w:rPr>
          <w:rFonts w:hint="eastAsia"/>
        </w:rPr>
        <w:t>大数据系统和分析技术综述</w:t>
      </w:r>
      <w:r w:rsidRPr="00E37939">
        <w:rPr>
          <w:rFonts w:hint="eastAsia"/>
        </w:rPr>
        <w:t xml:space="preserve">." </w:t>
      </w:r>
      <w:r w:rsidRPr="00E37939">
        <w:rPr>
          <w:rFonts w:hint="eastAsia"/>
        </w:rPr>
        <w:t>软件学报</w:t>
      </w:r>
      <w:r w:rsidRPr="00E37939">
        <w:rPr>
          <w:rFonts w:hint="eastAsia"/>
        </w:rPr>
        <w:t xml:space="preserve"> 25.9 (2014): 1889-1908.</w:t>
      </w:r>
    </w:p>
    <w:p w:rsidR="00D264A1" w:rsidRDefault="00EF4B0E" w:rsidP="00D264A1">
      <w:pPr>
        <w:pStyle w:val="ae"/>
        <w:numPr>
          <w:ilvl w:val="0"/>
          <w:numId w:val="27"/>
        </w:numPr>
        <w:ind w:firstLineChars="0"/>
      </w:pPr>
      <w:hyperlink r:id="rId95" w:history="1">
        <w:r w:rsidR="00D264A1" w:rsidRPr="00D26029">
          <w:rPr>
            <w:rStyle w:val="ad"/>
          </w:rPr>
          <w:t>http://www.infoq.com/cn/articles/hadoop-storm-samza-spark-flink</w:t>
        </w:r>
      </w:hyperlink>
      <w:r w:rsidR="00D264A1">
        <w:rPr>
          <w:rFonts w:hint="eastAsia"/>
        </w:rPr>
        <w:t>.</w:t>
      </w:r>
    </w:p>
    <w:p w:rsidR="00D264A1" w:rsidRDefault="00EF4B0E" w:rsidP="00D264A1">
      <w:pPr>
        <w:pStyle w:val="ae"/>
        <w:numPr>
          <w:ilvl w:val="0"/>
          <w:numId w:val="27"/>
        </w:numPr>
        <w:ind w:firstLineChars="0"/>
      </w:pPr>
      <w:hyperlink r:id="rId96" w:history="1">
        <w:r w:rsidR="00D264A1" w:rsidRPr="00D26029">
          <w:rPr>
            <w:rStyle w:val="ad"/>
          </w:rPr>
          <w:t>https://en.wikipedia.org/wiki/Machine_learning</w:t>
        </w:r>
      </w:hyperlink>
      <w:r w:rsidR="00D264A1">
        <w:rPr>
          <w:rFonts w:hint="eastAsia"/>
        </w:rPr>
        <w:t>.</w:t>
      </w:r>
    </w:p>
    <w:p w:rsidR="00D264A1" w:rsidRDefault="00D264A1" w:rsidP="00D264A1">
      <w:pPr>
        <w:pStyle w:val="ae"/>
        <w:numPr>
          <w:ilvl w:val="0"/>
          <w:numId w:val="27"/>
        </w:numPr>
        <w:ind w:firstLineChars="0"/>
      </w:pPr>
      <w:r w:rsidRPr="00965012">
        <w:t>Rosenberg, Linda, Ted Hammer, and Jack Shaw. "Software metrics and reliability." 9th International Symposium on Software Reliability Engineering. 1998.</w:t>
      </w:r>
    </w:p>
    <w:p w:rsidR="00D264A1" w:rsidRDefault="00D264A1" w:rsidP="00D264A1">
      <w:pPr>
        <w:pStyle w:val="ae"/>
        <w:numPr>
          <w:ilvl w:val="0"/>
          <w:numId w:val="27"/>
        </w:numPr>
        <w:ind w:firstLineChars="0"/>
      </w:pPr>
      <w:r w:rsidRPr="00F1690A">
        <w:t>H. Zhou, J.-G. Lou, H. Zhang, H. Lin, H. Lin, and T. Qin, “An empirical study on quality issues of production big data platform,” in 37th International Conference on Software Engineering (ICSE), 2015.</w:t>
      </w:r>
    </w:p>
    <w:p w:rsidR="00D264A1" w:rsidRDefault="00D264A1" w:rsidP="00D264A1">
      <w:pPr>
        <w:pStyle w:val="ae"/>
        <w:numPr>
          <w:ilvl w:val="0"/>
          <w:numId w:val="27"/>
        </w:numPr>
        <w:ind w:firstLineChars="0"/>
      </w:pPr>
      <w:r w:rsidRPr="00D30D94">
        <w:t>H. S. Gunawi, M. Hao, T. Leesatapornwongsa, T. Patana-anake, T. Do, J. Adityatama, K. J. Eliazar, A. Laksono, J. F. Lukman, V. Martin, and A. D. Satria, “What bugs live in the cloud? A study of 3000+ issues in cloud systems,” in Proceedings of the ACM Symposium on Cloud Computing (SoCC), 2014, pp. 7:1– 7:14.</w:t>
      </w:r>
    </w:p>
    <w:p w:rsidR="00D264A1" w:rsidRDefault="00D264A1" w:rsidP="00D264A1">
      <w:pPr>
        <w:pStyle w:val="ae"/>
        <w:numPr>
          <w:ilvl w:val="0"/>
          <w:numId w:val="27"/>
        </w:numPr>
        <w:ind w:firstLineChars="0"/>
      </w:pPr>
      <w:r w:rsidRPr="0080403A">
        <w:t xml:space="preserve">BigBench:Ghazal, Ahmad, et al. "BigBench: towards an industry standard benchmark for big data analytics." Proceedings of the 2013 ACM SIGMOD </w:t>
      </w:r>
      <w:r w:rsidRPr="0080403A">
        <w:lastRenderedPageBreak/>
        <w:t>international conference on Management of data. ACM, 2013.</w:t>
      </w:r>
    </w:p>
    <w:p w:rsidR="00D264A1" w:rsidRDefault="00D264A1" w:rsidP="00D264A1">
      <w:pPr>
        <w:pStyle w:val="ae"/>
        <w:numPr>
          <w:ilvl w:val="0"/>
          <w:numId w:val="27"/>
        </w:numPr>
        <w:ind w:firstLineChars="0"/>
      </w:pPr>
      <w:r w:rsidRPr="00FC4884">
        <w:t>BigDataBench:L. Wang, et al, “Bigdatabench: A big data benchmark suite from internet services,” in 20th IEEE International Symposium on High Performance Computer Architecture (HPCA), 2014.</w:t>
      </w:r>
    </w:p>
    <w:p w:rsidR="00D264A1" w:rsidRDefault="00D264A1" w:rsidP="00D264A1">
      <w:pPr>
        <w:pStyle w:val="ae"/>
        <w:numPr>
          <w:ilvl w:val="0"/>
          <w:numId w:val="27"/>
        </w:numPr>
        <w:ind w:firstLineChars="0"/>
      </w:pPr>
      <w:r w:rsidRPr="004F4725">
        <w:rPr>
          <w:rFonts w:hint="eastAsia"/>
        </w:rPr>
        <w:t>StreamBench</w:t>
      </w:r>
      <w:r w:rsidRPr="004F4725">
        <w:rPr>
          <w:rFonts w:hint="eastAsia"/>
        </w:rPr>
        <w:t>：</w:t>
      </w:r>
      <w:r w:rsidRPr="004F4725">
        <w:rPr>
          <w:rFonts w:hint="eastAsia"/>
        </w:rPr>
        <w:t>Lu, Ruirui, et al. "Stream bench: Towards benchmarking modern distributed stream computing</w:t>
      </w:r>
    </w:p>
    <w:p w:rsidR="00D264A1" w:rsidRDefault="00D264A1" w:rsidP="00D264A1">
      <w:pPr>
        <w:pStyle w:val="ae"/>
        <w:numPr>
          <w:ilvl w:val="0"/>
          <w:numId w:val="27"/>
        </w:numPr>
        <w:ind w:firstLineChars="0"/>
      </w:pPr>
      <w:r w:rsidRPr="00BB52C7">
        <w:t>Pavlo, Andrew, et al. "A comparison of approaches to large-scale data analysis." in Proceedings of the 2009 ACM SIGMOD International Conference on Management of Data (SIGMOD), 2009.</w:t>
      </w:r>
    </w:p>
    <w:p w:rsidR="00D264A1" w:rsidRDefault="00D264A1" w:rsidP="00D264A1">
      <w:pPr>
        <w:pStyle w:val="ae"/>
        <w:numPr>
          <w:ilvl w:val="0"/>
          <w:numId w:val="27"/>
        </w:numPr>
        <w:ind w:firstLineChars="0"/>
      </w:pPr>
      <w:r w:rsidRPr="007E3EED">
        <w:t>Huppler K. The art of building a good benchmark[C]//Technology Conference on Performance Evaluation and Benchmarking. Springer Berlin Heidelberg, 2009: 18-30.</w:t>
      </w:r>
    </w:p>
    <w:p w:rsidR="00D264A1" w:rsidRDefault="00D264A1" w:rsidP="00D264A1">
      <w:pPr>
        <w:pStyle w:val="ae"/>
        <w:numPr>
          <w:ilvl w:val="0"/>
          <w:numId w:val="27"/>
        </w:numPr>
        <w:ind w:firstLineChars="0"/>
      </w:pPr>
      <w:r>
        <w:rPr>
          <w:rFonts w:hint="eastAsia"/>
        </w:rPr>
        <w:t>S</w:t>
      </w:r>
      <w:r w:rsidRPr="003B0CB5">
        <w:t xml:space="preserve">treaming benchmark: </w:t>
      </w:r>
      <w:hyperlink r:id="rId97" w:history="1">
        <w:r w:rsidRPr="003B0CB5">
          <w:t>https://github.com/yahoo/streaming-benchmarks</w:t>
        </w:r>
      </w:hyperlink>
      <w:r>
        <w:rPr>
          <w:rFonts w:hint="eastAsia"/>
        </w:rPr>
        <w:t>.</w:t>
      </w:r>
    </w:p>
    <w:p w:rsidR="00D264A1" w:rsidRDefault="00D264A1" w:rsidP="00D264A1">
      <w:pPr>
        <w:pStyle w:val="ae"/>
        <w:numPr>
          <w:ilvl w:val="0"/>
          <w:numId w:val="27"/>
        </w:numPr>
        <w:ind w:firstLineChars="0"/>
      </w:pPr>
      <w:r>
        <w:rPr>
          <w:rFonts w:hint="eastAsia"/>
        </w:rPr>
        <w:t>D</w:t>
      </w:r>
      <w:r w:rsidRPr="008575DB">
        <w:rPr>
          <w:rFonts w:hint="eastAsia"/>
        </w:rPr>
        <w:t xml:space="preserve">ataArtisans: </w:t>
      </w:r>
      <w:hyperlink r:id="rId98" w:history="1">
        <w:r w:rsidRPr="00D26029">
          <w:rPr>
            <w:rStyle w:val="ad"/>
            <w:rFonts w:hint="eastAsia"/>
          </w:rPr>
          <w:t>https://github.com/dataArtisans/performance</w:t>
        </w:r>
      </w:hyperlink>
      <w:r>
        <w:rPr>
          <w:rFonts w:hint="eastAsia"/>
        </w:rPr>
        <w:t>.</w:t>
      </w:r>
    </w:p>
    <w:p w:rsidR="00D264A1" w:rsidRDefault="00D264A1" w:rsidP="00D264A1">
      <w:pPr>
        <w:pStyle w:val="ae"/>
        <w:numPr>
          <w:ilvl w:val="0"/>
          <w:numId w:val="27"/>
        </w:numPr>
        <w:ind w:firstLineChars="0"/>
      </w:pPr>
      <w:r w:rsidRPr="0039065F">
        <w:rPr>
          <w:rFonts w:hint="eastAsia"/>
        </w:rPr>
        <w:t xml:space="preserve">AaltoStreamBench: </w:t>
      </w:r>
      <w:hyperlink r:id="rId99" w:history="1">
        <w:r w:rsidRPr="00D26029">
          <w:rPr>
            <w:rStyle w:val="ad"/>
            <w:rFonts w:hint="eastAsia"/>
          </w:rPr>
          <w:t>https://github.com/wangyangjun/StreamBench/tree/master/StreamBench</w:t>
        </w:r>
      </w:hyperlink>
      <w:r>
        <w:rPr>
          <w:rFonts w:hint="eastAsia"/>
        </w:rPr>
        <w:t>.</w:t>
      </w:r>
    </w:p>
    <w:p w:rsidR="00D264A1" w:rsidRDefault="00D264A1" w:rsidP="00D264A1">
      <w:pPr>
        <w:pStyle w:val="ae"/>
        <w:numPr>
          <w:ilvl w:val="0"/>
          <w:numId w:val="27"/>
        </w:numPr>
        <w:ind w:firstLineChars="0"/>
      </w:pPr>
      <w:r w:rsidRPr="00EC087A">
        <w:rPr>
          <w:rFonts w:hint="eastAsia"/>
        </w:rPr>
        <w:t xml:space="preserve">flink-perf: </w:t>
      </w:r>
      <w:hyperlink r:id="rId100" w:history="1">
        <w:r w:rsidRPr="00D26029">
          <w:rPr>
            <w:rStyle w:val="ad"/>
            <w:rFonts w:hint="eastAsia"/>
          </w:rPr>
          <w:t>https://github.com/project-flink/flink-perf</w:t>
        </w:r>
      </w:hyperlink>
      <w:r>
        <w:rPr>
          <w:rFonts w:hint="eastAsia"/>
        </w:rPr>
        <w:t>.</w:t>
      </w:r>
    </w:p>
    <w:p w:rsidR="00D264A1" w:rsidRDefault="00EF4B0E" w:rsidP="00D264A1">
      <w:pPr>
        <w:pStyle w:val="ae"/>
        <w:numPr>
          <w:ilvl w:val="0"/>
          <w:numId w:val="27"/>
        </w:numPr>
        <w:ind w:firstLineChars="0"/>
      </w:pPr>
      <w:hyperlink r:id="rId101" w:history="1">
        <w:r w:rsidR="00D264A1" w:rsidRPr="00D26029">
          <w:rPr>
            <w:rStyle w:val="ad"/>
          </w:rPr>
          <w:t>http://yizhen-blog.com/11-the-uniform-distribution-exponential-distribution-and-normal-distribution/</w:t>
        </w:r>
      </w:hyperlink>
      <w:r w:rsidR="00D264A1">
        <w:rPr>
          <w:rFonts w:hint="eastAsia"/>
        </w:rPr>
        <w:t>.</w:t>
      </w:r>
    </w:p>
    <w:p w:rsidR="00D264A1" w:rsidRDefault="00D264A1" w:rsidP="00D264A1">
      <w:pPr>
        <w:pStyle w:val="ae"/>
        <w:numPr>
          <w:ilvl w:val="0"/>
          <w:numId w:val="27"/>
        </w:numPr>
        <w:ind w:firstLineChars="0"/>
      </w:pPr>
      <w:r w:rsidRPr="00C04689">
        <w:t xml:space="preserve">Poisson Distribution: </w:t>
      </w:r>
      <w:hyperlink r:id="rId102" w:history="1">
        <w:r w:rsidRPr="00D26029">
          <w:rPr>
            <w:rStyle w:val="ad"/>
          </w:rPr>
          <w:t>https://en.wikipedia.org/wiki/Poisson_distribution</w:t>
        </w:r>
      </w:hyperlink>
      <w:r>
        <w:rPr>
          <w:rFonts w:hint="eastAsia"/>
        </w:rPr>
        <w:t>.</w:t>
      </w:r>
    </w:p>
    <w:p w:rsidR="00D264A1" w:rsidRDefault="00D264A1" w:rsidP="00D264A1">
      <w:pPr>
        <w:pStyle w:val="ae"/>
        <w:numPr>
          <w:ilvl w:val="0"/>
          <w:numId w:val="27"/>
        </w:numPr>
        <w:ind w:firstLineChars="0"/>
      </w:pPr>
      <w:r w:rsidRPr="00A00D17">
        <w:t>Guo, Yong, et al. "How well do graph-processing platforms perform? an empirical performance evaluation and analysis." Parallel and Distributed Processing Symposium, 2014 IEEE 28th International. IEEE, 2014.</w:t>
      </w:r>
    </w:p>
    <w:p w:rsidR="00D264A1" w:rsidRDefault="00D264A1" w:rsidP="00D264A1">
      <w:pPr>
        <w:pStyle w:val="ae"/>
        <w:numPr>
          <w:ilvl w:val="0"/>
          <w:numId w:val="27"/>
        </w:numPr>
        <w:ind w:firstLineChars="0"/>
      </w:pPr>
      <w:r w:rsidRPr="0031226B">
        <w:t>Nie, Changhai, and Hareton Leung. "A survey of combinatorial testing." ACM Computing Surveys (CSUR) 43.2 (2011): 11.</w:t>
      </w:r>
    </w:p>
    <w:p w:rsidR="00D264A1" w:rsidRDefault="00D264A1" w:rsidP="00D264A1">
      <w:pPr>
        <w:pStyle w:val="ae"/>
        <w:numPr>
          <w:ilvl w:val="0"/>
          <w:numId w:val="27"/>
        </w:numPr>
        <w:ind w:firstLineChars="0"/>
      </w:pPr>
      <w:r w:rsidRPr="002D55E1">
        <w:t>YAN, Jun, and Jian ZHANG. "Combinatorial testing: Principles and methods." Journal of Software 6 (2009): 004.</w:t>
      </w:r>
    </w:p>
    <w:p w:rsidR="00D264A1" w:rsidRDefault="00D264A1" w:rsidP="00D264A1">
      <w:pPr>
        <w:pStyle w:val="ae"/>
        <w:numPr>
          <w:ilvl w:val="0"/>
          <w:numId w:val="27"/>
        </w:numPr>
        <w:ind w:firstLineChars="0"/>
      </w:pPr>
      <w:r w:rsidRPr="007C1F32">
        <w:t>Cohen, Myra B., Matthew B. Dwyer, and Jiangfan Shi. "Exploiting constraint solving history to construct interaction test suites." Testing: Academic and Industrial Conference Practice and Research Techniques-MUTATION, 2007. TAICPART-MUTATION 2007. IEEE, 2007.</w:t>
      </w:r>
    </w:p>
    <w:p w:rsidR="00D264A1" w:rsidRDefault="00D264A1" w:rsidP="00D264A1">
      <w:pPr>
        <w:pStyle w:val="ae"/>
        <w:numPr>
          <w:ilvl w:val="0"/>
          <w:numId w:val="27"/>
        </w:numPr>
        <w:ind w:firstLineChars="0"/>
      </w:pPr>
      <w:r w:rsidRPr="00C44E0F">
        <w:t xml:space="preserve">Kuhn DR, Reilly MJ. An investigation of the applicability of design of experiments to software testing. In: Caulfield M, ed. Proc. of the Annual NASA/IEEE Software Engineering Workshop (SEW). Los Alamitos: IEEE </w:t>
      </w:r>
      <w:r w:rsidRPr="00C44E0F">
        <w:lastRenderedPageBreak/>
        <w:t>Press, 2002. 91−95.</w:t>
      </w:r>
    </w:p>
    <w:p w:rsidR="00D264A1" w:rsidRDefault="00D264A1" w:rsidP="00D264A1">
      <w:pPr>
        <w:pStyle w:val="ae"/>
        <w:numPr>
          <w:ilvl w:val="0"/>
          <w:numId w:val="27"/>
        </w:numPr>
        <w:ind w:firstLineChars="0"/>
      </w:pPr>
      <w:r w:rsidRPr="00B52A21">
        <w:rPr>
          <w:rFonts w:hint="eastAsia"/>
        </w:rPr>
        <w:t>Luc Devroye, Non-Uniform Random Variate Generation</w:t>
      </w:r>
      <w:r>
        <w:rPr>
          <w:rFonts w:hint="eastAsia"/>
        </w:rPr>
        <w:t>(</w:t>
      </w:r>
      <w:r w:rsidRPr="00B52A21">
        <w:rPr>
          <w:rFonts w:hint="eastAsia"/>
        </w:rPr>
        <w:t>Springer-Verlag, New York, 1986</w:t>
      </w:r>
      <w:r>
        <w:rPr>
          <w:rFonts w:hint="eastAsia"/>
        </w:rPr>
        <w:t>)</w:t>
      </w:r>
      <w:r w:rsidRPr="00B52A21">
        <w:rPr>
          <w:rFonts w:hint="eastAsia"/>
        </w:rPr>
        <w:t xml:space="preserve">, chapter 10, page 505 </w:t>
      </w:r>
      <w:hyperlink r:id="rId103" w:history="1">
        <w:r w:rsidRPr="00D26029">
          <w:rPr>
            <w:rStyle w:val="ad"/>
            <w:rFonts w:hint="eastAsia"/>
          </w:rPr>
          <w:t>http://luc.devroye.org/rnbookindex.html</w:t>
        </w:r>
      </w:hyperlink>
      <w:r>
        <w:rPr>
          <w:rFonts w:hint="eastAsia"/>
        </w:rPr>
        <w:t>.</w:t>
      </w:r>
    </w:p>
    <w:p w:rsidR="00D264A1" w:rsidRDefault="00D264A1" w:rsidP="00D264A1">
      <w:pPr>
        <w:pStyle w:val="ae"/>
        <w:numPr>
          <w:ilvl w:val="0"/>
          <w:numId w:val="27"/>
        </w:numPr>
        <w:ind w:firstLineChars="0"/>
      </w:pPr>
      <w:r w:rsidRPr="00225B97">
        <w:rPr>
          <w:rFonts w:hint="eastAsia"/>
        </w:rPr>
        <w:t>胡海波</w:t>
      </w:r>
      <w:r w:rsidRPr="00352D76">
        <w:rPr>
          <w:rFonts w:hint="eastAsia"/>
        </w:rPr>
        <w:t>,</w:t>
      </w:r>
      <w:r>
        <w:rPr>
          <w:rFonts w:hint="eastAsia"/>
        </w:rPr>
        <w:t xml:space="preserve"> </w:t>
      </w:r>
      <w:r w:rsidRPr="00225B97">
        <w:rPr>
          <w:rFonts w:hint="eastAsia"/>
        </w:rPr>
        <w:t>王</w:t>
      </w:r>
      <w:r w:rsidRPr="00225B97">
        <w:rPr>
          <w:rFonts w:hint="eastAsia"/>
        </w:rPr>
        <w:t xml:space="preserve"> </w:t>
      </w:r>
      <w:r w:rsidRPr="00225B97">
        <w:rPr>
          <w:rFonts w:hint="eastAsia"/>
        </w:rPr>
        <w:t>林</w:t>
      </w:r>
      <w:r w:rsidRPr="00225B97">
        <w:rPr>
          <w:rFonts w:hint="eastAsia"/>
        </w:rPr>
        <w:t>. "</w:t>
      </w:r>
      <w:r w:rsidRPr="00225B97">
        <w:rPr>
          <w:rFonts w:hint="eastAsia"/>
        </w:rPr>
        <w:t>幂律分布研究简史</w:t>
      </w:r>
      <w:r w:rsidRPr="00225B97">
        <w:rPr>
          <w:rFonts w:hint="eastAsia"/>
        </w:rPr>
        <w:t xml:space="preserve">." </w:t>
      </w:r>
      <w:r w:rsidRPr="00225B97">
        <w:rPr>
          <w:rFonts w:hint="eastAsia"/>
        </w:rPr>
        <w:t>物理</w:t>
      </w:r>
      <w:r w:rsidRPr="00225B97">
        <w:rPr>
          <w:rFonts w:hint="eastAsia"/>
        </w:rPr>
        <w:t xml:space="preserve"> 34.12 (2005): 0-0.</w:t>
      </w:r>
    </w:p>
    <w:p w:rsidR="00D264A1" w:rsidRDefault="00D264A1" w:rsidP="00D264A1">
      <w:pPr>
        <w:pStyle w:val="ae"/>
        <w:numPr>
          <w:ilvl w:val="0"/>
          <w:numId w:val="27"/>
        </w:numPr>
        <w:ind w:firstLineChars="0"/>
      </w:pPr>
      <w:r w:rsidRPr="00813C9C">
        <w:rPr>
          <w:rFonts w:hint="eastAsia"/>
        </w:rPr>
        <w:t>罗由平</w:t>
      </w:r>
      <w:r w:rsidRPr="00813C9C">
        <w:rPr>
          <w:rFonts w:hint="eastAsia"/>
        </w:rPr>
        <w:t>, et al. "</w:t>
      </w:r>
      <w:r w:rsidRPr="00813C9C">
        <w:rPr>
          <w:rFonts w:hint="eastAsia"/>
        </w:rPr>
        <w:t>基于幂率分布的社交网络规律分析</w:t>
      </w:r>
      <w:r w:rsidRPr="00813C9C">
        <w:rPr>
          <w:rFonts w:hint="eastAsia"/>
        </w:rPr>
        <w:t xml:space="preserve">." </w:t>
      </w:r>
      <w:r w:rsidRPr="00813C9C">
        <w:rPr>
          <w:rFonts w:hint="eastAsia"/>
        </w:rPr>
        <w:t>计算机工程</w:t>
      </w:r>
      <w:r w:rsidRPr="00813C9C">
        <w:rPr>
          <w:rFonts w:hint="eastAsia"/>
        </w:rPr>
        <w:t xml:space="preserve"> 41.7 (2015): 299-304.</w:t>
      </w:r>
    </w:p>
    <w:p w:rsidR="00F60356" w:rsidRDefault="00F60356" w:rsidP="00F60356">
      <w:pPr>
        <w:pStyle w:val="ae"/>
        <w:numPr>
          <w:ilvl w:val="0"/>
          <w:numId w:val="27"/>
        </w:numPr>
        <w:ind w:firstLineChars="0"/>
      </w:pPr>
      <w:r w:rsidRPr="00877D0C">
        <w:t>Padayachee, I., P. Kotze, and A. van Der Merwe. "ISO 9126 external systems quality characteristics, sub-characteristics and domain specific criteria for evaluating e-Learning systems." The Southern African Computer Lecturers’ Association, University of Pretoria, South Africa (2010).</w:t>
      </w:r>
    </w:p>
    <w:p w:rsidR="00F60356" w:rsidRDefault="00F60356" w:rsidP="00F60356">
      <w:pPr>
        <w:pStyle w:val="ae"/>
        <w:numPr>
          <w:ilvl w:val="0"/>
          <w:numId w:val="27"/>
        </w:numPr>
        <w:ind w:firstLineChars="0"/>
      </w:pPr>
      <w:r>
        <w:t>Chua, B. B. &amp; Dyson, L. E. 2004. Applying the ISO 9126 model to the evaluation of an e-learning system. ASCLITE Conference Proceedings</w:t>
      </w:r>
      <w:r>
        <w:rPr>
          <w:rFonts w:hint="eastAsia"/>
        </w:rPr>
        <w:t>.</w:t>
      </w:r>
    </w:p>
    <w:p w:rsidR="00F60356" w:rsidRDefault="00F60356" w:rsidP="00F60356">
      <w:pPr>
        <w:pStyle w:val="ae"/>
        <w:numPr>
          <w:ilvl w:val="0"/>
          <w:numId w:val="27"/>
        </w:numPr>
        <w:ind w:firstLineChars="0"/>
      </w:pPr>
      <w:r>
        <w:t>Losavio, F., Chirinos, L., Matteo, A., Levy N., RamdaneCherif, A. 2004. ISO quality standards for measuring architectures. The Journal of Systems and Software. 72, 209– 223</w:t>
      </w:r>
      <w:r>
        <w:rPr>
          <w:rFonts w:hint="eastAsia"/>
        </w:rPr>
        <w:t>.</w:t>
      </w:r>
    </w:p>
    <w:p w:rsidR="00F60356" w:rsidRDefault="00F60356" w:rsidP="00F60356">
      <w:pPr>
        <w:pStyle w:val="ae"/>
        <w:numPr>
          <w:ilvl w:val="0"/>
          <w:numId w:val="27"/>
        </w:numPr>
        <w:ind w:firstLineChars="0"/>
      </w:pPr>
      <w:r w:rsidRPr="00312DF2">
        <w:t>IEEE Standards Coordinating Committee. "IEEE Standard Glossary of Software Engineering Terminology (IEEE Std 610.12-1990). Los Alamitos."CA: IEEE Computer Society (1990).</w:t>
      </w:r>
    </w:p>
    <w:p w:rsidR="00F60356" w:rsidRDefault="00F60356" w:rsidP="00F60356">
      <w:pPr>
        <w:pStyle w:val="ae"/>
        <w:numPr>
          <w:ilvl w:val="0"/>
          <w:numId w:val="27"/>
        </w:numPr>
        <w:ind w:firstLineChars="0"/>
      </w:pPr>
      <w:r w:rsidRPr="003A6794">
        <w:t xml:space="preserve">Gillies, Alan. Software quality: theory and management. Lulu. </w:t>
      </w:r>
      <w:proofErr w:type="gramStart"/>
      <w:r w:rsidRPr="003A6794">
        <w:t>com</w:t>
      </w:r>
      <w:proofErr w:type="gramEnd"/>
      <w:r w:rsidRPr="003A6794">
        <w:t>, 2011.</w:t>
      </w:r>
    </w:p>
    <w:p w:rsidR="00F60356" w:rsidRDefault="00F60356" w:rsidP="00F60356">
      <w:pPr>
        <w:pStyle w:val="ae"/>
        <w:numPr>
          <w:ilvl w:val="0"/>
          <w:numId w:val="27"/>
        </w:numPr>
        <w:ind w:firstLineChars="0"/>
      </w:pPr>
      <w:r>
        <w:t>Pressman, R. S. 2010. Software Engineering A practioner’s Approach. McGraw-Hill International Edition.</w:t>
      </w:r>
    </w:p>
    <w:p w:rsidR="00F60356" w:rsidRDefault="00F60356" w:rsidP="00F60356">
      <w:pPr>
        <w:pStyle w:val="ae"/>
        <w:numPr>
          <w:ilvl w:val="0"/>
          <w:numId w:val="27"/>
        </w:numPr>
        <w:ind w:firstLineChars="0"/>
      </w:pPr>
      <w:r>
        <w:rPr>
          <w:rFonts w:hint="eastAsia"/>
        </w:rPr>
        <w:t xml:space="preserve">Dryad: </w:t>
      </w:r>
      <w:hyperlink r:id="rId104" w:history="1">
        <w:r w:rsidRPr="00500319">
          <w:rPr>
            <w:rStyle w:val="ad"/>
          </w:rPr>
          <w:t>https://en.wikipedia.org/wiki/Dryad</w:t>
        </w:r>
      </w:hyperlink>
      <w:r>
        <w:rPr>
          <w:rFonts w:hint="eastAsia"/>
        </w:rPr>
        <w:t>.</w:t>
      </w:r>
    </w:p>
    <w:p w:rsidR="00F60356" w:rsidRDefault="00F60356" w:rsidP="00F60356">
      <w:pPr>
        <w:pStyle w:val="ae"/>
        <w:numPr>
          <w:ilvl w:val="0"/>
          <w:numId w:val="27"/>
        </w:numPr>
        <w:ind w:firstLineChars="0"/>
      </w:pPr>
      <w:r>
        <w:rPr>
          <w:rFonts w:hint="eastAsia"/>
        </w:rPr>
        <w:t xml:space="preserve">Apache Hive: </w:t>
      </w:r>
      <w:hyperlink r:id="rId105" w:history="1">
        <w:r w:rsidRPr="00500319">
          <w:rPr>
            <w:rStyle w:val="ad"/>
          </w:rPr>
          <w:t>http://hive.apache.org/</w:t>
        </w:r>
      </w:hyperlink>
      <w:r>
        <w:rPr>
          <w:rFonts w:hint="eastAsia"/>
        </w:rPr>
        <w:t>.</w:t>
      </w:r>
    </w:p>
    <w:p w:rsidR="00F60356" w:rsidRDefault="00F60356" w:rsidP="00F60356">
      <w:pPr>
        <w:pStyle w:val="ae"/>
        <w:numPr>
          <w:ilvl w:val="0"/>
          <w:numId w:val="27"/>
        </w:numPr>
        <w:ind w:firstLineChars="0"/>
      </w:pPr>
      <w:r>
        <w:rPr>
          <w:rFonts w:hint="eastAsia"/>
        </w:rPr>
        <w:t xml:space="preserve">Apache Impala: </w:t>
      </w:r>
      <w:hyperlink r:id="rId106" w:history="1">
        <w:r w:rsidRPr="00500319">
          <w:rPr>
            <w:rStyle w:val="ad"/>
          </w:rPr>
          <w:t>http://impala.apache.org/</w:t>
        </w:r>
      </w:hyperlink>
      <w:r>
        <w:rPr>
          <w:rFonts w:hint="eastAsia"/>
        </w:rPr>
        <w:t>.</w:t>
      </w:r>
    </w:p>
    <w:p w:rsidR="00F60356" w:rsidRPr="00983140" w:rsidRDefault="00F60356" w:rsidP="00F60356">
      <w:pPr>
        <w:pStyle w:val="ae"/>
        <w:numPr>
          <w:ilvl w:val="0"/>
          <w:numId w:val="27"/>
        </w:numPr>
        <w:ind w:firstLineChars="0"/>
      </w:pPr>
      <w:r>
        <w:rPr>
          <w:rFonts w:hint="eastAsia"/>
        </w:rPr>
        <w:t xml:space="preserve">Zipf Distribution: </w:t>
      </w:r>
      <w:r w:rsidRPr="00635D0B">
        <w:t>https://en.wikipedia.org/wiki/Zeta_distribution</w:t>
      </w:r>
      <w:r>
        <w:rPr>
          <w:rFonts w:hint="eastAsia"/>
        </w:rPr>
        <w:t>.</w:t>
      </w:r>
    </w:p>
    <w:p w:rsidR="00D264A1" w:rsidRPr="00D264A1" w:rsidRDefault="00D264A1">
      <w:pPr>
        <w:widowControl/>
        <w:spacing w:line="240" w:lineRule="auto"/>
        <w:ind w:firstLine="0"/>
        <w:jc w:val="left"/>
      </w:pPr>
    </w:p>
    <w:p w:rsidR="00667CD2" w:rsidRDefault="00667CD2">
      <w:pPr>
        <w:widowControl/>
        <w:spacing w:line="240" w:lineRule="auto"/>
        <w:ind w:firstLine="0"/>
        <w:jc w:val="left"/>
        <w:sectPr w:rsidR="00667CD2" w:rsidSect="006013E5">
          <w:headerReference w:type="default" r:id="rId107"/>
          <w:pgSz w:w="11906" w:h="16838"/>
          <w:pgMar w:top="1440" w:right="1800" w:bottom="1440" w:left="1800" w:header="851" w:footer="992" w:gutter="0"/>
          <w:cols w:space="425"/>
          <w:docGrid w:type="lines" w:linePitch="326"/>
        </w:sectPr>
      </w:pPr>
      <w:r>
        <w:br w:type="page"/>
      </w:r>
    </w:p>
    <w:p w:rsidR="00667CD2" w:rsidRDefault="00667CD2" w:rsidP="00667CD2">
      <w:pPr>
        <w:pStyle w:val="ac"/>
      </w:pPr>
      <w:bookmarkStart w:id="82" w:name="_Toc385923595"/>
      <w:bookmarkStart w:id="83" w:name="_Toc478388648"/>
      <w:bookmarkStart w:id="84" w:name="_Toc478740422"/>
      <w:r w:rsidRPr="004B5558">
        <w:rPr>
          <w:rFonts w:hint="eastAsia"/>
        </w:rPr>
        <w:lastRenderedPageBreak/>
        <w:t>发表文章</w:t>
      </w:r>
      <w:bookmarkEnd w:id="82"/>
      <w:bookmarkEnd w:id="83"/>
      <w:bookmarkEnd w:id="84"/>
    </w:p>
    <w:p w:rsidR="0030033C" w:rsidRPr="004B5558" w:rsidRDefault="00B902BE" w:rsidP="00884681">
      <w:proofErr w:type="gramStart"/>
      <w:r w:rsidRPr="004B5558">
        <w:rPr>
          <w:rFonts w:hint="eastAsia"/>
        </w:rPr>
        <w:t xml:space="preserve">[1] </w:t>
      </w:r>
      <w:r w:rsidR="00F575C9" w:rsidRPr="00F575C9">
        <w:rPr>
          <w:rFonts w:eastAsia="宋体" w:cs="Times New Roman"/>
        </w:rPr>
        <w:t>Yingying</w:t>
      </w:r>
      <w:r w:rsidR="008611ED">
        <w:rPr>
          <w:rFonts w:eastAsia="宋体" w:cs="Times New Roman" w:hint="eastAsia"/>
        </w:rPr>
        <w:t xml:space="preserve"> </w:t>
      </w:r>
      <w:r w:rsidR="00F575C9" w:rsidRPr="00F575C9">
        <w:rPr>
          <w:rFonts w:eastAsia="宋体" w:cs="Times New Roman"/>
        </w:rPr>
        <w:t>Zheng, Lijie Xu, Wei Wang, Wei Zhou and Ying Ding</w:t>
      </w:r>
      <w:r w:rsidR="00CF051D" w:rsidRPr="008D1DE3">
        <w:rPr>
          <w:rFonts w:eastAsia="宋体" w:cs="Times New Roman"/>
        </w:rPr>
        <w:t>.</w:t>
      </w:r>
      <w:proofErr w:type="gramEnd"/>
      <w:r w:rsidR="00CF051D" w:rsidRPr="008D1DE3">
        <w:rPr>
          <w:rFonts w:eastAsia="宋体" w:cs="Times New Roman"/>
        </w:rPr>
        <w:t xml:space="preserve"> </w:t>
      </w:r>
      <w:proofErr w:type="gramStart"/>
      <w:r w:rsidR="00BB6380" w:rsidRPr="008D1DE3">
        <w:rPr>
          <w:rFonts w:eastAsia="宋体" w:cs="Times New Roman"/>
        </w:rPr>
        <w:t>A</w:t>
      </w:r>
      <w:r w:rsidR="00915BF9">
        <w:rPr>
          <w:rFonts w:eastAsia="宋体" w:cs="Times New Roman" w:hint="eastAsia"/>
        </w:rPr>
        <w:t xml:space="preserve"> </w:t>
      </w:r>
      <w:r w:rsidR="00BB6380" w:rsidRPr="008D1DE3">
        <w:rPr>
          <w:rFonts w:eastAsia="宋体" w:cs="Times New Roman"/>
        </w:rPr>
        <w:t>Reliability Benchmark for Big Data Systems on JointCloud</w:t>
      </w:r>
      <w:r w:rsidR="00CF051D" w:rsidRPr="008D1DE3">
        <w:rPr>
          <w:rFonts w:eastAsia="宋体" w:cs="Times New Roman"/>
        </w:rPr>
        <w:t>.</w:t>
      </w:r>
      <w:proofErr w:type="gramEnd"/>
      <w:r w:rsidR="00884681" w:rsidRPr="00884681">
        <w:t xml:space="preserve"> </w:t>
      </w:r>
      <w:r w:rsidR="00884681" w:rsidRPr="00884681">
        <w:rPr>
          <w:rFonts w:eastAsia="宋体" w:cs="Times New Roman"/>
        </w:rPr>
        <w:t>The Eighth International Workshop on</w:t>
      </w:r>
      <w:r w:rsidR="00884681">
        <w:rPr>
          <w:rFonts w:eastAsia="宋体" w:cs="Times New Roman" w:hint="eastAsia"/>
        </w:rPr>
        <w:t xml:space="preserve"> </w:t>
      </w:r>
      <w:r w:rsidR="00884681" w:rsidRPr="00884681">
        <w:rPr>
          <w:rFonts w:eastAsia="宋体" w:cs="Times New Roman"/>
        </w:rPr>
        <w:t>Joint Cloud Computing</w:t>
      </w:r>
      <w:r w:rsidR="00C075EA">
        <w:rPr>
          <w:rFonts w:eastAsia="宋体" w:cs="Times New Roman"/>
        </w:rPr>
        <w:t xml:space="preserve"> (J</w:t>
      </w:r>
      <w:r w:rsidR="00C075EA">
        <w:rPr>
          <w:rFonts w:eastAsia="宋体" w:cs="Times New Roman" w:hint="eastAsia"/>
        </w:rPr>
        <w:t>CC</w:t>
      </w:r>
      <w:r w:rsidR="00CF051D" w:rsidRPr="008D1DE3">
        <w:rPr>
          <w:rFonts w:eastAsia="宋体" w:cs="Times New Roman"/>
        </w:rPr>
        <w:t>), 2017.</w:t>
      </w:r>
    </w:p>
    <w:p w:rsidR="00667CD2" w:rsidRPr="004B5558" w:rsidRDefault="00667CD2" w:rsidP="00667CD2">
      <w:pPr>
        <w:widowControl/>
        <w:spacing w:line="240" w:lineRule="auto"/>
        <w:ind w:firstLine="0"/>
        <w:jc w:val="left"/>
        <w:rPr>
          <w:rFonts w:eastAsia="宋体" w:cs="Times New Roman"/>
          <w:b/>
          <w:bCs/>
          <w:sz w:val="28"/>
          <w:szCs w:val="22"/>
        </w:rPr>
      </w:pPr>
      <w:r w:rsidRPr="004B5558">
        <w:rPr>
          <w:rFonts w:eastAsia="宋体" w:cs="Times New Roman"/>
          <w:b/>
          <w:bCs/>
          <w:sz w:val="28"/>
          <w:szCs w:val="22"/>
        </w:rPr>
        <w:br w:type="page"/>
      </w:r>
    </w:p>
    <w:p w:rsidR="00667CD2" w:rsidRPr="004B5558" w:rsidRDefault="00667CD2" w:rsidP="00667CD2">
      <w:pPr>
        <w:widowControl/>
        <w:spacing w:line="240" w:lineRule="auto"/>
        <w:ind w:firstLine="0"/>
        <w:jc w:val="left"/>
        <w:rPr>
          <w:rFonts w:eastAsia="宋体" w:cs="Times New Roman"/>
          <w:b/>
          <w:bCs/>
          <w:sz w:val="28"/>
          <w:szCs w:val="22"/>
        </w:rPr>
      </w:pPr>
      <w:r w:rsidRPr="004B5558">
        <w:rPr>
          <w:rFonts w:eastAsia="宋体" w:cs="Times New Roman"/>
          <w:b/>
          <w:bCs/>
          <w:sz w:val="28"/>
          <w:szCs w:val="22"/>
        </w:rPr>
        <w:lastRenderedPageBreak/>
        <w:br w:type="page"/>
      </w:r>
    </w:p>
    <w:p w:rsidR="00667CD2" w:rsidRPr="004B5558" w:rsidRDefault="00667CD2" w:rsidP="00667CD2">
      <w:pPr>
        <w:spacing w:line="480" w:lineRule="exact"/>
        <w:ind w:right="140" w:firstLine="0"/>
        <w:jc w:val="center"/>
        <w:rPr>
          <w:rFonts w:eastAsia="宋体" w:cs="Times New Roman"/>
          <w:b/>
          <w:bCs/>
          <w:sz w:val="28"/>
          <w:szCs w:val="22"/>
        </w:rPr>
        <w:sectPr w:rsidR="00667CD2" w:rsidRPr="004B5558" w:rsidSect="000E1374">
          <w:headerReference w:type="even" r:id="rId108"/>
          <w:headerReference w:type="default" r:id="rId109"/>
          <w:footerReference w:type="even" r:id="rId110"/>
          <w:footerReference w:type="default" r:id="rId111"/>
          <w:headerReference w:type="first" r:id="rId112"/>
          <w:pgSz w:w="11906" w:h="16838"/>
          <w:pgMar w:top="1440" w:right="1800" w:bottom="1440" w:left="1800" w:header="851" w:footer="992" w:gutter="0"/>
          <w:cols w:space="425"/>
          <w:docGrid w:type="lines" w:linePitch="326"/>
        </w:sectPr>
      </w:pPr>
    </w:p>
    <w:p w:rsidR="00667CD2" w:rsidRDefault="00667CD2" w:rsidP="00667CD2">
      <w:pPr>
        <w:pStyle w:val="ac"/>
      </w:pPr>
      <w:bookmarkStart w:id="85" w:name="_Toc385923596"/>
      <w:bookmarkStart w:id="86" w:name="_Toc478388649"/>
      <w:bookmarkStart w:id="87" w:name="_Toc478740423"/>
      <w:r w:rsidRPr="004B5558">
        <w:rPr>
          <w:rFonts w:hint="eastAsia"/>
        </w:rPr>
        <w:lastRenderedPageBreak/>
        <w:t>致谢</w:t>
      </w:r>
      <w:bookmarkEnd w:id="85"/>
      <w:bookmarkEnd w:id="86"/>
      <w:bookmarkEnd w:id="87"/>
    </w:p>
    <w:p w:rsidR="00667CD2" w:rsidRDefault="00667CD2" w:rsidP="00667CD2">
      <w:r>
        <w:rPr>
          <w:rFonts w:hint="eastAsia"/>
        </w:rPr>
        <w:t>三年的硕士生涯是我人生中最重要的几个阶段之一。这三年中，在老师和同学们的帮助下，我得到的不只是知识上的积累，更有生活上的进步。</w:t>
      </w:r>
      <w:r w:rsidRPr="00E91CA3">
        <w:rPr>
          <w:rFonts w:hint="eastAsia"/>
        </w:rPr>
        <w:t>藉此</w:t>
      </w:r>
      <w:r>
        <w:rPr>
          <w:rFonts w:hint="eastAsia"/>
        </w:rPr>
        <w:t>论文完成之际，我谨向那些帮助过我以及与我合作过的老师和同学们送上最真诚的谢意。</w:t>
      </w:r>
    </w:p>
    <w:p w:rsidR="00667CD2" w:rsidRDefault="00667CD2" w:rsidP="00667CD2">
      <w:r>
        <w:rPr>
          <w:rFonts w:hint="eastAsia"/>
        </w:rPr>
        <w:t>首先，我要衷心的感谢我的导师叶丹老师！在研究生期间，无论是在雁栖湖校区上课还是在实验室学习工作，叶老师都给了我无微不至的关怀和鼓励。在学习工作中，叶老师耐心的指导和帮助我；同时，叶老师也会关心我生活上遇到的问题，并给予我鼓励和帮助。在论文撰写期间，叶老师也会提醒我论文撰写中需要注意的事项，避免不必要的弯路。叶老师为人亲和友善、平易近人，并有着严谨的科研态度，这都是值得我学习的地方。</w:t>
      </w:r>
    </w:p>
    <w:p w:rsidR="00667CD2" w:rsidRDefault="00667CD2" w:rsidP="00667CD2">
      <w:r>
        <w:rPr>
          <w:rFonts w:hint="eastAsia"/>
        </w:rPr>
        <w:t>同时，我还要特别的感谢项目组的王伟老师。在项目组工作学习中，王老师会给出非常有见地的意见，帮助我解决项目中遇到的棘手的问题。同时，王老师也会在生活中给予我关心和鼓励，既是良师更是益友。另外，对于我的论文，王老师从论文选题、研究内容以及论文的写作方面都给予了我悉心的指导，这些都让我受益匪浅。王老师非常敬业，对待科研有着无限的热忱，是我学习的榜样。</w:t>
      </w:r>
    </w:p>
    <w:p w:rsidR="00667CD2" w:rsidRDefault="00667CD2" w:rsidP="00667CD2">
      <w:r>
        <w:rPr>
          <w:rFonts w:hint="eastAsia"/>
        </w:rPr>
        <w:t>另外，我还要特别感谢许利杰师兄。利杰师兄在我的论文撰写过程中给予了我极大的帮助和指导。师兄的学习方法和做事态度让我学到了很多，并让我少走了很多弯路。利杰师兄对科研充满热情，同时也在其他领域有所成就，他的敬业态度更让我深受感染。</w:t>
      </w:r>
    </w:p>
    <w:p w:rsidR="00667CD2" w:rsidRDefault="00667CD2" w:rsidP="00667CD2">
      <w:r>
        <w:rPr>
          <w:rFonts w:hint="eastAsia"/>
        </w:rPr>
        <w:t>感谢中心的各位老师为我们创造的良好的科研环境，让我们能够沉下心来专心研究。同时，还要感谢老师们对我的指导，你们的意见和建议都给了我莫大的帮助。</w:t>
      </w:r>
      <w:r w:rsidR="00315C28">
        <w:rPr>
          <w:rFonts w:hint="eastAsia"/>
        </w:rPr>
        <w:t>还要</w:t>
      </w:r>
      <w:r w:rsidR="002657FF">
        <w:rPr>
          <w:rFonts w:hint="eastAsia"/>
        </w:rPr>
        <w:t>感谢项目组的袁鑫晨、江勇、唐震、任仲山、支孟轩、张舒扬</w:t>
      </w:r>
      <w:r w:rsidR="00145D82">
        <w:rPr>
          <w:rFonts w:hint="eastAsia"/>
        </w:rPr>
        <w:t>等</w:t>
      </w:r>
      <w:r w:rsidR="002657FF">
        <w:rPr>
          <w:rFonts w:hint="eastAsia"/>
        </w:rPr>
        <w:t>师兄</w:t>
      </w:r>
      <w:r w:rsidR="00315C28">
        <w:rPr>
          <w:rFonts w:hint="eastAsia"/>
        </w:rPr>
        <w:t>。</w:t>
      </w:r>
    </w:p>
    <w:p w:rsidR="004F59BF" w:rsidRDefault="00667CD2" w:rsidP="00BF4EAF">
      <w:pPr>
        <w:rPr>
          <w:rFonts w:hint="eastAsia"/>
        </w:rPr>
      </w:pPr>
      <w:r>
        <w:rPr>
          <w:rFonts w:hint="eastAsia"/>
        </w:rPr>
        <w:t>感谢数据网格组的段世凯和刘财政同学。在项目组工作和学习中，无论我遇到了什么难题，</w:t>
      </w:r>
      <w:r w:rsidR="006B1BE3">
        <w:rPr>
          <w:rFonts w:hint="eastAsia"/>
        </w:rPr>
        <w:t>他们</w:t>
      </w:r>
      <w:r>
        <w:rPr>
          <w:rFonts w:hint="eastAsia"/>
        </w:rPr>
        <w:t>都会给予我帮助，并给出切实可行的意见，这让我能够很快的进步。感谢段世凯同学经常耐心的给我讲解技术上遇到的难题，感谢刘财政同学在我迷茫的时候与我一起讨论解决方案。感谢姬强、徐培兴、崔光范、倪嘉志、罗松磊、陈晓旭、段世凯、梁建华、唐弘胤、王子勇、刘财政、佘艺、邬登</w:t>
      </w:r>
      <w:r w:rsidR="00AA7757">
        <w:rPr>
          <w:rFonts w:hint="eastAsia"/>
        </w:rPr>
        <w:t>峰和燕东同学。研究生三年，我们一起学习交流，互相帮助，共同进步。另外还要感谢沈雯婷、刘重瑞、赵伟、王建飞、</w:t>
      </w:r>
      <w:proofErr w:type="gramStart"/>
      <w:r w:rsidR="00AA7757">
        <w:rPr>
          <w:rFonts w:hint="eastAsia"/>
        </w:rPr>
        <w:t>亢</w:t>
      </w:r>
      <w:proofErr w:type="gramEnd"/>
      <w:r w:rsidR="00AA7757">
        <w:rPr>
          <w:rFonts w:hint="eastAsia"/>
        </w:rPr>
        <w:t>良一等师弟师妹们的帮助。</w:t>
      </w:r>
      <w:r>
        <w:rPr>
          <w:rFonts w:hint="eastAsia"/>
        </w:rPr>
        <w:t>感谢我的室友燕季薇同学和我的饭友</w:t>
      </w:r>
      <w:proofErr w:type="gramStart"/>
      <w:r>
        <w:rPr>
          <w:rFonts w:hint="eastAsia"/>
        </w:rPr>
        <w:t>靖二霞同学</w:t>
      </w:r>
      <w:proofErr w:type="gramEnd"/>
      <w:r>
        <w:rPr>
          <w:rFonts w:hint="eastAsia"/>
        </w:rPr>
        <w:t>对我生活的关心。同时还要特别感谢我的父母对我的支持和帮助。</w:t>
      </w:r>
    </w:p>
    <w:p w:rsidR="00342CE6" w:rsidRPr="000E502C" w:rsidRDefault="00667CD2" w:rsidP="00BF4EAF">
      <w:bookmarkStart w:id="88" w:name="_GoBack"/>
      <w:bookmarkEnd w:id="88"/>
      <w:r>
        <w:t>最后</w:t>
      </w:r>
      <w:r>
        <w:rPr>
          <w:rFonts w:hint="eastAsia"/>
        </w:rPr>
        <w:t>，</w:t>
      </w:r>
      <w:r>
        <w:t>向所有给予我关怀和帮助的人们献上深深的谢意</w:t>
      </w:r>
      <w:r>
        <w:rPr>
          <w:rFonts w:hint="eastAsia"/>
        </w:rPr>
        <w:t>。</w:t>
      </w:r>
    </w:p>
    <w:sectPr w:rsidR="00342CE6" w:rsidRPr="000E502C" w:rsidSect="006013E5">
      <w:headerReference w:type="even" r:id="rId113"/>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4B0E" w:rsidRDefault="00EF4B0E" w:rsidP="00C22401">
      <w:r>
        <w:separator/>
      </w:r>
    </w:p>
    <w:p w:rsidR="00EF4B0E" w:rsidRDefault="00EF4B0E"/>
  </w:endnote>
  <w:endnote w:type="continuationSeparator" w:id="0">
    <w:p w:rsidR="00EF4B0E" w:rsidRDefault="00EF4B0E" w:rsidP="00C22401">
      <w:r>
        <w:continuationSeparator/>
      </w:r>
    </w:p>
    <w:p w:rsidR="00EF4B0E" w:rsidRDefault="00EF4B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Default="001D358D">
    <w:pPr>
      <w:pStyle w:val="a7"/>
      <w:jc w:val="center"/>
    </w:pPr>
  </w:p>
  <w:p w:rsidR="001D358D" w:rsidRDefault="001D358D">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B73E27" w:rsidRDefault="001D358D" w:rsidP="00B73E27">
    <w:pPr>
      <w:pStyle w:val="a7"/>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7310195"/>
      <w:docPartObj>
        <w:docPartGallery w:val="Page Numbers (Bottom of Page)"/>
        <w:docPartUnique/>
      </w:docPartObj>
    </w:sdtPr>
    <w:sdtEndPr/>
    <w:sdtContent>
      <w:p w:rsidR="001D358D" w:rsidRDefault="001D358D">
        <w:pPr>
          <w:pStyle w:val="a7"/>
          <w:jc w:val="center"/>
        </w:pPr>
        <w:r>
          <w:fldChar w:fldCharType="begin"/>
        </w:r>
        <w:r>
          <w:instrText>PAGE   \* MERGEFORMAT</w:instrText>
        </w:r>
        <w:r>
          <w:fldChar w:fldCharType="separate"/>
        </w:r>
        <w:r w:rsidRPr="006020DE">
          <w:rPr>
            <w:noProof/>
            <w:lang w:val="zh-CN"/>
          </w:rPr>
          <w:t>I</w:t>
        </w:r>
        <w:r>
          <w:fldChar w:fldCharType="end"/>
        </w:r>
      </w:p>
    </w:sdtContent>
  </w:sdt>
  <w:p w:rsidR="001D358D" w:rsidRDefault="001D358D">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9604939"/>
      <w:docPartObj>
        <w:docPartGallery w:val="Page Numbers (Bottom of Page)"/>
        <w:docPartUnique/>
      </w:docPartObj>
    </w:sdtPr>
    <w:sdtEndPr/>
    <w:sdtContent>
      <w:p w:rsidR="001D358D" w:rsidRDefault="001D358D">
        <w:pPr>
          <w:pStyle w:val="a7"/>
          <w:jc w:val="center"/>
        </w:pPr>
        <w:r>
          <w:fldChar w:fldCharType="begin"/>
        </w:r>
        <w:r>
          <w:instrText>PAGE   \* MERGEFORMAT</w:instrText>
        </w:r>
        <w:r>
          <w:fldChar w:fldCharType="separate"/>
        </w:r>
        <w:r w:rsidR="006B1BE3" w:rsidRPr="006B1BE3">
          <w:rPr>
            <w:noProof/>
            <w:lang w:val="zh-CN"/>
          </w:rPr>
          <w:t>68</w:t>
        </w:r>
        <w:r>
          <w:fldChar w:fldCharType="end"/>
        </w:r>
      </w:p>
    </w:sdtContent>
  </w:sdt>
  <w:p w:rsidR="001D358D" w:rsidRDefault="001D358D">
    <w:pPr>
      <w:pStyle w:val="a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5638303"/>
      <w:docPartObj>
        <w:docPartGallery w:val="Page Numbers (Bottom of Page)"/>
        <w:docPartUnique/>
      </w:docPartObj>
    </w:sdtPr>
    <w:sdtEndPr/>
    <w:sdtContent>
      <w:p w:rsidR="001D358D" w:rsidRDefault="001D358D">
        <w:pPr>
          <w:pStyle w:val="a7"/>
          <w:jc w:val="center"/>
        </w:pPr>
        <w:r>
          <w:fldChar w:fldCharType="begin"/>
        </w:r>
        <w:r>
          <w:instrText xml:space="preserve"> PAGE   \* MERGEFORMAT </w:instrText>
        </w:r>
        <w:r>
          <w:fldChar w:fldCharType="separate"/>
        </w:r>
        <w:r w:rsidR="006B1BE3" w:rsidRPr="006B1BE3">
          <w:rPr>
            <w:noProof/>
            <w:lang w:val="zh-CN"/>
          </w:rPr>
          <w:t>V</w:t>
        </w:r>
        <w:r>
          <w:rPr>
            <w:noProof/>
            <w:lang w:val="zh-CN"/>
          </w:rPr>
          <w:fldChar w:fldCharType="end"/>
        </w:r>
      </w:p>
    </w:sdtContent>
  </w:sdt>
  <w:p w:rsidR="001D358D" w:rsidRDefault="001D358D" w:rsidP="00E93E50">
    <w:pPr>
      <w:pStyle w:val="a7"/>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1854174"/>
      <w:docPartObj>
        <w:docPartGallery w:val="Page Numbers (Bottom of Page)"/>
        <w:docPartUnique/>
      </w:docPartObj>
    </w:sdtPr>
    <w:sdtEndPr/>
    <w:sdtContent>
      <w:p w:rsidR="00667CD2" w:rsidRDefault="00667CD2">
        <w:pPr>
          <w:pStyle w:val="a7"/>
          <w:jc w:val="center"/>
        </w:pPr>
        <w:r>
          <w:fldChar w:fldCharType="begin"/>
        </w:r>
        <w:r>
          <w:instrText xml:space="preserve"> PAGE   \* MERGEFORMAT </w:instrText>
        </w:r>
        <w:r>
          <w:fldChar w:fldCharType="separate"/>
        </w:r>
        <w:r w:rsidR="008B187E" w:rsidRPr="008B187E">
          <w:rPr>
            <w:noProof/>
            <w:lang w:val="zh-CN"/>
          </w:rPr>
          <w:t>72</w:t>
        </w:r>
        <w:r>
          <w:rPr>
            <w:noProof/>
            <w:lang w:val="zh-CN"/>
          </w:rPr>
          <w:fldChar w:fldCharType="end"/>
        </w:r>
      </w:p>
    </w:sdtContent>
  </w:sdt>
  <w:p w:rsidR="00667CD2" w:rsidRDefault="00667CD2">
    <w:pPr>
      <w:pStyle w:val="a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8738897"/>
      <w:docPartObj>
        <w:docPartGallery w:val="Page Numbers (Bottom of Page)"/>
        <w:docPartUnique/>
      </w:docPartObj>
    </w:sdtPr>
    <w:sdtEndPr/>
    <w:sdtContent>
      <w:p w:rsidR="00667CD2" w:rsidRDefault="00667CD2">
        <w:pPr>
          <w:pStyle w:val="a7"/>
          <w:jc w:val="center"/>
        </w:pPr>
        <w:r>
          <w:fldChar w:fldCharType="begin"/>
        </w:r>
        <w:r>
          <w:instrText xml:space="preserve"> PAGE   \* MERGEFORMAT </w:instrText>
        </w:r>
        <w:r>
          <w:fldChar w:fldCharType="separate"/>
        </w:r>
        <w:r w:rsidR="004F59BF" w:rsidRPr="004F59BF">
          <w:rPr>
            <w:noProof/>
            <w:lang w:val="zh-CN"/>
          </w:rPr>
          <w:t>71</w:t>
        </w:r>
        <w:r>
          <w:rPr>
            <w:noProof/>
            <w:lang w:val="zh-CN"/>
          </w:rPr>
          <w:fldChar w:fldCharType="end"/>
        </w:r>
      </w:p>
    </w:sdtContent>
  </w:sdt>
  <w:p w:rsidR="00667CD2" w:rsidRDefault="00667CD2" w:rsidP="00E93E50">
    <w:pPr>
      <w:pStyle w:val="a7"/>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4B0E" w:rsidRDefault="00EF4B0E" w:rsidP="00C22401">
      <w:r>
        <w:separator/>
      </w:r>
    </w:p>
    <w:p w:rsidR="00EF4B0E" w:rsidRDefault="00EF4B0E"/>
  </w:footnote>
  <w:footnote w:type="continuationSeparator" w:id="0">
    <w:p w:rsidR="00EF4B0E" w:rsidRDefault="00EF4B0E" w:rsidP="00C22401">
      <w:r>
        <w:continuationSeparator/>
      </w:r>
    </w:p>
    <w:p w:rsidR="00EF4B0E" w:rsidRDefault="00EF4B0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B72FDC" w:rsidRDefault="001D358D" w:rsidP="00B20492">
    <w:pPr>
      <w:ind w:left="42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6020DE" w:rsidRDefault="001D358D" w:rsidP="006020DE">
    <w:pPr>
      <w:pStyle w:val="a6"/>
    </w:pPr>
    <w:r>
      <w:rPr>
        <w:rFonts w:hint="eastAsia"/>
      </w:rPr>
      <w:t>摘要</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Default="001D358D">
    <w:pPr>
      <w:pStyle w:val="a6"/>
    </w:pPr>
    <w:r>
      <w:rPr>
        <w:rFonts w:hint="eastAsia"/>
      </w:rPr>
      <w:t>摘要</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B72FDC" w:rsidRDefault="00274C72" w:rsidP="00E93E50">
    <w:pPr>
      <w:pStyle w:val="a6"/>
      <w:spacing w:after="120"/>
    </w:pPr>
    <w:r w:rsidRPr="00E05DF9">
      <w:rPr>
        <w:rFonts w:hint="eastAsia"/>
      </w:rPr>
      <w:t>大数据系统应用可靠性测试框架设计与实现</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6566C9" w:rsidRDefault="001D358D" w:rsidP="00E93E50">
    <w:pPr>
      <w:pStyle w:val="a6"/>
      <w:spacing w:after="120"/>
      <w:ind w:firstLine="0"/>
      <w:jc w:val="left"/>
    </w:pPr>
    <w:r>
      <w:rPr>
        <w:rFonts w:hint="eastAsia"/>
      </w:rPr>
      <w:tab/>
      <w:t>Abstract</w:t>
    </w:r>
    <w:r>
      <w:rPr>
        <w:rFonts w:hint="eastAsia"/>
      </w:rPr>
      <w:tab/>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B72FDC" w:rsidRDefault="001D358D" w:rsidP="00E93E50">
    <w:pPr>
      <w:pStyle w:val="a6"/>
      <w:spacing w:after="120"/>
    </w:pPr>
    <w:r w:rsidRPr="00E05DF9">
      <w:rPr>
        <w:rFonts w:hint="eastAsia"/>
      </w:rPr>
      <w:t>大数据系统应用可靠性测试框架设计与实现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6566C9" w:rsidRDefault="001D358D" w:rsidP="00C02754">
    <w:pPr>
      <w:pStyle w:val="a6"/>
      <w:spacing w:after="120"/>
      <w:ind w:firstLine="0"/>
    </w:pPr>
    <w:r>
      <w:rPr>
        <w:rFonts w:hint="eastAsia"/>
      </w:rPr>
      <w:t>目录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6566C9" w:rsidRDefault="001D358D"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第一章</w:t>
    </w:r>
    <w:r>
      <w:rPr>
        <w:rFonts w:hint="eastAsia"/>
      </w:rPr>
      <w:t xml:space="preserve"> </w:t>
    </w:r>
    <w:r>
      <w:rPr>
        <w:rFonts w:hint="eastAsia"/>
      </w:rPr>
      <w:t>绪论</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6566C9" w:rsidRDefault="001D358D"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第二章</w:t>
    </w:r>
    <w:r>
      <w:rPr>
        <w:rFonts w:hint="eastAsia"/>
      </w:rPr>
      <w:t xml:space="preserve"> </w:t>
    </w:r>
    <w:r>
      <w:rPr>
        <w:rFonts w:hint="eastAsia"/>
      </w:rPr>
      <w:t>大数据系统应用可靠性相关工作</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6566C9" w:rsidRDefault="001D358D"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第三章</w:t>
    </w:r>
    <w:r>
      <w:rPr>
        <w:rFonts w:hint="eastAsia"/>
      </w:rPr>
      <w:t xml:space="preserve"> </w:t>
    </w:r>
    <w:r>
      <w:rPr>
        <w:rFonts w:hint="eastAsia"/>
      </w:rPr>
      <w:t>可靠性测试基准设计</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6566C9" w:rsidRDefault="001D358D"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w:t>
    </w:r>
    <w:r w:rsidR="00FB6902">
      <w:rPr>
        <w:rFonts w:hint="eastAsia"/>
      </w:rPr>
      <w:t>四</w:t>
    </w:r>
    <w:r>
      <w:rPr>
        <w:rFonts w:hint="eastAsia"/>
      </w:rPr>
      <w:t>章</w:t>
    </w:r>
    <w:r>
      <w:rPr>
        <w:rFonts w:hint="eastAsia"/>
      </w:rPr>
      <w:t xml:space="preserve"> </w:t>
    </w:r>
    <w:r>
      <w:rPr>
        <w:rFonts w:hint="eastAsia"/>
      </w:rPr>
      <w:t>可靠性测试基准</w:t>
    </w:r>
    <w:r w:rsidR="009F272F">
      <w:rPr>
        <w:rFonts w:hint="eastAsia"/>
      </w:rPr>
      <w:t>关键技术</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5E31A9" w:rsidRDefault="001D358D" w:rsidP="005E31A9">
    <w:pPr>
      <w:ind w:left="420" w:firstLine="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902" w:rsidRPr="00B72FDC" w:rsidRDefault="00FB6902" w:rsidP="00E93E50">
    <w:pPr>
      <w:pStyle w:val="a6"/>
      <w:spacing w:after="120"/>
    </w:pPr>
    <w:r w:rsidRPr="00E05DF9">
      <w:rPr>
        <w:rFonts w:hint="eastAsia"/>
      </w:rPr>
      <w:t>大数据系统应用可靠性测试框架设计与实现</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2619" w:rsidRPr="006566C9" w:rsidRDefault="00EC2619"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w:t>
    </w:r>
    <w:r w:rsidR="00EA5AF5">
      <w:rPr>
        <w:rFonts w:hint="eastAsia"/>
      </w:rPr>
      <w:t>五</w:t>
    </w:r>
    <w:r>
      <w:rPr>
        <w:rFonts w:hint="eastAsia"/>
      </w:rPr>
      <w:t>章</w:t>
    </w:r>
    <w:r>
      <w:rPr>
        <w:rFonts w:hint="eastAsia"/>
      </w:rPr>
      <w:t xml:space="preserve"> </w:t>
    </w:r>
    <w:r w:rsidR="00EA5AF5">
      <w:rPr>
        <w:rFonts w:hint="eastAsia"/>
      </w:rPr>
      <w:t>可靠性测试基准框架设计与实现</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396F" w:rsidRPr="00B72FDC" w:rsidRDefault="0030396F" w:rsidP="00E93E50">
    <w:pPr>
      <w:pStyle w:val="a6"/>
      <w:spacing w:after="120"/>
    </w:pPr>
    <w:r w:rsidRPr="00E05DF9">
      <w:rPr>
        <w:rFonts w:hint="eastAsia"/>
      </w:rPr>
      <w:t>大数据系统应用可靠性测试框架设计与实现</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50EF" w:rsidRPr="006566C9" w:rsidRDefault="003A50EF"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w:t>
    </w:r>
    <w:r w:rsidR="00556584">
      <w:rPr>
        <w:rFonts w:hint="eastAsia"/>
      </w:rPr>
      <w:t>六</w:t>
    </w:r>
    <w:r>
      <w:rPr>
        <w:rFonts w:hint="eastAsia"/>
      </w:rPr>
      <w:t>章</w:t>
    </w:r>
    <w:r>
      <w:rPr>
        <w:rFonts w:hint="eastAsia"/>
      </w:rPr>
      <w:t xml:space="preserve"> </w:t>
    </w:r>
    <w:r w:rsidR="00556584">
      <w:rPr>
        <w:rFonts w:hint="eastAsia"/>
      </w:rPr>
      <w:t>结束语</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FC5" w:rsidRPr="006566C9" w:rsidRDefault="001F0FC5"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参考文献</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7CD2" w:rsidRPr="00B72FDC" w:rsidRDefault="00332169" w:rsidP="00E93E50">
    <w:pPr>
      <w:pStyle w:val="a6"/>
      <w:spacing w:after="120"/>
    </w:pPr>
    <w:r w:rsidRPr="00E05DF9">
      <w:rPr>
        <w:rFonts w:hint="eastAsia"/>
      </w:rPr>
      <w:t>大数据系统应用可靠性测试框架设计与实现</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7CD2" w:rsidRPr="006566C9" w:rsidRDefault="00667CD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发表文章</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7CD2" w:rsidRPr="00C26374" w:rsidRDefault="00667CD2" w:rsidP="007C2135">
    <w:pPr>
      <w:pStyle w:val="a6"/>
      <w:ind w:firstLine="0"/>
      <w:jc w:val="both"/>
    </w:pPr>
    <w:r>
      <w:rPr>
        <w:rFonts w:hint="eastAsia"/>
      </w:rPr>
      <w:t>中国科学院软件研究所硕士学位论文</w:t>
    </w:r>
    <w:r>
      <w:rPr>
        <w:rFonts w:hint="eastAsia"/>
      </w:rPr>
      <w:tab/>
    </w:r>
    <w:r>
      <w:rPr>
        <w:rFonts w:hint="eastAsia"/>
      </w:rPr>
      <w:tab/>
    </w:r>
    <w:r>
      <w:rPr>
        <w:rFonts w:hint="eastAsia"/>
      </w:rPr>
      <w:t>参考文献</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7CD2" w:rsidRPr="00B72FDC" w:rsidRDefault="00667CD2" w:rsidP="00E93E50">
    <w:pPr>
      <w:pStyle w:val="a6"/>
      <w:spacing w:after="120"/>
    </w:pPr>
    <w:r w:rsidRPr="00E05DF9">
      <w:rPr>
        <w:rFonts w:hint="eastAsia"/>
      </w:rPr>
      <w:t>大数据系统应用可靠性测试框架设计与实现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Default="001D358D">
    <w:pPr>
      <w:pStyle w:val="a6"/>
    </w:pPr>
    <w:r>
      <w:rPr>
        <w:rFonts w:hint="eastAsia"/>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907C69" w:rsidRDefault="001D358D" w:rsidP="00907C69">
    <w:pPr>
      <w:ind w:left="42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Default="001D358D">
    <w:pPr>
      <w:pStyle w:val="a6"/>
    </w:pPr>
    <w:r>
      <w:rPr>
        <w:rFonts w:hint="eastAsia"/>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7E2A01" w:rsidRDefault="001D358D" w:rsidP="007E2A01">
    <w:pPr>
      <w:ind w:left="420" w:firstLine="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4C060F" w:rsidRDefault="001D358D" w:rsidP="004C060F">
    <w:pPr>
      <w:ind w:left="420"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Default="001D358D">
    <w:pPr>
      <w:pStyle w:val="a6"/>
    </w:pPr>
    <w:r>
      <w:rPr>
        <w:rFonts w:hint="eastAsia"/>
      </w:rPr>
      <w:t>摘要</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0C3F4F" w:rsidRDefault="000C3F4F" w:rsidP="000C3F4F">
    <w:pPr>
      <w:pStyle w:val="a6"/>
    </w:pPr>
    <w:r w:rsidRPr="00E05DF9">
      <w:rPr>
        <w:rFonts w:hint="eastAsia"/>
      </w:rPr>
      <w:t>大数据系统应用可靠性测试框架设计与实现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B1807"/>
    <w:multiLevelType w:val="hybridMultilevel"/>
    <w:tmpl w:val="CFAA33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6AC2C0E"/>
    <w:multiLevelType w:val="hybridMultilevel"/>
    <w:tmpl w:val="3656F632"/>
    <w:lvl w:ilvl="0" w:tplc="A76683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8BF3960"/>
    <w:multiLevelType w:val="multilevel"/>
    <w:tmpl w:val="BCC8E34C"/>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096E6FC4"/>
    <w:multiLevelType w:val="multilevel"/>
    <w:tmpl w:val="FC38BA9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109C70DA"/>
    <w:multiLevelType w:val="hybridMultilevel"/>
    <w:tmpl w:val="A208892E"/>
    <w:lvl w:ilvl="0" w:tplc="04090001">
      <w:start w:val="1"/>
      <w:numFmt w:val="bullet"/>
      <w:lvlText w:val=""/>
      <w:lvlJc w:val="left"/>
      <w:pPr>
        <w:ind w:left="1259" w:hanging="420"/>
      </w:pPr>
      <w:rPr>
        <w:rFonts w:ascii="Wingdings" w:hAnsi="Wingdings" w:hint="default"/>
      </w:rPr>
    </w:lvl>
    <w:lvl w:ilvl="1" w:tplc="04090003" w:tentative="1">
      <w:start w:val="1"/>
      <w:numFmt w:val="bullet"/>
      <w:lvlText w:val=""/>
      <w:lvlJc w:val="left"/>
      <w:pPr>
        <w:ind w:left="1679" w:hanging="420"/>
      </w:pPr>
      <w:rPr>
        <w:rFonts w:ascii="Wingdings" w:hAnsi="Wingdings" w:hint="default"/>
      </w:rPr>
    </w:lvl>
    <w:lvl w:ilvl="2" w:tplc="04090005"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3" w:tentative="1">
      <w:start w:val="1"/>
      <w:numFmt w:val="bullet"/>
      <w:lvlText w:val=""/>
      <w:lvlJc w:val="left"/>
      <w:pPr>
        <w:ind w:left="2939" w:hanging="420"/>
      </w:pPr>
      <w:rPr>
        <w:rFonts w:ascii="Wingdings" w:hAnsi="Wingdings" w:hint="default"/>
      </w:rPr>
    </w:lvl>
    <w:lvl w:ilvl="5" w:tplc="04090005"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3" w:tentative="1">
      <w:start w:val="1"/>
      <w:numFmt w:val="bullet"/>
      <w:lvlText w:val=""/>
      <w:lvlJc w:val="left"/>
      <w:pPr>
        <w:ind w:left="4199" w:hanging="420"/>
      </w:pPr>
      <w:rPr>
        <w:rFonts w:ascii="Wingdings" w:hAnsi="Wingdings" w:hint="default"/>
      </w:rPr>
    </w:lvl>
    <w:lvl w:ilvl="8" w:tplc="04090005" w:tentative="1">
      <w:start w:val="1"/>
      <w:numFmt w:val="bullet"/>
      <w:lvlText w:val=""/>
      <w:lvlJc w:val="left"/>
      <w:pPr>
        <w:ind w:left="4619" w:hanging="420"/>
      </w:pPr>
      <w:rPr>
        <w:rFonts w:ascii="Wingdings" w:hAnsi="Wingdings" w:hint="default"/>
      </w:rPr>
    </w:lvl>
  </w:abstractNum>
  <w:abstractNum w:abstractNumId="5">
    <w:nsid w:val="129506B9"/>
    <w:multiLevelType w:val="hybridMultilevel"/>
    <w:tmpl w:val="DA404D8E"/>
    <w:lvl w:ilvl="0" w:tplc="5C801E84">
      <w:start w:val="1"/>
      <w:numFmt w:val="decimal"/>
      <w:lvlText w:val="[%1] "/>
      <w:lvlJc w:val="left"/>
      <w:pPr>
        <w:ind w:left="840" w:hanging="420"/>
      </w:pPr>
      <w:rPr>
        <w:rFonts w:hint="eastAsia"/>
      </w:rPr>
    </w:lvl>
    <w:lvl w:ilvl="1" w:tplc="95DA67D6">
      <w:start w:val="1"/>
      <w:numFmt w:val="decimal"/>
      <w:pStyle w:val="a"/>
      <w:lvlText w:val="[%2] "/>
      <w:lvlJc w:val="left"/>
      <w:pPr>
        <w:ind w:left="988"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5DC40AC"/>
    <w:multiLevelType w:val="hybridMultilevel"/>
    <w:tmpl w:val="47A27296"/>
    <w:lvl w:ilvl="0" w:tplc="17403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7FD7FAB"/>
    <w:multiLevelType w:val="hybridMultilevel"/>
    <w:tmpl w:val="589A9B22"/>
    <w:lvl w:ilvl="0" w:tplc="A25AD1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8B1657B"/>
    <w:multiLevelType w:val="hybridMultilevel"/>
    <w:tmpl w:val="1BD8B152"/>
    <w:lvl w:ilvl="0" w:tplc="BA46A6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B5F2F5C"/>
    <w:multiLevelType w:val="multilevel"/>
    <w:tmpl w:val="4AF64116"/>
    <w:lvl w:ilvl="0">
      <w:start w:val="1"/>
      <w:numFmt w:val="decimal"/>
      <w:lvlText w:val="%1."/>
      <w:lvlJc w:val="left"/>
      <w:pPr>
        <w:ind w:left="780" w:hanging="360"/>
      </w:pPr>
      <w:rPr>
        <w:rFonts w:hint="default"/>
      </w:r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10">
    <w:nsid w:val="1C312F8A"/>
    <w:multiLevelType w:val="hybridMultilevel"/>
    <w:tmpl w:val="B554D7C0"/>
    <w:lvl w:ilvl="0" w:tplc="83EC67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C9836E6"/>
    <w:multiLevelType w:val="hybridMultilevel"/>
    <w:tmpl w:val="0E5EA4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0785A95"/>
    <w:multiLevelType w:val="hybridMultilevel"/>
    <w:tmpl w:val="5CAA5AF0"/>
    <w:lvl w:ilvl="0" w:tplc="04090019">
      <w:start w:val="1"/>
      <w:numFmt w:val="lowerLetter"/>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3">
    <w:nsid w:val="212A0623"/>
    <w:multiLevelType w:val="hybridMultilevel"/>
    <w:tmpl w:val="4418D5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1EB5E47"/>
    <w:multiLevelType w:val="hybridMultilevel"/>
    <w:tmpl w:val="4A9828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23536582"/>
    <w:multiLevelType w:val="hybridMultilevel"/>
    <w:tmpl w:val="2B92C382"/>
    <w:lvl w:ilvl="0" w:tplc="4054677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3D425C8"/>
    <w:multiLevelType w:val="hybridMultilevel"/>
    <w:tmpl w:val="4C666A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257E09DB"/>
    <w:multiLevelType w:val="hybridMultilevel"/>
    <w:tmpl w:val="A0D0B9AC"/>
    <w:lvl w:ilvl="0" w:tplc="A976817A">
      <w:start w:val="1"/>
      <w:numFmt w:val="decimal"/>
      <w:lvlText w:val="（%1）"/>
      <w:lvlJc w:val="left"/>
      <w:pPr>
        <w:ind w:left="1170" w:hanging="75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AAE15CA"/>
    <w:multiLevelType w:val="hybridMultilevel"/>
    <w:tmpl w:val="93DE3BCE"/>
    <w:lvl w:ilvl="0" w:tplc="45CCF3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38E0AE4"/>
    <w:multiLevelType w:val="hybridMultilevel"/>
    <w:tmpl w:val="D56623CE"/>
    <w:lvl w:ilvl="0" w:tplc="D7D211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D593EA6"/>
    <w:multiLevelType w:val="hybridMultilevel"/>
    <w:tmpl w:val="2CA89148"/>
    <w:lvl w:ilvl="0" w:tplc="5DBA432C">
      <w:start w:val="1"/>
      <w:numFmt w:val="decimal"/>
      <w:lvlText w:val="%1."/>
      <w:lvlJc w:val="left"/>
      <w:pPr>
        <w:ind w:left="834" w:hanging="420"/>
      </w:pPr>
      <w:rPr>
        <w:rFonts w:hint="eastAsia"/>
      </w:rPr>
    </w:lvl>
    <w:lvl w:ilvl="1" w:tplc="04090019" w:tentative="1">
      <w:start w:val="1"/>
      <w:numFmt w:val="lowerLetter"/>
      <w:lvlText w:val="%2)"/>
      <w:lvlJc w:val="left"/>
      <w:pPr>
        <w:ind w:left="1254" w:hanging="420"/>
      </w:pPr>
    </w:lvl>
    <w:lvl w:ilvl="2" w:tplc="0409001B" w:tentative="1">
      <w:start w:val="1"/>
      <w:numFmt w:val="lowerRoman"/>
      <w:lvlText w:val="%3."/>
      <w:lvlJc w:val="right"/>
      <w:pPr>
        <w:ind w:left="1674" w:hanging="420"/>
      </w:pPr>
    </w:lvl>
    <w:lvl w:ilvl="3" w:tplc="0409000F" w:tentative="1">
      <w:start w:val="1"/>
      <w:numFmt w:val="decimal"/>
      <w:lvlText w:val="%4."/>
      <w:lvlJc w:val="left"/>
      <w:pPr>
        <w:ind w:left="2094" w:hanging="420"/>
      </w:pPr>
    </w:lvl>
    <w:lvl w:ilvl="4" w:tplc="04090019" w:tentative="1">
      <w:start w:val="1"/>
      <w:numFmt w:val="lowerLetter"/>
      <w:lvlText w:val="%5)"/>
      <w:lvlJc w:val="left"/>
      <w:pPr>
        <w:ind w:left="2514" w:hanging="420"/>
      </w:pPr>
    </w:lvl>
    <w:lvl w:ilvl="5" w:tplc="0409001B" w:tentative="1">
      <w:start w:val="1"/>
      <w:numFmt w:val="lowerRoman"/>
      <w:lvlText w:val="%6."/>
      <w:lvlJc w:val="right"/>
      <w:pPr>
        <w:ind w:left="2934" w:hanging="420"/>
      </w:pPr>
    </w:lvl>
    <w:lvl w:ilvl="6" w:tplc="0409000F" w:tentative="1">
      <w:start w:val="1"/>
      <w:numFmt w:val="decimal"/>
      <w:lvlText w:val="%7."/>
      <w:lvlJc w:val="left"/>
      <w:pPr>
        <w:ind w:left="3354" w:hanging="420"/>
      </w:pPr>
    </w:lvl>
    <w:lvl w:ilvl="7" w:tplc="04090019" w:tentative="1">
      <w:start w:val="1"/>
      <w:numFmt w:val="lowerLetter"/>
      <w:lvlText w:val="%8)"/>
      <w:lvlJc w:val="left"/>
      <w:pPr>
        <w:ind w:left="3774" w:hanging="420"/>
      </w:pPr>
    </w:lvl>
    <w:lvl w:ilvl="8" w:tplc="0409001B" w:tentative="1">
      <w:start w:val="1"/>
      <w:numFmt w:val="lowerRoman"/>
      <w:lvlText w:val="%9."/>
      <w:lvlJc w:val="right"/>
      <w:pPr>
        <w:ind w:left="4194" w:hanging="420"/>
      </w:pPr>
    </w:lvl>
  </w:abstractNum>
  <w:abstractNum w:abstractNumId="21">
    <w:nsid w:val="3EEC1D26"/>
    <w:multiLevelType w:val="hybridMultilevel"/>
    <w:tmpl w:val="7BB688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49012A8"/>
    <w:multiLevelType w:val="hybridMultilevel"/>
    <w:tmpl w:val="7A220D70"/>
    <w:lvl w:ilvl="0" w:tplc="2C5053C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61D1AC3"/>
    <w:multiLevelType w:val="hybridMultilevel"/>
    <w:tmpl w:val="0100C5F4"/>
    <w:lvl w:ilvl="0" w:tplc="73C278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7914BFE"/>
    <w:multiLevelType w:val="hybridMultilevel"/>
    <w:tmpl w:val="E5A81E22"/>
    <w:lvl w:ilvl="0" w:tplc="FDE254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4995209D"/>
    <w:multiLevelType w:val="multilevel"/>
    <w:tmpl w:val="504CD1DE"/>
    <w:lvl w:ilvl="0">
      <w:start w:val="1"/>
      <w:numFmt w:val="chineseCountingThousand"/>
      <w:pStyle w:val="1"/>
      <w:lvlText w:val="第%1章."/>
      <w:lvlJc w:val="left"/>
      <w:pPr>
        <w:ind w:left="420" w:hanging="420"/>
      </w:pPr>
      <w:rPr>
        <w:rFonts w:hint="eastAsia"/>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6">
    <w:nsid w:val="4CAE7E48"/>
    <w:multiLevelType w:val="hybridMultilevel"/>
    <w:tmpl w:val="8948F5BA"/>
    <w:lvl w:ilvl="0" w:tplc="49D87B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CE64E41"/>
    <w:multiLevelType w:val="hybridMultilevel"/>
    <w:tmpl w:val="D4487CC4"/>
    <w:lvl w:ilvl="0" w:tplc="B916F4DA">
      <w:start w:val="1"/>
      <w:numFmt w:val="decimal"/>
      <w:lvlText w:val="%1."/>
      <w:lvlJc w:val="left"/>
      <w:pPr>
        <w:ind w:left="775" w:hanging="360"/>
      </w:pPr>
      <w:rPr>
        <w:rFonts w:hint="default"/>
        <w:i w:val="0"/>
      </w:rPr>
    </w:lvl>
    <w:lvl w:ilvl="1" w:tplc="F092D534">
      <w:start w:val="1"/>
      <w:numFmt w:val="decimal"/>
      <w:lvlText w:val="%2、"/>
      <w:lvlJc w:val="left"/>
      <w:pPr>
        <w:ind w:left="1195" w:hanging="360"/>
      </w:pPr>
      <w:rPr>
        <w:rFonts w:hint="default"/>
      </w:r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28">
    <w:nsid w:val="4DBC643A"/>
    <w:multiLevelType w:val="multilevel"/>
    <w:tmpl w:val="B740A082"/>
    <w:lvl w:ilvl="0">
      <w:start w:val="1"/>
      <w:numFmt w:val="decimal"/>
      <w:lvlText w:val="%1."/>
      <w:lvlJc w:val="left"/>
      <w:pPr>
        <w:ind w:left="840" w:hanging="420"/>
      </w:p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29">
    <w:nsid w:val="542D0492"/>
    <w:multiLevelType w:val="hybridMultilevel"/>
    <w:tmpl w:val="E70691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57966EDA"/>
    <w:multiLevelType w:val="multilevel"/>
    <w:tmpl w:val="EC46FA8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1">
    <w:nsid w:val="581B5A77"/>
    <w:multiLevelType w:val="hybridMultilevel"/>
    <w:tmpl w:val="E8EC3B52"/>
    <w:lvl w:ilvl="0" w:tplc="B6D0D0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59473F65"/>
    <w:multiLevelType w:val="hybridMultilevel"/>
    <w:tmpl w:val="BED0E0B8"/>
    <w:lvl w:ilvl="0" w:tplc="DAACB7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5A3B4B62"/>
    <w:multiLevelType w:val="hybridMultilevel"/>
    <w:tmpl w:val="941EF1C2"/>
    <w:lvl w:ilvl="0" w:tplc="268C2E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D7D59FA"/>
    <w:multiLevelType w:val="hybridMultilevel"/>
    <w:tmpl w:val="CF72D9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5D903A29"/>
    <w:multiLevelType w:val="hybridMultilevel"/>
    <w:tmpl w:val="FF249CC0"/>
    <w:lvl w:ilvl="0" w:tplc="E8244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3CF4BAC"/>
    <w:multiLevelType w:val="hybridMultilevel"/>
    <w:tmpl w:val="F0B0493C"/>
    <w:lvl w:ilvl="0" w:tplc="CB5C350C">
      <w:start w:val="1"/>
      <w:numFmt w:val="bullet"/>
      <w:lvlText w:val=""/>
      <w:lvlJc w:val="left"/>
      <w:pPr>
        <w:ind w:left="3540" w:hanging="420"/>
      </w:pPr>
      <w:rPr>
        <w:rFonts w:ascii="Wingdings" w:hAnsi="Wingdings" w:hint="default"/>
      </w:rPr>
    </w:lvl>
    <w:lvl w:ilvl="1" w:tplc="160C270E">
      <w:start w:val="1"/>
      <w:numFmt w:val="bullet"/>
      <w:pStyle w:val="a0"/>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4FF453B"/>
    <w:multiLevelType w:val="hybridMultilevel"/>
    <w:tmpl w:val="E63E5B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65E12FD8"/>
    <w:multiLevelType w:val="hybridMultilevel"/>
    <w:tmpl w:val="F8289C26"/>
    <w:lvl w:ilvl="0" w:tplc="07C0AC0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66AF1B59"/>
    <w:multiLevelType w:val="hybridMultilevel"/>
    <w:tmpl w:val="F40E4468"/>
    <w:lvl w:ilvl="0" w:tplc="BAC48494">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66CD15A5"/>
    <w:multiLevelType w:val="hybridMultilevel"/>
    <w:tmpl w:val="E1286D42"/>
    <w:lvl w:ilvl="0" w:tplc="1B4A5EA4">
      <w:start w:val="1"/>
      <w:numFmt w:val="decimal"/>
      <w:lvlText w:val="[%1]"/>
      <w:lvlJc w:val="left"/>
      <w:pPr>
        <w:ind w:left="840" w:hanging="420"/>
      </w:pPr>
      <w:rPr>
        <w:rFonts w:hint="eastAsia"/>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6B4A4C97"/>
    <w:multiLevelType w:val="hybridMultilevel"/>
    <w:tmpl w:val="B2BEA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6C53085D"/>
    <w:multiLevelType w:val="hybridMultilevel"/>
    <w:tmpl w:val="2AAC6BFA"/>
    <w:lvl w:ilvl="0" w:tplc="931E53CC">
      <w:start w:val="1"/>
      <w:numFmt w:val="decimal"/>
      <w:pStyle w:val="a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00C5D7B"/>
    <w:multiLevelType w:val="multilevel"/>
    <w:tmpl w:val="2F94BC46"/>
    <w:lvl w:ilvl="0">
      <w:start w:val="1"/>
      <w:numFmt w:val="decimal"/>
      <w:lvlText w:val="%1."/>
      <w:lvlJc w:val="left"/>
      <w:pPr>
        <w:ind w:left="840" w:hanging="360"/>
      </w:pPr>
      <w:rPr>
        <w:rFonts w:hint="default"/>
      </w:r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2640" w:hanging="2160"/>
      </w:pPr>
      <w:rPr>
        <w:rFonts w:hint="default"/>
      </w:rPr>
    </w:lvl>
  </w:abstractNum>
  <w:abstractNum w:abstractNumId="44">
    <w:nsid w:val="79B851DA"/>
    <w:multiLevelType w:val="hybridMultilevel"/>
    <w:tmpl w:val="DC5077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7CEB05EA"/>
    <w:multiLevelType w:val="hybridMultilevel"/>
    <w:tmpl w:val="183618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5"/>
  </w:num>
  <w:num w:numId="2">
    <w:abstractNumId w:val="42"/>
  </w:num>
  <w:num w:numId="3">
    <w:abstractNumId w:val="36"/>
  </w:num>
  <w:num w:numId="4">
    <w:abstractNumId w:val="5"/>
  </w:num>
  <w:num w:numId="5">
    <w:abstractNumId w:val="14"/>
  </w:num>
  <w:num w:numId="6">
    <w:abstractNumId w:val="28"/>
  </w:num>
  <w:num w:numId="7">
    <w:abstractNumId w:val="9"/>
  </w:num>
  <w:num w:numId="8">
    <w:abstractNumId w:val="22"/>
  </w:num>
  <w:num w:numId="9">
    <w:abstractNumId w:val="1"/>
  </w:num>
  <w:num w:numId="10">
    <w:abstractNumId w:val="10"/>
  </w:num>
  <w:num w:numId="11">
    <w:abstractNumId w:val="23"/>
  </w:num>
  <w:num w:numId="12">
    <w:abstractNumId w:val="39"/>
  </w:num>
  <w:num w:numId="13">
    <w:abstractNumId w:val="32"/>
  </w:num>
  <w:num w:numId="14">
    <w:abstractNumId w:val="12"/>
  </w:num>
  <w:num w:numId="15">
    <w:abstractNumId w:val="19"/>
  </w:num>
  <w:num w:numId="16">
    <w:abstractNumId w:val="20"/>
  </w:num>
  <w:num w:numId="17">
    <w:abstractNumId w:val="17"/>
  </w:num>
  <w:num w:numId="18">
    <w:abstractNumId w:val="34"/>
  </w:num>
  <w:num w:numId="19">
    <w:abstractNumId w:val="33"/>
  </w:num>
  <w:num w:numId="20">
    <w:abstractNumId w:val="6"/>
  </w:num>
  <w:num w:numId="21">
    <w:abstractNumId w:val="30"/>
  </w:num>
  <w:num w:numId="22">
    <w:abstractNumId w:val="26"/>
  </w:num>
  <w:num w:numId="23">
    <w:abstractNumId w:val="44"/>
  </w:num>
  <w:num w:numId="24">
    <w:abstractNumId w:val="16"/>
  </w:num>
  <w:num w:numId="25">
    <w:abstractNumId w:val="35"/>
  </w:num>
  <w:num w:numId="26">
    <w:abstractNumId w:val="24"/>
  </w:num>
  <w:num w:numId="27">
    <w:abstractNumId w:val="40"/>
  </w:num>
  <w:num w:numId="28">
    <w:abstractNumId w:val="8"/>
  </w:num>
  <w:num w:numId="29">
    <w:abstractNumId w:val="18"/>
  </w:num>
  <w:num w:numId="30">
    <w:abstractNumId w:val="27"/>
  </w:num>
  <w:num w:numId="31">
    <w:abstractNumId w:val="43"/>
  </w:num>
  <w:num w:numId="32">
    <w:abstractNumId w:val="7"/>
  </w:num>
  <w:num w:numId="33">
    <w:abstractNumId w:val="31"/>
  </w:num>
  <w:num w:numId="34">
    <w:abstractNumId w:val="29"/>
  </w:num>
  <w:num w:numId="35">
    <w:abstractNumId w:val="3"/>
  </w:num>
  <w:num w:numId="36">
    <w:abstractNumId w:val="4"/>
  </w:num>
  <w:num w:numId="37">
    <w:abstractNumId w:val="11"/>
  </w:num>
  <w:num w:numId="38">
    <w:abstractNumId w:val="38"/>
  </w:num>
  <w:num w:numId="39">
    <w:abstractNumId w:val="15"/>
  </w:num>
  <w:num w:numId="40">
    <w:abstractNumId w:val="2"/>
  </w:num>
  <w:num w:numId="41">
    <w:abstractNumId w:val="45"/>
  </w:num>
  <w:num w:numId="42">
    <w:abstractNumId w:val="41"/>
  </w:num>
  <w:num w:numId="43">
    <w:abstractNumId w:val="13"/>
  </w:num>
  <w:num w:numId="44">
    <w:abstractNumId w:val="21"/>
  </w:num>
  <w:num w:numId="45">
    <w:abstractNumId w:val="0"/>
  </w:num>
  <w:num w:numId="46">
    <w:abstractNumId w:val="3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F26"/>
    <w:rsid w:val="000000F3"/>
    <w:rsid w:val="0000017A"/>
    <w:rsid w:val="000002F9"/>
    <w:rsid w:val="00000A54"/>
    <w:rsid w:val="00000A9F"/>
    <w:rsid w:val="00000BC7"/>
    <w:rsid w:val="00000E10"/>
    <w:rsid w:val="00000E62"/>
    <w:rsid w:val="000014AB"/>
    <w:rsid w:val="000017F5"/>
    <w:rsid w:val="00001A73"/>
    <w:rsid w:val="00001A81"/>
    <w:rsid w:val="000021A9"/>
    <w:rsid w:val="000021F2"/>
    <w:rsid w:val="00002244"/>
    <w:rsid w:val="0000268C"/>
    <w:rsid w:val="00002AED"/>
    <w:rsid w:val="00002AEF"/>
    <w:rsid w:val="00002BB6"/>
    <w:rsid w:val="00002F87"/>
    <w:rsid w:val="000032EB"/>
    <w:rsid w:val="000037D5"/>
    <w:rsid w:val="0000382E"/>
    <w:rsid w:val="0000399E"/>
    <w:rsid w:val="00003ACA"/>
    <w:rsid w:val="00003EC2"/>
    <w:rsid w:val="00003F1F"/>
    <w:rsid w:val="000040E0"/>
    <w:rsid w:val="00004522"/>
    <w:rsid w:val="00004542"/>
    <w:rsid w:val="00004808"/>
    <w:rsid w:val="000048B7"/>
    <w:rsid w:val="00004CD6"/>
    <w:rsid w:val="00004F67"/>
    <w:rsid w:val="00005019"/>
    <w:rsid w:val="0000558B"/>
    <w:rsid w:val="000055C9"/>
    <w:rsid w:val="00005791"/>
    <w:rsid w:val="00005A94"/>
    <w:rsid w:val="00005CFB"/>
    <w:rsid w:val="00005F72"/>
    <w:rsid w:val="00005FF9"/>
    <w:rsid w:val="00006074"/>
    <w:rsid w:val="0000629B"/>
    <w:rsid w:val="000063A4"/>
    <w:rsid w:val="000068FD"/>
    <w:rsid w:val="00006950"/>
    <w:rsid w:val="00006A17"/>
    <w:rsid w:val="00006A1C"/>
    <w:rsid w:val="00006B10"/>
    <w:rsid w:val="00006B30"/>
    <w:rsid w:val="00006B68"/>
    <w:rsid w:val="00006E81"/>
    <w:rsid w:val="00007327"/>
    <w:rsid w:val="00007359"/>
    <w:rsid w:val="000073CB"/>
    <w:rsid w:val="00007465"/>
    <w:rsid w:val="00007537"/>
    <w:rsid w:val="000075E7"/>
    <w:rsid w:val="00007684"/>
    <w:rsid w:val="000077BF"/>
    <w:rsid w:val="000077F3"/>
    <w:rsid w:val="00007800"/>
    <w:rsid w:val="00007B74"/>
    <w:rsid w:val="00007BF8"/>
    <w:rsid w:val="00010373"/>
    <w:rsid w:val="00010418"/>
    <w:rsid w:val="00010587"/>
    <w:rsid w:val="00010656"/>
    <w:rsid w:val="00010658"/>
    <w:rsid w:val="00010891"/>
    <w:rsid w:val="00010B68"/>
    <w:rsid w:val="00010B9E"/>
    <w:rsid w:val="00010BC1"/>
    <w:rsid w:val="0001103D"/>
    <w:rsid w:val="000110F9"/>
    <w:rsid w:val="000112CB"/>
    <w:rsid w:val="00011321"/>
    <w:rsid w:val="0001137A"/>
    <w:rsid w:val="000113F1"/>
    <w:rsid w:val="000113F6"/>
    <w:rsid w:val="00011705"/>
    <w:rsid w:val="000118B4"/>
    <w:rsid w:val="00011962"/>
    <w:rsid w:val="0001258D"/>
    <w:rsid w:val="00012745"/>
    <w:rsid w:val="0001290A"/>
    <w:rsid w:val="00012A2F"/>
    <w:rsid w:val="00012A7C"/>
    <w:rsid w:val="00012BF0"/>
    <w:rsid w:val="00012C59"/>
    <w:rsid w:val="00012DD2"/>
    <w:rsid w:val="00012E1F"/>
    <w:rsid w:val="00013134"/>
    <w:rsid w:val="00013387"/>
    <w:rsid w:val="00013615"/>
    <w:rsid w:val="000137CB"/>
    <w:rsid w:val="000137FE"/>
    <w:rsid w:val="00013AAF"/>
    <w:rsid w:val="00013C64"/>
    <w:rsid w:val="00013E1E"/>
    <w:rsid w:val="00013F7E"/>
    <w:rsid w:val="00014138"/>
    <w:rsid w:val="00014171"/>
    <w:rsid w:val="000145CE"/>
    <w:rsid w:val="000149CE"/>
    <w:rsid w:val="00014F13"/>
    <w:rsid w:val="0001509B"/>
    <w:rsid w:val="0001544B"/>
    <w:rsid w:val="00015524"/>
    <w:rsid w:val="000158E8"/>
    <w:rsid w:val="00015F5D"/>
    <w:rsid w:val="00016124"/>
    <w:rsid w:val="00016580"/>
    <w:rsid w:val="0001658A"/>
    <w:rsid w:val="00016668"/>
    <w:rsid w:val="0001695C"/>
    <w:rsid w:val="00016BB9"/>
    <w:rsid w:val="00016C30"/>
    <w:rsid w:val="00016CC7"/>
    <w:rsid w:val="00016D3E"/>
    <w:rsid w:val="00016D8E"/>
    <w:rsid w:val="00017108"/>
    <w:rsid w:val="000176F1"/>
    <w:rsid w:val="00017708"/>
    <w:rsid w:val="0001788A"/>
    <w:rsid w:val="000178D7"/>
    <w:rsid w:val="00017932"/>
    <w:rsid w:val="000179B1"/>
    <w:rsid w:val="00017B26"/>
    <w:rsid w:val="00017BE6"/>
    <w:rsid w:val="00017C0C"/>
    <w:rsid w:val="00017E6D"/>
    <w:rsid w:val="00020241"/>
    <w:rsid w:val="0002028C"/>
    <w:rsid w:val="000203C5"/>
    <w:rsid w:val="00020409"/>
    <w:rsid w:val="000204A3"/>
    <w:rsid w:val="00020633"/>
    <w:rsid w:val="0002083C"/>
    <w:rsid w:val="00020BF0"/>
    <w:rsid w:val="00020C5F"/>
    <w:rsid w:val="00020C61"/>
    <w:rsid w:val="00020DC7"/>
    <w:rsid w:val="00020F86"/>
    <w:rsid w:val="00020FEC"/>
    <w:rsid w:val="00021000"/>
    <w:rsid w:val="00021236"/>
    <w:rsid w:val="00021284"/>
    <w:rsid w:val="000215F5"/>
    <w:rsid w:val="0002170D"/>
    <w:rsid w:val="00021862"/>
    <w:rsid w:val="00021B18"/>
    <w:rsid w:val="00021C6B"/>
    <w:rsid w:val="00021E8F"/>
    <w:rsid w:val="0002205E"/>
    <w:rsid w:val="000224FE"/>
    <w:rsid w:val="00022672"/>
    <w:rsid w:val="0002277D"/>
    <w:rsid w:val="000229AB"/>
    <w:rsid w:val="00023441"/>
    <w:rsid w:val="000234FF"/>
    <w:rsid w:val="00023562"/>
    <w:rsid w:val="0002372A"/>
    <w:rsid w:val="00023938"/>
    <w:rsid w:val="000239BA"/>
    <w:rsid w:val="00023BE2"/>
    <w:rsid w:val="00023E88"/>
    <w:rsid w:val="00023EF2"/>
    <w:rsid w:val="00024464"/>
    <w:rsid w:val="000245C5"/>
    <w:rsid w:val="00024C0B"/>
    <w:rsid w:val="00024CCC"/>
    <w:rsid w:val="00024EFD"/>
    <w:rsid w:val="00024F28"/>
    <w:rsid w:val="000250CB"/>
    <w:rsid w:val="00025218"/>
    <w:rsid w:val="000255D4"/>
    <w:rsid w:val="00025741"/>
    <w:rsid w:val="00025959"/>
    <w:rsid w:val="00025A94"/>
    <w:rsid w:val="00025BA2"/>
    <w:rsid w:val="00025D2C"/>
    <w:rsid w:val="00025E2A"/>
    <w:rsid w:val="00025E49"/>
    <w:rsid w:val="000262D6"/>
    <w:rsid w:val="0002633C"/>
    <w:rsid w:val="0002673E"/>
    <w:rsid w:val="00026924"/>
    <w:rsid w:val="00026B24"/>
    <w:rsid w:val="000271F6"/>
    <w:rsid w:val="00027276"/>
    <w:rsid w:val="000275B7"/>
    <w:rsid w:val="00027796"/>
    <w:rsid w:val="00027A15"/>
    <w:rsid w:val="00027D79"/>
    <w:rsid w:val="00027FC9"/>
    <w:rsid w:val="000303B5"/>
    <w:rsid w:val="00030568"/>
    <w:rsid w:val="000307CD"/>
    <w:rsid w:val="000309AB"/>
    <w:rsid w:val="00030A11"/>
    <w:rsid w:val="00030F74"/>
    <w:rsid w:val="00030FDA"/>
    <w:rsid w:val="000310DF"/>
    <w:rsid w:val="000312B8"/>
    <w:rsid w:val="000318E8"/>
    <w:rsid w:val="000319EC"/>
    <w:rsid w:val="00031EF6"/>
    <w:rsid w:val="00032481"/>
    <w:rsid w:val="000332BA"/>
    <w:rsid w:val="00033346"/>
    <w:rsid w:val="000334AA"/>
    <w:rsid w:val="00033540"/>
    <w:rsid w:val="000337CF"/>
    <w:rsid w:val="00033C70"/>
    <w:rsid w:val="00034262"/>
    <w:rsid w:val="000343D6"/>
    <w:rsid w:val="000345C7"/>
    <w:rsid w:val="00034656"/>
    <w:rsid w:val="00034713"/>
    <w:rsid w:val="000349C1"/>
    <w:rsid w:val="00034B16"/>
    <w:rsid w:val="00034D4E"/>
    <w:rsid w:val="00034D95"/>
    <w:rsid w:val="00034DDC"/>
    <w:rsid w:val="00035382"/>
    <w:rsid w:val="000357CF"/>
    <w:rsid w:val="00035AF2"/>
    <w:rsid w:val="00035E6C"/>
    <w:rsid w:val="00035E7F"/>
    <w:rsid w:val="00035F21"/>
    <w:rsid w:val="00036245"/>
    <w:rsid w:val="000362E7"/>
    <w:rsid w:val="00036379"/>
    <w:rsid w:val="000363F5"/>
    <w:rsid w:val="00036604"/>
    <w:rsid w:val="0003665C"/>
    <w:rsid w:val="000366BB"/>
    <w:rsid w:val="000369DC"/>
    <w:rsid w:val="00036B0F"/>
    <w:rsid w:val="00036C92"/>
    <w:rsid w:val="00036E74"/>
    <w:rsid w:val="00036F83"/>
    <w:rsid w:val="00037077"/>
    <w:rsid w:val="000376F4"/>
    <w:rsid w:val="00037951"/>
    <w:rsid w:val="00037A01"/>
    <w:rsid w:val="00037DF2"/>
    <w:rsid w:val="00040196"/>
    <w:rsid w:val="0004025D"/>
    <w:rsid w:val="000404A8"/>
    <w:rsid w:val="000405AA"/>
    <w:rsid w:val="00040A11"/>
    <w:rsid w:val="00040F4B"/>
    <w:rsid w:val="0004148E"/>
    <w:rsid w:val="000414ED"/>
    <w:rsid w:val="0004165B"/>
    <w:rsid w:val="000417E1"/>
    <w:rsid w:val="00041861"/>
    <w:rsid w:val="000419CF"/>
    <w:rsid w:val="00041D43"/>
    <w:rsid w:val="00041E5A"/>
    <w:rsid w:val="0004203F"/>
    <w:rsid w:val="0004224E"/>
    <w:rsid w:val="0004248B"/>
    <w:rsid w:val="00042BBE"/>
    <w:rsid w:val="00042E82"/>
    <w:rsid w:val="00042EFA"/>
    <w:rsid w:val="00043023"/>
    <w:rsid w:val="0004321D"/>
    <w:rsid w:val="000432ED"/>
    <w:rsid w:val="0004331C"/>
    <w:rsid w:val="0004334F"/>
    <w:rsid w:val="000433BD"/>
    <w:rsid w:val="00043E14"/>
    <w:rsid w:val="00044127"/>
    <w:rsid w:val="0004421A"/>
    <w:rsid w:val="00044395"/>
    <w:rsid w:val="00044464"/>
    <w:rsid w:val="000447AF"/>
    <w:rsid w:val="00044823"/>
    <w:rsid w:val="00044A45"/>
    <w:rsid w:val="00044AAB"/>
    <w:rsid w:val="00044C01"/>
    <w:rsid w:val="00044CD7"/>
    <w:rsid w:val="00044E91"/>
    <w:rsid w:val="00044EC8"/>
    <w:rsid w:val="00044F08"/>
    <w:rsid w:val="0004511C"/>
    <w:rsid w:val="0004524A"/>
    <w:rsid w:val="000453C1"/>
    <w:rsid w:val="000454FB"/>
    <w:rsid w:val="00045613"/>
    <w:rsid w:val="0004561A"/>
    <w:rsid w:val="000456DC"/>
    <w:rsid w:val="00045CE4"/>
    <w:rsid w:val="00045DCE"/>
    <w:rsid w:val="000460D1"/>
    <w:rsid w:val="00046723"/>
    <w:rsid w:val="00046A1C"/>
    <w:rsid w:val="00046BBD"/>
    <w:rsid w:val="00046C19"/>
    <w:rsid w:val="000470D4"/>
    <w:rsid w:val="00047327"/>
    <w:rsid w:val="0004769A"/>
    <w:rsid w:val="00047722"/>
    <w:rsid w:val="00047BD1"/>
    <w:rsid w:val="00047D0B"/>
    <w:rsid w:val="00047F2D"/>
    <w:rsid w:val="00050116"/>
    <w:rsid w:val="00050251"/>
    <w:rsid w:val="000502C7"/>
    <w:rsid w:val="0005051E"/>
    <w:rsid w:val="000506BE"/>
    <w:rsid w:val="00050856"/>
    <w:rsid w:val="00050994"/>
    <w:rsid w:val="00050BA8"/>
    <w:rsid w:val="00050FE1"/>
    <w:rsid w:val="00051211"/>
    <w:rsid w:val="00051304"/>
    <w:rsid w:val="00051307"/>
    <w:rsid w:val="00051458"/>
    <w:rsid w:val="00051827"/>
    <w:rsid w:val="0005229A"/>
    <w:rsid w:val="0005253B"/>
    <w:rsid w:val="0005253E"/>
    <w:rsid w:val="0005299C"/>
    <w:rsid w:val="000529D7"/>
    <w:rsid w:val="00052D7C"/>
    <w:rsid w:val="00053005"/>
    <w:rsid w:val="00053037"/>
    <w:rsid w:val="000531FB"/>
    <w:rsid w:val="000532DE"/>
    <w:rsid w:val="0005340A"/>
    <w:rsid w:val="00053605"/>
    <w:rsid w:val="000536D8"/>
    <w:rsid w:val="00053869"/>
    <w:rsid w:val="000539D8"/>
    <w:rsid w:val="00053BFB"/>
    <w:rsid w:val="00053D60"/>
    <w:rsid w:val="00053E58"/>
    <w:rsid w:val="00053FB7"/>
    <w:rsid w:val="000541A2"/>
    <w:rsid w:val="00054528"/>
    <w:rsid w:val="000545B0"/>
    <w:rsid w:val="000547AD"/>
    <w:rsid w:val="0005487B"/>
    <w:rsid w:val="0005499E"/>
    <w:rsid w:val="00054BEE"/>
    <w:rsid w:val="00054ECE"/>
    <w:rsid w:val="00055055"/>
    <w:rsid w:val="0005544D"/>
    <w:rsid w:val="00055568"/>
    <w:rsid w:val="00055775"/>
    <w:rsid w:val="00055859"/>
    <w:rsid w:val="00055D51"/>
    <w:rsid w:val="00055E32"/>
    <w:rsid w:val="00055F0A"/>
    <w:rsid w:val="00055F36"/>
    <w:rsid w:val="00056062"/>
    <w:rsid w:val="0005646D"/>
    <w:rsid w:val="00056491"/>
    <w:rsid w:val="000565BD"/>
    <w:rsid w:val="000566D9"/>
    <w:rsid w:val="000567AC"/>
    <w:rsid w:val="00056922"/>
    <w:rsid w:val="00056CC4"/>
    <w:rsid w:val="00056E2C"/>
    <w:rsid w:val="00057578"/>
    <w:rsid w:val="0005763E"/>
    <w:rsid w:val="0005776E"/>
    <w:rsid w:val="00057811"/>
    <w:rsid w:val="00057949"/>
    <w:rsid w:val="00057B3F"/>
    <w:rsid w:val="00057C7D"/>
    <w:rsid w:val="00057D89"/>
    <w:rsid w:val="00057EC4"/>
    <w:rsid w:val="0006013C"/>
    <w:rsid w:val="00060217"/>
    <w:rsid w:val="00060227"/>
    <w:rsid w:val="0006047C"/>
    <w:rsid w:val="00060629"/>
    <w:rsid w:val="0006075B"/>
    <w:rsid w:val="00060E3C"/>
    <w:rsid w:val="000610A4"/>
    <w:rsid w:val="0006114C"/>
    <w:rsid w:val="000611CB"/>
    <w:rsid w:val="000616CA"/>
    <w:rsid w:val="00061B03"/>
    <w:rsid w:val="00061F69"/>
    <w:rsid w:val="000624D2"/>
    <w:rsid w:val="00062852"/>
    <w:rsid w:val="00062CEA"/>
    <w:rsid w:val="00062E07"/>
    <w:rsid w:val="00062F38"/>
    <w:rsid w:val="00062F5A"/>
    <w:rsid w:val="00062FFF"/>
    <w:rsid w:val="000630F3"/>
    <w:rsid w:val="00063314"/>
    <w:rsid w:val="00063315"/>
    <w:rsid w:val="00063393"/>
    <w:rsid w:val="00063585"/>
    <w:rsid w:val="0006369C"/>
    <w:rsid w:val="00063964"/>
    <w:rsid w:val="00063965"/>
    <w:rsid w:val="000639DA"/>
    <w:rsid w:val="000639DD"/>
    <w:rsid w:val="00063BE4"/>
    <w:rsid w:val="00063C03"/>
    <w:rsid w:val="00063C0A"/>
    <w:rsid w:val="00063C70"/>
    <w:rsid w:val="000643E4"/>
    <w:rsid w:val="0006463F"/>
    <w:rsid w:val="00064810"/>
    <w:rsid w:val="00064847"/>
    <w:rsid w:val="00065329"/>
    <w:rsid w:val="0006534F"/>
    <w:rsid w:val="0006541F"/>
    <w:rsid w:val="00065772"/>
    <w:rsid w:val="00065A8F"/>
    <w:rsid w:val="000661C7"/>
    <w:rsid w:val="00066613"/>
    <w:rsid w:val="0006662C"/>
    <w:rsid w:val="00066901"/>
    <w:rsid w:val="00066A6A"/>
    <w:rsid w:val="00066E47"/>
    <w:rsid w:val="00066EC3"/>
    <w:rsid w:val="00066F8C"/>
    <w:rsid w:val="00067493"/>
    <w:rsid w:val="000675AF"/>
    <w:rsid w:val="000675C5"/>
    <w:rsid w:val="000676C8"/>
    <w:rsid w:val="00067AF5"/>
    <w:rsid w:val="00067B98"/>
    <w:rsid w:val="00067BCC"/>
    <w:rsid w:val="00067DB0"/>
    <w:rsid w:val="00067F8A"/>
    <w:rsid w:val="00070249"/>
    <w:rsid w:val="000704B5"/>
    <w:rsid w:val="00070823"/>
    <w:rsid w:val="000709CA"/>
    <w:rsid w:val="00070A49"/>
    <w:rsid w:val="00070B1A"/>
    <w:rsid w:val="000711A5"/>
    <w:rsid w:val="000712A4"/>
    <w:rsid w:val="0007134F"/>
    <w:rsid w:val="00071518"/>
    <w:rsid w:val="00071696"/>
    <w:rsid w:val="000716AA"/>
    <w:rsid w:val="000716B0"/>
    <w:rsid w:val="00071783"/>
    <w:rsid w:val="0007198C"/>
    <w:rsid w:val="000719FC"/>
    <w:rsid w:val="00071AFA"/>
    <w:rsid w:val="0007204C"/>
    <w:rsid w:val="0007238C"/>
    <w:rsid w:val="000725C4"/>
    <w:rsid w:val="00072743"/>
    <w:rsid w:val="0007278C"/>
    <w:rsid w:val="0007290D"/>
    <w:rsid w:val="00072A14"/>
    <w:rsid w:val="00072B22"/>
    <w:rsid w:val="00072BB9"/>
    <w:rsid w:val="00072D25"/>
    <w:rsid w:val="00072D49"/>
    <w:rsid w:val="00072DB9"/>
    <w:rsid w:val="00072F2F"/>
    <w:rsid w:val="00072F40"/>
    <w:rsid w:val="000730C3"/>
    <w:rsid w:val="00073186"/>
    <w:rsid w:val="000731DF"/>
    <w:rsid w:val="000732E4"/>
    <w:rsid w:val="00073302"/>
    <w:rsid w:val="00073348"/>
    <w:rsid w:val="000733A8"/>
    <w:rsid w:val="00073506"/>
    <w:rsid w:val="00073813"/>
    <w:rsid w:val="00073A2A"/>
    <w:rsid w:val="00073DA2"/>
    <w:rsid w:val="00073E9A"/>
    <w:rsid w:val="000741A9"/>
    <w:rsid w:val="00074313"/>
    <w:rsid w:val="0007443C"/>
    <w:rsid w:val="0007499D"/>
    <w:rsid w:val="00074CDE"/>
    <w:rsid w:val="00074D89"/>
    <w:rsid w:val="00074DED"/>
    <w:rsid w:val="000753A9"/>
    <w:rsid w:val="000756D5"/>
    <w:rsid w:val="00075743"/>
    <w:rsid w:val="00075B8C"/>
    <w:rsid w:val="000760EC"/>
    <w:rsid w:val="000765DE"/>
    <w:rsid w:val="000767B6"/>
    <w:rsid w:val="00076867"/>
    <w:rsid w:val="00076E2E"/>
    <w:rsid w:val="00076EEE"/>
    <w:rsid w:val="000771ED"/>
    <w:rsid w:val="0007759A"/>
    <w:rsid w:val="00077773"/>
    <w:rsid w:val="0007798E"/>
    <w:rsid w:val="000779A2"/>
    <w:rsid w:val="00077A2E"/>
    <w:rsid w:val="00077A82"/>
    <w:rsid w:val="00077C22"/>
    <w:rsid w:val="00077C36"/>
    <w:rsid w:val="00077C8A"/>
    <w:rsid w:val="00077D14"/>
    <w:rsid w:val="00080128"/>
    <w:rsid w:val="000805B9"/>
    <w:rsid w:val="00080A31"/>
    <w:rsid w:val="00080D22"/>
    <w:rsid w:val="00080D7F"/>
    <w:rsid w:val="00080FB5"/>
    <w:rsid w:val="00080FC8"/>
    <w:rsid w:val="000810AA"/>
    <w:rsid w:val="00081289"/>
    <w:rsid w:val="00081357"/>
    <w:rsid w:val="00081470"/>
    <w:rsid w:val="00081777"/>
    <w:rsid w:val="0008183A"/>
    <w:rsid w:val="000819B3"/>
    <w:rsid w:val="00081DFE"/>
    <w:rsid w:val="00081E19"/>
    <w:rsid w:val="000821AD"/>
    <w:rsid w:val="00082231"/>
    <w:rsid w:val="000826B9"/>
    <w:rsid w:val="000834F6"/>
    <w:rsid w:val="00083643"/>
    <w:rsid w:val="0008369E"/>
    <w:rsid w:val="00083831"/>
    <w:rsid w:val="00083948"/>
    <w:rsid w:val="00083B22"/>
    <w:rsid w:val="00083EC8"/>
    <w:rsid w:val="00084175"/>
    <w:rsid w:val="0008454C"/>
    <w:rsid w:val="00084927"/>
    <w:rsid w:val="000849A3"/>
    <w:rsid w:val="00084BE3"/>
    <w:rsid w:val="00084D07"/>
    <w:rsid w:val="00084D5A"/>
    <w:rsid w:val="00084D94"/>
    <w:rsid w:val="000852A0"/>
    <w:rsid w:val="00085346"/>
    <w:rsid w:val="00085443"/>
    <w:rsid w:val="0008559C"/>
    <w:rsid w:val="00085698"/>
    <w:rsid w:val="000859C3"/>
    <w:rsid w:val="00085A4E"/>
    <w:rsid w:val="00085BD5"/>
    <w:rsid w:val="000860B4"/>
    <w:rsid w:val="000865B3"/>
    <w:rsid w:val="0008661D"/>
    <w:rsid w:val="0008667C"/>
    <w:rsid w:val="0008674B"/>
    <w:rsid w:val="00086ECB"/>
    <w:rsid w:val="00087877"/>
    <w:rsid w:val="000878C5"/>
    <w:rsid w:val="00087A38"/>
    <w:rsid w:val="00087B7E"/>
    <w:rsid w:val="00087E74"/>
    <w:rsid w:val="00087FFE"/>
    <w:rsid w:val="0009005E"/>
    <w:rsid w:val="000900C0"/>
    <w:rsid w:val="00090476"/>
    <w:rsid w:val="00090868"/>
    <w:rsid w:val="00090BE8"/>
    <w:rsid w:val="00090E7E"/>
    <w:rsid w:val="000910EB"/>
    <w:rsid w:val="00091644"/>
    <w:rsid w:val="000918B8"/>
    <w:rsid w:val="00092336"/>
    <w:rsid w:val="00092613"/>
    <w:rsid w:val="000927DB"/>
    <w:rsid w:val="00092A64"/>
    <w:rsid w:val="00092BAD"/>
    <w:rsid w:val="00092C17"/>
    <w:rsid w:val="00093018"/>
    <w:rsid w:val="000931D6"/>
    <w:rsid w:val="000933D5"/>
    <w:rsid w:val="000933F5"/>
    <w:rsid w:val="000934A2"/>
    <w:rsid w:val="000936D6"/>
    <w:rsid w:val="000937F9"/>
    <w:rsid w:val="0009382E"/>
    <w:rsid w:val="000938BD"/>
    <w:rsid w:val="00093960"/>
    <w:rsid w:val="00093B0C"/>
    <w:rsid w:val="00093E2E"/>
    <w:rsid w:val="00093E32"/>
    <w:rsid w:val="00093EDD"/>
    <w:rsid w:val="0009459A"/>
    <w:rsid w:val="00094731"/>
    <w:rsid w:val="00094A1B"/>
    <w:rsid w:val="00094B5D"/>
    <w:rsid w:val="00094C5E"/>
    <w:rsid w:val="00094CBC"/>
    <w:rsid w:val="00094D33"/>
    <w:rsid w:val="00094D95"/>
    <w:rsid w:val="00095081"/>
    <w:rsid w:val="00095372"/>
    <w:rsid w:val="0009548A"/>
    <w:rsid w:val="000954C0"/>
    <w:rsid w:val="00095772"/>
    <w:rsid w:val="000958F7"/>
    <w:rsid w:val="00095996"/>
    <w:rsid w:val="00095B07"/>
    <w:rsid w:val="000962EA"/>
    <w:rsid w:val="00096479"/>
    <w:rsid w:val="0009676F"/>
    <w:rsid w:val="00096A90"/>
    <w:rsid w:val="00096EC3"/>
    <w:rsid w:val="00096F0F"/>
    <w:rsid w:val="00097817"/>
    <w:rsid w:val="0009794E"/>
    <w:rsid w:val="00097E09"/>
    <w:rsid w:val="00097E26"/>
    <w:rsid w:val="000A0177"/>
    <w:rsid w:val="000A06C8"/>
    <w:rsid w:val="000A0AEB"/>
    <w:rsid w:val="000A0E0C"/>
    <w:rsid w:val="000A171B"/>
    <w:rsid w:val="000A17F0"/>
    <w:rsid w:val="000A1C15"/>
    <w:rsid w:val="000A1E4E"/>
    <w:rsid w:val="000A1EF8"/>
    <w:rsid w:val="000A2266"/>
    <w:rsid w:val="000A2370"/>
    <w:rsid w:val="000A23DF"/>
    <w:rsid w:val="000A24A0"/>
    <w:rsid w:val="000A25D0"/>
    <w:rsid w:val="000A2C41"/>
    <w:rsid w:val="000A3118"/>
    <w:rsid w:val="000A319A"/>
    <w:rsid w:val="000A31FF"/>
    <w:rsid w:val="000A3266"/>
    <w:rsid w:val="000A369C"/>
    <w:rsid w:val="000A3C4E"/>
    <w:rsid w:val="000A3C76"/>
    <w:rsid w:val="000A41C3"/>
    <w:rsid w:val="000A4200"/>
    <w:rsid w:val="000A42FF"/>
    <w:rsid w:val="000A430D"/>
    <w:rsid w:val="000A4488"/>
    <w:rsid w:val="000A45CD"/>
    <w:rsid w:val="000A484F"/>
    <w:rsid w:val="000A48A5"/>
    <w:rsid w:val="000A4C8A"/>
    <w:rsid w:val="000A4E30"/>
    <w:rsid w:val="000A52B1"/>
    <w:rsid w:val="000A566E"/>
    <w:rsid w:val="000A5715"/>
    <w:rsid w:val="000A59F3"/>
    <w:rsid w:val="000A5A97"/>
    <w:rsid w:val="000A5C3B"/>
    <w:rsid w:val="000A5D87"/>
    <w:rsid w:val="000A5E19"/>
    <w:rsid w:val="000A6605"/>
    <w:rsid w:val="000A66D9"/>
    <w:rsid w:val="000A67EC"/>
    <w:rsid w:val="000A699A"/>
    <w:rsid w:val="000A6AF1"/>
    <w:rsid w:val="000A6B0C"/>
    <w:rsid w:val="000A6F7F"/>
    <w:rsid w:val="000A711A"/>
    <w:rsid w:val="000A752E"/>
    <w:rsid w:val="000A77A2"/>
    <w:rsid w:val="000A7817"/>
    <w:rsid w:val="000A7930"/>
    <w:rsid w:val="000A7AFC"/>
    <w:rsid w:val="000A7E3A"/>
    <w:rsid w:val="000B0111"/>
    <w:rsid w:val="000B03B7"/>
    <w:rsid w:val="000B0DA5"/>
    <w:rsid w:val="000B10F4"/>
    <w:rsid w:val="000B1481"/>
    <w:rsid w:val="000B1738"/>
    <w:rsid w:val="000B1FF5"/>
    <w:rsid w:val="000B2203"/>
    <w:rsid w:val="000B223D"/>
    <w:rsid w:val="000B263E"/>
    <w:rsid w:val="000B27B4"/>
    <w:rsid w:val="000B303D"/>
    <w:rsid w:val="000B3241"/>
    <w:rsid w:val="000B3591"/>
    <w:rsid w:val="000B3749"/>
    <w:rsid w:val="000B39B3"/>
    <w:rsid w:val="000B3A09"/>
    <w:rsid w:val="000B3A9E"/>
    <w:rsid w:val="000B3ACF"/>
    <w:rsid w:val="000B3B76"/>
    <w:rsid w:val="000B3E11"/>
    <w:rsid w:val="000B438E"/>
    <w:rsid w:val="000B43B7"/>
    <w:rsid w:val="000B43E4"/>
    <w:rsid w:val="000B4645"/>
    <w:rsid w:val="000B46B0"/>
    <w:rsid w:val="000B46DD"/>
    <w:rsid w:val="000B4B5D"/>
    <w:rsid w:val="000B5047"/>
    <w:rsid w:val="000B51C4"/>
    <w:rsid w:val="000B564C"/>
    <w:rsid w:val="000B5838"/>
    <w:rsid w:val="000B5959"/>
    <w:rsid w:val="000B596A"/>
    <w:rsid w:val="000B5A98"/>
    <w:rsid w:val="000B5E11"/>
    <w:rsid w:val="000B5FFB"/>
    <w:rsid w:val="000B622E"/>
    <w:rsid w:val="000B6805"/>
    <w:rsid w:val="000B695D"/>
    <w:rsid w:val="000B6E29"/>
    <w:rsid w:val="000B7021"/>
    <w:rsid w:val="000B7145"/>
    <w:rsid w:val="000B74E1"/>
    <w:rsid w:val="000B76C1"/>
    <w:rsid w:val="000B7A77"/>
    <w:rsid w:val="000C000C"/>
    <w:rsid w:val="000C017B"/>
    <w:rsid w:val="000C01F4"/>
    <w:rsid w:val="000C056C"/>
    <w:rsid w:val="000C0716"/>
    <w:rsid w:val="000C09BB"/>
    <w:rsid w:val="000C0A91"/>
    <w:rsid w:val="000C0D0E"/>
    <w:rsid w:val="000C0DC2"/>
    <w:rsid w:val="000C1145"/>
    <w:rsid w:val="000C1288"/>
    <w:rsid w:val="000C1375"/>
    <w:rsid w:val="000C1571"/>
    <w:rsid w:val="000C1675"/>
    <w:rsid w:val="000C1891"/>
    <w:rsid w:val="000C190D"/>
    <w:rsid w:val="000C1930"/>
    <w:rsid w:val="000C1A6F"/>
    <w:rsid w:val="000C1B91"/>
    <w:rsid w:val="000C1BB8"/>
    <w:rsid w:val="000C2454"/>
    <w:rsid w:val="000C25F9"/>
    <w:rsid w:val="000C2A25"/>
    <w:rsid w:val="000C2A6A"/>
    <w:rsid w:val="000C2C8C"/>
    <w:rsid w:val="000C3463"/>
    <w:rsid w:val="000C3692"/>
    <w:rsid w:val="000C36D7"/>
    <w:rsid w:val="000C387A"/>
    <w:rsid w:val="000C3A30"/>
    <w:rsid w:val="000C3F4F"/>
    <w:rsid w:val="000C4836"/>
    <w:rsid w:val="000C4954"/>
    <w:rsid w:val="000C4CD2"/>
    <w:rsid w:val="000C52C1"/>
    <w:rsid w:val="000C5342"/>
    <w:rsid w:val="000C5526"/>
    <w:rsid w:val="000C5650"/>
    <w:rsid w:val="000C5807"/>
    <w:rsid w:val="000C5A76"/>
    <w:rsid w:val="000C5B0A"/>
    <w:rsid w:val="000C5C74"/>
    <w:rsid w:val="000C5E3F"/>
    <w:rsid w:val="000C621E"/>
    <w:rsid w:val="000C637A"/>
    <w:rsid w:val="000C6A6A"/>
    <w:rsid w:val="000C6BE9"/>
    <w:rsid w:val="000C6D0E"/>
    <w:rsid w:val="000C6EEB"/>
    <w:rsid w:val="000C6F2A"/>
    <w:rsid w:val="000C70AC"/>
    <w:rsid w:val="000C73B7"/>
    <w:rsid w:val="000C78B0"/>
    <w:rsid w:val="000C7920"/>
    <w:rsid w:val="000C7971"/>
    <w:rsid w:val="000C7C54"/>
    <w:rsid w:val="000C7D3F"/>
    <w:rsid w:val="000C7EE8"/>
    <w:rsid w:val="000D0103"/>
    <w:rsid w:val="000D066D"/>
    <w:rsid w:val="000D08CD"/>
    <w:rsid w:val="000D0925"/>
    <w:rsid w:val="000D0BE4"/>
    <w:rsid w:val="000D0E56"/>
    <w:rsid w:val="000D1040"/>
    <w:rsid w:val="000D116A"/>
    <w:rsid w:val="000D1655"/>
    <w:rsid w:val="000D1738"/>
    <w:rsid w:val="000D1759"/>
    <w:rsid w:val="000D1A3F"/>
    <w:rsid w:val="000D1A6C"/>
    <w:rsid w:val="000D2196"/>
    <w:rsid w:val="000D220C"/>
    <w:rsid w:val="000D2709"/>
    <w:rsid w:val="000D2843"/>
    <w:rsid w:val="000D2D5E"/>
    <w:rsid w:val="000D2DE3"/>
    <w:rsid w:val="000D2E3A"/>
    <w:rsid w:val="000D33F9"/>
    <w:rsid w:val="000D35C1"/>
    <w:rsid w:val="000D3996"/>
    <w:rsid w:val="000D3ACB"/>
    <w:rsid w:val="000D3AFF"/>
    <w:rsid w:val="000D3C22"/>
    <w:rsid w:val="000D3CA7"/>
    <w:rsid w:val="000D3CAD"/>
    <w:rsid w:val="000D3DFC"/>
    <w:rsid w:val="000D3E84"/>
    <w:rsid w:val="000D42E5"/>
    <w:rsid w:val="000D4777"/>
    <w:rsid w:val="000D47B1"/>
    <w:rsid w:val="000D4B11"/>
    <w:rsid w:val="000D4B3F"/>
    <w:rsid w:val="000D4CB0"/>
    <w:rsid w:val="000D512B"/>
    <w:rsid w:val="000D515A"/>
    <w:rsid w:val="000D51A7"/>
    <w:rsid w:val="000D5391"/>
    <w:rsid w:val="000D5824"/>
    <w:rsid w:val="000D582A"/>
    <w:rsid w:val="000D5919"/>
    <w:rsid w:val="000D5A3C"/>
    <w:rsid w:val="000D5EAE"/>
    <w:rsid w:val="000D6008"/>
    <w:rsid w:val="000D619B"/>
    <w:rsid w:val="000D6430"/>
    <w:rsid w:val="000D646C"/>
    <w:rsid w:val="000D664F"/>
    <w:rsid w:val="000D6DCE"/>
    <w:rsid w:val="000D6DE4"/>
    <w:rsid w:val="000D6DEF"/>
    <w:rsid w:val="000D7046"/>
    <w:rsid w:val="000D72C5"/>
    <w:rsid w:val="000D7453"/>
    <w:rsid w:val="000D76A5"/>
    <w:rsid w:val="000D77AB"/>
    <w:rsid w:val="000D78B7"/>
    <w:rsid w:val="000D78CF"/>
    <w:rsid w:val="000D78D5"/>
    <w:rsid w:val="000D7A9E"/>
    <w:rsid w:val="000D7D7D"/>
    <w:rsid w:val="000E04CB"/>
    <w:rsid w:val="000E05FF"/>
    <w:rsid w:val="000E0843"/>
    <w:rsid w:val="000E0BFF"/>
    <w:rsid w:val="000E0CB9"/>
    <w:rsid w:val="000E0D11"/>
    <w:rsid w:val="000E0D40"/>
    <w:rsid w:val="000E105D"/>
    <w:rsid w:val="000E1159"/>
    <w:rsid w:val="000E1180"/>
    <w:rsid w:val="000E1374"/>
    <w:rsid w:val="000E13D7"/>
    <w:rsid w:val="000E172B"/>
    <w:rsid w:val="000E172F"/>
    <w:rsid w:val="000E1844"/>
    <w:rsid w:val="000E1897"/>
    <w:rsid w:val="000E1D44"/>
    <w:rsid w:val="000E1D84"/>
    <w:rsid w:val="000E1F66"/>
    <w:rsid w:val="000E23B8"/>
    <w:rsid w:val="000E23EC"/>
    <w:rsid w:val="000E25F1"/>
    <w:rsid w:val="000E2921"/>
    <w:rsid w:val="000E2B7D"/>
    <w:rsid w:val="000E2C14"/>
    <w:rsid w:val="000E2F00"/>
    <w:rsid w:val="000E304A"/>
    <w:rsid w:val="000E30FE"/>
    <w:rsid w:val="000E31DA"/>
    <w:rsid w:val="000E3235"/>
    <w:rsid w:val="000E3AF5"/>
    <w:rsid w:val="000E3DB0"/>
    <w:rsid w:val="000E3FA6"/>
    <w:rsid w:val="000E4464"/>
    <w:rsid w:val="000E4714"/>
    <w:rsid w:val="000E473A"/>
    <w:rsid w:val="000E47BA"/>
    <w:rsid w:val="000E4ABA"/>
    <w:rsid w:val="000E4C1B"/>
    <w:rsid w:val="000E4D67"/>
    <w:rsid w:val="000E502C"/>
    <w:rsid w:val="000E50FB"/>
    <w:rsid w:val="000E54A8"/>
    <w:rsid w:val="000E54C2"/>
    <w:rsid w:val="000E58D2"/>
    <w:rsid w:val="000E5924"/>
    <w:rsid w:val="000E5B17"/>
    <w:rsid w:val="000E5B9A"/>
    <w:rsid w:val="000E5C53"/>
    <w:rsid w:val="000E5D9F"/>
    <w:rsid w:val="000E5EDD"/>
    <w:rsid w:val="000E5FB4"/>
    <w:rsid w:val="000E5FE3"/>
    <w:rsid w:val="000E6083"/>
    <w:rsid w:val="000E6699"/>
    <w:rsid w:val="000E696B"/>
    <w:rsid w:val="000E69EA"/>
    <w:rsid w:val="000E6AAD"/>
    <w:rsid w:val="000E6C1D"/>
    <w:rsid w:val="000E767F"/>
    <w:rsid w:val="000E76C3"/>
    <w:rsid w:val="000E7E5C"/>
    <w:rsid w:val="000E7F9C"/>
    <w:rsid w:val="000F004C"/>
    <w:rsid w:val="000F0677"/>
    <w:rsid w:val="000F08BF"/>
    <w:rsid w:val="000F099B"/>
    <w:rsid w:val="000F0D9C"/>
    <w:rsid w:val="000F1101"/>
    <w:rsid w:val="000F1160"/>
    <w:rsid w:val="000F1189"/>
    <w:rsid w:val="000F11E3"/>
    <w:rsid w:val="000F124E"/>
    <w:rsid w:val="000F1569"/>
    <w:rsid w:val="000F15E6"/>
    <w:rsid w:val="000F1776"/>
    <w:rsid w:val="000F1A97"/>
    <w:rsid w:val="000F1C62"/>
    <w:rsid w:val="000F1D7E"/>
    <w:rsid w:val="000F217D"/>
    <w:rsid w:val="000F2230"/>
    <w:rsid w:val="000F23AE"/>
    <w:rsid w:val="000F23D4"/>
    <w:rsid w:val="000F2480"/>
    <w:rsid w:val="000F28FE"/>
    <w:rsid w:val="000F2A49"/>
    <w:rsid w:val="000F2D61"/>
    <w:rsid w:val="000F2E37"/>
    <w:rsid w:val="000F2FBA"/>
    <w:rsid w:val="000F305C"/>
    <w:rsid w:val="000F313D"/>
    <w:rsid w:val="000F3274"/>
    <w:rsid w:val="000F347E"/>
    <w:rsid w:val="000F3642"/>
    <w:rsid w:val="000F3644"/>
    <w:rsid w:val="000F36DC"/>
    <w:rsid w:val="000F385D"/>
    <w:rsid w:val="000F38CA"/>
    <w:rsid w:val="000F39C2"/>
    <w:rsid w:val="000F3B0B"/>
    <w:rsid w:val="000F3DDC"/>
    <w:rsid w:val="000F3F28"/>
    <w:rsid w:val="000F3F58"/>
    <w:rsid w:val="000F4143"/>
    <w:rsid w:val="000F4161"/>
    <w:rsid w:val="000F4185"/>
    <w:rsid w:val="000F429B"/>
    <w:rsid w:val="000F4304"/>
    <w:rsid w:val="000F4A60"/>
    <w:rsid w:val="000F4A84"/>
    <w:rsid w:val="000F4BB6"/>
    <w:rsid w:val="000F4E4F"/>
    <w:rsid w:val="000F4F63"/>
    <w:rsid w:val="000F5262"/>
    <w:rsid w:val="000F5281"/>
    <w:rsid w:val="000F5322"/>
    <w:rsid w:val="000F567F"/>
    <w:rsid w:val="000F5D89"/>
    <w:rsid w:val="000F62CD"/>
    <w:rsid w:val="000F66E3"/>
    <w:rsid w:val="000F66ED"/>
    <w:rsid w:val="000F66F7"/>
    <w:rsid w:val="000F682B"/>
    <w:rsid w:val="000F6D39"/>
    <w:rsid w:val="000F6DD4"/>
    <w:rsid w:val="000F6F0C"/>
    <w:rsid w:val="000F7518"/>
    <w:rsid w:val="000F7558"/>
    <w:rsid w:val="000F760C"/>
    <w:rsid w:val="000F7EDE"/>
    <w:rsid w:val="001000FE"/>
    <w:rsid w:val="0010021D"/>
    <w:rsid w:val="0010038C"/>
    <w:rsid w:val="00100482"/>
    <w:rsid w:val="001005CC"/>
    <w:rsid w:val="00100F7C"/>
    <w:rsid w:val="001010D0"/>
    <w:rsid w:val="00101107"/>
    <w:rsid w:val="001012E8"/>
    <w:rsid w:val="0010171D"/>
    <w:rsid w:val="001017F8"/>
    <w:rsid w:val="00101884"/>
    <w:rsid w:val="00101B89"/>
    <w:rsid w:val="00102022"/>
    <w:rsid w:val="001021CF"/>
    <w:rsid w:val="0010232C"/>
    <w:rsid w:val="00102484"/>
    <w:rsid w:val="001025D5"/>
    <w:rsid w:val="00102AA0"/>
    <w:rsid w:val="00102ABA"/>
    <w:rsid w:val="00102BA7"/>
    <w:rsid w:val="00102C91"/>
    <w:rsid w:val="00102D49"/>
    <w:rsid w:val="00102DF5"/>
    <w:rsid w:val="00102DFD"/>
    <w:rsid w:val="00103035"/>
    <w:rsid w:val="0010336B"/>
    <w:rsid w:val="0010341B"/>
    <w:rsid w:val="00103423"/>
    <w:rsid w:val="001034BF"/>
    <w:rsid w:val="001034FD"/>
    <w:rsid w:val="00103592"/>
    <w:rsid w:val="001037F3"/>
    <w:rsid w:val="001039E4"/>
    <w:rsid w:val="00103D41"/>
    <w:rsid w:val="00104643"/>
    <w:rsid w:val="00104679"/>
    <w:rsid w:val="00104687"/>
    <w:rsid w:val="00104BEE"/>
    <w:rsid w:val="00104D66"/>
    <w:rsid w:val="00104E3C"/>
    <w:rsid w:val="0010517A"/>
    <w:rsid w:val="0010527B"/>
    <w:rsid w:val="00105399"/>
    <w:rsid w:val="00105441"/>
    <w:rsid w:val="00105509"/>
    <w:rsid w:val="00105657"/>
    <w:rsid w:val="00105889"/>
    <w:rsid w:val="001058AE"/>
    <w:rsid w:val="00105C38"/>
    <w:rsid w:val="00105C8A"/>
    <w:rsid w:val="00105D61"/>
    <w:rsid w:val="00106073"/>
    <w:rsid w:val="00106425"/>
    <w:rsid w:val="001064B0"/>
    <w:rsid w:val="001064C6"/>
    <w:rsid w:val="00106913"/>
    <w:rsid w:val="001069E8"/>
    <w:rsid w:val="00106DAC"/>
    <w:rsid w:val="00106DD8"/>
    <w:rsid w:val="00106FE2"/>
    <w:rsid w:val="00107094"/>
    <w:rsid w:val="001073A2"/>
    <w:rsid w:val="001078E5"/>
    <w:rsid w:val="0010793F"/>
    <w:rsid w:val="00107BE1"/>
    <w:rsid w:val="00107CF8"/>
    <w:rsid w:val="00107E50"/>
    <w:rsid w:val="0011001C"/>
    <w:rsid w:val="00110164"/>
    <w:rsid w:val="0011028A"/>
    <w:rsid w:val="001102AA"/>
    <w:rsid w:val="00110380"/>
    <w:rsid w:val="0011043A"/>
    <w:rsid w:val="00110963"/>
    <w:rsid w:val="00111301"/>
    <w:rsid w:val="001116AC"/>
    <w:rsid w:val="0011172C"/>
    <w:rsid w:val="00111DF7"/>
    <w:rsid w:val="0011206A"/>
    <w:rsid w:val="001121E3"/>
    <w:rsid w:val="001124F0"/>
    <w:rsid w:val="00112670"/>
    <w:rsid w:val="001126BF"/>
    <w:rsid w:val="00112937"/>
    <w:rsid w:val="00112B0F"/>
    <w:rsid w:val="00112C69"/>
    <w:rsid w:val="00112CEE"/>
    <w:rsid w:val="001131C7"/>
    <w:rsid w:val="001136D8"/>
    <w:rsid w:val="0011387A"/>
    <w:rsid w:val="00113EBB"/>
    <w:rsid w:val="00113F57"/>
    <w:rsid w:val="00113F97"/>
    <w:rsid w:val="00114022"/>
    <w:rsid w:val="00114036"/>
    <w:rsid w:val="00114B60"/>
    <w:rsid w:val="00115025"/>
    <w:rsid w:val="0011530F"/>
    <w:rsid w:val="00115396"/>
    <w:rsid w:val="0011563A"/>
    <w:rsid w:val="00115855"/>
    <w:rsid w:val="00115EC0"/>
    <w:rsid w:val="001168DB"/>
    <w:rsid w:val="00116BA5"/>
    <w:rsid w:val="00116E67"/>
    <w:rsid w:val="00116F8E"/>
    <w:rsid w:val="0011700A"/>
    <w:rsid w:val="001172FF"/>
    <w:rsid w:val="00117735"/>
    <w:rsid w:val="001179D0"/>
    <w:rsid w:val="00117B4D"/>
    <w:rsid w:val="00117BA3"/>
    <w:rsid w:val="00117CCD"/>
    <w:rsid w:val="00117D51"/>
    <w:rsid w:val="00120071"/>
    <w:rsid w:val="00120148"/>
    <w:rsid w:val="001202BC"/>
    <w:rsid w:val="001203B8"/>
    <w:rsid w:val="00120721"/>
    <w:rsid w:val="001209C6"/>
    <w:rsid w:val="00120B3A"/>
    <w:rsid w:val="00120CAD"/>
    <w:rsid w:val="00120CB1"/>
    <w:rsid w:val="00120F27"/>
    <w:rsid w:val="00120FD1"/>
    <w:rsid w:val="00121231"/>
    <w:rsid w:val="00121245"/>
    <w:rsid w:val="001212F6"/>
    <w:rsid w:val="00121389"/>
    <w:rsid w:val="001215FF"/>
    <w:rsid w:val="0012169F"/>
    <w:rsid w:val="001216C6"/>
    <w:rsid w:val="001216F9"/>
    <w:rsid w:val="001219C5"/>
    <w:rsid w:val="001219E8"/>
    <w:rsid w:val="00121C2A"/>
    <w:rsid w:val="00121C65"/>
    <w:rsid w:val="00121DC4"/>
    <w:rsid w:val="00121E9B"/>
    <w:rsid w:val="00122136"/>
    <w:rsid w:val="00122186"/>
    <w:rsid w:val="00122260"/>
    <w:rsid w:val="00122375"/>
    <w:rsid w:val="001223B6"/>
    <w:rsid w:val="001226CA"/>
    <w:rsid w:val="001226DE"/>
    <w:rsid w:val="0012271F"/>
    <w:rsid w:val="0012283A"/>
    <w:rsid w:val="001229C3"/>
    <w:rsid w:val="001229CF"/>
    <w:rsid w:val="00122B0C"/>
    <w:rsid w:val="00122D03"/>
    <w:rsid w:val="0012301F"/>
    <w:rsid w:val="00123078"/>
    <w:rsid w:val="00123218"/>
    <w:rsid w:val="00123953"/>
    <w:rsid w:val="00123B25"/>
    <w:rsid w:val="00123C36"/>
    <w:rsid w:val="00123C9D"/>
    <w:rsid w:val="00123CAC"/>
    <w:rsid w:val="00123DF3"/>
    <w:rsid w:val="00123F13"/>
    <w:rsid w:val="00124020"/>
    <w:rsid w:val="0012407F"/>
    <w:rsid w:val="00124126"/>
    <w:rsid w:val="0012417F"/>
    <w:rsid w:val="00124272"/>
    <w:rsid w:val="001242F8"/>
    <w:rsid w:val="00124301"/>
    <w:rsid w:val="001243E8"/>
    <w:rsid w:val="00124680"/>
    <w:rsid w:val="00124879"/>
    <w:rsid w:val="00124ADA"/>
    <w:rsid w:val="00124CBA"/>
    <w:rsid w:val="00124D26"/>
    <w:rsid w:val="00124F7E"/>
    <w:rsid w:val="00125036"/>
    <w:rsid w:val="00125077"/>
    <w:rsid w:val="001250EE"/>
    <w:rsid w:val="001251CA"/>
    <w:rsid w:val="00125875"/>
    <w:rsid w:val="00125E9B"/>
    <w:rsid w:val="00125F9C"/>
    <w:rsid w:val="001261DD"/>
    <w:rsid w:val="001268AE"/>
    <w:rsid w:val="00126BB1"/>
    <w:rsid w:val="00126D1D"/>
    <w:rsid w:val="00126D36"/>
    <w:rsid w:val="0012709C"/>
    <w:rsid w:val="001270F9"/>
    <w:rsid w:val="001273A1"/>
    <w:rsid w:val="001273B7"/>
    <w:rsid w:val="001275B1"/>
    <w:rsid w:val="001276AB"/>
    <w:rsid w:val="00127968"/>
    <w:rsid w:val="00127A10"/>
    <w:rsid w:val="00127CDC"/>
    <w:rsid w:val="00127DAF"/>
    <w:rsid w:val="00127E41"/>
    <w:rsid w:val="00127ECF"/>
    <w:rsid w:val="00127F60"/>
    <w:rsid w:val="0013026E"/>
    <w:rsid w:val="001302AB"/>
    <w:rsid w:val="0013080E"/>
    <w:rsid w:val="00130990"/>
    <w:rsid w:val="001311C6"/>
    <w:rsid w:val="0013166A"/>
    <w:rsid w:val="001317A0"/>
    <w:rsid w:val="001317E8"/>
    <w:rsid w:val="001318B5"/>
    <w:rsid w:val="00131923"/>
    <w:rsid w:val="00131992"/>
    <w:rsid w:val="001319E4"/>
    <w:rsid w:val="00131D0A"/>
    <w:rsid w:val="00131E32"/>
    <w:rsid w:val="00132B27"/>
    <w:rsid w:val="00132F0F"/>
    <w:rsid w:val="00132F76"/>
    <w:rsid w:val="00133099"/>
    <w:rsid w:val="001331C4"/>
    <w:rsid w:val="0013334E"/>
    <w:rsid w:val="0013396A"/>
    <w:rsid w:val="00133F84"/>
    <w:rsid w:val="00133FB1"/>
    <w:rsid w:val="00133FF7"/>
    <w:rsid w:val="00134367"/>
    <w:rsid w:val="00134C48"/>
    <w:rsid w:val="00134D52"/>
    <w:rsid w:val="00135097"/>
    <w:rsid w:val="001351F5"/>
    <w:rsid w:val="001352E6"/>
    <w:rsid w:val="0013543D"/>
    <w:rsid w:val="00135958"/>
    <w:rsid w:val="00135D24"/>
    <w:rsid w:val="00135D81"/>
    <w:rsid w:val="00135EFE"/>
    <w:rsid w:val="0013600D"/>
    <w:rsid w:val="00136139"/>
    <w:rsid w:val="001364C5"/>
    <w:rsid w:val="001364F3"/>
    <w:rsid w:val="001368BF"/>
    <w:rsid w:val="00136AAE"/>
    <w:rsid w:val="00136ABE"/>
    <w:rsid w:val="00136B18"/>
    <w:rsid w:val="00136ECA"/>
    <w:rsid w:val="001371BF"/>
    <w:rsid w:val="001371CF"/>
    <w:rsid w:val="00137583"/>
    <w:rsid w:val="001376F2"/>
    <w:rsid w:val="00137779"/>
    <w:rsid w:val="001400A0"/>
    <w:rsid w:val="00140142"/>
    <w:rsid w:val="00140209"/>
    <w:rsid w:val="001405C6"/>
    <w:rsid w:val="0014095B"/>
    <w:rsid w:val="00140986"/>
    <w:rsid w:val="00140B6B"/>
    <w:rsid w:val="00140B74"/>
    <w:rsid w:val="00140F46"/>
    <w:rsid w:val="00141315"/>
    <w:rsid w:val="0014148B"/>
    <w:rsid w:val="0014168A"/>
    <w:rsid w:val="00141745"/>
    <w:rsid w:val="00141782"/>
    <w:rsid w:val="00141F07"/>
    <w:rsid w:val="001420D8"/>
    <w:rsid w:val="00142939"/>
    <w:rsid w:val="00142A14"/>
    <w:rsid w:val="001433D5"/>
    <w:rsid w:val="00143407"/>
    <w:rsid w:val="001434C1"/>
    <w:rsid w:val="00143CA0"/>
    <w:rsid w:val="00143D34"/>
    <w:rsid w:val="00143DC3"/>
    <w:rsid w:val="00143E57"/>
    <w:rsid w:val="00144494"/>
    <w:rsid w:val="00144A95"/>
    <w:rsid w:val="00144C88"/>
    <w:rsid w:val="001451B4"/>
    <w:rsid w:val="00145398"/>
    <w:rsid w:val="001454A4"/>
    <w:rsid w:val="00145D82"/>
    <w:rsid w:val="00145F16"/>
    <w:rsid w:val="00145F7F"/>
    <w:rsid w:val="00145F92"/>
    <w:rsid w:val="00145FAC"/>
    <w:rsid w:val="001460C9"/>
    <w:rsid w:val="00146356"/>
    <w:rsid w:val="001463BE"/>
    <w:rsid w:val="001467F2"/>
    <w:rsid w:val="00146EA1"/>
    <w:rsid w:val="00147236"/>
    <w:rsid w:val="001473ED"/>
    <w:rsid w:val="0014748A"/>
    <w:rsid w:val="001475F8"/>
    <w:rsid w:val="00147644"/>
    <w:rsid w:val="0015041B"/>
    <w:rsid w:val="0015055E"/>
    <w:rsid w:val="0015082B"/>
    <w:rsid w:val="00150C06"/>
    <w:rsid w:val="00150C1D"/>
    <w:rsid w:val="00150C54"/>
    <w:rsid w:val="00150FB2"/>
    <w:rsid w:val="00151664"/>
    <w:rsid w:val="001516E3"/>
    <w:rsid w:val="001517B8"/>
    <w:rsid w:val="001518C8"/>
    <w:rsid w:val="0015203A"/>
    <w:rsid w:val="00152352"/>
    <w:rsid w:val="0015284A"/>
    <w:rsid w:val="00152DBB"/>
    <w:rsid w:val="00152F9D"/>
    <w:rsid w:val="00153287"/>
    <w:rsid w:val="001534AD"/>
    <w:rsid w:val="00153727"/>
    <w:rsid w:val="00153784"/>
    <w:rsid w:val="00153B24"/>
    <w:rsid w:val="00153C9C"/>
    <w:rsid w:val="001541CD"/>
    <w:rsid w:val="00154272"/>
    <w:rsid w:val="0015471F"/>
    <w:rsid w:val="001547B7"/>
    <w:rsid w:val="0015496A"/>
    <w:rsid w:val="00154F45"/>
    <w:rsid w:val="00154FE1"/>
    <w:rsid w:val="001550FB"/>
    <w:rsid w:val="0015526B"/>
    <w:rsid w:val="001555A7"/>
    <w:rsid w:val="00155636"/>
    <w:rsid w:val="001556A4"/>
    <w:rsid w:val="00155716"/>
    <w:rsid w:val="00155738"/>
    <w:rsid w:val="00155817"/>
    <w:rsid w:val="00155BA1"/>
    <w:rsid w:val="00155D0E"/>
    <w:rsid w:val="0015601A"/>
    <w:rsid w:val="00156179"/>
    <w:rsid w:val="001566DC"/>
    <w:rsid w:val="00156712"/>
    <w:rsid w:val="001569F5"/>
    <w:rsid w:val="00156A2B"/>
    <w:rsid w:val="00156C45"/>
    <w:rsid w:val="00156DFB"/>
    <w:rsid w:val="00156EEF"/>
    <w:rsid w:val="00156F90"/>
    <w:rsid w:val="0015700A"/>
    <w:rsid w:val="00157065"/>
    <w:rsid w:val="00157259"/>
    <w:rsid w:val="001575CE"/>
    <w:rsid w:val="0015777D"/>
    <w:rsid w:val="001579A7"/>
    <w:rsid w:val="001605BF"/>
    <w:rsid w:val="00160645"/>
    <w:rsid w:val="00160B12"/>
    <w:rsid w:val="001612AB"/>
    <w:rsid w:val="001614DF"/>
    <w:rsid w:val="001616EF"/>
    <w:rsid w:val="0016182F"/>
    <w:rsid w:val="00161AA4"/>
    <w:rsid w:val="00161B8C"/>
    <w:rsid w:val="00161C65"/>
    <w:rsid w:val="00161C72"/>
    <w:rsid w:val="0016215A"/>
    <w:rsid w:val="00162658"/>
    <w:rsid w:val="00162696"/>
    <w:rsid w:val="00162762"/>
    <w:rsid w:val="001628C2"/>
    <w:rsid w:val="00162968"/>
    <w:rsid w:val="001632BC"/>
    <w:rsid w:val="00163467"/>
    <w:rsid w:val="001635C8"/>
    <w:rsid w:val="00163622"/>
    <w:rsid w:val="00163692"/>
    <w:rsid w:val="00164020"/>
    <w:rsid w:val="00164523"/>
    <w:rsid w:val="00164689"/>
    <w:rsid w:val="001646B0"/>
    <w:rsid w:val="00164E04"/>
    <w:rsid w:val="001652A2"/>
    <w:rsid w:val="001652CB"/>
    <w:rsid w:val="001655E5"/>
    <w:rsid w:val="001656E2"/>
    <w:rsid w:val="0016571E"/>
    <w:rsid w:val="001659EF"/>
    <w:rsid w:val="00165ACD"/>
    <w:rsid w:val="00165D37"/>
    <w:rsid w:val="00165F5A"/>
    <w:rsid w:val="00166173"/>
    <w:rsid w:val="00166177"/>
    <w:rsid w:val="001668FC"/>
    <w:rsid w:val="0016712F"/>
    <w:rsid w:val="00167385"/>
    <w:rsid w:val="001673BD"/>
    <w:rsid w:val="001674BC"/>
    <w:rsid w:val="001676AA"/>
    <w:rsid w:val="00167A1D"/>
    <w:rsid w:val="00167A38"/>
    <w:rsid w:val="00167BEA"/>
    <w:rsid w:val="00167C8E"/>
    <w:rsid w:val="00167CC8"/>
    <w:rsid w:val="00167D9D"/>
    <w:rsid w:val="00167F87"/>
    <w:rsid w:val="00170141"/>
    <w:rsid w:val="001702DA"/>
    <w:rsid w:val="001702EC"/>
    <w:rsid w:val="00170903"/>
    <w:rsid w:val="00170C8D"/>
    <w:rsid w:val="001714F4"/>
    <w:rsid w:val="00171938"/>
    <w:rsid w:val="00171CD6"/>
    <w:rsid w:val="00171F1D"/>
    <w:rsid w:val="0017201D"/>
    <w:rsid w:val="00172656"/>
    <w:rsid w:val="00172684"/>
    <w:rsid w:val="001729A7"/>
    <w:rsid w:val="00172AE6"/>
    <w:rsid w:val="00172B0D"/>
    <w:rsid w:val="00172D58"/>
    <w:rsid w:val="00172FFD"/>
    <w:rsid w:val="00173AA0"/>
    <w:rsid w:val="00173AA6"/>
    <w:rsid w:val="00173D7B"/>
    <w:rsid w:val="00173D7E"/>
    <w:rsid w:val="00173DE0"/>
    <w:rsid w:val="00173FDD"/>
    <w:rsid w:val="001741EE"/>
    <w:rsid w:val="0017441A"/>
    <w:rsid w:val="00174734"/>
    <w:rsid w:val="00174784"/>
    <w:rsid w:val="00174A2F"/>
    <w:rsid w:val="00174B04"/>
    <w:rsid w:val="00174C61"/>
    <w:rsid w:val="00174CBB"/>
    <w:rsid w:val="00174D66"/>
    <w:rsid w:val="0017528A"/>
    <w:rsid w:val="00175307"/>
    <w:rsid w:val="0017543C"/>
    <w:rsid w:val="001754AF"/>
    <w:rsid w:val="00175562"/>
    <w:rsid w:val="001757C9"/>
    <w:rsid w:val="00175F3F"/>
    <w:rsid w:val="00176352"/>
    <w:rsid w:val="00176367"/>
    <w:rsid w:val="00176395"/>
    <w:rsid w:val="0017661F"/>
    <w:rsid w:val="00176634"/>
    <w:rsid w:val="0017681E"/>
    <w:rsid w:val="00176933"/>
    <w:rsid w:val="00176B38"/>
    <w:rsid w:val="00176BD7"/>
    <w:rsid w:val="00176C10"/>
    <w:rsid w:val="00176FD9"/>
    <w:rsid w:val="00177137"/>
    <w:rsid w:val="0017738C"/>
    <w:rsid w:val="001777F3"/>
    <w:rsid w:val="0017799A"/>
    <w:rsid w:val="001779AB"/>
    <w:rsid w:val="00177B19"/>
    <w:rsid w:val="00177CF5"/>
    <w:rsid w:val="00177D56"/>
    <w:rsid w:val="00177FE9"/>
    <w:rsid w:val="00180128"/>
    <w:rsid w:val="001802E6"/>
    <w:rsid w:val="00180874"/>
    <w:rsid w:val="00180925"/>
    <w:rsid w:val="00180A3F"/>
    <w:rsid w:val="00180A90"/>
    <w:rsid w:val="00180A9A"/>
    <w:rsid w:val="00181163"/>
    <w:rsid w:val="001818D6"/>
    <w:rsid w:val="00181A4B"/>
    <w:rsid w:val="00181ADA"/>
    <w:rsid w:val="00181D34"/>
    <w:rsid w:val="00181E05"/>
    <w:rsid w:val="0018231B"/>
    <w:rsid w:val="001823FA"/>
    <w:rsid w:val="00182594"/>
    <w:rsid w:val="00182616"/>
    <w:rsid w:val="001827AD"/>
    <w:rsid w:val="00182837"/>
    <w:rsid w:val="00182969"/>
    <w:rsid w:val="00182AAC"/>
    <w:rsid w:val="00182B29"/>
    <w:rsid w:val="00182B87"/>
    <w:rsid w:val="00182CE8"/>
    <w:rsid w:val="00182D84"/>
    <w:rsid w:val="00182DC0"/>
    <w:rsid w:val="00182DE7"/>
    <w:rsid w:val="00182E2B"/>
    <w:rsid w:val="00183255"/>
    <w:rsid w:val="001836E8"/>
    <w:rsid w:val="00183797"/>
    <w:rsid w:val="00183960"/>
    <w:rsid w:val="00183A67"/>
    <w:rsid w:val="00183BF1"/>
    <w:rsid w:val="00183C02"/>
    <w:rsid w:val="00183C9E"/>
    <w:rsid w:val="00183CD2"/>
    <w:rsid w:val="00183E13"/>
    <w:rsid w:val="00183E3C"/>
    <w:rsid w:val="00183EB2"/>
    <w:rsid w:val="00184108"/>
    <w:rsid w:val="00184137"/>
    <w:rsid w:val="00184536"/>
    <w:rsid w:val="00184D87"/>
    <w:rsid w:val="0018502C"/>
    <w:rsid w:val="00185213"/>
    <w:rsid w:val="00185270"/>
    <w:rsid w:val="00185575"/>
    <w:rsid w:val="00185685"/>
    <w:rsid w:val="00185712"/>
    <w:rsid w:val="00185994"/>
    <w:rsid w:val="00185A07"/>
    <w:rsid w:val="00185BE3"/>
    <w:rsid w:val="00185E34"/>
    <w:rsid w:val="00185EA7"/>
    <w:rsid w:val="00185FD6"/>
    <w:rsid w:val="001864A2"/>
    <w:rsid w:val="00186932"/>
    <w:rsid w:val="00186F75"/>
    <w:rsid w:val="001875D9"/>
    <w:rsid w:val="00187759"/>
    <w:rsid w:val="00187977"/>
    <w:rsid w:val="00190096"/>
    <w:rsid w:val="001900E8"/>
    <w:rsid w:val="00190338"/>
    <w:rsid w:val="0019038D"/>
    <w:rsid w:val="00190419"/>
    <w:rsid w:val="0019042B"/>
    <w:rsid w:val="00190553"/>
    <w:rsid w:val="00190738"/>
    <w:rsid w:val="00190B04"/>
    <w:rsid w:val="00190DA4"/>
    <w:rsid w:val="00190EDE"/>
    <w:rsid w:val="00190F4F"/>
    <w:rsid w:val="00190F6B"/>
    <w:rsid w:val="00191300"/>
    <w:rsid w:val="001914C8"/>
    <w:rsid w:val="0019162D"/>
    <w:rsid w:val="0019187A"/>
    <w:rsid w:val="001919E9"/>
    <w:rsid w:val="00191A13"/>
    <w:rsid w:val="00191D39"/>
    <w:rsid w:val="00191DDB"/>
    <w:rsid w:val="00191FC3"/>
    <w:rsid w:val="00192363"/>
    <w:rsid w:val="001924B6"/>
    <w:rsid w:val="0019269B"/>
    <w:rsid w:val="001926F7"/>
    <w:rsid w:val="00192729"/>
    <w:rsid w:val="00192D1F"/>
    <w:rsid w:val="00192E9A"/>
    <w:rsid w:val="0019330F"/>
    <w:rsid w:val="00193439"/>
    <w:rsid w:val="00193ADC"/>
    <w:rsid w:val="00193E58"/>
    <w:rsid w:val="00193EBA"/>
    <w:rsid w:val="00193F31"/>
    <w:rsid w:val="001942C0"/>
    <w:rsid w:val="001942C7"/>
    <w:rsid w:val="001946BC"/>
    <w:rsid w:val="00194831"/>
    <w:rsid w:val="001949BA"/>
    <w:rsid w:val="00194B18"/>
    <w:rsid w:val="00194C1D"/>
    <w:rsid w:val="00194CB5"/>
    <w:rsid w:val="00194CDE"/>
    <w:rsid w:val="00194E43"/>
    <w:rsid w:val="00194E71"/>
    <w:rsid w:val="00195049"/>
    <w:rsid w:val="00195A0E"/>
    <w:rsid w:val="00195ACF"/>
    <w:rsid w:val="00195C45"/>
    <w:rsid w:val="00195C63"/>
    <w:rsid w:val="00195D28"/>
    <w:rsid w:val="00195F36"/>
    <w:rsid w:val="001961C7"/>
    <w:rsid w:val="00196525"/>
    <w:rsid w:val="0019696C"/>
    <w:rsid w:val="00196ACD"/>
    <w:rsid w:val="00196CF7"/>
    <w:rsid w:val="00196D56"/>
    <w:rsid w:val="001970C9"/>
    <w:rsid w:val="001971A4"/>
    <w:rsid w:val="001971AB"/>
    <w:rsid w:val="0019735D"/>
    <w:rsid w:val="001976C0"/>
    <w:rsid w:val="00197978"/>
    <w:rsid w:val="00197B60"/>
    <w:rsid w:val="00197F2C"/>
    <w:rsid w:val="001A017F"/>
    <w:rsid w:val="001A036E"/>
    <w:rsid w:val="001A03CE"/>
    <w:rsid w:val="001A05C8"/>
    <w:rsid w:val="001A05ED"/>
    <w:rsid w:val="001A098B"/>
    <w:rsid w:val="001A0B13"/>
    <w:rsid w:val="001A0CEF"/>
    <w:rsid w:val="001A0D9A"/>
    <w:rsid w:val="001A1116"/>
    <w:rsid w:val="001A1299"/>
    <w:rsid w:val="001A1515"/>
    <w:rsid w:val="001A189E"/>
    <w:rsid w:val="001A1D32"/>
    <w:rsid w:val="001A1DAA"/>
    <w:rsid w:val="001A2435"/>
    <w:rsid w:val="001A265C"/>
    <w:rsid w:val="001A2E0F"/>
    <w:rsid w:val="001A2E4F"/>
    <w:rsid w:val="001A325F"/>
    <w:rsid w:val="001A389C"/>
    <w:rsid w:val="001A3A87"/>
    <w:rsid w:val="001A3CB8"/>
    <w:rsid w:val="001A3E6D"/>
    <w:rsid w:val="001A4244"/>
    <w:rsid w:val="001A431B"/>
    <w:rsid w:val="001A435A"/>
    <w:rsid w:val="001A4520"/>
    <w:rsid w:val="001A4AE5"/>
    <w:rsid w:val="001A4B91"/>
    <w:rsid w:val="001A4C89"/>
    <w:rsid w:val="001A4D83"/>
    <w:rsid w:val="001A4E2B"/>
    <w:rsid w:val="001A4EE4"/>
    <w:rsid w:val="001A5251"/>
    <w:rsid w:val="001A52A7"/>
    <w:rsid w:val="001A5826"/>
    <w:rsid w:val="001A5BB2"/>
    <w:rsid w:val="001A5BF5"/>
    <w:rsid w:val="001A66AB"/>
    <w:rsid w:val="001A68C2"/>
    <w:rsid w:val="001A6A04"/>
    <w:rsid w:val="001A6B89"/>
    <w:rsid w:val="001A6E2B"/>
    <w:rsid w:val="001A7092"/>
    <w:rsid w:val="001A7395"/>
    <w:rsid w:val="001A744F"/>
    <w:rsid w:val="001A7778"/>
    <w:rsid w:val="001A78AD"/>
    <w:rsid w:val="001A7B12"/>
    <w:rsid w:val="001A7CC8"/>
    <w:rsid w:val="001A7E57"/>
    <w:rsid w:val="001A7ED7"/>
    <w:rsid w:val="001B018D"/>
    <w:rsid w:val="001B0273"/>
    <w:rsid w:val="001B0689"/>
    <w:rsid w:val="001B0973"/>
    <w:rsid w:val="001B09E7"/>
    <w:rsid w:val="001B0A20"/>
    <w:rsid w:val="001B0AE9"/>
    <w:rsid w:val="001B0C41"/>
    <w:rsid w:val="001B0F6E"/>
    <w:rsid w:val="001B1040"/>
    <w:rsid w:val="001B11EC"/>
    <w:rsid w:val="001B14EA"/>
    <w:rsid w:val="001B185C"/>
    <w:rsid w:val="001B18D1"/>
    <w:rsid w:val="001B1C37"/>
    <w:rsid w:val="001B1D3F"/>
    <w:rsid w:val="001B1E7E"/>
    <w:rsid w:val="001B2354"/>
    <w:rsid w:val="001B23FF"/>
    <w:rsid w:val="001B2457"/>
    <w:rsid w:val="001B24B9"/>
    <w:rsid w:val="001B2BF2"/>
    <w:rsid w:val="001B2C5F"/>
    <w:rsid w:val="001B2F5C"/>
    <w:rsid w:val="001B32E9"/>
    <w:rsid w:val="001B33DE"/>
    <w:rsid w:val="001B3507"/>
    <w:rsid w:val="001B357B"/>
    <w:rsid w:val="001B35B0"/>
    <w:rsid w:val="001B393B"/>
    <w:rsid w:val="001B3C4F"/>
    <w:rsid w:val="001B3D35"/>
    <w:rsid w:val="001B3D46"/>
    <w:rsid w:val="001B41FF"/>
    <w:rsid w:val="001B4496"/>
    <w:rsid w:val="001B4606"/>
    <w:rsid w:val="001B46DD"/>
    <w:rsid w:val="001B48E9"/>
    <w:rsid w:val="001B4A4A"/>
    <w:rsid w:val="001B4E85"/>
    <w:rsid w:val="001B4EA3"/>
    <w:rsid w:val="001B4EB4"/>
    <w:rsid w:val="001B4EC1"/>
    <w:rsid w:val="001B4F89"/>
    <w:rsid w:val="001B5053"/>
    <w:rsid w:val="001B571B"/>
    <w:rsid w:val="001B57CD"/>
    <w:rsid w:val="001B5989"/>
    <w:rsid w:val="001B5A5E"/>
    <w:rsid w:val="001B5C15"/>
    <w:rsid w:val="001B5F5A"/>
    <w:rsid w:val="001B5F88"/>
    <w:rsid w:val="001B5FAA"/>
    <w:rsid w:val="001B61C0"/>
    <w:rsid w:val="001B623C"/>
    <w:rsid w:val="001B628A"/>
    <w:rsid w:val="001B6312"/>
    <w:rsid w:val="001B656C"/>
    <w:rsid w:val="001B6719"/>
    <w:rsid w:val="001B6761"/>
    <w:rsid w:val="001B6949"/>
    <w:rsid w:val="001B7059"/>
    <w:rsid w:val="001B7491"/>
    <w:rsid w:val="001B7C83"/>
    <w:rsid w:val="001B7D86"/>
    <w:rsid w:val="001C0010"/>
    <w:rsid w:val="001C0094"/>
    <w:rsid w:val="001C039A"/>
    <w:rsid w:val="001C0409"/>
    <w:rsid w:val="001C07EB"/>
    <w:rsid w:val="001C08ED"/>
    <w:rsid w:val="001C0B01"/>
    <w:rsid w:val="001C0FB7"/>
    <w:rsid w:val="001C112C"/>
    <w:rsid w:val="001C132E"/>
    <w:rsid w:val="001C1826"/>
    <w:rsid w:val="001C1C23"/>
    <w:rsid w:val="001C1E17"/>
    <w:rsid w:val="001C20DD"/>
    <w:rsid w:val="001C218E"/>
    <w:rsid w:val="001C26F5"/>
    <w:rsid w:val="001C29E2"/>
    <w:rsid w:val="001C2D48"/>
    <w:rsid w:val="001C2EB7"/>
    <w:rsid w:val="001C3037"/>
    <w:rsid w:val="001C30C0"/>
    <w:rsid w:val="001C36CF"/>
    <w:rsid w:val="001C3742"/>
    <w:rsid w:val="001C395C"/>
    <w:rsid w:val="001C39CC"/>
    <w:rsid w:val="001C39F8"/>
    <w:rsid w:val="001C3DC5"/>
    <w:rsid w:val="001C3DD0"/>
    <w:rsid w:val="001C3EA0"/>
    <w:rsid w:val="001C3F53"/>
    <w:rsid w:val="001C3FF4"/>
    <w:rsid w:val="001C467E"/>
    <w:rsid w:val="001C497E"/>
    <w:rsid w:val="001C49B6"/>
    <w:rsid w:val="001C4B41"/>
    <w:rsid w:val="001C591E"/>
    <w:rsid w:val="001C5BC3"/>
    <w:rsid w:val="001C5BE6"/>
    <w:rsid w:val="001C5EA6"/>
    <w:rsid w:val="001C6352"/>
    <w:rsid w:val="001C6521"/>
    <w:rsid w:val="001C6A79"/>
    <w:rsid w:val="001C6DAE"/>
    <w:rsid w:val="001C6E85"/>
    <w:rsid w:val="001C6FA7"/>
    <w:rsid w:val="001C71EE"/>
    <w:rsid w:val="001C73C5"/>
    <w:rsid w:val="001C73DC"/>
    <w:rsid w:val="001C7519"/>
    <w:rsid w:val="001C75DF"/>
    <w:rsid w:val="001C7684"/>
    <w:rsid w:val="001C7698"/>
    <w:rsid w:val="001C7785"/>
    <w:rsid w:val="001C7B3F"/>
    <w:rsid w:val="001C7CA1"/>
    <w:rsid w:val="001C7D84"/>
    <w:rsid w:val="001C7E13"/>
    <w:rsid w:val="001D05C9"/>
    <w:rsid w:val="001D073D"/>
    <w:rsid w:val="001D0987"/>
    <w:rsid w:val="001D0B2F"/>
    <w:rsid w:val="001D0CA9"/>
    <w:rsid w:val="001D0CCF"/>
    <w:rsid w:val="001D0E13"/>
    <w:rsid w:val="001D12BC"/>
    <w:rsid w:val="001D13EF"/>
    <w:rsid w:val="001D15E4"/>
    <w:rsid w:val="001D1624"/>
    <w:rsid w:val="001D19EC"/>
    <w:rsid w:val="001D1D10"/>
    <w:rsid w:val="001D22CB"/>
    <w:rsid w:val="001D230D"/>
    <w:rsid w:val="001D2318"/>
    <w:rsid w:val="001D23E0"/>
    <w:rsid w:val="001D2494"/>
    <w:rsid w:val="001D2519"/>
    <w:rsid w:val="001D2614"/>
    <w:rsid w:val="001D284E"/>
    <w:rsid w:val="001D2A07"/>
    <w:rsid w:val="001D2C34"/>
    <w:rsid w:val="001D2D1A"/>
    <w:rsid w:val="001D2FD4"/>
    <w:rsid w:val="001D2FF8"/>
    <w:rsid w:val="001D3129"/>
    <w:rsid w:val="001D32FE"/>
    <w:rsid w:val="001D3343"/>
    <w:rsid w:val="001D358D"/>
    <w:rsid w:val="001D4379"/>
    <w:rsid w:val="001D47CE"/>
    <w:rsid w:val="001D4B78"/>
    <w:rsid w:val="001D4BA4"/>
    <w:rsid w:val="001D51B2"/>
    <w:rsid w:val="001D5267"/>
    <w:rsid w:val="001D53BC"/>
    <w:rsid w:val="001D5480"/>
    <w:rsid w:val="001D54BF"/>
    <w:rsid w:val="001D55D8"/>
    <w:rsid w:val="001D577D"/>
    <w:rsid w:val="001D5AF1"/>
    <w:rsid w:val="001D5BFF"/>
    <w:rsid w:val="001D5C06"/>
    <w:rsid w:val="001D5C6B"/>
    <w:rsid w:val="001D5DC3"/>
    <w:rsid w:val="001D5E0F"/>
    <w:rsid w:val="001D5E72"/>
    <w:rsid w:val="001D5F79"/>
    <w:rsid w:val="001D6072"/>
    <w:rsid w:val="001D6A9D"/>
    <w:rsid w:val="001D6C44"/>
    <w:rsid w:val="001D6E4A"/>
    <w:rsid w:val="001D6EB6"/>
    <w:rsid w:val="001D6F85"/>
    <w:rsid w:val="001D7438"/>
    <w:rsid w:val="001D74CC"/>
    <w:rsid w:val="001D7679"/>
    <w:rsid w:val="001D76BC"/>
    <w:rsid w:val="001D7A8D"/>
    <w:rsid w:val="001D7BA7"/>
    <w:rsid w:val="001D7CAB"/>
    <w:rsid w:val="001D7D5A"/>
    <w:rsid w:val="001D7F6E"/>
    <w:rsid w:val="001D7FE3"/>
    <w:rsid w:val="001E006C"/>
    <w:rsid w:val="001E019B"/>
    <w:rsid w:val="001E01B9"/>
    <w:rsid w:val="001E0209"/>
    <w:rsid w:val="001E0248"/>
    <w:rsid w:val="001E026E"/>
    <w:rsid w:val="001E03D7"/>
    <w:rsid w:val="001E041E"/>
    <w:rsid w:val="001E0439"/>
    <w:rsid w:val="001E04A7"/>
    <w:rsid w:val="001E053E"/>
    <w:rsid w:val="001E0707"/>
    <w:rsid w:val="001E0A56"/>
    <w:rsid w:val="001E0A7B"/>
    <w:rsid w:val="001E0D24"/>
    <w:rsid w:val="001E0E77"/>
    <w:rsid w:val="001E0EAB"/>
    <w:rsid w:val="001E0FB6"/>
    <w:rsid w:val="001E10DE"/>
    <w:rsid w:val="001E132F"/>
    <w:rsid w:val="001E1524"/>
    <w:rsid w:val="001E1551"/>
    <w:rsid w:val="001E1614"/>
    <w:rsid w:val="001E1744"/>
    <w:rsid w:val="001E17D5"/>
    <w:rsid w:val="001E1E37"/>
    <w:rsid w:val="001E2042"/>
    <w:rsid w:val="001E2878"/>
    <w:rsid w:val="001E297D"/>
    <w:rsid w:val="001E29D5"/>
    <w:rsid w:val="001E2B22"/>
    <w:rsid w:val="001E2DF8"/>
    <w:rsid w:val="001E2E3B"/>
    <w:rsid w:val="001E301B"/>
    <w:rsid w:val="001E313F"/>
    <w:rsid w:val="001E3153"/>
    <w:rsid w:val="001E3353"/>
    <w:rsid w:val="001E346A"/>
    <w:rsid w:val="001E3661"/>
    <w:rsid w:val="001E37CB"/>
    <w:rsid w:val="001E3809"/>
    <w:rsid w:val="001E392D"/>
    <w:rsid w:val="001E3C28"/>
    <w:rsid w:val="001E3CF5"/>
    <w:rsid w:val="001E3E35"/>
    <w:rsid w:val="001E3F3C"/>
    <w:rsid w:val="001E4566"/>
    <w:rsid w:val="001E46CA"/>
    <w:rsid w:val="001E47BF"/>
    <w:rsid w:val="001E4959"/>
    <w:rsid w:val="001E4A5A"/>
    <w:rsid w:val="001E4A7A"/>
    <w:rsid w:val="001E4B96"/>
    <w:rsid w:val="001E4C73"/>
    <w:rsid w:val="001E4CB8"/>
    <w:rsid w:val="001E4D6B"/>
    <w:rsid w:val="001E4F7A"/>
    <w:rsid w:val="001E5324"/>
    <w:rsid w:val="001E54B0"/>
    <w:rsid w:val="001E56AE"/>
    <w:rsid w:val="001E5752"/>
    <w:rsid w:val="001E5914"/>
    <w:rsid w:val="001E5935"/>
    <w:rsid w:val="001E5985"/>
    <w:rsid w:val="001E5B70"/>
    <w:rsid w:val="001E5D2D"/>
    <w:rsid w:val="001E5F52"/>
    <w:rsid w:val="001E6477"/>
    <w:rsid w:val="001E6733"/>
    <w:rsid w:val="001E67AA"/>
    <w:rsid w:val="001E67DD"/>
    <w:rsid w:val="001E69F2"/>
    <w:rsid w:val="001E6A78"/>
    <w:rsid w:val="001E6BE4"/>
    <w:rsid w:val="001E6F75"/>
    <w:rsid w:val="001E72EF"/>
    <w:rsid w:val="001E771C"/>
    <w:rsid w:val="001E7784"/>
    <w:rsid w:val="001E77F9"/>
    <w:rsid w:val="001E7B24"/>
    <w:rsid w:val="001E7B4E"/>
    <w:rsid w:val="001E7CEF"/>
    <w:rsid w:val="001F00E8"/>
    <w:rsid w:val="001F068C"/>
    <w:rsid w:val="001F09DB"/>
    <w:rsid w:val="001F0B18"/>
    <w:rsid w:val="001F0CA0"/>
    <w:rsid w:val="001F0FC5"/>
    <w:rsid w:val="001F0FEA"/>
    <w:rsid w:val="001F0FF4"/>
    <w:rsid w:val="001F1246"/>
    <w:rsid w:val="001F12CB"/>
    <w:rsid w:val="001F1A67"/>
    <w:rsid w:val="001F1A69"/>
    <w:rsid w:val="001F1D65"/>
    <w:rsid w:val="001F1D80"/>
    <w:rsid w:val="001F1FAA"/>
    <w:rsid w:val="001F266A"/>
    <w:rsid w:val="001F269B"/>
    <w:rsid w:val="001F2A26"/>
    <w:rsid w:val="001F2D8E"/>
    <w:rsid w:val="001F2E07"/>
    <w:rsid w:val="001F2E61"/>
    <w:rsid w:val="001F3055"/>
    <w:rsid w:val="001F3283"/>
    <w:rsid w:val="001F33B0"/>
    <w:rsid w:val="001F34ED"/>
    <w:rsid w:val="001F3653"/>
    <w:rsid w:val="001F3735"/>
    <w:rsid w:val="001F382D"/>
    <w:rsid w:val="001F3838"/>
    <w:rsid w:val="001F3DBE"/>
    <w:rsid w:val="001F3FA7"/>
    <w:rsid w:val="001F446A"/>
    <w:rsid w:val="001F4655"/>
    <w:rsid w:val="001F4681"/>
    <w:rsid w:val="001F47AD"/>
    <w:rsid w:val="001F47CB"/>
    <w:rsid w:val="001F4936"/>
    <w:rsid w:val="001F4C97"/>
    <w:rsid w:val="001F4CA6"/>
    <w:rsid w:val="001F509F"/>
    <w:rsid w:val="001F515D"/>
    <w:rsid w:val="001F5378"/>
    <w:rsid w:val="001F56BB"/>
    <w:rsid w:val="001F56C9"/>
    <w:rsid w:val="001F5730"/>
    <w:rsid w:val="001F599C"/>
    <w:rsid w:val="001F5C3B"/>
    <w:rsid w:val="001F634B"/>
    <w:rsid w:val="001F6350"/>
    <w:rsid w:val="001F68CA"/>
    <w:rsid w:val="001F6AA0"/>
    <w:rsid w:val="001F6B3E"/>
    <w:rsid w:val="001F6C1F"/>
    <w:rsid w:val="001F7D34"/>
    <w:rsid w:val="001F7E9E"/>
    <w:rsid w:val="001F7F0B"/>
    <w:rsid w:val="001F7F74"/>
    <w:rsid w:val="001F7FF1"/>
    <w:rsid w:val="0020005D"/>
    <w:rsid w:val="00200097"/>
    <w:rsid w:val="002001B1"/>
    <w:rsid w:val="002003E2"/>
    <w:rsid w:val="002004D4"/>
    <w:rsid w:val="002005DA"/>
    <w:rsid w:val="002006D9"/>
    <w:rsid w:val="0020078A"/>
    <w:rsid w:val="002008AF"/>
    <w:rsid w:val="00200934"/>
    <w:rsid w:val="00200A66"/>
    <w:rsid w:val="00200A88"/>
    <w:rsid w:val="00200D14"/>
    <w:rsid w:val="002011C8"/>
    <w:rsid w:val="00201433"/>
    <w:rsid w:val="002015E7"/>
    <w:rsid w:val="00201879"/>
    <w:rsid w:val="0020197A"/>
    <w:rsid w:val="00201E7B"/>
    <w:rsid w:val="0020201C"/>
    <w:rsid w:val="0020253C"/>
    <w:rsid w:val="00202708"/>
    <w:rsid w:val="00202D0A"/>
    <w:rsid w:val="00203016"/>
    <w:rsid w:val="002030E7"/>
    <w:rsid w:val="002032C3"/>
    <w:rsid w:val="0020331A"/>
    <w:rsid w:val="0020340B"/>
    <w:rsid w:val="002034AF"/>
    <w:rsid w:val="002034E8"/>
    <w:rsid w:val="002036C6"/>
    <w:rsid w:val="0020370C"/>
    <w:rsid w:val="002039D7"/>
    <w:rsid w:val="00203A85"/>
    <w:rsid w:val="00203B32"/>
    <w:rsid w:val="00203E8B"/>
    <w:rsid w:val="00203E98"/>
    <w:rsid w:val="00204054"/>
    <w:rsid w:val="002040C0"/>
    <w:rsid w:val="0020431F"/>
    <w:rsid w:val="002043C2"/>
    <w:rsid w:val="00204417"/>
    <w:rsid w:val="00204451"/>
    <w:rsid w:val="00204541"/>
    <w:rsid w:val="00204CF8"/>
    <w:rsid w:val="00204F2B"/>
    <w:rsid w:val="00204F4F"/>
    <w:rsid w:val="00205005"/>
    <w:rsid w:val="002052D2"/>
    <w:rsid w:val="00205458"/>
    <w:rsid w:val="00205504"/>
    <w:rsid w:val="00205561"/>
    <w:rsid w:val="002055A2"/>
    <w:rsid w:val="002056C5"/>
    <w:rsid w:val="002057C1"/>
    <w:rsid w:val="002058E9"/>
    <w:rsid w:val="00205BBA"/>
    <w:rsid w:val="00205F44"/>
    <w:rsid w:val="00206216"/>
    <w:rsid w:val="002062A2"/>
    <w:rsid w:val="00206657"/>
    <w:rsid w:val="002067D7"/>
    <w:rsid w:val="00206842"/>
    <w:rsid w:val="00206A8B"/>
    <w:rsid w:val="00206B5B"/>
    <w:rsid w:val="00206CDE"/>
    <w:rsid w:val="00206F50"/>
    <w:rsid w:val="00207121"/>
    <w:rsid w:val="00207314"/>
    <w:rsid w:val="002073AE"/>
    <w:rsid w:val="00207B81"/>
    <w:rsid w:val="00207DB3"/>
    <w:rsid w:val="0021015B"/>
    <w:rsid w:val="0021028F"/>
    <w:rsid w:val="00210615"/>
    <w:rsid w:val="00210773"/>
    <w:rsid w:val="002107EB"/>
    <w:rsid w:val="002107F3"/>
    <w:rsid w:val="002107F8"/>
    <w:rsid w:val="00210B6B"/>
    <w:rsid w:val="00210BCC"/>
    <w:rsid w:val="00210BEA"/>
    <w:rsid w:val="00210E85"/>
    <w:rsid w:val="00210EC8"/>
    <w:rsid w:val="002110C3"/>
    <w:rsid w:val="00211275"/>
    <w:rsid w:val="00211315"/>
    <w:rsid w:val="00211872"/>
    <w:rsid w:val="00211E34"/>
    <w:rsid w:val="00212240"/>
    <w:rsid w:val="00212382"/>
    <w:rsid w:val="002123DF"/>
    <w:rsid w:val="002124D9"/>
    <w:rsid w:val="00212548"/>
    <w:rsid w:val="00212828"/>
    <w:rsid w:val="00212E44"/>
    <w:rsid w:val="00212EB8"/>
    <w:rsid w:val="00212F77"/>
    <w:rsid w:val="00212F7B"/>
    <w:rsid w:val="0021307D"/>
    <w:rsid w:val="002136CC"/>
    <w:rsid w:val="0021381D"/>
    <w:rsid w:val="002138D4"/>
    <w:rsid w:val="00213B1D"/>
    <w:rsid w:val="00213C98"/>
    <w:rsid w:val="00213FDC"/>
    <w:rsid w:val="00214045"/>
    <w:rsid w:val="00214065"/>
    <w:rsid w:val="00214266"/>
    <w:rsid w:val="00214630"/>
    <w:rsid w:val="002148AE"/>
    <w:rsid w:val="00214B96"/>
    <w:rsid w:val="00214BC8"/>
    <w:rsid w:val="00214EF1"/>
    <w:rsid w:val="002154C5"/>
    <w:rsid w:val="00215730"/>
    <w:rsid w:val="002159EF"/>
    <w:rsid w:val="00215BB8"/>
    <w:rsid w:val="00215CF1"/>
    <w:rsid w:val="00215E4D"/>
    <w:rsid w:val="002164A7"/>
    <w:rsid w:val="002164D8"/>
    <w:rsid w:val="0021687D"/>
    <w:rsid w:val="00216C2F"/>
    <w:rsid w:val="00216C84"/>
    <w:rsid w:val="00216E1E"/>
    <w:rsid w:val="00217024"/>
    <w:rsid w:val="0021781C"/>
    <w:rsid w:val="00217853"/>
    <w:rsid w:val="0021790B"/>
    <w:rsid w:val="0021793E"/>
    <w:rsid w:val="00217AEA"/>
    <w:rsid w:val="00217B18"/>
    <w:rsid w:val="00217B21"/>
    <w:rsid w:val="00217C64"/>
    <w:rsid w:val="00217D3F"/>
    <w:rsid w:val="00217E47"/>
    <w:rsid w:val="0022001B"/>
    <w:rsid w:val="00220071"/>
    <w:rsid w:val="002200D9"/>
    <w:rsid w:val="002201EC"/>
    <w:rsid w:val="0022024D"/>
    <w:rsid w:val="002204B8"/>
    <w:rsid w:val="002204FF"/>
    <w:rsid w:val="00220A12"/>
    <w:rsid w:val="00220C08"/>
    <w:rsid w:val="00220C1B"/>
    <w:rsid w:val="00220DBB"/>
    <w:rsid w:val="002211E6"/>
    <w:rsid w:val="002214F0"/>
    <w:rsid w:val="00221832"/>
    <w:rsid w:val="00221AAC"/>
    <w:rsid w:val="00221C31"/>
    <w:rsid w:val="0022204F"/>
    <w:rsid w:val="00222186"/>
    <w:rsid w:val="002222E7"/>
    <w:rsid w:val="0022245A"/>
    <w:rsid w:val="002225B2"/>
    <w:rsid w:val="00222797"/>
    <w:rsid w:val="00222AE0"/>
    <w:rsid w:val="00222C6A"/>
    <w:rsid w:val="0022314D"/>
    <w:rsid w:val="00223232"/>
    <w:rsid w:val="00223362"/>
    <w:rsid w:val="00223480"/>
    <w:rsid w:val="002234B7"/>
    <w:rsid w:val="0022352D"/>
    <w:rsid w:val="0022398A"/>
    <w:rsid w:val="00223A5F"/>
    <w:rsid w:val="002247B2"/>
    <w:rsid w:val="00224B28"/>
    <w:rsid w:val="0022502E"/>
    <w:rsid w:val="002252D5"/>
    <w:rsid w:val="00225AB3"/>
    <w:rsid w:val="00225D4B"/>
    <w:rsid w:val="00225F02"/>
    <w:rsid w:val="00225FA6"/>
    <w:rsid w:val="0022604A"/>
    <w:rsid w:val="00226486"/>
    <w:rsid w:val="002267C1"/>
    <w:rsid w:val="00226926"/>
    <w:rsid w:val="00226966"/>
    <w:rsid w:val="00226A6E"/>
    <w:rsid w:val="00226FD7"/>
    <w:rsid w:val="00227512"/>
    <w:rsid w:val="002275AD"/>
    <w:rsid w:val="0022765D"/>
    <w:rsid w:val="00227AE5"/>
    <w:rsid w:val="00227E2C"/>
    <w:rsid w:val="00227EB1"/>
    <w:rsid w:val="00227EBE"/>
    <w:rsid w:val="00227F35"/>
    <w:rsid w:val="0023005A"/>
    <w:rsid w:val="002300C9"/>
    <w:rsid w:val="002300E7"/>
    <w:rsid w:val="002303E1"/>
    <w:rsid w:val="00230739"/>
    <w:rsid w:val="00230791"/>
    <w:rsid w:val="00230848"/>
    <w:rsid w:val="0023097A"/>
    <w:rsid w:val="00230C46"/>
    <w:rsid w:val="00230EB2"/>
    <w:rsid w:val="0023109F"/>
    <w:rsid w:val="002310F5"/>
    <w:rsid w:val="00231220"/>
    <w:rsid w:val="0023123C"/>
    <w:rsid w:val="00231399"/>
    <w:rsid w:val="0023172B"/>
    <w:rsid w:val="0023177E"/>
    <w:rsid w:val="00231952"/>
    <w:rsid w:val="00231A34"/>
    <w:rsid w:val="00231E43"/>
    <w:rsid w:val="00231F76"/>
    <w:rsid w:val="002325A3"/>
    <w:rsid w:val="0023278A"/>
    <w:rsid w:val="00232A5F"/>
    <w:rsid w:val="00232C1A"/>
    <w:rsid w:val="00232C35"/>
    <w:rsid w:val="0023301E"/>
    <w:rsid w:val="00233142"/>
    <w:rsid w:val="002331D1"/>
    <w:rsid w:val="00233273"/>
    <w:rsid w:val="00233415"/>
    <w:rsid w:val="0023365C"/>
    <w:rsid w:val="00233741"/>
    <w:rsid w:val="002337F0"/>
    <w:rsid w:val="00233915"/>
    <w:rsid w:val="00233981"/>
    <w:rsid w:val="00233C8F"/>
    <w:rsid w:val="00233EDE"/>
    <w:rsid w:val="00233F94"/>
    <w:rsid w:val="0023408F"/>
    <w:rsid w:val="0023458D"/>
    <w:rsid w:val="0023468B"/>
    <w:rsid w:val="002346FB"/>
    <w:rsid w:val="00234848"/>
    <w:rsid w:val="00234D33"/>
    <w:rsid w:val="002350B7"/>
    <w:rsid w:val="00235520"/>
    <w:rsid w:val="002359AC"/>
    <w:rsid w:val="00235F1D"/>
    <w:rsid w:val="0023605D"/>
    <w:rsid w:val="00236107"/>
    <w:rsid w:val="00236411"/>
    <w:rsid w:val="002364EA"/>
    <w:rsid w:val="00236A25"/>
    <w:rsid w:val="00236A53"/>
    <w:rsid w:val="00236BB2"/>
    <w:rsid w:val="00236C2B"/>
    <w:rsid w:val="00236CA1"/>
    <w:rsid w:val="00236D89"/>
    <w:rsid w:val="00236FA4"/>
    <w:rsid w:val="0023737E"/>
    <w:rsid w:val="002376C8"/>
    <w:rsid w:val="002379F1"/>
    <w:rsid w:val="00237A92"/>
    <w:rsid w:val="00237E66"/>
    <w:rsid w:val="00237F31"/>
    <w:rsid w:val="002401AC"/>
    <w:rsid w:val="002401FD"/>
    <w:rsid w:val="002406D2"/>
    <w:rsid w:val="002406F8"/>
    <w:rsid w:val="002407DA"/>
    <w:rsid w:val="00240831"/>
    <w:rsid w:val="00240BA0"/>
    <w:rsid w:val="00240D75"/>
    <w:rsid w:val="00240E3D"/>
    <w:rsid w:val="002412F5"/>
    <w:rsid w:val="00241528"/>
    <w:rsid w:val="00241B8B"/>
    <w:rsid w:val="00241C7B"/>
    <w:rsid w:val="00241DC6"/>
    <w:rsid w:val="00241EE9"/>
    <w:rsid w:val="002421DD"/>
    <w:rsid w:val="002422B1"/>
    <w:rsid w:val="00242351"/>
    <w:rsid w:val="00242403"/>
    <w:rsid w:val="002424B6"/>
    <w:rsid w:val="002425B6"/>
    <w:rsid w:val="002427B3"/>
    <w:rsid w:val="002428C3"/>
    <w:rsid w:val="0024290A"/>
    <w:rsid w:val="00242A26"/>
    <w:rsid w:val="00242BC0"/>
    <w:rsid w:val="00242BD1"/>
    <w:rsid w:val="00242C3E"/>
    <w:rsid w:val="00242D44"/>
    <w:rsid w:val="00242E3C"/>
    <w:rsid w:val="00242F54"/>
    <w:rsid w:val="0024308E"/>
    <w:rsid w:val="002433D2"/>
    <w:rsid w:val="002435FA"/>
    <w:rsid w:val="00243679"/>
    <w:rsid w:val="002439AB"/>
    <w:rsid w:val="00243EA5"/>
    <w:rsid w:val="00243F4A"/>
    <w:rsid w:val="00243FE2"/>
    <w:rsid w:val="002444EC"/>
    <w:rsid w:val="00244560"/>
    <w:rsid w:val="002446B3"/>
    <w:rsid w:val="002447A4"/>
    <w:rsid w:val="00244A18"/>
    <w:rsid w:val="00244A2D"/>
    <w:rsid w:val="00244DE1"/>
    <w:rsid w:val="00245216"/>
    <w:rsid w:val="00245389"/>
    <w:rsid w:val="002455D6"/>
    <w:rsid w:val="002455D8"/>
    <w:rsid w:val="00245619"/>
    <w:rsid w:val="0024586E"/>
    <w:rsid w:val="002458F5"/>
    <w:rsid w:val="00245A95"/>
    <w:rsid w:val="00246279"/>
    <w:rsid w:val="0024663B"/>
    <w:rsid w:val="00246648"/>
    <w:rsid w:val="002466C2"/>
    <w:rsid w:val="00246A1E"/>
    <w:rsid w:val="00246BF2"/>
    <w:rsid w:val="00246C7A"/>
    <w:rsid w:val="00247126"/>
    <w:rsid w:val="00247195"/>
    <w:rsid w:val="0024731A"/>
    <w:rsid w:val="0024767C"/>
    <w:rsid w:val="002477E6"/>
    <w:rsid w:val="00247957"/>
    <w:rsid w:val="00247968"/>
    <w:rsid w:val="002479C1"/>
    <w:rsid w:val="00247BA8"/>
    <w:rsid w:val="00247C4C"/>
    <w:rsid w:val="00247CEC"/>
    <w:rsid w:val="00247F4F"/>
    <w:rsid w:val="00250222"/>
    <w:rsid w:val="00250544"/>
    <w:rsid w:val="00250831"/>
    <w:rsid w:val="0025091D"/>
    <w:rsid w:val="00250AAA"/>
    <w:rsid w:val="00250B62"/>
    <w:rsid w:val="00250BD2"/>
    <w:rsid w:val="00250DCE"/>
    <w:rsid w:val="00250FBC"/>
    <w:rsid w:val="00251101"/>
    <w:rsid w:val="00251356"/>
    <w:rsid w:val="00251BC9"/>
    <w:rsid w:val="00251F76"/>
    <w:rsid w:val="00251F77"/>
    <w:rsid w:val="0025209E"/>
    <w:rsid w:val="002529E7"/>
    <w:rsid w:val="00252A30"/>
    <w:rsid w:val="00252BDF"/>
    <w:rsid w:val="00252C3F"/>
    <w:rsid w:val="00252D7B"/>
    <w:rsid w:val="002531B1"/>
    <w:rsid w:val="00253607"/>
    <w:rsid w:val="00253620"/>
    <w:rsid w:val="00253784"/>
    <w:rsid w:val="00253989"/>
    <w:rsid w:val="00253A9F"/>
    <w:rsid w:val="00253B05"/>
    <w:rsid w:val="00253B9F"/>
    <w:rsid w:val="00253DA5"/>
    <w:rsid w:val="00253EB2"/>
    <w:rsid w:val="00253F2C"/>
    <w:rsid w:val="00254468"/>
    <w:rsid w:val="00254471"/>
    <w:rsid w:val="002545D8"/>
    <w:rsid w:val="00254619"/>
    <w:rsid w:val="00254782"/>
    <w:rsid w:val="00254B04"/>
    <w:rsid w:val="00254FD3"/>
    <w:rsid w:val="0025524A"/>
    <w:rsid w:val="002558A1"/>
    <w:rsid w:val="00255A73"/>
    <w:rsid w:val="00255ABE"/>
    <w:rsid w:val="00255D05"/>
    <w:rsid w:val="00255D28"/>
    <w:rsid w:val="00255E29"/>
    <w:rsid w:val="00256185"/>
    <w:rsid w:val="002562ED"/>
    <w:rsid w:val="0025663C"/>
    <w:rsid w:val="00256AD1"/>
    <w:rsid w:val="00256B0F"/>
    <w:rsid w:val="00256B57"/>
    <w:rsid w:val="00256F14"/>
    <w:rsid w:val="0025719F"/>
    <w:rsid w:val="0025738D"/>
    <w:rsid w:val="00257561"/>
    <w:rsid w:val="00257906"/>
    <w:rsid w:val="00257961"/>
    <w:rsid w:val="00257B86"/>
    <w:rsid w:val="00257B8C"/>
    <w:rsid w:val="00257C03"/>
    <w:rsid w:val="00257EB3"/>
    <w:rsid w:val="002601C4"/>
    <w:rsid w:val="002601D3"/>
    <w:rsid w:val="00260381"/>
    <w:rsid w:val="00260442"/>
    <w:rsid w:val="00260448"/>
    <w:rsid w:val="00260553"/>
    <w:rsid w:val="00260650"/>
    <w:rsid w:val="00260651"/>
    <w:rsid w:val="00260879"/>
    <w:rsid w:val="002608A3"/>
    <w:rsid w:val="00260B52"/>
    <w:rsid w:val="00260D1E"/>
    <w:rsid w:val="00260E37"/>
    <w:rsid w:val="00260FD4"/>
    <w:rsid w:val="00261127"/>
    <w:rsid w:val="0026148D"/>
    <w:rsid w:val="00261666"/>
    <w:rsid w:val="00261720"/>
    <w:rsid w:val="002617BC"/>
    <w:rsid w:val="00261D9B"/>
    <w:rsid w:val="00262152"/>
    <w:rsid w:val="00262492"/>
    <w:rsid w:val="00262595"/>
    <w:rsid w:val="002625ED"/>
    <w:rsid w:val="00262610"/>
    <w:rsid w:val="0026269C"/>
    <w:rsid w:val="00262B64"/>
    <w:rsid w:val="00262EDA"/>
    <w:rsid w:val="002631A3"/>
    <w:rsid w:val="0026327B"/>
    <w:rsid w:val="002632C8"/>
    <w:rsid w:val="00263455"/>
    <w:rsid w:val="00263782"/>
    <w:rsid w:val="00263F33"/>
    <w:rsid w:val="002644AD"/>
    <w:rsid w:val="00264710"/>
    <w:rsid w:val="00265115"/>
    <w:rsid w:val="00265189"/>
    <w:rsid w:val="00265222"/>
    <w:rsid w:val="002652DE"/>
    <w:rsid w:val="002657FF"/>
    <w:rsid w:val="00265947"/>
    <w:rsid w:val="00265955"/>
    <w:rsid w:val="002659B8"/>
    <w:rsid w:val="00266058"/>
    <w:rsid w:val="002662E6"/>
    <w:rsid w:val="002663CC"/>
    <w:rsid w:val="00266928"/>
    <w:rsid w:val="00266DD0"/>
    <w:rsid w:val="002672F1"/>
    <w:rsid w:val="00267664"/>
    <w:rsid w:val="00267871"/>
    <w:rsid w:val="00267931"/>
    <w:rsid w:val="002679A1"/>
    <w:rsid w:val="00267BE8"/>
    <w:rsid w:val="00267CD8"/>
    <w:rsid w:val="00267DF6"/>
    <w:rsid w:val="00267FFE"/>
    <w:rsid w:val="002700B5"/>
    <w:rsid w:val="002702CB"/>
    <w:rsid w:val="002702DD"/>
    <w:rsid w:val="00270338"/>
    <w:rsid w:val="002703CB"/>
    <w:rsid w:val="00270444"/>
    <w:rsid w:val="0027072A"/>
    <w:rsid w:val="0027072B"/>
    <w:rsid w:val="002708C4"/>
    <w:rsid w:val="0027096D"/>
    <w:rsid w:val="00270AEF"/>
    <w:rsid w:val="00270B63"/>
    <w:rsid w:val="00270F32"/>
    <w:rsid w:val="00271224"/>
    <w:rsid w:val="002712A3"/>
    <w:rsid w:val="002716DA"/>
    <w:rsid w:val="0027187D"/>
    <w:rsid w:val="002718AB"/>
    <w:rsid w:val="00271A23"/>
    <w:rsid w:val="00271A9B"/>
    <w:rsid w:val="00271BD0"/>
    <w:rsid w:val="00271CFA"/>
    <w:rsid w:val="00271D70"/>
    <w:rsid w:val="00271E98"/>
    <w:rsid w:val="00271F55"/>
    <w:rsid w:val="0027206D"/>
    <w:rsid w:val="002720DC"/>
    <w:rsid w:val="002720E5"/>
    <w:rsid w:val="002720F7"/>
    <w:rsid w:val="002721DC"/>
    <w:rsid w:val="00272442"/>
    <w:rsid w:val="002724A6"/>
    <w:rsid w:val="0027289A"/>
    <w:rsid w:val="00272E30"/>
    <w:rsid w:val="0027360E"/>
    <w:rsid w:val="00273C50"/>
    <w:rsid w:val="00273DAA"/>
    <w:rsid w:val="00274089"/>
    <w:rsid w:val="0027417F"/>
    <w:rsid w:val="0027418F"/>
    <w:rsid w:val="00274295"/>
    <w:rsid w:val="0027441D"/>
    <w:rsid w:val="00274482"/>
    <w:rsid w:val="00274512"/>
    <w:rsid w:val="00274680"/>
    <w:rsid w:val="00274985"/>
    <w:rsid w:val="00274B14"/>
    <w:rsid w:val="00274C72"/>
    <w:rsid w:val="00275001"/>
    <w:rsid w:val="002753FE"/>
    <w:rsid w:val="00275495"/>
    <w:rsid w:val="002756E3"/>
    <w:rsid w:val="002757FA"/>
    <w:rsid w:val="00275A7D"/>
    <w:rsid w:val="00275B3D"/>
    <w:rsid w:val="002760D0"/>
    <w:rsid w:val="00276118"/>
    <w:rsid w:val="0027611B"/>
    <w:rsid w:val="00276269"/>
    <w:rsid w:val="0027626B"/>
    <w:rsid w:val="00276407"/>
    <w:rsid w:val="00276485"/>
    <w:rsid w:val="00276686"/>
    <w:rsid w:val="00276B7B"/>
    <w:rsid w:val="00276BB5"/>
    <w:rsid w:val="00276DD8"/>
    <w:rsid w:val="00276EB2"/>
    <w:rsid w:val="00276F8B"/>
    <w:rsid w:val="0027734F"/>
    <w:rsid w:val="0027755E"/>
    <w:rsid w:val="0027791F"/>
    <w:rsid w:val="002779D9"/>
    <w:rsid w:val="00277C40"/>
    <w:rsid w:val="00277FDA"/>
    <w:rsid w:val="0028040B"/>
    <w:rsid w:val="002804CA"/>
    <w:rsid w:val="002805E7"/>
    <w:rsid w:val="00280661"/>
    <w:rsid w:val="002806B7"/>
    <w:rsid w:val="002806FF"/>
    <w:rsid w:val="002807BA"/>
    <w:rsid w:val="00280875"/>
    <w:rsid w:val="002808C3"/>
    <w:rsid w:val="002808E6"/>
    <w:rsid w:val="00280910"/>
    <w:rsid w:val="0028098B"/>
    <w:rsid w:val="00280AF5"/>
    <w:rsid w:val="00280CE2"/>
    <w:rsid w:val="00280E0C"/>
    <w:rsid w:val="00280F63"/>
    <w:rsid w:val="00281495"/>
    <w:rsid w:val="00281655"/>
    <w:rsid w:val="00281749"/>
    <w:rsid w:val="0028182B"/>
    <w:rsid w:val="0028193E"/>
    <w:rsid w:val="00281B22"/>
    <w:rsid w:val="00281E72"/>
    <w:rsid w:val="00281FC6"/>
    <w:rsid w:val="00282CAE"/>
    <w:rsid w:val="00283363"/>
    <w:rsid w:val="002836E6"/>
    <w:rsid w:val="002839DA"/>
    <w:rsid w:val="002839DF"/>
    <w:rsid w:val="00283BC9"/>
    <w:rsid w:val="00283E91"/>
    <w:rsid w:val="0028418E"/>
    <w:rsid w:val="00284883"/>
    <w:rsid w:val="0028498A"/>
    <w:rsid w:val="00285054"/>
    <w:rsid w:val="00285056"/>
    <w:rsid w:val="00285098"/>
    <w:rsid w:val="002851B5"/>
    <w:rsid w:val="002851E2"/>
    <w:rsid w:val="002852F5"/>
    <w:rsid w:val="002854FA"/>
    <w:rsid w:val="002856B1"/>
    <w:rsid w:val="002856FF"/>
    <w:rsid w:val="00285939"/>
    <w:rsid w:val="00285A33"/>
    <w:rsid w:val="00285C52"/>
    <w:rsid w:val="00285D80"/>
    <w:rsid w:val="00285F42"/>
    <w:rsid w:val="00286011"/>
    <w:rsid w:val="00286242"/>
    <w:rsid w:val="002862F5"/>
    <w:rsid w:val="0028653A"/>
    <w:rsid w:val="00286731"/>
    <w:rsid w:val="00286A5C"/>
    <w:rsid w:val="00286E15"/>
    <w:rsid w:val="00286F23"/>
    <w:rsid w:val="00287475"/>
    <w:rsid w:val="00287598"/>
    <w:rsid w:val="002875EE"/>
    <w:rsid w:val="00287B3C"/>
    <w:rsid w:val="00287B68"/>
    <w:rsid w:val="00287CC2"/>
    <w:rsid w:val="00287FF7"/>
    <w:rsid w:val="002900FE"/>
    <w:rsid w:val="00290408"/>
    <w:rsid w:val="002904B1"/>
    <w:rsid w:val="00290509"/>
    <w:rsid w:val="00290606"/>
    <w:rsid w:val="0029066B"/>
    <w:rsid w:val="00290951"/>
    <w:rsid w:val="00290BFD"/>
    <w:rsid w:val="00290C84"/>
    <w:rsid w:val="00290CE9"/>
    <w:rsid w:val="00290D17"/>
    <w:rsid w:val="00290EDE"/>
    <w:rsid w:val="00290FC5"/>
    <w:rsid w:val="00291153"/>
    <w:rsid w:val="00291444"/>
    <w:rsid w:val="00291524"/>
    <w:rsid w:val="0029173A"/>
    <w:rsid w:val="00291810"/>
    <w:rsid w:val="00291895"/>
    <w:rsid w:val="00291D44"/>
    <w:rsid w:val="00291FD7"/>
    <w:rsid w:val="002921FE"/>
    <w:rsid w:val="0029235B"/>
    <w:rsid w:val="00292519"/>
    <w:rsid w:val="00292B44"/>
    <w:rsid w:val="00292EF2"/>
    <w:rsid w:val="002930DD"/>
    <w:rsid w:val="00293242"/>
    <w:rsid w:val="002932F6"/>
    <w:rsid w:val="00293351"/>
    <w:rsid w:val="00293686"/>
    <w:rsid w:val="002936CD"/>
    <w:rsid w:val="00293A7D"/>
    <w:rsid w:val="00293AE2"/>
    <w:rsid w:val="00293C7C"/>
    <w:rsid w:val="00293F41"/>
    <w:rsid w:val="00293FD3"/>
    <w:rsid w:val="00294563"/>
    <w:rsid w:val="00294678"/>
    <w:rsid w:val="00294891"/>
    <w:rsid w:val="002949DC"/>
    <w:rsid w:val="00294BE3"/>
    <w:rsid w:val="002950CF"/>
    <w:rsid w:val="00295192"/>
    <w:rsid w:val="00295C42"/>
    <w:rsid w:val="00295C63"/>
    <w:rsid w:val="00295EA4"/>
    <w:rsid w:val="002961CB"/>
    <w:rsid w:val="00296221"/>
    <w:rsid w:val="0029622D"/>
    <w:rsid w:val="0029636E"/>
    <w:rsid w:val="0029685E"/>
    <w:rsid w:val="002968BE"/>
    <w:rsid w:val="00296A72"/>
    <w:rsid w:val="00296E4B"/>
    <w:rsid w:val="00296EC3"/>
    <w:rsid w:val="00296F42"/>
    <w:rsid w:val="002970F8"/>
    <w:rsid w:val="002971A5"/>
    <w:rsid w:val="002972DC"/>
    <w:rsid w:val="002976E4"/>
    <w:rsid w:val="002977C0"/>
    <w:rsid w:val="0029782C"/>
    <w:rsid w:val="002979C9"/>
    <w:rsid w:val="00297AFA"/>
    <w:rsid w:val="00297D78"/>
    <w:rsid w:val="00297FE7"/>
    <w:rsid w:val="002A034D"/>
    <w:rsid w:val="002A0543"/>
    <w:rsid w:val="002A0A66"/>
    <w:rsid w:val="002A0AEB"/>
    <w:rsid w:val="002A0C80"/>
    <w:rsid w:val="002A0EA0"/>
    <w:rsid w:val="002A1296"/>
    <w:rsid w:val="002A1317"/>
    <w:rsid w:val="002A149A"/>
    <w:rsid w:val="002A16CD"/>
    <w:rsid w:val="002A1759"/>
    <w:rsid w:val="002A1A4F"/>
    <w:rsid w:val="002A1BD8"/>
    <w:rsid w:val="002A1C66"/>
    <w:rsid w:val="002A200F"/>
    <w:rsid w:val="002A244E"/>
    <w:rsid w:val="002A2785"/>
    <w:rsid w:val="002A2998"/>
    <w:rsid w:val="002A2BBF"/>
    <w:rsid w:val="002A2C51"/>
    <w:rsid w:val="002A2CF1"/>
    <w:rsid w:val="002A2E98"/>
    <w:rsid w:val="002A2FA4"/>
    <w:rsid w:val="002A31D2"/>
    <w:rsid w:val="002A33A7"/>
    <w:rsid w:val="002A36B5"/>
    <w:rsid w:val="002A388A"/>
    <w:rsid w:val="002A3920"/>
    <w:rsid w:val="002A395C"/>
    <w:rsid w:val="002A3B01"/>
    <w:rsid w:val="002A3B9D"/>
    <w:rsid w:val="002A3BBE"/>
    <w:rsid w:val="002A3D01"/>
    <w:rsid w:val="002A3E1E"/>
    <w:rsid w:val="002A4109"/>
    <w:rsid w:val="002A430B"/>
    <w:rsid w:val="002A43D5"/>
    <w:rsid w:val="002A440B"/>
    <w:rsid w:val="002A4706"/>
    <w:rsid w:val="002A477C"/>
    <w:rsid w:val="002A49C1"/>
    <w:rsid w:val="002A4C92"/>
    <w:rsid w:val="002A4CFE"/>
    <w:rsid w:val="002A50C2"/>
    <w:rsid w:val="002A514E"/>
    <w:rsid w:val="002A52D1"/>
    <w:rsid w:val="002A5797"/>
    <w:rsid w:val="002A5823"/>
    <w:rsid w:val="002A5840"/>
    <w:rsid w:val="002A59F1"/>
    <w:rsid w:val="002A5CE3"/>
    <w:rsid w:val="002A632B"/>
    <w:rsid w:val="002A644B"/>
    <w:rsid w:val="002A687E"/>
    <w:rsid w:val="002A69C1"/>
    <w:rsid w:val="002A69E4"/>
    <w:rsid w:val="002A6CF4"/>
    <w:rsid w:val="002A6EEE"/>
    <w:rsid w:val="002A788E"/>
    <w:rsid w:val="002A78A5"/>
    <w:rsid w:val="002A7945"/>
    <w:rsid w:val="002A7A08"/>
    <w:rsid w:val="002A7E70"/>
    <w:rsid w:val="002B00EF"/>
    <w:rsid w:val="002B060F"/>
    <w:rsid w:val="002B0943"/>
    <w:rsid w:val="002B098D"/>
    <w:rsid w:val="002B0B6E"/>
    <w:rsid w:val="002B0C4B"/>
    <w:rsid w:val="002B0C8E"/>
    <w:rsid w:val="002B0E7A"/>
    <w:rsid w:val="002B0FF7"/>
    <w:rsid w:val="002B11ED"/>
    <w:rsid w:val="002B15E1"/>
    <w:rsid w:val="002B188F"/>
    <w:rsid w:val="002B1C03"/>
    <w:rsid w:val="002B20E5"/>
    <w:rsid w:val="002B22CB"/>
    <w:rsid w:val="002B2468"/>
    <w:rsid w:val="002B2823"/>
    <w:rsid w:val="002B28F6"/>
    <w:rsid w:val="002B292C"/>
    <w:rsid w:val="002B2C26"/>
    <w:rsid w:val="002B2C86"/>
    <w:rsid w:val="002B2CE9"/>
    <w:rsid w:val="002B2E90"/>
    <w:rsid w:val="002B2F24"/>
    <w:rsid w:val="002B3202"/>
    <w:rsid w:val="002B367E"/>
    <w:rsid w:val="002B3C11"/>
    <w:rsid w:val="002B442A"/>
    <w:rsid w:val="002B44DE"/>
    <w:rsid w:val="002B4929"/>
    <w:rsid w:val="002B49A5"/>
    <w:rsid w:val="002B4BB7"/>
    <w:rsid w:val="002B4C56"/>
    <w:rsid w:val="002B52CA"/>
    <w:rsid w:val="002B539B"/>
    <w:rsid w:val="002B53CF"/>
    <w:rsid w:val="002B5A29"/>
    <w:rsid w:val="002B5AFF"/>
    <w:rsid w:val="002B5B0E"/>
    <w:rsid w:val="002B5E51"/>
    <w:rsid w:val="002B5E60"/>
    <w:rsid w:val="002B6684"/>
    <w:rsid w:val="002B6827"/>
    <w:rsid w:val="002B68F4"/>
    <w:rsid w:val="002B6A4F"/>
    <w:rsid w:val="002B6BE0"/>
    <w:rsid w:val="002B6DFD"/>
    <w:rsid w:val="002B6E68"/>
    <w:rsid w:val="002B6F7A"/>
    <w:rsid w:val="002B6F9E"/>
    <w:rsid w:val="002B70CE"/>
    <w:rsid w:val="002B7211"/>
    <w:rsid w:val="002B73B1"/>
    <w:rsid w:val="002B7591"/>
    <w:rsid w:val="002B7A0C"/>
    <w:rsid w:val="002B7ADF"/>
    <w:rsid w:val="002B7C70"/>
    <w:rsid w:val="002B7C7E"/>
    <w:rsid w:val="002B7E73"/>
    <w:rsid w:val="002C0109"/>
    <w:rsid w:val="002C01F6"/>
    <w:rsid w:val="002C0200"/>
    <w:rsid w:val="002C0324"/>
    <w:rsid w:val="002C03CD"/>
    <w:rsid w:val="002C0407"/>
    <w:rsid w:val="002C0852"/>
    <w:rsid w:val="002C0ACE"/>
    <w:rsid w:val="002C0B19"/>
    <w:rsid w:val="002C0D60"/>
    <w:rsid w:val="002C10FE"/>
    <w:rsid w:val="002C11A0"/>
    <w:rsid w:val="002C1535"/>
    <w:rsid w:val="002C16A3"/>
    <w:rsid w:val="002C18BB"/>
    <w:rsid w:val="002C1B04"/>
    <w:rsid w:val="002C2108"/>
    <w:rsid w:val="002C2111"/>
    <w:rsid w:val="002C214F"/>
    <w:rsid w:val="002C21A2"/>
    <w:rsid w:val="002C2705"/>
    <w:rsid w:val="002C2A0C"/>
    <w:rsid w:val="002C2B71"/>
    <w:rsid w:val="002C2C1F"/>
    <w:rsid w:val="002C2D4B"/>
    <w:rsid w:val="002C2D92"/>
    <w:rsid w:val="002C2DE8"/>
    <w:rsid w:val="002C2FB8"/>
    <w:rsid w:val="002C3594"/>
    <w:rsid w:val="002C35D4"/>
    <w:rsid w:val="002C36F6"/>
    <w:rsid w:val="002C3744"/>
    <w:rsid w:val="002C377D"/>
    <w:rsid w:val="002C37B1"/>
    <w:rsid w:val="002C3896"/>
    <w:rsid w:val="002C3C73"/>
    <w:rsid w:val="002C437C"/>
    <w:rsid w:val="002C448B"/>
    <w:rsid w:val="002C46BF"/>
    <w:rsid w:val="002C4963"/>
    <w:rsid w:val="002C4B87"/>
    <w:rsid w:val="002C4BC2"/>
    <w:rsid w:val="002C4D86"/>
    <w:rsid w:val="002C4D96"/>
    <w:rsid w:val="002C4E9B"/>
    <w:rsid w:val="002C5275"/>
    <w:rsid w:val="002C57CC"/>
    <w:rsid w:val="002C57CF"/>
    <w:rsid w:val="002C583D"/>
    <w:rsid w:val="002C58CA"/>
    <w:rsid w:val="002C5968"/>
    <w:rsid w:val="002C5D86"/>
    <w:rsid w:val="002C6374"/>
    <w:rsid w:val="002C6489"/>
    <w:rsid w:val="002C6495"/>
    <w:rsid w:val="002C65E1"/>
    <w:rsid w:val="002C6770"/>
    <w:rsid w:val="002C68D4"/>
    <w:rsid w:val="002C6946"/>
    <w:rsid w:val="002C6D26"/>
    <w:rsid w:val="002C6F90"/>
    <w:rsid w:val="002C6FE4"/>
    <w:rsid w:val="002C7011"/>
    <w:rsid w:val="002C70C5"/>
    <w:rsid w:val="002C71E4"/>
    <w:rsid w:val="002C72C6"/>
    <w:rsid w:val="002C79BC"/>
    <w:rsid w:val="002C7B52"/>
    <w:rsid w:val="002C7BD8"/>
    <w:rsid w:val="002C7F69"/>
    <w:rsid w:val="002D0075"/>
    <w:rsid w:val="002D00D2"/>
    <w:rsid w:val="002D01B5"/>
    <w:rsid w:val="002D038A"/>
    <w:rsid w:val="002D03A9"/>
    <w:rsid w:val="002D0531"/>
    <w:rsid w:val="002D0836"/>
    <w:rsid w:val="002D0A9F"/>
    <w:rsid w:val="002D0B0D"/>
    <w:rsid w:val="002D0CBA"/>
    <w:rsid w:val="002D0D7F"/>
    <w:rsid w:val="002D102E"/>
    <w:rsid w:val="002D107D"/>
    <w:rsid w:val="002D17B9"/>
    <w:rsid w:val="002D1C75"/>
    <w:rsid w:val="002D1C82"/>
    <w:rsid w:val="002D25FD"/>
    <w:rsid w:val="002D269F"/>
    <w:rsid w:val="002D2AAE"/>
    <w:rsid w:val="002D2EC8"/>
    <w:rsid w:val="002D2EF6"/>
    <w:rsid w:val="002D2FEC"/>
    <w:rsid w:val="002D333F"/>
    <w:rsid w:val="002D338E"/>
    <w:rsid w:val="002D33E2"/>
    <w:rsid w:val="002D396A"/>
    <w:rsid w:val="002D39C8"/>
    <w:rsid w:val="002D3A8C"/>
    <w:rsid w:val="002D3B28"/>
    <w:rsid w:val="002D4066"/>
    <w:rsid w:val="002D4275"/>
    <w:rsid w:val="002D427A"/>
    <w:rsid w:val="002D4316"/>
    <w:rsid w:val="002D4C24"/>
    <w:rsid w:val="002D4DC6"/>
    <w:rsid w:val="002D4DFA"/>
    <w:rsid w:val="002D4E78"/>
    <w:rsid w:val="002D5096"/>
    <w:rsid w:val="002D52F0"/>
    <w:rsid w:val="002D535B"/>
    <w:rsid w:val="002D54A1"/>
    <w:rsid w:val="002D564D"/>
    <w:rsid w:val="002D5B20"/>
    <w:rsid w:val="002D5BDB"/>
    <w:rsid w:val="002D5E73"/>
    <w:rsid w:val="002D5E8D"/>
    <w:rsid w:val="002D5F01"/>
    <w:rsid w:val="002D5F5F"/>
    <w:rsid w:val="002D5F76"/>
    <w:rsid w:val="002D600F"/>
    <w:rsid w:val="002D6075"/>
    <w:rsid w:val="002D6082"/>
    <w:rsid w:val="002D60A6"/>
    <w:rsid w:val="002D60A7"/>
    <w:rsid w:val="002D67AA"/>
    <w:rsid w:val="002D67CE"/>
    <w:rsid w:val="002D68D5"/>
    <w:rsid w:val="002D6FD4"/>
    <w:rsid w:val="002D7196"/>
    <w:rsid w:val="002D71DC"/>
    <w:rsid w:val="002D72AC"/>
    <w:rsid w:val="002D7372"/>
    <w:rsid w:val="002D760B"/>
    <w:rsid w:val="002D7633"/>
    <w:rsid w:val="002D771F"/>
    <w:rsid w:val="002D7A37"/>
    <w:rsid w:val="002D7B38"/>
    <w:rsid w:val="002D7D78"/>
    <w:rsid w:val="002D7DFD"/>
    <w:rsid w:val="002D7F89"/>
    <w:rsid w:val="002E031C"/>
    <w:rsid w:val="002E062A"/>
    <w:rsid w:val="002E06C5"/>
    <w:rsid w:val="002E0815"/>
    <w:rsid w:val="002E0898"/>
    <w:rsid w:val="002E0BD9"/>
    <w:rsid w:val="002E0C40"/>
    <w:rsid w:val="002E0F02"/>
    <w:rsid w:val="002E115C"/>
    <w:rsid w:val="002E11A5"/>
    <w:rsid w:val="002E135D"/>
    <w:rsid w:val="002E1457"/>
    <w:rsid w:val="002E1563"/>
    <w:rsid w:val="002E1610"/>
    <w:rsid w:val="002E17E2"/>
    <w:rsid w:val="002E1983"/>
    <w:rsid w:val="002E1A8B"/>
    <w:rsid w:val="002E1E8E"/>
    <w:rsid w:val="002E2061"/>
    <w:rsid w:val="002E23C8"/>
    <w:rsid w:val="002E272C"/>
    <w:rsid w:val="002E2801"/>
    <w:rsid w:val="002E28E4"/>
    <w:rsid w:val="002E2963"/>
    <w:rsid w:val="002E2B34"/>
    <w:rsid w:val="002E2B8D"/>
    <w:rsid w:val="002E2C72"/>
    <w:rsid w:val="002E2D04"/>
    <w:rsid w:val="002E30C1"/>
    <w:rsid w:val="002E34B8"/>
    <w:rsid w:val="002E3636"/>
    <w:rsid w:val="002E3736"/>
    <w:rsid w:val="002E3856"/>
    <w:rsid w:val="002E3B6A"/>
    <w:rsid w:val="002E3EC1"/>
    <w:rsid w:val="002E4007"/>
    <w:rsid w:val="002E42E2"/>
    <w:rsid w:val="002E444A"/>
    <w:rsid w:val="002E4C4C"/>
    <w:rsid w:val="002E4D14"/>
    <w:rsid w:val="002E4F2E"/>
    <w:rsid w:val="002E50D1"/>
    <w:rsid w:val="002E5518"/>
    <w:rsid w:val="002E5521"/>
    <w:rsid w:val="002E586E"/>
    <w:rsid w:val="002E59EB"/>
    <w:rsid w:val="002E5A52"/>
    <w:rsid w:val="002E5D43"/>
    <w:rsid w:val="002E5D59"/>
    <w:rsid w:val="002E5E06"/>
    <w:rsid w:val="002E5E88"/>
    <w:rsid w:val="002E5EA7"/>
    <w:rsid w:val="002E60F2"/>
    <w:rsid w:val="002E6305"/>
    <w:rsid w:val="002E6710"/>
    <w:rsid w:val="002E6ACE"/>
    <w:rsid w:val="002E6C09"/>
    <w:rsid w:val="002E6C6C"/>
    <w:rsid w:val="002E6DA7"/>
    <w:rsid w:val="002E72CB"/>
    <w:rsid w:val="002E7414"/>
    <w:rsid w:val="002E783B"/>
    <w:rsid w:val="002E7DC8"/>
    <w:rsid w:val="002E7E69"/>
    <w:rsid w:val="002E7EC1"/>
    <w:rsid w:val="002F0127"/>
    <w:rsid w:val="002F0702"/>
    <w:rsid w:val="002F085B"/>
    <w:rsid w:val="002F0A3E"/>
    <w:rsid w:val="002F0DB5"/>
    <w:rsid w:val="002F1277"/>
    <w:rsid w:val="002F130C"/>
    <w:rsid w:val="002F13CD"/>
    <w:rsid w:val="002F146B"/>
    <w:rsid w:val="002F149E"/>
    <w:rsid w:val="002F1523"/>
    <w:rsid w:val="002F152C"/>
    <w:rsid w:val="002F17E5"/>
    <w:rsid w:val="002F180D"/>
    <w:rsid w:val="002F1AB8"/>
    <w:rsid w:val="002F1AF7"/>
    <w:rsid w:val="002F1FF6"/>
    <w:rsid w:val="002F20F6"/>
    <w:rsid w:val="002F2139"/>
    <w:rsid w:val="002F253C"/>
    <w:rsid w:val="002F2B61"/>
    <w:rsid w:val="002F2C90"/>
    <w:rsid w:val="002F2E38"/>
    <w:rsid w:val="002F30D2"/>
    <w:rsid w:val="002F380A"/>
    <w:rsid w:val="002F3D18"/>
    <w:rsid w:val="002F41C0"/>
    <w:rsid w:val="002F4579"/>
    <w:rsid w:val="002F4803"/>
    <w:rsid w:val="002F48EC"/>
    <w:rsid w:val="002F4904"/>
    <w:rsid w:val="002F4E89"/>
    <w:rsid w:val="002F4F50"/>
    <w:rsid w:val="002F5385"/>
    <w:rsid w:val="002F58A8"/>
    <w:rsid w:val="002F5A6B"/>
    <w:rsid w:val="002F5AE4"/>
    <w:rsid w:val="002F5AF0"/>
    <w:rsid w:val="002F5C5E"/>
    <w:rsid w:val="002F5F71"/>
    <w:rsid w:val="002F607B"/>
    <w:rsid w:val="002F6155"/>
    <w:rsid w:val="002F6336"/>
    <w:rsid w:val="002F6418"/>
    <w:rsid w:val="002F6634"/>
    <w:rsid w:val="002F6E23"/>
    <w:rsid w:val="002F6E87"/>
    <w:rsid w:val="002F6EC5"/>
    <w:rsid w:val="002F70F8"/>
    <w:rsid w:val="002F753E"/>
    <w:rsid w:val="002F7910"/>
    <w:rsid w:val="002F7951"/>
    <w:rsid w:val="002F7E43"/>
    <w:rsid w:val="002F7F75"/>
    <w:rsid w:val="002F7FF1"/>
    <w:rsid w:val="0030006C"/>
    <w:rsid w:val="003001EB"/>
    <w:rsid w:val="00300278"/>
    <w:rsid w:val="0030033C"/>
    <w:rsid w:val="00300511"/>
    <w:rsid w:val="00300755"/>
    <w:rsid w:val="003009E1"/>
    <w:rsid w:val="00300DB1"/>
    <w:rsid w:val="003010B8"/>
    <w:rsid w:val="003013EC"/>
    <w:rsid w:val="00301622"/>
    <w:rsid w:val="0030166D"/>
    <w:rsid w:val="0030174D"/>
    <w:rsid w:val="003017C8"/>
    <w:rsid w:val="00301825"/>
    <w:rsid w:val="00301845"/>
    <w:rsid w:val="00301A05"/>
    <w:rsid w:val="00301B50"/>
    <w:rsid w:val="00301CA7"/>
    <w:rsid w:val="00301CCF"/>
    <w:rsid w:val="00301F1E"/>
    <w:rsid w:val="00301F63"/>
    <w:rsid w:val="003021C4"/>
    <w:rsid w:val="00302253"/>
    <w:rsid w:val="003024BC"/>
    <w:rsid w:val="00302501"/>
    <w:rsid w:val="0030266B"/>
    <w:rsid w:val="00302744"/>
    <w:rsid w:val="00302751"/>
    <w:rsid w:val="00302EC1"/>
    <w:rsid w:val="00303536"/>
    <w:rsid w:val="00303624"/>
    <w:rsid w:val="00303639"/>
    <w:rsid w:val="003037FC"/>
    <w:rsid w:val="00303835"/>
    <w:rsid w:val="0030388C"/>
    <w:rsid w:val="00303909"/>
    <w:rsid w:val="0030394A"/>
    <w:rsid w:val="0030396F"/>
    <w:rsid w:val="00303B1A"/>
    <w:rsid w:val="00303BE5"/>
    <w:rsid w:val="00303D04"/>
    <w:rsid w:val="00303F75"/>
    <w:rsid w:val="003040AA"/>
    <w:rsid w:val="00304271"/>
    <w:rsid w:val="003043C7"/>
    <w:rsid w:val="003044A6"/>
    <w:rsid w:val="003045D6"/>
    <w:rsid w:val="003048C0"/>
    <w:rsid w:val="003048F9"/>
    <w:rsid w:val="00304BB3"/>
    <w:rsid w:val="00304BF9"/>
    <w:rsid w:val="00304D1B"/>
    <w:rsid w:val="00304E6B"/>
    <w:rsid w:val="00305435"/>
    <w:rsid w:val="0030552E"/>
    <w:rsid w:val="00305532"/>
    <w:rsid w:val="00305861"/>
    <w:rsid w:val="00305AE2"/>
    <w:rsid w:val="00305DED"/>
    <w:rsid w:val="00305E46"/>
    <w:rsid w:val="00305F96"/>
    <w:rsid w:val="0030660B"/>
    <w:rsid w:val="00306671"/>
    <w:rsid w:val="003066DC"/>
    <w:rsid w:val="0030688B"/>
    <w:rsid w:val="00306979"/>
    <w:rsid w:val="00306E50"/>
    <w:rsid w:val="00306F56"/>
    <w:rsid w:val="0030711B"/>
    <w:rsid w:val="0030716E"/>
    <w:rsid w:val="003072C0"/>
    <w:rsid w:val="003072C4"/>
    <w:rsid w:val="003075D3"/>
    <w:rsid w:val="0030782A"/>
    <w:rsid w:val="00307A18"/>
    <w:rsid w:val="00307A93"/>
    <w:rsid w:val="00307B79"/>
    <w:rsid w:val="00307CE0"/>
    <w:rsid w:val="00307F32"/>
    <w:rsid w:val="0031019E"/>
    <w:rsid w:val="003103F7"/>
    <w:rsid w:val="00310404"/>
    <w:rsid w:val="00310459"/>
    <w:rsid w:val="0031059D"/>
    <w:rsid w:val="0031063D"/>
    <w:rsid w:val="0031069B"/>
    <w:rsid w:val="00310C9C"/>
    <w:rsid w:val="00310D17"/>
    <w:rsid w:val="0031116D"/>
    <w:rsid w:val="003115E1"/>
    <w:rsid w:val="00311610"/>
    <w:rsid w:val="0031163E"/>
    <w:rsid w:val="00312136"/>
    <w:rsid w:val="0031246E"/>
    <w:rsid w:val="003125B9"/>
    <w:rsid w:val="00312AAD"/>
    <w:rsid w:val="00312F3F"/>
    <w:rsid w:val="003133DD"/>
    <w:rsid w:val="00313CD2"/>
    <w:rsid w:val="00313F68"/>
    <w:rsid w:val="003141EA"/>
    <w:rsid w:val="00314201"/>
    <w:rsid w:val="0031486F"/>
    <w:rsid w:val="00314D37"/>
    <w:rsid w:val="003152B9"/>
    <w:rsid w:val="003152BC"/>
    <w:rsid w:val="0031561D"/>
    <w:rsid w:val="003159CE"/>
    <w:rsid w:val="00315C28"/>
    <w:rsid w:val="0031639B"/>
    <w:rsid w:val="00316556"/>
    <w:rsid w:val="00316A34"/>
    <w:rsid w:val="00316BFE"/>
    <w:rsid w:val="00316CD6"/>
    <w:rsid w:val="003170EF"/>
    <w:rsid w:val="003172BA"/>
    <w:rsid w:val="003175B7"/>
    <w:rsid w:val="003175DB"/>
    <w:rsid w:val="00317756"/>
    <w:rsid w:val="00317765"/>
    <w:rsid w:val="0031780F"/>
    <w:rsid w:val="00317876"/>
    <w:rsid w:val="003178EC"/>
    <w:rsid w:val="00317966"/>
    <w:rsid w:val="00317E17"/>
    <w:rsid w:val="00317FB1"/>
    <w:rsid w:val="003201CE"/>
    <w:rsid w:val="003205BF"/>
    <w:rsid w:val="00320B51"/>
    <w:rsid w:val="00320B7E"/>
    <w:rsid w:val="00320BC9"/>
    <w:rsid w:val="00320F61"/>
    <w:rsid w:val="00321269"/>
    <w:rsid w:val="003212C3"/>
    <w:rsid w:val="00321331"/>
    <w:rsid w:val="00321399"/>
    <w:rsid w:val="00321457"/>
    <w:rsid w:val="00321BB2"/>
    <w:rsid w:val="00321C2D"/>
    <w:rsid w:val="00321F60"/>
    <w:rsid w:val="0032205C"/>
    <w:rsid w:val="0032213C"/>
    <w:rsid w:val="003221E4"/>
    <w:rsid w:val="003223AF"/>
    <w:rsid w:val="003224BE"/>
    <w:rsid w:val="00322554"/>
    <w:rsid w:val="003225BF"/>
    <w:rsid w:val="00322D64"/>
    <w:rsid w:val="00322E6F"/>
    <w:rsid w:val="00322FE3"/>
    <w:rsid w:val="003231C4"/>
    <w:rsid w:val="003231DD"/>
    <w:rsid w:val="0032322D"/>
    <w:rsid w:val="003232D6"/>
    <w:rsid w:val="00323437"/>
    <w:rsid w:val="0032344C"/>
    <w:rsid w:val="003236CD"/>
    <w:rsid w:val="003239D9"/>
    <w:rsid w:val="00323CAE"/>
    <w:rsid w:val="00323E21"/>
    <w:rsid w:val="00323F93"/>
    <w:rsid w:val="003240F7"/>
    <w:rsid w:val="003241BE"/>
    <w:rsid w:val="003245D5"/>
    <w:rsid w:val="003249A0"/>
    <w:rsid w:val="00324CD1"/>
    <w:rsid w:val="00324E55"/>
    <w:rsid w:val="0032522E"/>
    <w:rsid w:val="003252FC"/>
    <w:rsid w:val="0032562B"/>
    <w:rsid w:val="003256B3"/>
    <w:rsid w:val="00325768"/>
    <w:rsid w:val="00325C6A"/>
    <w:rsid w:val="00325CAF"/>
    <w:rsid w:val="00325FD2"/>
    <w:rsid w:val="003260FB"/>
    <w:rsid w:val="00326306"/>
    <w:rsid w:val="00326A78"/>
    <w:rsid w:val="00326B8B"/>
    <w:rsid w:val="003271A8"/>
    <w:rsid w:val="00327711"/>
    <w:rsid w:val="003278C4"/>
    <w:rsid w:val="00327912"/>
    <w:rsid w:val="003279C2"/>
    <w:rsid w:val="003279D1"/>
    <w:rsid w:val="00327A25"/>
    <w:rsid w:val="00327C51"/>
    <w:rsid w:val="00327DB6"/>
    <w:rsid w:val="0033021A"/>
    <w:rsid w:val="00330487"/>
    <w:rsid w:val="00330671"/>
    <w:rsid w:val="0033067A"/>
    <w:rsid w:val="00330691"/>
    <w:rsid w:val="00330C42"/>
    <w:rsid w:val="00330F00"/>
    <w:rsid w:val="00331068"/>
    <w:rsid w:val="003317A4"/>
    <w:rsid w:val="003317AE"/>
    <w:rsid w:val="00331C5B"/>
    <w:rsid w:val="00331C84"/>
    <w:rsid w:val="00331DEB"/>
    <w:rsid w:val="00331F73"/>
    <w:rsid w:val="00331FF1"/>
    <w:rsid w:val="00332030"/>
    <w:rsid w:val="00332169"/>
    <w:rsid w:val="00332184"/>
    <w:rsid w:val="0033237D"/>
    <w:rsid w:val="00332A8C"/>
    <w:rsid w:val="00332B37"/>
    <w:rsid w:val="00332FC4"/>
    <w:rsid w:val="003330E7"/>
    <w:rsid w:val="003330EC"/>
    <w:rsid w:val="00333116"/>
    <w:rsid w:val="00333352"/>
    <w:rsid w:val="003333AD"/>
    <w:rsid w:val="00333879"/>
    <w:rsid w:val="0033389E"/>
    <w:rsid w:val="00333B36"/>
    <w:rsid w:val="00333CB7"/>
    <w:rsid w:val="00333F8E"/>
    <w:rsid w:val="00333FA5"/>
    <w:rsid w:val="00333FFE"/>
    <w:rsid w:val="0033401A"/>
    <w:rsid w:val="003340A8"/>
    <w:rsid w:val="00334288"/>
    <w:rsid w:val="003345B3"/>
    <w:rsid w:val="00334886"/>
    <w:rsid w:val="00334A66"/>
    <w:rsid w:val="00334AF9"/>
    <w:rsid w:val="00334BCB"/>
    <w:rsid w:val="00334C35"/>
    <w:rsid w:val="00334E85"/>
    <w:rsid w:val="003350BB"/>
    <w:rsid w:val="003352E3"/>
    <w:rsid w:val="0033532B"/>
    <w:rsid w:val="00335573"/>
    <w:rsid w:val="00335FD5"/>
    <w:rsid w:val="003360F4"/>
    <w:rsid w:val="003363DA"/>
    <w:rsid w:val="0033646D"/>
    <w:rsid w:val="00336505"/>
    <w:rsid w:val="0033651C"/>
    <w:rsid w:val="003366E3"/>
    <w:rsid w:val="00336B25"/>
    <w:rsid w:val="00336D18"/>
    <w:rsid w:val="00337172"/>
    <w:rsid w:val="00337195"/>
    <w:rsid w:val="003371D9"/>
    <w:rsid w:val="00337371"/>
    <w:rsid w:val="0033757C"/>
    <w:rsid w:val="003375EA"/>
    <w:rsid w:val="0033790C"/>
    <w:rsid w:val="00337AFC"/>
    <w:rsid w:val="00337E23"/>
    <w:rsid w:val="00337E79"/>
    <w:rsid w:val="00340069"/>
    <w:rsid w:val="0034029D"/>
    <w:rsid w:val="00340369"/>
    <w:rsid w:val="003408CC"/>
    <w:rsid w:val="00340DFB"/>
    <w:rsid w:val="0034110A"/>
    <w:rsid w:val="0034110B"/>
    <w:rsid w:val="00341401"/>
    <w:rsid w:val="00341498"/>
    <w:rsid w:val="0034170C"/>
    <w:rsid w:val="003417CC"/>
    <w:rsid w:val="00341AC2"/>
    <w:rsid w:val="00341B48"/>
    <w:rsid w:val="00341E9F"/>
    <w:rsid w:val="0034232A"/>
    <w:rsid w:val="0034238C"/>
    <w:rsid w:val="003423E5"/>
    <w:rsid w:val="003425C7"/>
    <w:rsid w:val="0034285A"/>
    <w:rsid w:val="00342CE6"/>
    <w:rsid w:val="00342CE9"/>
    <w:rsid w:val="00342DB4"/>
    <w:rsid w:val="003435A0"/>
    <w:rsid w:val="00343A1D"/>
    <w:rsid w:val="00343D2E"/>
    <w:rsid w:val="00343F6C"/>
    <w:rsid w:val="003440A7"/>
    <w:rsid w:val="00344145"/>
    <w:rsid w:val="00344315"/>
    <w:rsid w:val="003447FB"/>
    <w:rsid w:val="003448BD"/>
    <w:rsid w:val="0034491B"/>
    <w:rsid w:val="00344A17"/>
    <w:rsid w:val="00344BBB"/>
    <w:rsid w:val="00344F3E"/>
    <w:rsid w:val="00344F4B"/>
    <w:rsid w:val="00344FE6"/>
    <w:rsid w:val="003451EF"/>
    <w:rsid w:val="00345352"/>
    <w:rsid w:val="00345422"/>
    <w:rsid w:val="00345466"/>
    <w:rsid w:val="0034552D"/>
    <w:rsid w:val="003455A0"/>
    <w:rsid w:val="0034596F"/>
    <w:rsid w:val="00345BF1"/>
    <w:rsid w:val="00345C49"/>
    <w:rsid w:val="003460D6"/>
    <w:rsid w:val="0034628B"/>
    <w:rsid w:val="00346722"/>
    <w:rsid w:val="00346A49"/>
    <w:rsid w:val="00346BC5"/>
    <w:rsid w:val="00346CDE"/>
    <w:rsid w:val="00346DFB"/>
    <w:rsid w:val="00346F7D"/>
    <w:rsid w:val="0034706C"/>
    <w:rsid w:val="00347223"/>
    <w:rsid w:val="003476A4"/>
    <w:rsid w:val="00347A02"/>
    <w:rsid w:val="00347A95"/>
    <w:rsid w:val="00347F1E"/>
    <w:rsid w:val="00347F68"/>
    <w:rsid w:val="003504CF"/>
    <w:rsid w:val="003505DB"/>
    <w:rsid w:val="00350736"/>
    <w:rsid w:val="00350D5C"/>
    <w:rsid w:val="003512AC"/>
    <w:rsid w:val="003515DA"/>
    <w:rsid w:val="00351A93"/>
    <w:rsid w:val="00351B13"/>
    <w:rsid w:val="00351EA3"/>
    <w:rsid w:val="00352026"/>
    <w:rsid w:val="00352425"/>
    <w:rsid w:val="003524CD"/>
    <w:rsid w:val="00352A69"/>
    <w:rsid w:val="00352A8B"/>
    <w:rsid w:val="00352BC8"/>
    <w:rsid w:val="00352C72"/>
    <w:rsid w:val="00352DE2"/>
    <w:rsid w:val="0035314E"/>
    <w:rsid w:val="003533B1"/>
    <w:rsid w:val="00353C81"/>
    <w:rsid w:val="00353DC8"/>
    <w:rsid w:val="00353F12"/>
    <w:rsid w:val="00353F61"/>
    <w:rsid w:val="00354107"/>
    <w:rsid w:val="00354234"/>
    <w:rsid w:val="00354564"/>
    <w:rsid w:val="003545D3"/>
    <w:rsid w:val="003545F7"/>
    <w:rsid w:val="003548A5"/>
    <w:rsid w:val="00354C06"/>
    <w:rsid w:val="003550BD"/>
    <w:rsid w:val="003551E8"/>
    <w:rsid w:val="0035529E"/>
    <w:rsid w:val="003552CE"/>
    <w:rsid w:val="003553AE"/>
    <w:rsid w:val="003556BF"/>
    <w:rsid w:val="00355702"/>
    <w:rsid w:val="00355783"/>
    <w:rsid w:val="0035581A"/>
    <w:rsid w:val="00355BC6"/>
    <w:rsid w:val="00355D03"/>
    <w:rsid w:val="00355D27"/>
    <w:rsid w:val="00355D5E"/>
    <w:rsid w:val="003561A5"/>
    <w:rsid w:val="00356C02"/>
    <w:rsid w:val="00356F15"/>
    <w:rsid w:val="003571DF"/>
    <w:rsid w:val="00357283"/>
    <w:rsid w:val="003572CC"/>
    <w:rsid w:val="00357BE5"/>
    <w:rsid w:val="00357DB5"/>
    <w:rsid w:val="00357E9D"/>
    <w:rsid w:val="00357F3D"/>
    <w:rsid w:val="003600D4"/>
    <w:rsid w:val="0036018F"/>
    <w:rsid w:val="0036019D"/>
    <w:rsid w:val="003603DB"/>
    <w:rsid w:val="00360631"/>
    <w:rsid w:val="00360A0C"/>
    <w:rsid w:val="00360ABE"/>
    <w:rsid w:val="00360AE3"/>
    <w:rsid w:val="00360B77"/>
    <w:rsid w:val="00360BBE"/>
    <w:rsid w:val="00360C47"/>
    <w:rsid w:val="00360C97"/>
    <w:rsid w:val="00360DA8"/>
    <w:rsid w:val="00360E9F"/>
    <w:rsid w:val="00360FD3"/>
    <w:rsid w:val="00361183"/>
    <w:rsid w:val="003613DB"/>
    <w:rsid w:val="003614A7"/>
    <w:rsid w:val="003614C3"/>
    <w:rsid w:val="00361811"/>
    <w:rsid w:val="00361B63"/>
    <w:rsid w:val="00361D5C"/>
    <w:rsid w:val="00362089"/>
    <w:rsid w:val="0036210C"/>
    <w:rsid w:val="003621A6"/>
    <w:rsid w:val="003623CE"/>
    <w:rsid w:val="0036244E"/>
    <w:rsid w:val="00362571"/>
    <w:rsid w:val="0036265F"/>
    <w:rsid w:val="00362ADB"/>
    <w:rsid w:val="00362BE4"/>
    <w:rsid w:val="00362C5A"/>
    <w:rsid w:val="00362D33"/>
    <w:rsid w:val="003631B5"/>
    <w:rsid w:val="00363302"/>
    <w:rsid w:val="00363565"/>
    <w:rsid w:val="003637C0"/>
    <w:rsid w:val="0036399C"/>
    <w:rsid w:val="003639DF"/>
    <w:rsid w:val="00363BC7"/>
    <w:rsid w:val="00363E23"/>
    <w:rsid w:val="00363E97"/>
    <w:rsid w:val="00363FB7"/>
    <w:rsid w:val="00364101"/>
    <w:rsid w:val="003641E0"/>
    <w:rsid w:val="00364291"/>
    <w:rsid w:val="003643CF"/>
    <w:rsid w:val="0036468F"/>
    <w:rsid w:val="0036497F"/>
    <w:rsid w:val="00364ACB"/>
    <w:rsid w:val="00364C0B"/>
    <w:rsid w:val="0036508E"/>
    <w:rsid w:val="0036567F"/>
    <w:rsid w:val="003658FA"/>
    <w:rsid w:val="00365CF0"/>
    <w:rsid w:val="003661BD"/>
    <w:rsid w:val="003663DA"/>
    <w:rsid w:val="00366688"/>
    <w:rsid w:val="003666B5"/>
    <w:rsid w:val="003667B6"/>
    <w:rsid w:val="003667F8"/>
    <w:rsid w:val="00366C91"/>
    <w:rsid w:val="00366D1C"/>
    <w:rsid w:val="00366F73"/>
    <w:rsid w:val="00366F9E"/>
    <w:rsid w:val="00366FF4"/>
    <w:rsid w:val="003674F2"/>
    <w:rsid w:val="00367D5F"/>
    <w:rsid w:val="00367DA8"/>
    <w:rsid w:val="00367E92"/>
    <w:rsid w:val="00370035"/>
    <w:rsid w:val="0037015B"/>
    <w:rsid w:val="00370296"/>
    <w:rsid w:val="0037043D"/>
    <w:rsid w:val="00370590"/>
    <w:rsid w:val="003705BB"/>
    <w:rsid w:val="00370704"/>
    <w:rsid w:val="00370F55"/>
    <w:rsid w:val="003710FF"/>
    <w:rsid w:val="00371283"/>
    <w:rsid w:val="003714B3"/>
    <w:rsid w:val="003715D8"/>
    <w:rsid w:val="00371757"/>
    <w:rsid w:val="00371966"/>
    <w:rsid w:val="00371AB0"/>
    <w:rsid w:val="00371EE7"/>
    <w:rsid w:val="00371EEC"/>
    <w:rsid w:val="0037228B"/>
    <w:rsid w:val="0037230F"/>
    <w:rsid w:val="003724AE"/>
    <w:rsid w:val="0037253B"/>
    <w:rsid w:val="00372A8F"/>
    <w:rsid w:val="00372B8C"/>
    <w:rsid w:val="00372CEC"/>
    <w:rsid w:val="00372D28"/>
    <w:rsid w:val="00372F20"/>
    <w:rsid w:val="00372FDE"/>
    <w:rsid w:val="00372FEA"/>
    <w:rsid w:val="0037301F"/>
    <w:rsid w:val="00373048"/>
    <w:rsid w:val="00373210"/>
    <w:rsid w:val="00373351"/>
    <w:rsid w:val="0037344E"/>
    <w:rsid w:val="00373556"/>
    <w:rsid w:val="003735A6"/>
    <w:rsid w:val="0037360D"/>
    <w:rsid w:val="003736A5"/>
    <w:rsid w:val="0037390B"/>
    <w:rsid w:val="003739CD"/>
    <w:rsid w:val="003739FB"/>
    <w:rsid w:val="00373AB3"/>
    <w:rsid w:val="00373BED"/>
    <w:rsid w:val="00373BF5"/>
    <w:rsid w:val="00373CB3"/>
    <w:rsid w:val="003741A3"/>
    <w:rsid w:val="00374495"/>
    <w:rsid w:val="003746AC"/>
    <w:rsid w:val="00374764"/>
    <w:rsid w:val="00374B40"/>
    <w:rsid w:val="00374CBE"/>
    <w:rsid w:val="00374F75"/>
    <w:rsid w:val="0037509A"/>
    <w:rsid w:val="00375257"/>
    <w:rsid w:val="0037533D"/>
    <w:rsid w:val="003754A2"/>
    <w:rsid w:val="003754BA"/>
    <w:rsid w:val="003756B0"/>
    <w:rsid w:val="003756E4"/>
    <w:rsid w:val="003759B3"/>
    <w:rsid w:val="003761E7"/>
    <w:rsid w:val="00376C59"/>
    <w:rsid w:val="00376C8B"/>
    <w:rsid w:val="00376C95"/>
    <w:rsid w:val="00376CFF"/>
    <w:rsid w:val="00376E17"/>
    <w:rsid w:val="00376FF3"/>
    <w:rsid w:val="00377048"/>
    <w:rsid w:val="0037708F"/>
    <w:rsid w:val="003771A9"/>
    <w:rsid w:val="0037733B"/>
    <w:rsid w:val="003776A2"/>
    <w:rsid w:val="003776BF"/>
    <w:rsid w:val="00377F3D"/>
    <w:rsid w:val="00380009"/>
    <w:rsid w:val="003803B0"/>
    <w:rsid w:val="003803BA"/>
    <w:rsid w:val="0038056B"/>
    <w:rsid w:val="00380612"/>
    <w:rsid w:val="003807D6"/>
    <w:rsid w:val="0038083E"/>
    <w:rsid w:val="00380925"/>
    <w:rsid w:val="003810EF"/>
    <w:rsid w:val="0038111E"/>
    <w:rsid w:val="003814C2"/>
    <w:rsid w:val="003814E4"/>
    <w:rsid w:val="00381658"/>
    <w:rsid w:val="003816A4"/>
    <w:rsid w:val="00381ABE"/>
    <w:rsid w:val="00381ACE"/>
    <w:rsid w:val="00381B3A"/>
    <w:rsid w:val="00381EC4"/>
    <w:rsid w:val="00382561"/>
    <w:rsid w:val="003826BE"/>
    <w:rsid w:val="00382787"/>
    <w:rsid w:val="0038286A"/>
    <w:rsid w:val="003829E2"/>
    <w:rsid w:val="00382C0F"/>
    <w:rsid w:val="00382E06"/>
    <w:rsid w:val="00383061"/>
    <w:rsid w:val="0038334F"/>
    <w:rsid w:val="003838E1"/>
    <w:rsid w:val="00383A46"/>
    <w:rsid w:val="00383AC1"/>
    <w:rsid w:val="00383B03"/>
    <w:rsid w:val="00383B11"/>
    <w:rsid w:val="00383B75"/>
    <w:rsid w:val="00384140"/>
    <w:rsid w:val="0038444F"/>
    <w:rsid w:val="0038483D"/>
    <w:rsid w:val="00384BEB"/>
    <w:rsid w:val="00384D66"/>
    <w:rsid w:val="00384E4C"/>
    <w:rsid w:val="003850FC"/>
    <w:rsid w:val="003851AD"/>
    <w:rsid w:val="003854D7"/>
    <w:rsid w:val="00385531"/>
    <w:rsid w:val="00385818"/>
    <w:rsid w:val="00385839"/>
    <w:rsid w:val="003858FF"/>
    <w:rsid w:val="00385A2E"/>
    <w:rsid w:val="00385C3A"/>
    <w:rsid w:val="00385DA0"/>
    <w:rsid w:val="00385E30"/>
    <w:rsid w:val="00386028"/>
    <w:rsid w:val="00386060"/>
    <w:rsid w:val="00386164"/>
    <w:rsid w:val="0038697A"/>
    <w:rsid w:val="00386A4D"/>
    <w:rsid w:val="00386D44"/>
    <w:rsid w:val="0038760A"/>
    <w:rsid w:val="00387844"/>
    <w:rsid w:val="00387D8A"/>
    <w:rsid w:val="003901D9"/>
    <w:rsid w:val="003901DA"/>
    <w:rsid w:val="003902D3"/>
    <w:rsid w:val="0039044B"/>
    <w:rsid w:val="003905F4"/>
    <w:rsid w:val="00390671"/>
    <w:rsid w:val="003909A4"/>
    <w:rsid w:val="00390A8C"/>
    <w:rsid w:val="00390ABF"/>
    <w:rsid w:val="00390FAC"/>
    <w:rsid w:val="0039104C"/>
    <w:rsid w:val="00391069"/>
    <w:rsid w:val="003911C1"/>
    <w:rsid w:val="003913C9"/>
    <w:rsid w:val="00391670"/>
    <w:rsid w:val="0039192B"/>
    <w:rsid w:val="00391C35"/>
    <w:rsid w:val="00391E1B"/>
    <w:rsid w:val="003927B2"/>
    <w:rsid w:val="00392F8D"/>
    <w:rsid w:val="003930EB"/>
    <w:rsid w:val="003931C9"/>
    <w:rsid w:val="0039329C"/>
    <w:rsid w:val="003933C8"/>
    <w:rsid w:val="003934C2"/>
    <w:rsid w:val="00393638"/>
    <w:rsid w:val="003936D1"/>
    <w:rsid w:val="0039372A"/>
    <w:rsid w:val="00393785"/>
    <w:rsid w:val="00393A86"/>
    <w:rsid w:val="00393B56"/>
    <w:rsid w:val="00393B6D"/>
    <w:rsid w:val="00393B7E"/>
    <w:rsid w:val="00393EAF"/>
    <w:rsid w:val="003940C3"/>
    <w:rsid w:val="0039415D"/>
    <w:rsid w:val="00394660"/>
    <w:rsid w:val="0039476D"/>
    <w:rsid w:val="0039487F"/>
    <w:rsid w:val="003948D6"/>
    <w:rsid w:val="00394970"/>
    <w:rsid w:val="00394A29"/>
    <w:rsid w:val="00394DA8"/>
    <w:rsid w:val="003955C6"/>
    <w:rsid w:val="00395611"/>
    <w:rsid w:val="003957FD"/>
    <w:rsid w:val="003958D8"/>
    <w:rsid w:val="00395BBE"/>
    <w:rsid w:val="00395E00"/>
    <w:rsid w:val="00395EFD"/>
    <w:rsid w:val="00396097"/>
    <w:rsid w:val="0039623F"/>
    <w:rsid w:val="00396496"/>
    <w:rsid w:val="003966FC"/>
    <w:rsid w:val="003967DC"/>
    <w:rsid w:val="00396839"/>
    <w:rsid w:val="003968C0"/>
    <w:rsid w:val="00396E52"/>
    <w:rsid w:val="00396F25"/>
    <w:rsid w:val="00397064"/>
    <w:rsid w:val="00397169"/>
    <w:rsid w:val="00397352"/>
    <w:rsid w:val="00397642"/>
    <w:rsid w:val="003976DF"/>
    <w:rsid w:val="0039798A"/>
    <w:rsid w:val="00397B49"/>
    <w:rsid w:val="00397E36"/>
    <w:rsid w:val="003A014E"/>
    <w:rsid w:val="003A0236"/>
    <w:rsid w:val="003A053A"/>
    <w:rsid w:val="003A075D"/>
    <w:rsid w:val="003A08C7"/>
    <w:rsid w:val="003A09D8"/>
    <w:rsid w:val="003A0BC9"/>
    <w:rsid w:val="003A0C4E"/>
    <w:rsid w:val="003A0D9D"/>
    <w:rsid w:val="003A0EB7"/>
    <w:rsid w:val="003A103B"/>
    <w:rsid w:val="003A10A3"/>
    <w:rsid w:val="003A110E"/>
    <w:rsid w:val="003A16A4"/>
    <w:rsid w:val="003A16A7"/>
    <w:rsid w:val="003A18E4"/>
    <w:rsid w:val="003A19BB"/>
    <w:rsid w:val="003A1BF6"/>
    <w:rsid w:val="003A1FBC"/>
    <w:rsid w:val="003A2132"/>
    <w:rsid w:val="003A245D"/>
    <w:rsid w:val="003A24A4"/>
    <w:rsid w:val="003A257B"/>
    <w:rsid w:val="003A25AC"/>
    <w:rsid w:val="003A25BD"/>
    <w:rsid w:val="003A2708"/>
    <w:rsid w:val="003A2A59"/>
    <w:rsid w:val="003A2C99"/>
    <w:rsid w:val="003A2D70"/>
    <w:rsid w:val="003A2DC0"/>
    <w:rsid w:val="003A2F59"/>
    <w:rsid w:val="003A2F61"/>
    <w:rsid w:val="003A3250"/>
    <w:rsid w:val="003A3710"/>
    <w:rsid w:val="003A399E"/>
    <w:rsid w:val="003A3B01"/>
    <w:rsid w:val="003A3C46"/>
    <w:rsid w:val="003A3FD5"/>
    <w:rsid w:val="003A40EC"/>
    <w:rsid w:val="003A4185"/>
    <w:rsid w:val="003A41B5"/>
    <w:rsid w:val="003A43DA"/>
    <w:rsid w:val="003A4443"/>
    <w:rsid w:val="003A45F5"/>
    <w:rsid w:val="003A4748"/>
    <w:rsid w:val="003A47E0"/>
    <w:rsid w:val="003A4A10"/>
    <w:rsid w:val="003A4C13"/>
    <w:rsid w:val="003A4D07"/>
    <w:rsid w:val="003A4F0C"/>
    <w:rsid w:val="003A50EF"/>
    <w:rsid w:val="003A5D0E"/>
    <w:rsid w:val="003A5EC3"/>
    <w:rsid w:val="003A6085"/>
    <w:rsid w:val="003A60EB"/>
    <w:rsid w:val="003A65E9"/>
    <w:rsid w:val="003A66E8"/>
    <w:rsid w:val="003A6715"/>
    <w:rsid w:val="003A6AAE"/>
    <w:rsid w:val="003A6CDD"/>
    <w:rsid w:val="003A7047"/>
    <w:rsid w:val="003A7459"/>
    <w:rsid w:val="003A75B7"/>
    <w:rsid w:val="003A7638"/>
    <w:rsid w:val="003A7726"/>
    <w:rsid w:val="003A7BEC"/>
    <w:rsid w:val="003A7C13"/>
    <w:rsid w:val="003B0152"/>
    <w:rsid w:val="003B0264"/>
    <w:rsid w:val="003B0429"/>
    <w:rsid w:val="003B05DA"/>
    <w:rsid w:val="003B062B"/>
    <w:rsid w:val="003B0662"/>
    <w:rsid w:val="003B077A"/>
    <w:rsid w:val="003B07AD"/>
    <w:rsid w:val="003B093F"/>
    <w:rsid w:val="003B0A9D"/>
    <w:rsid w:val="003B0C78"/>
    <w:rsid w:val="003B0E87"/>
    <w:rsid w:val="003B0E96"/>
    <w:rsid w:val="003B11F0"/>
    <w:rsid w:val="003B1830"/>
    <w:rsid w:val="003B1880"/>
    <w:rsid w:val="003B1D84"/>
    <w:rsid w:val="003B1DDE"/>
    <w:rsid w:val="003B214B"/>
    <w:rsid w:val="003B2497"/>
    <w:rsid w:val="003B2754"/>
    <w:rsid w:val="003B2841"/>
    <w:rsid w:val="003B2E3F"/>
    <w:rsid w:val="003B30D4"/>
    <w:rsid w:val="003B3155"/>
    <w:rsid w:val="003B32F1"/>
    <w:rsid w:val="003B34C4"/>
    <w:rsid w:val="003B34EB"/>
    <w:rsid w:val="003B3513"/>
    <w:rsid w:val="003B360D"/>
    <w:rsid w:val="003B367E"/>
    <w:rsid w:val="003B3843"/>
    <w:rsid w:val="003B38A1"/>
    <w:rsid w:val="003B3AD1"/>
    <w:rsid w:val="003B4016"/>
    <w:rsid w:val="003B4075"/>
    <w:rsid w:val="003B4118"/>
    <w:rsid w:val="003B4266"/>
    <w:rsid w:val="003B46CB"/>
    <w:rsid w:val="003B46DB"/>
    <w:rsid w:val="003B4723"/>
    <w:rsid w:val="003B4AC7"/>
    <w:rsid w:val="003B4BE0"/>
    <w:rsid w:val="003B4D8C"/>
    <w:rsid w:val="003B5185"/>
    <w:rsid w:val="003B5196"/>
    <w:rsid w:val="003B51D0"/>
    <w:rsid w:val="003B54EC"/>
    <w:rsid w:val="003B5517"/>
    <w:rsid w:val="003B56F7"/>
    <w:rsid w:val="003B58B3"/>
    <w:rsid w:val="003B5A05"/>
    <w:rsid w:val="003B5F4C"/>
    <w:rsid w:val="003B603A"/>
    <w:rsid w:val="003B6246"/>
    <w:rsid w:val="003B6590"/>
    <w:rsid w:val="003B65D4"/>
    <w:rsid w:val="003B69E7"/>
    <w:rsid w:val="003B6F92"/>
    <w:rsid w:val="003B70B4"/>
    <w:rsid w:val="003B713C"/>
    <w:rsid w:val="003B75E0"/>
    <w:rsid w:val="003B7742"/>
    <w:rsid w:val="003B7A64"/>
    <w:rsid w:val="003B7B96"/>
    <w:rsid w:val="003B7C1B"/>
    <w:rsid w:val="003B7CAC"/>
    <w:rsid w:val="003B7CF8"/>
    <w:rsid w:val="003B7EF6"/>
    <w:rsid w:val="003B7F97"/>
    <w:rsid w:val="003B7FAD"/>
    <w:rsid w:val="003C07FE"/>
    <w:rsid w:val="003C08D8"/>
    <w:rsid w:val="003C0C81"/>
    <w:rsid w:val="003C11B6"/>
    <w:rsid w:val="003C1438"/>
    <w:rsid w:val="003C1570"/>
    <w:rsid w:val="003C17CA"/>
    <w:rsid w:val="003C1813"/>
    <w:rsid w:val="003C18C7"/>
    <w:rsid w:val="003C1C2C"/>
    <w:rsid w:val="003C1E7E"/>
    <w:rsid w:val="003C20E1"/>
    <w:rsid w:val="003C21D1"/>
    <w:rsid w:val="003C2703"/>
    <w:rsid w:val="003C2863"/>
    <w:rsid w:val="003C2CCD"/>
    <w:rsid w:val="003C3024"/>
    <w:rsid w:val="003C3066"/>
    <w:rsid w:val="003C313D"/>
    <w:rsid w:val="003C35DA"/>
    <w:rsid w:val="003C391E"/>
    <w:rsid w:val="003C3A6D"/>
    <w:rsid w:val="003C3B30"/>
    <w:rsid w:val="003C3D06"/>
    <w:rsid w:val="003C3F56"/>
    <w:rsid w:val="003C440A"/>
    <w:rsid w:val="003C46F4"/>
    <w:rsid w:val="003C4788"/>
    <w:rsid w:val="003C4965"/>
    <w:rsid w:val="003C4A95"/>
    <w:rsid w:val="003C4DCB"/>
    <w:rsid w:val="003C4EB2"/>
    <w:rsid w:val="003C5071"/>
    <w:rsid w:val="003C5249"/>
    <w:rsid w:val="003C533F"/>
    <w:rsid w:val="003C58D0"/>
    <w:rsid w:val="003C5D72"/>
    <w:rsid w:val="003C5DD5"/>
    <w:rsid w:val="003C5F3D"/>
    <w:rsid w:val="003C6011"/>
    <w:rsid w:val="003C6068"/>
    <w:rsid w:val="003C60A9"/>
    <w:rsid w:val="003C62B3"/>
    <w:rsid w:val="003C6554"/>
    <w:rsid w:val="003C65F7"/>
    <w:rsid w:val="003C6841"/>
    <w:rsid w:val="003C6C3B"/>
    <w:rsid w:val="003C6CAE"/>
    <w:rsid w:val="003C6DAE"/>
    <w:rsid w:val="003C6F34"/>
    <w:rsid w:val="003C71B5"/>
    <w:rsid w:val="003C72EA"/>
    <w:rsid w:val="003C77C7"/>
    <w:rsid w:val="003C7A7F"/>
    <w:rsid w:val="003C7BC8"/>
    <w:rsid w:val="003C7CE9"/>
    <w:rsid w:val="003C7D71"/>
    <w:rsid w:val="003C7EB2"/>
    <w:rsid w:val="003C7F1F"/>
    <w:rsid w:val="003C7FDB"/>
    <w:rsid w:val="003D0107"/>
    <w:rsid w:val="003D0173"/>
    <w:rsid w:val="003D0249"/>
    <w:rsid w:val="003D0350"/>
    <w:rsid w:val="003D048B"/>
    <w:rsid w:val="003D05D1"/>
    <w:rsid w:val="003D086A"/>
    <w:rsid w:val="003D0884"/>
    <w:rsid w:val="003D08FB"/>
    <w:rsid w:val="003D0949"/>
    <w:rsid w:val="003D0B37"/>
    <w:rsid w:val="003D0B7C"/>
    <w:rsid w:val="003D0C60"/>
    <w:rsid w:val="003D120F"/>
    <w:rsid w:val="003D128C"/>
    <w:rsid w:val="003D1314"/>
    <w:rsid w:val="003D145D"/>
    <w:rsid w:val="003D1A00"/>
    <w:rsid w:val="003D1A4F"/>
    <w:rsid w:val="003D1AE8"/>
    <w:rsid w:val="003D1B79"/>
    <w:rsid w:val="003D1C05"/>
    <w:rsid w:val="003D2078"/>
    <w:rsid w:val="003D2361"/>
    <w:rsid w:val="003D2362"/>
    <w:rsid w:val="003D2363"/>
    <w:rsid w:val="003D23FE"/>
    <w:rsid w:val="003D24B0"/>
    <w:rsid w:val="003D24FA"/>
    <w:rsid w:val="003D2F06"/>
    <w:rsid w:val="003D2F79"/>
    <w:rsid w:val="003D3076"/>
    <w:rsid w:val="003D33AE"/>
    <w:rsid w:val="003D35B8"/>
    <w:rsid w:val="003D3770"/>
    <w:rsid w:val="003D395F"/>
    <w:rsid w:val="003D3C61"/>
    <w:rsid w:val="003D3F6B"/>
    <w:rsid w:val="003D41FE"/>
    <w:rsid w:val="003D44C8"/>
    <w:rsid w:val="003D47E4"/>
    <w:rsid w:val="003D4823"/>
    <w:rsid w:val="003D4B42"/>
    <w:rsid w:val="003D4B6A"/>
    <w:rsid w:val="003D4E86"/>
    <w:rsid w:val="003D4EF2"/>
    <w:rsid w:val="003D582F"/>
    <w:rsid w:val="003D5BD4"/>
    <w:rsid w:val="003D5BE8"/>
    <w:rsid w:val="003D61DF"/>
    <w:rsid w:val="003D624D"/>
    <w:rsid w:val="003D66A4"/>
    <w:rsid w:val="003D6C46"/>
    <w:rsid w:val="003D7310"/>
    <w:rsid w:val="003D764A"/>
    <w:rsid w:val="003D76AB"/>
    <w:rsid w:val="003D78C9"/>
    <w:rsid w:val="003D7BAB"/>
    <w:rsid w:val="003D7C11"/>
    <w:rsid w:val="003D7FA0"/>
    <w:rsid w:val="003E0030"/>
    <w:rsid w:val="003E0185"/>
    <w:rsid w:val="003E090B"/>
    <w:rsid w:val="003E09BC"/>
    <w:rsid w:val="003E0B72"/>
    <w:rsid w:val="003E0BE5"/>
    <w:rsid w:val="003E0C1C"/>
    <w:rsid w:val="003E1397"/>
    <w:rsid w:val="003E19C7"/>
    <w:rsid w:val="003E1A25"/>
    <w:rsid w:val="003E1A44"/>
    <w:rsid w:val="003E1CB0"/>
    <w:rsid w:val="003E1D58"/>
    <w:rsid w:val="003E2062"/>
    <w:rsid w:val="003E216D"/>
    <w:rsid w:val="003E2467"/>
    <w:rsid w:val="003E2483"/>
    <w:rsid w:val="003E25EF"/>
    <w:rsid w:val="003E26C8"/>
    <w:rsid w:val="003E28F1"/>
    <w:rsid w:val="003E29A2"/>
    <w:rsid w:val="003E2C93"/>
    <w:rsid w:val="003E2CB0"/>
    <w:rsid w:val="003E2D9F"/>
    <w:rsid w:val="003E315E"/>
    <w:rsid w:val="003E3425"/>
    <w:rsid w:val="003E348F"/>
    <w:rsid w:val="003E3569"/>
    <w:rsid w:val="003E379F"/>
    <w:rsid w:val="003E37DC"/>
    <w:rsid w:val="003E38DD"/>
    <w:rsid w:val="003E3A07"/>
    <w:rsid w:val="003E3A71"/>
    <w:rsid w:val="003E3B26"/>
    <w:rsid w:val="003E3D14"/>
    <w:rsid w:val="003E414C"/>
    <w:rsid w:val="003E433B"/>
    <w:rsid w:val="003E4390"/>
    <w:rsid w:val="003E4588"/>
    <w:rsid w:val="003E4758"/>
    <w:rsid w:val="003E47E5"/>
    <w:rsid w:val="003E4AA6"/>
    <w:rsid w:val="003E4B18"/>
    <w:rsid w:val="003E4BF4"/>
    <w:rsid w:val="003E4F7B"/>
    <w:rsid w:val="003E4FD1"/>
    <w:rsid w:val="003E50D6"/>
    <w:rsid w:val="003E541D"/>
    <w:rsid w:val="003E5501"/>
    <w:rsid w:val="003E5B0C"/>
    <w:rsid w:val="003E5BF7"/>
    <w:rsid w:val="003E5C1D"/>
    <w:rsid w:val="003E603C"/>
    <w:rsid w:val="003E60ED"/>
    <w:rsid w:val="003E6293"/>
    <w:rsid w:val="003E6306"/>
    <w:rsid w:val="003E64A4"/>
    <w:rsid w:val="003E6A27"/>
    <w:rsid w:val="003E6D46"/>
    <w:rsid w:val="003E70E1"/>
    <w:rsid w:val="003E739E"/>
    <w:rsid w:val="003E75D3"/>
    <w:rsid w:val="003E7AB3"/>
    <w:rsid w:val="003E7AFB"/>
    <w:rsid w:val="003E7E7D"/>
    <w:rsid w:val="003E7F71"/>
    <w:rsid w:val="003F0214"/>
    <w:rsid w:val="003F038D"/>
    <w:rsid w:val="003F058A"/>
    <w:rsid w:val="003F05F0"/>
    <w:rsid w:val="003F08EE"/>
    <w:rsid w:val="003F0B27"/>
    <w:rsid w:val="003F0FBD"/>
    <w:rsid w:val="003F0FD6"/>
    <w:rsid w:val="003F0FE3"/>
    <w:rsid w:val="003F0FE9"/>
    <w:rsid w:val="003F1591"/>
    <w:rsid w:val="003F1766"/>
    <w:rsid w:val="003F206B"/>
    <w:rsid w:val="003F210F"/>
    <w:rsid w:val="003F2115"/>
    <w:rsid w:val="003F227A"/>
    <w:rsid w:val="003F244A"/>
    <w:rsid w:val="003F251D"/>
    <w:rsid w:val="003F29D5"/>
    <w:rsid w:val="003F2AEA"/>
    <w:rsid w:val="003F2B51"/>
    <w:rsid w:val="003F2C35"/>
    <w:rsid w:val="003F2C94"/>
    <w:rsid w:val="003F35AB"/>
    <w:rsid w:val="003F3715"/>
    <w:rsid w:val="003F3A09"/>
    <w:rsid w:val="003F3E38"/>
    <w:rsid w:val="003F40A9"/>
    <w:rsid w:val="003F4147"/>
    <w:rsid w:val="003F4283"/>
    <w:rsid w:val="003F4786"/>
    <w:rsid w:val="003F4987"/>
    <w:rsid w:val="003F4A76"/>
    <w:rsid w:val="003F4D4A"/>
    <w:rsid w:val="003F4EB2"/>
    <w:rsid w:val="003F535B"/>
    <w:rsid w:val="003F5442"/>
    <w:rsid w:val="003F573C"/>
    <w:rsid w:val="003F6187"/>
    <w:rsid w:val="003F62A0"/>
    <w:rsid w:val="003F6778"/>
    <w:rsid w:val="003F67E9"/>
    <w:rsid w:val="003F6837"/>
    <w:rsid w:val="003F6988"/>
    <w:rsid w:val="003F69CC"/>
    <w:rsid w:val="003F69F2"/>
    <w:rsid w:val="003F6A03"/>
    <w:rsid w:val="003F6E8F"/>
    <w:rsid w:val="003F7075"/>
    <w:rsid w:val="003F7412"/>
    <w:rsid w:val="003F757F"/>
    <w:rsid w:val="003F78F3"/>
    <w:rsid w:val="003F79AA"/>
    <w:rsid w:val="003F79BE"/>
    <w:rsid w:val="003F7CE1"/>
    <w:rsid w:val="003F7DA8"/>
    <w:rsid w:val="00400160"/>
    <w:rsid w:val="004003B5"/>
    <w:rsid w:val="00400528"/>
    <w:rsid w:val="0040053A"/>
    <w:rsid w:val="00400659"/>
    <w:rsid w:val="00401123"/>
    <w:rsid w:val="00401124"/>
    <w:rsid w:val="004012A7"/>
    <w:rsid w:val="0040137E"/>
    <w:rsid w:val="004016E5"/>
    <w:rsid w:val="004018D4"/>
    <w:rsid w:val="00401905"/>
    <w:rsid w:val="00401935"/>
    <w:rsid w:val="00401A57"/>
    <w:rsid w:val="00401C5F"/>
    <w:rsid w:val="00401E79"/>
    <w:rsid w:val="00401EDB"/>
    <w:rsid w:val="0040203D"/>
    <w:rsid w:val="0040219D"/>
    <w:rsid w:val="004021E2"/>
    <w:rsid w:val="00402323"/>
    <w:rsid w:val="00402701"/>
    <w:rsid w:val="00402911"/>
    <w:rsid w:val="00402978"/>
    <w:rsid w:val="00402B2C"/>
    <w:rsid w:val="00402B49"/>
    <w:rsid w:val="00402BF2"/>
    <w:rsid w:val="00402BFD"/>
    <w:rsid w:val="00402C6F"/>
    <w:rsid w:val="0040305E"/>
    <w:rsid w:val="0040313F"/>
    <w:rsid w:val="004031A7"/>
    <w:rsid w:val="00403341"/>
    <w:rsid w:val="004034F4"/>
    <w:rsid w:val="004034FF"/>
    <w:rsid w:val="004035A9"/>
    <w:rsid w:val="00403A5C"/>
    <w:rsid w:val="00403B62"/>
    <w:rsid w:val="00403DB0"/>
    <w:rsid w:val="00403E22"/>
    <w:rsid w:val="00403E5F"/>
    <w:rsid w:val="00403FD8"/>
    <w:rsid w:val="00403FFC"/>
    <w:rsid w:val="00404103"/>
    <w:rsid w:val="00404180"/>
    <w:rsid w:val="004041DB"/>
    <w:rsid w:val="004043CA"/>
    <w:rsid w:val="004043FA"/>
    <w:rsid w:val="0040453D"/>
    <w:rsid w:val="00404586"/>
    <w:rsid w:val="0040463B"/>
    <w:rsid w:val="004046D3"/>
    <w:rsid w:val="0040477D"/>
    <w:rsid w:val="004047CF"/>
    <w:rsid w:val="00404B3C"/>
    <w:rsid w:val="004050B6"/>
    <w:rsid w:val="00405173"/>
    <w:rsid w:val="00405282"/>
    <w:rsid w:val="0040553D"/>
    <w:rsid w:val="00405719"/>
    <w:rsid w:val="00405CB3"/>
    <w:rsid w:val="00405DCD"/>
    <w:rsid w:val="00405F05"/>
    <w:rsid w:val="00406215"/>
    <w:rsid w:val="004064B4"/>
    <w:rsid w:val="004066D9"/>
    <w:rsid w:val="0040672F"/>
    <w:rsid w:val="00406769"/>
    <w:rsid w:val="00406811"/>
    <w:rsid w:val="00406889"/>
    <w:rsid w:val="00406B5E"/>
    <w:rsid w:val="00406C21"/>
    <w:rsid w:val="00406DD6"/>
    <w:rsid w:val="00406E32"/>
    <w:rsid w:val="00406EA0"/>
    <w:rsid w:val="00406FDB"/>
    <w:rsid w:val="0040755A"/>
    <w:rsid w:val="004078EF"/>
    <w:rsid w:val="00407A6C"/>
    <w:rsid w:val="00407B71"/>
    <w:rsid w:val="00407CF7"/>
    <w:rsid w:val="00407DE4"/>
    <w:rsid w:val="00410329"/>
    <w:rsid w:val="0041035B"/>
    <w:rsid w:val="004103A1"/>
    <w:rsid w:val="004106F5"/>
    <w:rsid w:val="00410762"/>
    <w:rsid w:val="004107E8"/>
    <w:rsid w:val="00410A30"/>
    <w:rsid w:val="00410A93"/>
    <w:rsid w:val="00410F83"/>
    <w:rsid w:val="004113F2"/>
    <w:rsid w:val="0041146B"/>
    <w:rsid w:val="004119F0"/>
    <w:rsid w:val="00411B02"/>
    <w:rsid w:val="00411B51"/>
    <w:rsid w:val="00411EFB"/>
    <w:rsid w:val="00411FF8"/>
    <w:rsid w:val="0041216F"/>
    <w:rsid w:val="004123C8"/>
    <w:rsid w:val="004125DA"/>
    <w:rsid w:val="00412780"/>
    <w:rsid w:val="0041296D"/>
    <w:rsid w:val="00413319"/>
    <w:rsid w:val="00413483"/>
    <w:rsid w:val="0041350A"/>
    <w:rsid w:val="004137E0"/>
    <w:rsid w:val="00413A77"/>
    <w:rsid w:val="00414074"/>
    <w:rsid w:val="00414462"/>
    <w:rsid w:val="00414675"/>
    <w:rsid w:val="004148B1"/>
    <w:rsid w:val="00414B35"/>
    <w:rsid w:val="00414C0F"/>
    <w:rsid w:val="00414C7D"/>
    <w:rsid w:val="00414E44"/>
    <w:rsid w:val="00414FD6"/>
    <w:rsid w:val="004152A8"/>
    <w:rsid w:val="004157FD"/>
    <w:rsid w:val="00415909"/>
    <w:rsid w:val="00415B40"/>
    <w:rsid w:val="00415D37"/>
    <w:rsid w:val="00416408"/>
    <w:rsid w:val="00416446"/>
    <w:rsid w:val="0041682A"/>
    <w:rsid w:val="0041697A"/>
    <w:rsid w:val="00416AC1"/>
    <w:rsid w:val="00416B50"/>
    <w:rsid w:val="00416C0F"/>
    <w:rsid w:val="00416CC2"/>
    <w:rsid w:val="004170B8"/>
    <w:rsid w:val="0041711D"/>
    <w:rsid w:val="00417732"/>
    <w:rsid w:val="00417E4C"/>
    <w:rsid w:val="00417EB2"/>
    <w:rsid w:val="00417ED3"/>
    <w:rsid w:val="00420087"/>
    <w:rsid w:val="00420166"/>
    <w:rsid w:val="004208FE"/>
    <w:rsid w:val="00420B99"/>
    <w:rsid w:val="00420C81"/>
    <w:rsid w:val="00420EE9"/>
    <w:rsid w:val="00420F85"/>
    <w:rsid w:val="00420FF5"/>
    <w:rsid w:val="00421059"/>
    <w:rsid w:val="004211AD"/>
    <w:rsid w:val="00421230"/>
    <w:rsid w:val="004217CB"/>
    <w:rsid w:val="00421C76"/>
    <w:rsid w:val="00421E33"/>
    <w:rsid w:val="0042206B"/>
    <w:rsid w:val="00422105"/>
    <w:rsid w:val="00422340"/>
    <w:rsid w:val="00422529"/>
    <w:rsid w:val="004229EE"/>
    <w:rsid w:val="0042316D"/>
    <w:rsid w:val="004233AC"/>
    <w:rsid w:val="004234A3"/>
    <w:rsid w:val="00423554"/>
    <w:rsid w:val="0042370F"/>
    <w:rsid w:val="00423EC3"/>
    <w:rsid w:val="004242D7"/>
    <w:rsid w:val="004243C8"/>
    <w:rsid w:val="00424425"/>
    <w:rsid w:val="004244E7"/>
    <w:rsid w:val="00424A04"/>
    <w:rsid w:val="00424A21"/>
    <w:rsid w:val="00424ADF"/>
    <w:rsid w:val="00424B39"/>
    <w:rsid w:val="00424BDC"/>
    <w:rsid w:val="00424E9F"/>
    <w:rsid w:val="004253AA"/>
    <w:rsid w:val="0042551C"/>
    <w:rsid w:val="00425724"/>
    <w:rsid w:val="0042596A"/>
    <w:rsid w:val="004259A7"/>
    <w:rsid w:val="00425A12"/>
    <w:rsid w:val="00425AA5"/>
    <w:rsid w:val="00425CD3"/>
    <w:rsid w:val="00425CE9"/>
    <w:rsid w:val="00425E21"/>
    <w:rsid w:val="00426134"/>
    <w:rsid w:val="0042645B"/>
    <w:rsid w:val="0042646C"/>
    <w:rsid w:val="00426717"/>
    <w:rsid w:val="00426DF0"/>
    <w:rsid w:val="0042759E"/>
    <w:rsid w:val="00427831"/>
    <w:rsid w:val="004279BF"/>
    <w:rsid w:val="00427A4B"/>
    <w:rsid w:val="00427C4E"/>
    <w:rsid w:val="00427DDA"/>
    <w:rsid w:val="00427F57"/>
    <w:rsid w:val="004308C4"/>
    <w:rsid w:val="00430A7D"/>
    <w:rsid w:val="00430BB2"/>
    <w:rsid w:val="00430D06"/>
    <w:rsid w:val="00430F50"/>
    <w:rsid w:val="0043120B"/>
    <w:rsid w:val="00431420"/>
    <w:rsid w:val="00431424"/>
    <w:rsid w:val="00431659"/>
    <w:rsid w:val="00431847"/>
    <w:rsid w:val="004318B4"/>
    <w:rsid w:val="0043190F"/>
    <w:rsid w:val="004320A4"/>
    <w:rsid w:val="00432222"/>
    <w:rsid w:val="00432337"/>
    <w:rsid w:val="00432382"/>
    <w:rsid w:val="004323D6"/>
    <w:rsid w:val="00432418"/>
    <w:rsid w:val="00432560"/>
    <w:rsid w:val="0043261D"/>
    <w:rsid w:val="004326F0"/>
    <w:rsid w:val="00432709"/>
    <w:rsid w:val="004327FD"/>
    <w:rsid w:val="00432A81"/>
    <w:rsid w:val="00432B67"/>
    <w:rsid w:val="00432E41"/>
    <w:rsid w:val="004330B2"/>
    <w:rsid w:val="00433523"/>
    <w:rsid w:val="00433992"/>
    <w:rsid w:val="00433CDB"/>
    <w:rsid w:val="00433FD2"/>
    <w:rsid w:val="00434028"/>
    <w:rsid w:val="004340E6"/>
    <w:rsid w:val="004341A8"/>
    <w:rsid w:val="004345BD"/>
    <w:rsid w:val="00434745"/>
    <w:rsid w:val="0043479B"/>
    <w:rsid w:val="0043480A"/>
    <w:rsid w:val="00434AB2"/>
    <w:rsid w:val="00434B22"/>
    <w:rsid w:val="00434C0B"/>
    <w:rsid w:val="00435071"/>
    <w:rsid w:val="0043511E"/>
    <w:rsid w:val="004357D7"/>
    <w:rsid w:val="00435DC3"/>
    <w:rsid w:val="00435EEE"/>
    <w:rsid w:val="00435F5D"/>
    <w:rsid w:val="00436400"/>
    <w:rsid w:val="004366E5"/>
    <w:rsid w:val="00436786"/>
    <w:rsid w:val="00436980"/>
    <w:rsid w:val="00436A9E"/>
    <w:rsid w:val="00436CB7"/>
    <w:rsid w:val="00436D18"/>
    <w:rsid w:val="00436F8A"/>
    <w:rsid w:val="004370D9"/>
    <w:rsid w:val="00437159"/>
    <w:rsid w:val="0043728F"/>
    <w:rsid w:val="004374CD"/>
    <w:rsid w:val="004374E1"/>
    <w:rsid w:val="004378EB"/>
    <w:rsid w:val="00437D26"/>
    <w:rsid w:val="00437D4A"/>
    <w:rsid w:val="00437E13"/>
    <w:rsid w:val="00437E7E"/>
    <w:rsid w:val="00437EBA"/>
    <w:rsid w:val="0044077C"/>
    <w:rsid w:val="00440819"/>
    <w:rsid w:val="004409F9"/>
    <w:rsid w:val="00440B52"/>
    <w:rsid w:val="0044115F"/>
    <w:rsid w:val="004411F2"/>
    <w:rsid w:val="004417B3"/>
    <w:rsid w:val="0044191B"/>
    <w:rsid w:val="00441934"/>
    <w:rsid w:val="0044195D"/>
    <w:rsid w:val="00441C43"/>
    <w:rsid w:val="00441CBD"/>
    <w:rsid w:val="00441F95"/>
    <w:rsid w:val="00442068"/>
    <w:rsid w:val="004420F0"/>
    <w:rsid w:val="00442530"/>
    <w:rsid w:val="004429AC"/>
    <w:rsid w:val="00442B54"/>
    <w:rsid w:val="00442FA0"/>
    <w:rsid w:val="00443605"/>
    <w:rsid w:val="004436D0"/>
    <w:rsid w:val="00443AA0"/>
    <w:rsid w:val="00443AAD"/>
    <w:rsid w:val="00443BF4"/>
    <w:rsid w:val="00443DA1"/>
    <w:rsid w:val="00443DF4"/>
    <w:rsid w:val="00443EE8"/>
    <w:rsid w:val="00443F29"/>
    <w:rsid w:val="0044432E"/>
    <w:rsid w:val="004443D7"/>
    <w:rsid w:val="00444565"/>
    <w:rsid w:val="004446D5"/>
    <w:rsid w:val="004449C4"/>
    <w:rsid w:val="00444EBA"/>
    <w:rsid w:val="0044508F"/>
    <w:rsid w:val="004450F6"/>
    <w:rsid w:val="0044510F"/>
    <w:rsid w:val="004453C9"/>
    <w:rsid w:val="004455F5"/>
    <w:rsid w:val="0044596E"/>
    <w:rsid w:val="00445A05"/>
    <w:rsid w:val="00445A93"/>
    <w:rsid w:val="00445AAC"/>
    <w:rsid w:val="00445C93"/>
    <w:rsid w:val="00445D0D"/>
    <w:rsid w:val="00446119"/>
    <w:rsid w:val="00446171"/>
    <w:rsid w:val="00446204"/>
    <w:rsid w:val="0044621E"/>
    <w:rsid w:val="00446354"/>
    <w:rsid w:val="00446647"/>
    <w:rsid w:val="004469C4"/>
    <w:rsid w:val="004469D9"/>
    <w:rsid w:val="00446A02"/>
    <w:rsid w:val="00446BE0"/>
    <w:rsid w:val="00446E59"/>
    <w:rsid w:val="00446FA0"/>
    <w:rsid w:val="0044707C"/>
    <w:rsid w:val="00447121"/>
    <w:rsid w:val="0044712E"/>
    <w:rsid w:val="00447CD5"/>
    <w:rsid w:val="00447D0A"/>
    <w:rsid w:val="00447E80"/>
    <w:rsid w:val="004500AD"/>
    <w:rsid w:val="0045034D"/>
    <w:rsid w:val="004507C6"/>
    <w:rsid w:val="00450B1B"/>
    <w:rsid w:val="00450B57"/>
    <w:rsid w:val="00450F45"/>
    <w:rsid w:val="00451058"/>
    <w:rsid w:val="00451353"/>
    <w:rsid w:val="00451693"/>
    <w:rsid w:val="004516D6"/>
    <w:rsid w:val="0045192F"/>
    <w:rsid w:val="00451F13"/>
    <w:rsid w:val="00452056"/>
    <w:rsid w:val="0045213A"/>
    <w:rsid w:val="004521FD"/>
    <w:rsid w:val="00452493"/>
    <w:rsid w:val="00452635"/>
    <w:rsid w:val="00452CBB"/>
    <w:rsid w:val="00452CEF"/>
    <w:rsid w:val="00452D81"/>
    <w:rsid w:val="00452E5D"/>
    <w:rsid w:val="00452EAF"/>
    <w:rsid w:val="00452EDC"/>
    <w:rsid w:val="00452EF7"/>
    <w:rsid w:val="00453000"/>
    <w:rsid w:val="00453019"/>
    <w:rsid w:val="00453029"/>
    <w:rsid w:val="00453147"/>
    <w:rsid w:val="004532A0"/>
    <w:rsid w:val="0045339B"/>
    <w:rsid w:val="0045378F"/>
    <w:rsid w:val="0045382E"/>
    <w:rsid w:val="00453860"/>
    <w:rsid w:val="004538AD"/>
    <w:rsid w:val="00453A1A"/>
    <w:rsid w:val="00453E7F"/>
    <w:rsid w:val="00454086"/>
    <w:rsid w:val="0045434F"/>
    <w:rsid w:val="00454662"/>
    <w:rsid w:val="004548A5"/>
    <w:rsid w:val="00454A47"/>
    <w:rsid w:val="0045521F"/>
    <w:rsid w:val="00455283"/>
    <w:rsid w:val="00455292"/>
    <w:rsid w:val="0045537B"/>
    <w:rsid w:val="00455593"/>
    <w:rsid w:val="004555DF"/>
    <w:rsid w:val="00455AAF"/>
    <w:rsid w:val="00455B17"/>
    <w:rsid w:val="00455BEC"/>
    <w:rsid w:val="00455CFB"/>
    <w:rsid w:val="00455D21"/>
    <w:rsid w:val="00455D2E"/>
    <w:rsid w:val="00456288"/>
    <w:rsid w:val="0045644E"/>
    <w:rsid w:val="00456503"/>
    <w:rsid w:val="004565CC"/>
    <w:rsid w:val="0045668F"/>
    <w:rsid w:val="00456813"/>
    <w:rsid w:val="0045681E"/>
    <w:rsid w:val="00456A0A"/>
    <w:rsid w:val="00456EAD"/>
    <w:rsid w:val="004572F5"/>
    <w:rsid w:val="0045760F"/>
    <w:rsid w:val="004577DC"/>
    <w:rsid w:val="00457A1F"/>
    <w:rsid w:val="00457A27"/>
    <w:rsid w:val="00457D50"/>
    <w:rsid w:val="00457D87"/>
    <w:rsid w:val="00457F1A"/>
    <w:rsid w:val="00457FD7"/>
    <w:rsid w:val="004601A9"/>
    <w:rsid w:val="0046043E"/>
    <w:rsid w:val="0046059A"/>
    <w:rsid w:val="004605E9"/>
    <w:rsid w:val="004609CC"/>
    <w:rsid w:val="00460A39"/>
    <w:rsid w:val="00460D3A"/>
    <w:rsid w:val="00460DBC"/>
    <w:rsid w:val="004610D9"/>
    <w:rsid w:val="00461136"/>
    <w:rsid w:val="0046125D"/>
    <w:rsid w:val="004613E3"/>
    <w:rsid w:val="004617A9"/>
    <w:rsid w:val="004617BF"/>
    <w:rsid w:val="00461867"/>
    <w:rsid w:val="004618A1"/>
    <w:rsid w:val="0046191F"/>
    <w:rsid w:val="00461B86"/>
    <w:rsid w:val="00461B91"/>
    <w:rsid w:val="00462198"/>
    <w:rsid w:val="00462432"/>
    <w:rsid w:val="00462440"/>
    <w:rsid w:val="00462517"/>
    <w:rsid w:val="0046260F"/>
    <w:rsid w:val="004627A6"/>
    <w:rsid w:val="00462990"/>
    <w:rsid w:val="00462FC8"/>
    <w:rsid w:val="00463395"/>
    <w:rsid w:val="0046348C"/>
    <w:rsid w:val="00463586"/>
    <w:rsid w:val="004636F9"/>
    <w:rsid w:val="004637DD"/>
    <w:rsid w:val="00463FA5"/>
    <w:rsid w:val="00464000"/>
    <w:rsid w:val="004640DB"/>
    <w:rsid w:val="00464146"/>
    <w:rsid w:val="0046445F"/>
    <w:rsid w:val="004644C6"/>
    <w:rsid w:val="004646FB"/>
    <w:rsid w:val="004649EB"/>
    <w:rsid w:val="00464A49"/>
    <w:rsid w:val="00464CB2"/>
    <w:rsid w:val="004652A7"/>
    <w:rsid w:val="0046544C"/>
    <w:rsid w:val="00465490"/>
    <w:rsid w:val="004656CB"/>
    <w:rsid w:val="00465781"/>
    <w:rsid w:val="004658A6"/>
    <w:rsid w:val="00465B0C"/>
    <w:rsid w:val="00465D91"/>
    <w:rsid w:val="00465EAE"/>
    <w:rsid w:val="00465F4B"/>
    <w:rsid w:val="004660C9"/>
    <w:rsid w:val="00466179"/>
    <w:rsid w:val="004661F2"/>
    <w:rsid w:val="00466446"/>
    <w:rsid w:val="004669B2"/>
    <w:rsid w:val="00466AD0"/>
    <w:rsid w:val="00466AEB"/>
    <w:rsid w:val="00466C6A"/>
    <w:rsid w:val="00466CBE"/>
    <w:rsid w:val="00466E1B"/>
    <w:rsid w:val="0046716F"/>
    <w:rsid w:val="004671E7"/>
    <w:rsid w:val="0046771F"/>
    <w:rsid w:val="00467790"/>
    <w:rsid w:val="004678E0"/>
    <w:rsid w:val="00467932"/>
    <w:rsid w:val="00467A4E"/>
    <w:rsid w:val="00467B0D"/>
    <w:rsid w:val="00467B19"/>
    <w:rsid w:val="00467B27"/>
    <w:rsid w:val="00467F12"/>
    <w:rsid w:val="00467F17"/>
    <w:rsid w:val="00467FC1"/>
    <w:rsid w:val="00470369"/>
    <w:rsid w:val="004705FC"/>
    <w:rsid w:val="00470617"/>
    <w:rsid w:val="00470722"/>
    <w:rsid w:val="004707C1"/>
    <w:rsid w:val="00470AFB"/>
    <w:rsid w:val="00470BF9"/>
    <w:rsid w:val="00470C27"/>
    <w:rsid w:val="00470DA0"/>
    <w:rsid w:val="00470E27"/>
    <w:rsid w:val="00470EC4"/>
    <w:rsid w:val="00471197"/>
    <w:rsid w:val="004711E6"/>
    <w:rsid w:val="00471835"/>
    <w:rsid w:val="004718E1"/>
    <w:rsid w:val="004718EE"/>
    <w:rsid w:val="00471D11"/>
    <w:rsid w:val="00471E6A"/>
    <w:rsid w:val="00472202"/>
    <w:rsid w:val="004724EE"/>
    <w:rsid w:val="00472593"/>
    <w:rsid w:val="00472629"/>
    <w:rsid w:val="00472A8D"/>
    <w:rsid w:val="00472D67"/>
    <w:rsid w:val="00472DCE"/>
    <w:rsid w:val="00472F2F"/>
    <w:rsid w:val="00473424"/>
    <w:rsid w:val="004735DD"/>
    <w:rsid w:val="00473723"/>
    <w:rsid w:val="00473967"/>
    <w:rsid w:val="00473AB3"/>
    <w:rsid w:val="00473BCB"/>
    <w:rsid w:val="00473CBE"/>
    <w:rsid w:val="00473D22"/>
    <w:rsid w:val="00473DE9"/>
    <w:rsid w:val="0047415B"/>
    <w:rsid w:val="0047467A"/>
    <w:rsid w:val="00474A17"/>
    <w:rsid w:val="00474A40"/>
    <w:rsid w:val="00474B79"/>
    <w:rsid w:val="00474C9E"/>
    <w:rsid w:val="00474D45"/>
    <w:rsid w:val="00474D52"/>
    <w:rsid w:val="00474EA6"/>
    <w:rsid w:val="004750F8"/>
    <w:rsid w:val="00475380"/>
    <w:rsid w:val="004754A0"/>
    <w:rsid w:val="004756BF"/>
    <w:rsid w:val="0047587F"/>
    <w:rsid w:val="00475A5B"/>
    <w:rsid w:val="00475ADF"/>
    <w:rsid w:val="00475B5B"/>
    <w:rsid w:val="00475F78"/>
    <w:rsid w:val="0047632F"/>
    <w:rsid w:val="004763CF"/>
    <w:rsid w:val="00477082"/>
    <w:rsid w:val="00477535"/>
    <w:rsid w:val="004775DC"/>
    <w:rsid w:val="0047789C"/>
    <w:rsid w:val="00477A8B"/>
    <w:rsid w:val="00477C9C"/>
    <w:rsid w:val="00480025"/>
    <w:rsid w:val="00480209"/>
    <w:rsid w:val="004805F9"/>
    <w:rsid w:val="00480A74"/>
    <w:rsid w:val="00480A9A"/>
    <w:rsid w:val="00480BDC"/>
    <w:rsid w:val="00480E3F"/>
    <w:rsid w:val="00480F1A"/>
    <w:rsid w:val="00481123"/>
    <w:rsid w:val="0048128E"/>
    <w:rsid w:val="0048165E"/>
    <w:rsid w:val="0048184B"/>
    <w:rsid w:val="004818A2"/>
    <w:rsid w:val="00481B69"/>
    <w:rsid w:val="00481C9B"/>
    <w:rsid w:val="00481D36"/>
    <w:rsid w:val="00481F19"/>
    <w:rsid w:val="00481F8A"/>
    <w:rsid w:val="0048222C"/>
    <w:rsid w:val="004823C3"/>
    <w:rsid w:val="0048246C"/>
    <w:rsid w:val="004824C4"/>
    <w:rsid w:val="00482845"/>
    <w:rsid w:val="00482A25"/>
    <w:rsid w:val="00482B7F"/>
    <w:rsid w:val="00482C9E"/>
    <w:rsid w:val="00482E4E"/>
    <w:rsid w:val="00483447"/>
    <w:rsid w:val="00483459"/>
    <w:rsid w:val="00483474"/>
    <w:rsid w:val="004835DA"/>
    <w:rsid w:val="0048368B"/>
    <w:rsid w:val="004836FD"/>
    <w:rsid w:val="004838AD"/>
    <w:rsid w:val="00483C16"/>
    <w:rsid w:val="00483D0E"/>
    <w:rsid w:val="00483E1B"/>
    <w:rsid w:val="00483ED2"/>
    <w:rsid w:val="00483EF3"/>
    <w:rsid w:val="00483F78"/>
    <w:rsid w:val="0048421E"/>
    <w:rsid w:val="0048457E"/>
    <w:rsid w:val="004845D2"/>
    <w:rsid w:val="00484814"/>
    <w:rsid w:val="004849F0"/>
    <w:rsid w:val="00484B32"/>
    <w:rsid w:val="00484BC9"/>
    <w:rsid w:val="00484D73"/>
    <w:rsid w:val="00485192"/>
    <w:rsid w:val="00485352"/>
    <w:rsid w:val="00485390"/>
    <w:rsid w:val="004855AD"/>
    <w:rsid w:val="00485615"/>
    <w:rsid w:val="004859DF"/>
    <w:rsid w:val="00485FED"/>
    <w:rsid w:val="0048608E"/>
    <w:rsid w:val="00486143"/>
    <w:rsid w:val="00486478"/>
    <w:rsid w:val="00486BDC"/>
    <w:rsid w:val="00486C6C"/>
    <w:rsid w:val="00487509"/>
    <w:rsid w:val="004877FE"/>
    <w:rsid w:val="00487866"/>
    <w:rsid w:val="004878EA"/>
    <w:rsid w:val="00487E2E"/>
    <w:rsid w:val="00490560"/>
    <w:rsid w:val="0049056C"/>
    <w:rsid w:val="00490595"/>
    <w:rsid w:val="00490702"/>
    <w:rsid w:val="00490A80"/>
    <w:rsid w:val="00490CBA"/>
    <w:rsid w:val="00490EA2"/>
    <w:rsid w:val="00490F79"/>
    <w:rsid w:val="004911C9"/>
    <w:rsid w:val="004915B9"/>
    <w:rsid w:val="004915CD"/>
    <w:rsid w:val="00491934"/>
    <w:rsid w:val="00491BD5"/>
    <w:rsid w:val="00491E1A"/>
    <w:rsid w:val="00491F40"/>
    <w:rsid w:val="00491F98"/>
    <w:rsid w:val="004921A4"/>
    <w:rsid w:val="00492289"/>
    <w:rsid w:val="00492330"/>
    <w:rsid w:val="00492376"/>
    <w:rsid w:val="00492420"/>
    <w:rsid w:val="0049276F"/>
    <w:rsid w:val="00492B8A"/>
    <w:rsid w:val="00492C47"/>
    <w:rsid w:val="00492CA8"/>
    <w:rsid w:val="00492EBD"/>
    <w:rsid w:val="00492EEB"/>
    <w:rsid w:val="00493021"/>
    <w:rsid w:val="00493187"/>
    <w:rsid w:val="00493353"/>
    <w:rsid w:val="0049338E"/>
    <w:rsid w:val="004934B0"/>
    <w:rsid w:val="00493570"/>
    <w:rsid w:val="00493725"/>
    <w:rsid w:val="004937A9"/>
    <w:rsid w:val="004937B0"/>
    <w:rsid w:val="004937EB"/>
    <w:rsid w:val="0049393C"/>
    <w:rsid w:val="00493D1C"/>
    <w:rsid w:val="00493D4C"/>
    <w:rsid w:val="00493FCE"/>
    <w:rsid w:val="0049405D"/>
    <w:rsid w:val="004940B2"/>
    <w:rsid w:val="0049414F"/>
    <w:rsid w:val="004941E5"/>
    <w:rsid w:val="00494621"/>
    <w:rsid w:val="00494675"/>
    <w:rsid w:val="00494AB3"/>
    <w:rsid w:val="00494ADD"/>
    <w:rsid w:val="00494C0F"/>
    <w:rsid w:val="004953DB"/>
    <w:rsid w:val="0049566E"/>
    <w:rsid w:val="004958E3"/>
    <w:rsid w:val="00495929"/>
    <w:rsid w:val="00495A79"/>
    <w:rsid w:val="00495AEC"/>
    <w:rsid w:val="00495D5E"/>
    <w:rsid w:val="00495F11"/>
    <w:rsid w:val="00495F49"/>
    <w:rsid w:val="00495FEC"/>
    <w:rsid w:val="0049621B"/>
    <w:rsid w:val="0049647F"/>
    <w:rsid w:val="0049678B"/>
    <w:rsid w:val="00496950"/>
    <w:rsid w:val="00496A91"/>
    <w:rsid w:val="00496B63"/>
    <w:rsid w:val="0049724E"/>
    <w:rsid w:val="00497680"/>
    <w:rsid w:val="00497803"/>
    <w:rsid w:val="004978F7"/>
    <w:rsid w:val="00497959"/>
    <w:rsid w:val="00497A77"/>
    <w:rsid w:val="00497BD3"/>
    <w:rsid w:val="00497BE9"/>
    <w:rsid w:val="004A000D"/>
    <w:rsid w:val="004A0046"/>
    <w:rsid w:val="004A010A"/>
    <w:rsid w:val="004A0905"/>
    <w:rsid w:val="004A0A7D"/>
    <w:rsid w:val="004A0B71"/>
    <w:rsid w:val="004A0C5C"/>
    <w:rsid w:val="004A1052"/>
    <w:rsid w:val="004A1142"/>
    <w:rsid w:val="004A114D"/>
    <w:rsid w:val="004A14DF"/>
    <w:rsid w:val="004A16D4"/>
    <w:rsid w:val="004A171C"/>
    <w:rsid w:val="004A1755"/>
    <w:rsid w:val="004A1825"/>
    <w:rsid w:val="004A1A37"/>
    <w:rsid w:val="004A1DF5"/>
    <w:rsid w:val="004A1E8E"/>
    <w:rsid w:val="004A1F09"/>
    <w:rsid w:val="004A1F5D"/>
    <w:rsid w:val="004A2214"/>
    <w:rsid w:val="004A228A"/>
    <w:rsid w:val="004A23A8"/>
    <w:rsid w:val="004A264A"/>
    <w:rsid w:val="004A2835"/>
    <w:rsid w:val="004A2B86"/>
    <w:rsid w:val="004A2C1F"/>
    <w:rsid w:val="004A2C29"/>
    <w:rsid w:val="004A2D5E"/>
    <w:rsid w:val="004A3236"/>
    <w:rsid w:val="004A3750"/>
    <w:rsid w:val="004A375B"/>
    <w:rsid w:val="004A38AE"/>
    <w:rsid w:val="004A3963"/>
    <w:rsid w:val="004A39FE"/>
    <w:rsid w:val="004A3ACE"/>
    <w:rsid w:val="004A3C89"/>
    <w:rsid w:val="004A3DD6"/>
    <w:rsid w:val="004A4143"/>
    <w:rsid w:val="004A44F5"/>
    <w:rsid w:val="004A4519"/>
    <w:rsid w:val="004A4551"/>
    <w:rsid w:val="004A475C"/>
    <w:rsid w:val="004A4906"/>
    <w:rsid w:val="004A4EB7"/>
    <w:rsid w:val="004A4FEF"/>
    <w:rsid w:val="004A5115"/>
    <w:rsid w:val="004A53E3"/>
    <w:rsid w:val="004A5647"/>
    <w:rsid w:val="004A5695"/>
    <w:rsid w:val="004A591A"/>
    <w:rsid w:val="004A5A38"/>
    <w:rsid w:val="004A5A87"/>
    <w:rsid w:val="004A5C72"/>
    <w:rsid w:val="004A5F4A"/>
    <w:rsid w:val="004A6267"/>
    <w:rsid w:val="004A6563"/>
    <w:rsid w:val="004A65B2"/>
    <w:rsid w:val="004A6686"/>
    <w:rsid w:val="004A669F"/>
    <w:rsid w:val="004A6720"/>
    <w:rsid w:val="004A6AE5"/>
    <w:rsid w:val="004A6B2C"/>
    <w:rsid w:val="004A6BC6"/>
    <w:rsid w:val="004A6C23"/>
    <w:rsid w:val="004A71F3"/>
    <w:rsid w:val="004A7231"/>
    <w:rsid w:val="004A724E"/>
    <w:rsid w:val="004A725E"/>
    <w:rsid w:val="004A72AD"/>
    <w:rsid w:val="004A7333"/>
    <w:rsid w:val="004A7460"/>
    <w:rsid w:val="004A779E"/>
    <w:rsid w:val="004A77E2"/>
    <w:rsid w:val="004A7D03"/>
    <w:rsid w:val="004A7D1F"/>
    <w:rsid w:val="004B0068"/>
    <w:rsid w:val="004B0562"/>
    <w:rsid w:val="004B0AAB"/>
    <w:rsid w:val="004B0D24"/>
    <w:rsid w:val="004B0FEA"/>
    <w:rsid w:val="004B10E3"/>
    <w:rsid w:val="004B1197"/>
    <w:rsid w:val="004B13FE"/>
    <w:rsid w:val="004B1553"/>
    <w:rsid w:val="004B15A4"/>
    <w:rsid w:val="004B1937"/>
    <w:rsid w:val="004B1AC3"/>
    <w:rsid w:val="004B1C89"/>
    <w:rsid w:val="004B1D03"/>
    <w:rsid w:val="004B1EE5"/>
    <w:rsid w:val="004B2000"/>
    <w:rsid w:val="004B2213"/>
    <w:rsid w:val="004B22FD"/>
    <w:rsid w:val="004B2586"/>
    <w:rsid w:val="004B25C1"/>
    <w:rsid w:val="004B2CC4"/>
    <w:rsid w:val="004B2CD4"/>
    <w:rsid w:val="004B2F58"/>
    <w:rsid w:val="004B2F8A"/>
    <w:rsid w:val="004B33B4"/>
    <w:rsid w:val="004B3631"/>
    <w:rsid w:val="004B38E5"/>
    <w:rsid w:val="004B39E5"/>
    <w:rsid w:val="004B41FE"/>
    <w:rsid w:val="004B428A"/>
    <w:rsid w:val="004B49CD"/>
    <w:rsid w:val="004B4B05"/>
    <w:rsid w:val="004B4BE1"/>
    <w:rsid w:val="004B4C11"/>
    <w:rsid w:val="004B4C91"/>
    <w:rsid w:val="004B4FB8"/>
    <w:rsid w:val="004B5558"/>
    <w:rsid w:val="004B594A"/>
    <w:rsid w:val="004B5A03"/>
    <w:rsid w:val="004B5D43"/>
    <w:rsid w:val="004B5EC7"/>
    <w:rsid w:val="004B604B"/>
    <w:rsid w:val="004B60D6"/>
    <w:rsid w:val="004B6226"/>
    <w:rsid w:val="004B6436"/>
    <w:rsid w:val="004B669A"/>
    <w:rsid w:val="004B6861"/>
    <w:rsid w:val="004B6A1F"/>
    <w:rsid w:val="004B6FE1"/>
    <w:rsid w:val="004B7233"/>
    <w:rsid w:val="004B72F2"/>
    <w:rsid w:val="004B72FD"/>
    <w:rsid w:val="004B74AD"/>
    <w:rsid w:val="004B78B4"/>
    <w:rsid w:val="004B7A8E"/>
    <w:rsid w:val="004B7CAF"/>
    <w:rsid w:val="004C009F"/>
    <w:rsid w:val="004C02BE"/>
    <w:rsid w:val="004C03D5"/>
    <w:rsid w:val="004C060F"/>
    <w:rsid w:val="004C074B"/>
    <w:rsid w:val="004C086B"/>
    <w:rsid w:val="004C0893"/>
    <w:rsid w:val="004C0A92"/>
    <w:rsid w:val="004C0C8A"/>
    <w:rsid w:val="004C1020"/>
    <w:rsid w:val="004C1405"/>
    <w:rsid w:val="004C15FB"/>
    <w:rsid w:val="004C1AC1"/>
    <w:rsid w:val="004C1CBB"/>
    <w:rsid w:val="004C20C2"/>
    <w:rsid w:val="004C2176"/>
    <w:rsid w:val="004C237E"/>
    <w:rsid w:val="004C26E3"/>
    <w:rsid w:val="004C29F0"/>
    <w:rsid w:val="004C2A6F"/>
    <w:rsid w:val="004C2EEE"/>
    <w:rsid w:val="004C2F18"/>
    <w:rsid w:val="004C3547"/>
    <w:rsid w:val="004C36BC"/>
    <w:rsid w:val="004C3A20"/>
    <w:rsid w:val="004C3CF6"/>
    <w:rsid w:val="004C3DC2"/>
    <w:rsid w:val="004C3F63"/>
    <w:rsid w:val="004C40B1"/>
    <w:rsid w:val="004C4279"/>
    <w:rsid w:val="004C4640"/>
    <w:rsid w:val="004C46B2"/>
    <w:rsid w:val="004C477E"/>
    <w:rsid w:val="004C48F0"/>
    <w:rsid w:val="004C48FD"/>
    <w:rsid w:val="004C4986"/>
    <w:rsid w:val="004C4AF7"/>
    <w:rsid w:val="004C4BE4"/>
    <w:rsid w:val="004C4D44"/>
    <w:rsid w:val="004C5187"/>
    <w:rsid w:val="004C558C"/>
    <w:rsid w:val="004C56DE"/>
    <w:rsid w:val="004C5D29"/>
    <w:rsid w:val="004C5F07"/>
    <w:rsid w:val="004C6127"/>
    <w:rsid w:val="004C6657"/>
    <w:rsid w:val="004C6751"/>
    <w:rsid w:val="004C6A29"/>
    <w:rsid w:val="004C6B85"/>
    <w:rsid w:val="004C6D3C"/>
    <w:rsid w:val="004C6F09"/>
    <w:rsid w:val="004C6F0E"/>
    <w:rsid w:val="004C7160"/>
    <w:rsid w:val="004C71AB"/>
    <w:rsid w:val="004C72BC"/>
    <w:rsid w:val="004C7560"/>
    <w:rsid w:val="004C7CED"/>
    <w:rsid w:val="004C7FF0"/>
    <w:rsid w:val="004D010F"/>
    <w:rsid w:val="004D0254"/>
    <w:rsid w:val="004D03D4"/>
    <w:rsid w:val="004D0635"/>
    <w:rsid w:val="004D0E11"/>
    <w:rsid w:val="004D0E3B"/>
    <w:rsid w:val="004D0F26"/>
    <w:rsid w:val="004D13D3"/>
    <w:rsid w:val="004D1558"/>
    <w:rsid w:val="004D155D"/>
    <w:rsid w:val="004D1C6A"/>
    <w:rsid w:val="004D1E9A"/>
    <w:rsid w:val="004D203B"/>
    <w:rsid w:val="004D2065"/>
    <w:rsid w:val="004D2135"/>
    <w:rsid w:val="004D219B"/>
    <w:rsid w:val="004D2266"/>
    <w:rsid w:val="004D2273"/>
    <w:rsid w:val="004D2275"/>
    <w:rsid w:val="004D2717"/>
    <w:rsid w:val="004D271E"/>
    <w:rsid w:val="004D2AF2"/>
    <w:rsid w:val="004D2CC0"/>
    <w:rsid w:val="004D3155"/>
    <w:rsid w:val="004D3361"/>
    <w:rsid w:val="004D3500"/>
    <w:rsid w:val="004D3795"/>
    <w:rsid w:val="004D37D6"/>
    <w:rsid w:val="004D3936"/>
    <w:rsid w:val="004D39A5"/>
    <w:rsid w:val="004D3CDB"/>
    <w:rsid w:val="004D3DC6"/>
    <w:rsid w:val="004D3DFB"/>
    <w:rsid w:val="004D3E9A"/>
    <w:rsid w:val="004D408B"/>
    <w:rsid w:val="004D46ED"/>
    <w:rsid w:val="004D497C"/>
    <w:rsid w:val="004D4B0E"/>
    <w:rsid w:val="004D4F17"/>
    <w:rsid w:val="004D4FE3"/>
    <w:rsid w:val="004D51AD"/>
    <w:rsid w:val="004D542A"/>
    <w:rsid w:val="004D5633"/>
    <w:rsid w:val="004D578A"/>
    <w:rsid w:val="004D59CD"/>
    <w:rsid w:val="004D5A0C"/>
    <w:rsid w:val="004D5BEB"/>
    <w:rsid w:val="004D5BFF"/>
    <w:rsid w:val="004D5D1E"/>
    <w:rsid w:val="004D5D43"/>
    <w:rsid w:val="004D5DDB"/>
    <w:rsid w:val="004D5ECF"/>
    <w:rsid w:val="004D61BD"/>
    <w:rsid w:val="004D6425"/>
    <w:rsid w:val="004D647A"/>
    <w:rsid w:val="004D6B6B"/>
    <w:rsid w:val="004D6C6C"/>
    <w:rsid w:val="004D7128"/>
    <w:rsid w:val="004D72D0"/>
    <w:rsid w:val="004D7395"/>
    <w:rsid w:val="004D7589"/>
    <w:rsid w:val="004D7617"/>
    <w:rsid w:val="004D761F"/>
    <w:rsid w:val="004D7C1A"/>
    <w:rsid w:val="004E0317"/>
    <w:rsid w:val="004E0520"/>
    <w:rsid w:val="004E06F9"/>
    <w:rsid w:val="004E07B5"/>
    <w:rsid w:val="004E07C2"/>
    <w:rsid w:val="004E08B6"/>
    <w:rsid w:val="004E1196"/>
    <w:rsid w:val="004E1550"/>
    <w:rsid w:val="004E1564"/>
    <w:rsid w:val="004E1641"/>
    <w:rsid w:val="004E16D6"/>
    <w:rsid w:val="004E1882"/>
    <w:rsid w:val="004E1C0E"/>
    <w:rsid w:val="004E1CC1"/>
    <w:rsid w:val="004E2334"/>
    <w:rsid w:val="004E2597"/>
    <w:rsid w:val="004E2657"/>
    <w:rsid w:val="004E28F7"/>
    <w:rsid w:val="004E2B8D"/>
    <w:rsid w:val="004E2CD3"/>
    <w:rsid w:val="004E2D7C"/>
    <w:rsid w:val="004E2F46"/>
    <w:rsid w:val="004E30A6"/>
    <w:rsid w:val="004E3124"/>
    <w:rsid w:val="004E31A1"/>
    <w:rsid w:val="004E3427"/>
    <w:rsid w:val="004E353B"/>
    <w:rsid w:val="004E364B"/>
    <w:rsid w:val="004E3696"/>
    <w:rsid w:val="004E3717"/>
    <w:rsid w:val="004E3807"/>
    <w:rsid w:val="004E3859"/>
    <w:rsid w:val="004E398E"/>
    <w:rsid w:val="004E39AB"/>
    <w:rsid w:val="004E403A"/>
    <w:rsid w:val="004E40EC"/>
    <w:rsid w:val="004E43CA"/>
    <w:rsid w:val="004E45AE"/>
    <w:rsid w:val="004E4624"/>
    <w:rsid w:val="004E467C"/>
    <w:rsid w:val="004E473E"/>
    <w:rsid w:val="004E4877"/>
    <w:rsid w:val="004E48DF"/>
    <w:rsid w:val="004E4D98"/>
    <w:rsid w:val="004E4DA8"/>
    <w:rsid w:val="004E4E1B"/>
    <w:rsid w:val="004E4FFC"/>
    <w:rsid w:val="004E5117"/>
    <w:rsid w:val="004E539F"/>
    <w:rsid w:val="004E57FD"/>
    <w:rsid w:val="004E5848"/>
    <w:rsid w:val="004E59E3"/>
    <w:rsid w:val="004E5A83"/>
    <w:rsid w:val="004E5D75"/>
    <w:rsid w:val="004E5E1F"/>
    <w:rsid w:val="004E601D"/>
    <w:rsid w:val="004E615A"/>
    <w:rsid w:val="004E61B6"/>
    <w:rsid w:val="004E6240"/>
    <w:rsid w:val="004E63CE"/>
    <w:rsid w:val="004E6442"/>
    <w:rsid w:val="004E6608"/>
    <w:rsid w:val="004E66B8"/>
    <w:rsid w:val="004E6B17"/>
    <w:rsid w:val="004E6B9F"/>
    <w:rsid w:val="004E6C7E"/>
    <w:rsid w:val="004E6D39"/>
    <w:rsid w:val="004E6E90"/>
    <w:rsid w:val="004E719C"/>
    <w:rsid w:val="004E71B6"/>
    <w:rsid w:val="004E734B"/>
    <w:rsid w:val="004E7904"/>
    <w:rsid w:val="004E79EC"/>
    <w:rsid w:val="004E7E4A"/>
    <w:rsid w:val="004F00E9"/>
    <w:rsid w:val="004F0103"/>
    <w:rsid w:val="004F0198"/>
    <w:rsid w:val="004F0350"/>
    <w:rsid w:val="004F04AC"/>
    <w:rsid w:val="004F04EB"/>
    <w:rsid w:val="004F065B"/>
    <w:rsid w:val="004F0928"/>
    <w:rsid w:val="004F0955"/>
    <w:rsid w:val="004F0A41"/>
    <w:rsid w:val="004F0AD7"/>
    <w:rsid w:val="004F0C2B"/>
    <w:rsid w:val="004F0FDF"/>
    <w:rsid w:val="004F1048"/>
    <w:rsid w:val="004F10EF"/>
    <w:rsid w:val="004F13C7"/>
    <w:rsid w:val="004F15A5"/>
    <w:rsid w:val="004F15AF"/>
    <w:rsid w:val="004F1805"/>
    <w:rsid w:val="004F1BF2"/>
    <w:rsid w:val="004F1DA9"/>
    <w:rsid w:val="004F1F84"/>
    <w:rsid w:val="004F2402"/>
    <w:rsid w:val="004F254C"/>
    <w:rsid w:val="004F2568"/>
    <w:rsid w:val="004F2756"/>
    <w:rsid w:val="004F29FA"/>
    <w:rsid w:val="004F2D28"/>
    <w:rsid w:val="004F30EA"/>
    <w:rsid w:val="004F3526"/>
    <w:rsid w:val="004F35D3"/>
    <w:rsid w:val="004F3860"/>
    <w:rsid w:val="004F3AE0"/>
    <w:rsid w:val="004F3B21"/>
    <w:rsid w:val="004F3B9E"/>
    <w:rsid w:val="004F3D76"/>
    <w:rsid w:val="004F3F5B"/>
    <w:rsid w:val="004F3FB1"/>
    <w:rsid w:val="004F410B"/>
    <w:rsid w:val="004F43CF"/>
    <w:rsid w:val="004F4450"/>
    <w:rsid w:val="004F48E5"/>
    <w:rsid w:val="004F498E"/>
    <w:rsid w:val="004F49B6"/>
    <w:rsid w:val="004F4A2E"/>
    <w:rsid w:val="004F4D1F"/>
    <w:rsid w:val="004F5346"/>
    <w:rsid w:val="004F53F7"/>
    <w:rsid w:val="004F5710"/>
    <w:rsid w:val="004F5845"/>
    <w:rsid w:val="004F59BF"/>
    <w:rsid w:val="004F5B4A"/>
    <w:rsid w:val="004F5B4C"/>
    <w:rsid w:val="004F64FE"/>
    <w:rsid w:val="004F65BF"/>
    <w:rsid w:val="004F66B3"/>
    <w:rsid w:val="004F6771"/>
    <w:rsid w:val="004F6894"/>
    <w:rsid w:val="004F689E"/>
    <w:rsid w:val="004F6A59"/>
    <w:rsid w:val="004F6C54"/>
    <w:rsid w:val="004F6E7F"/>
    <w:rsid w:val="004F7081"/>
    <w:rsid w:val="004F73AA"/>
    <w:rsid w:val="004F74C8"/>
    <w:rsid w:val="004F75AD"/>
    <w:rsid w:val="004F795F"/>
    <w:rsid w:val="004F7CEA"/>
    <w:rsid w:val="00500086"/>
    <w:rsid w:val="00500143"/>
    <w:rsid w:val="005001BC"/>
    <w:rsid w:val="0050020C"/>
    <w:rsid w:val="00500275"/>
    <w:rsid w:val="0050030F"/>
    <w:rsid w:val="0050048D"/>
    <w:rsid w:val="00500591"/>
    <w:rsid w:val="005007BD"/>
    <w:rsid w:val="00500C12"/>
    <w:rsid w:val="00500E49"/>
    <w:rsid w:val="00501381"/>
    <w:rsid w:val="005013F4"/>
    <w:rsid w:val="00501455"/>
    <w:rsid w:val="005014E4"/>
    <w:rsid w:val="0050180F"/>
    <w:rsid w:val="005019FA"/>
    <w:rsid w:val="00501AA1"/>
    <w:rsid w:val="00501B8B"/>
    <w:rsid w:val="00501B9D"/>
    <w:rsid w:val="00501BE4"/>
    <w:rsid w:val="00501F3B"/>
    <w:rsid w:val="005022C9"/>
    <w:rsid w:val="005023E4"/>
    <w:rsid w:val="00502893"/>
    <w:rsid w:val="00502A39"/>
    <w:rsid w:val="00502D79"/>
    <w:rsid w:val="00502E17"/>
    <w:rsid w:val="005030F1"/>
    <w:rsid w:val="00503AD4"/>
    <w:rsid w:val="00503D53"/>
    <w:rsid w:val="00503D94"/>
    <w:rsid w:val="005040A7"/>
    <w:rsid w:val="005040E4"/>
    <w:rsid w:val="00504351"/>
    <w:rsid w:val="00504454"/>
    <w:rsid w:val="0050445B"/>
    <w:rsid w:val="005045E6"/>
    <w:rsid w:val="00504680"/>
    <w:rsid w:val="00504DFC"/>
    <w:rsid w:val="00504E11"/>
    <w:rsid w:val="00504E82"/>
    <w:rsid w:val="00504E8E"/>
    <w:rsid w:val="00504F22"/>
    <w:rsid w:val="00504FB5"/>
    <w:rsid w:val="00505118"/>
    <w:rsid w:val="00505658"/>
    <w:rsid w:val="00505754"/>
    <w:rsid w:val="00505838"/>
    <w:rsid w:val="00505B58"/>
    <w:rsid w:val="00505D05"/>
    <w:rsid w:val="00505E17"/>
    <w:rsid w:val="00506150"/>
    <w:rsid w:val="0050620F"/>
    <w:rsid w:val="00506412"/>
    <w:rsid w:val="0050685B"/>
    <w:rsid w:val="00506919"/>
    <w:rsid w:val="0050696C"/>
    <w:rsid w:val="00506A2E"/>
    <w:rsid w:val="00506D65"/>
    <w:rsid w:val="00506D86"/>
    <w:rsid w:val="00506F43"/>
    <w:rsid w:val="00506F70"/>
    <w:rsid w:val="0050704A"/>
    <w:rsid w:val="00507127"/>
    <w:rsid w:val="005071A7"/>
    <w:rsid w:val="0050734D"/>
    <w:rsid w:val="0050736D"/>
    <w:rsid w:val="005074C1"/>
    <w:rsid w:val="00507F50"/>
    <w:rsid w:val="00507FD0"/>
    <w:rsid w:val="00510273"/>
    <w:rsid w:val="00510546"/>
    <w:rsid w:val="005105B2"/>
    <w:rsid w:val="00510B58"/>
    <w:rsid w:val="00510B72"/>
    <w:rsid w:val="00510C3D"/>
    <w:rsid w:val="00510D06"/>
    <w:rsid w:val="00510E31"/>
    <w:rsid w:val="00510E47"/>
    <w:rsid w:val="0051128D"/>
    <w:rsid w:val="00511334"/>
    <w:rsid w:val="00511402"/>
    <w:rsid w:val="005117C2"/>
    <w:rsid w:val="0051193E"/>
    <w:rsid w:val="00511A2C"/>
    <w:rsid w:val="00511C1A"/>
    <w:rsid w:val="00511E1A"/>
    <w:rsid w:val="00511ED0"/>
    <w:rsid w:val="00511F89"/>
    <w:rsid w:val="005120A0"/>
    <w:rsid w:val="00512133"/>
    <w:rsid w:val="0051214C"/>
    <w:rsid w:val="005121EC"/>
    <w:rsid w:val="00512425"/>
    <w:rsid w:val="005124C0"/>
    <w:rsid w:val="005124D7"/>
    <w:rsid w:val="00512577"/>
    <w:rsid w:val="0051277A"/>
    <w:rsid w:val="0051282C"/>
    <w:rsid w:val="0051292B"/>
    <w:rsid w:val="005129C4"/>
    <w:rsid w:val="005129E5"/>
    <w:rsid w:val="00512F4D"/>
    <w:rsid w:val="005130E0"/>
    <w:rsid w:val="005137C8"/>
    <w:rsid w:val="00513890"/>
    <w:rsid w:val="00513A21"/>
    <w:rsid w:val="00513CB3"/>
    <w:rsid w:val="00513CD0"/>
    <w:rsid w:val="00513F00"/>
    <w:rsid w:val="00513F02"/>
    <w:rsid w:val="005140E1"/>
    <w:rsid w:val="005145C0"/>
    <w:rsid w:val="005148BD"/>
    <w:rsid w:val="00514E56"/>
    <w:rsid w:val="00514F4B"/>
    <w:rsid w:val="005153CB"/>
    <w:rsid w:val="00515430"/>
    <w:rsid w:val="00515514"/>
    <w:rsid w:val="005158AB"/>
    <w:rsid w:val="005158D4"/>
    <w:rsid w:val="00515AE0"/>
    <w:rsid w:val="00515FBE"/>
    <w:rsid w:val="00516504"/>
    <w:rsid w:val="00516848"/>
    <w:rsid w:val="005168E2"/>
    <w:rsid w:val="00516B2E"/>
    <w:rsid w:val="00516CA4"/>
    <w:rsid w:val="00516CFD"/>
    <w:rsid w:val="00516D1C"/>
    <w:rsid w:val="005171E7"/>
    <w:rsid w:val="005175DE"/>
    <w:rsid w:val="005176CF"/>
    <w:rsid w:val="005177E1"/>
    <w:rsid w:val="005178BF"/>
    <w:rsid w:val="00517A07"/>
    <w:rsid w:val="00517B37"/>
    <w:rsid w:val="00517DE4"/>
    <w:rsid w:val="00517E4E"/>
    <w:rsid w:val="00517F83"/>
    <w:rsid w:val="005205B9"/>
    <w:rsid w:val="00520608"/>
    <w:rsid w:val="00520707"/>
    <w:rsid w:val="0052076A"/>
    <w:rsid w:val="0052093B"/>
    <w:rsid w:val="00520BB9"/>
    <w:rsid w:val="00520BDA"/>
    <w:rsid w:val="00520E25"/>
    <w:rsid w:val="0052107E"/>
    <w:rsid w:val="00521553"/>
    <w:rsid w:val="0052156E"/>
    <w:rsid w:val="005216B8"/>
    <w:rsid w:val="00521998"/>
    <w:rsid w:val="00521AF4"/>
    <w:rsid w:val="00521D7D"/>
    <w:rsid w:val="00521F91"/>
    <w:rsid w:val="00522036"/>
    <w:rsid w:val="005221D7"/>
    <w:rsid w:val="005222E2"/>
    <w:rsid w:val="005224F9"/>
    <w:rsid w:val="00522568"/>
    <w:rsid w:val="00522752"/>
    <w:rsid w:val="00522809"/>
    <w:rsid w:val="00522AB5"/>
    <w:rsid w:val="00522D19"/>
    <w:rsid w:val="00522F0F"/>
    <w:rsid w:val="00522F21"/>
    <w:rsid w:val="00523192"/>
    <w:rsid w:val="00523328"/>
    <w:rsid w:val="005239A7"/>
    <w:rsid w:val="005239F1"/>
    <w:rsid w:val="00523B06"/>
    <w:rsid w:val="0052442A"/>
    <w:rsid w:val="00524559"/>
    <w:rsid w:val="00524A10"/>
    <w:rsid w:val="00524B23"/>
    <w:rsid w:val="00524B2B"/>
    <w:rsid w:val="0052558F"/>
    <w:rsid w:val="005255AB"/>
    <w:rsid w:val="00525894"/>
    <w:rsid w:val="005258ED"/>
    <w:rsid w:val="00525A49"/>
    <w:rsid w:val="00525CD1"/>
    <w:rsid w:val="00525EA8"/>
    <w:rsid w:val="005262E4"/>
    <w:rsid w:val="00526910"/>
    <w:rsid w:val="00526B35"/>
    <w:rsid w:val="00526E12"/>
    <w:rsid w:val="00526F85"/>
    <w:rsid w:val="005274B3"/>
    <w:rsid w:val="005278EB"/>
    <w:rsid w:val="00527BE0"/>
    <w:rsid w:val="00530288"/>
    <w:rsid w:val="005308B1"/>
    <w:rsid w:val="00530BB3"/>
    <w:rsid w:val="00530F9E"/>
    <w:rsid w:val="00531731"/>
    <w:rsid w:val="00531AE4"/>
    <w:rsid w:val="00531FA2"/>
    <w:rsid w:val="00532056"/>
    <w:rsid w:val="005320CD"/>
    <w:rsid w:val="00532534"/>
    <w:rsid w:val="0053317B"/>
    <w:rsid w:val="00533423"/>
    <w:rsid w:val="005338F4"/>
    <w:rsid w:val="00533A46"/>
    <w:rsid w:val="00533A5D"/>
    <w:rsid w:val="00533B96"/>
    <w:rsid w:val="00533BBB"/>
    <w:rsid w:val="00533DCE"/>
    <w:rsid w:val="00533FFD"/>
    <w:rsid w:val="005340B2"/>
    <w:rsid w:val="00534560"/>
    <w:rsid w:val="00534671"/>
    <w:rsid w:val="00534775"/>
    <w:rsid w:val="005347A0"/>
    <w:rsid w:val="00534CE2"/>
    <w:rsid w:val="00534DC3"/>
    <w:rsid w:val="0053519F"/>
    <w:rsid w:val="00535315"/>
    <w:rsid w:val="005354A3"/>
    <w:rsid w:val="005354EA"/>
    <w:rsid w:val="00536019"/>
    <w:rsid w:val="0053623C"/>
    <w:rsid w:val="0053647F"/>
    <w:rsid w:val="0053693D"/>
    <w:rsid w:val="00536A44"/>
    <w:rsid w:val="00536A62"/>
    <w:rsid w:val="00536A9B"/>
    <w:rsid w:val="00536C0A"/>
    <w:rsid w:val="00536C7A"/>
    <w:rsid w:val="00536C80"/>
    <w:rsid w:val="00536E67"/>
    <w:rsid w:val="00537064"/>
    <w:rsid w:val="005371E0"/>
    <w:rsid w:val="005372AD"/>
    <w:rsid w:val="005372E4"/>
    <w:rsid w:val="005373FA"/>
    <w:rsid w:val="005374F7"/>
    <w:rsid w:val="00537786"/>
    <w:rsid w:val="00537928"/>
    <w:rsid w:val="00537A06"/>
    <w:rsid w:val="00537A6E"/>
    <w:rsid w:val="005403A1"/>
    <w:rsid w:val="005404FF"/>
    <w:rsid w:val="0054058E"/>
    <w:rsid w:val="005405AC"/>
    <w:rsid w:val="005405D7"/>
    <w:rsid w:val="005407D1"/>
    <w:rsid w:val="005408C0"/>
    <w:rsid w:val="00540B8A"/>
    <w:rsid w:val="00540BB5"/>
    <w:rsid w:val="00540D48"/>
    <w:rsid w:val="00540EE3"/>
    <w:rsid w:val="00540EEF"/>
    <w:rsid w:val="00541405"/>
    <w:rsid w:val="00541646"/>
    <w:rsid w:val="005416A3"/>
    <w:rsid w:val="00541810"/>
    <w:rsid w:val="00541CAD"/>
    <w:rsid w:val="00541D3D"/>
    <w:rsid w:val="00541F39"/>
    <w:rsid w:val="00542186"/>
    <w:rsid w:val="005424DC"/>
    <w:rsid w:val="00542952"/>
    <w:rsid w:val="00542DCD"/>
    <w:rsid w:val="00542DEA"/>
    <w:rsid w:val="00542E9F"/>
    <w:rsid w:val="00542F1D"/>
    <w:rsid w:val="00543129"/>
    <w:rsid w:val="0054316C"/>
    <w:rsid w:val="005432F9"/>
    <w:rsid w:val="00543352"/>
    <w:rsid w:val="005433E0"/>
    <w:rsid w:val="00543A09"/>
    <w:rsid w:val="00543BCA"/>
    <w:rsid w:val="00543C00"/>
    <w:rsid w:val="00543C43"/>
    <w:rsid w:val="00544173"/>
    <w:rsid w:val="00544490"/>
    <w:rsid w:val="00544665"/>
    <w:rsid w:val="005447BF"/>
    <w:rsid w:val="00544973"/>
    <w:rsid w:val="00544B91"/>
    <w:rsid w:val="00544C88"/>
    <w:rsid w:val="00544CAF"/>
    <w:rsid w:val="00544DA3"/>
    <w:rsid w:val="00544EEF"/>
    <w:rsid w:val="00544F6A"/>
    <w:rsid w:val="00545036"/>
    <w:rsid w:val="00545389"/>
    <w:rsid w:val="0054538A"/>
    <w:rsid w:val="0054551F"/>
    <w:rsid w:val="005459D2"/>
    <w:rsid w:val="00545A4C"/>
    <w:rsid w:val="00545ADB"/>
    <w:rsid w:val="00545F5E"/>
    <w:rsid w:val="0054644D"/>
    <w:rsid w:val="005464F6"/>
    <w:rsid w:val="005466EE"/>
    <w:rsid w:val="00546EDE"/>
    <w:rsid w:val="00546F6B"/>
    <w:rsid w:val="00546FA5"/>
    <w:rsid w:val="00547025"/>
    <w:rsid w:val="0054703E"/>
    <w:rsid w:val="005470B2"/>
    <w:rsid w:val="00547160"/>
    <w:rsid w:val="0054759E"/>
    <w:rsid w:val="00547693"/>
    <w:rsid w:val="005476A8"/>
    <w:rsid w:val="005476D4"/>
    <w:rsid w:val="00547942"/>
    <w:rsid w:val="00547A40"/>
    <w:rsid w:val="00547C57"/>
    <w:rsid w:val="00547D84"/>
    <w:rsid w:val="00547E02"/>
    <w:rsid w:val="00547F5F"/>
    <w:rsid w:val="00547FEB"/>
    <w:rsid w:val="00550167"/>
    <w:rsid w:val="00550627"/>
    <w:rsid w:val="00550899"/>
    <w:rsid w:val="005509EC"/>
    <w:rsid w:val="00550A0E"/>
    <w:rsid w:val="00551094"/>
    <w:rsid w:val="00551388"/>
    <w:rsid w:val="005515B1"/>
    <w:rsid w:val="005517B5"/>
    <w:rsid w:val="0055191B"/>
    <w:rsid w:val="00551B2E"/>
    <w:rsid w:val="00551B73"/>
    <w:rsid w:val="00551DE3"/>
    <w:rsid w:val="00552171"/>
    <w:rsid w:val="00552736"/>
    <w:rsid w:val="00552A9D"/>
    <w:rsid w:val="00552B54"/>
    <w:rsid w:val="00552D97"/>
    <w:rsid w:val="00552F9B"/>
    <w:rsid w:val="005535A6"/>
    <w:rsid w:val="005536E2"/>
    <w:rsid w:val="00553724"/>
    <w:rsid w:val="00553830"/>
    <w:rsid w:val="0055383C"/>
    <w:rsid w:val="00553A53"/>
    <w:rsid w:val="00553A8B"/>
    <w:rsid w:val="00553AC3"/>
    <w:rsid w:val="00553EBE"/>
    <w:rsid w:val="00553ED2"/>
    <w:rsid w:val="00554050"/>
    <w:rsid w:val="005541BA"/>
    <w:rsid w:val="00554812"/>
    <w:rsid w:val="00554A8B"/>
    <w:rsid w:val="00554A90"/>
    <w:rsid w:val="00554CF2"/>
    <w:rsid w:val="00554DF1"/>
    <w:rsid w:val="00554E2D"/>
    <w:rsid w:val="00554F43"/>
    <w:rsid w:val="00555062"/>
    <w:rsid w:val="00555153"/>
    <w:rsid w:val="00555218"/>
    <w:rsid w:val="005555D5"/>
    <w:rsid w:val="005557AE"/>
    <w:rsid w:val="00555B21"/>
    <w:rsid w:val="00555CE1"/>
    <w:rsid w:val="00555D74"/>
    <w:rsid w:val="00555FFB"/>
    <w:rsid w:val="005560B7"/>
    <w:rsid w:val="005560D0"/>
    <w:rsid w:val="00556150"/>
    <w:rsid w:val="005562E0"/>
    <w:rsid w:val="00556531"/>
    <w:rsid w:val="00556584"/>
    <w:rsid w:val="00556A1C"/>
    <w:rsid w:val="00556BF3"/>
    <w:rsid w:val="00556EBD"/>
    <w:rsid w:val="00557150"/>
    <w:rsid w:val="0055719A"/>
    <w:rsid w:val="0055721B"/>
    <w:rsid w:val="00557262"/>
    <w:rsid w:val="00557555"/>
    <w:rsid w:val="005578E3"/>
    <w:rsid w:val="00557978"/>
    <w:rsid w:val="00557C8D"/>
    <w:rsid w:val="00557D1B"/>
    <w:rsid w:val="00557D93"/>
    <w:rsid w:val="00557E6E"/>
    <w:rsid w:val="00560215"/>
    <w:rsid w:val="00560498"/>
    <w:rsid w:val="005607AC"/>
    <w:rsid w:val="0056097A"/>
    <w:rsid w:val="00560F4B"/>
    <w:rsid w:val="0056134C"/>
    <w:rsid w:val="00561712"/>
    <w:rsid w:val="00561729"/>
    <w:rsid w:val="00561765"/>
    <w:rsid w:val="0056185E"/>
    <w:rsid w:val="00561A02"/>
    <w:rsid w:val="00561B9E"/>
    <w:rsid w:val="00561BC4"/>
    <w:rsid w:val="00561BCD"/>
    <w:rsid w:val="00561C1E"/>
    <w:rsid w:val="0056228F"/>
    <w:rsid w:val="00562509"/>
    <w:rsid w:val="005625A8"/>
    <w:rsid w:val="00562894"/>
    <w:rsid w:val="005637A0"/>
    <w:rsid w:val="0056380A"/>
    <w:rsid w:val="00563A1B"/>
    <w:rsid w:val="00563CC8"/>
    <w:rsid w:val="00563D2C"/>
    <w:rsid w:val="00563EAB"/>
    <w:rsid w:val="005640AA"/>
    <w:rsid w:val="0056413B"/>
    <w:rsid w:val="005647AA"/>
    <w:rsid w:val="00564F95"/>
    <w:rsid w:val="005650C0"/>
    <w:rsid w:val="005651BA"/>
    <w:rsid w:val="0056555E"/>
    <w:rsid w:val="00565564"/>
    <w:rsid w:val="00565645"/>
    <w:rsid w:val="005659D9"/>
    <w:rsid w:val="00565CE8"/>
    <w:rsid w:val="00565D0A"/>
    <w:rsid w:val="00566A3C"/>
    <w:rsid w:val="00567260"/>
    <w:rsid w:val="00567272"/>
    <w:rsid w:val="0056771E"/>
    <w:rsid w:val="00567857"/>
    <w:rsid w:val="005678DF"/>
    <w:rsid w:val="00567B22"/>
    <w:rsid w:val="00567E42"/>
    <w:rsid w:val="00567EEB"/>
    <w:rsid w:val="00570073"/>
    <w:rsid w:val="005700F9"/>
    <w:rsid w:val="00570299"/>
    <w:rsid w:val="00570375"/>
    <w:rsid w:val="00570739"/>
    <w:rsid w:val="00570934"/>
    <w:rsid w:val="00570BA6"/>
    <w:rsid w:val="00570E07"/>
    <w:rsid w:val="00570E6F"/>
    <w:rsid w:val="005711AF"/>
    <w:rsid w:val="005711DF"/>
    <w:rsid w:val="00571248"/>
    <w:rsid w:val="00571477"/>
    <w:rsid w:val="00571557"/>
    <w:rsid w:val="00571B88"/>
    <w:rsid w:val="00571EE1"/>
    <w:rsid w:val="00572213"/>
    <w:rsid w:val="0057233E"/>
    <w:rsid w:val="0057269F"/>
    <w:rsid w:val="005726A3"/>
    <w:rsid w:val="005726FE"/>
    <w:rsid w:val="00572AD2"/>
    <w:rsid w:val="00572EEA"/>
    <w:rsid w:val="00573285"/>
    <w:rsid w:val="0057352E"/>
    <w:rsid w:val="0057364D"/>
    <w:rsid w:val="00573BC3"/>
    <w:rsid w:val="00573F9F"/>
    <w:rsid w:val="0057418C"/>
    <w:rsid w:val="005742AD"/>
    <w:rsid w:val="005742EB"/>
    <w:rsid w:val="005744C4"/>
    <w:rsid w:val="0057451E"/>
    <w:rsid w:val="005747DF"/>
    <w:rsid w:val="00574944"/>
    <w:rsid w:val="00574BC2"/>
    <w:rsid w:val="00574BC5"/>
    <w:rsid w:val="00574C33"/>
    <w:rsid w:val="00574CD1"/>
    <w:rsid w:val="0057500F"/>
    <w:rsid w:val="00575182"/>
    <w:rsid w:val="00575191"/>
    <w:rsid w:val="00575A3D"/>
    <w:rsid w:val="00575A74"/>
    <w:rsid w:val="00575C6A"/>
    <w:rsid w:val="00575FFC"/>
    <w:rsid w:val="0057613A"/>
    <w:rsid w:val="00576550"/>
    <w:rsid w:val="0057668A"/>
    <w:rsid w:val="005766DA"/>
    <w:rsid w:val="005767E5"/>
    <w:rsid w:val="00576A24"/>
    <w:rsid w:val="00576F8C"/>
    <w:rsid w:val="00576FDA"/>
    <w:rsid w:val="00577071"/>
    <w:rsid w:val="00577113"/>
    <w:rsid w:val="005774C3"/>
    <w:rsid w:val="00577692"/>
    <w:rsid w:val="0057777C"/>
    <w:rsid w:val="00577966"/>
    <w:rsid w:val="00577A79"/>
    <w:rsid w:val="00577A9E"/>
    <w:rsid w:val="00577DED"/>
    <w:rsid w:val="00577FD9"/>
    <w:rsid w:val="00580177"/>
    <w:rsid w:val="005801A2"/>
    <w:rsid w:val="005803D0"/>
    <w:rsid w:val="0058046D"/>
    <w:rsid w:val="005809CB"/>
    <w:rsid w:val="0058101C"/>
    <w:rsid w:val="0058152A"/>
    <w:rsid w:val="005815AB"/>
    <w:rsid w:val="00581966"/>
    <w:rsid w:val="00582104"/>
    <w:rsid w:val="005824A7"/>
    <w:rsid w:val="00582703"/>
    <w:rsid w:val="005829C6"/>
    <w:rsid w:val="00582B3F"/>
    <w:rsid w:val="00582BDA"/>
    <w:rsid w:val="00582C27"/>
    <w:rsid w:val="00582FC9"/>
    <w:rsid w:val="00583092"/>
    <w:rsid w:val="005831DF"/>
    <w:rsid w:val="00583236"/>
    <w:rsid w:val="0058351E"/>
    <w:rsid w:val="0058361F"/>
    <w:rsid w:val="005838AB"/>
    <w:rsid w:val="00583D30"/>
    <w:rsid w:val="00583E85"/>
    <w:rsid w:val="0058445C"/>
    <w:rsid w:val="0058449B"/>
    <w:rsid w:val="0058491E"/>
    <w:rsid w:val="00584979"/>
    <w:rsid w:val="00584A4B"/>
    <w:rsid w:val="00584DAD"/>
    <w:rsid w:val="0058507E"/>
    <w:rsid w:val="005852E0"/>
    <w:rsid w:val="0058542A"/>
    <w:rsid w:val="00585519"/>
    <w:rsid w:val="00585644"/>
    <w:rsid w:val="005856AB"/>
    <w:rsid w:val="005859B9"/>
    <w:rsid w:val="00585B42"/>
    <w:rsid w:val="00585BBE"/>
    <w:rsid w:val="00585C07"/>
    <w:rsid w:val="00585D5B"/>
    <w:rsid w:val="00585EAD"/>
    <w:rsid w:val="00586053"/>
    <w:rsid w:val="0058627B"/>
    <w:rsid w:val="005864F2"/>
    <w:rsid w:val="0058650A"/>
    <w:rsid w:val="0058675C"/>
    <w:rsid w:val="0058697B"/>
    <w:rsid w:val="00586E4F"/>
    <w:rsid w:val="00586FA4"/>
    <w:rsid w:val="00586FAB"/>
    <w:rsid w:val="005870D0"/>
    <w:rsid w:val="00587395"/>
    <w:rsid w:val="00587498"/>
    <w:rsid w:val="0059022A"/>
    <w:rsid w:val="00590297"/>
    <w:rsid w:val="005904C9"/>
    <w:rsid w:val="00590563"/>
    <w:rsid w:val="005905A5"/>
    <w:rsid w:val="00590897"/>
    <w:rsid w:val="00590BBE"/>
    <w:rsid w:val="00590D18"/>
    <w:rsid w:val="00590D5C"/>
    <w:rsid w:val="00591153"/>
    <w:rsid w:val="00591320"/>
    <w:rsid w:val="00591650"/>
    <w:rsid w:val="0059168E"/>
    <w:rsid w:val="005917E8"/>
    <w:rsid w:val="005918B8"/>
    <w:rsid w:val="005919AA"/>
    <w:rsid w:val="00591C0B"/>
    <w:rsid w:val="00591D32"/>
    <w:rsid w:val="00591DA1"/>
    <w:rsid w:val="00591FF2"/>
    <w:rsid w:val="00592067"/>
    <w:rsid w:val="005920E1"/>
    <w:rsid w:val="0059213D"/>
    <w:rsid w:val="00592256"/>
    <w:rsid w:val="00592319"/>
    <w:rsid w:val="005924E7"/>
    <w:rsid w:val="005926DF"/>
    <w:rsid w:val="00592888"/>
    <w:rsid w:val="00592A9C"/>
    <w:rsid w:val="00592D30"/>
    <w:rsid w:val="00593079"/>
    <w:rsid w:val="00593959"/>
    <w:rsid w:val="00593A14"/>
    <w:rsid w:val="00593A41"/>
    <w:rsid w:val="00593A5C"/>
    <w:rsid w:val="00593F1F"/>
    <w:rsid w:val="00593F3C"/>
    <w:rsid w:val="0059437F"/>
    <w:rsid w:val="0059455E"/>
    <w:rsid w:val="00594BE0"/>
    <w:rsid w:val="00594F30"/>
    <w:rsid w:val="00594FCC"/>
    <w:rsid w:val="0059537A"/>
    <w:rsid w:val="00595C0E"/>
    <w:rsid w:val="00595CDC"/>
    <w:rsid w:val="00595E91"/>
    <w:rsid w:val="00595EB3"/>
    <w:rsid w:val="00595EF1"/>
    <w:rsid w:val="005962E5"/>
    <w:rsid w:val="0059633A"/>
    <w:rsid w:val="00596422"/>
    <w:rsid w:val="0059652B"/>
    <w:rsid w:val="00596757"/>
    <w:rsid w:val="005967E2"/>
    <w:rsid w:val="005969B3"/>
    <w:rsid w:val="00596ADB"/>
    <w:rsid w:val="00596D4E"/>
    <w:rsid w:val="00596F4B"/>
    <w:rsid w:val="005970B6"/>
    <w:rsid w:val="0059721C"/>
    <w:rsid w:val="005973F0"/>
    <w:rsid w:val="00597676"/>
    <w:rsid w:val="00597821"/>
    <w:rsid w:val="00597AA4"/>
    <w:rsid w:val="00597E08"/>
    <w:rsid w:val="005A0439"/>
    <w:rsid w:val="005A0493"/>
    <w:rsid w:val="005A059E"/>
    <w:rsid w:val="005A06BF"/>
    <w:rsid w:val="005A06EC"/>
    <w:rsid w:val="005A0756"/>
    <w:rsid w:val="005A0765"/>
    <w:rsid w:val="005A096A"/>
    <w:rsid w:val="005A096D"/>
    <w:rsid w:val="005A0A87"/>
    <w:rsid w:val="005A0C0C"/>
    <w:rsid w:val="005A0D55"/>
    <w:rsid w:val="005A106E"/>
    <w:rsid w:val="005A1375"/>
    <w:rsid w:val="005A16E3"/>
    <w:rsid w:val="005A178E"/>
    <w:rsid w:val="005A17A2"/>
    <w:rsid w:val="005A1820"/>
    <w:rsid w:val="005A1846"/>
    <w:rsid w:val="005A1B49"/>
    <w:rsid w:val="005A1B90"/>
    <w:rsid w:val="005A1C7C"/>
    <w:rsid w:val="005A1E1E"/>
    <w:rsid w:val="005A1E45"/>
    <w:rsid w:val="005A1FED"/>
    <w:rsid w:val="005A2216"/>
    <w:rsid w:val="005A2307"/>
    <w:rsid w:val="005A2308"/>
    <w:rsid w:val="005A28CB"/>
    <w:rsid w:val="005A2A4A"/>
    <w:rsid w:val="005A2A79"/>
    <w:rsid w:val="005A3196"/>
    <w:rsid w:val="005A31AA"/>
    <w:rsid w:val="005A3483"/>
    <w:rsid w:val="005A35A6"/>
    <w:rsid w:val="005A35B2"/>
    <w:rsid w:val="005A35BF"/>
    <w:rsid w:val="005A3AA6"/>
    <w:rsid w:val="005A3B54"/>
    <w:rsid w:val="005A3CDE"/>
    <w:rsid w:val="005A3D1B"/>
    <w:rsid w:val="005A3DF9"/>
    <w:rsid w:val="005A40C8"/>
    <w:rsid w:val="005A458C"/>
    <w:rsid w:val="005A460B"/>
    <w:rsid w:val="005A465B"/>
    <w:rsid w:val="005A4F13"/>
    <w:rsid w:val="005A503B"/>
    <w:rsid w:val="005A5088"/>
    <w:rsid w:val="005A53AC"/>
    <w:rsid w:val="005A54CC"/>
    <w:rsid w:val="005A5606"/>
    <w:rsid w:val="005A5771"/>
    <w:rsid w:val="005A5AFF"/>
    <w:rsid w:val="005A5B60"/>
    <w:rsid w:val="005A5B6B"/>
    <w:rsid w:val="005A5CF7"/>
    <w:rsid w:val="005A5D66"/>
    <w:rsid w:val="005A5EBD"/>
    <w:rsid w:val="005A676B"/>
    <w:rsid w:val="005A67BE"/>
    <w:rsid w:val="005A6882"/>
    <w:rsid w:val="005A6961"/>
    <w:rsid w:val="005A69DE"/>
    <w:rsid w:val="005A6ADA"/>
    <w:rsid w:val="005A6C0F"/>
    <w:rsid w:val="005A70BA"/>
    <w:rsid w:val="005A7898"/>
    <w:rsid w:val="005A78D5"/>
    <w:rsid w:val="005A7936"/>
    <w:rsid w:val="005A7AEC"/>
    <w:rsid w:val="005A7B64"/>
    <w:rsid w:val="005A7C42"/>
    <w:rsid w:val="005A7CE9"/>
    <w:rsid w:val="005A7D80"/>
    <w:rsid w:val="005A7DB9"/>
    <w:rsid w:val="005B0025"/>
    <w:rsid w:val="005B059C"/>
    <w:rsid w:val="005B0634"/>
    <w:rsid w:val="005B0ADC"/>
    <w:rsid w:val="005B0D10"/>
    <w:rsid w:val="005B0F4B"/>
    <w:rsid w:val="005B10DB"/>
    <w:rsid w:val="005B1285"/>
    <w:rsid w:val="005B12F0"/>
    <w:rsid w:val="005B1745"/>
    <w:rsid w:val="005B1749"/>
    <w:rsid w:val="005B199A"/>
    <w:rsid w:val="005B1A38"/>
    <w:rsid w:val="005B1B15"/>
    <w:rsid w:val="005B1C38"/>
    <w:rsid w:val="005B1C9D"/>
    <w:rsid w:val="005B1D59"/>
    <w:rsid w:val="005B201A"/>
    <w:rsid w:val="005B22BF"/>
    <w:rsid w:val="005B25F5"/>
    <w:rsid w:val="005B2B41"/>
    <w:rsid w:val="005B2D26"/>
    <w:rsid w:val="005B2D27"/>
    <w:rsid w:val="005B2D9E"/>
    <w:rsid w:val="005B317E"/>
    <w:rsid w:val="005B3438"/>
    <w:rsid w:val="005B3465"/>
    <w:rsid w:val="005B3697"/>
    <w:rsid w:val="005B3858"/>
    <w:rsid w:val="005B3A68"/>
    <w:rsid w:val="005B3C86"/>
    <w:rsid w:val="005B3E76"/>
    <w:rsid w:val="005B3F75"/>
    <w:rsid w:val="005B42D0"/>
    <w:rsid w:val="005B44DF"/>
    <w:rsid w:val="005B4518"/>
    <w:rsid w:val="005B4629"/>
    <w:rsid w:val="005B4630"/>
    <w:rsid w:val="005B499C"/>
    <w:rsid w:val="005B4AC8"/>
    <w:rsid w:val="005B4C7C"/>
    <w:rsid w:val="005B4CB8"/>
    <w:rsid w:val="005B4CEA"/>
    <w:rsid w:val="005B52E7"/>
    <w:rsid w:val="005B531C"/>
    <w:rsid w:val="005B5397"/>
    <w:rsid w:val="005B5439"/>
    <w:rsid w:val="005B58C1"/>
    <w:rsid w:val="005B5904"/>
    <w:rsid w:val="005B5A55"/>
    <w:rsid w:val="005B5A9F"/>
    <w:rsid w:val="005B5AA8"/>
    <w:rsid w:val="005B5BAB"/>
    <w:rsid w:val="005B5E4A"/>
    <w:rsid w:val="005B60F3"/>
    <w:rsid w:val="005B65DD"/>
    <w:rsid w:val="005B6890"/>
    <w:rsid w:val="005B72FB"/>
    <w:rsid w:val="005B762D"/>
    <w:rsid w:val="005C0095"/>
    <w:rsid w:val="005C00C2"/>
    <w:rsid w:val="005C00D4"/>
    <w:rsid w:val="005C015C"/>
    <w:rsid w:val="005C0D66"/>
    <w:rsid w:val="005C0E64"/>
    <w:rsid w:val="005C12ED"/>
    <w:rsid w:val="005C13FC"/>
    <w:rsid w:val="005C165B"/>
    <w:rsid w:val="005C1788"/>
    <w:rsid w:val="005C1A97"/>
    <w:rsid w:val="005C1DC0"/>
    <w:rsid w:val="005C1E47"/>
    <w:rsid w:val="005C1EAD"/>
    <w:rsid w:val="005C1F54"/>
    <w:rsid w:val="005C2439"/>
    <w:rsid w:val="005C2616"/>
    <w:rsid w:val="005C26C7"/>
    <w:rsid w:val="005C2859"/>
    <w:rsid w:val="005C2C90"/>
    <w:rsid w:val="005C30FD"/>
    <w:rsid w:val="005C31FB"/>
    <w:rsid w:val="005C320C"/>
    <w:rsid w:val="005C335B"/>
    <w:rsid w:val="005C3378"/>
    <w:rsid w:val="005C3738"/>
    <w:rsid w:val="005C378A"/>
    <w:rsid w:val="005C3A31"/>
    <w:rsid w:val="005C3B76"/>
    <w:rsid w:val="005C3BE4"/>
    <w:rsid w:val="005C3CDC"/>
    <w:rsid w:val="005C3F16"/>
    <w:rsid w:val="005C3F60"/>
    <w:rsid w:val="005C42F5"/>
    <w:rsid w:val="005C431B"/>
    <w:rsid w:val="005C4791"/>
    <w:rsid w:val="005C4CD4"/>
    <w:rsid w:val="005C4DA0"/>
    <w:rsid w:val="005C4E21"/>
    <w:rsid w:val="005C4EBD"/>
    <w:rsid w:val="005C4EF1"/>
    <w:rsid w:val="005C4F45"/>
    <w:rsid w:val="005C5078"/>
    <w:rsid w:val="005C535F"/>
    <w:rsid w:val="005C5382"/>
    <w:rsid w:val="005C53C0"/>
    <w:rsid w:val="005C54E9"/>
    <w:rsid w:val="005C5565"/>
    <w:rsid w:val="005C578D"/>
    <w:rsid w:val="005C5ADF"/>
    <w:rsid w:val="005C5C98"/>
    <w:rsid w:val="005C5CF1"/>
    <w:rsid w:val="005C5F0E"/>
    <w:rsid w:val="005C6015"/>
    <w:rsid w:val="005C63C6"/>
    <w:rsid w:val="005C64D2"/>
    <w:rsid w:val="005C66E0"/>
    <w:rsid w:val="005C6764"/>
    <w:rsid w:val="005C69D5"/>
    <w:rsid w:val="005C6AAD"/>
    <w:rsid w:val="005C6B3D"/>
    <w:rsid w:val="005C6BB6"/>
    <w:rsid w:val="005C6BDE"/>
    <w:rsid w:val="005C70A1"/>
    <w:rsid w:val="005C7500"/>
    <w:rsid w:val="005C76CB"/>
    <w:rsid w:val="005C7AAD"/>
    <w:rsid w:val="005C7B7E"/>
    <w:rsid w:val="005C7BC0"/>
    <w:rsid w:val="005D0048"/>
    <w:rsid w:val="005D0340"/>
    <w:rsid w:val="005D0435"/>
    <w:rsid w:val="005D08CC"/>
    <w:rsid w:val="005D0A85"/>
    <w:rsid w:val="005D0AE7"/>
    <w:rsid w:val="005D0E69"/>
    <w:rsid w:val="005D103F"/>
    <w:rsid w:val="005D1086"/>
    <w:rsid w:val="005D1477"/>
    <w:rsid w:val="005D17E9"/>
    <w:rsid w:val="005D1949"/>
    <w:rsid w:val="005D1AA5"/>
    <w:rsid w:val="005D1C0C"/>
    <w:rsid w:val="005D1C82"/>
    <w:rsid w:val="005D1D71"/>
    <w:rsid w:val="005D2145"/>
    <w:rsid w:val="005D2272"/>
    <w:rsid w:val="005D2BB1"/>
    <w:rsid w:val="005D2F81"/>
    <w:rsid w:val="005D313E"/>
    <w:rsid w:val="005D31C1"/>
    <w:rsid w:val="005D330B"/>
    <w:rsid w:val="005D368E"/>
    <w:rsid w:val="005D3931"/>
    <w:rsid w:val="005D3982"/>
    <w:rsid w:val="005D3C12"/>
    <w:rsid w:val="005D3D56"/>
    <w:rsid w:val="005D3DAD"/>
    <w:rsid w:val="005D4502"/>
    <w:rsid w:val="005D4812"/>
    <w:rsid w:val="005D4992"/>
    <w:rsid w:val="005D4B7E"/>
    <w:rsid w:val="005D4D3A"/>
    <w:rsid w:val="005D4E62"/>
    <w:rsid w:val="005D5045"/>
    <w:rsid w:val="005D546B"/>
    <w:rsid w:val="005D5B66"/>
    <w:rsid w:val="005D5FC9"/>
    <w:rsid w:val="005D6BB3"/>
    <w:rsid w:val="005D6D6A"/>
    <w:rsid w:val="005D72F0"/>
    <w:rsid w:val="005D792F"/>
    <w:rsid w:val="005D796B"/>
    <w:rsid w:val="005D7C17"/>
    <w:rsid w:val="005D7C28"/>
    <w:rsid w:val="005D7FEF"/>
    <w:rsid w:val="005E02D3"/>
    <w:rsid w:val="005E03C1"/>
    <w:rsid w:val="005E04C3"/>
    <w:rsid w:val="005E0516"/>
    <w:rsid w:val="005E06FE"/>
    <w:rsid w:val="005E0873"/>
    <w:rsid w:val="005E0ADD"/>
    <w:rsid w:val="005E0E10"/>
    <w:rsid w:val="005E0F1D"/>
    <w:rsid w:val="005E12B5"/>
    <w:rsid w:val="005E143F"/>
    <w:rsid w:val="005E1D2B"/>
    <w:rsid w:val="005E1DB0"/>
    <w:rsid w:val="005E2746"/>
    <w:rsid w:val="005E2B34"/>
    <w:rsid w:val="005E2C31"/>
    <w:rsid w:val="005E2D16"/>
    <w:rsid w:val="005E2DF2"/>
    <w:rsid w:val="005E31A9"/>
    <w:rsid w:val="005E32F6"/>
    <w:rsid w:val="005E3449"/>
    <w:rsid w:val="005E355F"/>
    <w:rsid w:val="005E3564"/>
    <w:rsid w:val="005E359C"/>
    <w:rsid w:val="005E373F"/>
    <w:rsid w:val="005E3ACC"/>
    <w:rsid w:val="005E3ADF"/>
    <w:rsid w:val="005E3E85"/>
    <w:rsid w:val="005E407A"/>
    <w:rsid w:val="005E40F8"/>
    <w:rsid w:val="005E41D3"/>
    <w:rsid w:val="005E425C"/>
    <w:rsid w:val="005E4748"/>
    <w:rsid w:val="005E4D08"/>
    <w:rsid w:val="005E4E23"/>
    <w:rsid w:val="005E4E69"/>
    <w:rsid w:val="005E4FA2"/>
    <w:rsid w:val="005E504C"/>
    <w:rsid w:val="005E528C"/>
    <w:rsid w:val="005E56A2"/>
    <w:rsid w:val="005E56C9"/>
    <w:rsid w:val="005E5AD3"/>
    <w:rsid w:val="005E5B16"/>
    <w:rsid w:val="005E5B83"/>
    <w:rsid w:val="005E5D44"/>
    <w:rsid w:val="005E5E65"/>
    <w:rsid w:val="005E5F42"/>
    <w:rsid w:val="005E6377"/>
    <w:rsid w:val="005E6552"/>
    <w:rsid w:val="005E660F"/>
    <w:rsid w:val="005E668C"/>
    <w:rsid w:val="005E6B10"/>
    <w:rsid w:val="005E6EAF"/>
    <w:rsid w:val="005E71C5"/>
    <w:rsid w:val="005E7890"/>
    <w:rsid w:val="005F007F"/>
    <w:rsid w:val="005F03E5"/>
    <w:rsid w:val="005F04B6"/>
    <w:rsid w:val="005F04BB"/>
    <w:rsid w:val="005F07C2"/>
    <w:rsid w:val="005F0990"/>
    <w:rsid w:val="005F0A15"/>
    <w:rsid w:val="005F0CD9"/>
    <w:rsid w:val="005F0CE8"/>
    <w:rsid w:val="005F0DF3"/>
    <w:rsid w:val="005F0EE1"/>
    <w:rsid w:val="005F14D0"/>
    <w:rsid w:val="005F15F8"/>
    <w:rsid w:val="005F16F9"/>
    <w:rsid w:val="005F1730"/>
    <w:rsid w:val="005F18FE"/>
    <w:rsid w:val="005F1A25"/>
    <w:rsid w:val="005F1B4E"/>
    <w:rsid w:val="005F1DF9"/>
    <w:rsid w:val="005F1DFE"/>
    <w:rsid w:val="005F1F11"/>
    <w:rsid w:val="005F1F4C"/>
    <w:rsid w:val="005F1F50"/>
    <w:rsid w:val="005F201C"/>
    <w:rsid w:val="005F2233"/>
    <w:rsid w:val="005F24BE"/>
    <w:rsid w:val="005F28BA"/>
    <w:rsid w:val="005F2B29"/>
    <w:rsid w:val="005F2B33"/>
    <w:rsid w:val="005F2BEF"/>
    <w:rsid w:val="005F2C9D"/>
    <w:rsid w:val="005F30A4"/>
    <w:rsid w:val="005F31B5"/>
    <w:rsid w:val="005F3BBA"/>
    <w:rsid w:val="005F3FF0"/>
    <w:rsid w:val="005F44B5"/>
    <w:rsid w:val="005F473D"/>
    <w:rsid w:val="005F4B5F"/>
    <w:rsid w:val="005F4D91"/>
    <w:rsid w:val="005F4EF6"/>
    <w:rsid w:val="005F4FC5"/>
    <w:rsid w:val="005F541F"/>
    <w:rsid w:val="005F547B"/>
    <w:rsid w:val="005F5688"/>
    <w:rsid w:val="005F57E0"/>
    <w:rsid w:val="005F5A96"/>
    <w:rsid w:val="005F5C35"/>
    <w:rsid w:val="005F62FC"/>
    <w:rsid w:val="005F632C"/>
    <w:rsid w:val="005F63CB"/>
    <w:rsid w:val="005F653C"/>
    <w:rsid w:val="005F6A9A"/>
    <w:rsid w:val="005F6CBD"/>
    <w:rsid w:val="005F7241"/>
    <w:rsid w:val="005F73BD"/>
    <w:rsid w:val="005F7AC9"/>
    <w:rsid w:val="00600267"/>
    <w:rsid w:val="00600B54"/>
    <w:rsid w:val="00600F0C"/>
    <w:rsid w:val="0060137E"/>
    <w:rsid w:val="006013E5"/>
    <w:rsid w:val="006013E9"/>
    <w:rsid w:val="0060154A"/>
    <w:rsid w:val="00601802"/>
    <w:rsid w:val="00601887"/>
    <w:rsid w:val="00601C5A"/>
    <w:rsid w:val="00601F83"/>
    <w:rsid w:val="00601FAC"/>
    <w:rsid w:val="00602035"/>
    <w:rsid w:val="006020DE"/>
    <w:rsid w:val="00602107"/>
    <w:rsid w:val="006022A3"/>
    <w:rsid w:val="006025F1"/>
    <w:rsid w:val="006029A6"/>
    <w:rsid w:val="00602A59"/>
    <w:rsid w:val="00602A84"/>
    <w:rsid w:val="00602B8D"/>
    <w:rsid w:val="00602BEB"/>
    <w:rsid w:val="00603008"/>
    <w:rsid w:val="006030B8"/>
    <w:rsid w:val="006030D9"/>
    <w:rsid w:val="00603127"/>
    <w:rsid w:val="00603450"/>
    <w:rsid w:val="00603568"/>
    <w:rsid w:val="00603816"/>
    <w:rsid w:val="00603C95"/>
    <w:rsid w:val="00603CCA"/>
    <w:rsid w:val="00603E2A"/>
    <w:rsid w:val="0060417F"/>
    <w:rsid w:val="00604253"/>
    <w:rsid w:val="006042C9"/>
    <w:rsid w:val="0060432C"/>
    <w:rsid w:val="00604417"/>
    <w:rsid w:val="00604A4F"/>
    <w:rsid w:val="00604A9C"/>
    <w:rsid w:val="00604B3F"/>
    <w:rsid w:val="00604B60"/>
    <w:rsid w:val="00604EF5"/>
    <w:rsid w:val="00604F6A"/>
    <w:rsid w:val="00605140"/>
    <w:rsid w:val="00605294"/>
    <w:rsid w:val="006053D8"/>
    <w:rsid w:val="006057D9"/>
    <w:rsid w:val="00605AA1"/>
    <w:rsid w:val="00605F03"/>
    <w:rsid w:val="006061BA"/>
    <w:rsid w:val="006065BC"/>
    <w:rsid w:val="00606833"/>
    <w:rsid w:val="006068C0"/>
    <w:rsid w:val="006068F5"/>
    <w:rsid w:val="00606D4B"/>
    <w:rsid w:val="006071DD"/>
    <w:rsid w:val="0060754E"/>
    <w:rsid w:val="006075EB"/>
    <w:rsid w:val="00607ACB"/>
    <w:rsid w:val="00607F31"/>
    <w:rsid w:val="00607F41"/>
    <w:rsid w:val="006102FC"/>
    <w:rsid w:val="006103C6"/>
    <w:rsid w:val="006105CC"/>
    <w:rsid w:val="006105D1"/>
    <w:rsid w:val="00610BD7"/>
    <w:rsid w:val="00610E55"/>
    <w:rsid w:val="00611365"/>
    <w:rsid w:val="006114FA"/>
    <w:rsid w:val="00611507"/>
    <w:rsid w:val="00611783"/>
    <w:rsid w:val="006119BC"/>
    <w:rsid w:val="00611ADB"/>
    <w:rsid w:val="00611B65"/>
    <w:rsid w:val="00611C80"/>
    <w:rsid w:val="00611D07"/>
    <w:rsid w:val="006120C0"/>
    <w:rsid w:val="00612115"/>
    <w:rsid w:val="0061243C"/>
    <w:rsid w:val="006128A7"/>
    <w:rsid w:val="006129EE"/>
    <w:rsid w:val="00612C7A"/>
    <w:rsid w:val="00612EFD"/>
    <w:rsid w:val="00612F7B"/>
    <w:rsid w:val="00613241"/>
    <w:rsid w:val="006136AA"/>
    <w:rsid w:val="00613791"/>
    <w:rsid w:val="006141DE"/>
    <w:rsid w:val="006143B1"/>
    <w:rsid w:val="00614433"/>
    <w:rsid w:val="0061448E"/>
    <w:rsid w:val="006145D6"/>
    <w:rsid w:val="00614738"/>
    <w:rsid w:val="0061479D"/>
    <w:rsid w:val="00614856"/>
    <w:rsid w:val="00614940"/>
    <w:rsid w:val="0061494B"/>
    <w:rsid w:val="00614FFF"/>
    <w:rsid w:val="0061525E"/>
    <w:rsid w:val="0061563A"/>
    <w:rsid w:val="006156F6"/>
    <w:rsid w:val="00615836"/>
    <w:rsid w:val="00615B8C"/>
    <w:rsid w:val="00615D58"/>
    <w:rsid w:val="00616156"/>
    <w:rsid w:val="00616307"/>
    <w:rsid w:val="00616604"/>
    <w:rsid w:val="00616711"/>
    <w:rsid w:val="00616A7D"/>
    <w:rsid w:val="00616CAA"/>
    <w:rsid w:val="00616F12"/>
    <w:rsid w:val="00617055"/>
    <w:rsid w:val="0061724D"/>
    <w:rsid w:val="006174F6"/>
    <w:rsid w:val="006175B3"/>
    <w:rsid w:val="0061768F"/>
    <w:rsid w:val="00617716"/>
    <w:rsid w:val="00617820"/>
    <w:rsid w:val="00617A03"/>
    <w:rsid w:val="00617AF6"/>
    <w:rsid w:val="00617C83"/>
    <w:rsid w:val="00617CCB"/>
    <w:rsid w:val="006202CD"/>
    <w:rsid w:val="00620373"/>
    <w:rsid w:val="006205A7"/>
    <w:rsid w:val="006205DF"/>
    <w:rsid w:val="006208E9"/>
    <w:rsid w:val="00620C64"/>
    <w:rsid w:val="00621038"/>
    <w:rsid w:val="00621042"/>
    <w:rsid w:val="00621BB8"/>
    <w:rsid w:val="00621DC7"/>
    <w:rsid w:val="00621F3E"/>
    <w:rsid w:val="00621FB6"/>
    <w:rsid w:val="0062203C"/>
    <w:rsid w:val="006222B0"/>
    <w:rsid w:val="00622844"/>
    <w:rsid w:val="00622B4B"/>
    <w:rsid w:val="006230A8"/>
    <w:rsid w:val="006232AB"/>
    <w:rsid w:val="006233B3"/>
    <w:rsid w:val="00623401"/>
    <w:rsid w:val="00623725"/>
    <w:rsid w:val="00623B6F"/>
    <w:rsid w:val="00623D1B"/>
    <w:rsid w:val="0062408D"/>
    <w:rsid w:val="00624167"/>
    <w:rsid w:val="006241D3"/>
    <w:rsid w:val="00624239"/>
    <w:rsid w:val="00624572"/>
    <w:rsid w:val="00624878"/>
    <w:rsid w:val="00624B11"/>
    <w:rsid w:val="00624C8C"/>
    <w:rsid w:val="00624CD6"/>
    <w:rsid w:val="00624DB1"/>
    <w:rsid w:val="00624DF1"/>
    <w:rsid w:val="0062510E"/>
    <w:rsid w:val="00625116"/>
    <w:rsid w:val="0062535C"/>
    <w:rsid w:val="00625735"/>
    <w:rsid w:val="006258C8"/>
    <w:rsid w:val="00625981"/>
    <w:rsid w:val="00625A95"/>
    <w:rsid w:val="00625B00"/>
    <w:rsid w:val="00625C6C"/>
    <w:rsid w:val="00626255"/>
    <w:rsid w:val="00626593"/>
    <w:rsid w:val="00626782"/>
    <w:rsid w:val="00626D96"/>
    <w:rsid w:val="00626DE9"/>
    <w:rsid w:val="0062732C"/>
    <w:rsid w:val="006276B6"/>
    <w:rsid w:val="006277AE"/>
    <w:rsid w:val="00627813"/>
    <w:rsid w:val="00627857"/>
    <w:rsid w:val="00627950"/>
    <w:rsid w:val="006279B7"/>
    <w:rsid w:val="00627A3E"/>
    <w:rsid w:val="00627B01"/>
    <w:rsid w:val="00627DE4"/>
    <w:rsid w:val="00627EBC"/>
    <w:rsid w:val="00627FBE"/>
    <w:rsid w:val="006302DA"/>
    <w:rsid w:val="0063043C"/>
    <w:rsid w:val="006305CB"/>
    <w:rsid w:val="006308F8"/>
    <w:rsid w:val="00630951"/>
    <w:rsid w:val="00630CD8"/>
    <w:rsid w:val="00630E37"/>
    <w:rsid w:val="00631007"/>
    <w:rsid w:val="00631250"/>
    <w:rsid w:val="006312EB"/>
    <w:rsid w:val="0063150D"/>
    <w:rsid w:val="0063155B"/>
    <w:rsid w:val="006319C8"/>
    <w:rsid w:val="00631C47"/>
    <w:rsid w:val="00631CA2"/>
    <w:rsid w:val="00631FC8"/>
    <w:rsid w:val="00631FDC"/>
    <w:rsid w:val="0063209D"/>
    <w:rsid w:val="006322A4"/>
    <w:rsid w:val="006322D8"/>
    <w:rsid w:val="00632340"/>
    <w:rsid w:val="0063234D"/>
    <w:rsid w:val="00632684"/>
    <w:rsid w:val="006326B8"/>
    <w:rsid w:val="00632965"/>
    <w:rsid w:val="00632BFC"/>
    <w:rsid w:val="00632D15"/>
    <w:rsid w:val="006333DF"/>
    <w:rsid w:val="00633534"/>
    <w:rsid w:val="00633876"/>
    <w:rsid w:val="00633ABC"/>
    <w:rsid w:val="00633EDA"/>
    <w:rsid w:val="00633F24"/>
    <w:rsid w:val="00633F33"/>
    <w:rsid w:val="00633F88"/>
    <w:rsid w:val="0063410F"/>
    <w:rsid w:val="00634396"/>
    <w:rsid w:val="006347DF"/>
    <w:rsid w:val="006349AB"/>
    <w:rsid w:val="006349E8"/>
    <w:rsid w:val="00634A21"/>
    <w:rsid w:val="00634D0D"/>
    <w:rsid w:val="00634F5E"/>
    <w:rsid w:val="00634FD7"/>
    <w:rsid w:val="0063506E"/>
    <w:rsid w:val="00635087"/>
    <w:rsid w:val="006354EE"/>
    <w:rsid w:val="00635517"/>
    <w:rsid w:val="0063591C"/>
    <w:rsid w:val="006359E7"/>
    <w:rsid w:val="00635D0B"/>
    <w:rsid w:val="00635F60"/>
    <w:rsid w:val="00635FB4"/>
    <w:rsid w:val="006364D3"/>
    <w:rsid w:val="006369C0"/>
    <w:rsid w:val="00636CA7"/>
    <w:rsid w:val="00636DD7"/>
    <w:rsid w:val="0063718A"/>
    <w:rsid w:val="00637326"/>
    <w:rsid w:val="006373D7"/>
    <w:rsid w:val="00637D54"/>
    <w:rsid w:val="00637E5A"/>
    <w:rsid w:val="00637FEC"/>
    <w:rsid w:val="00640222"/>
    <w:rsid w:val="006403C8"/>
    <w:rsid w:val="00640577"/>
    <w:rsid w:val="006405F0"/>
    <w:rsid w:val="006405F2"/>
    <w:rsid w:val="0064066D"/>
    <w:rsid w:val="00640698"/>
    <w:rsid w:val="00640F35"/>
    <w:rsid w:val="00640FB7"/>
    <w:rsid w:val="00641029"/>
    <w:rsid w:val="00641609"/>
    <w:rsid w:val="00641989"/>
    <w:rsid w:val="00641AE1"/>
    <w:rsid w:val="00641D95"/>
    <w:rsid w:val="006420A2"/>
    <w:rsid w:val="006422B5"/>
    <w:rsid w:val="006424B9"/>
    <w:rsid w:val="00642771"/>
    <w:rsid w:val="0064279B"/>
    <w:rsid w:val="00642A34"/>
    <w:rsid w:val="00642D69"/>
    <w:rsid w:val="00642E85"/>
    <w:rsid w:val="00642F78"/>
    <w:rsid w:val="00643143"/>
    <w:rsid w:val="006431A1"/>
    <w:rsid w:val="0064327B"/>
    <w:rsid w:val="00643465"/>
    <w:rsid w:val="00643676"/>
    <w:rsid w:val="00643692"/>
    <w:rsid w:val="0064390A"/>
    <w:rsid w:val="00643C29"/>
    <w:rsid w:val="00643E6B"/>
    <w:rsid w:val="00643F46"/>
    <w:rsid w:val="00644169"/>
    <w:rsid w:val="0064423D"/>
    <w:rsid w:val="006442BE"/>
    <w:rsid w:val="006445A6"/>
    <w:rsid w:val="00644936"/>
    <w:rsid w:val="00644DBB"/>
    <w:rsid w:val="00644E4A"/>
    <w:rsid w:val="00645424"/>
    <w:rsid w:val="00645A4B"/>
    <w:rsid w:val="00645AE5"/>
    <w:rsid w:val="00645B15"/>
    <w:rsid w:val="006460E0"/>
    <w:rsid w:val="006460FB"/>
    <w:rsid w:val="006461C1"/>
    <w:rsid w:val="006462DC"/>
    <w:rsid w:val="006462FE"/>
    <w:rsid w:val="00646310"/>
    <w:rsid w:val="0064681E"/>
    <w:rsid w:val="00646BA1"/>
    <w:rsid w:val="00646CF6"/>
    <w:rsid w:val="00646F38"/>
    <w:rsid w:val="00647041"/>
    <w:rsid w:val="00647122"/>
    <w:rsid w:val="006473B1"/>
    <w:rsid w:val="006474F2"/>
    <w:rsid w:val="00647707"/>
    <w:rsid w:val="0064774E"/>
    <w:rsid w:val="00647A9A"/>
    <w:rsid w:val="00647D3A"/>
    <w:rsid w:val="00647E9B"/>
    <w:rsid w:val="00647FBF"/>
    <w:rsid w:val="006502A4"/>
    <w:rsid w:val="006502C8"/>
    <w:rsid w:val="0065032B"/>
    <w:rsid w:val="00650641"/>
    <w:rsid w:val="0065071B"/>
    <w:rsid w:val="00650750"/>
    <w:rsid w:val="006507B4"/>
    <w:rsid w:val="006509F6"/>
    <w:rsid w:val="00650BFA"/>
    <w:rsid w:val="00650E6A"/>
    <w:rsid w:val="00650EFD"/>
    <w:rsid w:val="0065107A"/>
    <w:rsid w:val="006516B8"/>
    <w:rsid w:val="00651CA4"/>
    <w:rsid w:val="00651E00"/>
    <w:rsid w:val="006521A9"/>
    <w:rsid w:val="006523B3"/>
    <w:rsid w:val="006527CE"/>
    <w:rsid w:val="0065283D"/>
    <w:rsid w:val="0065284E"/>
    <w:rsid w:val="00652903"/>
    <w:rsid w:val="00652AE0"/>
    <w:rsid w:val="00652C96"/>
    <w:rsid w:val="00652DCD"/>
    <w:rsid w:val="00652F9C"/>
    <w:rsid w:val="0065324E"/>
    <w:rsid w:val="0065325F"/>
    <w:rsid w:val="00653429"/>
    <w:rsid w:val="00653CE4"/>
    <w:rsid w:val="00653EAF"/>
    <w:rsid w:val="00653FB3"/>
    <w:rsid w:val="006541D4"/>
    <w:rsid w:val="00654295"/>
    <w:rsid w:val="00654592"/>
    <w:rsid w:val="006546E2"/>
    <w:rsid w:val="00654816"/>
    <w:rsid w:val="0065493F"/>
    <w:rsid w:val="00654983"/>
    <w:rsid w:val="00654CAD"/>
    <w:rsid w:val="006555C5"/>
    <w:rsid w:val="006557EC"/>
    <w:rsid w:val="00655891"/>
    <w:rsid w:val="00655E66"/>
    <w:rsid w:val="00655EC3"/>
    <w:rsid w:val="006560DD"/>
    <w:rsid w:val="00656234"/>
    <w:rsid w:val="0065696B"/>
    <w:rsid w:val="00656D14"/>
    <w:rsid w:val="006571C4"/>
    <w:rsid w:val="00657A1E"/>
    <w:rsid w:val="006600BE"/>
    <w:rsid w:val="006600F2"/>
    <w:rsid w:val="00660413"/>
    <w:rsid w:val="0066042B"/>
    <w:rsid w:val="0066042F"/>
    <w:rsid w:val="006604D0"/>
    <w:rsid w:val="0066087F"/>
    <w:rsid w:val="00660D11"/>
    <w:rsid w:val="00660D54"/>
    <w:rsid w:val="00660DD5"/>
    <w:rsid w:val="00660E06"/>
    <w:rsid w:val="00660FE8"/>
    <w:rsid w:val="006610EA"/>
    <w:rsid w:val="00661107"/>
    <w:rsid w:val="0066123D"/>
    <w:rsid w:val="00661598"/>
    <w:rsid w:val="006615B7"/>
    <w:rsid w:val="00661658"/>
    <w:rsid w:val="006616A7"/>
    <w:rsid w:val="00661B61"/>
    <w:rsid w:val="00661BC4"/>
    <w:rsid w:val="00661C04"/>
    <w:rsid w:val="00661C15"/>
    <w:rsid w:val="00661C8D"/>
    <w:rsid w:val="00662054"/>
    <w:rsid w:val="006624D3"/>
    <w:rsid w:val="00662644"/>
    <w:rsid w:val="006627AD"/>
    <w:rsid w:val="0066287A"/>
    <w:rsid w:val="006629CC"/>
    <w:rsid w:val="0066301E"/>
    <w:rsid w:val="00663076"/>
    <w:rsid w:val="006632EE"/>
    <w:rsid w:val="00663485"/>
    <w:rsid w:val="006634B6"/>
    <w:rsid w:val="0066359E"/>
    <w:rsid w:val="0066359F"/>
    <w:rsid w:val="006635B9"/>
    <w:rsid w:val="006638DC"/>
    <w:rsid w:val="00663A91"/>
    <w:rsid w:val="00663B57"/>
    <w:rsid w:val="00663D77"/>
    <w:rsid w:val="00663DEB"/>
    <w:rsid w:val="00663EC1"/>
    <w:rsid w:val="00663ED3"/>
    <w:rsid w:val="00663FDF"/>
    <w:rsid w:val="00664174"/>
    <w:rsid w:val="00664282"/>
    <w:rsid w:val="00664299"/>
    <w:rsid w:val="006642A3"/>
    <w:rsid w:val="006644EC"/>
    <w:rsid w:val="00664560"/>
    <w:rsid w:val="00664623"/>
    <w:rsid w:val="00664740"/>
    <w:rsid w:val="00665000"/>
    <w:rsid w:val="00665060"/>
    <w:rsid w:val="006657D9"/>
    <w:rsid w:val="0066580D"/>
    <w:rsid w:val="00665B5A"/>
    <w:rsid w:val="00665F77"/>
    <w:rsid w:val="0066603F"/>
    <w:rsid w:val="00666195"/>
    <w:rsid w:val="00666615"/>
    <w:rsid w:val="0066666E"/>
    <w:rsid w:val="00666992"/>
    <w:rsid w:val="00666B12"/>
    <w:rsid w:val="00666BBA"/>
    <w:rsid w:val="00666FFB"/>
    <w:rsid w:val="0066708D"/>
    <w:rsid w:val="006670F6"/>
    <w:rsid w:val="00667296"/>
    <w:rsid w:val="00667371"/>
    <w:rsid w:val="006673FF"/>
    <w:rsid w:val="0066753E"/>
    <w:rsid w:val="00667583"/>
    <w:rsid w:val="00667986"/>
    <w:rsid w:val="00667AEA"/>
    <w:rsid w:val="00667CD2"/>
    <w:rsid w:val="00667D1C"/>
    <w:rsid w:val="00667D8B"/>
    <w:rsid w:val="00667F81"/>
    <w:rsid w:val="0067000B"/>
    <w:rsid w:val="0067039D"/>
    <w:rsid w:val="0067091B"/>
    <w:rsid w:val="00670ACF"/>
    <w:rsid w:val="00670B75"/>
    <w:rsid w:val="00670EC7"/>
    <w:rsid w:val="00670ECE"/>
    <w:rsid w:val="00671618"/>
    <w:rsid w:val="0067173D"/>
    <w:rsid w:val="0067176D"/>
    <w:rsid w:val="006718C5"/>
    <w:rsid w:val="00671E42"/>
    <w:rsid w:val="006720CF"/>
    <w:rsid w:val="0067258B"/>
    <w:rsid w:val="00672802"/>
    <w:rsid w:val="0067284A"/>
    <w:rsid w:val="006728EF"/>
    <w:rsid w:val="00672ADA"/>
    <w:rsid w:val="00672D51"/>
    <w:rsid w:val="00672D9A"/>
    <w:rsid w:val="00673101"/>
    <w:rsid w:val="0067355D"/>
    <w:rsid w:val="00673849"/>
    <w:rsid w:val="006738FD"/>
    <w:rsid w:val="00673988"/>
    <w:rsid w:val="00673AFB"/>
    <w:rsid w:val="00673BB4"/>
    <w:rsid w:val="00673C38"/>
    <w:rsid w:val="006743B9"/>
    <w:rsid w:val="0067440F"/>
    <w:rsid w:val="00674629"/>
    <w:rsid w:val="006746DF"/>
    <w:rsid w:val="0067483B"/>
    <w:rsid w:val="0067485A"/>
    <w:rsid w:val="006748EE"/>
    <w:rsid w:val="00674DEF"/>
    <w:rsid w:val="00674E6D"/>
    <w:rsid w:val="0067520C"/>
    <w:rsid w:val="006756FA"/>
    <w:rsid w:val="00675879"/>
    <w:rsid w:val="00675AA7"/>
    <w:rsid w:val="00675E28"/>
    <w:rsid w:val="00675FC6"/>
    <w:rsid w:val="00676030"/>
    <w:rsid w:val="006760D7"/>
    <w:rsid w:val="00676926"/>
    <w:rsid w:val="006769C3"/>
    <w:rsid w:val="006769CB"/>
    <w:rsid w:val="00676A6A"/>
    <w:rsid w:val="00676AC9"/>
    <w:rsid w:val="006773FE"/>
    <w:rsid w:val="006777F3"/>
    <w:rsid w:val="00677C20"/>
    <w:rsid w:val="00680123"/>
    <w:rsid w:val="006803EA"/>
    <w:rsid w:val="00680968"/>
    <w:rsid w:val="00680A5C"/>
    <w:rsid w:val="00680AAC"/>
    <w:rsid w:val="00680B44"/>
    <w:rsid w:val="00680EE1"/>
    <w:rsid w:val="00680F81"/>
    <w:rsid w:val="0068108F"/>
    <w:rsid w:val="006810B7"/>
    <w:rsid w:val="0068115C"/>
    <w:rsid w:val="00681232"/>
    <w:rsid w:val="0068135D"/>
    <w:rsid w:val="006813C8"/>
    <w:rsid w:val="006816B4"/>
    <w:rsid w:val="006818F0"/>
    <w:rsid w:val="00681E6C"/>
    <w:rsid w:val="00681FBD"/>
    <w:rsid w:val="00682588"/>
    <w:rsid w:val="006826DA"/>
    <w:rsid w:val="006829A8"/>
    <w:rsid w:val="00682B8E"/>
    <w:rsid w:val="0068309B"/>
    <w:rsid w:val="006830CB"/>
    <w:rsid w:val="0068351B"/>
    <w:rsid w:val="006835D9"/>
    <w:rsid w:val="00683867"/>
    <w:rsid w:val="006838FA"/>
    <w:rsid w:val="00683A77"/>
    <w:rsid w:val="00683ADB"/>
    <w:rsid w:val="00683C40"/>
    <w:rsid w:val="00683EF8"/>
    <w:rsid w:val="00683F0B"/>
    <w:rsid w:val="00683FC0"/>
    <w:rsid w:val="0068403E"/>
    <w:rsid w:val="00684046"/>
    <w:rsid w:val="006843F0"/>
    <w:rsid w:val="00684787"/>
    <w:rsid w:val="00684B5C"/>
    <w:rsid w:val="00684BEE"/>
    <w:rsid w:val="00684C78"/>
    <w:rsid w:val="00684C81"/>
    <w:rsid w:val="00684D31"/>
    <w:rsid w:val="00685242"/>
    <w:rsid w:val="0068567A"/>
    <w:rsid w:val="006858CB"/>
    <w:rsid w:val="00686198"/>
    <w:rsid w:val="006861F9"/>
    <w:rsid w:val="006865CC"/>
    <w:rsid w:val="00686946"/>
    <w:rsid w:val="00686C24"/>
    <w:rsid w:val="00686CDD"/>
    <w:rsid w:val="00686DD4"/>
    <w:rsid w:val="0068703C"/>
    <w:rsid w:val="00687377"/>
    <w:rsid w:val="006874B7"/>
    <w:rsid w:val="006878E6"/>
    <w:rsid w:val="00687B49"/>
    <w:rsid w:val="00687E55"/>
    <w:rsid w:val="00690076"/>
    <w:rsid w:val="00690251"/>
    <w:rsid w:val="006905F3"/>
    <w:rsid w:val="00690752"/>
    <w:rsid w:val="00690827"/>
    <w:rsid w:val="00690D08"/>
    <w:rsid w:val="006912EF"/>
    <w:rsid w:val="0069134B"/>
    <w:rsid w:val="006915A5"/>
    <w:rsid w:val="00691AC4"/>
    <w:rsid w:val="00691BD8"/>
    <w:rsid w:val="00691CC4"/>
    <w:rsid w:val="00691D27"/>
    <w:rsid w:val="00691E06"/>
    <w:rsid w:val="00691F3F"/>
    <w:rsid w:val="00691F73"/>
    <w:rsid w:val="006922D5"/>
    <w:rsid w:val="00692366"/>
    <w:rsid w:val="006924C2"/>
    <w:rsid w:val="0069257C"/>
    <w:rsid w:val="006926C8"/>
    <w:rsid w:val="0069289E"/>
    <w:rsid w:val="00692AC9"/>
    <w:rsid w:val="00692B91"/>
    <w:rsid w:val="00692F76"/>
    <w:rsid w:val="00693199"/>
    <w:rsid w:val="006939FE"/>
    <w:rsid w:val="00693EC1"/>
    <w:rsid w:val="00694602"/>
    <w:rsid w:val="006946E1"/>
    <w:rsid w:val="00694B97"/>
    <w:rsid w:val="00694C35"/>
    <w:rsid w:val="00694D55"/>
    <w:rsid w:val="00694D60"/>
    <w:rsid w:val="00694F9A"/>
    <w:rsid w:val="006951F7"/>
    <w:rsid w:val="006952DB"/>
    <w:rsid w:val="006953BE"/>
    <w:rsid w:val="0069549D"/>
    <w:rsid w:val="0069555F"/>
    <w:rsid w:val="006955A2"/>
    <w:rsid w:val="00695664"/>
    <w:rsid w:val="00695965"/>
    <w:rsid w:val="006959B8"/>
    <w:rsid w:val="006959BD"/>
    <w:rsid w:val="00695F4A"/>
    <w:rsid w:val="00695F74"/>
    <w:rsid w:val="00695F9F"/>
    <w:rsid w:val="00696252"/>
    <w:rsid w:val="00696776"/>
    <w:rsid w:val="006967AD"/>
    <w:rsid w:val="00696D6A"/>
    <w:rsid w:val="00696ECC"/>
    <w:rsid w:val="006972A9"/>
    <w:rsid w:val="00697343"/>
    <w:rsid w:val="0069767B"/>
    <w:rsid w:val="00697986"/>
    <w:rsid w:val="00697BB6"/>
    <w:rsid w:val="00697F25"/>
    <w:rsid w:val="006A04EB"/>
    <w:rsid w:val="006A0503"/>
    <w:rsid w:val="006A0585"/>
    <w:rsid w:val="006A0761"/>
    <w:rsid w:val="006A0A1C"/>
    <w:rsid w:val="006A0AAE"/>
    <w:rsid w:val="006A0C3E"/>
    <w:rsid w:val="006A0CEF"/>
    <w:rsid w:val="006A0DA3"/>
    <w:rsid w:val="006A0E68"/>
    <w:rsid w:val="006A1099"/>
    <w:rsid w:val="006A15A3"/>
    <w:rsid w:val="006A16F9"/>
    <w:rsid w:val="006A173C"/>
    <w:rsid w:val="006A1775"/>
    <w:rsid w:val="006A1D7E"/>
    <w:rsid w:val="006A1E45"/>
    <w:rsid w:val="006A1E8A"/>
    <w:rsid w:val="006A20E4"/>
    <w:rsid w:val="006A2380"/>
    <w:rsid w:val="006A238F"/>
    <w:rsid w:val="006A24A5"/>
    <w:rsid w:val="006A284B"/>
    <w:rsid w:val="006A2897"/>
    <w:rsid w:val="006A2EE3"/>
    <w:rsid w:val="006A2EFF"/>
    <w:rsid w:val="006A31CD"/>
    <w:rsid w:val="006A36CB"/>
    <w:rsid w:val="006A3AC1"/>
    <w:rsid w:val="006A3B7F"/>
    <w:rsid w:val="006A3BEB"/>
    <w:rsid w:val="006A3DC4"/>
    <w:rsid w:val="006A3F2B"/>
    <w:rsid w:val="006A41EC"/>
    <w:rsid w:val="006A4517"/>
    <w:rsid w:val="006A4887"/>
    <w:rsid w:val="006A4973"/>
    <w:rsid w:val="006A4BBF"/>
    <w:rsid w:val="006A50C8"/>
    <w:rsid w:val="006A5348"/>
    <w:rsid w:val="006A5435"/>
    <w:rsid w:val="006A54C0"/>
    <w:rsid w:val="006A5609"/>
    <w:rsid w:val="006A5617"/>
    <w:rsid w:val="006A58D2"/>
    <w:rsid w:val="006A5DC2"/>
    <w:rsid w:val="006A5F25"/>
    <w:rsid w:val="006A614D"/>
    <w:rsid w:val="006A62BB"/>
    <w:rsid w:val="006A66E3"/>
    <w:rsid w:val="006A6730"/>
    <w:rsid w:val="006A6917"/>
    <w:rsid w:val="006A693D"/>
    <w:rsid w:val="006A7050"/>
    <w:rsid w:val="006A730F"/>
    <w:rsid w:val="006A73DD"/>
    <w:rsid w:val="006A7498"/>
    <w:rsid w:val="006A76EB"/>
    <w:rsid w:val="006A775B"/>
    <w:rsid w:val="006A77FB"/>
    <w:rsid w:val="006A7BC8"/>
    <w:rsid w:val="006B004E"/>
    <w:rsid w:val="006B01CD"/>
    <w:rsid w:val="006B027A"/>
    <w:rsid w:val="006B04F6"/>
    <w:rsid w:val="006B0530"/>
    <w:rsid w:val="006B05CA"/>
    <w:rsid w:val="006B07D5"/>
    <w:rsid w:val="006B08D2"/>
    <w:rsid w:val="006B08D9"/>
    <w:rsid w:val="006B0BD8"/>
    <w:rsid w:val="006B0CCA"/>
    <w:rsid w:val="006B0D9E"/>
    <w:rsid w:val="006B11B3"/>
    <w:rsid w:val="006B12E1"/>
    <w:rsid w:val="006B1457"/>
    <w:rsid w:val="006B1470"/>
    <w:rsid w:val="006B15A7"/>
    <w:rsid w:val="006B16A7"/>
    <w:rsid w:val="006B1987"/>
    <w:rsid w:val="006B1BE3"/>
    <w:rsid w:val="006B2017"/>
    <w:rsid w:val="006B2439"/>
    <w:rsid w:val="006B2461"/>
    <w:rsid w:val="006B296B"/>
    <w:rsid w:val="006B2A55"/>
    <w:rsid w:val="006B2C18"/>
    <w:rsid w:val="006B2D9C"/>
    <w:rsid w:val="006B2ED0"/>
    <w:rsid w:val="006B3066"/>
    <w:rsid w:val="006B30B6"/>
    <w:rsid w:val="006B31FD"/>
    <w:rsid w:val="006B33D7"/>
    <w:rsid w:val="006B3403"/>
    <w:rsid w:val="006B363C"/>
    <w:rsid w:val="006B3659"/>
    <w:rsid w:val="006B3688"/>
    <w:rsid w:val="006B370A"/>
    <w:rsid w:val="006B3732"/>
    <w:rsid w:val="006B3911"/>
    <w:rsid w:val="006B3A3B"/>
    <w:rsid w:val="006B4438"/>
    <w:rsid w:val="006B4536"/>
    <w:rsid w:val="006B4625"/>
    <w:rsid w:val="006B462C"/>
    <w:rsid w:val="006B46D6"/>
    <w:rsid w:val="006B475D"/>
    <w:rsid w:val="006B50A5"/>
    <w:rsid w:val="006B5639"/>
    <w:rsid w:val="006B57A8"/>
    <w:rsid w:val="006B583F"/>
    <w:rsid w:val="006B5D26"/>
    <w:rsid w:val="006B5F2C"/>
    <w:rsid w:val="006B5FEE"/>
    <w:rsid w:val="006B613F"/>
    <w:rsid w:val="006B6243"/>
    <w:rsid w:val="006B64E5"/>
    <w:rsid w:val="006B66BC"/>
    <w:rsid w:val="006B68F9"/>
    <w:rsid w:val="006B6C46"/>
    <w:rsid w:val="006B6D32"/>
    <w:rsid w:val="006B6F66"/>
    <w:rsid w:val="006B76FD"/>
    <w:rsid w:val="006B7A7C"/>
    <w:rsid w:val="006B7CD9"/>
    <w:rsid w:val="006B7E5A"/>
    <w:rsid w:val="006C0307"/>
    <w:rsid w:val="006C04C3"/>
    <w:rsid w:val="006C05F6"/>
    <w:rsid w:val="006C0807"/>
    <w:rsid w:val="006C0E87"/>
    <w:rsid w:val="006C1033"/>
    <w:rsid w:val="006C10AF"/>
    <w:rsid w:val="006C11DB"/>
    <w:rsid w:val="006C1206"/>
    <w:rsid w:val="006C1271"/>
    <w:rsid w:val="006C1706"/>
    <w:rsid w:val="006C183A"/>
    <w:rsid w:val="006C1B46"/>
    <w:rsid w:val="006C1BF8"/>
    <w:rsid w:val="006C1DC4"/>
    <w:rsid w:val="006C1F17"/>
    <w:rsid w:val="006C1F43"/>
    <w:rsid w:val="006C1F5C"/>
    <w:rsid w:val="006C24C8"/>
    <w:rsid w:val="006C25A8"/>
    <w:rsid w:val="006C265B"/>
    <w:rsid w:val="006C29C5"/>
    <w:rsid w:val="006C2A36"/>
    <w:rsid w:val="006C2B9C"/>
    <w:rsid w:val="006C37AC"/>
    <w:rsid w:val="006C38FE"/>
    <w:rsid w:val="006C3991"/>
    <w:rsid w:val="006C3CA9"/>
    <w:rsid w:val="006C3CAF"/>
    <w:rsid w:val="006C3E8F"/>
    <w:rsid w:val="006C3F03"/>
    <w:rsid w:val="006C3F58"/>
    <w:rsid w:val="006C3F76"/>
    <w:rsid w:val="006C40C8"/>
    <w:rsid w:val="006C4414"/>
    <w:rsid w:val="006C44C3"/>
    <w:rsid w:val="006C45EE"/>
    <w:rsid w:val="006C4964"/>
    <w:rsid w:val="006C4A7A"/>
    <w:rsid w:val="006C4C6C"/>
    <w:rsid w:val="006C4CA7"/>
    <w:rsid w:val="006C538C"/>
    <w:rsid w:val="006C5422"/>
    <w:rsid w:val="006C5496"/>
    <w:rsid w:val="006C5499"/>
    <w:rsid w:val="006C5602"/>
    <w:rsid w:val="006C5ACC"/>
    <w:rsid w:val="006C5F5B"/>
    <w:rsid w:val="006C6546"/>
    <w:rsid w:val="006C669D"/>
    <w:rsid w:val="006C687E"/>
    <w:rsid w:val="006C6B2F"/>
    <w:rsid w:val="006C6BEA"/>
    <w:rsid w:val="006C6C3A"/>
    <w:rsid w:val="006C6CE9"/>
    <w:rsid w:val="006C6F8A"/>
    <w:rsid w:val="006C7750"/>
    <w:rsid w:val="006C7A79"/>
    <w:rsid w:val="006C7B53"/>
    <w:rsid w:val="006C7CD4"/>
    <w:rsid w:val="006C7D62"/>
    <w:rsid w:val="006C7F7D"/>
    <w:rsid w:val="006D0077"/>
    <w:rsid w:val="006D00F7"/>
    <w:rsid w:val="006D0107"/>
    <w:rsid w:val="006D01B8"/>
    <w:rsid w:val="006D01D6"/>
    <w:rsid w:val="006D0337"/>
    <w:rsid w:val="006D0391"/>
    <w:rsid w:val="006D047B"/>
    <w:rsid w:val="006D04D1"/>
    <w:rsid w:val="006D0641"/>
    <w:rsid w:val="006D07F5"/>
    <w:rsid w:val="006D0806"/>
    <w:rsid w:val="006D0929"/>
    <w:rsid w:val="006D099D"/>
    <w:rsid w:val="006D0A36"/>
    <w:rsid w:val="006D0B65"/>
    <w:rsid w:val="006D0F57"/>
    <w:rsid w:val="006D169D"/>
    <w:rsid w:val="006D1969"/>
    <w:rsid w:val="006D19EC"/>
    <w:rsid w:val="006D1ABA"/>
    <w:rsid w:val="006D1EE3"/>
    <w:rsid w:val="006D23D4"/>
    <w:rsid w:val="006D25E5"/>
    <w:rsid w:val="006D2804"/>
    <w:rsid w:val="006D2C78"/>
    <w:rsid w:val="006D2FA7"/>
    <w:rsid w:val="006D3127"/>
    <w:rsid w:val="006D3692"/>
    <w:rsid w:val="006D3772"/>
    <w:rsid w:val="006D3A7E"/>
    <w:rsid w:val="006D3AEB"/>
    <w:rsid w:val="006D3B3B"/>
    <w:rsid w:val="006D3BC5"/>
    <w:rsid w:val="006D3F37"/>
    <w:rsid w:val="006D4020"/>
    <w:rsid w:val="006D4145"/>
    <w:rsid w:val="006D41FB"/>
    <w:rsid w:val="006D4337"/>
    <w:rsid w:val="006D45C9"/>
    <w:rsid w:val="006D46C8"/>
    <w:rsid w:val="006D49E6"/>
    <w:rsid w:val="006D4A3A"/>
    <w:rsid w:val="006D4AAD"/>
    <w:rsid w:val="006D4DCD"/>
    <w:rsid w:val="006D4DD6"/>
    <w:rsid w:val="006D4F57"/>
    <w:rsid w:val="006D5324"/>
    <w:rsid w:val="006D572D"/>
    <w:rsid w:val="006D5963"/>
    <w:rsid w:val="006D5A72"/>
    <w:rsid w:val="006D5CD1"/>
    <w:rsid w:val="006D5EBA"/>
    <w:rsid w:val="006D5F36"/>
    <w:rsid w:val="006D64AE"/>
    <w:rsid w:val="006D6591"/>
    <w:rsid w:val="006D6BF3"/>
    <w:rsid w:val="006D6CF9"/>
    <w:rsid w:val="006D6D1B"/>
    <w:rsid w:val="006D6DE6"/>
    <w:rsid w:val="006D76DD"/>
    <w:rsid w:val="006D7A35"/>
    <w:rsid w:val="006D7A3F"/>
    <w:rsid w:val="006D7C71"/>
    <w:rsid w:val="006E01A1"/>
    <w:rsid w:val="006E0852"/>
    <w:rsid w:val="006E0995"/>
    <w:rsid w:val="006E0C19"/>
    <w:rsid w:val="006E0CE1"/>
    <w:rsid w:val="006E0E27"/>
    <w:rsid w:val="006E115C"/>
    <w:rsid w:val="006E13E2"/>
    <w:rsid w:val="006E1462"/>
    <w:rsid w:val="006E147E"/>
    <w:rsid w:val="006E15DD"/>
    <w:rsid w:val="006E18E1"/>
    <w:rsid w:val="006E1900"/>
    <w:rsid w:val="006E1C0B"/>
    <w:rsid w:val="006E1FAE"/>
    <w:rsid w:val="006E20BA"/>
    <w:rsid w:val="006E21BE"/>
    <w:rsid w:val="006E2421"/>
    <w:rsid w:val="006E271C"/>
    <w:rsid w:val="006E291F"/>
    <w:rsid w:val="006E2E61"/>
    <w:rsid w:val="006E2FC2"/>
    <w:rsid w:val="006E32A1"/>
    <w:rsid w:val="006E35B6"/>
    <w:rsid w:val="006E3654"/>
    <w:rsid w:val="006E377E"/>
    <w:rsid w:val="006E37DB"/>
    <w:rsid w:val="006E3850"/>
    <w:rsid w:val="006E3993"/>
    <w:rsid w:val="006E3AC8"/>
    <w:rsid w:val="006E3B55"/>
    <w:rsid w:val="006E4016"/>
    <w:rsid w:val="006E41A8"/>
    <w:rsid w:val="006E43BB"/>
    <w:rsid w:val="006E455B"/>
    <w:rsid w:val="006E4BB2"/>
    <w:rsid w:val="006E4C60"/>
    <w:rsid w:val="006E4EDA"/>
    <w:rsid w:val="006E513E"/>
    <w:rsid w:val="006E525E"/>
    <w:rsid w:val="006E53AD"/>
    <w:rsid w:val="006E5658"/>
    <w:rsid w:val="006E571D"/>
    <w:rsid w:val="006E5749"/>
    <w:rsid w:val="006E57C9"/>
    <w:rsid w:val="006E58EA"/>
    <w:rsid w:val="006E59C3"/>
    <w:rsid w:val="006E59F4"/>
    <w:rsid w:val="006E5D56"/>
    <w:rsid w:val="006E5F12"/>
    <w:rsid w:val="006E6441"/>
    <w:rsid w:val="006E66D0"/>
    <w:rsid w:val="006E66F7"/>
    <w:rsid w:val="006E6875"/>
    <w:rsid w:val="006E6973"/>
    <w:rsid w:val="006E6BB2"/>
    <w:rsid w:val="006E6C9B"/>
    <w:rsid w:val="006E6CED"/>
    <w:rsid w:val="006E6EBA"/>
    <w:rsid w:val="006E71D3"/>
    <w:rsid w:val="006E72D1"/>
    <w:rsid w:val="006E733C"/>
    <w:rsid w:val="006E7673"/>
    <w:rsid w:val="006E769B"/>
    <w:rsid w:val="006E78BE"/>
    <w:rsid w:val="006E78C1"/>
    <w:rsid w:val="006E78FB"/>
    <w:rsid w:val="006E7E8C"/>
    <w:rsid w:val="006F0831"/>
    <w:rsid w:val="006F08A3"/>
    <w:rsid w:val="006F09B1"/>
    <w:rsid w:val="006F0AD7"/>
    <w:rsid w:val="006F0FF0"/>
    <w:rsid w:val="006F107C"/>
    <w:rsid w:val="006F11DA"/>
    <w:rsid w:val="006F1307"/>
    <w:rsid w:val="006F146C"/>
    <w:rsid w:val="006F1521"/>
    <w:rsid w:val="006F1536"/>
    <w:rsid w:val="006F1598"/>
    <w:rsid w:val="006F1626"/>
    <w:rsid w:val="006F17F2"/>
    <w:rsid w:val="006F19E4"/>
    <w:rsid w:val="006F1B59"/>
    <w:rsid w:val="006F1C11"/>
    <w:rsid w:val="006F1EE0"/>
    <w:rsid w:val="006F206E"/>
    <w:rsid w:val="006F2295"/>
    <w:rsid w:val="006F22D4"/>
    <w:rsid w:val="006F2508"/>
    <w:rsid w:val="006F28A4"/>
    <w:rsid w:val="006F28D5"/>
    <w:rsid w:val="006F2DDA"/>
    <w:rsid w:val="006F2F7D"/>
    <w:rsid w:val="006F3E1E"/>
    <w:rsid w:val="006F3E46"/>
    <w:rsid w:val="006F3EFF"/>
    <w:rsid w:val="006F3F99"/>
    <w:rsid w:val="006F429C"/>
    <w:rsid w:val="006F44AD"/>
    <w:rsid w:val="006F44BC"/>
    <w:rsid w:val="006F4524"/>
    <w:rsid w:val="006F462D"/>
    <w:rsid w:val="006F468A"/>
    <w:rsid w:val="006F4953"/>
    <w:rsid w:val="006F4CC2"/>
    <w:rsid w:val="006F4E1C"/>
    <w:rsid w:val="006F567E"/>
    <w:rsid w:val="006F5748"/>
    <w:rsid w:val="006F5838"/>
    <w:rsid w:val="006F5BCE"/>
    <w:rsid w:val="006F64AD"/>
    <w:rsid w:val="006F65B3"/>
    <w:rsid w:val="006F6603"/>
    <w:rsid w:val="006F66D3"/>
    <w:rsid w:val="006F6891"/>
    <w:rsid w:val="006F69D8"/>
    <w:rsid w:val="006F6BAC"/>
    <w:rsid w:val="006F713C"/>
    <w:rsid w:val="006F7267"/>
    <w:rsid w:val="006F7381"/>
    <w:rsid w:val="006F7782"/>
    <w:rsid w:val="006F7834"/>
    <w:rsid w:val="006F7980"/>
    <w:rsid w:val="006F7C73"/>
    <w:rsid w:val="0070024C"/>
    <w:rsid w:val="007003DE"/>
    <w:rsid w:val="007003FC"/>
    <w:rsid w:val="0070071A"/>
    <w:rsid w:val="00700815"/>
    <w:rsid w:val="007008D9"/>
    <w:rsid w:val="00700975"/>
    <w:rsid w:val="00700A45"/>
    <w:rsid w:val="00700C72"/>
    <w:rsid w:val="0070105B"/>
    <w:rsid w:val="007014E3"/>
    <w:rsid w:val="00701718"/>
    <w:rsid w:val="007019EC"/>
    <w:rsid w:val="00701BFA"/>
    <w:rsid w:val="00701CE1"/>
    <w:rsid w:val="00702005"/>
    <w:rsid w:val="0070261F"/>
    <w:rsid w:val="00702826"/>
    <w:rsid w:val="00702837"/>
    <w:rsid w:val="00702B90"/>
    <w:rsid w:val="00702BF5"/>
    <w:rsid w:val="00702C47"/>
    <w:rsid w:val="00702D41"/>
    <w:rsid w:val="00702D76"/>
    <w:rsid w:val="00703222"/>
    <w:rsid w:val="0070323B"/>
    <w:rsid w:val="007032E6"/>
    <w:rsid w:val="00703402"/>
    <w:rsid w:val="007036C2"/>
    <w:rsid w:val="007038D7"/>
    <w:rsid w:val="00703AF5"/>
    <w:rsid w:val="00703C50"/>
    <w:rsid w:val="00703D0E"/>
    <w:rsid w:val="00703DBA"/>
    <w:rsid w:val="00704102"/>
    <w:rsid w:val="007042A7"/>
    <w:rsid w:val="0070433E"/>
    <w:rsid w:val="007043B4"/>
    <w:rsid w:val="00704468"/>
    <w:rsid w:val="00704539"/>
    <w:rsid w:val="0070462F"/>
    <w:rsid w:val="00704D62"/>
    <w:rsid w:val="00704DD9"/>
    <w:rsid w:val="00704F22"/>
    <w:rsid w:val="00704F69"/>
    <w:rsid w:val="00704FF6"/>
    <w:rsid w:val="007050E5"/>
    <w:rsid w:val="00705682"/>
    <w:rsid w:val="007059F0"/>
    <w:rsid w:val="00705B9C"/>
    <w:rsid w:val="00705BCA"/>
    <w:rsid w:val="00705F64"/>
    <w:rsid w:val="00706506"/>
    <w:rsid w:val="00706628"/>
    <w:rsid w:val="007068D4"/>
    <w:rsid w:val="00706975"/>
    <w:rsid w:val="00706D43"/>
    <w:rsid w:val="00706E5A"/>
    <w:rsid w:val="00707189"/>
    <w:rsid w:val="007074ED"/>
    <w:rsid w:val="00707987"/>
    <w:rsid w:val="00707A7A"/>
    <w:rsid w:val="00707AF7"/>
    <w:rsid w:val="00707F02"/>
    <w:rsid w:val="007100C1"/>
    <w:rsid w:val="00710184"/>
    <w:rsid w:val="00710364"/>
    <w:rsid w:val="0071040A"/>
    <w:rsid w:val="00710546"/>
    <w:rsid w:val="00710769"/>
    <w:rsid w:val="0071082C"/>
    <w:rsid w:val="0071098A"/>
    <w:rsid w:val="00710BD7"/>
    <w:rsid w:val="00710FDD"/>
    <w:rsid w:val="007110CC"/>
    <w:rsid w:val="00711376"/>
    <w:rsid w:val="00711485"/>
    <w:rsid w:val="0071169C"/>
    <w:rsid w:val="00711807"/>
    <w:rsid w:val="007118B9"/>
    <w:rsid w:val="007118D5"/>
    <w:rsid w:val="0071194A"/>
    <w:rsid w:val="00711AF9"/>
    <w:rsid w:val="00711B17"/>
    <w:rsid w:val="00711CFD"/>
    <w:rsid w:val="0071212D"/>
    <w:rsid w:val="0071224F"/>
    <w:rsid w:val="0071246E"/>
    <w:rsid w:val="00712966"/>
    <w:rsid w:val="00712AA7"/>
    <w:rsid w:val="00712B62"/>
    <w:rsid w:val="00712E8D"/>
    <w:rsid w:val="00712EE4"/>
    <w:rsid w:val="00713007"/>
    <w:rsid w:val="0071301F"/>
    <w:rsid w:val="0071313A"/>
    <w:rsid w:val="007131DC"/>
    <w:rsid w:val="007133B4"/>
    <w:rsid w:val="007134E3"/>
    <w:rsid w:val="00713503"/>
    <w:rsid w:val="00713986"/>
    <w:rsid w:val="00713C2D"/>
    <w:rsid w:val="00713E99"/>
    <w:rsid w:val="007140C3"/>
    <w:rsid w:val="00714280"/>
    <w:rsid w:val="007142DD"/>
    <w:rsid w:val="0071452C"/>
    <w:rsid w:val="00714761"/>
    <w:rsid w:val="00714794"/>
    <w:rsid w:val="007149B2"/>
    <w:rsid w:val="00714B75"/>
    <w:rsid w:val="00714D33"/>
    <w:rsid w:val="00714E6A"/>
    <w:rsid w:val="00714EC9"/>
    <w:rsid w:val="00715149"/>
    <w:rsid w:val="00715170"/>
    <w:rsid w:val="0071534A"/>
    <w:rsid w:val="0071568E"/>
    <w:rsid w:val="007156EE"/>
    <w:rsid w:val="00715730"/>
    <w:rsid w:val="00715814"/>
    <w:rsid w:val="00715969"/>
    <w:rsid w:val="00715970"/>
    <w:rsid w:val="00715E5E"/>
    <w:rsid w:val="00716186"/>
    <w:rsid w:val="00716206"/>
    <w:rsid w:val="00716577"/>
    <w:rsid w:val="00716C54"/>
    <w:rsid w:val="00716CDC"/>
    <w:rsid w:val="00716D44"/>
    <w:rsid w:val="00716E31"/>
    <w:rsid w:val="00716F32"/>
    <w:rsid w:val="007174CC"/>
    <w:rsid w:val="00717505"/>
    <w:rsid w:val="0071783D"/>
    <w:rsid w:val="00717D15"/>
    <w:rsid w:val="00717DA0"/>
    <w:rsid w:val="00717F80"/>
    <w:rsid w:val="007200FD"/>
    <w:rsid w:val="00720281"/>
    <w:rsid w:val="00720369"/>
    <w:rsid w:val="00720514"/>
    <w:rsid w:val="00720707"/>
    <w:rsid w:val="00720A48"/>
    <w:rsid w:val="00720D00"/>
    <w:rsid w:val="00721262"/>
    <w:rsid w:val="0072171B"/>
    <w:rsid w:val="0072198A"/>
    <w:rsid w:val="00721AA3"/>
    <w:rsid w:val="00721FF4"/>
    <w:rsid w:val="00722228"/>
    <w:rsid w:val="007223C4"/>
    <w:rsid w:val="007224EA"/>
    <w:rsid w:val="007226EA"/>
    <w:rsid w:val="00722790"/>
    <w:rsid w:val="00722958"/>
    <w:rsid w:val="007229DD"/>
    <w:rsid w:val="007230E8"/>
    <w:rsid w:val="00723100"/>
    <w:rsid w:val="007232E7"/>
    <w:rsid w:val="007233E6"/>
    <w:rsid w:val="007233F8"/>
    <w:rsid w:val="007234C4"/>
    <w:rsid w:val="007234F5"/>
    <w:rsid w:val="00723D04"/>
    <w:rsid w:val="00723E90"/>
    <w:rsid w:val="00723F3B"/>
    <w:rsid w:val="00724492"/>
    <w:rsid w:val="007244BC"/>
    <w:rsid w:val="00724873"/>
    <w:rsid w:val="00724889"/>
    <w:rsid w:val="00724D3E"/>
    <w:rsid w:val="0072500A"/>
    <w:rsid w:val="007251D7"/>
    <w:rsid w:val="007255A0"/>
    <w:rsid w:val="00725641"/>
    <w:rsid w:val="007257D5"/>
    <w:rsid w:val="007258C3"/>
    <w:rsid w:val="00725A07"/>
    <w:rsid w:val="00725E00"/>
    <w:rsid w:val="007261A9"/>
    <w:rsid w:val="007261F0"/>
    <w:rsid w:val="007262D6"/>
    <w:rsid w:val="00726503"/>
    <w:rsid w:val="00726906"/>
    <w:rsid w:val="00726AEB"/>
    <w:rsid w:val="00726C65"/>
    <w:rsid w:val="00726C93"/>
    <w:rsid w:val="007271FF"/>
    <w:rsid w:val="007274A2"/>
    <w:rsid w:val="00727A76"/>
    <w:rsid w:val="00727B2A"/>
    <w:rsid w:val="00727CD8"/>
    <w:rsid w:val="00727D82"/>
    <w:rsid w:val="00727E23"/>
    <w:rsid w:val="00727F39"/>
    <w:rsid w:val="00730404"/>
    <w:rsid w:val="00730440"/>
    <w:rsid w:val="0073067D"/>
    <w:rsid w:val="007306E7"/>
    <w:rsid w:val="007307E7"/>
    <w:rsid w:val="00730A70"/>
    <w:rsid w:val="00730C8C"/>
    <w:rsid w:val="00730F05"/>
    <w:rsid w:val="007313C7"/>
    <w:rsid w:val="00731499"/>
    <w:rsid w:val="00731CAA"/>
    <w:rsid w:val="00731D9D"/>
    <w:rsid w:val="00731E3C"/>
    <w:rsid w:val="0073239B"/>
    <w:rsid w:val="0073248F"/>
    <w:rsid w:val="00732CAE"/>
    <w:rsid w:val="00732E04"/>
    <w:rsid w:val="00732F4B"/>
    <w:rsid w:val="00732FBC"/>
    <w:rsid w:val="007334A9"/>
    <w:rsid w:val="007335BF"/>
    <w:rsid w:val="007336FA"/>
    <w:rsid w:val="00733AA1"/>
    <w:rsid w:val="00733BF2"/>
    <w:rsid w:val="00733D73"/>
    <w:rsid w:val="0073404E"/>
    <w:rsid w:val="00734058"/>
    <w:rsid w:val="0073431C"/>
    <w:rsid w:val="007344C0"/>
    <w:rsid w:val="00734C4F"/>
    <w:rsid w:val="00734CF3"/>
    <w:rsid w:val="00734D4D"/>
    <w:rsid w:val="00734DCA"/>
    <w:rsid w:val="00734FED"/>
    <w:rsid w:val="00735837"/>
    <w:rsid w:val="007358C7"/>
    <w:rsid w:val="007358C8"/>
    <w:rsid w:val="007359CC"/>
    <w:rsid w:val="00735B95"/>
    <w:rsid w:val="00735E29"/>
    <w:rsid w:val="00736081"/>
    <w:rsid w:val="0073609F"/>
    <w:rsid w:val="007362DC"/>
    <w:rsid w:val="0073630B"/>
    <w:rsid w:val="0073667B"/>
    <w:rsid w:val="007366FB"/>
    <w:rsid w:val="00736841"/>
    <w:rsid w:val="00736BAB"/>
    <w:rsid w:val="00736C19"/>
    <w:rsid w:val="00737615"/>
    <w:rsid w:val="00737756"/>
    <w:rsid w:val="00737808"/>
    <w:rsid w:val="007378CD"/>
    <w:rsid w:val="007379E4"/>
    <w:rsid w:val="00737F42"/>
    <w:rsid w:val="00740083"/>
    <w:rsid w:val="007400A3"/>
    <w:rsid w:val="007403CC"/>
    <w:rsid w:val="00740843"/>
    <w:rsid w:val="00740FC9"/>
    <w:rsid w:val="00741050"/>
    <w:rsid w:val="007411D1"/>
    <w:rsid w:val="00741250"/>
    <w:rsid w:val="00741382"/>
    <w:rsid w:val="007413F9"/>
    <w:rsid w:val="007416B9"/>
    <w:rsid w:val="0074190D"/>
    <w:rsid w:val="00741B3F"/>
    <w:rsid w:val="00741B5F"/>
    <w:rsid w:val="00741B60"/>
    <w:rsid w:val="00741C83"/>
    <w:rsid w:val="007421AA"/>
    <w:rsid w:val="00742263"/>
    <w:rsid w:val="00742281"/>
    <w:rsid w:val="00742437"/>
    <w:rsid w:val="00742470"/>
    <w:rsid w:val="0074267C"/>
    <w:rsid w:val="007426A6"/>
    <w:rsid w:val="00742878"/>
    <w:rsid w:val="00742888"/>
    <w:rsid w:val="007429A0"/>
    <w:rsid w:val="00742AC4"/>
    <w:rsid w:val="00742BD2"/>
    <w:rsid w:val="00742F16"/>
    <w:rsid w:val="007431D3"/>
    <w:rsid w:val="0074329D"/>
    <w:rsid w:val="007433E1"/>
    <w:rsid w:val="007436DF"/>
    <w:rsid w:val="00743940"/>
    <w:rsid w:val="00743EB1"/>
    <w:rsid w:val="00744009"/>
    <w:rsid w:val="007440D0"/>
    <w:rsid w:val="0074436E"/>
    <w:rsid w:val="00744515"/>
    <w:rsid w:val="00744639"/>
    <w:rsid w:val="007446FD"/>
    <w:rsid w:val="007447C8"/>
    <w:rsid w:val="0074481D"/>
    <w:rsid w:val="00744BA2"/>
    <w:rsid w:val="00744CA5"/>
    <w:rsid w:val="0074508E"/>
    <w:rsid w:val="00745228"/>
    <w:rsid w:val="0074523F"/>
    <w:rsid w:val="00745281"/>
    <w:rsid w:val="00745301"/>
    <w:rsid w:val="0074577C"/>
    <w:rsid w:val="007457BC"/>
    <w:rsid w:val="00745C18"/>
    <w:rsid w:val="00745DC2"/>
    <w:rsid w:val="00745DD4"/>
    <w:rsid w:val="00745E3F"/>
    <w:rsid w:val="00745F38"/>
    <w:rsid w:val="00745FA5"/>
    <w:rsid w:val="00746115"/>
    <w:rsid w:val="0074663A"/>
    <w:rsid w:val="00746980"/>
    <w:rsid w:val="00746D31"/>
    <w:rsid w:val="00746DDC"/>
    <w:rsid w:val="00746FCB"/>
    <w:rsid w:val="007472C3"/>
    <w:rsid w:val="0074732E"/>
    <w:rsid w:val="00747502"/>
    <w:rsid w:val="00747518"/>
    <w:rsid w:val="00747CFA"/>
    <w:rsid w:val="00747E32"/>
    <w:rsid w:val="00747E93"/>
    <w:rsid w:val="00747F1A"/>
    <w:rsid w:val="0075024A"/>
    <w:rsid w:val="007503B0"/>
    <w:rsid w:val="007503C1"/>
    <w:rsid w:val="00750488"/>
    <w:rsid w:val="007505DC"/>
    <w:rsid w:val="0075092A"/>
    <w:rsid w:val="00750B83"/>
    <w:rsid w:val="00750C6B"/>
    <w:rsid w:val="00750FE3"/>
    <w:rsid w:val="0075102D"/>
    <w:rsid w:val="0075137B"/>
    <w:rsid w:val="007513CB"/>
    <w:rsid w:val="00751495"/>
    <w:rsid w:val="00751A16"/>
    <w:rsid w:val="00751A8B"/>
    <w:rsid w:val="00751ED1"/>
    <w:rsid w:val="00752046"/>
    <w:rsid w:val="0075215E"/>
    <w:rsid w:val="007524BE"/>
    <w:rsid w:val="00752AF7"/>
    <w:rsid w:val="00752B45"/>
    <w:rsid w:val="00752E13"/>
    <w:rsid w:val="0075336A"/>
    <w:rsid w:val="0075353F"/>
    <w:rsid w:val="00753619"/>
    <w:rsid w:val="00753628"/>
    <w:rsid w:val="0075367E"/>
    <w:rsid w:val="007537BE"/>
    <w:rsid w:val="0075391D"/>
    <w:rsid w:val="00753C30"/>
    <w:rsid w:val="00753C81"/>
    <w:rsid w:val="00753CFD"/>
    <w:rsid w:val="00753E6E"/>
    <w:rsid w:val="00754193"/>
    <w:rsid w:val="0075426E"/>
    <w:rsid w:val="007544B2"/>
    <w:rsid w:val="00754708"/>
    <w:rsid w:val="00754A0D"/>
    <w:rsid w:val="00754A5A"/>
    <w:rsid w:val="00754AE9"/>
    <w:rsid w:val="00754CE9"/>
    <w:rsid w:val="00754F70"/>
    <w:rsid w:val="007551E9"/>
    <w:rsid w:val="00755498"/>
    <w:rsid w:val="00755633"/>
    <w:rsid w:val="00755788"/>
    <w:rsid w:val="0075592F"/>
    <w:rsid w:val="00755957"/>
    <w:rsid w:val="00755B09"/>
    <w:rsid w:val="00755D14"/>
    <w:rsid w:val="00755D2B"/>
    <w:rsid w:val="00755D4B"/>
    <w:rsid w:val="00755DFF"/>
    <w:rsid w:val="007561CB"/>
    <w:rsid w:val="00756446"/>
    <w:rsid w:val="007564F9"/>
    <w:rsid w:val="007567A4"/>
    <w:rsid w:val="0075680C"/>
    <w:rsid w:val="00756871"/>
    <w:rsid w:val="00756B4B"/>
    <w:rsid w:val="00756C2F"/>
    <w:rsid w:val="00757237"/>
    <w:rsid w:val="0075754D"/>
    <w:rsid w:val="00757718"/>
    <w:rsid w:val="0075777B"/>
    <w:rsid w:val="007577A7"/>
    <w:rsid w:val="00757900"/>
    <w:rsid w:val="00757A84"/>
    <w:rsid w:val="00757DD0"/>
    <w:rsid w:val="00760102"/>
    <w:rsid w:val="007601BC"/>
    <w:rsid w:val="00760657"/>
    <w:rsid w:val="007609A4"/>
    <w:rsid w:val="00760E7D"/>
    <w:rsid w:val="00760F58"/>
    <w:rsid w:val="007610A2"/>
    <w:rsid w:val="007614FF"/>
    <w:rsid w:val="00761A88"/>
    <w:rsid w:val="00761C0C"/>
    <w:rsid w:val="00761D69"/>
    <w:rsid w:val="00761DDD"/>
    <w:rsid w:val="007622E0"/>
    <w:rsid w:val="00762631"/>
    <w:rsid w:val="00762B6B"/>
    <w:rsid w:val="00763036"/>
    <w:rsid w:val="007631CC"/>
    <w:rsid w:val="007631E8"/>
    <w:rsid w:val="00763585"/>
    <w:rsid w:val="007638E8"/>
    <w:rsid w:val="00763BDF"/>
    <w:rsid w:val="00764101"/>
    <w:rsid w:val="00764458"/>
    <w:rsid w:val="00764463"/>
    <w:rsid w:val="00764EBD"/>
    <w:rsid w:val="00764EBF"/>
    <w:rsid w:val="00765654"/>
    <w:rsid w:val="0076568E"/>
    <w:rsid w:val="0076590E"/>
    <w:rsid w:val="007660D0"/>
    <w:rsid w:val="00766352"/>
    <w:rsid w:val="0076635F"/>
    <w:rsid w:val="007663B9"/>
    <w:rsid w:val="00766559"/>
    <w:rsid w:val="0076679E"/>
    <w:rsid w:val="00766E05"/>
    <w:rsid w:val="0076710A"/>
    <w:rsid w:val="007676B2"/>
    <w:rsid w:val="00767764"/>
    <w:rsid w:val="00767837"/>
    <w:rsid w:val="00767C71"/>
    <w:rsid w:val="00767C98"/>
    <w:rsid w:val="00767DF4"/>
    <w:rsid w:val="00767E84"/>
    <w:rsid w:val="00767F43"/>
    <w:rsid w:val="00767F4A"/>
    <w:rsid w:val="0077014E"/>
    <w:rsid w:val="00770495"/>
    <w:rsid w:val="007705A7"/>
    <w:rsid w:val="00770987"/>
    <w:rsid w:val="00770BAC"/>
    <w:rsid w:val="00770F61"/>
    <w:rsid w:val="007710C7"/>
    <w:rsid w:val="0077117F"/>
    <w:rsid w:val="0077160B"/>
    <w:rsid w:val="0077176A"/>
    <w:rsid w:val="007719A3"/>
    <w:rsid w:val="00771E34"/>
    <w:rsid w:val="0077219A"/>
    <w:rsid w:val="007726AB"/>
    <w:rsid w:val="0077288B"/>
    <w:rsid w:val="0077290C"/>
    <w:rsid w:val="00772C6B"/>
    <w:rsid w:val="00772DA0"/>
    <w:rsid w:val="00772E44"/>
    <w:rsid w:val="00772F05"/>
    <w:rsid w:val="00773173"/>
    <w:rsid w:val="007733F6"/>
    <w:rsid w:val="0077345A"/>
    <w:rsid w:val="00773503"/>
    <w:rsid w:val="00773689"/>
    <w:rsid w:val="00773B4C"/>
    <w:rsid w:val="00773C03"/>
    <w:rsid w:val="00773D20"/>
    <w:rsid w:val="0077456E"/>
    <w:rsid w:val="0077475C"/>
    <w:rsid w:val="007748D9"/>
    <w:rsid w:val="00774978"/>
    <w:rsid w:val="007749D1"/>
    <w:rsid w:val="007749D8"/>
    <w:rsid w:val="00774C2D"/>
    <w:rsid w:val="00774DAE"/>
    <w:rsid w:val="00774DFE"/>
    <w:rsid w:val="007751BB"/>
    <w:rsid w:val="007753B1"/>
    <w:rsid w:val="00775673"/>
    <w:rsid w:val="00775864"/>
    <w:rsid w:val="0077593B"/>
    <w:rsid w:val="00775A29"/>
    <w:rsid w:val="00775D50"/>
    <w:rsid w:val="00775F13"/>
    <w:rsid w:val="0077604B"/>
    <w:rsid w:val="0077618F"/>
    <w:rsid w:val="00776278"/>
    <w:rsid w:val="00776768"/>
    <w:rsid w:val="00776A4F"/>
    <w:rsid w:val="00776AD8"/>
    <w:rsid w:val="00776B0B"/>
    <w:rsid w:val="00776DD0"/>
    <w:rsid w:val="00777573"/>
    <w:rsid w:val="0077772B"/>
    <w:rsid w:val="00777859"/>
    <w:rsid w:val="0078005D"/>
    <w:rsid w:val="007803D4"/>
    <w:rsid w:val="007804DA"/>
    <w:rsid w:val="00780885"/>
    <w:rsid w:val="00780CB4"/>
    <w:rsid w:val="00780E91"/>
    <w:rsid w:val="0078100E"/>
    <w:rsid w:val="00781179"/>
    <w:rsid w:val="007812F9"/>
    <w:rsid w:val="00781422"/>
    <w:rsid w:val="007814C7"/>
    <w:rsid w:val="007819C3"/>
    <w:rsid w:val="0078214D"/>
    <w:rsid w:val="00782DBA"/>
    <w:rsid w:val="00782E1E"/>
    <w:rsid w:val="00783223"/>
    <w:rsid w:val="00783559"/>
    <w:rsid w:val="007835C4"/>
    <w:rsid w:val="007838D3"/>
    <w:rsid w:val="0078398C"/>
    <w:rsid w:val="00783B77"/>
    <w:rsid w:val="00783D2C"/>
    <w:rsid w:val="00783FB0"/>
    <w:rsid w:val="00783FB7"/>
    <w:rsid w:val="007840A8"/>
    <w:rsid w:val="00784120"/>
    <w:rsid w:val="00784265"/>
    <w:rsid w:val="007844AC"/>
    <w:rsid w:val="007847BC"/>
    <w:rsid w:val="007849D0"/>
    <w:rsid w:val="00784A32"/>
    <w:rsid w:val="00784AF3"/>
    <w:rsid w:val="00784E70"/>
    <w:rsid w:val="00784FD7"/>
    <w:rsid w:val="00784FF7"/>
    <w:rsid w:val="00785159"/>
    <w:rsid w:val="007851B7"/>
    <w:rsid w:val="0078525B"/>
    <w:rsid w:val="0078543E"/>
    <w:rsid w:val="0078577D"/>
    <w:rsid w:val="00785783"/>
    <w:rsid w:val="00785AE6"/>
    <w:rsid w:val="00785BD0"/>
    <w:rsid w:val="00785D63"/>
    <w:rsid w:val="00785D80"/>
    <w:rsid w:val="0078646E"/>
    <w:rsid w:val="0078646F"/>
    <w:rsid w:val="00786BCF"/>
    <w:rsid w:val="00786C63"/>
    <w:rsid w:val="00786D06"/>
    <w:rsid w:val="00786FC1"/>
    <w:rsid w:val="00787344"/>
    <w:rsid w:val="007873CD"/>
    <w:rsid w:val="0078758A"/>
    <w:rsid w:val="00787727"/>
    <w:rsid w:val="00787B89"/>
    <w:rsid w:val="00787C73"/>
    <w:rsid w:val="00787D21"/>
    <w:rsid w:val="00787EC5"/>
    <w:rsid w:val="0079093F"/>
    <w:rsid w:val="00790C31"/>
    <w:rsid w:val="00790EC3"/>
    <w:rsid w:val="00790FA5"/>
    <w:rsid w:val="007913D9"/>
    <w:rsid w:val="007914CB"/>
    <w:rsid w:val="0079157B"/>
    <w:rsid w:val="00791ACC"/>
    <w:rsid w:val="00791EFC"/>
    <w:rsid w:val="007923FE"/>
    <w:rsid w:val="00792458"/>
    <w:rsid w:val="00792AA4"/>
    <w:rsid w:val="00792BAF"/>
    <w:rsid w:val="00792C90"/>
    <w:rsid w:val="00792D39"/>
    <w:rsid w:val="0079373E"/>
    <w:rsid w:val="007937A4"/>
    <w:rsid w:val="007937B3"/>
    <w:rsid w:val="007937DB"/>
    <w:rsid w:val="00793821"/>
    <w:rsid w:val="00793A54"/>
    <w:rsid w:val="00793D1A"/>
    <w:rsid w:val="00793DE2"/>
    <w:rsid w:val="00793F16"/>
    <w:rsid w:val="0079412D"/>
    <w:rsid w:val="007943DC"/>
    <w:rsid w:val="0079462D"/>
    <w:rsid w:val="00794D0F"/>
    <w:rsid w:val="00794F1E"/>
    <w:rsid w:val="007951D5"/>
    <w:rsid w:val="0079580C"/>
    <w:rsid w:val="007958BE"/>
    <w:rsid w:val="00795ACB"/>
    <w:rsid w:val="00795B09"/>
    <w:rsid w:val="00795E02"/>
    <w:rsid w:val="00795F4E"/>
    <w:rsid w:val="00795FC4"/>
    <w:rsid w:val="007961F0"/>
    <w:rsid w:val="00796270"/>
    <w:rsid w:val="00796303"/>
    <w:rsid w:val="007963FE"/>
    <w:rsid w:val="00796818"/>
    <w:rsid w:val="00796826"/>
    <w:rsid w:val="0079690C"/>
    <w:rsid w:val="00796A94"/>
    <w:rsid w:val="00796E57"/>
    <w:rsid w:val="00796EA3"/>
    <w:rsid w:val="007970EB"/>
    <w:rsid w:val="00797797"/>
    <w:rsid w:val="007977E9"/>
    <w:rsid w:val="00797A99"/>
    <w:rsid w:val="00797B79"/>
    <w:rsid w:val="00797CB3"/>
    <w:rsid w:val="007A0AD7"/>
    <w:rsid w:val="007A0F1D"/>
    <w:rsid w:val="007A105C"/>
    <w:rsid w:val="007A1277"/>
    <w:rsid w:val="007A1407"/>
    <w:rsid w:val="007A14CF"/>
    <w:rsid w:val="007A1A3F"/>
    <w:rsid w:val="007A1B82"/>
    <w:rsid w:val="007A1BC9"/>
    <w:rsid w:val="007A1C32"/>
    <w:rsid w:val="007A2086"/>
    <w:rsid w:val="007A2253"/>
    <w:rsid w:val="007A22BB"/>
    <w:rsid w:val="007A2435"/>
    <w:rsid w:val="007A2468"/>
    <w:rsid w:val="007A2706"/>
    <w:rsid w:val="007A287D"/>
    <w:rsid w:val="007A29D4"/>
    <w:rsid w:val="007A2AF6"/>
    <w:rsid w:val="007A2B93"/>
    <w:rsid w:val="007A2BAA"/>
    <w:rsid w:val="007A2EE1"/>
    <w:rsid w:val="007A3075"/>
    <w:rsid w:val="007A30DA"/>
    <w:rsid w:val="007A34A9"/>
    <w:rsid w:val="007A3625"/>
    <w:rsid w:val="007A38C0"/>
    <w:rsid w:val="007A3A5F"/>
    <w:rsid w:val="007A3AD8"/>
    <w:rsid w:val="007A3E73"/>
    <w:rsid w:val="007A3F31"/>
    <w:rsid w:val="007A3F37"/>
    <w:rsid w:val="007A4176"/>
    <w:rsid w:val="007A446E"/>
    <w:rsid w:val="007A4A7C"/>
    <w:rsid w:val="007A4B50"/>
    <w:rsid w:val="007A4CD1"/>
    <w:rsid w:val="007A4FC7"/>
    <w:rsid w:val="007A51A9"/>
    <w:rsid w:val="007A5897"/>
    <w:rsid w:val="007A5A8B"/>
    <w:rsid w:val="007A5B2A"/>
    <w:rsid w:val="007A5CF0"/>
    <w:rsid w:val="007A605A"/>
    <w:rsid w:val="007A612A"/>
    <w:rsid w:val="007A642F"/>
    <w:rsid w:val="007A643F"/>
    <w:rsid w:val="007A66E2"/>
    <w:rsid w:val="007A695C"/>
    <w:rsid w:val="007A6E81"/>
    <w:rsid w:val="007A7436"/>
    <w:rsid w:val="007A75AA"/>
    <w:rsid w:val="007A7915"/>
    <w:rsid w:val="007A79B8"/>
    <w:rsid w:val="007A7A9C"/>
    <w:rsid w:val="007A7AC8"/>
    <w:rsid w:val="007A7B54"/>
    <w:rsid w:val="007A7DF5"/>
    <w:rsid w:val="007A7E62"/>
    <w:rsid w:val="007A7EA2"/>
    <w:rsid w:val="007A7EB1"/>
    <w:rsid w:val="007B007D"/>
    <w:rsid w:val="007B0201"/>
    <w:rsid w:val="007B020F"/>
    <w:rsid w:val="007B02AA"/>
    <w:rsid w:val="007B0477"/>
    <w:rsid w:val="007B0C6B"/>
    <w:rsid w:val="007B1130"/>
    <w:rsid w:val="007B1228"/>
    <w:rsid w:val="007B154D"/>
    <w:rsid w:val="007B1737"/>
    <w:rsid w:val="007B1743"/>
    <w:rsid w:val="007B1AA7"/>
    <w:rsid w:val="007B1B76"/>
    <w:rsid w:val="007B1C16"/>
    <w:rsid w:val="007B1C8D"/>
    <w:rsid w:val="007B1CC3"/>
    <w:rsid w:val="007B20DC"/>
    <w:rsid w:val="007B21AB"/>
    <w:rsid w:val="007B21C8"/>
    <w:rsid w:val="007B221E"/>
    <w:rsid w:val="007B2779"/>
    <w:rsid w:val="007B2919"/>
    <w:rsid w:val="007B2A62"/>
    <w:rsid w:val="007B2C1F"/>
    <w:rsid w:val="007B2DAD"/>
    <w:rsid w:val="007B323C"/>
    <w:rsid w:val="007B369E"/>
    <w:rsid w:val="007B37BA"/>
    <w:rsid w:val="007B3A5B"/>
    <w:rsid w:val="007B3C6B"/>
    <w:rsid w:val="007B3DBE"/>
    <w:rsid w:val="007B41CF"/>
    <w:rsid w:val="007B4324"/>
    <w:rsid w:val="007B49B6"/>
    <w:rsid w:val="007B4A44"/>
    <w:rsid w:val="007B4BFC"/>
    <w:rsid w:val="007B4CD1"/>
    <w:rsid w:val="007B4E9A"/>
    <w:rsid w:val="007B547C"/>
    <w:rsid w:val="007B5486"/>
    <w:rsid w:val="007B566B"/>
    <w:rsid w:val="007B58C3"/>
    <w:rsid w:val="007B5C21"/>
    <w:rsid w:val="007B5E34"/>
    <w:rsid w:val="007B60E8"/>
    <w:rsid w:val="007B60FF"/>
    <w:rsid w:val="007B610E"/>
    <w:rsid w:val="007B61E5"/>
    <w:rsid w:val="007B6455"/>
    <w:rsid w:val="007B69F2"/>
    <w:rsid w:val="007B6A4C"/>
    <w:rsid w:val="007B6D5C"/>
    <w:rsid w:val="007B7420"/>
    <w:rsid w:val="007B785A"/>
    <w:rsid w:val="007B78BC"/>
    <w:rsid w:val="007B78D9"/>
    <w:rsid w:val="007B796A"/>
    <w:rsid w:val="007B7987"/>
    <w:rsid w:val="007B7D8B"/>
    <w:rsid w:val="007C05AA"/>
    <w:rsid w:val="007C0751"/>
    <w:rsid w:val="007C086B"/>
    <w:rsid w:val="007C0DF7"/>
    <w:rsid w:val="007C0F69"/>
    <w:rsid w:val="007C10D2"/>
    <w:rsid w:val="007C12C8"/>
    <w:rsid w:val="007C1341"/>
    <w:rsid w:val="007C146D"/>
    <w:rsid w:val="007C1CB3"/>
    <w:rsid w:val="007C1D19"/>
    <w:rsid w:val="007C1F0D"/>
    <w:rsid w:val="007C2043"/>
    <w:rsid w:val="007C2060"/>
    <w:rsid w:val="007C2135"/>
    <w:rsid w:val="007C24CB"/>
    <w:rsid w:val="007C274A"/>
    <w:rsid w:val="007C2CD9"/>
    <w:rsid w:val="007C3389"/>
    <w:rsid w:val="007C34C1"/>
    <w:rsid w:val="007C3637"/>
    <w:rsid w:val="007C38BF"/>
    <w:rsid w:val="007C3AD6"/>
    <w:rsid w:val="007C3BD7"/>
    <w:rsid w:val="007C3DFC"/>
    <w:rsid w:val="007C3E2D"/>
    <w:rsid w:val="007C3ECE"/>
    <w:rsid w:val="007C3F35"/>
    <w:rsid w:val="007C40ED"/>
    <w:rsid w:val="007C4285"/>
    <w:rsid w:val="007C436B"/>
    <w:rsid w:val="007C4410"/>
    <w:rsid w:val="007C49C6"/>
    <w:rsid w:val="007C4B37"/>
    <w:rsid w:val="007C4B6B"/>
    <w:rsid w:val="007C4C25"/>
    <w:rsid w:val="007C4C57"/>
    <w:rsid w:val="007C5045"/>
    <w:rsid w:val="007C54F8"/>
    <w:rsid w:val="007C5939"/>
    <w:rsid w:val="007C5AE4"/>
    <w:rsid w:val="007C5DD2"/>
    <w:rsid w:val="007C5F53"/>
    <w:rsid w:val="007C6069"/>
    <w:rsid w:val="007C610B"/>
    <w:rsid w:val="007C641F"/>
    <w:rsid w:val="007C64AA"/>
    <w:rsid w:val="007C651C"/>
    <w:rsid w:val="007C657F"/>
    <w:rsid w:val="007C6658"/>
    <w:rsid w:val="007C667C"/>
    <w:rsid w:val="007C66FE"/>
    <w:rsid w:val="007C6977"/>
    <w:rsid w:val="007C6AA4"/>
    <w:rsid w:val="007C6B71"/>
    <w:rsid w:val="007C6DC9"/>
    <w:rsid w:val="007C6FF4"/>
    <w:rsid w:val="007C77E1"/>
    <w:rsid w:val="007C7811"/>
    <w:rsid w:val="007C7AAC"/>
    <w:rsid w:val="007C7B22"/>
    <w:rsid w:val="007C7B28"/>
    <w:rsid w:val="007C7B9E"/>
    <w:rsid w:val="007C7D01"/>
    <w:rsid w:val="007C7E73"/>
    <w:rsid w:val="007C7F54"/>
    <w:rsid w:val="007C7F6F"/>
    <w:rsid w:val="007C7F88"/>
    <w:rsid w:val="007D02C7"/>
    <w:rsid w:val="007D033D"/>
    <w:rsid w:val="007D086E"/>
    <w:rsid w:val="007D0B0D"/>
    <w:rsid w:val="007D0B20"/>
    <w:rsid w:val="007D0B42"/>
    <w:rsid w:val="007D0CE6"/>
    <w:rsid w:val="007D0F84"/>
    <w:rsid w:val="007D13CF"/>
    <w:rsid w:val="007D13D1"/>
    <w:rsid w:val="007D13DF"/>
    <w:rsid w:val="007D145C"/>
    <w:rsid w:val="007D1487"/>
    <w:rsid w:val="007D14BE"/>
    <w:rsid w:val="007D1538"/>
    <w:rsid w:val="007D17C8"/>
    <w:rsid w:val="007D1A9B"/>
    <w:rsid w:val="007D1D0F"/>
    <w:rsid w:val="007D1E0F"/>
    <w:rsid w:val="007D1F8C"/>
    <w:rsid w:val="007D20FF"/>
    <w:rsid w:val="007D2152"/>
    <w:rsid w:val="007D2293"/>
    <w:rsid w:val="007D27D3"/>
    <w:rsid w:val="007D2961"/>
    <w:rsid w:val="007D2A5D"/>
    <w:rsid w:val="007D2AA6"/>
    <w:rsid w:val="007D2E6E"/>
    <w:rsid w:val="007D2FF8"/>
    <w:rsid w:val="007D311B"/>
    <w:rsid w:val="007D3224"/>
    <w:rsid w:val="007D32DE"/>
    <w:rsid w:val="007D35C6"/>
    <w:rsid w:val="007D37D3"/>
    <w:rsid w:val="007D3BED"/>
    <w:rsid w:val="007D3EB0"/>
    <w:rsid w:val="007D4044"/>
    <w:rsid w:val="007D4202"/>
    <w:rsid w:val="007D42E2"/>
    <w:rsid w:val="007D4446"/>
    <w:rsid w:val="007D44F0"/>
    <w:rsid w:val="007D46B3"/>
    <w:rsid w:val="007D4819"/>
    <w:rsid w:val="007D49D5"/>
    <w:rsid w:val="007D4B79"/>
    <w:rsid w:val="007D4E2E"/>
    <w:rsid w:val="007D4EC7"/>
    <w:rsid w:val="007D4FF5"/>
    <w:rsid w:val="007D5225"/>
    <w:rsid w:val="007D52FB"/>
    <w:rsid w:val="007D5399"/>
    <w:rsid w:val="007D54C4"/>
    <w:rsid w:val="007D5513"/>
    <w:rsid w:val="007D5838"/>
    <w:rsid w:val="007D5CC0"/>
    <w:rsid w:val="007D5CF1"/>
    <w:rsid w:val="007D6049"/>
    <w:rsid w:val="007D6074"/>
    <w:rsid w:val="007D60D3"/>
    <w:rsid w:val="007D612E"/>
    <w:rsid w:val="007D63BD"/>
    <w:rsid w:val="007D649A"/>
    <w:rsid w:val="007D661F"/>
    <w:rsid w:val="007D66CF"/>
    <w:rsid w:val="007D6954"/>
    <w:rsid w:val="007D6FEA"/>
    <w:rsid w:val="007D6FF4"/>
    <w:rsid w:val="007D702C"/>
    <w:rsid w:val="007D73D1"/>
    <w:rsid w:val="007D7678"/>
    <w:rsid w:val="007D76AE"/>
    <w:rsid w:val="007D793B"/>
    <w:rsid w:val="007D7975"/>
    <w:rsid w:val="007D7F91"/>
    <w:rsid w:val="007E0589"/>
    <w:rsid w:val="007E0835"/>
    <w:rsid w:val="007E089A"/>
    <w:rsid w:val="007E08FF"/>
    <w:rsid w:val="007E0A28"/>
    <w:rsid w:val="007E0A50"/>
    <w:rsid w:val="007E0D5D"/>
    <w:rsid w:val="007E0F7B"/>
    <w:rsid w:val="007E129E"/>
    <w:rsid w:val="007E12B1"/>
    <w:rsid w:val="007E155B"/>
    <w:rsid w:val="007E15E2"/>
    <w:rsid w:val="007E19EA"/>
    <w:rsid w:val="007E1C86"/>
    <w:rsid w:val="007E1CFF"/>
    <w:rsid w:val="007E208D"/>
    <w:rsid w:val="007E2539"/>
    <w:rsid w:val="007E264A"/>
    <w:rsid w:val="007E2787"/>
    <w:rsid w:val="007E2A01"/>
    <w:rsid w:val="007E2A4E"/>
    <w:rsid w:val="007E2F20"/>
    <w:rsid w:val="007E2FA9"/>
    <w:rsid w:val="007E2FEF"/>
    <w:rsid w:val="007E304F"/>
    <w:rsid w:val="007E31C0"/>
    <w:rsid w:val="007E3204"/>
    <w:rsid w:val="007E325C"/>
    <w:rsid w:val="007E3772"/>
    <w:rsid w:val="007E3C63"/>
    <w:rsid w:val="007E3EDE"/>
    <w:rsid w:val="007E3FCA"/>
    <w:rsid w:val="007E4031"/>
    <w:rsid w:val="007E4082"/>
    <w:rsid w:val="007E4136"/>
    <w:rsid w:val="007E47D3"/>
    <w:rsid w:val="007E486B"/>
    <w:rsid w:val="007E49EF"/>
    <w:rsid w:val="007E4A49"/>
    <w:rsid w:val="007E4BAF"/>
    <w:rsid w:val="007E4E0B"/>
    <w:rsid w:val="007E500E"/>
    <w:rsid w:val="007E5369"/>
    <w:rsid w:val="007E5736"/>
    <w:rsid w:val="007E5904"/>
    <w:rsid w:val="007E5AAD"/>
    <w:rsid w:val="007E5C83"/>
    <w:rsid w:val="007E5D38"/>
    <w:rsid w:val="007E5D4D"/>
    <w:rsid w:val="007E5F94"/>
    <w:rsid w:val="007E611E"/>
    <w:rsid w:val="007E673A"/>
    <w:rsid w:val="007E692B"/>
    <w:rsid w:val="007E6A1D"/>
    <w:rsid w:val="007E6A8F"/>
    <w:rsid w:val="007E6AAE"/>
    <w:rsid w:val="007E6D71"/>
    <w:rsid w:val="007E6DED"/>
    <w:rsid w:val="007E704C"/>
    <w:rsid w:val="007E7136"/>
    <w:rsid w:val="007E736D"/>
    <w:rsid w:val="007E791D"/>
    <w:rsid w:val="007E7CC6"/>
    <w:rsid w:val="007E7E21"/>
    <w:rsid w:val="007E7F27"/>
    <w:rsid w:val="007F024A"/>
    <w:rsid w:val="007F026B"/>
    <w:rsid w:val="007F02BD"/>
    <w:rsid w:val="007F0794"/>
    <w:rsid w:val="007F09F1"/>
    <w:rsid w:val="007F0D8B"/>
    <w:rsid w:val="007F1407"/>
    <w:rsid w:val="007F14FA"/>
    <w:rsid w:val="007F1981"/>
    <w:rsid w:val="007F1A59"/>
    <w:rsid w:val="007F1C0C"/>
    <w:rsid w:val="007F1F3A"/>
    <w:rsid w:val="007F1FAA"/>
    <w:rsid w:val="007F22DA"/>
    <w:rsid w:val="007F24A6"/>
    <w:rsid w:val="007F24B9"/>
    <w:rsid w:val="007F2511"/>
    <w:rsid w:val="007F28B1"/>
    <w:rsid w:val="007F2960"/>
    <w:rsid w:val="007F2CBA"/>
    <w:rsid w:val="007F309C"/>
    <w:rsid w:val="007F3289"/>
    <w:rsid w:val="007F32FC"/>
    <w:rsid w:val="007F3642"/>
    <w:rsid w:val="007F3657"/>
    <w:rsid w:val="007F38DC"/>
    <w:rsid w:val="007F38ED"/>
    <w:rsid w:val="007F390A"/>
    <w:rsid w:val="007F3E49"/>
    <w:rsid w:val="007F404F"/>
    <w:rsid w:val="007F4285"/>
    <w:rsid w:val="007F42E9"/>
    <w:rsid w:val="007F4795"/>
    <w:rsid w:val="007F48AA"/>
    <w:rsid w:val="007F48BB"/>
    <w:rsid w:val="007F4B89"/>
    <w:rsid w:val="007F4BDC"/>
    <w:rsid w:val="007F4CC0"/>
    <w:rsid w:val="007F549A"/>
    <w:rsid w:val="007F56F8"/>
    <w:rsid w:val="007F57C2"/>
    <w:rsid w:val="007F5917"/>
    <w:rsid w:val="007F5AC6"/>
    <w:rsid w:val="007F5E8C"/>
    <w:rsid w:val="007F5E99"/>
    <w:rsid w:val="007F607A"/>
    <w:rsid w:val="007F6192"/>
    <w:rsid w:val="007F6346"/>
    <w:rsid w:val="007F63B3"/>
    <w:rsid w:val="007F646E"/>
    <w:rsid w:val="007F64BB"/>
    <w:rsid w:val="007F6802"/>
    <w:rsid w:val="007F69F1"/>
    <w:rsid w:val="007F6B4C"/>
    <w:rsid w:val="007F6C26"/>
    <w:rsid w:val="007F6E61"/>
    <w:rsid w:val="007F72DD"/>
    <w:rsid w:val="007F7651"/>
    <w:rsid w:val="007F77B2"/>
    <w:rsid w:val="007F78E8"/>
    <w:rsid w:val="007F7A1A"/>
    <w:rsid w:val="007F7BB6"/>
    <w:rsid w:val="007F7BCE"/>
    <w:rsid w:val="007F7BF9"/>
    <w:rsid w:val="007F7D27"/>
    <w:rsid w:val="007F7F92"/>
    <w:rsid w:val="007F7FAB"/>
    <w:rsid w:val="0080002D"/>
    <w:rsid w:val="008000FD"/>
    <w:rsid w:val="008003F1"/>
    <w:rsid w:val="008003FD"/>
    <w:rsid w:val="0080045D"/>
    <w:rsid w:val="0080050C"/>
    <w:rsid w:val="008005E1"/>
    <w:rsid w:val="00800693"/>
    <w:rsid w:val="00800750"/>
    <w:rsid w:val="00800A8C"/>
    <w:rsid w:val="00800ACD"/>
    <w:rsid w:val="00800E59"/>
    <w:rsid w:val="008010B1"/>
    <w:rsid w:val="00801142"/>
    <w:rsid w:val="00801192"/>
    <w:rsid w:val="0080136C"/>
    <w:rsid w:val="0080170D"/>
    <w:rsid w:val="00801A13"/>
    <w:rsid w:val="00801BFA"/>
    <w:rsid w:val="00801C8A"/>
    <w:rsid w:val="00801DC5"/>
    <w:rsid w:val="00801E82"/>
    <w:rsid w:val="00801EE6"/>
    <w:rsid w:val="00802484"/>
    <w:rsid w:val="00802D24"/>
    <w:rsid w:val="00802F68"/>
    <w:rsid w:val="00802F7B"/>
    <w:rsid w:val="0080314A"/>
    <w:rsid w:val="0080378A"/>
    <w:rsid w:val="008037D7"/>
    <w:rsid w:val="0080381F"/>
    <w:rsid w:val="00803B08"/>
    <w:rsid w:val="00803BB8"/>
    <w:rsid w:val="00803C38"/>
    <w:rsid w:val="00803E5C"/>
    <w:rsid w:val="00803FB7"/>
    <w:rsid w:val="00804025"/>
    <w:rsid w:val="0080450F"/>
    <w:rsid w:val="008045C0"/>
    <w:rsid w:val="008046BC"/>
    <w:rsid w:val="00804B49"/>
    <w:rsid w:val="00804E2E"/>
    <w:rsid w:val="008050D5"/>
    <w:rsid w:val="00805212"/>
    <w:rsid w:val="008054C7"/>
    <w:rsid w:val="008054FA"/>
    <w:rsid w:val="008057CA"/>
    <w:rsid w:val="00805B4B"/>
    <w:rsid w:val="00805B8B"/>
    <w:rsid w:val="00805DB7"/>
    <w:rsid w:val="008061F6"/>
    <w:rsid w:val="00806260"/>
    <w:rsid w:val="008064DD"/>
    <w:rsid w:val="0080650C"/>
    <w:rsid w:val="00806584"/>
    <w:rsid w:val="00806628"/>
    <w:rsid w:val="0080693E"/>
    <w:rsid w:val="00806964"/>
    <w:rsid w:val="00806B89"/>
    <w:rsid w:val="00806D90"/>
    <w:rsid w:val="00806E65"/>
    <w:rsid w:val="008076F0"/>
    <w:rsid w:val="00807881"/>
    <w:rsid w:val="00807EC6"/>
    <w:rsid w:val="0081032C"/>
    <w:rsid w:val="008105AE"/>
    <w:rsid w:val="00810D3F"/>
    <w:rsid w:val="00810EAC"/>
    <w:rsid w:val="00810EBE"/>
    <w:rsid w:val="00811079"/>
    <w:rsid w:val="00811086"/>
    <w:rsid w:val="008111E4"/>
    <w:rsid w:val="00811327"/>
    <w:rsid w:val="008114C4"/>
    <w:rsid w:val="008119C6"/>
    <w:rsid w:val="00811A29"/>
    <w:rsid w:val="00811B6C"/>
    <w:rsid w:val="00811E63"/>
    <w:rsid w:val="00811E7D"/>
    <w:rsid w:val="00811F32"/>
    <w:rsid w:val="008121C0"/>
    <w:rsid w:val="008121E4"/>
    <w:rsid w:val="00812474"/>
    <w:rsid w:val="00812475"/>
    <w:rsid w:val="008124A9"/>
    <w:rsid w:val="008124C1"/>
    <w:rsid w:val="0081258B"/>
    <w:rsid w:val="0081279B"/>
    <w:rsid w:val="00812A94"/>
    <w:rsid w:val="00812CEB"/>
    <w:rsid w:val="00812CF6"/>
    <w:rsid w:val="00812D0D"/>
    <w:rsid w:val="00812D69"/>
    <w:rsid w:val="0081344E"/>
    <w:rsid w:val="008135AD"/>
    <w:rsid w:val="008135B3"/>
    <w:rsid w:val="00813664"/>
    <w:rsid w:val="00813AD1"/>
    <w:rsid w:val="00813C87"/>
    <w:rsid w:val="00813E65"/>
    <w:rsid w:val="008143A8"/>
    <w:rsid w:val="008144C4"/>
    <w:rsid w:val="008145C8"/>
    <w:rsid w:val="00814709"/>
    <w:rsid w:val="0081480C"/>
    <w:rsid w:val="00814A0D"/>
    <w:rsid w:val="00814C26"/>
    <w:rsid w:val="00814C70"/>
    <w:rsid w:val="00814C9F"/>
    <w:rsid w:val="00814E93"/>
    <w:rsid w:val="00814F68"/>
    <w:rsid w:val="00815303"/>
    <w:rsid w:val="0081537C"/>
    <w:rsid w:val="008153CC"/>
    <w:rsid w:val="008156D2"/>
    <w:rsid w:val="00815795"/>
    <w:rsid w:val="00815875"/>
    <w:rsid w:val="00815903"/>
    <w:rsid w:val="00815BBE"/>
    <w:rsid w:val="00815D4D"/>
    <w:rsid w:val="00815E1C"/>
    <w:rsid w:val="00815FB0"/>
    <w:rsid w:val="00816176"/>
    <w:rsid w:val="008162CB"/>
    <w:rsid w:val="00816623"/>
    <w:rsid w:val="00816743"/>
    <w:rsid w:val="0081676A"/>
    <w:rsid w:val="008168A1"/>
    <w:rsid w:val="00816B87"/>
    <w:rsid w:val="00817121"/>
    <w:rsid w:val="0081771D"/>
    <w:rsid w:val="00817B67"/>
    <w:rsid w:val="00817D57"/>
    <w:rsid w:val="00820038"/>
    <w:rsid w:val="00820193"/>
    <w:rsid w:val="008202A9"/>
    <w:rsid w:val="008202AC"/>
    <w:rsid w:val="00820354"/>
    <w:rsid w:val="0082036F"/>
    <w:rsid w:val="00820750"/>
    <w:rsid w:val="008208C2"/>
    <w:rsid w:val="00820B67"/>
    <w:rsid w:val="00820BF0"/>
    <w:rsid w:val="00820D5A"/>
    <w:rsid w:val="00820D93"/>
    <w:rsid w:val="00820F0A"/>
    <w:rsid w:val="008210F8"/>
    <w:rsid w:val="008211FF"/>
    <w:rsid w:val="00821243"/>
    <w:rsid w:val="008215B9"/>
    <w:rsid w:val="008217B6"/>
    <w:rsid w:val="00821903"/>
    <w:rsid w:val="00822207"/>
    <w:rsid w:val="008223B2"/>
    <w:rsid w:val="0082248B"/>
    <w:rsid w:val="00822693"/>
    <w:rsid w:val="008227CF"/>
    <w:rsid w:val="00822860"/>
    <w:rsid w:val="00822891"/>
    <w:rsid w:val="00822BC8"/>
    <w:rsid w:val="00823110"/>
    <w:rsid w:val="0082337A"/>
    <w:rsid w:val="00823596"/>
    <w:rsid w:val="0082379A"/>
    <w:rsid w:val="00823EBD"/>
    <w:rsid w:val="00823EF3"/>
    <w:rsid w:val="00824185"/>
    <w:rsid w:val="00824186"/>
    <w:rsid w:val="008242EB"/>
    <w:rsid w:val="00824528"/>
    <w:rsid w:val="00824968"/>
    <w:rsid w:val="00824C1F"/>
    <w:rsid w:val="00824CF0"/>
    <w:rsid w:val="0082599E"/>
    <w:rsid w:val="00825ADF"/>
    <w:rsid w:val="00825CE1"/>
    <w:rsid w:val="0082632B"/>
    <w:rsid w:val="00826411"/>
    <w:rsid w:val="00826420"/>
    <w:rsid w:val="00826691"/>
    <w:rsid w:val="00826809"/>
    <w:rsid w:val="00826C6C"/>
    <w:rsid w:val="00826D45"/>
    <w:rsid w:val="00826E8A"/>
    <w:rsid w:val="00827093"/>
    <w:rsid w:val="00827274"/>
    <w:rsid w:val="00827287"/>
    <w:rsid w:val="00827361"/>
    <w:rsid w:val="008275D7"/>
    <w:rsid w:val="00827623"/>
    <w:rsid w:val="00827952"/>
    <w:rsid w:val="00827A1D"/>
    <w:rsid w:val="00827C15"/>
    <w:rsid w:val="0083003B"/>
    <w:rsid w:val="008302B4"/>
    <w:rsid w:val="00830526"/>
    <w:rsid w:val="0083071E"/>
    <w:rsid w:val="0083099F"/>
    <w:rsid w:val="00830EC7"/>
    <w:rsid w:val="008311A4"/>
    <w:rsid w:val="00831369"/>
    <w:rsid w:val="00831AF4"/>
    <w:rsid w:val="00831DF0"/>
    <w:rsid w:val="0083207D"/>
    <w:rsid w:val="0083231F"/>
    <w:rsid w:val="00832377"/>
    <w:rsid w:val="008324A3"/>
    <w:rsid w:val="0083275F"/>
    <w:rsid w:val="008327D5"/>
    <w:rsid w:val="0083290C"/>
    <w:rsid w:val="00832A49"/>
    <w:rsid w:val="00832B2C"/>
    <w:rsid w:val="00832B62"/>
    <w:rsid w:val="00832E97"/>
    <w:rsid w:val="00833400"/>
    <w:rsid w:val="00833544"/>
    <w:rsid w:val="00833632"/>
    <w:rsid w:val="008337CD"/>
    <w:rsid w:val="00833B76"/>
    <w:rsid w:val="00833BAF"/>
    <w:rsid w:val="00833BFD"/>
    <w:rsid w:val="00834030"/>
    <w:rsid w:val="008340C1"/>
    <w:rsid w:val="008340DF"/>
    <w:rsid w:val="008341D3"/>
    <w:rsid w:val="00834593"/>
    <w:rsid w:val="00834CA5"/>
    <w:rsid w:val="00834CC7"/>
    <w:rsid w:val="008350AC"/>
    <w:rsid w:val="008350FB"/>
    <w:rsid w:val="0083530B"/>
    <w:rsid w:val="00835449"/>
    <w:rsid w:val="00835450"/>
    <w:rsid w:val="008354F5"/>
    <w:rsid w:val="008357BE"/>
    <w:rsid w:val="00835942"/>
    <w:rsid w:val="008359EF"/>
    <w:rsid w:val="00835BB7"/>
    <w:rsid w:val="00835BEA"/>
    <w:rsid w:val="008361A3"/>
    <w:rsid w:val="00836312"/>
    <w:rsid w:val="00836698"/>
    <w:rsid w:val="0083672A"/>
    <w:rsid w:val="008367FE"/>
    <w:rsid w:val="00836B41"/>
    <w:rsid w:val="00836C25"/>
    <w:rsid w:val="00836E62"/>
    <w:rsid w:val="00836EA4"/>
    <w:rsid w:val="008371AA"/>
    <w:rsid w:val="008371E8"/>
    <w:rsid w:val="008372E8"/>
    <w:rsid w:val="008374A9"/>
    <w:rsid w:val="008375CE"/>
    <w:rsid w:val="00837A9F"/>
    <w:rsid w:val="00837EF7"/>
    <w:rsid w:val="00837FE3"/>
    <w:rsid w:val="008401D5"/>
    <w:rsid w:val="00840526"/>
    <w:rsid w:val="008407E4"/>
    <w:rsid w:val="00840FCA"/>
    <w:rsid w:val="00841014"/>
    <w:rsid w:val="00841193"/>
    <w:rsid w:val="0084124D"/>
    <w:rsid w:val="00841696"/>
    <w:rsid w:val="008416FD"/>
    <w:rsid w:val="00841879"/>
    <w:rsid w:val="00841A24"/>
    <w:rsid w:val="00841A81"/>
    <w:rsid w:val="00841B3A"/>
    <w:rsid w:val="00841B3D"/>
    <w:rsid w:val="00841C1C"/>
    <w:rsid w:val="00841E6C"/>
    <w:rsid w:val="008423A6"/>
    <w:rsid w:val="00842580"/>
    <w:rsid w:val="00842697"/>
    <w:rsid w:val="0084292C"/>
    <w:rsid w:val="00842AD8"/>
    <w:rsid w:val="00842C0A"/>
    <w:rsid w:val="00842C1E"/>
    <w:rsid w:val="00842C22"/>
    <w:rsid w:val="00842C6D"/>
    <w:rsid w:val="00842D55"/>
    <w:rsid w:val="00842EBD"/>
    <w:rsid w:val="008432C5"/>
    <w:rsid w:val="0084335F"/>
    <w:rsid w:val="00843435"/>
    <w:rsid w:val="00843550"/>
    <w:rsid w:val="00843585"/>
    <w:rsid w:val="00843ACA"/>
    <w:rsid w:val="00843B11"/>
    <w:rsid w:val="00843D84"/>
    <w:rsid w:val="00843E47"/>
    <w:rsid w:val="0084428A"/>
    <w:rsid w:val="008442E1"/>
    <w:rsid w:val="00844556"/>
    <w:rsid w:val="00844892"/>
    <w:rsid w:val="00844B60"/>
    <w:rsid w:val="00844CCF"/>
    <w:rsid w:val="00844D5F"/>
    <w:rsid w:val="00844DBA"/>
    <w:rsid w:val="00844DE2"/>
    <w:rsid w:val="008453C4"/>
    <w:rsid w:val="008453CD"/>
    <w:rsid w:val="00845937"/>
    <w:rsid w:val="00845BD4"/>
    <w:rsid w:val="008460F5"/>
    <w:rsid w:val="00846228"/>
    <w:rsid w:val="0084642A"/>
    <w:rsid w:val="00846A7D"/>
    <w:rsid w:val="00846F0B"/>
    <w:rsid w:val="00847291"/>
    <w:rsid w:val="00847379"/>
    <w:rsid w:val="00847860"/>
    <w:rsid w:val="00847B58"/>
    <w:rsid w:val="00847BBB"/>
    <w:rsid w:val="00847F21"/>
    <w:rsid w:val="00847F97"/>
    <w:rsid w:val="00850728"/>
    <w:rsid w:val="00850795"/>
    <w:rsid w:val="00850A32"/>
    <w:rsid w:val="00850B06"/>
    <w:rsid w:val="00850B6C"/>
    <w:rsid w:val="00850C0B"/>
    <w:rsid w:val="00850DF7"/>
    <w:rsid w:val="00850F24"/>
    <w:rsid w:val="008511BB"/>
    <w:rsid w:val="0085133E"/>
    <w:rsid w:val="00851482"/>
    <w:rsid w:val="008515D2"/>
    <w:rsid w:val="008519B5"/>
    <w:rsid w:val="0085212B"/>
    <w:rsid w:val="008522E6"/>
    <w:rsid w:val="0085282E"/>
    <w:rsid w:val="00852840"/>
    <w:rsid w:val="00852B16"/>
    <w:rsid w:val="00852C16"/>
    <w:rsid w:val="00852E59"/>
    <w:rsid w:val="00852E72"/>
    <w:rsid w:val="0085316D"/>
    <w:rsid w:val="00853294"/>
    <w:rsid w:val="00853417"/>
    <w:rsid w:val="0085357F"/>
    <w:rsid w:val="008538F3"/>
    <w:rsid w:val="00853928"/>
    <w:rsid w:val="00853AFD"/>
    <w:rsid w:val="00853B95"/>
    <w:rsid w:val="00853CBF"/>
    <w:rsid w:val="00853D1F"/>
    <w:rsid w:val="00853DC8"/>
    <w:rsid w:val="00853DE4"/>
    <w:rsid w:val="00853DFF"/>
    <w:rsid w:val="00854028"/>
    <w:rsid w:val="0085402C"/>
    <w:rsid w:val="008542A9"/>
    <w:rsid w:val="00854593"/>
    <w:rsid w:val="008548E1"/>
    <w:rsid w:val="008549B3"/>
    <w:rsid w:val="00854BAF"/>
    <w:rsid w:val="00854BBE"/>
    <w:rsid w:val="00854C6B"/>
    <w:rsid w:val="00854CEA"/>
    <w:rsid w:val="00854CF0"/>
    <w:rsid w:val="00854E3B"/>
    <w:rsid w:val="00854FB7"/>
    <w:rsid w:val="008550A5"/>
    <w:rsid w:val="00855177"/>
    <w:rsid w:val="008552F6"/>
    <w:rsid w:val="008554FB"/>
    <w:rsid w:val="00855598"/>
    <w:rsid w:val="00855840"/>
    <w:rsid w:val="00855B46"/>
    <w:rsid w:val="00855BBA"/>
    <w:rsid w:val="00855D86"/>
    <w:rsid w:val="00856078"/>
    <w:rsid w:val="00856099"/>
    <w:rsid w:val="0085660A"/>
    <w:rsid w:val="0085667C"/>
    <w:rsid w:val="008567CD"/>
    <w:rsid w:val="008567F9"/>
    <w:rsid w:val="008569BA"/>
    <w:rsid w:val="00856CE9"/>
    <w:rsid w:val="00856DE5"/>
    <w:rsid w:val="00856EC5"/>
    <w:rsid w:val="0085706E"/>
    <w:rsid w:val="00857269"/>
    <w:rsid w:val="00857371"/>
    <w:rsid w:val="0085754B"/>
    <w:rsid w:val="00857582"/>
    <w:rsid w:val="0085770B"/>
    <w:rsid w:val="008577BF"/>
    <w:rsid w:val="008577C0"/>
    <w:rsid w:val="00860037"/>
    <w:rsid w:val="0086033D"/>
    <w:rsid w:val="008603E5"/>
    <w:rsid w:val="008605C3"/>
    <w:rsid w:val="00860691"/>
    <w:rsid w:val="00860A09"/>
    <w:rsid w:val="00860AA9"/>
    <w:rsid w:val="00860DC4"/>
    <w:rsid w:val="008610C8"/>
    <w:rsid w:val="008611ED"/>
    <w:rsid w:val="0086169D"/>
    <w:rsid w:val="00861884"/>
    <w:rsid w:val="00861E01"/>
    <w:rsid w:val="00861E87"/>
    <w:rsid w:val="00861F16"/>
    <w:rsid w:val="00862512"/>
    <w:rsid w:val="008628B5"/>
    <w:rsid w:val="0086295E"/>
    <w:rsid w:val="00862A18"/>
    <w:rsid w:val="00862AFC"/>
    <w:rsid w:val="00862FB8"/>
    <w:rsid w:val="0086327A"/>
    <w:rsid w:val="008632FE"/>
    <w:rsid w:val="008633F9"/>
    <w:rsid w:val="00863619"/>
    <w:rsid w:val="00863717"/>
    <w:rsid w:val="00863B44"/>
    <w:rsid w:val="00863D1C"/>
    <w:rsid w:val="00863D5E"/>
    <w:rsid w:val="00863DD5"/>
    <w:rsid w:val="00863E5A"/>
    <w:rsid w:val="00863F03"/>
    <w:rsid w:val="00864081"/>
    <w:rsid w:val="008641ED"/>
    <w:rsid w:val="008646E8"/>
    <w:rsid w:val="00864A59"/>
    <w:rsid w:val="00864A96"/>
    <w:rsid w:val="00864AC5"/>
    <w:rsid w:val="00864B75"/>
    <w:rsid w:val="00864F46"/>
    <w:rsid w:val="00865327"/>
    <w:rsid w:val="00865565"/>
    <w:rsid w:val="008657A0"/>
    <w:rsid w:val="00865B10"/>
    <w:rsid w:val="00865BFD"/>
    <w:rsid w:val="00865C7E"/>
    <w:rsid w:val="00865CC3"/>
    <w:rsid w:val="00865EB7"/>
    <w:rsid w:val="00865F69"/>
    <w:rsid w:val="008660B2"/>
    <w:rsid w:val="00866491"/>
    <w:rsid w:val="00866AE9"/>
    <w:rsid w:val="00866BFB"/>
    <w:rsid w:val="00866C6D"/>
    <w:rsid w:val="00866D4B"/>
    <w:rsid w:val="00866DC3"/>
    <w:rsid w:val="00866E43"/>
    <w:rsid w:val="00866E73"/>
    <w:rsid w:val="008671D2"/>
    <w:rsid w:val="00867372"/>
    <w:rsid w:val="00867398"/>
    <w:rsid w:val="0086741B"/>
    <w:rsid w:val="00867582"/>
    <w:rsid w:val="008676F0"/>
    <w:rsid w:val="008676F6"/>
    <w:rsid w:val="00867741"/>
    <w:rsid w:val="00867893"/>
    <w:rsid w:val="00867A7A"/>
    <w:rsid w:val="00867D65"/>
    <w:rsid w:val="008701D2"/>
    <w:rsid w:val="00870393"/>
    <w:rsid w:val="008703F8"/>
    <w:rsid w:val="008706F1"/>
    <w:rsid w:val="00870754"/>
    <w:rsid w:val="008707EA"/>
    <w:rsid w:val="008708F5"/>
    <w:rsid w:val="00870922"/>
    <w:rsid w:val="00870AD9"/>
    <w:rsid w:val="00870AFA"/>
    <w:rsid w:val="00870C78"/>
    <w:rsid w:val="00870EFF"/>
    <w:rsid w:val="00870F57"/>
    <w:rsid w:val="0087114A"/>
    <w:rsid w:val="0087117B"/>
    <w:rsid w:val="00871420"/>
    <w:rsid w:val="0087167E"/>
    <w:rsid w:val="008717F2"/>
    <w:rsid w:val="00871B7B"/>
    <w:rsid w:val="00872357"/>
    <w:rsid w:val="0087258F"/>
    <w:rsid w:val="00872717"/>
    <w:rsid w:val="008729A0"/>
    <w:rsid w:val="00872AB6"/>
    <w:rsid w:val="00872D6E"/>
    <w:rsid w:val="00872DCA"/>
    <w:rsid w:val="008732DA"/>
    <w:rsid w:val="00873355"/>
    <w:rsid w:val="008735E7"/>
    <w:rsid w:val="0087378B"/>
    <w:rsid w:val="00873871"/>
    <w:rsid w:val="00873E04"/>
    <w:rsid w:val="00873E35"/>
    <w:rsid w:val="00873E6B"/>
    <w:rsid w:val="00873EB0"/>
    <w:rsid w:val="00874300"/>
    <w:rsid w:val="008745A4"/>
    <w:rsid w:val="00874826"/>
    <w:rsid w:val="00874B2A"/>
    <w:rsid w:val="00874C5E"/>
    <w:rsid w:val="00874D15"/>
    <w:rsid w:val="00874FFF"/>
    <w:rsid w:val="008752F1"/>
    <w:rsid w:val="008756C3"/>
    <w:rsid w:val="008756D6"/>
    <w:rsid w:val="008756EE"/>
    <w:rsid w:val="00875C5F"/>
    <w:rsid w:val="00876132"/>
    <w:rsid w:val="00876219"/>
    <w:rsid w:val="00876302"/>
    <w:rsid w:val="00876325"/>
    <w:rsid w:val="00876412"/>
    <w:rsid w:val="0087647B"/>
    <w:rsid w:val="00876638"/>
    <w:rsid w:val="008767B3"/>
    <w:rsid w:val="00877085"/>
    <w:rsid w:val="00877200"/>
    <w:rsid w:val="00877618"/>
    <w:rsid w:val="0087792C"/>
    <w:rsid w:val="00877966"/>
    <w:rsid w:val="00877C62"/>
    <w:rsid w:val="00880051"/>
    <w:rsid w:val="00880052"/>
    <w:rsid w:val="008800E6"/>
    <w:rsid w:val="008801FF"/>
    <w:rsid w:val="008802A7"/>
    <w:rsid w:val="008806D7"/>
    <w:rsid w:val="0088093B"/>
    <w:rsid w:val="0088098F"/>
    <w:rsid w:val="00880A74"/>
    <w:rsid w:val="008813A6"/>
    <w:rsid w:val="008818D3"/>
    <w:rsid w:val="00881974"/>
    <w:rsid w:val="008819E0"/>
    <w:rsid w:val="00881AB5"/>
    <w:rsid w:val="00881AC1"/>
    <w:rsid w:val="00881DEE"/>
    <w:rsid w:val="0088202D"/>
    <w:rsid w:val="00882255"/>
    <w:rsid w:val="0088229F"/>
    <w:rsid w:val="00882336"/>
    <w:rsid w:val="00882461"/>
    <w:rsid w:val="008828EF"/>
    <w:rsid w:val="0088296E"/>
    <w:rsid w:val="0088298D"/>
    <w:rsid w:val="00882BBA"/>
    <w:rsid w:val="00882C3F"/>
    <w:rsid w:val="00882D0E"/>
    <w:rsid w:val="00882E5B"/>
    <w:rsid w:val="00882ED6"/>
    <w:rsid w:val="00883D57"/>
    <w:rsid w:val="00883DD1"/>
    <w:rsid w:val="00884263"/>
    <w:rsid w:val="00884597"/>
    <w:rsid w:val="00884681"/>
    <w:rsid w:val="0088469F"/>
    <w:rsid w:val="00884CCA"/>
    <w:rsid w:val="00884E99"/>
    <w:rsid w:val="0088501D"/>
    <w:rsid w:val="00885226"/>
    <w:rsid w:val="00885380"/>
    <w:rsid w:val="008859EE"/>
    <w:rsid w:val="00885B3F"/>
    <w:rsid w:val="00885C52"/>
    <w:rsid w:val="00885C69"/>
    <w:rsid w:val="00885F7D"/>
    <w:rsid w:val="008861E3"/>
    <w:rsid w:val="008862C3"/>
    <w:rsid w:val="008868BC"/>
    <w:rsid w:val="00886F06"/>
    <w:rsid w:val="008871D8"/>
    <w:rsid w:val="008872C2"/>
    <w:rsid w:val="0088738E"/>
    <w:rsid w:val="0088742C"/>
    <w:rsid w:val="0088747B"/>
    <w:rsid w:val="00887706"/>
    <w:rsid w:val="00887855"/>
    <w:rsid w:val="008879A8"/>
    <w:rsid w:val="00887C0F"/>
    <w:rsid w:val="00887E2E"/>
    <w:rsid w:val="00887F9D"/>
    <w:rsid w:val="00890291"/>
    <w:rsid w:val="0089046D"/>
    <w:rsid w:val="00890535"/>
    <w:rsid w:val="008905CF"/>
    <w:rsid w:val="00890D6F"/>
    <w:rsid w:val="00890DED"/>
    <w:rsid w:val="00891191"/>
    <w:rsid w:val="00891606"/>
    <w:rsid w:val="00891624"/>
    <w:rsid w:val="00891676"/>
    <w:rsid w:val="008919EF"/>
    <w:rsid w:val="00891C3E"/>
    <w:rsid w:val="00892350"/>
    <w:rsid w:val="008923AD"/>
    <w:rsid w:val="008923CB"/>
    <w:rsid w:val="00892456"/>
    <w:rsid w:val="00892660"/>
    <w:rsid w:val="00892681"/>
    <w:rsid w:val="00892777"/>
    <w:rsid w:val="008927D8"/>
    <w:rsid w:val="008928F0"/>
    <w:rsid w:val="00892A15"/>
    <w:rsid w:val="00892C00"/>
    <w:rsid w:val="00892CE5"/>
    <w:rsid w:val="00892DB6"/>
    <w:rsid w:val="00892E4C"/>
    <w:rsid w:val="00892F2D"/>
    <w:rsid w:val="00893124"/>
    <w:rsid w:val="0089312F"/>
    <w:rsid w:val="0089322F"/>
    <w:rsid w:val="00893425"/>
    <w:rsid w:val="00893634"/>
    <w:rsid w:val="00893638"/>
    <w:rsid w:val="008936A4"/>
    <w:rsid w:val="008936D2"/>
    <w:rsid w:val="008936FD"/>
    <w:rsid w:val="00893934"/>
    <w:rsid w:val="00893AD6"/>
    <w:rsid w:val="00893C35"/>
    <w:rsid w:val="00893C53"/>
    <w:rsid w:val="00893F45"/>
    <w:rsid w:val="00894140"/>
    <w:rsid w:val="008944FF"/>
    <w:rsid w:val="00894747"/>
    <w:rsid w:val="00894864"/>
    <w:rsid w:val="00894986"/>
    <w:rsid w:val="00894A90"/>
    <w:rsid w:val="00894AEE"/>
    <w:rsid w:val="00894D97"/>
    <w:rsid w:val="0089510E"/>
    <w:rsid w:val="0089514E"/>
    <w:rsid w:val="00895154"/>
    <w:rsid w:val="0089525E"/>
    <w:rsid w:val="008952C2"/>
    <w:rsid w:val="00895391"/>
    <w:rsid w:val="00895409"/>
    <w:rsid w:val="0089547F"/>
    <w:rsid w:val="008955C4"/>
    <w:rsid w:val="008955F1"/>
    <w:rsid w:val="0089563F"/>
    <w:rsid w:val="00895A18"/>
    <w:rsid w:val="00895CEB"/>
    <w:rsid w:val="00895D1F"/>
    <w:rsid w:val="00895E41"/>
    <w:rsid w:val="00895E49"/>
    <w:rsid w:val="008961BF"/>
    <w:rsid w:val="0089623A"/>
    <w:rsid w:val="00896425"/>
    <w:rsid w:val="008965E6"/>
    <w:rsid w:val="008966CA"/>
    <w:rsid w:val="00896A2E"/>
    <w:rsid w:val="00897045"/>
    <w:rsid w:val="008972E0"/>
    <w:rsid w:val="008977C5"/>
    <w:rsid w:val="00897860"/>
    <w:rsid w:val="008978D3"/>
    <w:rsid w:val="00897A03"/>
    <w:rsid w:val="00897B8E"/>
    <w:rsid w:val="00897EBC"/>
    <w:rsid w:val="008A01D3"/>
    <w:rsid w:val="008A0275"/>
    <w:rsid w:val="008A02B1"/>
    <w:rsid w:val="008A05F7"/>
    <w:rsid w:val="008A0715"/>
    <w:rsid w:val="008A087F"/>
    <w:rsid w:val="008A0A31"/>
    <w:rsid w:val="008A0AE7"/>
    <w:rsid w:val="008A1699"/>
    <w:rsid w:val="008A16AA"/>
    <w:rsid w:val="008A16FF"/>
    <w:rsid w:val="008A1AB5"/>
    <w:rsid w:val="008A1B48"/>
    <w:rsid w:val="008A1B57"/>
    <w:rsid w:val="008A1D74"/>
    <w:rsid w:val="008A2143"/>
    <w:rsid w:val="008A22AC"/>
    <w:rsid w:val="008A27DD"/>
    <w:rsid w:val="008A3134"/>
    <w:rsid w:val="008A3260"/>
    <w:rsid w:val="008A3299"/>
    <w:rsid w:val="008A3658"/>
    <w:rsid w:val="008A38B4"/>
    <w:rsid w:val="008A3B93"/>
    <w:rsid w:val="008A3C35"/>
    <w:rsid w:val="008A3E15"/>
    <w:rsid w:val="008A43CA"/>
    <w:rsid w:val="008A44BA"/>
    <w:rsid w:val="008A45DC"/>
    <w:rsid w:val="008A47C0"/>
    <w:rsid w:val="008A4A10"/>
    <w:rsid w:val="008A4B88"/>
    <w:rsid w:val="008A4BE1"/>
    <w:rsid w:val="008A5352"/>
    <w:rsid w:val="008A573B"/>
    <w:rsid w:val="008A5785"/>
    <w:rsid w:val="008A5A89"/>
    <w:rsid w:val="008A6428"/>
    <w:rsid w:val="008A6597"/>
    <w:rsid w:val="008A6686"/>
    <w:rsid w:val="008A6FE7"/>
    <w:rsid w:val="008A7305"/>
    <w:rsid w:val="008A7331"/>
    <w:rsid w:val="008A73FB"/>
    <w:rsid w:val="008A7510"/>
    <w:rsid w:val="008A755F"/>
    <w:rsid w:val="008A76F9"/>
    <w:rsid w:val="008A77A6"/>
    <w:rsid w:val="008A7995"/>
    <w:rsid w:val="008A79D3"/>
    <w:rsid w:val="008A7CC9"/>
    <w:rsid w:val="008B033E"/>
    <w:rsid w:val="008B0425"/>
    <w:rsid w:val="008B0610"/>
    <w:rsid w:val="008B0E1F"/>
    <w:rsid w:val="008B0F5B"/>
    <w:rsid w:val="008B134B"/>
    <w:rsid w:val="008B15E1"/>
    <w:rsid w:val="008B15F7"/>
    <w:rsid w:val="008B16CD"/>
    <w:rsid w:val="008B187E"/>
    <w:rsid w:val="008B1979"/>
    <w:rsid w:val="008B1A17"/>
    <w:rsid w:val="008B1BF3"/>
    <w:rsid w:val="008B1C49"/>
    <w:rsid w:val="008B1C8C"/>
    <w:rsid w:val="008B1DDB"/>
    <w:rsid w:val="008B1EAC"/>
    <w:rsid w:val="008B1F0E"/>
    <w:rsid w:val="008B2075"/>
    <w:rsid w:val="008B211B"/>
    <w:rsid w:val="008B2143"/>
    <w:rsid w:val="008B2630"/>
    <w:rsid w:val="008B29C2"/>
    <w:rsid w:val="008B2A4B"/>
    <w:rsid w:val="008B2AD0"/>
    <w:rsid w:val="008B30E8"/>
    <w:rsid w:val="008B345D"/>
    <w:rsid w:val="008B3504"/>
    <w:rsid w:val="008B3528"/>
    <w:rsid w:val="008B378F"/>
    <w:rsid w:val="008B3C4C"/>
    <w:rsid w:val="008B3CA0"/>
    <w:rsid w:val="008B403A"/>
    <w:rsid w:val="008B4240"/>
    <w:rsid w:val="008B4655"/>
    <w:rsid w:val="008B46B4"/>
    <w:rsid w:val="008B4758"/>
    <w:rsid w:val="008B499D"/>
    <w:rsid w:val="008B4F78"/>
    <w:rsid w:val="008B5004"/>
    <w:rsid w:val="008B5531"/>
    <w:rsid w:val="008B55D9"/>
    <w:rsid w:val="008B5957"/>
    <w:rsid w:val="008B5999"/>
    <w:rsid w:val="008B5BE3"/>
    <w:rsid w:val="008B5FDD"/>
    <w:rsid w:val="008B6077"/>
    <w:rsid w:val="008B60E2"/>
    <w:rsid w:val="008B6122"/>
    <w:rsid w:val="008B6372"/>
    <w:rsid w:val="008B6389"/>
    <w:rsid w:val="008B69B8"/>
    <w:rsid w:val="008B6B8A"/>
    <w:rsid w:val="008B6CFD"/>
    <w:rsid w:val="008B6D0C"/>
    <w:rsid w:val="008B725F"/>
    <w:rsid w:val="008B7280"/>
    <w:rsid w:val="008B729F"/>
    <w:rsid w:val="008B761D"/>
    <w:rsid w:val="008B771D"/>
    <w:rsid w:val="008B778B"/>
    <w:rsid w:val="008B77C5"/>
    <w:rsid w:val="008B7861"/>
    <w:rsid w:val="008B7F14"/>
    <w:rsid w:val="008B7FFD"/>
    <w:rsid w:val="008C011C"/>
    <w:rsid w:val="008C0197"/>
    <w:rsid w:val="008C02DC"/>
    <w:rsid w:val="008C037E"/>
    <w:rsid w:val="008C0594"/>
    <w:rsid w:val="008C0903"/>
    <w:rsid w:val="008C0D1E"/>
    <w:rsid w:val="008C0FC0"/>
    <w:rsid w:val="008C14ED"/>
    <w:rsid w:val="008C1716"/>
    <w:rsid w:val="008C180D"/>
    <w:rsid w:val="008C1837"/>
    <w:rsid w:val="008C18FC"/>
    <w:rsid w:val="008C19FE"/>
    <w:rsid w:val="008C1C02"/>
    <w:rsid w:val="008C1CBA"/>
    <w:rsid w:val="008C1E67"/>
    <w:rsid w:val="008C1F2F"/>
    <w:rsid w:val="008C2340"/>
    <w:rsid w:val="008C23FC"/>
    <w:rsid w:val="008C2819"/>
    <w:rsid w:val="008C29A2"/>
    <w:rsid w:val="008C2C31"/>
    <w:rsid w:val="008C2EF9"/>
    <w:rsid w:val="008C3309"/>
    <w:rsid w:val="008C3413"/>
    <w:rsid w:val="008C35D9"/>
    <w:rsid w:val="008C369E"/>
    <w:rsid w:val="008C372A"/>
    <w:rsid w:val="008C3878"/>
    <w:rsid w:val="008C403C"/>
    <w:rsid w:val="008C414B"/>
    <w:rsid w:val="008C41F9"/>
    <w:rsid w:val="008C4261"/>
    <w:rsid w:val="008C49FE"/>
    <w:rsid w:val="008C4CB2"/>
    <w:rsid w:val="008C4CC9"/>
    <w:rsid w:val="008C4F68"/>
    <w:rsid w:val="008C52B2"/>
    <w:rsid w:val="008C58C6"/>
    <w:rsid w:val="008C5AA5"/>
    <w:rsid w:val="008C5B1F"/>
    <w:rsid w:val="008C6153"/>
    <w:rsid w:val="008C61E3"/>
    <w:rsid w:val="008C6ED9"/>
    <w:rsid w:val="008C6FF6"/>
    <w:rsid w:val="008C7122"/>
    <w:rsid w:val="008C724B"/>
    <w:rsid w:val="008C72A4"/>
    <w:rsid w:val="008C73A0"/>
    <w:rsid w:val="008C743D"/>
    <w:rsid w:val="008C74D9"/>
    <w:rsid w:val="008C79CB"/>
    <w:rsid w:val="008C7AE8"/>
    <w:rsid w:val="008C7DB0"/>
    <w:rsid w:val="008C7E2D"/>
    <w:rsid w:val="008D0327"/>
    <w:rsid w:val="008D034D"/>
    <w:rsid w:val="008D040A"/>
    <w:rsid w:val="008D04C9"/>
    <w:rsid w:val="008D05B2"/>
    <w:rsid w:val="008D0B0A"/>
    <w:rsid w:val="008D0B4E"/>
    <w:rsid w:val="008D0C6E"/>
    <w:rsid w:val="008D1037"/>
    <w:rsid w:val="008D11A5"/>
    <w:rsid w:val="008D1368"/>
    <w:rsid w:val="008D17E2"/>
    <w:rsid w:val="008D1912"/>
    <w:rsid w:val="008D1DD4"/>
    <w:rsid w:val="008D1DE3"/>
    <w:rsid w:val="008D20BE"/>
    <w:rsid w:val="008D238B"/>
    <w:rsid w:val="008D24C4"/>
    <w:rsid w:val="008D261A"/>
    <w:rsid w:val="008D27AB"/>
    <w:rsid w:val="008D284D"/>
    <w:rsid w:val="008D2ABB"/>
    <w:rsid w:val="008D305C"/>
    <w:rsid w:val="008D3264"/>
    <w:rsid w:val="008D374D"/>
    <w:rsid w:val="008D3A37"/>
    <w:rsid w:val="008D3D57"/>
    <w:rsid w:val="008D407E"/>
    <w:rsid w:val="008D4154"/>
    <w:rsid w:val="008D41F1"/>
    <w:rsid w:val="008D42AC"/>
    <w:rsid w:val="008D4517"/>
    <w:rsid w:val="008D49E9"/>
    <w:rsid w:val="008D4A00"/>
    <w:rsid w:val="008D4BDD"/>
    <w:rsid w:val="008D4C08"/>
    <w:rsid w:val="008D5280"/>
    <w:rsid w:val="008D54A7"/>
    <w:rsid w:val="008D5555"/>
    <w:rsid w:val="008D55BB"/>
    <w:rsid w:val="008D5860"/>
    <w:rsid w:val="008D58BA"/>
    <w:rsid w:val="008D5966"/>
    <w:rsid w:val="008D597C"/>
    <w:rsid w:val="008D5EC2"/>
    <w:rsid w:val="008D5F36"/>
    <w:rsid w:val="008D6387"/>
    <w:rsid w:val="008D6576"/>
    <w:rsid w:val="008D671D"/>
    <w:rsid w:val="008D6BC2"/>
    <w:rsid w:val="008D6C19"/>
    <w:rsid w:val="008D6E19"/>
    <w:rsid w:val="008D72C2"/>
    <w:rsid w:val="008D73EA"/>
    <w:rsid w:val="008D7471"/>
    <w:rsid w:val="008D774E"/>
    <w:rsid w:val="008D782B"/>
    <w:rsid w:val="008D79A2"/>
    <w:rsid w:val="008D7BEF"/>
    <w:rsid w:val="008D7CAD"/>
    <w:rsid w:val="008D7CB2"/>
    <w:rsid w:val="008D7DEA"/>
    <w:rsid w:val="008D7E4C"/>
    <w:rsid w:val="008D7E59"/>
    <w:rsid w:val="008D7F1D"/>
    <w:rsid w:val="008E0039"/>
    <w:rsid w:val="008E0A44"/>
    <w:rsid w:val="008E0B86"/>
    <w:rsid w:val="008E0CBF"/>
    <w:rsid w:val="008E0EF5"/>
    <w:rsid w:val="008E1028"/>
    <w:rsid w:val="008E1050"/>
    <w:rsid w:val="008E13FB"/>
    <w:rsid w:val="008E1998"/>
    <w:rsid w:val="008E1A7C"/>
    <w:rsid w:val="008E1E2E"/>
    <w:rsid w:val="008E2492"/>
    <w:rsid w:val="008E2728"/>
    <w:rsid w:val="008E291D"/>
    <w:rsid w:val="008E29C8"/>
    <w:rsid w:val="008E2B1B"/>
    <w:rsid w:val="008E3414"/>
    <w:rsid w:val="008E35F3"/>
    <w:rsid w:val="008E3949"/>
    <w:rsid w:val="008E3A44"/>
    <w:rsid w:val="008E3BCA"/>
    <w:rsid w:val="008E3D65"/>
    <w:rsid w:val="008E3D68"/>
    <w:rsid w:val="008E3D76"/>
    <w:rsid w:val="008E3ECA"/>
    <w:rsid w:val="008E3F6B"/>
    <w:rsid w:val="008E4149"/>
    <w:rsid w:val="008E4187"/>
    <w:rsid w:val="008E4760"/>
    <w:rsid w:val="008E476B"/>
    <w:rsid w:val="008E490A"/>
    <w:rsid w:val="008E4A93"/>
    <w:rsid w:val="008E4DE3"/>
    <w:rsid w:val="008E4E9B"/>
    <w:rsid w:val="008E520B"/>
    <w:rsid w:val="008E5218"/>
    <w:rsid w:val="008E5310"/>
    <w:rsid w:val="008E5351"/>
    <w:rsid w:val="008E5557"/>
    <w:rsid w:val="008E590F"/>
    <w:rsid w:val="008E5B56"/>
    <w:rsid w:val="008E5C96"/>
    <w:rsid w:val="008E5CE7"/>
    <w:rsid w:val="008E5DFA"/>
    <w:rsid w:val="008E6046"/>
    <w:rsid w:val="008E617B"/>
    <w:rsid w:val="008E61A5"/>
    <w:rsid w:val="008E61C3"/>
    <w:rsid w:val="008E626D"/>
    <w:rsid w:val="008E63AC"/>
    <w:rsid w:val="008E63F7"/>
    <w:rsid w:val="008E6A50"/>
    <w:rsid w:val="008E6E20"/>
    <w:rsid w:val="008E6F32"/>
    <w:rsid w:val="008E710B"/>
    <w:rsid w:val="008E71D7"/>
    <w:rsid w:val="008E72B0"/>
    <w:rsid w:val="008E7338"/>
    <w:rsid w:val="008E739A"/>
    <w:rsid w:val="008E742B"/>
    <w:rsid w:val="008E7722"/>
    <w:rsid w:val="008E7790"/>
    <w:rsid w:val="008E78C3"/>
    <w:rsid w:val="008E7AE6"/>
    <w:rsid w:val="008E7BBC"/>
    <w:rsid w:val="008E7CBB"/>
    <w:rsid w:val="008E7D06"/>
    <w:rsid w:val="008E7E15"/>
    <w:rsid w:val="008E7F24"/>
    <w:rsid w:val="008F0224"/>
    <w:rsid w:val="008F0252"/>
    <w:rsid w:val="008F041F"/>
    <w:rsid w:val="008F049D"/>
    <w:rsid w:val="008F073E"/>
    <w:rsid w:val="008F088D"/>
    <w:rsid w:val="008F0BF8"/>
    <w:rsid w:val="008F0CA1"/>
    <w:rsid w:val="008F0F49"/>
    <w:rsid w:val="008F1058"/>
    <w:rsid w:val="008F1DC2"/>
    <w:rsid w:val="008F21C8"/>
    <w:rsid w:val="008F2233"/>
    <w:rsid w:val="008F2409"/>
    <w:rsid w:val="008F276C"/>
    <w:rsid w:val="008F2E05"/>
    <w:rsid w:val="008F2EBD"/>
    <w:rsid w:val="008F2F20"/>
    <w:rsid w:val="008F2FB9"/>
    <w:rsid w:val="008F3182"/>
    <w:rsid w:val="008F33A0"/>
    <w:rsid w:val="008F3459"/>
    <w:rsid w:val="008F36CF"/>
    <w:rsid w:val="008F3CE2"/>
    <w:rsid w:val="008F4008"/>
    <w:rsid w:val="008F40EE"/>
    <w:rsid w:val="008F41B1"/>
    <w:rsid w:val="008F41B2"/>
    <w:rsid w:val="008F43FD"/>
    <w:rsid w:val="008F45EA"/>
    <w:rsid w:val="008F4645"/>
    <w:rsid w:val="008F4763"/>
    <w:rsid w:val="008F4D83"/>
    <w:rsid w:val="008F4E55"/>
    <w:rsid w:val="008F4EAB"/>
    <w:rsid w:val="008F4F68"/>
    <w:rsid w:val="008F55A6"/>
    <w:rsid w:val="008F570A"/>
    <w:rsid w:val="008F5787"/>
    <w:rsid w:val="008F585B"/>
    <w:rsid w:val="008F58DD"/>
    <w:rsid w:val="008F5B4E"/>
    <w:rsid w:val="008F5BBA"/>
    <w:rsid w:val="008F61C8"/>
    <w:rsid w:val="008F626D"/>
    <w:rsid w:val="008F633D"/>
    <w:rsid w:val="008F6536"/>
    <w:rsid w:val="008F6948"/>
    <w:rsid w:val="008F69AF"/>
    <w:rsid w:val="008F69DB"/>
    <w:rsid w:val="008F6A52"/>
    <w:rsid w:val="008F6A9E"/>
    <w:rsid w:val="008F6AB8"/>
    <w:rsid w:val="008F6BAB"/>
    <w:rsid w:val="008F7326"/>
    <w:rsid w:val="008F73EE"/>
    <w:rsid w:val="008F76F4"/>
    <w:rsid w:val="008F7850"/>
    <w:rsid w:val="008F7B3A"/>
    <w:rsid w:val="009000D8"/>
    <w:rsid w:val="009002DE"/>
    <w:rsid w:val="00900379"/>
    <w:rsid w:val="00900401"/>
    <w:rsid w:val="0090041A"/>
    <w:rsid w:val="0090046F"/>
    <w:rsid w:val="009004B1"/>
    <w:rsid w:val="00900680"/>
    <w:rsid w:val="00900737"/>
    <w:rsid w:val="009009AD"/>
    <w:rsid w:val="00900B47"/>
    <w:rsid w:val="00900E99"/>
    <w:rsid w:val="009010DC"/>
    <w:rsid w:val="00901659"/>
    <w:rsid w:val="00901697"/>
    <w:rsid w:val="009017B3"/>
    <w:rsid w:val="00901A50"/>
    <w:rsid w:val="00901BA7"/>
    <w:rsid w:val="00901F86"/>
    <w:rsid w:val="009021DE"/>
    <w:rsid w:val="00902742"/>
    <w:rsid w:val="00902D37"/>
    <w:rsid w:val="00902D74"/>
    <w:rsid w:val="009036C5"/>
    <w:rsid w:val="00903724"/>
    <w:rsid w:val="0090373B"/>
    <w:rsid w:val="00903A7F"/>
    <w:rsid w:val="00903BA0"/>
    <w:rsid w:val="00903FDE"/>
    <w:rsid w:val="009041A6"/>
    <w:rsid w:val="00904593"/>
    <w:rsid w:val="00904768"/>
    <w:rsid w:val="00904B1E"/>
    <w:rsid w:val="00904B8D"/>
    <w:rsid w:val="00904E61"/>
    <w:rsid w:val="0090501C"/>
    <w:rsid w:val="009052D7"/>
    <w:rsid w:val="00905515"/>
    <w:rsid w:val="009055A5"/>
    <w:rsid w:val="00905763"/>
    <w:rsid w:val="00905B7D"/>
    <w:rsid w:val="00905B7F"/>
    <w:rsid w:val="00905C4E"/>
    <w:rsid w:val="00905C95"/>
    <w:rsid w:val="00905D39"/>
    <w:rsid w:val="00905F09"/>
    <w:rsid w:val="00905FBC"/>
    <w:rsid w:val="00905FE9"/>
    <w:rsid w:val="00906035"/>
    <w:rsid w:val="0090634B"/>
    <w:rsid w:val="00906422"/>
    <w:rsid w:val="0090690C"/>
    <w:rsid w:val="00906B20"/>
    <w:rsid w:val="00906B2E"/>
    <w:rsid w:val="00906B96"/>
    <w:rsid w:val="00906BCB"/>
    <w:rsid w:val="00906BE1"/>
    <w:rsid w:val="00906E2B"/>
    <w:rsid w:val="00907166"/>
    <w:rsid w:val="00907181"/>
    <w:rsid w:val="00907590"/>
    <w:rsid w:val="00907681"/>
    <w:rsid w:val="00907709"/>
    <w:rsid w:val="00907A05"/>
    <w:rsid w:val="00907B83"/>
    <w:rsid w:val="00907C69"/>
    <w:rsid w:val="00907EA5"/>
    <w:rsid w:val="009101FE"/>
    <w:rsid w:val="009102C9"/>
    <w:rsid w:val="009104AE"/>
    <w:rsid w:val="00910533"/>
    <w:rsid w:val="0091067B"/>
    <w:rsid w:val="009108A0"/>
    <w:rsid w:val="009108C3"/>
    <w:rsid w:val="00910A49"/>
    <w:rsid w:val="00910EFE"/>
    <w:rsid w:val="00910F4B"/>
    <w:rsid w:val="00910FD4"/>
    <w:rsid w:val="0091146A"/>
    <w:rsid w:val="00911694"/>
    <w:rsid w:val="009117AB"/>
    <w:rsid w:val="00911934"/>
    <w:rsid w:val="00911A51"/>
    <w:rsid w:val="00911B19"/>
    <w:rsid w:val="00911C75"/>
    <w:rsid w:val="00911CD2"/>
    <w:rsid w:val="00911F4D"/>
    <w:rsid w:val="00911F64"/>
    <w:rsid w:val="00912041"/>
    <w:rsid w:val="0091220C"/>
    <w:rsid w:val="009124CF"/>
    <w:rsid w:val="0091259F"/>
    <w:rsid w:val="009125C1"/>
    <w:rsid w:val="0091267B"/>
    <w:rsid w:val="009126A1"/>
    <w:rsid w:val="0091273C"/>
    <w:rsid w:val="00912991"/>
    <w:rsid w:val="00912C0E"/>
    <w:rsid w:val="00912E51"/>
    <w:rsid w:val="00913618"/>
    <w:rsid w:val="00913709"/>
    <w:rsid w:val="00913946"/>
    <w:rsid w:val="00913949"/>
    <w:rsid w:val="0091396A"/>
    <w:rsid w:val="00913B77"/>
    <w:rsid w:val="00913CE2"/>
    <w:rsid w:val="00913E1F"/>
    <w:rsid w:val="00913F68"/>
    <w:rsid w:val="0091414C"/>
    <w:rsid w:val="009142A8"/>
    <w:rsid w:val="009144D1"/>
    <w:rsid w:val="0091470A"/>
    <w:rsid w:val="009147E9"/>
    <w:rsid w:val="00914BCA"/>
    <w:rsid w:val="00914BD9"/>
    <w:rsid w:val="00914DC2"/>
    <w:rsid w:val="00915109"/>
    <w:rsid w:val="00915117"/>
    <w:rsid w:val="00915190"/>
    <w:rsid w:val="00915483"/>
    <w:rsid w:val="00915535"/>
    <w:rsid w:val="009156B2"/>
    <w:rsid w:val="009157C5"/>
    <w:rsid w:val="0091598E"/>
    <w:rsid w:val="00915BF9"/>
    <w:rsid w:val="00915E94"/>
    <w:rsid w:val="0091627B"/>
    <w:rsid w:val="009164FA"/>
    <w:rsid w:val="00916518"/>
    <w:rsid w:val="009165EC"/>
    <w:rsid w:val="00916AAB"/>
    <w:rsid w:val="00916CA2"/>
    <w:rsid w:val="00916D58"/>
    <w:rsid w:val="00916E13"/>
    <w:rsid w:val="00917067"/>
    <w:rsid w:val="0091713D"/>
    <w:rsid w:val="0091734D"/>
    <w:rsid w:val="009175DC"/>
    <w:rsid w:val="0091798B"/>
    <w:rsid w:val="00917C9F"/>
    <w:rsid w:val="00917F3B"/>
    <w:rsid w:val="00920316"/>
    <w:rsid w:val="00920490"/>
    <w:rsid w:val="00920852"/>
    <w:rsid w:val="00920A1B"/>
    <w:rsid w:val="00920A8F"/>
    <w:rsid w:val="00920AD2"/>
    <w:rsid w:val="00920D44"/>
    <w:rsid w:val="0092107D"/>
    <w:rsid w:val="009210F5"/>
    <w:rsid w:val="0092114B"/>
    <w:rsid w:val="009213BA"/>
    <w:rsid w:val="009214B2"/>
    <w:rsid w:val="009214D8"/>
    <w:rsid w:val="00921531"/>
    <w:rsid w:val="00921679"/>
    <w:rsid w:val="0092172D"/>
    <w:rsid w:val="0092176B"/>
    <w:rsid w:val="00921C14"/>
    <w:rsid w:val="00921C36"/>
    <w:rsid w:val="0092200F"/>
    <w:rsid w:val="00922366"/>
    <w:rsid w:val="00922AE6"/>
    <w:rsid w:val="00922DCF"/>
    <w:rsid w:val="00922E93"/>
    <w:rsid w:val="00922EDC"/>
    <w:rsid w:val="00923257"/>
    <w:rsid w:val="00923396"/>
    <w:rsid w:val="009234A5"/>
    <w:rsid w:val="009234C8"/>
    <w:rsid w:val="0092365D"/>
    <w:rsid w:val="009237A5"/>
    <w:rsid w:val="00923984"/>
    <w:rsid w:val="00923BDD"/>
    <w:rsid w:val="00923D2E"/>
    <w:rsid w:val="00923F0B"/>
    <w:rsid w:val="0092421F"/>
    <w:rsid w:val="0092442C"/>
    <w:rsid w:val="009245C4"/>
    <w:rsid w:val="00924636"/>
    <w:rsid w:val="00924642"/>
    <w:rsid w:val="00924AA8"/>
    <w:rsid w:val="00924C1D"/>
    <w:rsid w:val="00924ED5"/>
    <w:rsid w:val="00924FAC"/>
    <w:rsid w:val="009251A7"/>
    <w:rsid w:val="00925217"/>
    <w:rsid w:val="00925294"/>
    <w:rsid w:val="00925661"/>
    <w:rsid w:val="0092577C"/>
    <w:rsid w:val="00925D54"/>
    <w:rsid w:val="00925D81"/>
    <w:rsid w:val="00925F1A"/>
    <w:rsid w:val="00925FB2"/>
    <w:rsid w:val="0092600A"/>
    <w:rsid w:val="009261B1"/>
    <w:rsid w:val="009261D3"/>
    <w:rsid w:val="00926246"/>
    <w:rsid w:val="00926543"/>
    <w:rsid w:val="009266ED"/>
    <w:rsid w:val="00926854"/>
    <w:rsid w:val="009269E8"/>
    <w:rsid w:val="00926C89"/>
    <w:rsid w:val="00926F26"/>
    <w:rsid w:val="009271F8"/>
    <w:rsid w:val="0092726B"/>
    <w:rsid w:val="0092733D"/>
    <w:rsid w:val="00927596"/>
    <w:rsid w:val="00927B87"/>
    <w:rsid w:val="00927D9A"/>
    <w:rsid w:val="00927F0D"/>
    <w:rsid w:val="00927FEE"/>
    <w:rsid w:val="00930186"/>
    <w:rsid w:val="009301AC"/>
    <w:rsid w:val="009303F3"/>
    <w:rsid w:val="00930966"/>
    <w:rsid w:val="00930A11"/>
    <w:rsid w:val="00931072"/>
    <w:rsid w:val="0093121A"/>
    <w:rsid w:val="0093142E"/>
    <w:rsid w:val="00931488"/>
    <w:rsid w:val="0093150D"/>
    <w:rsid w:val="0093153D"/>
    <w:rsid w:val="0093172F"/>
    <w:rsid w:val="00931B3E"/>
    <w:rsid w:val="00931CEA"/>
    <w:rsid w:val="00931D73"/>
    <w:rsid w:val="00931F9D"/>
    <w:rsid w:val="00932019"/>
    <w:rsid w:val="00932308"/>
    <w:rsid w:val="0093286F"/>
    <w:rsid w:val="009328C4"/>
    <w:rsid w:val="0093292D"/>
    <w:rsid w:val="00932E2A"/>
    <w:rsid w:val="009332A9"/>
    <w:rsid w:val="0093364A"/>
    <w:rsid w:val="009345BD"/>
    <w:rsid w:val="009350D0"/>
    <w:rsid w:val="009354E2"/>
    <w:rsid w:val="009356EA"/>
    <w:rsid w:val="009357A4"/>
    <w:rsid w:val="0093587A"/>
    <w:rsid w:val="00935895"/>
    <w:rsid w:val="00935B78"/>
    <w:rsid w:val="009363E5"/>
    <w:rsid w:val="00936569"/>
    <w:rsid w:val="00936B1D"/>
    <w:rsid w:val="00936B52"/>
    <w:rsid w:val="00936B66"/>
    <w:rsid w:val="00936E43"/>
    <w:rsid w:val="009372FF"/>
    <w:rsid w:val="00937A90"/>
    <w:rsid w:val="00937B06"/>
    <w:rsid w:val="00937D22"/>
    <w:rsid w:val="00937D30"/>
    <w:rsid w:val="00937D89"/>
    <w:rsid w:val="00937E91"/>
    <w:rsid w:val="0094003A"/>
    <w:rsid w:val="0094016A"/>
    <w:rsid w:val="009401F9"/>
    <w:rsid w:val="00940365"/>
    <w:rsid w:val="00940509"/>
    <w:rsid w:val="009405B7"/>
    <w:rsid w:val="009406CE"/>
    <w:rsid w:val="00940906"/>
    <w:rsid w:val="009409F5"/>
    <w:rsid w:val="00940A09"/>
    <w:rsid w:val="00940A64"/>
    <w:rsid w:val="00940BDB"/>
    <w:rsid w:val="00941037"/>
    <w:rsid w:val="0094134E"/>
    <w:rsid w:val="00941687"/>
    <w:rsid w:val="00941776"/>
    <w:rsid w:val="00941896"/>
    <w:rsid w:val="0094195F"/>
    <w:rsid w:val="00941CBC"/>
    <w:rsid w:val="00941D2F"/>
    <w:rsid w:val="00941D9F"/>
    <w:rsid w:val="00941E11"/>
    <w:rsid w:val="00942176"/>
    <w:rsid w:val="009421DE"/>
    <w:rsid w:val="009422D3"/>
    <w:rsid w:val="009423FA"/>
    <w:rsid w:val="00942842"/>
    <w:rsid w:val="009428DD"/>
    <w:rsid w:val="00942A6F"/>
    <w:rsid w:val="00942B49"/>
    <w:rsid w:val="00942F13"/>
    <w:rsid w:val="00942F2B"/>
    <w:rsid w:val="00942F6D"/>
    <w:rsid w:val="0094312A"/>
    <w:rsid w:val="00943459"/>
    <w:rsid w:val="00943614"/>
    <w:rsid w:val="00943783"/>
    <w:rsid w:val="00943C1D"/>
    <w:rsid w:val="00943C47"/>
    <w:rsid w:val="00943FC9"/>
    <w:rsid w:val="00944451"/>
    <w:rsid w:val="0094447E"/>
    <w:rsid w:val="00944667"/>
    <w:rsid w:val="009448C7"/>
    <w:rsid w:val="00944B46"/>
    <w:rsid w:val="00944C65"/>
    <w:rsid w:val="00945107"/>
    <w:rsid w:val="00945251"/>
    <w:rsid w:val="0094529B"/>
    <w:rsid w:val="009457D8"/>
    <w:rsid w:val="009458D8"/>
    <w:rsid w:val="00945B0C"/>
    <w:rsid w:val="00945C76"/>
    <w:rsid w:val="00945E04"/>
    <w:rsid w:val="0094626C"/>
    <w:rsid w:val="00946643"/>
    <w:rsid w:val="00946855"/>
    <w:rsid w:val="00946BC4"/>
    <w:rsid w:val="00946C76"/>
    <w:rsid w:val="00947172"/>
    <w:rsid w:val="009475CF"/>
    <w:rsid w:val="009476AE"/>
    <w:rsid w:val="00947C16"/>
    <w:rsid w:val="00950015"/>
    <w:rsid w:val="00950143"/>
    <w:rsid w:val="009503E2"/>
    <w:rsid w:val="00950544"/>
    <w:rsid w:val="009506E7"/>
    <w:rsid w:val="009508D6"/>
    <w:rsid w:val="00950CC2"/>
    <w:rsid w:val="00950D19"/>
    <w:rsid w:val="00951046"/>
    <w:rsid w:val="009514D2"/>
    <w:rsid w:val="00951506"/>
    <w:rsid w:val="009516C1"/>
    <w:rsid w:val="00951CF8"/>
    <w:rsid w:val="00952084"/>
    <w:rsid w:val="009521CF"/>
    <w:rsid w:val="0095225B"/>
    <w:rsid w:val="009523C6"/>
    <w:rsid w:val="00952523"/>
    <w:rsid w:val="00952593"/>
    <w:rsid w:val="00952BA3"/>
    <w:rsid w:val="00952BED"/>
    <w:rsid w:val="00952EAC"/>
    <w:rsid w:val="009533E8"/>
    <w:rsid w:val="00953703"/>
    <w:rsid w:val="009538DD"/>
    <w:rsid w:val="009538F2"/>
    <w:rsid w:val="009539AB"/>
    <w:rsid w:val="00953B23"/>
    <w:rsid w:val="00953D31"/>
    <w:rsid w:val="00953EC5"/>
    <w:rsid w:val="0095460C"/>
    <w:rsid w:val="00954861"/>
    <w:rsid w:val="009548E3"/>
    <w:rsid w:val="00954A01"/>
    <w:rsid w:val="00954A16"/>
    <w:rsid w:val="00954ABF"/>
    <w:rsid w:val="00954B15"/>
    <w:rsid w:val="00954B6C"/>
    <w:rsid w:val="00954B87"/>
    <w:rsid w:val="00954C09"/>
    <w:rsid w:val="00954D3B"/>
    <w:rsid w:val="00954F22"/>
    <w:rsid w:val="00954F2E"/>
    <w:rsid w:val="00954FE9"/>
    <w:rsid w:val="009550C7"/>
    <w:rsid w:val="00955461"/>
    <w:rsid w:val="0095558D"/>
    <w:rsid w:val="0095599B"/>
    <w:rsid w:val="00955A75"/>
    <w:rsid w:val="00955A95"/>
    <w:rsid w:val="00955E18"/>
    <w:rsid w:val="0095608E"/>
    <w:rsid w:val="00956713"/>
    <w:rsid w:val="009567CA"/>
    <w:rsid w:val="009568B4"/>
    <w:rsid w:val="00956C15"/>
    <w:rsid w:val="00956E17"/>
    <w:rsid w:val="00956E7D"/>
    <w:rsid w:val="0095702A"/>
    <w:rsid w:val="00957312"/>
    <w:rsid w:val="00957486"/>
    <w:rsid w:val="009574B1"/>
    <w:rsid w:val="009575C9"/>
    <w:rsid w:val="00957646"/>
    <w:rsid w:val="009578F4"/>
    <w:rsid w:val="00957936"/>
    <w:rsid w:val="00957C88"/>
    <w:rsid w:val="00957D61"/>
    <w:rsid w:val="00957E00"/>
    <w:rsid w:val="00957E43"/>
    <w:rsid w:val="009600EC"/>
    <w:rsid w:val="0096018C"/>
    <w:rsid w:val="00960256"/>
    <w:rsid w:val="009603D2"/>
    <w:rsid w:val="009604C2"/>
    <w:rsid w:val="00960816"/>
    <w:rsid w:val="0096089F"/>
    <w:rsid w:val="00960E51"/>
    <w:rsid w:val="00960E85"/>
    <w:rsid w:val="00961026"/>
    <w:rsid w:val="009614DF"/>
    <w:rsid w:val="00961613"/>
    <w:rsid w:val="00961621"/>
    <w:rsid w:val="0096176E"/>
    <w:rsid w:val="00961B32"/>
    <w:rsid w:val="00961DC8"/>
    <w:rsid w:val="0096200E"/>
    <w:rsid w:val="00962077"/>
    <w:rsid w:val="0096215E"/>
    <w:rsid w:val="00962611"/>
    <w:rsid w:val="00962954"/>
    <w:rsid w:val="00962D53"/>
    <w:rsid w:val="00962F1D"/>
    <w:rsid w:val="009631EA"/>
    <w:rsid w:val="00963224"/>
    <w:rsid w:val="0096343D"/>
    <w:rsid w:val="00963485"/>
    <w:rsid w:val="0096382A"/>
    <w:rsid w:val="0096389C"/>
    <w:rsid w:val="00963BB0"/>
    <w:rsid w:val="00963C0D"/>
    <w:rsid w:val="00963E63"/>
    <w:rsid w:val="00963FB0"/>
    <w:rsid w:val="00964061"/>
    <w:rsid w:val="009640CD"/>
    <w:rsid w:val="009640F9"/>
    <w:rsid w:val="009641A1"/>
    <w:rsid w:val="00964424"/>
    <w:rsid w:val="00964883"/>
    <w:rsid w:val="009649D2"/>
    <w:rsid w:val="00964A0F"/>
    <w:rsid w:val="00964AF8"/>
    <w:rsid w:val="00964B3D"/>
    <w:rsid w:val="00964CE9"/>
    <w:rsid w:val="00964E39"/>
    <w:rsid w:val="00965106"/>
    <w:rsid w:val="00965531"/>
    <w:rsid w:val="00965848"/>
    <w:rsid w:val="0096585A"/>
    <w:rsid w:val="00965E57"/>
    <w:rsid w:val="009664C8"/>
    <w:rsid w:val="009664DC"/>
    <w:rsid w:val="009668B6"/>
    <w:rsid w:val="0096726B"/>
    <w:rsid w:val="009674EE"/>
    <w:rsid w:val="00967E5A"/>
    <w:rsid w:val="00967F33"/>
    <w:rsid w:val="00967FCD"/>
    <w:rsid w:val="0097004C"/>
    <w:rsid w:val="00970097"/>
    <w:rsid w:val="00970224"/>
    <w:rsid w:val="009704C9"/>
    <w:rsid w:val="00970932"/>
    <w:rsid w:val="0097109B"/>
    <w:rsid w:val="0097127F"/>
    <w:rsid w:val="0097136B"/>
    <w:rsid w:val="00971394"/>
    <w:rsid w:val="009718BB"/>
    <w:rsid w:val="00971901"/>
    <w:rsid w:val="00971BFC"/>
    <w:rsid w:val="00971C51"/>
    <w:rsid w:val="00971D65"/>
    <w:rsid w:val="00971D73"/>
    <w:rsid w:val="0097216A"/>
    <w:rsid w:val="009722BF"/>
    <w:rsid w:val="009722EA"/>
    <w:rsid w:val="00972339"/>
    <w:rsid w:val="0097237A"/>
    <w:rsid w:val="009724B8"/>
    <w:rsid w:val="00972568"/>
    <w:rsid w:val="00973186"/>
    <w:rsid w:val="009731A1"/>
    <w:rsid w:val="00973310"/>
    <w:rsid w:val="0097361B"/>
    <w:rsid w:val="009737A3"/>
    <w:rsid w:val="009738B3"/>
    <w:rsid w:val="00973B0E"/>
    <w:rsid w:val="00973F2A"/>
    <w:rsid w:val="00973FCA"/>
    <w:rsid w:val="0097449B"/>
    <w:rsid w:val="0097460C"/>
    <w:rsid w:val="0097465F"/>
    <w:rsid w:val="009746A3"/>
    <w:rsid w:val="00974E1E"/>
    <w:rsid w:val="00974EC5"/>
    <w:rsid w:val="00974F38"/>
    <w:rsid w:val="00975281"/>
    <w:rsid w:val="00975298"/>
    <w:rsid w:val="00975566"/>
    <w:rsid w:val="00975CF0"/>
    <w:rsid w:val="00975D03"/>
    <w:rsid w:val="0097637A"/>
    <w:rsid w:val="009766D7"/>
    <w:rsid w:val="0097672C"/>
    <w:rsid w:val="00976910"/>
    <w:rsid w:val="00976981"/>
    <w:rsid w:val="00976A21"/>
    <w:rsid w:val="00976AE0"/>
    <w:rsid w:val="00976B18"/>
    <w:rsid w:val="00976BB7"/>
    <w:rsid w:val="00976E30"/>
    <w:rsid w:val="00976EB5"/>
    <w:rsid w:val="0097765D"/>
    <w:rsid w:val="0097783A"/>
    <w:rsid w:val="00977858"/>
    <w:rsid w:val="009801F0"/>
    <w:rsid w:val="0098065A"/>
    <w:rsid w:val="0098067E"/>
    <w:rsid w:val="00980C18"/>
    <w:rsid w:val="00980F03"/>
    <w:rsid w:val="0098117D"/>
    <w:rsid w:val="00981248"/>
    <w:rsid w:val="009815E2"/>
    <w:rsid w:val="00981AAB"/>
    <w:rsid w:val="00981AC9"/>
    <w:rsid w:val="00981C57"/>
    <w:rsid w:val="00981D34"/>
    <w:rsid w:val="00982094"/>
    <w:rsid w:val="0098212F"/>
    <w:rsid w:val="009821B0"/>
    <w:rsid w:val="00982279"/>
    <w:rsid w:val="00982441"/>
    <w:rsid w:val="0098244B"/>
    <w:rsid w:val="009824BC"/>
    <w:rsid w:val="00982B05"/>
    <w:rsid w:val="00982F46"/>
    <w:rsid w:val="009830FC"/>
    <w:rsid w:val="00983140"/>
    <w:rsid w:val="00983144"/>
    <w:rsid w:val="00983189"/>
    <w:rsid w:val="00983A44"/>
    <w:rsid w:val="00983BD2"/>
    <w:rsid w:val="00983F20"/>
    <w:rsid w:val="009841B7"/>
    <w:rsid w:val="009843A2"/>
    <w:rsid w:val="00984494"/>
    <w:rsid w:val="0098454C"/>
    <w:rsid w:val="009846BF"/>
    <w:rsid w:val="00984826"/>
    <w:rsid w:val="00984C3C"/>
    <w:rsid w:val="00984F4A"/>
    <w:rsid w:val="00984FBD"/>
    <w:rsid w:val="00985514"/>
    <w:rsid w:val="009855C2"/>
    <w:rsid w:val="00985916"/>
    <w:rsid w:val="00985CB9"/>
    <w:rsid w:val="00985D08"/>
    <w:rsid w:val="00985DF2"/>
    <w:rsid w:val="009869FE"/>
    <w:rsid w:val="00986B34"/>
    <w:rsid w:val="00986F26"/>
    <w:rsid w:val="0098718F"/>
    <w:rsid w:val="00987B99"/>
    <w:rsid w:val="00987FC7"/>
    <w:rsid w:val="00990127"/>
    <w:rsid w:val="0099038B"/>
    <w:rsid w:val="009904C6"/>
    <w:rsid w:val="009904DD"/>
    <w:rsid w:val="00990515"/>
    <w:rsid w:val="009905F9"/>
    <w:rsid w:val="0099085C"/>
    <w:rsid w:val="009908C8"/>
    <w:rsid w:val="00990909"/>
    <w:rsid w:val="00990928"/>
    <w:rsid w:val="00990970"/>
    <w:rsid w:val="00990B4D"/>
    <w:rsid w:val="00990C56"/>
    <w:rsid w:val="00990CDC"/>
    <w:rsid w:val="00990E65"/>
    <w:rsid w:val="00990F47"/>
    <w:rsid w:val="00990F9A"/>
    <w:rsid w:val="00990FC7"/>
    <w:rsid w:val="00990FD3"/>
    <w:rsid w:val="00990FDC"/>
    <w:rsid w:val="009911B3"/>
    <w:rsid w:val="00991210"/>
    <w:rsid w:val="009917DB"/>
    <w:rsid w:val="00991974"/>
    <w:rsid w:val="00991A0E"/>
    <w:rsid w:val="00991ACE"/>
    <w:rsid w:val="00991DD6"/>
    <w:rsid w:val="00992184"/>
    <w:rsid w:val="009922E1"/>
    <w:rsid w:val="009923AF"/>
    <w:rsid w:val="0099255B"/>
    <w:rsid w:val="009926DD"/>
    <w:rsid w:val="00992B51"/>
    <w:rsid w:val="00992D9B"/>
    <w:rsid w:val="00992DD5"/>
    <w:rsid w:val="00992E4F"/>
    <w:rsid w:val="009931A7"/>
    <w:rsid w:val="00993B29"/>
    <w:rsid w:val="00993B71"/>
    <w:rsid w:val="00993B86"/>
    <w:rsid w:val="00993EA1"/>
    <w:rsid w:val="00993EAB"/>
    <w:rsid w:val="00993F7B"/>
    <w:rsid w:val="00994583"/>
    <w:rsid w:val="0099460A"/>
    <w:rsid w:val="00994721"/>
    <w:rsid w:val="00994A45"/>
    <w:rsid w:val="009950F2"/>
    <w:rsid w:val="00995108"/>
    <w:rsid w:val="009955D9"/>
    <w:rsid w:val="00995636"/>
    <w:rsid w:val="00995704"/>
    <w:rsid w:val="009957CF"/>
    <w:rsid w:val="00995E36"/>
    <w:rsid w:val="00995E72"/>
    <w:rsid w:val="00995F51"/>
    <w:rsid w:val="009960DD"/>
    <w:rsid w:val="009962A4"/>
    <w:rsid w:val="009966F4"/>
    <w:rsid w:val="0099670D"/>
    <w:rsid w:val="00996AB6"/>
    <w:rsid w:val="00996C46"/>
    <w:rsid w:val="00996DBD"/>
    <w:rsid w:val="00996EF0"/>
    <w:rsid w:val="0099710B"/>
    <w:rsid w:val="00997180"/>
    <w:rsid w:val="009971EB"/>
    <w:rsid w:val="009973CD"/>
    <w:rsid w:val="009977AF"/>
    <w:rsid w:val="00997A07"/>
    <w:rsid w:val="00997D9F"/>
    <w:rsid w:val="00997E04"/>
    <w:rsid w:val="009A0294"/>
    <w:rsid w:val="009A035B"/>
    <w:rsid w:val="009A0612"/>
    <w:rsid w:val="009A0C47"/>
    <w:rsid w:val="009A0C98"/>
    <w:rsid w:val="009A0D07"/>
    <w:rsid w:val="009A0DF6"/>
    <w:rsid w:val="009A12DB"/>
    <w:rsid w:val="009A1494"/>
    <w:rsid w:val="009A14FB"/>
    <w:rsid w:val="009A150A"/>
    <w:rsid w:val="009A15C0"/>
    <w:rsid w:val="009A166D"/>
    <w:rsid w:val="009A1720"/>
    <w:rsid w:val="009A1862"/>
    <w:rsid w:val="009A1986"/>
    <w:rsid w:val="009A1B8E"/>
    <w:rsid w:val="009A1C2C"/>
    <w:rsid w:val="009A1CE4"/>
    <w:rsid w:val="009A1DFA"/>
    <w:rsid w:val="009A1F67"/>
    <w:rsid w:val="009A2220"/>
    <w:rsid w:val="009A233A"/>
    <w:rsid w:val="009A23DC"/>
    <w:rsid w:val="009A2560"/>
    <w:rsid w:val="009A26BA"/>
    <w:rsid w:val="009A275F"/>
    <w:rsid w:val="009A2763"/>
    <w:rsid w:val="009A287C"/>
    <w:rsid w:val="009A288E"/>
    <w:rsid w:val="009A2B47"/>
    <w:rsid w:val="009A2C3B"/>
    <w:rsid w:val="009A2EB2"/>
    <w:rsid w:val="009A2EF6"/>
    <w:rsid w:val="009A3254"/>
    <w:rsid w:val="009A3577"/>
    <w:rsid w:val="009A37B0"/>
    <w:rsid w:val="009A39BA"/>
    <w:rsid w:val="009A3CDC"/>
    <w:rsid w:val="009A40F6"/>
    <w:rsid w:val="009A4320"/>
    <w:rsid w:val="009A4567"/>
    <w:rsid w:val="009A45E7"/>
    <w:rsid w:val="009A4753"/>
    <w:rsid w:val="009A4947"/>
    <w:rsid w:val="009A4EB6"/>
    <w:rsid w:val="009A4ECB"/>
    <w:rsid w:val="009A4FB1"/>
    <w:rsid w:val="009A571F"/>
    <w:rsid w:val="009A5899"/>
    <w:rsid w:val="009A5BA3"/>
    <w:rsid w:val="009A6186"/>
    <w:rsid w:val="009A62E1"/>
    <w:rsid w:val="009A6910"/>
    <w:rsid w:val="009A691D"/>
    <w:rsid w:val="009A693A"/>
    <w:rsid w:val="009A693F"/>
    <w:rsid w:val="009A6941"/>
    <w:rsid w:val="009A6B43"/>
    <w:rsid w:val="009A6D4B"/>
    <w:rsid w:val="009A70B3"/>
    <w:rsid w:val="009A756C"/>
    <w:rsid w:val="009A7610"/>
    <w:rsid w:val="009A7978"/>
    <w:rsid w:val="009B0150"/>
    <w:rsid w:val="009B0AC2"/>
    <w:rsid w:val="009B0B54"/>
    <w:rsid w:val="009B0E7D"/>
    <w:rsid w:val="009B0F15"/>
    <w:rsid w:val="009B1110"/>
    <w:rsid w:val="009B1411"/>
    <w:rsid w:val="009B1908"/>
    <w:rsid w:val="009B1C00"/>
    <w:rsid w:val="009B1C54"/>
    <w:rsid w:val="009B1FA9"/>
    <w:rsid w:val="009B2482"/>
    <w:rsid w:val="009B2540"/>
    <w:rsid w:val="009B25A4"/>
    <w:rsid w:val="009B2606"/>
    <w:rsid w:val="009B27BC"/>
    <w:rsid w:val="009B2869"/>
    <w:rsid w:val="009B29AD"/>
    <w:rsid w:val="009B2A95"/>
    <w:rsid w:val="009B2CD6"/>
    <w:rsid w:val="009B2D70"/>
    <w:rsid w:val="009B2E38"/>
    <w:rsid w:val="009B3088"/>
    <w:rsid w:val="009B33A2"/>
    <w:rsid w:val="009B345F"/>
    <w:rsid w:val="009B35AD"/>
    <w:rsid w:val="009B3888"/>
    <w:rsid w:val="009B3A03"/>
    <w:rsid w:val="009B3BCA"/>
    <w:rsid w:val="009B3C0F"/>
    <w:rsid w:val="009B3C19"/>
    <w:rsid w:val="009B3F22"/>
    <w:rsid w:val="009B43CF"/>
    <w:rsid w:val="009B4477"/>
    <w:rsid w:val="009B483D"/>
    <w:rsid w:val="009B49A4"/>
    <w:rsid w:val="009B4A65"/>
    <w:rsid w:val="009B4B47"/>
    <w:rsid w:val="009B4D5F"/>
    <w:rsid w:val="009B4DE0"/>
    <w:rsid w:val="009B4ECF"/>
    <w:rsid w:val="009B51AF"/>
    <w:rsid w:val="009B54FA"/>
    <w:rsid w:val="009B579E"/>
    <w:rsid w:val="009B592A"/>
    <w:rsid w:val="009B5956"/>
    <w:rsid w:val="009B5DDA"/>
    <w:rsid w:val="009B69B4"/>
    <w:rsid w:val="009B6D2F"/>
    <w:rsid w:val="009B6ED4"/>
    <w:rsid w:val="009B7178"/>
    <w:rsid w:val="009B71B8"/>
    <w:rsid w:val="009B7395"/>
    <w:rsid w:val="009B7641"/>
    <w:rsid w:val="009B766C"/>
    <w:rsid w:val="009B7A46"/>
    <w:rsid w:val="009B7D25"/>
    <w:rsid w:val="009B7F23"/>
    <w:rsid w:val="009C011C"/>
    <w:rsid w:val="009C0276"/>
    <w:rsid w:val="009C0286"/>
    <w:rsid w:val="009C029A"/>
    <w:rsid w:val="009C064D"/>
    <w:rsid w:val="009C08AB"/>
    <w:rsid w:val="009C0984"/>
    <w:rsid w:val="009C0A73"/>
    <w:rsid w:val="009C0F17"/>
    <w:rsid w:val="009C1029"/>
    <w:rsid w:val="009C1048"/>
    <w:rsid w:val="009C1357"/>
    <w:rsid w:val="009C1416"/>
    <w:rsid w:val="009C161D"/>
    <w:rsid w:val="009C1742"/>
    <w:rsid w:val="009C187C"/>
    <w:rsid w:val="009C18FF"/>
    <w:rsid w:val="009C19AA"/>
    <w:rsid w:val="009C1C35"/>
    <w:rsid w:val="009C1E73"/>
    <w:rsid w:val="009C2017"/>
    <w:rsid w:val="009C211A"/>
    <w:rsid w:val="009C24CB"/>
    <w:rsid w:val="009C254B"/>
    <w:rsid w:val="009C2715"/>
    <w:rsid w:val="009C275C"/>
    <w:rsid w:val="009C27CD"/>
    <w:rsid w:val="009C2900"/>
    <w:rsid w:val="009C2B8F"/>
    <w:rsid w:val="009C2C20"/>
    <w:rsid w:val="009C2E25"/>
    <w:rsid w:val="009C2E8F"/>
    <w:rsid w:val="009C335C"/>
    <w:rsid w:val="009C3418"/>
    <w:rsid w:val="009C365D"/>
    <w:rsid w:val="009C36BF"/>
    <w:rsid w:val="009C36EA"/>
    <w:rsid w:val="009C3E57"/>
    <w:rsid w:val="009C3FE4"/>
    <w:rsid w:val="009C402E"/>
    <w:rsid w:val="009C4101"/>
    <w:rsid w:val="009C4194"/>
    <w:rsid w:val="009C41C2"/>
    <w:rsid w:val="009C4328"/>
    <w:rsid w:val="009C4331"/>
    <w:rsid w:val="009C43FB"/>
    <w:rsid w:val="009C4728"/>
    <w:rsid w:val="009C4881"/>
    <w:rsid w:val="009C4AF7"/>
    <w:rsid w:val="009C4C58"/>
    <w:rsid w:val="009C4FAD"/>
    <w:rsid w:val="009C4FE3"/>
    <w:rsid w:val="009C5640"/>
    <w:rsid w:val="009C59B9"/>
    <w:rsid w:val="009C5D04"/>
    <w:rsid w:val="009C5F6A"/>
    <w:rsid w:val="009C639D"/>
    <w:rsid w:val="009C63E4"/>
    <w:rsid w:val="009C66F3"/>
    <w:rsid w:val="009C679A"/>
    <w:rsid w:val="009C6ED9"/>
    <w:rsid w:val="009C709C"/>
    <w:rsid w:val="009C73FB"/>
    <w:rsid w:val="009C78E7"/>
    <w:rsid w:val="009C7ABA"/>
    <w:rsid w:val="009C7B7D"/>
    <w:rsid w:val="009C7B89"/>
    <w:rsid w:val="009C7E2C"/>
    <w:rsid w:val="009D0025"/>
    <w:rsid w:val="009D0292"/>
    <w:rsid w:val="009D063E"/>
    <w:rsid w:val="009D0711"/>
    <w:rsid w:val="009D085C"/>
    <w:rsid w:val="009D0963"/>
    <w:rsid w:val="009D0A46"/>
    <w:rsid w:val="009D0B44"/>
    <w:rsid w:val="009D0E5B"/>
    <w:rsid w:val="009D0F61"/>
    <w:rsid w:val="009D1023"/>
    <w:rsid w:val="009D10B3"/>
    <w:rsid w:val="009D1183"/>
    <w:rsid w:val="009D11DE"/>
    <w:rsid w:val="009D12D0"/>
    <w:rsid w:val="009D1580"/>
    <w:rsid w:val="009D169F"/>
    <w:rsid w:val="009D1B73"/>
    <w:rsid w:val="009D1BBA"/>
    <w:rsid w:val="009D1FBA"/>
    <w:rsid w:val="009D246E"/>
    <w:rsid w:val="009D24AD"/>
    <w:rsid w:val="009D24EB"/>
    <w:rsid w:val="009D25CD"/>
    <w:rsid w:val="009D266F"/>
    <w:rsid w:val="009D2721"/>
    <w:rsid w:val="009D2A3A"/>
    <w:rsid w:val="009D2F96"/>
    <w:rsid w:val="009D306F"/>
    <w:rsid w:val="009D327D"/>
    <w:rsid w:val="009D3692"/>
    <w:rsid w:val="009D385E"/>
    <w:rsid w:val="009D3C04"/>
    <w:rsid w:val="009D4249"/>
    <w:rsid w:val="009D4420"/>
    <w:rsid w:val="009D4513"/>
    <w:rsid w:val="009D4592"/>
    <w:rsid w:val="009D486E"/>
    <w:rsid w:val="009D4CE1"/>
    <w:rsid w:val="009D572E"/>
    <w:rsid w:val="009D5760"/>
    <w:rsid w:val="009D5A63"/>
    <w:rsid w:val="009D5D33"/>
    <w:rsid w:val="009D5DAF"/>
    <w:rsid w:val="009D6657"/>
    <w:rsid w:val="009D6706"/>
    <w:rsid w:val="009D6908"/>
    <w:rsid w:val="009D6941"/>
    <w:rsid w:val="009D69A1"/>
    <w:rsid w:val="009D6A8A"/>
    <w:rsid w:val="009D6E09"/>
    <w:rsid w:val="009D6E39"/>
    <w:rsid w:val="009D6ED7"/>
    <w:rsid w:val="009D7024"/>
    <w:rsid w:val="009D710F"/>
    <w:rsid w:val="009D735B"/>
    <w:rsid w:val="009D7644"/>
    <w:rsid w:val="009D7786"/>
    <w:rsid w:val="009D7961"/>
    <w:rsid w:val="009D7A78"/>
    <w:rsid w:val="009D7D3C"/>
    <w:rsid w:val="009E0140"/>
    <w:rsid w:val="009E03A4"/>
    <w:rsid w:val="009E0401"/>
    <w:rsid w:val="009E082A"/>
    <w:rsid w:val="009E0849"/>
    <w:rsid w:val="009E088C"/>
    <w:rsid w:val="009E0937"/>
    <w:rsid w:val="009E0E4D"/>
    <w:rsid w:val="009E0E8E"/>
    <w:rsid w:val="009E12D2"/>
    <w:rsid w:val="009E145A"/>
    <w:rsid w:val="009E1528"/>
    <w:rsid w:val="009E1AE8"/>
    <w:rsid w:val="009E1D9D"/>
    <w:rsid w:val="009E1F84"/>
    <w:rsid w:val="009E2193"/>
    <w:rsid w:val="009E24D6"/>
    <w:rsid w:val="009E253D"/>
    <w:rsid w:val="009E25E7"/>
    <w:rsid w:val="009E2629"/>
    <w:rsid w:val="009E27CA"/>
    <w:rsid w:val="009E2B0C"/>
    <w:rsid w:val="009E2C3F"/>
    <w:rsid w:val="009E2CBF"/>
    <w:rsid w:val="009E300F"/>
    <w:rsid w:val="009E30F2"/>
    <w:rsid w:val="009E31EE"/>
    <w:rsid w:val="009E3200"/>
    <w:rsid w:val="009E338E"/>
    <w:rsid w:val="009E340F"/>
    <w:rsid w:val="009E39DA"/>
    <w:rsid w:val="009E3C0C"/>
    <w:rsid w:val="009E3E82"/>
    <w:rsid w:val="009E3F4D"/>
    <w:rsid w:val="009E412A"/>
    <w:rsid w:val="009E428B"/>
    <w:rsid w:val="009E487D"/>
    <w:rsid w:val="009E4AA7"/>
    <w:rsid w:val="009E4B59"/>
    <w:rsid w:val="009E4F9B"/>
    <w:rsid w:val="009E52C4"/>
    <w:rsid w:val="009E5B2F"/>
    <w:rsid w:val="009E5B9B"/>
    <w:rsid w:val="009E5C0D"/>
    <w:rsid w:val="009E5CF9"/>
    <w:rsid w:val="009E6172"/>
    <w:rsid w:val="009E621C"/>
    <w:rsid w:val="009E6385"/>
    <w:rsid w:val="009E646C"/>
    <w:rsid w:val="009E64CF"/>
    <w:rsid w:val="009E653B"/>
    <w:rsid w:val="009E66AB"/>
    <w:rsid w:val="009E6D7C"/>
    <w:rsid w:val="009E7511"/>
    <w:rsid w:val="009E764E"/>
    <w:rsid w:val="009E775A"/>
    <w:rsid w:val="009E7B6E"/>
    <w:rsid w:val="009E7C49"/>
    <w:rsid w:val="009E7C6D"/>
    <w:rsid w:val="009E7D04"/>
    <w:rsid w:val="009E7E80"/>
    <w:rsid w:val="009E7FBF"/>
    <w:rsid w:val="009F00FE"/>
    <w:rsid w:val="009F029D"/>
    <w:rsid w:val="009F0329"/>
    <w:rsid w:val="009F0417"/>
    <w:rsid w:val="009F072E"/>
    <w:rsid w:val="009F0972"/>
    <w:rsid w:val="009F0D04"/>
    <w:rsid w:val="009F0D98"/>
    <w:rsid w:val="009F0E57"/>
    <w:rsid w:val="009F1023"/>
    <w:rsid w:val="009F110A"/>
    <w:rsid w:val="009F1181"/>
    <w:rsid w:val="009F122B"/>
    <w:rsid w:val="009F14C0"/>
    <w:rsid w:val="009F1F63"/>
    <w:rsid w:val="009F249B"/>
    <w:rsid w:val="009F272F"/>
    <w:rsid w:val="009F29BD"/>
    <w:rsid w:val="009F29DC"/>
    <w:rsid w:val="009F2A1C"/>
    <w:rsid w:val="009F2ADE"/>
    <w:rsid w:val="009F2C66"/>
    <w:rsid w:val="009F333C"/>
    <w:rsid w:val="009F3B8E"/>
    <w:rsid w:val="009F3CA8"/>
    <w:rsid w:val="009F3D48"/>
    <w:rsid w:val="009F3DC2"/>
    <w:rsid w:val="009F449B"/>
    <w:rsid w:val="009F44AF"/>
    <w:rsid w:val="009F48D6"/>
    <w:rsid w:val="009F495E"/>
    <w:rsid w:val="009F4978"/>
    <w:rsid w:val="009F4C42"/>
    <w:rsid w:val="009F5129"/>
    <w:rsid w:val="009F52B9"/>
    <w:rsid w:val="009F53A4"/>
    <w:rsid w:val="009F53AB"/>
    <w:rsid w:val="009F54B5"/>
    <w:rsid w:val="009F55B8"/>
    <w:rsid w:val="009F5775"/>
    <w:rsid w:val="009F5B04"/>
    <w:rsid w:val="009F5D7C"/>
    <w:rsid w:val="009F6574"/>
    <w:rsid w:val="009F65B8"/>
    <w:rsid w:val="009F6C93"/>
    <w:rsid w:val="009F6DBC"/>
    <w:rsid w:val="009F6F05"/>
    <w:rsid w:val="009F6FE3"/>
    <w:rsid w:val="009F71A0"/>
    <w:rsid w:val="009F73C3"/>
    <w:rsid w:val="009F73F9"/>
    <w:rsid w:val="009F7545"/>
    <w:rsid w:val="009F7721"/>
    <w:rsid w:val="009F782D"/>
    <w:rsid w:val="009F79FC"/>
    <w:rsid w:val="009F7F7A"/>
    <w:rsid w:val="00A0008B"/>
    <w:rsid w:val="00A00753"/>
    <w:rsid w:val="00A00A36"/>
    <w:rsid w:val="00A00DCC"/>
    <w:rsid w:val="00A00EC0"/>
    <w:rsid w:val="00A01042"/>
    <w:rsid w:val="00A01435"/>
    <w:rsid w:val="00A01443"/>
    <w:rsid w:val="00A016F7"/>
    <w:rsid w:val="00A017DB"/>
    <w:rsid w:val="00A0186F"/>
    <w:rsid w:val="00A018D2"/>
    <w:rsid w:val="00A019D6"/>
    <w:rsid w:val="00A01BF1"/>
    <w:rsid w:val="00A01E77"/>
    <w:rsid w:val="00A02188"/>
    <w:rsid w:val="00A02252"/>
    <w:rsid w:val="00A022C1"/>
    <w:rsid w:val="00A0231A"/>
    <w:rsid w:val="00A0282F"/>
    <w:rsid w:val="00A028DA"/>
    <w:rsid w:val="00A0294A"/>
    <w:rsid w:val="00A02971"/>
    <w:rsid w:val="00A02982"/>
    <w:rsid w:val="00A02B35"/>
    <w:rsid w:val="00A03281"/>
    <w:rsid w:val="00A03340"/>
    <w:rsid w:val="00A033F8"/>
    <w:rsid w:val="00A03532"/>
    <w:rsid w:val="00A03623"/>
    <w:rsid w:val="00A0376F"/>
    <w:rsid w:val="00A0383D"/>
    <w:rsid w:val="00A039AC"/>
    <w:rsid w:val="00A0421D"/>
    <w:rsid w:val="00A0442D"/>
    <w:rsid w:val="00A045D9"/>
    <w:rsid w:val="00A04694"/>
    <w:rsid w:val="00A04831"/>
    <w:rsid w:val="00A04AD3"/>
    <w:rsid w:val="00A04F26"/>
    <w:rsid w:val="00A04FFB"/>
    <w:rsid w:val="00A05343"/>
    <w:rsid w:val="00A05357"/>
    <w:rsid w:val="00A054B1"/>
    <w:rsid w:val="00A0563E"/>
    <w:rsid w:val="00A05B10"/>
    <w:rsid w:val="00A05C2E"/>
    <w:rsid w:val="00A05DC2"/>
    <w:rsid w:val="00A06280"/>
    <w:rsid w:val="00A067A0"/>
    <w:rsid w:val="00A06ADB"/>
    <w:rsid w:val="00A06E1C"/>
    <w:rsid w:val="00A07524"/>
    <w:rsid w:val="00A0778D"/>
    <w:rsid w:val="00A07934"/>
    <w:rsid w:val="00A07B24"/>
    <w:rsid w:val="00A07E57"/>
    <w:rsid w:val="00A10351"/>
    <w:rsid w:val="00A10433"/>
    <w:rsid w:val="00A104DF"/>
    <w:rsid w:val="00A105E8"/>
    <w:rsid w:val="00A10738"/>
    <w:rsid w:val="00A10838"/>
    <w:rsid w:val="00A108D9"/>
    <w:rsid w:val="00A10A40"/>
    <w:rsid w:val="00A10D89"/>
    <w:rsid w:val="00A10ED8"/>
    <w:rsid w:val="00A112E0"/>
    <w:rsid w:val="00A11564"/>
    <w:rsid w:val="00A118E9"/>
    <w:rsid w:val="00A1196D"/>
    <w:rsid w:val="00A11E88"/>
    <w:rsid w:val="00A12586"/>
    <w:rsid w:val="00A125F0"/>
    <w:rsid w:val="00A12D71"/>
    <w:rsid w:val="00A12DC7"/>
    <w:rsid w:val="00A12DF2"/>
    <w:rsid w:val="00A12E65"/>
    <w:rsid w:val="00A13047"/>
    <w:rsid w:val="00A130B9"/>
    <w:rsid w:val="00A1317C"/>
    <w:rsid w:val="00A132C2"/>
    <w:rsid w:val="00A133C8"/>
    <w:rsid w:val="00A134E2"/>
    <w:rsid w:val="00A13522"/>
    <w:rsid w:val="00A13694"/>
    <w:rsid w:val="00A13A2A"/>
    <w:rsid w:val="00A13A3A"/>
    <w:rsid w:val="00A13C41"/>
    <w:rsid w:val="00A13F9D"/>
    <w:rsid w:val="00A145A2"/>
    <w:rsid w:val="00A1478E"/>
    <w:rsid w:val="00A14AF8"/>
    <w:rsid w:val="00A14CC7"/>
    <w:rsid w:val="00A14DFE"/>
    <w:rsid w:val="00A14F9E"/>
    <w:rsid w:val="00A151B1"/>
    <w:rsid w:val="00A1545F"/>
    <w:rsid w:val="00A15571"/>
    <w:rsid w:val="00A155A3"/>
    <w:rsid w:val="00A155FE"/>
    <w:rsid w:val="00A15B10"/>
    <w:rsid w:val="00A15CAE"/>
    <w:rsid w:val="00A160A6"/>
    <w:rsid w:val="00A169C8"/>
    <w:rsid w:val="00A16C8C"/>
    <w:rsid w:val="00A16CC9"/>
    <w:rsid w:val="00A16FC0"/>
    <w:rsid w:val="00A1715F"/>
    <w:rsid w:val="00A17233"/>
    <w:rsid w:val="00A17759"/>
    <w:rsid w:val="00A1788D"/>
    <w:rsid w:val="00A17BA6"/>
    <w:rsid w:val="00A17C85"/>
    <w:rsid w:val="00A17CC9"/>
    <w:rsid w:val="00A17D0B"/>
    <w:rsid w:val="00A17E21"/>
    <w:rsid w:val="00A17F27"/>
    <w:rsid w:val="00A20016"/>
    <w:rsid w:val="00A2017C"/>
    <w:rsid w:val="00A201D5"/>
    <w:rsid w:val="00A20403"/>
    <w:rsid w:val="00A20629"/>
    <w:rsid w:val="00A207FC"/>
    <w:rsid w:val="00A2083B"/>
    <w:rsid w:val="00A20C22"/>
    <w:rsid w:val="00A21250"/>
    <w:rsid w:val="00A21642"/>
    <w:rsid w:val="00A224A0"/>
    <w:rsid w:val="00A226B5"/>
    <w:rsid w:val="00A22764"/>
    <w:rsid w:val="00A228C3"/>
    <w:rsid w:val="00A229E4"/>
    <w:rsid w:val="00A22A06"/>
    <w:rsid w:val="00A22AE7"/>
    <w:rsid w:val="00A22CE3"/>
    <w:rsid w:val="00A22F15"/>
    <w:rsid w:val="00A23153"/>
    <w:rsid w:val="00A231AF"/>
    <w:rsid w:val="00A23430"/>
    <w:rsid w:val="00A236BB"/>
    <w:rsid w:val="00A23790"/>
    <w:rsid w:val="00A239E1"/>
    <w:rsid w:val="00A23C73"/>
    <w:rsid w:val="00A23D0A"/>
    <w:rsid w:val="00A23D90"/>
    <w:rsid w:val="00A23FAB"/>
    <w:rsid w:val="00A24004"/>
    <w:rsid w:val="00A240FA"/>
    <w:rsid w:val="00A24697"/>
    <w:rsid w:val="00A248DC"/>
    <w:rsid w:val="00A24950"/>
    <w:rsid w:val="00A24C4F"/>
    <w:rsid w:val="00A24DFF"/>
    <w:rsid w:val="00A25124"/>
    <w:rsid w:val="00A25236"/>
    <w:rsid w:val="00A25338"/>
    <w:rsid w:val="00A253FD"/>
    <w:rsid w:val="00A2558F"/>
    <w:rsid w:val="00A255EE"/>
    <w:rsid w:val="00A25811"/>
    <w:rsid w:val="00A259EF"/>
    <w:rsid w:val="00A25B14"/>
    <w:rsid w:val="00A25BA3"/>
    <w:rsid w:val="00A25CE8"/>
    <w:rsid w:val="00A25F14"/>
    <w:rsid w:val="00A25FDA"/>
    <w:rsid w:val="00A25FFB"/>
    <w:rsid w:val="00A260C6"/>
    <w:rsid w:val="00A26178"/>
    <w:rsid w:val="00A26208"/>
    <w:rsid w:val="00A262AD"/>
    <w:rsid w:val="00A262BC"/>
    <w:rsid w:val="00A2649C"/>
    <w:rsid w:val="00A266C8"/>
    <w:rsid w:val="00A26790"/>
    <w:rsid w:val="00A26B60"/>
    <w:rsid w:val="00A26C8F"/>
    <w:rsid w:val="00A27227"/>
    <w:rsid w:val="00A2723A"/>
    <w:rsid w:val="00A273C8"/>
    <w:rsid w:val="00A2761B"/>
    <w:rsid w:val="00A2781C"/>
    <w:rsid w:val="00A27C85"/>
    <w:rsid w:val="00A27D14"/>
    <w:rsid w:val="00A30235"/>
    <w:rsid w:val="00A30314"/>
    <w:rsid w:val="00A303BB"/>
    <w:rsid w:val="00A3090F"/>
    <w:rsid w:val="00A30939"/>
    <w:rsid w:val="00A30E31"/>
    <w:rsid w:val="00A30E63"/>
    <w:rsid w:val="00A30FFE"/>
    <w:rsid w:val="00A31001"/>
    <w:rsid w:val="00A3116F"/>
    <w:rsid w:val="00A31200"/>
    <w:rsid w:val="00A31297"/>
    <w:rsid w:val="00A312B0"/>
    <w:rsid w:val="00A3154F"/>
    <w:rsid w:val="00A31614"/>
    <w:rsid w:val="00A3163F"/>
    <w:rsid w:val="00A317B5"/>
    <w:rsid w:val="00A318F1"/>
    <w:rsid w:val="00A31CEB"/>
    <w:rsid w:val="00A32316"/>
    <w:rsid w:val="00A32446"/>
    <w:rsid w:val="00A32465"/>
    <w:rsid w:val="00A32709"/>
    <w:rsid w:val="00A32A75"/>
    <w:rsid w:val="00A32AC2"/>
    <w:rsid w:val="00A32CC1"/>
    <w:rsid w:val="00A32D02"/>
    <w:rsid w:val="00A334B0"/>
    <w:rsid w:val="00A33805"/>
    <w:rsid w:val="00A3388B"/>
    <w:rsid w:val="00A338B6"/>
    <w:rsid w:val="00A33BD7"/>
    <w:rsid w:val="00A34014"/>
    <w:rsid w:val="00A34686"/>
    <w:rsid w:val="00A349D3"/>
    <w:rsid w:val="00A34D77"/>
    <w:rsid w:val="00A34DA5"/>
    <w:rsid w:val="00A34DAC"/>
    <w:rsid w:val="00A34DEF"/>
    <w:rsid w:val="00A35251"/>
    <w:rsid w:val="00A356EB"/>
    <w:rsid w:val="00A35CDC"/>
    <w:rsid w:val="00A35DF5"/>
    <w:rsid w:val="00A35F37"/>
    <w:rsid w:val="00A3618B"/>
    <w:rsid w:val="00A36426"/>
    <w:rsid w:val="00A3653B"/>
    <w:rsid w:val="00A36B01"/>
    <w:rsid w:val="00A36BA6"/>
    <w:rsid w:val="00A36C08"/>
    <w:rsid w:val="00A36C2A"/>
    <w:rsid w:val="00A36E0E"/>
    <w:rsid w:val="00A37031"/>
    <w:rsid w:val="00A37115"/>
    <w:rsid w:val="00A372EA"/>
    <w:rsid w:val="00A377CA"/>
    <w:rsid w:val="00A379EC"/>
    <w:rsid w:val="00A37A47"/>
    <w:rsid w:val="00A37B08"/>
    <w:rsid w:val="00A37B93"/>
    <w:rsid w:val="00A37C9B"/>
    <w:rsid w:val="00A37E50"/>
    <w:rsid w:val="00A4008C"/>
    <w:rsid w:val="00A400EA"/>
    <w:rsid w:val="00A4011A"/>
    <w:rsid w:val="00A401CB"/>
    <w:rsid w:val="00A40281"/>
    <w:rsid w:val="00A40389"/>
    <w:rsid w:val="00A40403"/>
    <w:rsid w:val="00A40427"/>
    <w:rsid w:val="00A40A78"/>
    <w:rsid w:val="00A40D38"/>
    <w:rsid w:val="00A40DE2"/>
    <w:rsid w:val="00A41102"/>
    <w:rsid w:val="00A4137F"/>
    <w:rsid w:val="00A414C0"/>
    <w:rsid w:val="00A41575"/>
    <w:rsid w:val="00A416AC"/>
    <w:rsid w:val="00A4172E"/>
    <w:rsid w:val="00A41C0D"/>
    <w:rsid w:val="00A41CB7"/>
    <w:rsid w:val="00A41D71"/>
    <w:rsid w:val="00A41EAC"/>
    <w:rsid w:val="00A420FF"/>
    <w:rsid w:val="00A4211F"/>
    <w:rsid w:val="00A4233B"/>
    <w:rsid w:val="00A42398"/>
    <w:rsid w:val="00A423C9"/>
    <w:rsid w:val="00A423E3"/>
    <w:rsid w:val="00A424FA"/>
    <w:rsid w:val="00A42808"/>
    <w:rsid w:val="00A428D4"/>
    <w:rsid w:val="00A42C60"/>
    <w:rsid w:val="00A42F9F"/>
    <w:rsid w:val="00A4321A"/>
    <w:rsid w:val="00A436D1"/>
    <w:rsid w:val="00A436ED"/>
    <w:rsid w:val="00A438EC"/>
    <w:rsid w:val="00A43AAA"/>
    <w:rsid w:val="00A43AB5"/>
    <w:rsid w:val="00A44260"/>
    <w:rsid w:val="00A447DA"/>
    <w:rsid w:val="00A4493C"/>
    <w:rsid w:val="00A4499E"/>
    <w:rsid w:val="00A44B96"/>
    <w:rsid w:val="00A44C55"/>
    <w:rsid w:val="00A44C5E"/>
    <w:rsid w:val="00A44E01"/>
    <w:rsid w:val="00A44E1C"/>
    <w:rsid w:val="00A45444"/>
    <w:rsid w:val="00A457C7"/>
    <w:rsid w:val="00A458AF"/>
    <w:rsid w:val="00A45AEB"/>
    <w:rsid w:val="00A45CDF"/>
    <w:rsid w:val="00A45D1A"/>
    <w:rsid w:val="00A45DD5"/>
    <w:rsid w:val="00A4601F"/>
    <w:rsid w:val="00A46051"/>
    <w:rsid w:val="00A46148"/>
    <w:rsid w:val="00A46487"/>
    <w:rsid w:val="00A4653B"/>
    <w:rsid w:val="00A46813"/>
    <w:rsid w:val="00A46A15"/>
    <w:rsid w:val="00A46D98"/>
    <w:rsid w:val="00A46E11"/>
    <w:rsid w:val="00A46F66"/>
    <w:rsid w:val="00A47044"/>
    <w:rsid w:val="00A475F5"/>
    <w:rsid w:val="00A4777E"/>
    <w:rsid w:val="00A500A5"/>
    <w:rsid w:val="00A503C1"/>
    <w:rsid w:val="00A503DC"/>
    <w:rsid w:val="00A50526"/>
    <w:rsid w:val="00A50992"/>
    <w:rsid w:val="00A50BAA"/>
    <w:rsid w:val="00A51057"/>
    <w:rsid w:val="00A5105E"/>
    <w:rsid w:val="00A510DA"/>
    <w:rsid w:val="00A5136B"/>
    <w:rsid w:val="00A5147A"/>
    <w:rsid w:val="00A51CAB"/>
    <w:rsid w:val="00A51D4D"/>
    <w:rsid w:val="00A5242C"/>
    <w:rsid w:val="00A525C8"/>
    <w:rsid w:val="00A5282D"/>
    <w:rsid w:val="00A52924"/>
    <w:rsid w:val="00A53083"/>
    <w:rsid w:val="00A530C9"/>
    <w:rsid w:val="00A53239"/>
    <w:rsid w:val="00A5332E"/>
    <w:rsid w:val="00A53418"/>
    <w:rsid w:val="00A534FA"/>
    <w:rsid w:val="00A53600"/>
    <w:rsid w:val="00A53629"/>
    <w:rsid w:val="00A53707"/>
    <w:rsid w:val="00A53798"/>
    <w:rsid w:val="00A53ABA"/>
    <w:rsid w:val="00A53D5D"/>
    <w:rsid w:val="00A53E4B"/>
    <w:rsid w:val="00A54079"/>
    <w:rsid w:val="00A54101"/>
    <w:rsid w:val="00A54129"/>
    <w:rsid w:val="00A54265"/>
    <w:rsid w:val="00A5435C"/>
    <w:rsid w:val="00A54446"/>
    <w:rsid w:val="00A5455E"/>
    <w:rsid w:val="00A54DB0"/>
    <w:rsid w:val="00A5553A"/>
    <w:rsid w:val="00A555EB"/>
    <w:rsid w:val="00A559B4"/>
    <w:rsid w:val="00A55A34"/>
    <w:rsid w:val="00A55A4D"/>
    <w:rsid w:val="00A55ED7"/>
    <w:rsid w:val="00A55F0B"/>
    <w:rsid w:val="00A5609D"/>
    <w:rsid w:val="00A560A7"/>
    <w:rsid w:val="00A561FA"/>
    <w:rsid w:val="00A569AC"/>
    <w:rsid w:val="00A57A3B"/>
    <w:rsid w:val="00A57D6E"/>
    <w:rsid w:val="00A57D8C"/>
    <w:rsid w:val="00A600E7"/>
    <w:rsid w:val="00A60106"/>
    <w:rsid w:val="00A6015A"/>
    <w:rsid w:val="00A60843"/>
    <w:rsid w:val="00A60867"/>
    <w:rsid w:val="00A60CA9"/>
    <w:rsid w:val="00A613C4"/>
    <w:rsid w:val="00A61ADD"/>
    <w:rsid w:val="00A61AE9"/>
    <w:rsid w:val="00A61C4E"/>
    <w:rsid w:val="00A61C83"/>
    <w:rsid w:val="00A62259"/>
    <w:rsid w:val="00A62380"/>
    <w:rsid w:val="00A623A9"/>
    <w:rsid w:val="00A62B6B"/>
    <w:rsid w:val="00A62BFE"/>
    <w:rsid w:val="00A62C3F"/>
    <w:rsid w:val="00A63189"/>
    <w:rsid w:val="00A63442"/>
    <w:rsid w:val="00A63574"/>
    <w:rsid w:val="00A636DC"/>
    <w:rsid w:val="00A637BD"/>
    <w:rsid w:val="00A637FD"/>
    <w:rsid w:val="00A638EC"/>
    <w:rsid w:val="00A63947"/>
    <w:rsid w:val="00A63B10"/>
    <w:rsid w:val="00A640DA"/>
    <w:rsid w:val="00A64117"/>
    <w:rsid w:val="00A64263"/>
    <w:rsid w:val="00A644AD"/>
    <w:rsid w:val="00A6453F"/>
    <w:rsid w:val="00A64644"/>
    <w:rsid w:val="00A64ACB"/>
    <w:rsid w:val="00A64B65"/>
    <w:rsid w:val="00A64CF9"/>
    <w:rsid w:val="00A64D96"/>
    <w:rsid w:val="00A64DA4"/>
    <w:rsid w:val="00A64FB6"/>
    <w:rsid w:val="00A6528F"/>
    <w:rsid w:val="00A6548E"/>
    <w:rsid w:val="00A65543"/>
    <w:rsid w:val="00A6566C"/>
    <w:rsid w:val="00A6583C"/>
    <w:rsid w:val="00A658A4"/>
    <w:rsid w:val="00A65D88"/>
    <w:rsid w:val="00A65DA1"/>
    <w:rsid w:val="00A6602B"/>
    <w:rsid w:val="00A661FB"/>
    <w:rsid w:val="00A66259"/>
    <w:rsid w:val="00A667E0"/>
    <w:rsid w:val="00A6680B"/>
    <w:rsid w:val="00A66BDE"/>
    <w:rsid w:val="00A66EE2"/>
    <w:rsid w:val="00A67408"/>
    <w:rsid w:val="00A67946"/>
    <w:rsid w:val="00A679F2"/>
    <w:rsid w:val="00A702AB"/>
    <w:rsid w:val="00A7064F"/>
    <w:rsid w:val="00A7072A"/>
    <w:rsid w:val="00A70733"/>
    <w:rsid w:val="00A707CB"/>
    <w:rsid w:val="00A70853"/>
    <w:rsid w:val="00A70B5A"/>
    <w:rsid w:val="00A70D3A"/>
    <w:rsid w:val="00A712D7"/>
    <w:rsid w:val="00A7132E"/>
    <w:rsid w:val="00A71337"/>
    <w:rsid w:val="00A7144D"/>
    <w:rsid w:val="00A715D8"/>
    <w:rsid w:val="00A719DC"/>
    <w:rsid w:val="00A71A61"/>
    <w:rsid w:val="00A71B09"/>
    <w:rsid w:val="00A71B6E"/>
    <w:rsid w:val="00A71DDC"/>
    <w:rsid w:val="00A71EA3"/>
    <w:rsid w:val="00A71FAC"/>
    <w:rsid w:val="00A72387"/>
    <w:rsid w:val="00A7242F"/>
    <w:rsid w:val="00A72688"/>
    <w:rsid w:val="00A72828"/>
    <w:rsid w:val="00A72854"/>
    <w:rsid w:val="00A729E6"/>
    <w:rsid w:val="00A72BD9"/>
    <w:rsid w:val="00A72E1C"/>
    <w:rsid w:val="00A72E43"/>
    <w:rsid w:val="00A7323C"/>
    <w:rsid w:val="00A7335F"/>
    <w:rsid w:val="00A7343C"/>
    <w:rsid w:val="00A73D5F"/>
    <w:rsid w:val="00A74194"/>
    <w:rsid w:val="00A745E9"/>
    <w:rsid w:val="00A74A71"/>
    <w:rsid w:val="00A74AC8"/>
    <w:rsid w:val="00A74C41"/>
    <w:rsid w:val="00A74C59"/>
    <w:rsid w:val="00A74DED"/>
    <w:rsid w:val="00A7502B"/>
    <w:rsid w:val="00A754E9"/>
    <w:rsid w:val="00A7603F"/>
    <w:rsid w:val="00A76347"/>
    <w:rsid w:val="00A7674C"/>
    <w:rsid w:val="00A76854"/>
    <w:rsid w:val="00A76A96"/>
    <w:rsid w:val="00A76C8D"/>
    <w:rsid w:val="00A76E36"/>
    <w:rsid w:val="00A772C8"/>
    <w:rsid w:val="00A772ED"/>
    <w:rsid w:val="00A773C0"/>
    <w:rsid w:val="00A77E44"/>
    <w:rsid w:val="00A77F61"/>
    <w:rsid w:val="00A80148"/>
    <w:rsid w:val="00A80385"/>
    <w:rsid w:val="00A8059A"/>
    <w:rsid w:val="00A81189"/>
    <w:rsid w:val="00A8173E"/>
    <w:rsid w:val="00A817CE"/>
    <w:rsid w:val="00A81B1D"/>
    <w:rsid w:val="00A81E59"/>
    <w:rsid w:val="00A81F28"/>
    <w:rsid w:val="00A82141"/>
    <w:rsid w:val="00A826E3"/>
    <w:rsid w:val="00A82901"/>
    <w:rsid w:val="00A82A83"/>
    <w:rsid w:val="00A82B9C"/>
    <w:rsid w:val="00A82BE8"/>
    <w:rsid w:val="00A83113"/>
    <w:rsid w:val="00A83308"/>
    <w:rsid w:val="00A834B0"/>
    <w:rsid w:val="00A836AA"/>
    <w:rsid w:val="00A83792"/>
    <w:rsid w:val="00A83B12"/>
    <w:rsid w:val="00A83C68"/>
    <w:rsid w:val="00A844A5"/>
    <w:rsid w:val="00A847CC"/>
    <w:rsid w:val="00A849E8"/>
    <w:rsid w:val="00A84AFC"/>
    <w:rsid w:val="00A84B71"/>
    <w:rsid w:val="00A84F22"/>
    <w:rsid w:val="00A85379"/>
    <w:rsid w:val="00A85410"/>
    <w:rsid w:val="00A861B6"/>
    <w:rsid w:val="00A866EE"/>
    <w:rsid w:val="00A868FD"/>
    <w:rsid w:val="00A86977"/>
    <w:rsid w:val="00A86B3A"/>
    <w:rsid w:val="00A86CE0"/>
    <w:rsid w:val="00A86D3E"/>
    <w:rsid w:val="00A86E18"/>
    <w:rsid w:val="00A8712F"/>
    <w:rsid w:val="00A874EA"/>
    <w:rsid w:val="00A877E1"/>
    <w:rsid w:val="00A8793C"/>
    <w:rsid w:val="00A879D2"/>
    <w:rsid w:val="00A87B9B"/>
    <w:rsid w:val="00A87F0A"/>
    <w:rsid w:val="00A87F56"/>
    <w:rsid w:val="00A90439"/>
    <w:rsid w:val="00A909C4"/>
    <w:rsid w:val="00A90B48"/>
    <w:rsid w:val="00A90B77"/>
    <w:rsid w:val="00A91780"/>
    <w:rsid w:val="00A917E5"/>
    <w:rsid w:val="00A91862"/>
    <w:rsid w:val="00A918BD"/>
    <w:rsid w:val="00A91BDB"/>
    <w:rsid w:val="00A91D1B"/>
    <w:rsid w:val="00A91DEE"/>
    <w:rsid w:val="00A91EA1"/>
    <w:rsid w:val="00A91FA1"/>
    <w:rsid w:val="00A91FCB"/>
    <w:rsid w:val="00A92470"/>
    <w:rsid w:val="00A9261A"/>
    <w:rsid w:val="00A926E2"/>
    <w:rsid w:val="00A9288A"/>
    <w:rsid w:val="00A92A4C"/>
    <w:rsid w:val="00A92C14"/>
    <w:rsid w:val="00A92D2D"/>
    <w:rsid w:val="00A92E76"/>
    <w:rsid w:val="00A93063"/>
    <w:rsid w:val="00A9318E"/>
    <w:rsid w:val="00A931B0"/>
    <w:rsid w:val="00A931D3"/>
    <w:rsid w:val="00A9325D"/>
    <w:rsid w:val="00A9330D"/>
    <w:rsid w:val="00A93323"/>
    <w:rsid w:val="00A9353F"/>
    <w:rsid w:val="00A9370F"/>
    <w:rsid w:val="00A93902"/>
    <w:rsid w:val="00A9451C"/>
    <w:rsid w:val="00A945CA"/>
    <w:rsid w:val="00A94885"/>
    <w:rsid w:val="00A9491D"/>
    <w:rsid w:val="00A94C16"/>
    <w:rsid w:val="00A94C1A"/>
    <w:rsid w:val="00A94CA2"/>
    <w:rsid w:val="00A94EA3"/>
    <w:rsid w:val="00A9514A"/>
    <w:rsid w:val="00A95852"/>
    <w:rsid w:val="00A958FE"/>
    <w:rsid w:val="00A95AFB"/>
    <w:rsid w:val="00A95B05"/>
    <w:rsid w:val="00A95C63"/>
    <w:rsid w:val="00A9615B"/>
    <w:rsid w:val="00A964E7"/>
    <w:rsid w:val="00A967C9"/>
    <w:rsid w:val="00A96C4F"/>
    <w:rsid w:val="00A96C7B"/>
    <w:rsid w:val="00A96DB5"/>
    <w:rsid w:val="00A96E72"/>
    <w:rsid w:val="00A96F9F"/>
    <w:rsid w:val="00A96FE3"/>
    <w:rsid w:val="00A971CD"/>
    <w:rsid w:val="00A97234"/>
    <w:rsid w:val="00A972ED"/>
    <w:rsid w:val="00A97392"/>
    <w:rsid w:val="00A97547"/>
    <w:rsid w:val="00A97768"/>
    <w:rsid w:val="00A97A9E"/>
    <w:rsid w:val="00A97BCE"/>
    <w:rsid w:val="00A97C22"/>
    <w:rsid w:val="00A97D7C"/>
    <w:rsid w:val="00A97F38"/>
    <w:rsid w:val="00AA0266"/>
    <w:rsid w:val="00AA0661"/>
    <w:rsid w:val="00AA0671"/>
    <w:rsid w:val="00AA0886"/>
    <w:rsid w:val="00AA0927"/>
    <w:rsid w:val="00AA0ED4"/>
    <w:rsid w:val="00AA0FDF"/>
    <w:rsid w:val="00AA12D4"/>
    <w:rsid w:val="00AA14C6"/>
    <w:rsid w:val="00AA1721"/>
    <w:rsid w:val="00AA1962"/>
    <w:rsid w:val="00AA1A6A"/>
    <w:rsid w:val="00AA1E16"/>
    <w:rsid w:val="00AA237E"/>
    <w:rsid w:val="00AA2409"/>
    <w:rsid w:val="00AA2721"/>
    <w:rsid w:val="00AA2B0A"/>
    <w:rsid w:val="00AA2B8F"/>
    <w:rsid w:val="00AA2E75"/>
    <w:rsid w:val="00AA3355"/>
    <w:rsid w:val="00AA3448"/>
    <w:rsid w:val="00AA3459"/>
    <w:rsid w:val="00AA3641"/>
    <w:rsid w:val="00AA373F"/>
    <w:rsid w:val="00AA3AC0"/>
    <w:rsid w:val="00AA3FA7"/>
    <w:rsid w:val="00AA400F"/>
    <w:rsid w:val="00AA42ED"/>
    <w:rsid w:val="00AA4460"/>
    <w:rsid w:val="00AA4550"/>
    <w:rsid w:val="00AA46FA"/>
    <w:rsid w:val="00AA4737"/>
    <w:rsid w:val="00AA482E"/>
    <w:rsid w:val="00AA4B6E"/>
    <w:rsid w:val="00AA4C8B"/>
    <w:rsid w:val="00AA4D6B"/>
    <w:rsid w:val="00AA4F7B"/>
    <w:rsid w:val="00AA5372"/>
    <w:rsid w:val="00AA57AA"/>
    <w:rsid w:val="00AA5881"/>
    <w:rsid w:val="00AA5BDF"/>
    <w:rsid w:val="00AA5D1B"/>
    <w:rsid w:val="00AA5E6F"/>
    <w:rsid w:val="00AA5F13"/>
    <w:rsid w:val="00AA5F8A"/>
    <w:rsid w:val="00AA602A"/>
    <w:rsid w:val="00AA62DE"/>
    <w:rsid w:val="00AA65EB"/>
    <w:rsid w:val="00AA6644"/>
    <w:rsid w:val="00AA6679"/>
    <w:rsid w:val="00AA670C"/>
    <w:rsid w:val="00AA6729"/>
    <w:rsid w:val="00AA6752"/>
    <w:rsid w:val="00AA69CD"/>
    <w:rsid w:val="00AA6F5D"/>
    <w:rsid w:val="00AA7085"/>
    <w:rsid w:val="00AA727D"/>
    <w:rsid w:val="00AA7406"/>
    <w:rsid w:val="00AA7610"/>
    <w:rsid w:val="00AA7688"/>
    <w:rsid w:val="00AA7757"/>
    <w:rsid w:val="00AA796D"/>
    <w:rsid w:val="00AA7999"/>
    <w:rsid w:val="00AA7CFA"/>
    <w:rsid w:val="00AA7E86"/>
    <w:rsid w:val="00AB02CC"/>
    <w:rsid w:val="00AB0384"/>
    <w:rsid w:val="00AB060C"/>
    <w:rsid w:val="00AB061B"/>
    <w:rsid w:val="00AB0DB2"/>
    <w:rsid w:val="00AB14BB"/>
    <w:rsid w:val="00AB18A4"/>
    <w:rsid w:val="00AB1A22"/>
    <w:rsid w:val="00AB1D76"/>
    <w:rsid w:val="00AB1E79"/>
    <w:rsid w:val="00AB214A"/>
    <w:rsid w:val="00AB218E"/>
    <w:rsid w:val="00AB2603"/>
    <w:rsid w:val="00AB27AB"/>
    <w:rsid w:val="00AB2B90"/>
    <w:rsid w:val="00AB2C1B"/>
    <w:rsid w:val="00AB2CD6"/>
    <w:rsid w:val="00AB2F3E"/>
    <w:rsid w:val="00AB2FCD"/>
    <w:rsid w:val="00AB3109"/>
    <w:rsid w:val="00AB3287"/>
    <w:rsid w:val="00AB3414"/>
    <w:rsid w:val="00AB3518"/>
    <w:rsid w:val="00AB362D"/>
    <w:rsid w:val="00AB3772"/>
    <w:rsid w:val="00AB3977"/>
    <w:rsid w:val="00AB3B7A"/>
    <w:rsid w:val="00AB3C4B"/>
    <w:rsid w:val="00AB3DFC"/>
    <w:rsid w:val="00AB4066"/>
    <w:rsid w:val="00AB40A4"/>
    <w:rsid w:val="00AB4734"/>
    <w:rsid w:val="00AB4B1B"/>
    <w:rsid w:val="00AB4B6B"/>
    <w:rsid w:val="00AB4CD7"/>
    <w:rsid w:val="00AB51B4"/>
    <w:rsid w:val="00AB52E3"/>
    <w:rsid w:val="00AB5392"/>
    <w:rsid w:val="00AB53AF"/>
    <w:rsid w:val="00AB559C"/>
    <w:rsid w:val="00AB589A"/>
    <w:rsid w:val="00AB5EB6"/>
    <w:rsid w:val="00AB6048"/>
    <w:rsid w:val="00AB68ED"/>
    <w:rsid w:val="00AB699F"/>
    <w:rsid w:val="00AB6E0E"/>
    <w:rsid w:val="00AB74EB"/>
    <w:rsid w:val="00AB7551"/>
    <w:rsid w:val="00AB75E7"/>
    <w:rsid w:val="00AB7785"/>
    <w:rsid w:val="00AB77B2"/>
    <w:rsid w:val="00AB7A6B"/>
    <w:rsid w:val="00AB7A9F"/>
    <w:rsid w:val="00AB7AE7"/>
    <w:rsid w:val="00AB7B4D"/>
    <w:rsid w:val="00AB7CB7"/>
    <w:rsid w:val="00AB7EE6"/>
    <w:rsid w:val="00AB7F6F"/>
    <w:rsid w:val="00AC02DB"/>
    <w:rsid w:val="00AC0B35"/>
    <w:rsid w:val="00AC0CB0"/>
    <w:rsid w:val="00AC1007"/>
    <w:rsid w:val="00AC10BF"/>
    <w:rsid w:val="00AC160A"/>
    <w:rsid w:val="00AC1FDE"/>
    <w:rsid w:val="00AC22B8"/>
    <w:rsid w:val="00AC2667"/>
    <w:rsid w:val="00AC28F8"/>
    <w:rsid w:val="00AC2969"/>
    <w:rsid w:val="00AC2AC7"/>
    <w:rsid w:val="00AC3074"/>
    <w:rsid w:val="00AC310D"/>
    <w:rsid w:val="00AC324B"/>
    <w:rsid w:val="00AC32D6"/>
    <w:rsid w:val="00AC330A"/>
    <w:rsid w:val="00AC33D5"/>
    <w:rsid w:val="00AC3520"/>
    <w:rsid w:val="00AC3559"/>
    <w:rsid w:val="00AC36B4"/>
    <w:rsid w:val="00AC37A5"/>
    <w:rsid w:val="00AC383F"/>
    <w:rsid w:val="00AC39B1"/>
    <w:rsid w:val="00AC3FE7"/>
    <w:rsid w:val="00AC4679"/>
    <w:rsid w:val="00AC475A"/>
    <w:rsid w:val="00AC476A"/>
    <w:rsid w:val="00AC4781"/>
    <w:rsid w:val="00AC494A"/>
    <w:rsid w:val="00AC4ABF"/>
    <w:rsid w:val="00AC4C06"/>
    <w:rsid w:val="00AC4C5E"/>
    <w:rsid w:val="00AC4D34"/>
    <w:rsid w:val="00AC4DC5"/>
    <w:rsid w:val="00AC5108"/>
    <w:rsid w:val="00AC56C0"/>
    <w:rsid w:val="00AC57FC"/>
    <w:rsid w:val="00AC5D8F"/>
    <w:rsid w:val="00AC5EFB"/>
    <w:rsid w:val="00AC5F5B"/>
    <w:rsid w:val="00AC5F70"/>
    <w:rsid w:val="00AC6245"/>
    <w:rsid w:val="00AC6271"/>
    <w:rsid w:val="00AC64BE"/>
    <w:rsid w:val="00AC66C2"/>
    <w:rsid w:val="00AC6797"/>
    <w:rsid w:val="00AC69B9"/>
    <w:rsid w:val="00AC6F1B"/>
    <w:rsid w:val="00AC71A1"/>
    <w:rsid w:val="00AC72BD"/>
    <w:rsid w:val="00AC7A2D"/>
    <w:rsid w:val="00AC7CFF"/>
    <w:rsid w:val="00AC7D0C"/>
    <w:rsid w:val="00AD0226"/>
    <w:rsid w:val="00AD04C6"/>
    <w:rsid w:val="00AD04D5"/>
    <w:rsid w:val="00AD056F"/>
    <w:rsid w:val="00AD08D3"/>
    <w:rsid w:val="00AD0AF1"/>
    <w:rsid w:val="00AD0BF0"/>
    <w:rsid w:val="00AD145B"/>
    <w:rsid w:val="00AD14FE"/>
    <w:rsid w:val="00AD1505"/>
    <w:rsid w:val="00AD1A5C"/>
    <w:rsid w:val="00AD1AC6"/>
    <w:rsid w:val="00AD1B03"/>
    <w:rsid w:val="00AD1D4F"/>
    <w:rsid w:val="00AD1E1A"/>
    <w:rsid w:val="00AD2209"/>
    <w:rsid w:val="00AD2928"/>
    <w:rsid w:val="00AD2DF8"/>
    <w:rsid w:val="00AD3074"/>
    <w:rsid w:val="00AD34E4"/>
    <w:rsid w:val="00AD3713"/>
    <w:rsid w:val="00AD3AEC"/>
    <w:rsid w:val="00AD3BA1"/>
    <w:rsid w:val="00AD3C3E"/>
    <w:rsid w:val="00AD3DF4"/>
    <w:rsid w:val="00AD3EBF"/>
    <w:rsid w:val="00AD3FCB"/>
    <w:rsid w:val="00AD4068"/>
    <w:rsid w:val="00AD41D5"/>
    <w:rsid w:val="00AD4A48"/>
    <w:rsid w:val="00AD4C6D"/>
    <w:rsid w:val="00AD4FD9"/>
    <w:rsid w:val="00AD4FE9"/>
    <w:rsid w:val="00AD509B"/>
    <w:rsid w:val="00AD5141"/>
    <w:rsid w:val="00AD51D6"/>
    <w:rsid w:val="00AD5302"/>
    <w:rsid w:val="00AD549D"/>
    <w:rsid w:val="00AD57A9"/>
    <w:rsid w:val="00AD5886"/>
    <w:rsid w:val="00AD5C32"/>
    <w:rsid w:val="00AD5C42"/>
    <w:rsid w:val="00AD5CF1"/>
    <w:rsid w:val="00AD5F6C"/>
    <w:rsid w:val="00AD5F7C"/>
    <w:rsid w:val="00AD5FA6"/>
    <w:rsid w:val="00AD62ED"/>
    <w:rsid w:val="00AD6759"/>
    <w:rsid w:val="00AD67BE"/>
    <w:rsid w:val="00AD68B5"/>
    <w:rsid w:val="00AD6A3E"/>
    <w:rsid w:val="00AD6A67"/>
    <w:rsid w:val="00AD6B1E"/>
    <w:rsid w:val="00AD6C7D"/>
    <w:rsid w:val="00AD6D83"/>
    <w:rsid w:val="00AD6F22"/>
    <w:rsid w:val="00AD701F"/>
    <w:rsid w:val="00AD70BF"/>
    <w:rsid w:val="00AD723E"/>
    <w:rsid w:val="00AD7560"/>
    <w:rsid w:val="00AD77ED"/>
    <w:rsid w:val="00AD7C2E"/>
    <w:rsid w:val="00AE00FD"/>
    <w:rsid w:val="00AE02B7"/>
    <w:rsid w:val="00AE0336"/>
    <w:rsid w:val="00AE034F"/>
    <w:rsid w:val="00AE0354"/>
    <w:rsid w:val="00AE0373"/>
    <w:rsid w:val="00AE0939"/>
    <w:rsid w:val="00AE09B4"/>
    <w:rsid w:val="00AE0B75"/>
    <w:rsid w:val="00AE0C31"/>
    <w:rsid w:val="00AE0E19"/>
    <w:rsid w:val="00AE0E90"/>
    <w:rsid w:val="00AE0F75"/>
    <w:rsid w:val="00AE1023"/>
    <w:rsid w:val="00AE133D"/>
    <w:rsid w:val="00AE1344"/>
    <w:rsid w:val="00AE13DE"/>
    <w:rsid w:val="00AE149A"/>
    <w:rsid w:val="00AE14DB"/>
    <w:rsid w:val="00AE151B"/>
    <w:rsid w:val="00AE1535"/>
    <w:rsid w:val="00AE16D6"/>
    <w:rsid w:val="00AE1749"/>
    <w:rsid w:val="00AE18A2"/>
    <w:rsid w:val="00AE1990"/>
    <w:rsid w:val="00AE1A6B"/>
    <w:rsid w:val="00AE1B88"/>
    <w:rsid w:val="00AE1D78"/>
    <w:rsid w:val="00AE1DF2"/>
    <w:rsid w:val="00AE1F7F"/>
    <w:rsid w:val="00AE2036"/>
    <w:rsid w:val="00AE21E5"/>
    <w:rsid w:val="00AE22E7"/>
    <w:rsid w:val="00AE2428"/>
    <w:rsid w:val="00AE24C0"/>
    <w:rsid w:val="00AE2614"/>
    <w:rsid w:val="00AE2700"/>
    <w:rsid w:val="00AE2B30"/>
    <w:rsid w:val="00AE302B"/>
    <w:rsid w:val="00AE327F"/>
    <w:rsid w:val="00AE36E5"/>
    <w:rsid w:val="00AE377E"/>
    <w:rsid w:val="00AE3BF4"/>
    <w:rsid w:val="00AE480A"/>
    <w:rsid w:val="00AE483A"/>
    <w:rsid w:val="00AE48B6"/>
    <w:rsid w:val="00AE49BD"/>
    <w:rsid w:val="00AE49C2"/>
    <w:rsid w:val="00AE4C84"/>
    <w:rsid w:val="00AE4D4B"/>
    <w:rsid w:val="00AE4E1B"/>
    <w:rsid w:val="00AE54E8"/>
    <w:rsid w:val="00AE56D9"/>
    <w:rsid w:val="00AE57DE"/>
    <w:rsid w:val="00AE594F"/>
    <w:rsid w:val="00AE5950"/>
    <w:rsid w:val="00AE5A01"/>
    <w:rsid w:val="00AE5BF6"/>
    <w:rsid w:val="00AE5D69"/>
    <w:rsid w:val="00AE5DC2"/>
    <w:rsid w:val="00AE60FA"/>
    <w:rsid w:val="00AE62E8"/>
    <w:rsid w:val="00AE65D1"/>
    <w:rsid w:val="00AE6604"/>
    <w:rsid w:val="00AE6748"/>
    <w:rsid w:val="00AE67B2"/>
    <w:rsid w:val="00AE69A6"/>
    <w:rsid w:val="00AE6C41"/>
    <w:rsid w:val="00AE6D02"/>
    <w:rsid w:val="00AE6D81"/>
    <w:rsid w:val="00AE6DF2"/>
    <w:rsid w:val="00AE6FE2"/>
    <w:rsid w:val="00AE7078"/>
    <w:rsid w:val="00AE717B"/>
    <w:rsid w:val="00AE7967"/>
    <w:rsid w:val="00AE7F4C"/>
    <w:rsid w:val="00AF01F7"/>
    <w:rsid w:val="00AF0221"/>
    <w:rsid w:val="00AF0378"/>
    <w:rsid w:val="00AF038A"/>
    <w:rsid w:val="00AF0400"/>
    <w:rsid w:val="00AF0645"/>
    <w:rsid w:val="00AF07AC"/>
    <w:rsid w:val="00AF0BFC"/>
    <w:rsid w:val="00AF1A1A"/>
    <w:rsid w:val="00AF1ADF"/>
    <w:rsid w:val="00AF1BA7"/>
    <w:rsid w:val="00AF1C85"/>
    <w:rsid w:val="00AF1E2F"/>
    <w:rsid w:val="00AF2219"/>
    <w:rsid w:val="00AF22D7"/>
    <w:rsid w:val="00AF2375"/>
    <w:rsid w:val="00AF247D"/>
    <w:rsid w:val="00AF25A2"/>
    <w:rsid w:val="00AF27C2"/>
    <w:rsid w:val="00AF2837"/>
    <w:rsid w:val="00AF290A"/>
    <w:rsid w:val="00AF2B29"/>
    <w:rsid w:val="00AF2EA8"/>
    <w:rsid w:val="00AF31EE"/>
    <w:rsid w:val="00AF3329"/>
    <w:rsid w:val="00AF343E"/>
    <w:rsid w:val="00AF3475"/>
    <w:rsid w:val="00AF3754"/>
    <w:rsid w:val="00AF37D6"/>
    <w:rsid w:val="00AF37DB"/>
    <w:rsid w:val="00AF38CE"/>
    <w:rsid w:val="00AF39FF"/>
    <w:rsid w:val="00AF3B31"/>
    <w:rsid w:val="00AF3D91"/>
    <w:rsid w:val="00AF4075"/>
    <w:rsid w:val="00AF4085"/>
    <w:rsid w:val="00AF4386"/>
    <w:rsid w:val="00AF4407"/>
    <w:rsid w:val="00AF4548"/>
    <w:rsid w:val="00AF45AE"/>
    <w:rsid w:val="00AF467B"/>
    <w:rsid w:val="00AF4A63"/>
    <w:rsid w:val="00AF4C48"/>
    <w:rsid w:val="00AF4C79"/>
    <w:rsid w:val="00AF4E81"/>
    <w:rsid w:val="00AF4EEF"/>
    <w:rsid w:val="00AF4FD0"/>
    <w:rsid w:val="00AF51DF"/>
    <w:rsid w:val="00AF55DE"/>
    <w:rsid w:val="00AF5606"/>
    <w:rsid w:val="00AF5C07"/>
    <w:rsid w:val="00AF5D9F"/>
    <w:rsid w:val="00AF5E4E"/>
    <w:rsid w:val="00AF5FB4"/>
    <w:rsid w:val="00AF5FC1"/>
    <w:rsid w:val="00AF61D3"/>
    <w:rsid w:val="00AF62E0"/>
    <w:rsid w:val="00AF6549"/>
    <w:rsid w:val="00AF667D"/>
    <w:rsid w:val="00AF69C5"/>
    <w:rsid w:val="00AF6BB2"/>
    <w:rsid w:val="00AF7051"/>
    <w:rsid w:val="00AF70C1"/>
    <w:rsid w:val="00AF73F7"/>
    <w:rsid w:val="00AF767C"/>
    <w:rsid w:val="00AF7B5E"/>
    <w:rsid w:val="00AF7BF6"/>
    <w:rsid w:val="00AF7E08"/>
    <w:rsid w:val="00B000F9"/>
    <w:rsid w:val="00B003B9"/>
    <w:rsid w:val="00B003CA"/>
    <w:rsid w:val="00B00481"/>
    <w:rsid w:val="00B005CC"/>
    <w:rsid w:val="00B007C0"/>
    <w:rsid w:val="00B0094A"/>
    <w:rsid w:val="00B00E24"/>
    <w:rsid w:val="00B010F5"/>
    <w:rsid w:val="00B010FA"/>
    <w:rsid w:val="00B015B5"/>
    <w:rsid w:val="00B01B52"/>
    <w:rsid w:val="00B01DFF"/>
    <w:rsid w:val="00B01F55"/>
    <w:rsid w:val="00B02001"/>
    <w:rsid w:val="00B020B0"/>
    <w:rsid w:val="00B0213C"/>
    <w:rsid w:val="00B02631"/>
    <w:rsid w:val="00B02741"/>
    <w:rsid w:val="00B02756"/>
    <w:rsid w:val="00B02869"/>
    <w:rsid w:val="00B028B8"/>
    <w:rsid w:val="00B02938"/>
    <w:rsid w:val="00B02AAA"/>
    <w:rsid w:val="00B030CA"/>
    <w:rsid w:val="00B0315B"/>
    <w:rsid w:val="00B033B3"/>
    <w:rsid w:val="00B03A92"/>
    <w:rsid w:val="00B03E84"/>
    <w:rsid w:val="00B0414D"/>
    <w:rsid w:val="00B044A1"/>
    <w:rsid w:val="00B0482F"/>
    <w:rsid w:val="00B04837"/>
    <w:rsid w:val="00B04FBB"/>
    <w:rsid w:val="00B0525F"/>
    <w:rsid w:val="00B0527D"/>
    <w:rsid w:val="00B053C9"/>
    <w:rsid w:val="00B053E2"/>
    <w:rsid w:val="00B05503"/>
    <w:rsid w:val="00B057D8"/>
    <w:rsid w:val="00B058B6"/>
    <w:rsid w:val="00B05A94"/>
    <w:rsid w:val="00B05B56"/>
    <w:rsid w:val="00B05BDA"/>
    <w:rsid w:val="00B05BDE"/>
    <w:rsid w:val="00B05CA6"/>
    <w:rsid w:val="00B05E5C"/>
    <w:rsid w:val="00B05EA2"/>
    <w:rsid w:val="00B06339"/>
    <w:rsid w:val="00B06526"/>
    <w:rsid w:val="00B06AE1"/>
    <w:rsid w:val="00B06EF3"/>
    <w:rsid w:val="00B0700A"/>
    <w:rsid w:val="00B07017"/>
    <w:rsid w:val="00B076FD"/>
    <w:rsid w:val="00B07750"/>
    <w:rsid w:val="00B077C9"/>
    <w:rsid w:val="00B07973"/>
    <w:rsid w:val="00B07EE6"/>
    <w:rsid w:val="00B101A3"/>
    <w:rsid w:val="00B10303"/>
    <w:rsid w:val="00B10466"/>
    <w:rsid w:val="00B105AD"/>
    <w:rsid w:val="00B10620"/>
    <w:rsid w:val="00B107FF"/>
    <w:rsid w:val="00B10903"/>
    <w:rsid w:val="00B10F95"/>
    <w:rsid w:val="00B10FBD"/>
    <w:rsid w:val="00B11048"/>
    <w:rsid w:val="00B11165"/>
    <w:rsid w:val="00B1129A"/>
    <w:rsid w:val="00B11402"/>
    <w:rsid w:val="00B116F6"/>
    <w:rsid w:val="00B11922"/>
    <w:rsid w:val="00B1199C"/>
    <w:rsid w:val="00B11B53"/>
    <w:rsid w:val="00B11B71"/>
    <w:rsid w:val="00B11E35"/>
    <w:rsid w:val="00B11F38"/>
    <w:rsid w:val="00B11F5E"/>
    <w:rsid w:val="00B12026"/>
    <w:rsid w:val="00B12088"/>
    <w:rsid w:val="00B12131"/>
    <w:rsid w:val="00B124A3"/>
    <w:rsid w:val="00B1273A"/>
    <w:rsid w:val="00B127E4"/>
    <w:rsid w:val="00B12904"/>
    <w:rsid w:val="00B1293A"/>
    <w:rsid w:val="00B130B2"/>
    <w:rsid w:val="00B13360"/>
    <w:rsid w:val="00B134B3"/>
    <w:rsid w:val="00B134C1"/>
    <w:rsid w:val="00B138C0"/>
    <w:rsid w:val="00B143B6"/>
    <w:rsid w:val="00B143F5"/>
    <w:rsid w:val="00B14485"/>
    <w:rsid w:val="00B1450D"/>
    <w:rsid w:val="00B14BEF"/>
    <w:rsid w:val="00B14C2C"/>
    <w:rsid w:val="00B14C32"/>
    <w:rsid w:val="00B14EAE"/>
    <w:rsid w:val="00B15070"/>
    <w:rsid w:val="00B1519C"/>
    <w:rsid w:val="00B15627"/>
    <w:rsid w:val="00B15853"/>
    <w:rsid w:val="00B158AE"/>
    <w:rsid w:val="00B15B10"/>
    <w:rsid w:val="00B15F09"/>
    <w:rsid w:val="00B160C3"/>
    <w:rsid w:val="00B160ED"/>
    <w:rsid w:val="00B1612D"/>
    <w:rsid w:val="00B16219"/>
    <w:rsid w:val="00B162C9"/>
    <w:rsid w:val="00B16402"/>
    <w:rsid w:val="00B16404"/>
    <w:rsid w:val="00B165F5"/>
    <w:rsid w:val="00B16712"/>
    <w:rsid w:val="00B1696B"/>
    <w:rsid w:val="00B16988"/>
    <w:rsid w:val="00B16DAC"/>
    <w:rsid w:val="00B16E1B"/>
    <w:rsid w:val="00B16E25"/>
    <w:rsid w:val="00B16F89"/>
    <w:rsid w:val="00B1703E"/>
    <w:rsid w:val="00B172F9"/>
    <w:rsid w:val="00B1753A"/>
    <w:rsid w:val="00B17A99"/>
    <w:rsid w:val="00B17B77"/>
    <w:rsid w:val="00B201C2"/>
    <w:rsid w:val="00B20492"/>
    <w:rsid w:val="00B2089F"/>
    <w:rsid w:val="00B208AA"/>
    <w:rsid w:val="00B208B5"/>
    <w:rsid w:val="00B2108C"/>
    <w:rsid w:val="00B21375"/>
    <w:rsid w:val="00B213EF"/>
    <w:rsid w:val="00B21720"/>
    <w:rsid w:val="00B21BA9"/>
    <w:rsid w:val="00B21BC5"/>
    <w:rsid w:val="00B21BC9"/>
    <w:rsid w:val="00B21BD2"/>
    <w:rsid w:val="00B21D20"/>
    <w:rsid w:val="00B22417"/>
    <w:rsid w:val="00B224BA"/>
    <w:rsid w:val="00B22E57"/>
    <w:rsid w:val="00B22E84"/>
    <w:rsid w:val="00B23499"/>
    <w:rsid w:val="00B23560"/>
    <w:rsid w:val="00B235F8"/>
    <w:rsid w:val="00B23647"/>
    <w:rsid w:val="00B236FE"/>
    <w:rsid w:val="00B23709"/>
    <w:rsid w:val="00B23780"/>
    <w:rsid w:val="00B2381B"/>
    <w:rsid w:val="00B23856"/>
    <w:rsid w:val="00B238A8"/>
    <w:rsid w:val="00B23C45"/>
    <w:rsid w:val="00B23D9A"/>
    <w:rsid w:val="00B23EDF"/>
    <w:rsid w:val="00B24369"/>
    <w:rsid w:val="00B24520"/>
    <w:rsid w:val="00B24789"/>
    <w:rsid w:val="00B24826"/>
    <w:rsid w:val="00B24AE3"/>
    <w:rsid w:val="00B24D48"/>
    <w:rsid w:val="00B24F97"/>
    <w:rsid w:val="00B24FE7"/>
    <w:rsid w:val="00B2503F"/>
    <w:rsid w:val="00B25478"/>
    <w:rsid w:val="00B256FB"/>
    <w:rsid w:val="00B25998"/>
    <w:rsid w:val="00B25A24"/>
    <w:rsid w:val="00B25DC3"/>
    <w:rsid w:val="00B25E9C"/>
    <w:rsid w:val="00B25EC5"/>
    <w:rsid w:val="00B260F0"/>
    <w:rsid w:val="00B26102"/>
    <w:rsid w:val="00B26440"/>
    <w:rsid w:val="00B26B2D"/>
    <w:rsid w:val="00B26C88"/>
    <w:rsid w:val="00B2721E"/>
    <w:rsid w:val="00B27293"/>
    <w:rsid w:val="00B27583"/>
    <w:rsid w:val="00B275C0"/>
    <w:rsid w:val="00B278BC"/>
    <w:rsid w:val="00B279B6"/>
    <w:rsid w:val="00B27B63"/>
    <w:rsid w:val="00B27D8C"/>
    <w:rsid w:val="00B27ED7"/>
    <w:rsid w:val="00B27F2B"/>
    <w:rsid w:val="00B27F33"/>
    <w:rsid w:val="00B27F78"/>
    <w:rsid w:val="00B30495"/>
    <w:rsid w:val="00B307A5"/>
    <w:rsid w:val="00B30803"/>
    <w:rsid w:val="00B30BC8"/>
    <w:rsid w:val="00B30C0D"/>
    <w:rsid w:val="00B30F02"/>
    <w:rsid w:val="00B31670"/>
    <w:rsid w:val="00B318AC"/>
    <w:rsid w:val="00B31C59"/>
    <w:rsid w:val="00B31C82"/>
    <w:rsid w:val="00B31D1B"/>
    <w:rsid w:val="00B31DFB"/>
    <w:rsid w:val="00B321C2"/>
    <w:rsid w:val="00B3236A"/>
    <w:rsid w:val="00B324CB"/>
    <w:rsid w:val="00B3254A"/>
    <w:rsid w:val="00B325C0"/>
    <w:rsid w:val="00B32973"/>
    <w:rsid w:val="00B329C9"/>
    <w:rsid w:val="00B32C30"/>
    <w:rsid w:val="00B32CD6"/>
    <w:rsid w:val="00B32F1A"/>
    <w:rsid w:val="00B32FED"/>
    <w:rsid w:val="00B3332B"/>
    <w:rsid w:val="00B33705"/>
    <w:rsid w:val="00B3388A"/>
    <w:rsid w:val="00B33D16"/>
    <w:rsid w:val="00B33DA0"/>
    <w:rsid w:val="00B3401C"/>
    <w:rsid w:val="00B34061"/>
    <w:rsid w:val="00B34757"/>
    <w:rsid w:val="00B34AD3"/>
    <w:rsid w:val="00B34B62"/>
    <w:rsid w:val="00B34C35"/>
    <w:rsid w:val="00B34E68"/>
    <w:rsid w:val="00B34EDD"/>
    <w:rsid w:val="00B35087"/>
    <w:rsid w:val="00B35145"/>
    <w:rsid w:val="00B35188"/>
    <w:rsid w:val="00B3540C"/>
    <w:rsid w:val="00B35422"/>
    <w:rsid w:val="00B35605"/>
    <w:rsid w:val="00B35A1A"/>
    <w:rsid w:val="00B35A38"/>
    <w:rsid w:val="00B36316"/>
    <w:rsid w:val="00B36719"/>
    <w:rsid w:val="00B36C23"/>
    <w:rsid w:val="00B37052"/>
    <w:rsid w:val="00B370DD"/>
    <w:rsid w:val="00B3717E"/>
    <w:rsid w:val="00B3717F"/>
    <w:rsid w:val="00B375D6"/>
    <w:rsid w:val="00B377E3"/>
    <w:rsid w:val="00B37BC0"/>
    <w:rsid w:val="00B37C6C"/>
    <w:rsid w:val="00B37DDD"/>
    <w:rsid w:val="00B37F15"/>
    <w:rsid w:val="00B4014D"/>
    <w:rsid w:val="00B4028A"/>
    <w:rsid w:val="00B402C6"/>
    <w:rsid w:val="00B403F3"/>
    <w:rsid w:val="00B40475"/>
    <w:rsid w:val="00B404E7"/>
    <w:rsid w:val="00B407EB"/>
    <w:rsid w:val="00B4088B"/>
    <w:rsid w:val="00B409D6"/>
    <w:rsid w:val="00B40B22"/>
    <w:rsid w:val="00B40BEF"/>
    <w:rsid w:val="00B40C55"/>
    <w:rsid w:val="00B40DE7"/>
    <w:rsid w:val="00B40E6A"/>
    <w:rsid w:val="00B410D7"/>
    <w:rsid w:val="00B411BF"/>
    <w:rsid w:val="00B414B8"/>
    <w:rsid w:val="00B41788"/>
    <w:rsid w:val="00B41834"/>
    <w:rsid w:val="00B41A3C"/>
    <w:rsid w:val="00B41AE7"/>
    <w:rsid w:val="00B41C64"/>
    <w:rsid w:val="00B41EFE"/>
    <w:rsid w:val="00B42226"/>
    <w:rsid w:val="00B42449"/>
    <w:rsid w:val="00B42493"/>
    <w:rsid w:val="00B4259B"/>
    <w:rsid w:val="00B427D4"/>
    <w:rsid w:val="00B429DA"/>
    <w:rsid w:val="00B42CD3"/>
    <w:rsid w:val="00B42EED"/>
    <w:rsid w:val="00B430CF"/>
    <w:rsid w:val="00B43117"/>
    <w:rsid w:val="00B434A1"/>
    <w:rsid w:val="00B4355D"/>
    <w:rsid w:val="00B4363C"/>
    <w:rsid w:val="00B436BD"/>
    <w:rsid w:val="00B439B2"/>
    <w:rsid w:val="00B43B92"/>
    <w:rsid w:val="00B44E45"/>
    <w:rsid w:val="00B44F45"/>
    <w:rsid w:val="00B450A0"/>
    <w:rsid w:val="00B451D2"/>
    <w:rsid w:val="00B45346"/>
    <w:rsid w:val="00B4539F"/>
    <w:rsid w:val="00B45D4B"/>
    <w:rsid w:val="00B45E4E"/>
    <w:rsid w:val="00B45F93"/>
    <w:rsid w:val="00B46135"/>
    <w:rsid w:val="00B461EC"/>
    <w:rsid w:val="00B46251"/>
    <w:rsid w:val="00B46406"/>
    <w:rsid w:val="00B46457"/>
    <w:rsid w:val="00B46748"/>
    <w:rsid w:val="00B46940"/>
    <w:rsid w:val="00B46A04"/>
    <w:rsid w:val="00B46AAD"/>
    <w:rsid w:val="00B46B5D"/>
    <w:rsid w:val="00B46B63"/>
    <w:rsid w:val="00B46F28"/>
    <w:rsid w:val="00B471AA"/>
    <w:rsid w:val="00B4724C"/>
    <w:rsid w:val="00B47337"/>
    <w:rsid w:val="00B475B1"/>
    <w:rsid w:val="00B4760A"/>
    <w:rsid w:val="00B476AB"/>
    <w:rsid w:val="00B47908"/>
    <w:rsid w:val="00B47A77"/>
    <w:rsid w:val="00B47ACD"/>
    <w:rsid w:val="00B47EDC"/>
    <w:rsid w:val="00B50223"/>
    <w:rsid w:val="00B50279"/>
    <w:rsid w:val="00B50508"/>
    <w:rsid w:val="00B507D7"/>
    <w:rsid w:val="00B507D8"/>
    <w:rsid w:val="00B50985"/>
    <w:rsid w:val="00B50F08"/>
    <w:rsid w:val="00B51202"/>
    <w:rsid w:val="00B515C1"/>
    <w:rsid w:val="00B51856"/>
    <w:rsid w:val="00B5192C"/>
    <w:rsid w:val="00B51C81"/>
    <w:rsid w:val="00B51CB8"/>
    <w:rsid w:val="00B51D6C"/>
    <w:rsid w:val="00B51F75"/>
    <w:rsid w:val="00B51F8E"/>
    <w:rsid w:val="00B523BC"/>
    <w:rsid w:val="00B529B9"/>
    <w:rsid w:val="00B52AC2"/>
    <w:rsid w:val="00B52B9F"/>
    <w:rsid w:val="00B52BA3"/>
    <w:rsid w:val="00B52D24"/>
    <w:rsid w:val="00B52EFC"/>
    <w:rsid w:val="00B53075"/>
    <w:rsid w:val="00B53182"/>
    <w:rsid w:val="00B535C3"/>
    <w:rsid w:val="00B53DB9"/>
    <w:rsid w:val="00B543B3"/>
    <w:rsid w:val="00B54F11"/>
    <w:rsid w:val="00B55097"/>
    <w:rsid w:val="00B553AB"/>
    <w:rsid w:val="00B553B1"/>
    <w:rsid w:val="00B55477"/>
    <w:rsid w:val="00B55484"/>
    <w:rsid w:val="00B556A1"/>
    <w:rsid w:val="00B558D5"/>
    <w:rsid w:val="00B55C36"/>
    <w:rsid w:val="00B5631F"/>
    <w:rsid w:val="00B56418"/>
    <w:rsid w:val="00B566EA"/>
    <w:rsid w:val="00B568D7"/>
    <w:rsid w:val="00B569B4"/>
    <w:rsid w:val="00B56B52"/>
    <w:rsid w:val="00B56D3A"/>
    <w:rsid w:val="00B56DED"/>
    <w:rsid w:val="00B56DFD"/>
    <w:rsid w:val="00B56F94"/>
    <w:rsid w:val="00B5730B"/>
    <w:rsid w:val="00B574E1"/>
    <w:rsid w:val="00B57701"/>
    <w:rsid w:val="00B57949"/>
    <w:rsid w:val="00B57AF2"/>
    <w:rsid w:val="00B57CBD"/>
    <w:rsid w:val="00B57D53"/>
    <w:rsid w:val="00B57F19"/>
    <w:rsid w:val="00B60475"/>
    <w:rsid w:val="00B6055A"/>
    <w:rsid w:val="00B6069A"/>
    <w:rsid w:val="00B60997"/>
    <w:rsid w:val="00B60AF0"/>
    <w:rsid w:val="00B6120E"/>
    <w:rsid w:val="00B613D9"/>
    <w:rsid w:val="00B616C7"/>
    <w:rsid w:val="00B61901"/>
    <w:rsid w:val="00B61F98"/>
    <w:rsid w:val="00B6238C"/>
    <w:rsid w:val="00B62470"/>
    <w:rsid w:val="00B62676"/>
    <w:rsid w:val="00B6267A"/>
    <w:rsid w:val="00B63103"/>
    <w:rsid w:val="00B63413"/>
    <w:rsid w:val="00B635C6"/>
    <w:rsid w:val="00B63A32"/>
    <w:rsid w:val="00B63C61"/>
    <w:rsid w:val="00B63DC0"/>
    <w:rsid w:val="00B63F70"/>
    <w:rsid w:val="00B64021"/>
    <w:rsid w:val="00B640DF"/>
    <w:rsid w:val="00B64429"/>
    <w:rsid w:val="00B6465F"/>
    <w:rsid w:val="00B64742"/>
    <w:rsid w:val="00B64845"/>
    <w:rsid w:val="00B64C34"/>
    <w:rsid w:val="00B64D58"/>
    <w:rsid w:val="00B65101"/>
    <w:rsid w:val="00B651A7"/>
    <w:rsid w:val="00B6533B"/>
    <w:rsid w:val="00B65343"/>
    <w:rsid w:val="00B6535B"/>
    <w:rsid w:val="00B655D4"/>
    <w:rsid w:val="00B658EE"/>
    <w:rsid w:val="00B65B6F"/>
    <w:rsid w:val="00B65BCB"/>
    <w:rsid w:val="00B65C1D"/>
    <w:rsid w:val="00B6612A"/>
    <w:rsid w:val="00B66807"/>
    <w:rsid w:val="00B66BB2"/>
    <w:rsid w:val="00B66D01"/>
    <w:rsid w:val="00B66F44"/>
    <w:rsid w:val="00B6707F"/>
    <w:rsid w:val="00B67330"/>
    <w:rsid w:val="00B674D0"/>
    <w:rsid w:val="00B677D6"/>
    <w:rsid w:val="00B67895"/>
    <w:rsid w:val="00B6797D"/>
    <w:rsid w:val="00B67C16"/>
    <w:rsid w:val="00B67C20"/>
    <w:rsid w:val="00B67CE4"/>
    <w:rsid w:val="00B70181"/>
    <w:rsid w:val="00B702B5"/>
    <w:rsid w:val="00B705F0"/>
    <w:rsid w:val="00B705FD"/>
    <w:rsid w:val="00B70672"/>
    <w:rsid w:val="00B70A1C"/>
    <w:rsid w:val="00B70BC4"/>
    <w:rsid w:val="00B70BD7"/>
    <w:rsid w:val="00B70C60"/>
    <w:rsid w:val="00B70E2D"/>
    <w:rsid w:val="00B70F09"/>
    <w:rsid w:val="00B70F47"/>
    <w:rsid w:val="00B70FCF"/>
    <w:rsid w:val="00B7107F"/>
    <w:rsid w:val="00B7138D"/>
    <w:rsid w:val="00B713CB"/>
    <w:rsid w:val="00B713E0"/>
    <w:rsid w:val="00B71521"/>
    <w:rsid w:val="00B71830"/>
    <w:rsid w:val="00B71981"/>
    <w:rsid w:val="00B71B69"/>
    <w:rsid w:val="00B71F62"/>
    <w:rsid w:val="00B7221F"/>
    <w:rsid w:val="00B7249F"/>
    <w:rsid w:val="00B72615"/>
    <w:rsid w:val="00B726B2"/>
    <w:rsid w:val="00B727BB"/>
    <w:rsid w:val="00B72A0B"/>
    <w:rsid w:val="00B733AE"/>
    <w:rsid w:val="00B733EC"/>
    <w:rsid w:val="00B73AAD"/>
    <w:rsid w:val="00B73B72"/>
    <w:rsid w:val="00B73CDF"/>
    <w:rsid w:val="00B73D93"/>
    <w:rsid w:val="00B73DE8"/>
    <w:rsid w:val="00B73E27"/>
    <w:rsid w:val="00B74106"/>
    <w:rsid w:val="00B741B4"/>
    <w:rsid w:val="00B743F5"/>
    <w:rsid w:val="00B74593"/>
    <w:rsid w:val="00B746F5"/>
    <w:rsid w:val="00B7473D"/>
    <w:rsid w:val="00B74907"/>
    <w:rsid w:val="00B74E1B"/>
    <w:rsid w:val="00B74FDE"/>
    <w:rsid w:val="00B755B5"/>
    <w:rsid w:val="00B75618"/>
    <w:rsid w:val="00B75701"/>
    <w:rsid w:val="00B7591E"/>
    <w:rsid w:val="00B759FF"/>
    <w:rsid w:val="00B75DA2"/>
    <w:rsid w:val="00B7616F"/>
    <w:rsid w:val="00B76427"/>
    <w:rsid w:val="00B76656"/>
    <w:rsid w:val="00B766D2"/>
    <w:rsid w:val="00B7686A"/>
    <w:rsid w:val="00B768D1"/>
    <w:rsid w:val="00B76C3D"/>
    <w:rsid w:val="00B76FCA"/>
    <w:rsid w:val="00B7716B"/>
    <w:rsid w:val="00B772DA"/>
    <w:rsid w:val="00B77ADA"/>
    <w:rsid w:val="00B77DBB"/>
    <w:rsid w:val="00B77F15"/>
    <w:rsid w:val="00B803CA"/>
    <w:rsid w:val="00B80563"/>
    <w:rsid w:val="00B808F3"/>
    <w:rsid w:val="00B80A6B"/>
    <w:rsid w:val="00B80AEA"/>
    <w:rsid w:val="00B80F4C"/>
    <w:rsid w:val="00B81213"/>
    <w:rsid w:val="00B81350"/>
    <w:rsid w:val="00B8170F"/>
    <w:rsid w:val="00B81A59"/>
    <w:rsid w:val="00B81A7E"/>
    <w:rsid w:val="00B81D1D"/>
    <w:rsid w:val="00B81F35"/>
    <w:rsid w:val="00B81F79"/>
    <w:rsid w:val="00B82116"/>
    <w:rsid w:val="00B82430"/>
    <w:rsid w:val="00B829B2"/>
    <w:rsid w:val="00B82AFD"/>
    <w:rsid w:val="00B82C9D"/>
    <w:rsid w:val="00B82D05"/>
    <w:rsid w:val="00B82F88"/>
    <w:rsid w:val="00B832A3"/>
    <w:rsid w:val="00B8333A"/>
    <w:rsid w:val="00B834D5"/>
    <w:rsid w:val="00B8360D"/>
    <w:rsid w:val="00B83626"/>
    <w:rsid w:val="00B837AA"/>
    <w:rsid w:val="00B8385B"/>
    <w:rsid w:val="00B83A03"/>
    <w:rsid w:val="00B83A1F"/>
    <w:rsid w:val="00B83AC7"/>
    <w:rsid w:val="00B83B50"/>
    <w:rsid w:val="00B83DE4"/>
    <w:rsid w:val="00B83EBF"/>
    <w:rsid w:val="00B84499"/>
    <w:rsid w:val="00B84903"/>
    <w:rsid w:val="00B84E46"/>
    <w:rsid w:val="00B85216"/>
    <w:rsid w:val="00B853E2"/>
    <w:rsid w:val="00B85581"/>
    <w:rsid w:val="00B85A8B"/>
    <w:rsid w:val="00B8609F"/>
    <w:rsid w:val="00B8664A"/>
    <w:rsid w:val="00B866F8"/>
    <w:rsid w:val="00B86980"/>
    <w:rsid w:val="00B86BA4"/>
    <w:rsid w:val="00B872E8"/>
    <w:rsid w:val="00B872FE"/>
    <w:rsid w:val="00B87381"/>
    <w:rsid w:val="00B879BC"/>
    <w:rsid w:val="00B87CDE"/>
    <w:rsid w:val="00B900F7"/>
    <w:rsid w:val="00B90123"/>
    <w:rsid w:val="00B90139"/>
    <w:rsid w:val="00B902BE"/>
    <w:rsid w:val="00B9075C"/>
    <w:rsid w:val="00B908DD"/>
    <w:rsid w:val="00B90CD2"/>
    <w:rsid w:val="00B90CDF"/>
    <w:rsid w:val="00B9158E"/>
    <w:rsid w:val="00B9159C"/>
    <w:rsid w:val="00B9169C"/>
    <w:rsid w:val="00B916D3"/>
    <w:rsid w:val="00B91878"/>
    <w:rsid w:val="00B92589"/>
    <w:rsid w:val="00B9280C"/>
    <w:rsid w:val="00B92B8B"/>
    <w:rsid w:val="00B92C46"/>
    <w:rsid w:val="00B92D06"/>
    <w:rsid w:val="00B92F4D"/>
    <w:rsid w:val="00B930B3"/>
    <w:rsid w:val="00B931EE"/>
    <w:rsid w:val="00B9320B"/>
    <w:rsid w:val="00B93624"/>
    <w:rsid w:val="00B936DF"/>
    <w:rsid w:val="00B936F8"/>
    <w:rsid w:val="00B93B3C"/>
    <w:rsid w:val="00B94057"/>
    <w:rsid w:val="00B941A3"/>
    <w:rsid w:val="00B945E4"/>
    <w:rsid w:val="00B94C19"/>
    <w:rsid w:val="00B94DB7"/>
    <w:rsid w:val="00B94F65"/>
    <w:rsid w:val="00B9505F"/>
    <w:rsid w:val="00B9527D"/>
    <w:rsid w:val="00B95F59"/>
    <w:rsid w:val="00B95F8D"/>
    <w:rsid w:val="00B960F4"/>
    <w:rsid w:val="00B96149"/>
    <w:rsid w:val="00B964A3"/>
    <w:rsid w:val="00B96A15"/>
    <w:rsid w:val="00B96A28"/>
    <w:rsid w:val="00B96AA5"/>
    <w:rsid w:val="00B96C0D"/>
    <w:rsid w:val="00B97320"/>
    <w:rsid w:val="00B97C6D"/>
    <w:rsid w:val="00BA069E"/>
    <w:rsid w:val="00BA0902"/>
    <w:rsid w:val="00BA0EBA"/>
    <w:rsid w:val="00BA0FB0"/>
    <w:rsid w:val="00BA105A"/>
    <w:rsid w:val="00BA10AC"/>
    <w:rsid w:val="00BA11BB"/>
    <w:rsid w:val="00BA1376"/>
    <w:rsid w:val="00BA13F1"/>
    <w:rsid w:val="00BA1779"/>
    <w:rsid w:val="00BA1823"/>
    <w:rsid w:val="00BA1889"/>
    <w:rsid w:val="00BA1934"/>
    <w:rsid w:val="00BA1AFD"/>
    <w:rsid w:val="00BA1BF7"/>
    <w:rsid w:val="00BA1C13"/>
    <w:rsid w:val="00BA1E49"/>
    <w:rsid w:val="00BA2084"/>
    <w:rsid w:val="00BA20FC"/>
    <w:rsid w:val="00BA21D5"/>
    <w:rsid w:val="00BA224D"/>
    <w:rsid w:val="00BA2323"/>
    <w:rsid w:val="00BA244A"/>
    <w:rsid w:val="00BA29B0"/>
    <w:rsid w:val="00BA2AA1"/>
    <w:rsid w:val="00BA2D77"/>
    <w:rsid w:val="00BA2D91"/>
    <w:rsid w:val="00BA3481"/>
    <w:rsid w:val="00BA34C6"/>
    <w:rsid w:val="00BA377F"/>
    <w:rsid w:val="00BA3B63"/>
    <w:rsid w:val="00BA3CD8"/>
    <w:rsid w:val="00BA4039"/>
    <w:rsid w:val="00BA40DC"/>
    <w:rsid w:val="00BA41D3"/>
    <w:rsid w:val="00BA4322"/>
    <w:rsid w:val="00BA4426"/>
    <w:rsid w:val="00BA48F6"/>
    <w:rsid w:val="00BA4C9F"/>
    <w:rsid w:val="00BA4D29"/>
    <w:rsid w:val="00BA4DDF"/>
    <w:rsid w:val="00BA4F6F"/>
    <w:rsid w:val="00BA4FC4"/>
    <w:rsid w:val="00BA5011"/>
    <w:rsid w:val="00BA519E"/>
    <w:rsid w:val="00BA52E5"/>
    <w:rsid w:val="00BA541C"/>
    <w:rsid w:val="00BA54D8"/>
    <w:rsid w:val="00BA5519"/>
    <w:rsid w:val="00BA556D"/>
    <w:rsid w:val="00BA56C2"/>
    <w:rsid w:val="00BA5948"/>
    <w:rsid w:val="00BA5BCD"/>
    <w:rsid w:val="00BA5DDC"/>
    <w:rsid w:val="00BA630C"/>
    <w:rsid w:val="00BA642D"/>
    <w:rsid w:val="00BA6520"/>
    <w:rsid w:val="00BA65F3"/>
    <w:rsid w:val="00BA66CC"/>
    <w:rsid w:val="00BA688A"/>
    <w:rsid w:val="00BA68B0"/>
    <w:rsid w:val="00BA693A"/>
    <w:rsid w:val="00BA6CBB"/>
    <w:rsid w:val="00BA6CC8"/>
    <w:rsid w:val="00BA6CCA"/>
    <w:rsid w:val="00BA6E30"/>
    <w:rsid w:val="00BA6F76"/>
    <w:rsid w:val="00BA721B"/>
    <w:rsid w:val="00BA7231"/>
    <w:rsid w:val="00BA72B8"/>
    <w:rsid w:val="00BA733F"/>
    <w:rsid w:val="00BA74B6"/>
    <w:rsid w:val="00BA7599"/>
    <w:rsid w:val="00BA77D1"/>
    <w:rsid w:val="00BA79E0"/>
    <w:rsid w:val="00BA7E97"/>
    <w:rsid w:val="00BA7EAB"/>
    <w:rsid w:val="00BA7EBF"/>
    <w:rsid w:val="00BA7EC7"/>
    <w:rsid w:val="00BA7FD5"/>
    <w:rsid w:val="00BB0141"/>
    <w:rsid w:val="00BB031B"/>
    <w:rsid w:val="00BB0409"/>
    <w:rsid w:val="00BB050A"/>
    <w:rsid w:val="00BB0866"/>
    <w:rsid w:val="00BB0F6E"/>
    <w:rsid w:val="00BB0FB2"/>
    <w:rsid w:val="00BB10F1"/>
    <w:rsid w:val="00BB1400"/>
    <w:rsid w:val="00BB1ADC"/>
    <w:rsid w:val="00BB1BD2"/>
    <w:rsid w:val="00BB2193"/>
    <w:rsid w:val="00BB22E3"/>
    <w:rsid w:val="00BB22E9"/>
    <w:rsid w:val="00BB2436"/>
    <w:rsid w:val="00BB2462"/>
    <w:rsid w:val="00BB24B4"/>
    <w:rsid w:val="00BB25F3"/>
    <w:rsid w:val="00BB26EF"/>
    <w:rsid w:val="00BB2A67"/>
    <w:rsid w:val="00BB2B0A"/>
    <w:rsid w:val="00BB2DE3"/>
    <w:rsid w:val="00BB2EAE"/>
    <w:rsid w:val="00BB2FC5"/>
    <w:rsid w:val="00BB2FEA"/>
    <w:rsid w:val="00BB31CF"/>
    <w:rsid w:val="00BB3443"/>
    <w:rsid w:val="00BB35EC"/>
    <w:rsid w:val="00BB3643"/>
    <w:rsid w:val="00BB3914"/>
    <w:rsid w:val="00BB3B72"/>
    <w:rsid w:val="00BB3C0C"/>
    <w:rsid w:val="00BB3C61"/>
    <w:rsid w:val="00BB4376"/>
    <w:rsid w:val="00BB438A"/>
    <w:rsid w:val="00BB46D9"/>
    <w:rsid w:val="00BB4704"/>
    <w:rsid w:val="00BB47F5"/>
    <w:rsid w:val="00BB49C6"/>
    <w:rsid w:val="00BB4C6F"/>
    <w:rsid w:val="00BB4EE4"/>
    <w:rsid w:val="00BB5A80"/>
    <w:rsid w:val="00BB5D49"/>
    <w:rsid w:val="00BB5E84"/>
    <w:rsid w:val="00BB606C"/>
    <w:rsid w:val="00BB6139"/>
    <w:rsid w:val="00BB6166"/>
    <w:rsid w:val="00BB624A"/>
    <w:rsid w:val="00BB636F"/>
    <w:rsid w:val="00BB6380"/>
    <w:rsid w:val="00BB6437"/>
    <w:rsid w:val="00BB66CD"/>
    <w:rsid w:val="00BB68DB"/>
    <w:rsid w:val="00BB6902"/>
    <w:rsid w:val="00BB694A"/>
    <w:rsid w:val="00BB6A13"/>
    <w:rsid w:val="00BB6E6D"/>
    <w:rsid w:val="00BB6EB5"/>
    <w:rsid w:val="00BB6F35"/>
    <w:rsid w:val="00BB721C"/>
    <w:rsid w:val="00BB7517"/>
    <w:rsid w:val="00BB76BF"/>
    <w:rsid w:val="00BB78A3"/>
    <w:rsid w:val="00BB7933"/>
    <w:rsid w:val="00BB7B66"/>
    <w:rsid w:val="00BB7C5C"/>
    <w:rsid w:val="00BC02D6"/>
    <w:rsid w:val="00BC0351"/>
    <w:rsid w:val="00BC03E3"/>
    <w:rsid w:val="00BC04FD"/>
    <w:rsid w:val="00BC058A"/>
    <w:rsid w:val="00BC06E1"/>
    <w:rsid w:val="00BC092B"/>
    <w:rsid w:val="00BC0938"/>
    <w:rsid w:val="00BC093F"/>
    <w:rsid w:val="00BC0C6F"/>
    <w:rsid w:val="00BC1147"/>
    <w:rsid w:val="00BC1459"/>
    <w:rsid w:val="00BC174A"/>
    <w:rsid w:val="00BC1CB6"/>
    <w:rsid w:val="00BC2037"/>
    <w:rsid w:val="00BC20E3"/>
    <w:rsid w:val="00BC28EE"/>
    <w:rsid w:val="00BC2925"/>
    <w:rsid w:val="00BC2A3A"/>
    <w:rsid w:val="00BC2A88"/>
    <w:rsid w:val="00BC316C"/>
    <w:rsid w:val="00BC3387"/>
    <w:rsid w:val="00BC35C8"/>
    <w:rsid w:val="00BC3662"/>
    <w:rsid w:val="00BC3734"/>
    <w:rsid w:val="00BC37DD"/>
    <w:rsid w:val="00BC3F10"/>
    <w:rsid w:val="00BC4859"/>
    <w:rsid w:val="00BC49CF"/>
    <w:rsid w:val="00BC4A19"/>
    <w:rsid w:val="00BC5300"/>
    <w:rsid w:val="00BC5351"/>
    <w:rsid w:val="00BC5380"/>
    <w:rsid w:val="00BC5690"/>
    <w:rsid w:val="00BC58FF"/>
    <w:rsid w:val="00BC5AF0"/>
    <w:rsid w:val="00BC5BFA"/>
    <w:rsid w:val="00BC5C1B"/>
    <w:rsid w:val="00BC5DE7"/>
    <w:rsid w:val="00BC5E42"/>
    <w:rsid w:val="00BC5E7E"/>
    <w:rsid w:val="00BC617A"/>
    <w:rsid w:val="00BC649E"/>
    <w:rsid w:val="00BC67D9"/>
    <w:rsid w:val="00BC6D61"/>
    <w:rsid w:val="00BC6EAE"/>
    <w:rsid w:val="00BC6F0D"/>
    <w:rsid w:val="00BC6F20"/>
    <w:rsid w:val="00BC7151"/>
    <w:rsid w:val="00BC7EC3"/>
    <w:rsid w:val="00BD0014"/>
    <w:rsid w:val="00BD035D"/>
    <w:rsid w:val="00BD09EC"/>
    <w:rsid w:val="00BD0A29"/>
    <w:rsid w:val="00BD0E92"/>
    <w:rsid w:val="00BD0ED8"/>
    <w:rsid w:val="00BD0F4B"/>
    <w:rsid w:val="00BD18DF"/>
    <w:rsid w:val="00BD1966"/>
    <w:rsid w:val="00BD1B0E"/>
    <w:rsid w:val="00BD1B3B"/>
    <w:rsid w:val="00BD1F1D"/>
    <w:rsid w:val="00BD1FA8"/>
    <w:rsid w:val="00BD2008"/>
    <w:rsid w:val="00BD2215"/>
    <w:rsid w:val="00BD22CE"/>
    <w:rsid w:val="00BD2333"/>
    <w:rsid w:val="00BD24DD"/>
    <w:rsid w:val="00BD26B7"/>
    <w:rsid w:val="00BD27CC"/>
    <w:rsid w:val="00BD2BD7"/>
    <w:rsid w:val="00BD2BED"/>
    <w:rsid w:val="00BD35C5"/>
    <w:rsid w:val="00BD389B"/>
    <w:rsid w:val="00BD38D0"/>
    <w:rsid w:val="00BD3AE5"/>
    <w:rsid w:val="00BD3C71"/>
    <w:rsid w:val="00BD3DB9"/>
    <w:rsid w:val="00BD3F6F"/>
    <w:rsid w:val="00BD3F96"/>
    <w:rsid w:val="00BD4298"/>
    <w:rsid w:val="00BD431B"/>
    <w:rsid w:val="00BD4343"/>
    <w:rsid w:val="00BD43F1"/>
    <w:rsid w:val="00BD444C"/>
    <w:rsid w:val="00BD4797"/>
    <w:rsid w:val="00BD4885"/>
    <w:rsid w:val="00BD488C"/>
    <w:rsid w:val="00BD4A3D"/>
    <w:rsid w:val="00BD4C49"/>
    <w:rsid w:val="00BD4D8A"/>
    <w:rsid w:val="00BD4DBE"/>
    <w:rsid w:val="00BD517E"/>
    <w:rsid w:val="00BD5770"/>
    <w:rsid w:val="00BD5860"/>
    <w:rsid w:val="00BD5A54"/>
    <w:rsid w:val="00BD5C3A"/>
    <w:rsid w:val="00BD633E"/>
    <w:rsid w:val="00BD6792"/>
    <w:rsid w:val="00BD6899"/>
    <w:rsid w:val="00BD6A0F"/>
    <w:rsid w:val="00BD6A3F"/>
    <w:rsid w:val="00BD70A6"/>
    <w:rsid w:val="00BD7113"/>
    <w:rsid w:val="00BD715A"/>
    <w:rsid w:val="00BD7282"/>
    <w:rsid w:val="00BD7382"/>
    <w:rsid w:val="00BD73BC"/>
    <w:rsid w:val="00BD785B"/>
    <w:rsid w:val="00BD7D51"/>
    <w:rsid w:val="00BE0016"/>
    <w:rsid w:val="00BE03FC"/>
    <w:rsid w:val="00BE0853"/>
    <w:rsid w:val="00BE0D9A"/>
    <w:rsid w:val="00BE0F2F"/>
    <w:rsid w:val="00BE1178"/>
    <w:rsid w:val="00BE13D7"/>
    <w:rsid w:val="00BE13F5"/>
    <w:rsid w:val="00BE1451"/>
    <w:rsid w:val="00BE16FA"/>
    <w:rsid w:val="00BE1881"/>
    <w:rsid w:val="00BE1A19"/>
    <w:rsid w:val="00BE1A87"/>
    <w:rsid w:val="00BE1B89"/>
    <w:rsid w:val="00BE1D02"/>
    <w:rsid w:val="00BE1D1D"/>
    <w:rsid w:val="00BE1EB9"/>
    <w:rsid w:val="00BE1FA4"/>
    <w:rsid w:val="00BE1FC4"/>
    <w:rsid w:val="00BE21E1"/>
    <w:rsid w:val="00BE25E3"/>
    <w:rsid w:val="00BE26D2"/>
    <w:rsid w:val="00BE2840"/>
    <w:rsid w:val="00BE29B8"/>
    <w:rsid w:val="00BE2A43"/>
    <w:rsid w:val="00BE2BCB"/>
    <w:rsid w:val="00BE2F77"/>
    <w:rsid w:val="00BE2FDA"/>
    <w:rsid w:val="00BE3171"/>
    <w:rsid w:val="00BE3374"/>
    <w:rsid w:val="00BE37FC"/>
    <w:rsid w:val="00BE3817"/>
    <w:rsid w:val="00BE39A8"/>
    <w:rsid w:val="00BE39BE"/>
    <w:rsid w:val="00BE3BA8"/>
    <w:rsid w:val="00BE3CCF"/>
    <w:rsid w:val="00BE41D2"/>
    <w:rsid w:val="00BE42B8"/>
    <w:rsid w:val="00BE445C"/>
    <w:rsid w:val="00BE450D"/>
    <w:rsid w:val="00BE4AC2"/>
    <w:rsid w:val="00BE4F1E"/>
    <w:rsid w:val="00BE515B"/>
    <w:rsid w:val="00BE51DA"/>
    <w:rsid w:val="00BE52F9"/>
    <w:rsid w:val="00BE5655"/>
    <w:rsid w:val="00BE5A51"/>
    <w:rsid w:val="00BE5C7D"/>
    <w:rsid w:val="00BE6376"/>
    <w:rsid w:val="00BE647C"/>
    <w:rsid w:val="00BE681C"/>
    <w:rsid w:val="00BE6C5E"/>
    <w:rsid w:val="00BE7146"/>
    <w:rsid w:val="00BE746E"/>
    <w:rsid w:val="00BE7DF3"/>
    <w:rsid w:val="00BE7E59"/>
    <w:rsid w:val="00BF002A"/>
    <w:rsid w:val="00BF0160"/>
    <w:rsid w:val="00BF03B6"/>
    <w:rsid w:val="00BF03B7"/>
    <w:rsid w:val="00BF0461"/>
    <w:rsid w:val="00BF086E"/>
    <w:rsid w:val="00BF1705"/>
    <w:rsid w:val="00BF19B1"/>
    <w:rsid w:val="00BF1F42"/>
    <w:rsid w:val="00BF2152"/>
    <w:rsid w:val="00BF238B"/>
    <w:rsid w:val="00BF23CC"/>
    <w:rsid w:val="00BF2980"/>
    <w:rsid w:val="00BF2B37"/>
    <w:rsid w:val="00BF2D1A"/>
    <w:rsid w:val="00BF2F76"/>
    <w:rsid w:val="00BF2F83"/>
    <w:rsid w:val="00BF3060"/>
    <w:rsid w:val="00BF31A9"/>
    <w:rsid w:val="00BF37CB"/>
    <w:rsid w:val="00BF3A1E"/>
    <w:rsid w:val="00BF3E7F"/>
    <w:rsid w:val="00BF453E"/>
    <w:rsid w:val="00BF482A"/>
    <w:rsid w:val="00BF4856"/>
    <w:rsid w:val="00BF48D7"/>
    <w:rsid w:val="00BF4DD0"/>
    <w:rsid w:val="00BF4DEB"/>
    <w:rsid w:val="00BF4E6B"/>
    <w:rsid w:val="00BF4E86"/>
    <w:rsid w:val="00BF4E9D"/>
    <w:rsid w:val="00BF4EAF"/>
    <w:rsid w:val="00BF519C"/>
    <w:rsid w:val="00BF553F"/>
    <w:rsid w:val="00BF55FF"/>
    <w:rsid w:val="00BF561B"/>
    <w:rsid w:val="00BF5756"/>
    <w:rsid w:val="00BF5912"/>
    <w:rsid w:val="00BF5920"/>
    <w:rsid w:val="00BF592C"/>
    <w:rsid w:val="00BF5AB8"/>
    <w:rsid w:val="00BF5C50"/>
    <w:rsid w:val="00BF5C85"/>
    <w:rsid w:val="00BF6CA5"/>
    <w:rsid w:val="00BF6E0F"/>
    <w:rsid w:val="00BF7104"/>
    <w:rsid w:val="00BF71AC"/>
    <w:rsid w:val="00BF7281"/>
    <w:rsid w:val="00BF757E"/>
    <w:rsid w:val="00BF7A42"/>
    <w:rsid w:val="00BF7A6A"/>
    <w:rsid w:val="00BF7CEA"/>
    <w:rsid w:val="00BF7D46"/>
    <w:rsid w:val="00BF7DDB"/>
    <w:rsid w:val="00BF7E2E"/>
    <w:rsid w:val="00C001CD"/>
    <w:rsid w:val="00C00587"/>
    <w:rsid w:val="00C0065C"/>
    <w:rsid w:val="00C00839"/>
    <w:rsid w:val="00C00927"/>
    <w:rsid w:val="00C0096D"/>
    <w:rsid w:val="00C00C88"/>
    <w:rsid w:val="00C00D0F"/>
    <w:rsid w:val="00C00E1A"/>
    <w:rsid w:val="00C0129D"/>
    <w:rsid w:val="00C017A2"/>
    <w:rsid w:val="00C017F2"/>
    <w:rsid w:val="00C019D4"/>
    <w:rsid w:val="00C01A52"/>
    <w:rsid w:val="00C01DA1"/>
    <w:rsid w:val="00C02351"/>
    <w:rsid w:val="00C023F2"/>
    <w:rsid w:val="00C02754"/>
    <w:rsid w:val="00C02C76"/>
    <w:rsid w:val="00C0314B"/>
    <w:rsid w:val="00C032A8"/>
    <w:rsid w:val="00C0364E"/>
    <w:rsid w:val="00C03A04"/>
    <w:rsid w:val="00C03C2C"/>
    <w:rsid w:val="00C03C9D"/>
    <w:rsid w:val="00C03FD2"/>
    <w:rsid w:val="00C04789"/>
    <w:rsid w:val="00C04B76"/>
    <w:rsid w:val="00C04CDE"/>
    <w:rsid w:val="00C04D43"/>
    <w:rsid w:val="00C05011"/>
    <w:rsid w:val="00C05359"/>
    <w:rsid w:val="00C0538D"/>
    <w:rsid w:val="00C0546F"/>
    <w:rsid w:val="00C05759"/>
    <w:rsid w:val="00C0581E"/>
    <w:rsid w:val="00C0587A"/>
    <w:rsid w:val="00C0595E"/>
    <w:rsid w:val="00C05A0B"/>
    <w:rsid w:val="00C05AA6"/>
    <w:rsid w:val="00C05B48"/>
    <w:rsid w:val="00C05BE5"/>
    <w:rsid w:val="00C05C4D"/>
    <w:rsid w:val="00C05E00"/>
    <w:rsid w:val="00C05F09"/>
    <w:rsid w:val="00C06169"/>
    <w:rsid w:val="00C062EA"/>
    <w:rsid w:val="00C0631B"/>
    <w:rsid w:val="00C06440"/>
    <w:rsid w:val="00C06633"/>
    <w:rsid w:val="00C06714"/>
    <w:rsid w:val="00C06BCC"/>
    <w:rsid w:val="00C06C6A"/>
    <w:rsid w:val="00C06DD7"/>
    <w:rsid w:val="00C06EBD"/>
    <w:rsid w:val="00C07234"/>
    <w:rsid w:val="00C072B8"/>
    <w:rsid w:val="00C075EA"/>
    <w:rsid w:val="00C075FD"/>
    <w:rsid w:val="00C07860"/>
    <w:rsid w:val="00C07F7A"/>
    <w:rsid w:val="00C07F7F"/>
    <w:rsid w:val="00C103A2"/>
    <w:rsid w:val="00C1040A"/>
    <w:rsid w:val="00C104E8"/>
    <w:rsid w:val="00C10584"/>
    <w:rsid w:val="00C105F6"/>
    <w:rsid w:val="00C10674"/>
    <w:rsid w:val="00C1087A"/>
    <w:rsid w:val="00C109B6"/>
    <w:rsid w:val="00C10A71"/>
    <w:rsid w:val="00C10B27"/>
    <w:rsid w:val="00C10C93"/>
    <w:rsid w:val="00C10DE4"/>
    <w:rsid w:val="00C10ED0"/>
    <w:rsid w:val="00C10F5B"/>
    <w:rsid w:val="00C11270"/>
    <w:rsid w:val="00C112E1"/>
    <w:rsid w:val="00C113D5"/>
    <w:rsid w:val="00C11462"/>
    <w:rsid w:val="00C115E4"/>
    <w:rsid w:val="00C116F9"/>
    <w:rsid w:val="00C11B3B"/>
    <w:rsid w:val="00C11BC4"/>
    <w:rsid w:val="00C11DFB"/>
    <w:rsid w:val="00C11E96"/>
    <w:rsid w:val="00C11FE9"/>
    <w:rsid w:val="00C123B1"/>
    <w:rsid w:val="00C127C8"/>
    <w:rsid w:val="00C127F9"/>
    <w:rsid w:val="00C12832"/>
    <w:rsid w:val="00C12A44"/>
    <w:rsid w:val="00C12B8C"/>
    <w:rsid w:val="00C12BD5"/>
    <w:rsid w:val="00C12D1E"/>
    <w:rsid w:val="00C13077"/>
    <w:rsid w:val="00C13254"/>
    <w:rsid w:val="00C13546"/>
    <w:rsid w:val="00C138B0"/>
    <w:rsid w:val="00C13A26"/>
    <w:rsid w:val="00C13B70"/>
    <w:rsid w:val="00C14233"/>
    <w:rsid w:val="00C1433E"/>
    <w:rsid w:val="00C14351"/>
    <w:rsid w:val="00C1440E"/>
    <w:rsid w:val="00C1464A"/>
    <w:rsid w:val="00C147C1"/>
    <w:rsid w:val="00C148CB"/>
    <w:rsid w:val="00C148E6"/>
    <w:rsid w:val="00C1496E"/>
    <w:rsid w:val="00C14A64"/>
    <w:rsid w:val="00C14A90"/>
    <w:rsid w:val="00C14B8B"/>
    <w:rsid w:val="00C14C7D"/>
    <w:rsid w:val="00C14D10"/>
    <w:rsid w:val="00C14D13"/>
    <w:rsid w:val="00C14DDB"/>
    <w:rsid w:val="00C14E92"/>
    <w:rsid w:val="00C14F57"/>
    <w:rsid w:val="00C153C9"/>
    <w:rsid w:val="00C156A7"/>
    <w:rsid w:val="00C15789"/>
    <w:rsid w:val="00C159B5"/>
    <w:rsid w:val="00C15BEC"/>
    <w:rsid w:val="00C16432"/>
    <w:rsid w:val="00C16434"/>
    <w:rsid w:val="00C16504"/>
    <w:rsid w:val="00C16603"/>
    <w:rsid w:val="00C1689E"/>
    <w:rsid w:val="00C168DF"/>
    <w:rsid w:val="00C16BC4"/>
    <w:rsid w:val="00C16D29"/>
    <w:rsid w:val="00C16E6B"/>
    <w:rsid w:val="00C172F0"/>
    <w:rsid w:val="00C173D0"/>
    <w:rsid w:val="00C17B2A"/>
    <w:rsid w:val="00C17C05"/>
    <w:rsid w:val="00C17EF4"/>
    <w:rsid w:val="00C200A7"/>
    <w:rsid w:val="00C20574"/>
    <w:rsid w:val="00C2058C"/>
    <w:rsid w:val="00C207B3"/>
    <w:rsid w:val="00C208DA"/>
    <w:rsid w:val="00C20914"/>
    <w:rsid w:val="00C209EA"/>
    <w:rsid w:val="00C20AFC"/>
    <w:rsid w:val="00C20ECC"/>
    <w:rsid w:val="00C2109A"/>
    <w:rsid w:val="00C21A63"/>
    <w:rsid w:val="00C21ADF"/>
    <w:rsid w:val="00C21CEB"/>
    <w:rsid w:val="00C21D12"/>
    <w:rsid w:val="00C22006"/>
    <w:rsid w:val="00C22105"/>
    <w:rsid w:val="00C22401"/>
    <w:rsid w:val="00C2251D"/>
    <w:rsid w:val="00C2291A"/>
    <w:rsid w:val="00C22B37"/>
    <w:rsid w:val="00C22F79"/>
    <w:rsid w:val="00C23549"/>
    <w:rsid w:val="00C235E2"/>
    <w:rsid w:val="00C23692"/>
    <w:rsid w:val="00C23B20"/>
    <w:rsid w:val="00C23F2C"/>
    <w:rsid w:val="00C23FC1"/>
    <w:rsid w:val="00C24545"/>
    <w:rsid w:val="00C24A0F"/>
    <w:rsid w:val="00C24A95"/>
    <w:rsid w:val="00C24AA6"/>
    <w:rsid w:val="00C24B8E"/>
    <w:rsid w:val="00C24DD1"/>
    <w:rsid w:val="00C24FD6"/>
    <w:rsid w:val="00C252C8"/>
    <w:rsid w:val="00C254FD"/>
    <w:rsid w:val="00C2561F"/>
    <w:rsid w:val="00C25648"/>
    <w:rsid w:val="00C25674"/>
    <w:rsid w:val="00C25728"/>
    <w:rsid w:val="00C2581A"/>
    <w:rsid w:val="00C2599C"/>
    <w:rsid w:val="00C25A83"/>
    <w:rsid w:val="00C25CDC"/>
    <w:rsid w:val="00C26061"/>
    <w:rsid w:val="00C26152"/>
    <w:rsid w:val="00C261AF"/>
    <w:rsid w:val="00C26374"/>
    <w:rsid w:val="00C267E0"/>
    <w:rsid w:val="00C267E4"/>
    <w:rsid w:val="00C26A73"/>
    <w:rsid w:val="00C26A9C"/>
    <w:rsid w:val="00C271D3"/>
    <w:rsid w:val="00C274DB"/>
    <w:rsid w:val="00C27581"/>
    <w:rsid w:val="00C278D4"/>
    <w:rsid w:val="00C279DA"/>
    <w:rsid w:val="00C27D45"/>
    <w:rsid w:val="00C27D59"/>
    <w:rsid w:val="00C27DDF"/>
    <w:rsid w:val="00C27F30"/>
    <w:rsid w:val="00C30376"/>
    <w:rsid w:val="00C307C7"/>
    <w:rsid w:val="00C3088E"/>
    <w:rsid w:val="00C30A08"/>
    <w:rsid w:val="00C30F26"/>
    <w:rsid w:val="00C310D1"/>
    <w:rsid w:val="00C3122A"/>
    <w:rsid w:val="00C31436"/>
    <w:rsid w:val="00C31A5E"/>
    <w:rsid w:val="00C31E38"/>
    <w:rsid w:val="00C31E60"/>
    <w:rsid w:val="00C31F90"/>
    <w:rsid w:val="00C32018"/>
    <w:rsid w:val="00C32075"/>
    <w:rsid w:val="00C32223"/>
    <w:rsid w:val="00C32414"/>
    <w:rsid w:val="00C329FC"/>
    <w:rsid w:val="00C32BFB"/>
    <w:rsid w:val="00C32C50"/>
    <w:rsid w:val="00C32E0C"/>
    <w:rsid w:val="00C3312E"/>
    <w:rsid w:val="00C33220"/>
    <w:rsid w:val="00C33334"/>
    <w:rsid w:val="00C33350"/>
    <w:rsid w:val="00C3380A"/>
    <w:rsid w:val="00C3380D"/>
    <w:rsid w:val="00C33982"/>
    <w:rsid w:val="00C33C52"/>
    <w:rsid w:val="00C341AF"/>
    <w:rsid w:val="00C3423E"/>
    <w:rsid w:val="00C342B9"/>
    <w:rsid w:val="00C343FC"/>
    <w:rsid w:val="00C34564"/>
    <w:rsid w:val="00C3456C"/>
    <w:rsid w:val="00C351D9"/>
    <w:rsid w:val="00C351DB"/>
    <w:rsid w:val="00C3524D"/>
    <w:rsid w:val="00C352B3"/>
    <w:rsid w:val="00C35923"/>
    <w:rsid w:val="00C35BA6"/>
    <w:rsid w:val="00C35E45"/>
    <w:rsid w:val="00C35EB5"/>
    <w:rsid w:val="00C3602E"/>
    <w:rsid w:val="00C360CB"/>
    <w:rsid w:val="00C3631D"/>
    <w:rsid w:val="00C363D3"/>
    <w:rsid w:val="00C364C7"/>
    <w:rsid w:val="00C36834"/>
    <w:rsid w:val="00C368CE"/>
    <w:rsid w:val="00C36B5E"/>
    <w:rsid w:val="00C36BAB"/>
    <w:rsid w:val="00C3707C"/>
    <w:rsid w:val="00C3713D"/>
    <w:rsid w:val="00C37541"/>
    <w:rsid w:val="00C37CA7"/>
    <w:rsid w:val="00C37E4E"/>
    <w:rsid w:val="00C37ED8"/>
    <w:rsid w:val="00C407A9"/>
    <w:rsid w:val="00C408AB"/>
    <w:rsid w:val="00C40931"/>
    <w:rsid w:val="00C409C5"/>
    <w:rsid w:val="00C40B1A"/>
    <w:rsid w:val="00C41238"/>
    <w:rsid w:val="00C4136A"/>
    <w:rsid w:val="00C413F8"/>
    <w:rsid w:val="00C41574"/>
    <w:rsid w:val="00C415A2"/>
    <w:rsid w:val="00C41735"/>
    <w:rsid w:val="00C41741"/>
    <w:rsid w:val="00C4184A"/>
    <w:rsid w:val="00C41894"/>
    <w:rsid w:val="00C419F9"/>
    <w:rsid w:val="00C41AD0"/>
    <w:rsid w:val="00C41EC1"/>
    <w:rsid w:val="00C422D2"/>
    <w:rsid w:val="00C4238A"/>
    <w:rsid w:val="00C4239B"/>
    <w:rsid w:val="00C42652"/>
    <w:rsid w:val="00C426D0"/>
    <w:rsid w:val="00C42995"/>
    <w:rsid w:val="00C42DBB"/>
    <w:rsid w:val="00C43161"/>
    <w:rsid w:val="00C431A1"/>
    <w:rsid w:val="00C431A9"/>
    <w:rsid w:val="00C432C2"/>
    <w:rsid w:val="00C432DF"/>
    <w:rsid w:val="00C43930"/>
    <w:rsid w:val="00C439D3"/>
    <w:rsid w:val="00C43AD6"/>
    <w:rsid w:val="00C4418E"/>
    <w:rsid w:val="00C441F7"/>
    <w:rsid w:val="00C4461E"/>
    <w:rsid w:val="00C446FF"/>
    <w:rsid w:val="00C447E9"/>
    <w:rsid w:val="00C44B03"/>
    <w:rsid w:val="00C44C8E"/>
    <w:rsid w:val="00C44D07"/>
    <w:rsid w:val="00C45023"/>
    <w:rsid w:val="00C450B8"/>
    <w:rsid w:val="00C451BC"/>
    <w:rsid w:val="00C453B1"/>
    <w:rsid w:val="00C45411"/>
    <w:rsid w:val="00C45534"/>
    <w:rsid w:val="00C45707"/>
    <w:rsid w:val="00C45C25"/>
    <w:rsid w:val="00C45C7B"/>
    <w:rsid w:val="00C46AB0"/>
    <w:rsid w:val="00C46AF9"/>
    <w:rsid w:val="00C46DB8"/>
    <w:rsid w:val="00C47307"/>
    <w:rsid w:val="00C4745D"/>
    <w:rsid w:val="00C475BC"/>
    <w:rsid w:val="00C47661"/>
    <w:rsid w:val="00C477F8"/>
    <w:rsid w:val="00C479BE"/>
    <w:rsid w:val="00C47F2E"/>
    <w:rsid w:val="00C47F41"/>
    <w:rsid w:val="00C50409"/>
    <w:rsid w:val="00C50D86"/>
    <w:rsid w:val="00C50DBA"/>
    <w:rsid w:val="00C50EBF"/>
    <w:rsid w:val="00C50EFF"/>
    <w:rsid w:val="00C511C0"/>
    <w:rsid w:val="00C5130F"/>
    <w:rsid w:val="00C516D0"/>
    <w:rsid w:val="00C51904"/>
    <w:rsid w:val="00C519DD"/>
    <w:rsid w:val="00C51A36"/>
    <w:rsid w:val="00C51F55"/>
    <w:rsid w:val="00C52010"/>
    <w:rsid w:val="00C5248C"/>
    <w:rsid w:val="00C524BC"/>
    <w:rsid w:val="00C5267A"/>
    <w:rsid w:val="00C52729"/>
    <w:rsid w:val="00C52C73"/>
    <w:rsid w:val="00C52F12"/>
    <w:rsid w:val="00C5313A"/>
    <w:rsid w:val="00C5318F"/>
    <w:rsid w:val="00C531DF"/>
    <w:rsid w:val="00C532B7"/>
    <w:rsid w:val="00C532DD"/>
    <w:rsid w:val="00C5334D"/>
    <w:rsid w:val="00C53367"/>
    <w:rsid w:val="00C533DC"/>
    <w:rsid w:val="00C5360E"/>
    <w:rsid w:val="00C536D3"/>
    <w:rsid w:val="00C53A34"/>
    <w:rsid w:val="00C53D18"/>
    <w:rsid w:val="00C53D48"/>
    <w:rsid w:val="00C53FE7"/>
    <w:rsid w:val="00C546D3"/>
    <w:rsid w:val="00C5473F"/>
    <w:rsid w:val="00C54783"/>
    <w:rsid w:val="00C54AE2"/>
    <w:rsid w:val="00C54B63"/>
    <w:rsid w:val="00C54DCD"/>
    <w:rsid w:val="00C553CF"/>
    <w:rsid w:val="00C55694"/>
    <w:rsid w:val="00C55813"/>
    <w:rsid w:val="00C55865"/>
    <w:rsid w:val="00C55AA9"/>
    <w:rsid w:val="00C55CBF"/>
    <w:rsid w:val="00C55E7F"/>
    <w:rsid w:val="00C561F9"/>
    <w:rsid w:val="00C5632F"/>
    <w:rsid w:val="00C56938"/>
    <w:rsid w:val="00C56A56"/>
    <w:rsid w:val="00C56E2B"/>
    <w:rsid w:val="00C571E7"/>
    <w:rsid w:val="00C5752C"/>
    <w:rsid w:val="00C577AB"/>
    <w:rsid w:val="00C57882"/>
    <w:rsid w:val="00C57D0D"/>
    <w:rsid w:val="00C60191"/>
    <w:rsid w:val="00C602A5"/>
    <w:rsid w:val="00C60648"/>
    <w:rsid w:val="00C60A89"/>
    <w:rsid w:val="00C60CEB"/>
    <w:rsid w:val="00C60F26"/>
    <w:rsid w:val="00C611B2"/>
    <w:rsid w:val="00C6135A"/>
    <w:rsid w:val="00C614B3"/>
    <w:rsid w:val="00C61956"/>
    <w:rsid w:val="00C61BBA"/>
    <w:rsid w:val="00C61D7E"/>
    <w:rsid w:val="00C61FF8"/>
    <w:rsid w:val="00C62031"/>
    <w:rsid w:val="00C620A7"/>
    <w:rsid w:val="00C62247"/>
    <w:rsid w:val="00C62430"/>
    <w:rsid w:val="00C62CA0"/>
    <w:rsid w:val="00C62D7E"/>
    <w:rsid w:val="00C62FBA"/>
    <w:rsid w:val="00C62FC8"/>
    <w:rsid w:val="00C63008"/>
    <w:rsid w:val="00C6302F"/>
    <w:rsid w:val="00C6327C"/>
    <w:rsid w:val="00C632E2"/>
    <w:rsid w:val="00C63427"/>
    <w:rsid w:val="00C6347E"/>
    <w:rsid w:val="00C635E3"/>
    <w:rsid w:val="00C6376B"/>
    <w:rsid w:val="00C63837"/>
    <w:rsid w:val="00C638EE"/>
    <w:rsid w:val="00C639F1"/>
    <w:rsid w:val="00C63ED0"/>
    <w:rsid w:val="00C6407A"/>
    <w:rsid w:val="00C641BC"/>
    <w:rsid w:val="00C64389"/>
    <w:rsid w:val="00C64C80"/>
    <w:rsid w:val="00C64DF2"/>
    <w:rsid w:val="00C64F0C"/>
    <w:rsid w:val="00C64F1A"/>
    <w:rsid w:val="00C65668"/>
    <w:rsid w:val="00C65759"/>
    <w:rsid w:val="00C6584B"/>
    <w:rsid w:val="00C659F0"/>
    <w:rsid w:val="00C65A9E"/>
    <w:rsid w:val="00C65CF8"/>
    <w:rsid w:val="00C65CFD"/>
    <w:rsid w:val="00C65F5C"/>
    <w:rsid w:val="00C661A5"/>
    <w:rsid w:val="00C661E0"/>
    <w:rsid w:val="00C666BA"/>
    <w:rsid w:val="00C66987"/>
    <w:rsid w:val="00C669BC"/>
    <w:rsid w:val="00C66AD1"/>
    <w:rsid w:val="00C66FEF"/>
    <w:rsid w:val="00C67210"/>
    <w:rsid w:val="00C6744E"/>
    <w:rsid w:val="00C67639"/>
    <w:rsid w:val="00C67688"/>
    <w:rsid w:val="00C67718"/>
    <w:rsid w:val="00C67EE8"/>
    <w:rsid w:val="00C7038E"/>
    <w:rsid w:val="00C705B3"/>
    <w:rsid w:val="00C706C5"/>
    <w:rsid w:val="00C70828"/>
    <w:rsid w:val="00C708B3"/>
    <w:rsid w:val="00C70B33"/>
    <w:rsid w:val="00C70BA5"/>
    <w:rsid w:val="00C70CD8"/>
    <w:rsid w:val="00C70DE2"/>
    <w:rsid w:val="00C70F56"/>
    <w:rsid w:val="00C712FD"/>
    <w:rsid w:val="00C7132E"/>
    <w:rsid w:val="00C71B0E"/>
    <w:rsid w:val="00C71BDE"/>
    <w:rsid w:val="00C71CAA"/>
    <w:rsid w:val="00C71FE7"/>
    <w:rsid w:val="00C72352"/>
    <w:rsid w:val="00C723BD"/>
    <w:rsid w:val="00C727A5"/>
    <w:rsid w:val="00C72977"/>
    <w:rsid w:val="00C730F1"/>
    <w:rsid w:val="00C73D04"/>
    <w:rsid w:val="00C73F05"/>
    <w:rsid w:val="00C74089"/>
    <w:rsid w:val="00C740B0"/>
    <w:rsid w:val="00C74150"/>
    <w:rsid w:val="00C74235"/>
    <w:rsid w:val="00C742E0"/>
    <w:rsid w:val="00C7430C"/>
    <w:rsid w:val="00C74389"/>
    <w:rsid w:val="00C744AF"/>
    <w:rsid w:val="00C744CF"/>
    <w:rsid w:val="00C7455B"/>
    <w:rsid w:val="00C74851"/>
    <w:rsid w:val="00C74875"/>
    <w:rsid w:val="00C74C27"/>
    <w:rsid w:val="00C74D0E"/>
    <w:rsid w:val="00C74E64"/>
    <w:rsid w:val="00C74EEE"/>
    <w:rsid w:val="00C74F03"/>
    <w:rsid w:val="00C75016"/>
    <w:rsid w:val="00C755B9"/>
    <w:rsid w:val="00C75894"/>
    <w:rsid w:val="00C75D8A"/>
    <w:rsid w:val="00C75E16"/>
    <w:rsid w:val="00C75E30"/>
    <w:rsid w:val="00C75F81"/>
    <w:rsid w:val="00C76159"/>
    <w:rsid w:val="00C76198"/>
    <w:rsid w:val="00C76F53"/>
    <w:rsid w:val="00C7718B"/>
    <w:rsid w:val="00C77200"/>
    <w:rsid w:val="00C77228"/>
    <w:rsid w:val="00C77918"/>
    <w:rsid w:val="00C77942"/>
    <w:rsid w:val="00C77A8A"/>
    <w:rsid w:val="00C77B5D"/>
    <w:rsid w:val="00C77E0E"/>
    <w:rsid w:val="00C77EFA"/>
    <w:rsid w:val="00C80638"/>
    <w:rsid w:val="00C806AE"/>
    <w:rsid w:val="00C80752"/>
    <w:rsid w:val="00C8080F"/>
    <w:rsid w:val="00C808D4"/>
    <w:rsid w:val="00C808EB"/>
    <w:rsid w:val="00C809F7"/>
    <w:rsid w:val="00C80A95"/>
    <w:rsid w:val="00C80C68"/>
    <w:rsid w:val="00C80E4C"/>
    <w:rsid w:val="00C8106B"/>
    <w:rsid w:val="00C810D2"/>
    <w:rsid w:val="00C8140B"/>
    <w:rsid w:val="00C81481"/>
    <w:rsid w:val="00C818B9"/>
    <w:rsid w:val="00C81C70"/>
    <w:rsid w:val="00C81DE7"/>
    <w:rsid w:val="00C8239C"/>
    <w:rsid w:val="00C82483"/>
    <w:rsid w:val="00C825E8"/>
    <w:rsid w:val="00C82BAA"/>
    <w:rsid w:val="00C82F46"/>
    <w:rsid w:val="00C82F85"/>
    <w:rsid w:val="00C830AC"/>
    <w:rsid w:val="00C8322E"/>
    <w:rsid w:val="00C83404"/>
    <w:rsid w:val="00C835E0"/>
    <w:rsid w:val="00C83851"/>
    <w:rsid w:val="00C83AE5"/>
    <w:rsid w:val="00C83C2B"/>
    <w:rsid w:val="00C83CD1"/>
    <w:rsid w:val="00C83D0B"/>
    <w:rsid w:val="00C84005"/>
    <w:rsid w:val="00C840E8"/>
    <w:rsid w:val="00C84218"/>
    <w:rsid w:val="00C84816"/>
    <w:rsid w:val="00C84907"/>
    <w:rsid w:val="00C84993"/>
    <w:rsid w:val="00C84A81"/>
    <w:rsid w:val="00C84ADD"/>
    <w:rsid w:val="00C84BEC"/>
    <w:rsid w:val="00C850C2"/>
    <w:rsid w:val="00C851ED"/>
    <w:rsid w:val="00C8523B"/>
    <w:rsid w:val="00C853BF"/>
    <w:rsid w:val="00C85540"/>
    <w:rsid w:val="00C856CF"/>
    <w:rsid w:val="00C85A34"/>
    <w:rsid w:val="00C85A42"/>
    <w:rsid w:val="00C85A63"/>
    <w:rsid w:val="00C85B31"/>
    <w:rsid w:val="00C85D8A"/>
    <w:rsid w:val="00C8632D"/>
    <w:rsid w:val="00C86823"/>
    <w:rsid w:val="00C868C2"/>
    <w:rsid w:val="00C86969"/>
    <w:rsid w:val="00C86AE8"/>
    <w:rsid w:val="00C86F10"/>
    <w:rsid w:val="00C87105"/>
    <w:rsid w:val="00C8789F"/>
    <w:rsid w:val="00C87914"/>
    <w:rsid w:val="00C879CA"/>
    <w:rsid w:val="00C87A3B"/>
    <w:rsid w:val="00C87D03"/>
    <w:rsid w:val="00C87E13"/>
    <w:rsid w:val="00C901B8"/>
    <w:rsid w:val="00C9028C"/>
    <w:rsid w:val="00C904F9"/>
    <w:rsid w:val="00C905C8"/>
    <w:rsid w:val="00C905EF"/>
    <w:rsid w:val="00C90728"/>
    <w:rsid w:val="00C907AB"/>
    <w:rsid w:val="00C908C6"/>
    <w:rsid w:val="00C90BB2"/>
    <w:rsid w:val="00C90CF7"/>
    <w:rsid w:val="00C90CF8"/>
    <w:rsid w:val="00C91165"/>
    <w:rsid w:val="00C91605"/>
    <w:rsid w:val="00C91688"/>
    <w:rsid w:val="00C91A03"/>
    <w:rsid w:val="00C91C29"/>
    <w:rsid w:val="00C91E99"/>
    <w:rsid w:val="00C91F91"/>
    <w:rsid w:val="00C9208F"/>
    <w:rsid w:val="00C921DC"/>
    <w:rsid w:val="00C923F3"/>
    <w:rsid w:val="00C9285A"/>
    <w:rsid w:val="00C92944"/>
    <w:rsid w:val="00C92CBF"/>
    <w:rsid w:val="00C92D19"/>
    <w:rsid w:val="00C93065"/>
    <w:rsid w:val="00C93177"/>
    <w:rsid w:val="00C931F8"/>
    <w:rsid w:val="00C9349B"/>
    <w:rsid w:val="00C93B66"/>
    <w:rsid w:val="00C943DB"/>
    <w:rsid w:val="00C9446D"/>
    <w:rsid w:val="00C948E5"/>
    <w:rsid w:val="00C94981"/>
    <w:rsid w:val="00C949A2"/>
    <w:rsid w:val="00C94C07"/>
    <w:rsid w:val="00C94C1C"/>
    <w:rsid w:val="00C94E3D"/>
    <w:rsid w:val="00C94EF5"/>
    <w:rsid w:val="00C951A8"/>
    <w:rsid w:val="00C9541B"/>
    <w:rsid w:val="00C9596D"/>
    <w:rsid w:val="00C95A2C"/>
    <w:rsid w:val="00C96472"/>
    <w:rsid w:val="00C9691B"/>
    <w:rsid w:val="00C96A75"/>
    <w:rsid w:val="00C96A8F"/>
    <w:rsid w:val="00C96CA7"/>
    <w:rsid w:val="00C96D48"/>
    <w:rsid w:val="00C96E6E"/>
    <w:rsid w:val="00C96EB5"/>
    <w:rsid w:val="00C970BA"/>
    <w:rsid w:val="00C971D1"/>
    <w:rsid w:val="00C9729D"/>
    <w:rsid w:val="00C9737E"/>
    <w:rsid w:val="00C973A0"/>
    <w:rsid w:val="00C9772B"/>
    <w:rsid w:val="00C9774D"/>
    <w:rsid w:val="00C978F2"/>
    <w:rsid w:val="00CA030D"/>
    <w:rsid w:val="00CA03F6"/>
    <w:rsid w:val="00CA0500"/>
    <w:rsid w:val="00CA0646"/>
    <w:rsid w:val="00CA0AE1"/>
    <w:rsid w:val="00CA0B3A"/>
    <w:rsid w:val="00CA0F46"/>
    <w:rsid w:val="00CA11DA"/>
    <w:rsid w:val="00CA18D4"/>
    <w:rsid w:val="00CA18E4"/>
    <w:rsid w:val="00CA1EFB"/>
    <w:rsid w:val="00CA2005"/>
    <w:rsid w:val="00CA200D"/>
    <w:rsid w:val="00CA2556"/>
    <w:rsid w:val="00CA25A1"/>
    <w:rsid w:val="00CA27AF"/>
    <w:rsid w:val="00CA29BB"/>
    <w:rsid w:val="00CA2E02"/>
    <w:rsid w:val="00CA2FB1"/>
    <w:rsid w:val="00CA3089"/>
    <w:rsid w:val="00CA31FF"/>
    <w:rsid w:val="00CA3200"/>
    <w:rsid w:val="00CA3294"/>
    <w:rsid w:val="00CA3585"/>
    <w:rsid w:val="00CA3642"/>
    <w:rsid w:val="00CA36F8"/>
    <w:rsid w:val="00CA380A"/>
    <w:rsid w:val="00CA3902"/>
    <w:rsid w:val="00CA39A8"/>
    <w:rsid w:val="00CA40B8"/>
    <w:rsid w:val="00CA4317"/>
    <w:rsid w:val="00CA48F5"/>
    <w:rsid w:val="00CA4A8D"/>
    <w:rsid w:val="00CA4B8D"/>
    <w:rsid w:val="00CA4C55"/>
    <w:rsid w:val="00CA4F96"/>
    <w:rsid w:val="00CA5078"/>
    <w:rsid w:val="00CA509D"/>
    <w:rsid w:val="00CA50F3"/>
    <w:rsid w:val="00CA511C"/>
    <w:rsid w:val="00CA51EB"/>
    <w:rsid w:val="00CA53F7"/>
    <w:rsid w:val="00CA55F6"/>
    <w:rsid w:val="00CA57B0"/>
    <w:rsid w:val="00CA5A58"/>
    <w:rsid w:val="00CA5D07"/>
    <w:rsid w:val="00CA6027"/>
    <w:rsid w:val="00CA609C"/>
    <w:rsid w:val="00CA61AD"/>
    <w:rsid w:val="00CA61F4"/>
    <w:rsid w:val="00CA6E28"/>
    <w:rsid w:val="00CA6FC2"/>
    <w:rsid w:val="00CA7225"/>
    <w:rsid w:val="00CA74C7"/>
    <w:rsid w:val="00CA78AD"/>
    <w:rsid w:val="00CA7A65"/>
    <w:rsid w:val="00CA7AB8"/>
    <w:rsid w:val="00CA7B94"/>
    <w:rsid w:val="00CA7BDD"/>
    <w:rsid w:val="00CA7BFB"/>
    <w:rsid w:val="00CA7C36"/>
    <w:rsid w:val="00CA7D44"/>
    <w:rsid w:val="00CB0125"/>
    <w:rsid w:val="00CB0209"/>
    <w:rsid w:val="00CB03DC"/>
    <w:rsid w:val="00CB04FF"/>
    <w:rsid w:val="00CB05AA"/>
    <w:rsid w:val="00CB0654"/>
    <w:rsid w:val="00CB0720"/>
    <w:rsid w:val="00CB08BB"/>
    <w:rsid w:val="00CB0B52"/>
    <w:rsid w:val="00CB0BFB"/>
    <w:rsid w:val="00CB0C72"/>
    <w:rsid w:val="00CB0CF8"/>
    <w:rsid w:val="00CB0DBA"/>
    <w:rsid w:val="00CB1019"/>
    <w:rsid w:val="00CB11A3"/>
    <w:rsid w:val="00CB1362"/>
    <w:rsid w:val="00CB1C6B"/>
    <w:rsid w:val="00CB1DB4"/>
    <w:rsid w:val="00CB1F78"/>
    <w:rsid w:val="00CB20A8"/>
    <w:rsid w:val="00CB210D"/>
    <w:rsid w:val="00CB2154"/>
    <w:rsid w:val="00CB234A"/>
    <w:rsid w:val="00CB23A1"/>
    <w:rsid w:val="00CB27C8"/>
    <w:rsid w:val="00CB27D2"/>
    <w:rsid w:val="00CB2900"/>
    <w:rsid w:val="00CB2C64"/>
    <w:rsid w:val="00CB2EBF"/>
    <w:rsid w:val="00CB2FDC"/>
    <w:rsid w:val="00CB3037"/>
    <w:rsid w:val="00CB3232"/>
    <w:rsid w:val="00CB3269"/>
    <w:rsid w:val="00CB3335"/>
    <w:rsid w:val="00CB3412"/>
    <w:rsid w:val="00CB3500"/>
    <w:rsid w:val="00CB3840"/>
    <w:rsid w:val="00CB3CA3"/>
    <w:rsid w:val="00CB3CD8"/>
    <w:rsid w:val="00CB4001"/>
    <w:rsid w:val="00CB419F"/>
    <w:rsid w:val="00CB4502"/>
    <w:rsid w:val="00CB4511"/>
    <w:rsid w:val="00CB4953"/>
    <w:rsid w:val="00CB4B4A"/>
    <w:rsid w:val="00CB4E62"/>
    <w:rsid w:val="00CB4EEE"/>
    <w:rsid w:val="00CB5182"/>
    <w:rsid w:val="00CB518D"/>
    <w:rsid w:val="00CB527F"/>
    <w:rsid w:val="00CB543A"/>
    <w:rsid w:val="00CB59AE"/>
    <w:rsid w:val="00CB5C01"/>
    <w:rsid w:val="00CB60EF"/>
    <w:rsid w:val="00CB614D"/>
    <w:rsid w:val="00CB6C60"/>
    <w:rsid w:val="00CB7293"/>
    <w:rsid w:val="00CB72EE"/>
    <w:rsid w:val="00CB7680"/>
    <w:rsid w:val="00CB76B9"/>
    <w:rsid w:val="00CB79DC"/>
    <w:rsid w:val="00CB7AF7"/>
    <w:rsid w:val="00CB7B27"/>
    <w:rsid w:val="00CC01C5"/>
    <w:rsid w:val="00CC06A5"/>
    <w:rsid w:val="00CC0859"/>
    <w:rsid w:val="00CC08E1"/>
    <w:rsid w:val="00CC0C92"/>
    <w:rsid w:val="00CC0E1D"/>
    <w:rsid w:val="00CC0E84"/>
    <w:rsid w:val="00CC0F3B"/>
    <w:rsid w:val="00CC1369"/>
    <w:rsid w:val="00CC1376"/>
    <w:rsid w:val="00CC1385"/>
    <w:rsid w:val="00CC153D"/>
    <w:rsid w:val="00CC158A"/>
    <w:rsid w:val="00CC166F"/>
    <w:rsid w:val="00CC1915"/>
    <w:rsid w:val="00CC1A6D"/>
    <w:rsid w:val="00CC1CAD"/>
    <w:rsid w:val="00CC1E7F"/>
    <w:rsid w:val="00CC2064"/>
    <w:rsid w:val="00CC218A"/>
    <w:rsid w:val="00CC23A8"/>
    <w:rsid w:val="00CC240B"/>
    <w:rsid w:val="00CC266D"/>
    <w:rsid w:val="00CC286B"/>
    <w:rsid w:val="00CC28EF"/>
    <w:rsid w:val="00CC2942"/>
    <w:rsid w:val="00CC29E4"/>
    <w:rsid w:val="00CC2BD5"/>
    <w:rsid w:val="00CC2D8B"/>
    <w:rsid w:val="00CC2F4F"/>
    <w:rsid w:val="00CC31F3"/>
    <w:rsid w:val="00CC3261"/>
    <w:rsid w:val="00CC3494"/>
    <w:rsid w:val="00CC391F"/>
    <w:rsid w:val="00CC3B0F"/>
    <w:rsid w:val="00CC3BE1"/>
    <w:rsid w:val="00CC3C32"/>
    <w:rsid w:val="00CC3C39"/>
    <w:rsid w:val="00CC3D4F"/>
    <w:rsid w:val="00CC422A"/>
    <w:rsid w:val="00CC4656"/>
    <w:rsid w:val="00CC4DF6"/>
    <w:rsid w:val="00CC4F84"/>
    <w:rsid w:val="00CC514C"/>
    <w:rsid w:val="00CC51D0"/>
    <w:rsid w:val="00CC52D4"/>
    <w:rsid w:val="00CC5762"/>
    <w:rsid w:val="00CC5B71"/>
    <w:rsid w:val="00CC6090"/>
    <w:rsid w:val="00CC6221"/>
    <w:rsid w:val="00CC62A5"/>
    <w:rsid w:val="00CC64C9"/>
    <w:rsid w:val="00CC6523"/>
    <w:rsid w:val="00CC6A55"/>
    <w:rsid w:val="00CC6CF5"/>
    <w:rsid w:val="00CC6D7D"/>
    <w:rsid w:val="00CC71F0"/>
    <w:rsid w:val="00CC747E"/>
    <w:rsid w:val="00CC74FF"/>
    <w:rsid w:val="00CC7BDC"/>
    <w:rsid w:val="00CC7BF7"/>
    <w:rsid w:val="00CC7C66"/>
    <w:rsid w:val="00CC7EC4"/>
    <w:rsid w:val="00CC7EDA"/>
    <w:rsid w:val="00CD0496"/>
    <w:rsid w:val="00CD0653"/>
    <w:rsid w:val="00CD06CE"/>
    <w:rsid w:val="00CD078D"/>
    <w:rsid w:val="00CD07F1"/>
    <w:rsid w:val="00CD0A33"/>
    <w:rsid w:val="00CD0AC2"/>
    <w:rsid w:val="00CD0BF5"/>
    <w:rsid w:val="00CD0D00"/>
    <w:rsid w:val="00CD0D5A"/>
    <w:rsid w:val="00CD0EFA"/>
    <w:rsid w:val="00CD1157"/>
    <w:rsid w:val="00CD1293"/>
    <w:rsid w:val="00CD12FD"/>
    <w:rsid w:val="00CD1539"/>
    <w:rsid w:val="00CD1B61"/>
    <w:rsid w:val="00CD1BB0"/>
    <w:rsid w:val="00CD1BF4"/>
    <w:rsid w:val="00CD1F41"/>
    <w:rsid w:val="00CD2345"/>
    <w:rsid w:val="00CD24DC"/>
    <w:rsid w:val="00CD2511"/>
    <w:rsid w:val="00CD2BA9"/>
    <w:rsid w:val="00CD2E9D"/>
    <w:rsid w:val="00CD2EB3"/>
    <w:rsid w:val="00CD36F3"/>
    <w:rsid w:val="00CD397F"/>
    <w:rsid w:val="00CD3B21"/>
    <w:rsid w:val="00CD3E66"/>
    <w:rsid w:val="00CD40E1"/>
    <w:rsid w:val="00CD41C0"/>
    <w:rsid w:val="00CD4B02"/>
    <w:rsid w:val="00CD4D5D"/>
    <w:rsid w:val="00CD4DA1"/>
    <w:rsid w:val="00CD4EBA"/>
    <w:rsid w:val="00CD52C1"/>
    <w:rsid w:val="00CD52DE"/>
    <w:rsid w:val="00CD55C9"/>
    <w:rsid w:val="00CD59E6"/>
    <w:rsid w:val="00CD5AC8"/>
    <w:rsid w:val="00CD5BB4"/>
    <w:rsid w:val="00CD5D41"/>
    <w:rsid w:val="00CD5DDC"/>
    <w:rsid w:val="00CD5E49"/>
    <w:rsid w:val="00CD5F2E"/>
    <w:rsid w:val="00CD5FE6"/>
    <w:rsid w:val="00CD6047"/>
    <w:rsid w:val="00CD612E"/>
    <w:rsid w:val="00CD62B5"/>
    <w:rsid w:val="00CD634A"/>
    <w:rsid w:val="00CD6452"/>
    <w:rsid w:val="00CD66C7"/>
    <w:rsid w:val="00CD67A3"/>
    <w:rsid w:val="00CD6CF1"/>
    <w:rsid w:val="00CD70EB"/>
    <w:rsid w:val="00CD720C"/>
    <w:rsid w:val="00CD724E"/>
    <w:rsid w:val="00CD72DD"/>
    <w:rsid w:val="00CD74A6"/>
    <w:rsid w:val="00CD7760"/>
    <w:rsid w:val="00CD77A5"/>
    <w:rsid w:val="00CD78BC"/>
    <w:rsid w:val="00CD7BC0"/>
    <w:rsid w:val="00CD7E4B"/>
    <w:rsid w:val="00CE00DE"/>
    <w:rsid w:val="00CE02E6"/>
    <w:rsid w:val="00CE0F7E"/>
    <w:rsid w:val="00CE11C2"/>
    <w:rsid w:val="00CE13E3"/>
    <w:rsid w:val="00CE14E2"/>
    <w:rsid w:val="00CE152E"/>
    <w:rsid w:val="00CE1605"/>
    <w:rsid w:val="00CE1838"/>
    <w:rsid w:val="00CE1934"/>
    <w:rsid w:val="00CE195E"/>
    <w:rsid w:val="00CE1993"/>
    <w:rsid w:val="00CE19FB"/>
    <w:rsid w:val="00CE1D7D"/>
    <w:rsid w:val="00CE1EAF"/>
    <w:rsid w:val="00CE1F0B"/>
    <w:rsid w:val="00CE1F91"/>
    <w:rsid w:val="00CE20EC"/>
    <w:rsid w:val="00CE21B0"/>
    <w:rsid w:val="00CE2552"/>
    <w:rsid w:val="00CE266B"/>
    <w:rsid w:val="00CE2AC7"/>
    <w:rsid w:val="00CE2BEB"/>
    <w:rsid w:val="00CE2D6A"/>
    <w:rsid w:val="00CE33BA"/>
    <w:rsid w:val="00CE39B5"/>
    <w:rsid w:val="00CE3A9D"/>
    <w:rsid w:val="00CE3BC6"/>
    <w:rsid w:val="00CE3EC3"/>
    <w:rsid w:val="00CE3F1A"/>
    <w:rsid w:val="00CE4125"/>
    <w:rsid w:val="00CE429E"/>
    <w:rsid w:val="00CE42CE"/>
    <w:rsid w:val="00CE45CC"/>
    <w:rsid w:val="00CE45E1"/>
    <w:rsid w:val="00CE4956"/>
    <w:rsid w:val="00CE4A77"/>
    <w:rsid w:val="00CE4ABE"/>
    <w:rsid w:val="00CE4D91"/>
    <w:rsid w:val="00CE525B"/>
    <w:rsid w:val="00CE525C"/>
    <w:rsid w:val="00CE5767"/>
    <w:rsid w:val="00CE5B06"/>
    <w:rsid w:val="00CE5C68"/>
    <w:rsid w:val="00CE5D1B"/>
    <w:rsid w:val="00CE5F50"/>
    <w:rsid w:val="00CE6162"/>
    <w:rsid w:val="00CE6378"/>
    <w:rsid w:val="00CE653C"/>
    <w:rsid w:val="00CE68A8"/>
    <w:rsid w:val="00CE6E05"/>
    <w:rsid w:val="00CE70F4"/>
    <w:rsid w:val="00CE7540"/>
    <w:rsid w:val="00CE7568"/>
    <w:rsid w:val="00CE7634"/>
    <w:rsid w:val="00CE7713"/>
    <w:rsid w:val="00CE7995"/>
    <w:rsid w:val="00CE7BDE"/>
    <w:rsid w:val="00CE7E13"/>
    <w:rsid w:val="00CE7EF6"/>
    <w:rsid w:val="00CF0122"/>
    <w:rsid w:val="00CF0184"/>
    <w:rsid w:val="00CF02C7"/>
    <w:rsid w:val="00CF03D8"/>
    <w:rsid w:val="00CF051D"/>
    <w:rsid w:val="00CF054E"/>
    <w:rsid w:val="00CF0705"/>
    <w:rsid w:val="00CF095B"/>
    <w:rsid w:val="00CF0F72"/>
    <w:rsid w:val="00CF1436"/>
    <w:rsid w:val="00CF1734"/>
    <w:rsid w:val="00CF1874"/>
    <w:rsid w:val="00CF1A9D"/>
    <w:rsid w:val="00CF1CCB"/>
    <w:rsid w:val="00CF1D51"/>
    <w:rsid w:val="00CF1E86"/>
    <w:rsid w:val="00CF1EE2"/>
    <w:rsid w:val="00CF1EF6"/>
    <w:rsid w:val="00CF1F24"/>
    <w:rsid w:val="00CF240F"/>
    <w:rsid w:val="00CF24AC"/>
    <w:rsid w:val="00CF25C0"/>
    <w:rsid w:val="00CF275E"/>
    <w:rsid w:val="00CF280F"/>
    <w:rsid w:val="00CF2DC2"/>
    <w:rsid w:val="00CF3089"/>
    <w:rsid w:val="00CF3612"/>
    <w:rsid w:val="00CF3673"/>
    <w:rsid w:val="00CF3773"/>
    <w:rsid w:val="00CF37E5"/>
    <w:rsid w:val="00CF3A84"/>
    <w:rsid w:val="00CF426C"/>
    <w:rsid w:val="00CF450B"/>
    <w:rsid w:val="00CF451E"/>
    <w:rsid w:val="00CF4568"/>
    <w:rsid w:val="00CF4592"/>
    <w:rsid w:val="00CF4597"/>
    <w:rsid w:val="00CF489E"/>
    <w:rsid w:val="00CF49A0"/>
    <w:rsid w:val="00CF4A06"/>
    <w:rsid w:val="00CF4BA3"/>
    <w:rsid w:val="00CF4CC0"/>
    <w:rsid w:val="00CF4CE8"/>
    <w:rsid w:val="00CF4DD2"/>
    <w:rsid w:val="00CF4E8A"/>
    <w:rsid w:val="00CF5168"/>
    <w:rsid w:val="00CF51B5"/>
    <w:rsid w:val="00CF5229"/>
    <w:rsid w:val="00CF5289"/>
    <w:rsid w:val="00CF553A"/>
    <w:rsid w:val="00CF57B0"/>
    <w:rsid w:val="00CF5C13"/>
    <w:rsid w:val="00CF5ED7"/>
    <w:rsid w:val="00CF6322"/>
    <w:rsid w:val="00CF6370"/>
    <w:rsid w:val="00CF65F6"/>
    <w:rsid w:val="00CF666B"/>
    <w:rsid w:val="00CF6916"/>
    <w:rsid w:val="00CF6922"/>
    <w:rsid w:val="00CF6B66"/>
    <w:rsid w:val="00CF6DF0"/>
    <w:rsid w:val="00CF6E13"/>
    <w:rsid w:val="00CF7129"/>
    <w:rsid w:val="00CF7570"/>
    <w:rsid w:val="00CF7732"/>
    <w:rsid w:val="00CF7829"/>
    <w:rsid w:val="00CF78DC"/>
    <w:rsid w:val="00CF79A1"/>
    <w:rsid w:val="00D00229"/>
    <w:rsid w:val="00D00599"/>
    <w:rsid w:val="00D006A7"/>
    <w:rsid w:val="00D006AD"/>
    <w:rsid w:val="00D006D6"/>
    <w:rsid w:val="00D00756"/>
    <w:rsid w:val="00D007C9"/>
    <w:rsid w:val="00D00A09"/>
    <w:rsid w:val="00D00ADE"/>
    <w:rsid w:val="00D01441"/>
    <w:rsid w:val="00D014CE"/>
    <w:rsid w:val="00D016B6"/>
    <w:rsid w:val="00D016D4"/>
    <w:rsid w:val="00D01711"/>
    <w:rsid w:val="00D01C0B"/>
    <w:rsid w:val="00D01DC9"/>
    <w:rsid w:val="00D01FFF"/>
    <w:rsid w:val="00D0212E"/>
    <w:rsid w:val="00D02477"/>
    <w:rsid w:val="00D02853"/>
    <w:rsid w:val="00D02946"/>
    <w:rsid w:val="00D0297F"/>
    <w:rsid w:val="00D02C6E"/>
    <w:rsid w:val="00D02FAC"/>
    <w:rsid w:val="00D02FC9"/>
    <w:rsid w:val="00D03129"/>
    <w:rsid w:val="00D031D1"/>
    <w:rsid w:val="00D0336E"/>
    <w:rsid w:val="00D03581"/>
    <w:rsid w:val="00D03675"/>
    <w:rsid w:val="00D036D0"/>
    <w:rsid w:val="00D039A0"/>
    <w:rsid w:val="00D03A55"/>
    <w:rsid w:val="00D03A56"/>
    <w:rsid w:val="00D03B96"/>
    <w:rsid w:val="00D03F3E"/>
    <w:rsid w:val="00D04044"/>
    <w:rsid w:val="00D0425F"/>
    <w:rsid w:val="00D0467C"/>
    <w:rsid w:val="00D04760"/>
    <w:rsid w:val="00D04816"/>
    <w:rsid w:val="00D048D2"/>
    <w:rsid w:val="00D04932"/>
    <w:rsid w:val="00D04A02"/>
    <w:rsid w:val="00D04A86"/>
    <w:rsid w:val="00D050EA"/>
    <w:rsid w:val="00D05148"/>
    <w:rsid w:val="00D05150"/>
    <w:rsid w:val="00D051B1"/>
    <w:rsid w:val="00D056FD"/>
    <w:rsid w:val="00D05782"/>
    <w:rsid w:val="00D05E6A"/>
    <w:rsid w:val="00D061B2"/>
    <w:rsid w:val="00D063D3"/>
    <w:rsid w:val="00D067FC"/>
    <w:rsid w:val="00D06908"/>
    <w:rsid w:val="00D06E3C"/>
    <w:rsid w:val="00D07E78"/>
    <w:rsid w:val="00D101A4"/>
    <w:rsid w:val="00D1025D"/>
    <w:rsid w:val="00D10524"/>
    <w:rsid w:val="00D107E0"/>
    <w:rsid w:val="00D1088A"/>
    <w:rsid w:val="00D10B8A"/>
    <w:rsid w:val="00D10C75"/>
    <w:rsid w:val="00D10EA1"/>
    <w:rsid w:val="00D10FB4"/>
    <w:rsid w:val="00D11114"/>
    <w:rsid w:val="00D11720"/>
    <w:rsid w:val="00D117BB"/>
    <w:rsid w:val="00D11C75"/>
    <w:rsid w:val="00D12246"/>
    <w:rsid w:val="00D1234F"/>
    <w:rsid w:val="00D12407"/>
    <w:rsid w:val="00D128C0"/>
    <w:rsid w:val="00D12978"/>
    <w:rsid w:val="00D12B53"/>
    <w:rsid w:val="00D12D22"/>
    <w:rsid w:val="00D12F75"/>
    <w:rsid w:val="00D131F2"/>
    <w:rsid w:val="00D13911"/>
    <w:rsid w:val="00D13912"/>
    <w:rsid w:val="00D139DB"/>
    <w:rsid w:val="00D13B59"/>
    <w:rsid w:val="00D13F48"/>
    <w:rsid w:val="00D13F64"/>
    <w:rsid w:val="00D13F74"/>
    <w:rsid w:val="00D140E7"/>
    <w:rsid w:val="00D140F6"/>
    <w:rsid w:val="00D1428B"/>
    <w:rsid w:val="00D142E3"/>
    <w:rsid w:val="00D14877"/>
    <w:rsid w:val="00D14929"/>
    <w:rsid w:val="00D1493A"/>
    <w:rsid w:val="00D149ED"/>
    <w:rsid w:val="00D14C2C"/>
    <w:rsid w:val="00D14C84"/>
    <w:rsid w:val="00D14C95"/>
    <w:rsid w:val="00D14D42"/>
    <w:rsid w:val="00D14E14"/>
    <w:rsid w:val="00D15270"/>
    <w:rsid w:val="00D152B1"/>
    <w:rsid w:val="00D15744"/>
    <w:rsid w:val="00D15A14"/>
    <w:rsid w:val="00D15A8A"/>
    <w:rsid w:val="00D15BEC"/>
    <w:rsid w:val="00D15C8C"/>
    <w:rsid w:val="00D15D44"/>
    <w:rsid w:val="00D15E51"/>
    <w:rsid w:val="00D15F47"/>
    <w:rsid w:val="00D162C1"/>
    <w:rsid w:val="00D162F6"/>
    <w:rsid w:val="00D1648E"/>
    <w:rsid w:val="00D164DC"/>
    <w:rsid w:val="00D16511"/>
    <w:rsid w:val="00D16575"/>
    <w:rsid w:val="00D16728"/>
    <w:rsid w:val="00D16AED"/>
    <w:rsid w:val="00D16E03"/>
    <w:rsid w:val="00D16E51"/>
    <w:rsid w:val="00D16F19"/>
    <w:rsid w:val="00D17100"/>
    <w:rsid w:val="00D1724C"/>
    <w:rsid w:val="00D173FD"/>
    <w:rsid w:val="00D174A8"/>
    <w:rsid w:val="00D17863"/>
    <w:rsid w:val="00D17B53"/>
    <w:rsid w:val="00D17C28"/>
    <w:rsid w:val="00D17D04"/>
    <w:rsid w:val="00D17E6E"/>
    <w:rsid w:val="00D20207"/>
    <w:rsid w:val="00D20319"/>
    <w:rsid w:val="00D2035C"/>
    <w:rsid w:val="00D209D8"/>
    <w:rsid w:val="00D20B39"/>
    <w:rsid w:val="00D20B87"/>
    <w:rsid w:val="00D20E91"/>
    <w:rsid w:val="00D21021"/>
    <w:rsid w:val="00D21192"/>
    <w:rsid w:val="00D2125A"/>
    <w:rsid w:val="00D21623"/>
    <w:rsid w:val="00D21731"/>
    <w:rsid w:val="00D21DBD"/>
    <w:rsid w:val="00D2207D"/>
    <w:rsid w:val="00D22383"/>
    <w:rsid w:val="00D225BB"/>
    <w:rsid w:val="00D22660"/>
    <w:rsid w:val="00D2271D"/>
    <w:rsid w:val="00D228FD"/>
    <w:rsid w:val="00D229F3"/>
    <w:rsid w:val="00D22AA7"/>
    <w:rsid w:val="00D23025"/>
    <w:rsid w:val="00D2310D"/>
    <w:rsid w:val="00D2326D"/>
    <w:rsid w:val="00D23658"/>
    <w:rsid w:val="00D23953"/>
    <w:rsid w:val="00D23985"/>
    <w:rsid w:val="00D239FA"/>
    <w:rsid w:val="00D23CAA"/>
    <w:rsid w:val="00D241F8"/>
    <w:rsid w:val="00D24231"/>
    <w:rsid w:val="00D24280"/>
    <w:rsid w:val="00D242B5"/>
    <w:rsid w:val="00D243F5"/>
    <w:rsid w:val="00D246A5"/>
    <w:rsid w:val="00D246F0"/>
    <w:rsid w:val="00D24B25"/>
    <w:rsid w:val="00D24E48"/>
    <w:rsid w:val="00D24F38"/>
    <w:rsid w:val="00D25079"/>
    <w:rsid w:val="00D25178"/>
    <w:rsid w:val="00D257CF"/>
    <w:rsid w:val="00D2582C"/>
    <w:rsid w:val="00D259E6"/>
    <w:rsid w:val="00D25A1B"/>
    <w:rsid w:val="00D25BB7"/>
    <w:rsid w:val="00D26263"/>
    <w:rsid w:val="00D264A1"/>
    <w:rsid w:val="00D26A00"/>
    <w:rsid w:val="00D26C64"/>
    <w:rsid w:val="00D27845"/>
    <w:rsid w:val="00D279E5"/>
    <w:rsid w:val="00D27A37"/>
    <w:rsid w:val="00D27A44"/>
    <w:rsid w:val="00D27C0A"/>
    <w:rsid w:val="00D3027E"/>
    <w:rsid w:val="00D305D9"/>
    <w:rsid w:val="00D305FB"/>
    <w:rsid w:val="00D3070B"/>
    <w:rsid w:val="00D3072F"/>
    <w:rsid w:val="00D30787"/>
    <w:rsid w:val="00D30962"/>
    <w:rsid w:val="00D30B5D"/>
    <w:rsid w:val="00D30FC5"/>
    <w:rsid w:val="00D30FE7"/>
    <w:rsid w:val="00D312C3"/>
    <w:rsid w:val="00D3177E"/>
    <w:rsid w:val="00D317E5"/>
    <w:rsid w:val="00D31AF8"/>
    <w:rsid w:val="00D31C65"/>
    <w:rsid w:val="00D31C8D"/>
    <w:rsid w:val="00D31EF6"/>
    <w:rsid w:val="00D31F5D"/>
    <w:rsid w:val="00D3204A"/>
    <w:rsid w:val="00D3244A"/>
    <w:rsid w:val="00D32599"/>
    <w:rsid w:val="00D325D9"/>
    <w:rsid w:val="00D3263C"/>
    <w:rsid w:val="00D32694"/>
    <w:rsid w:val="00D326C7"/>
    <w:rsid w:val="00D32768"/>
    <w:rsid w:val="00D32A0A"/>
    <w:rsid w:val="00D32B0A"/>
    <w:rsid w:val="00D32C70"/>
    <w:rsid w:val="00D32D93"/>
    <w:rsid w:val="00D32E4B"/>
    <w:rsid w:val="00D330D8"/>
    <w:rsid w:val="00D3312C"/>
    <w:rsid w:val="00D335F7"/>
    <w:rsid w:val="00D336B1"/>
    <w:rsid w:val="00D33773"/>
    <w:rsid w:val="00D33AFB"/>
    <w:rsid w:val="00D33DC6"/>
    <w:rsid w:val="00D33EAB"/>
    <w:rsid w:val="00D33EE6"/>
    <w:rsid w:val="00D33F18"/>
    <w:rsid w:val="00D33F34"/>
    <w:rsid w:val="00D33F6C"/>
    <w:rsid w:val="00D3412E"/>
    <w:rsid w:val="00D34214"/>
    <w:rsid w:val="00D3445E"/>
    <w:rsid w:val="00D34544"/>
    <w:rsid w:val="00D345D6"/>
    <w:rsid w:val="00D34809"/>
    <w:rsid w:val="00D34868"/>
    <w:rsid w:val="00D3497F"/>
    <w:rsid w:val="00D349AC"/>
    <w:rsid w:val="00D34A34"/>
    <w:rsid w:val="00D34C31"/>
    <w:rsid w:val="00D34CB5"/>
    <w:rsid w:val="00D34CB6"/>
    <w:rsid w:val="00D34E46"/>
    <w:rsid w:val="00D3532B"/>
    <w:rsid w:val="00D3594F"/>
    <w:rsid w:val="00D35BF6"/>
    <w:rsid w:val="00D35E32"/>
    <w:rsid w:val="00D360A8"/>
    <w:rsid w:val="00D3619C"/>
    <w:rsid w:val="00D362F8"/>
    <w:rsid w:val="00D366ED"/>
    <w:rsid w:val="00D367FB"/>
    <w:rsid w:val="00D36813"/>
    <w:rsid w:val="00D36A31"/>
    <w:rsid w:val="00D36F6E"/>
    <w:rsid w:val="00D37081"/>
    <w:rsid w:val="00D37440"/>
    <w:rsid w:val="00D378AF"/>
    <w:rsid w:val="00D378FF"/>
    <w:rsid w:val="00D37BDA"/>
    <w:rsid w:val="00D400F5"/>
    <w:rsid w:val="00D4013C"/>
    <w:rsid w:val="00D4013D"/>
    <w:rsid w:val="00D40292"/>
    <w:rsid w:val="00D40474"/>
    <w:rsid w:val="00D404D9"/>
    <w:rsid w:val="00D4074E"/>
    <w:rsid w:val="00D408BB"/>
    <w:rsid w:val="00D40AB5"/>
    <w:rsid w:val="00D40BE2"/>
    <w:rsid w:val="00D40FD3"/>
    <w:rsid w:val="00D410A2"/>
    <w:rsid w:val="00D41169"/>
    <w:rsid w:val="00D41219"/>
    <w:rsid w:val="00D41269"/>
    <w:rsid w:val="00D4130B"/>
    <w:rsid w:val="00D414AC"/>
    <w:rsid w:val="00D41559"/>
    <w:rsid w:val="00D416C6"/>
    <w:rsid w:val="00D41994"/>
    <w:rsid w:val="00D419BB"/>
    <w:rsid w:val="00D41C15"/>
    <w:rsid w:val="00D41D6A"/>
    <w:rsid w:val="00D41DEA"/>
    <w:rsid w:val="00D41EE6"/>
    <w:rsid w:val="00D420EC"/>
    <w:rsid w:val="00D42523"/>
    <w:rsid w:val="00D4252F"/>
    <w:rsid w:val="00D427CB"/>
    <w:rsid w:val="00D42F44"/>
    <w:rsid w:val="00D43116"/>
    <w:rsid w:val="00D431E9"/>
    <w:rsid w:val="00D4386B"/>
    <w:rsid w:val="00D4396F"/>
    <w:rsid w:val="00D43A11"/>
    <w:rsid w:val="00D43AA0"/>
    <w:rsid w:val="00D44077"/>
    <w:rsid w:val="00D442BA"/>
    <w:rsid w:val="00D443F8"/>
    <w:rsid w:val="00D44609"/>
    <w:rsid w:val="00D4482D"/>
    <w:rsid w:val="00D44958"/>
    <w:rsid w:val="00D44DDE"/>
    <w:rsid w:val="00D4508F"/>
    <w:rsid w:val="00D450BC"/>
    <w:rsid w:val="00D4531C"/>
    <w:rsid w:val="00D453ED"/>
    <w:rsid w:val="00D4543B"/>
    <w:rsid w:val="00D454CC"/>
    <w:rsid w:val="00D4590F"/>
    <w:rsid w:val="00D45D17"/>
    <w:rsid w:val="00D45D70"/>
    <w:rsid w:val="00D45E02"/>
    <w:rsid w:val="00D46312"/>
    <w:rsid w:val="00D46386"/>
    <w:rsid w:val="00D46631"/>
    <w:rsid w:val="00D4666E"/>
    <w:rsid w:val="00D46672"/>
    <w:rsid w:val="00D4683D"/>
    <w:rsid w:val="00D46857"/>
    <w:rsid w:val="00D468B8"/>
    <w:rsid w:val="00D468E2"/>
    <w:rsid w:val="00D46A4E"/>
    <w:rsid w:val="00D46BFC"/>
    <w:rsid w:val="00D46D67"/>
    <w:rsid w:val="00D4729A"/>
    <w:rsid w:val="00D473FD"/>
    <w:rsid w:val="00D47419"/>
    <w:rsid w:val="00D477F3"/>
    <w:rsid w:val="00D47887"/>
    <w:rsid w:val="00D479EA"/>
    <w:rsid w:val="00D47A68"/>
    <w:rsid w:val="00D50115"/>
    <w:rsid w:val="00D501EB"/>
    <w:rsid w:val="00D50415"/>
    <w:rsid w:val="00D5044F"/>
    <w:rsid w:val="00D504B6"/>
    <w:rsid w:val="00D50510"/>
    <w:rsid w:val="00D50702"/>
    <w:rsid w:val="00D50A8C"/>
    <w:rsid w:val="00D50AE4"/>
    <w:rsid w:val="00D50C00"/>
    <w:rsid w:val="00D50DAD"/>
    <w:rsid w:val="00D5161E"/>
    <w:rsid w:val="00D51957"/>
    <w:rsid w:val="00D51A94"/>
    <w:rsid w:val="00D51BB9"/>
    <w:rsid w:val="00D51C37"/>
    <w:rsid w:val="00D51E60"/>
    <w:rsid w:val="00D52087"/>
    <w:rsid w:val="00D522C5"/>
    <w:rsid w:val="00D52380"/>
    <w:rsid w:val="00D52536"/>
    <w:rsid w:val="00D52619"/>
    <w:rsid w:val="00D528D9"/>
    <w:rsid w:val="00D531D7"/>
    <w:rsid w:val="00D531EC"/>
    <w:rsid w:val="00D53A33"/>
    <w:rsid w:val="00D53BD5"/>
    <w:rsid w:val="00D53BDF"/>
    <w:rsid w:val="00D53C91"/>
    <w:rsid w:val="00D54082"/>
    <w:rsid w:val="00D54315"/>
    <w:rsid w:val="00D54509"/>
    <w:rsid w:val="00D54649"/>
    <w:rsid w:val="00D54830"/>
    <w:rsid w:val="00D54BD1"/>
    <w:rsid w:val="00D54BEC"/>
    <w:rsid w:val="00D54C35"/>
    <w:rsid w:val="00D54CB9"/>
    <w:rsid w:val="00D54D92"/>
    <w:rsid w:val="00D54DDE"/>
    <w:rsid w:val="00D54F15"/>
    <w:rsid w:val="00D5506A"/>
    <w:rsid w:val="00D550F1"/>
    <w:rsid w:val="00D554C2"/>
    <w:rsid w:val="00D55679"/>
    <w:rsid w:val="00D5584F"/>
    <w:rsid w:val="00D55A12"/>
    <w:rsid w:val="00D560F9"/>
    <w:rsid w:val="00D5618D"/>
    <w:rsid w:val="00D562E0"/>
    <w:rsid w:val="00D5669F"/>
    <w:rsid w:val="00D56736"/>
    <w:rsid w:val="00D56785"/>
    <w:rsid w:val="00D569C5"/>
    <w:rsid w:val="00D56F00"/>
    <w:rsid w:val="00D56F34"/>
    <w:rsid w:val="00D57083"/>
    <w:rsid w:val="00D5726B"/>
    <w:rsid w:val="00D5741A"/>
    <w:rsid w:val="00D57949"/>
    <w:rsid w:val="00D57953"/>
    <w:rsid w:val="00D60062"/>
    <w:rsid w:val="00D6020B"/>
    <w:rsid w:val="00D602B2"/>
    <w:rsid w:val="00D6033D"/>
    <w:rsid w:val="00D60838"/>
    <w:rsid w:val="00D60AC1"/>
    <w:rsid w:val="00D60FA9"/>
    <w:rsid w:val="00D6109A"/>
    <w:rsid w:val="00D61310"/>
    <w:rsid w:val="00D61C2D"/>
    <w:rsid w:val="00D620A7"/>
    <w:rsid w:val="00D6223C"/>
    <w:rsid w:val="00D62281"/>
    <w:rsid w:val="00D62316"/>
    <w:rsid w:val="00D623BB"/>
    <w:rsid w:val="00D6286D"/>
    <w:rsid w:val="00D62935"/>
    <w:rsid w:val="00D62E7E"/>
    <w:rsid w:val="00D63206"/>
    <w:rsid w:val="00D63484"/>
    <w:rsid w:val="00D635B6"/>
    <w:rsid w:val="00D638EC"/>
    <w:rsid w:val="00D63936"/>
    <w:rsid w:val="00D63D25"/>
    <w:rsid w:val="00D6400E"/>
    <w:rsid w:val="00D648F0"/>
    <w:rsid w:val="00D649F9"/>
    <w:rsid w:val="00D64D7C"/>
    <w:rsid w:val="00D64DA8"/>
    <w:rsid w:val="00D64E44"/>
    <w:rsid w:val="00D650DE"/>
    <w:rsid w:val="00D65159"/>
    <w:rsid w:val="00D6516E"/>
    <w:rsid w:val="00D651D6"/>
    <w:rsid w:val="00D65411"/>
    <w:rsid w:val="00D6548D"/>
    <w:rsid w:val="00D65549"/>
    <w:rsid w:val="00D657CD"/>
    <w:rsid w:val="00D65C8D"/>
    <w:rsid w:val="00D65D11"/>
    <w:rsid w:val="00D65D19"/>
    <w:rsid w:val="00D65D7E"/>
    <w:rsid w:val="00D65F36"/>
    <w:rsid w:val="00D6611E"/>
    <w:rsid w:val="00D6670A"/>
    <w:rsid w:val="00D66872"/>
    <w:rsid w:val="00D66CAB"/>
    <w:rsid w:val="00D67192"/>
    <w:rsid w:val="00D672B9"/>
    <w:rsid w:val="00D6748F"/>
    <w:rsid w:val="00D6749E"/>
    <w:rsid w:val="00D674D2"/>
    <w:rsid w:val="00D677A3"/>
    <w:rsid w:val="00D67852"/>
    <w:rsid w:val="00D678EB"/>
    <w:rsid w:val="00D67A00"/>
    <w:rsid w:val="00D67B0D"/>
    <w:rsid w:val="00D67D60"/>
    <w:rsid w:val="00D67D65"/>
    <w:rsid w:val="00D7001C"/>
    <w:rsid w:val="00D70077"/>
    <w:rsid w:val="00D705BD"/>
    <w:rsid w:val="00D70757"/>
    <w:rsid w:val="00D709AA"/>
    <w:rsid w:val="00D70AC8"/>
    <w:rsid w:val="00D70CCE"/>
    <w:rsid w:val="00D70E01"/>
    <w:rsid w:val="00D714FF"/>
    <w:rsid w:val="00D716FD"/>
    <w:rsid w:val="00D71837"/>
    <w:rsid w:val="00D71A76"/>
    <w:rsid w:val="00D71BC2"/>
    <w:rsid w:val="00D71C1A"/>
    <w:rsid w:val="00D71CC1"/>
    <w:rsid w:val="00D71CFC"/>
    <w:rsid w:val="00D72141"/>
    <w:rsid w:val="00D721A0"/>
    <w:rsid w:val="00D721A4"/>
    <w:rsid w:val="00D723F3"/>
    <w:rsid w:val="00D726F1"/>
    <w:rsid w:val="00D72BDC"/>
    <w:rsid w:val="00D72E03"/>
    <w:rsid w:val="00D73187"/>
    <w:rsid w:val="00D731B2"/>
    <w:rsid w:val="00D73485"/>
    <w:rsid w:val="00D734AB"/>
    <w:rsid w:val="00D73696"/>
    <w:rsid w:val="00D7390F"/>
    <w:rsid w:val="00D7391E"/>
    <w:rsid w:val="00D73B6B"/>
    <w:rsid w:val="00D73C63"/>
    <w:rsid w:val="00D7404A"/>
    <w:rsid w:val="00D743BA"/>
    <w:rsid w:val="00D74513"/>
    <w:rsid w:val="00D74661"/>
    <w:rsid w:val="00D74717"/>
    <w:rsid w:val="00D74A1E"/>
    <w:rsid w:val="00D74A67"/>
    <w:rsid w:val="00D74F71"/>
    <w:rsid w:val="00D75073"/>
    <w:rsid w:val="00D751C6"/>
    <w:rsid w:val="00D75631"/>
    <w:rsid w:val="00D75638"/>
    <w:rsid w:val="00D7564C"/>
    <w:rsid w:val="00D756D0"/>
    <w:rsid w:val="00D75A8A"/>
    <w:rsid w:val="00D75AAA"/>
    <w:rsid w:val="00D75D2C"/>
    <w:rsid w:val="00D75E16"/>
    <w:rsid w:val="00D762C0"/>
    <w:rsid w:val="00D76506"/>
    <w:rsid w:val="00D76561"/>
    <w:rsid w:val="00D76569"/>
    <w:rsid w:val="00D765D2"/>
    <w:rsid w:val="00D76D1A"/>
    <w:rsid w:val="00D76DC4"/>
    <w:rsid w:val="00D76E3D"/>
    <w:rsid w:val="00D770B6"/>
    <w:rsid w:val="00D77660"/>
    <w:rsid w:val="00D777A9"/>
    <w:rsid w:val="00D77833"/>
    <w:rsid w:val="00D778D1"/>
    <w:rsid w:val="00D778DE"/>
    <w:rsid w:val="00D77CE0"/>
    <w:rsid w:val="00D800AB"/>
    <w:rsid w:val="00D802A2"/>
    <w:rsid w:val="00D8033B"/>
    <w:rsid w:val="00D8034F"/>
    <w:rsid w:val="00D8042E"/>
    <w:rsid w:val="00D806B5"/>
    <w:rsid w:val="00D8077D"/>
    <w:rsid w:val="00D8093E"/>
    <w:rsid w:val="00D80A4E"/>
    <w:rsid w:val="00D80DF7"/>
    <w:rsid w:val="00D80E45"/>
    <w:rsid w:val="00D810D3"/>
    <w:rsid w:val="00D8152D"/>
    <w:rsid w:val="00D8160E"/>
    <w:rsid w:val="00D81816"/>
    <w:rsid w:val="00D81A61"/>
    <w:rsid w:val="00D81A68"/>
    <w:rsid w:val="00D81B5E"/>
    <w:rsid w:val="00D81C2F"/>
    <w:rsid w:val="00D824DF"/>
    <w:rsid w:val="00D8250E"/>
    <w:rsid w:val="00D82664"/>
    <w:rsid w:val="00D8291C"/>
    <w:rsid w:val="00D8298D"/>
    <w:rsid w:val="00D82F8B"/>
    <w:rsid w:val="00D8330B"/>
    <w:rsid w:val="00D834F0"/>
    <w:rsid w:val="00D836B1"/>
    <w:rsid w:val="00D836F6"/>
    <w:rsid w:val="00D8374F"/>
    <w:rsid w:val="00D84612"/>
    <w:rsid w:val="00D84A04"/>
    <w:rsid w:val="00D84A70"/>
    <w:rsid w:val="00D84D39"/>
    <w:rsid w:val="00D84F94"/>
    <w:rsid w:val="00D8517E"/>
    <w:rsid w:val="00D85333"/>
    <w:rsid w:val="00D85496"/>
    <w:rsid w:val="00D8571D"/>
    <w:rsid w:val="00D8592D"/>
    <w:rsid w:val="00D85A08"/>
    <w:rsid w:val="00D860B2"/>
    <w:rsid w:val="00D869DF"/>
    <w:rsid w:val="00D86CD2"/>
    <w:rsid w:val="00D87830"/>
    <w:rsid w:val="00D87C44"/>
    <w:rsid w:val="00D87EE6"/>
    <w:rsid w:val="00D90456"/>
    <w:rsid w:val="00D90563"/>
    <w:rsid w:val="00D90585"/>
    <w:rsid w:val="00D90B78"/>
    <w:rsid w:val="00D90C1E"/>
    <w:rsid w:val="00D90C8C"/>
    <w:rsid w:val="00D90E11"/>
    <w:rsid w:val="00D90F4E"/>
    <w:rsid w:val="00D91508"/>
    <w:rsid w:val="00D91553"/>
    <w:rsid w:val="00D919C6"/>
    <w:rsid w:val="00D91B29"/>
    <w:rsid w:val="00D91B9E"/>
    <w:rsid w:val="00D91BA4"/>
    <w:rsid w:val="00D91EB4"/>
    <w:rsid w:val="00D92036"/>
    <w:rsid w:val="00D920DE"/>
    <w:rsid w:val="00D928C6"/>
    <w:rsid w:val="00D92913"/>
    <w:rsid w:val="00D9293D"/>
    <w:rsid w:val="00D929DB"/>
    <w:rsid w:val="00D92E81"/>
    <w:rsid w:val="00D92EC0"/>
    <w:rsid w:val="00D930C3"/>
    <w:rsid w:val="00D93123"/>
    <w:rsid w:val="00D931E7"/>
    <w:rsid w:val="00D9325A"/>
    <w:rsid w:val="00D9325B"/>
    <w:rsid w:val="00D932C0"/>
    <w:rsid w:val="00D9367D"/>
    <w:rsid w:val="00D937CF"/>
    <w:rsid w:val="00D93ABC"/>
    <w:rsid w:val="00D93CAC"/>
    <w:rsid w:val="00D93E16"/>
    <w:rsid w:val="00D93E25"/>
    <w:rsid w:val="00D94142"/>
    <w:rsid w:val="00D94185"/>
    <w:rsid w:val="00D948BD"/>
    <w:rsid w:val="00D949D0"/>
    <w:rsid w:val="00D94A25"/>
    <w:rsid w:val="00D94B47"/>
    <w:rsid w:val="00D94BC8"/>
    <w:rsid w:val="00D94EE5"/>
    <w:rsid w:val="00D94F70"/>
    <w:rsid w:val="00D95255"/>
    <w:rsid w:val="00D9553F"/>
    <w:rsid w:val="00D95740"/>
    <w:rsid w:val="00D95BB3"/>
    <w:rsid w:val="00D95FE7"/>
    <w:rsid w:val="00D960AB"/>
    <w:rsid w:val="00D963DD"/>
    <w:rsid w:val="00D96C14"/>
    <w:rsid w:val="00D96F39"/>
    <w:rsid w:val="00D96F94"/>
    <w:rsid w:val="00D976A9"/>
    <w:rsid w:val="00D9779C"/>
    <w:rsid w:val="00D97877"/>
    <w:rsid w:val="00D97B83"/>
    <w:rsid w:val="00D97EC6"/>
    <w:rsid w:val="00DA0004"/>
    <w:rsid w:val="00DA004A"/>
    <w:rsid w:val="00DA00A1"/>
    <w:rsid w:val="00DA00C9"/>
    <w:rsid w:val="00DA0116"/>
    <w:rsid w:val="00DA018A"/>
    <w:rsid w:val="00DA02B2"/>
    <w:rsid w:val="00DA03F8"/>
    <w:rsid w:val="00DA0594"/>
    <w:rsid w:val="00DA0595"/>
    <w:rsid w:val="00DA0881"/>
    <w:rsid w:val="00DA0B76"/>
    <w:rsid w:val="00DA0B99"/>
    <w:rsid w:val="00DA0DF7"/>
    <w:rsid w:val="00DA0FE1"/>
    <w:rsid w:val="00DA122B"/>
    <w:rsid w:val="00DA1829"/>
    <w:rsid w:val="00DA19B2"/>
    <w:rsid w:val="00DA1ABB"/>
    <w:rsid w:val="00DA1C01"/>
    <w:rsid w:val="00DA1C66"/>
    <w:rsid w:val="00DA1E17"/>
    <w:rsid w:val="00DA20D2"/>
    <w:rsid w:val="00DA2147"/>
    <w:rsid w:val="00DA243B"/>
    <w:rsid w:val="00DA2505"/>
    <w:rsid w:val="00DA276E"/>
    <w:rsid w:val="00DA28BC"/>
    <w:rsid w:val="00DA2BD4"/>
    <w:rsid w:val="00DA30C5"/>
    <w:rsid w:val="00DA32DD"/>
    <w:rsid w:val="00DA3355"/>
    <w:rsid w:val="00DA35BF"/>
    <w:rsid w:val="00DA3785"/>
    <w:rsid w:val="00DA3CF5"/>
    <w:rsid w:val="00DA3DE3"/>
    <w:rsid w:val="00DA3F39"/>
    <w:rsid w:val="00DA40F5"/>
    <w:rsid w:val="00DA42AF"/>
    <w:rsid w:val="00DA42CB"/>
    <w:rsid w:val="00DA436C"/>
    <w:rsid w:val="00DA47F5"/>
    <w:rsid w:val="00DA4A30"/>
    <w:rsid w:val="00DA4C58"/>
    <w:rsid w:val="00DA4D28"/>
    <w:rsid w:val="00DA4DF9"/>
    <w:rsid w:val="00DA4EBC"/>
    <w:rsid w:val="00DA5042"/>
    <w:rsid w:val="00DA5315"/>
    <w:rsid w:val="00DA5425"/>
    <w:rsid w:val="00DA5A23"/>
    <w:rsid w:val="00DA5B20"/>
    <w:rsid w:val="00DA5C93"/>
    <w:rsid w:val="00DA5E7E"/>
    <w:rsid w:val="00DA603A"/>
    <w:rsid w:val="00DA608F"/>
    <w:rsid w:val="00DA62BC"/>
    <w:rsid w:val="00DA63C7"/>
    <w:rsid w:val="00DA6444"/>
    <w:rsid w:val="00DA664E"/>
    <w:rsid w:val="00DA66AE"/>
    <w:rsid w:val="00DA6A00"/>
    <w:rsid w:val="00DA6A49"/>
    <w:rsid w:val="00DA6A8A"/>
    <w:rsid w:val="00DA6BDA"/>
    <w:rsid w:val="00DA6BEB"/>
    <w:rsid w:val="00DA6E7E"/>
    <w:rsid w:val="00DA72ED"/>
    <w:rsid w:val="00DA732C"/>
    <w:rsid w:val="00DA75A2"/>
    <w:rsid w:val="00DA7851"/>
    <w:rsid w:val="00DA78CB"/>
    <w:rsid w:val="00DA7A31"/>
    <w:rsid w:val="00DA7A81"/>
    <w:rsid w:val="00DA7C32"/>
    <w:rsid w:val="00DB07B2"/>
    <w:rsid w:val="00DB080E"/>
    <w:rsid w:val="00DB0826"/>
    <w:rsid w:val="00DB0976"/>
    <w:rsid w:val="00DB0A22"/>
    <w:rsid w:val="00DB0E00"/>
    <w:rsid w:val="00DB1159"/>
    <w:rsid w:val="00DB11C6"/>
    <w:rsid w:val="00DB1211"/>
    <w:rsid w:val="00DB17C5"/>
    <w:rsid w:val="00DB17F7"/>
    <w:rsid w:val="00DB1E9D"/>
    <w:rsid w:val="00DB207C"/>
    <w:rsid w:val="00DB227F"/>
    <w:rsid w:val="00DB22C7"/>
    <w:rsid w:val="00DB2666"/>
    <w:rsid w:val="00DB2817"/>
    <w:rsid w:val="00DB299F"/>
    <w:rsid w:val="00DB2AA0"/>
    <w:rsid w:val="00DB2C4F"/>
    <w:rsid w:val="00DB2C59"/>
    <w:rsid w:val="00DB2CE9"/>
    <w:rsid w:val="00DB2D30"/>
    <w:rsid w:val="00DB2E9D"/>
    <w:rsid w:val="00DB2F4A"/>
    <w:rsid w:val="00DB2F57"/>
    <w:rsid w:val="00DB33AC"/>
    <w:rsid w:val="00DB33DC"/>
    <w:rsid w:val="00DB37D6"/>
    <w:rsid w:val="00DB396E"/>
    <w:rsid w:val="00DB39AF"/>
    <w:rsid w:val="00DB3A74"/>
    <w:rsid w:val="00DB3ADD"/>
    <w:rsid w:val="00DB3F39"/>
    <w:rsid w:val="00DB4017"/>
    <w:rsid w:val="00DB45AF"/>
    <w:rsid w:val="00DB4838"/>
    <w:rsid w:val="00DB4EC9"/>
    <w:rsid w:val="00DB54A9"/>
    <w:rsid w:val="00DB5725"/>
    <w:rsid w:val="00DB5A25"/>
    <w:rsid w:val="00DB5A29"/>
    <w:rsid w:val="00DB601C"/>
    <w:rsid w:val="00DB61AE"/>
    <w:rsid w:val="00DB6D0E"/>
    <w:rsid w:val="00DB6E49"/>
    <w:rsid w:val="00DB7004"/>
    <w:rsid w:val="00DB773D"/>
    <w:rsid w:val="00DB7830"/>
    <w:rsid w:val="00DB784E"/>
    <w:rsid w:val="00DB7904"/>
    <w:rsid w:val="00DB7931"/>
    <w:rsid w:val="00DB7AA7"/>
    <w:rsid w:val="00DB7C67"/>
    <w:rsid w:val="00DB7D30"/>
    <w:rsid w:val="00DB7F03"/>
    <w:rsid w:val="00DC0085"/>
    <w:rsid w:val="00DC00FA"/>
    <w:rsid w:val="00DC0195"/>
    <w:rsid w:val="00DC028E"/>
    <w:rsid w:val="00DC03EE"/>
    <w:rsid w:val="00DC0986"/>
    <w:rsid w:val="00DC0A7B"/>
    <w:rsid w:val="00DC0A86"/>
    <w:rsid w:val="00DC0E1A"/>
    <w:rsid w:val="00DC186D"/>
    <w:rsid w:val="00DC2045"/>
    <w:rsid w:val="00DC2093"/>
    <w:rsid w:val="00DC2506"/>
    <w:rsid w:val="00DC250B"/>
    <w:rsid w:val="00DC2698"/>
    <w:rsid w:val="00DC27F4"/>
    <w:rsid w:val="00DC28F9"/>
    <w:rsid w:val="00DC2C60"/>
    <w:rsid w:val="00DC2D2A"/>
    <w:rsid w:val="00DC2FAF"/>
    <w:rsid w:val="00DC30DD"/>
    <w:rsid w:val="00DC3318"/>
    <w:rsid w:val="00DC3359"/>
    <w:rsid w:val="00DC3384"/>
    <w:rsid w:val="00DC357C"/>
    <w:rsid w:val="00DC360C"/>
    <w:rsid w:val="00DC3978"/>
    <w:rsid w:val="00DC3AED"/>
    <w:rsid w:val="00DC3D73"/>
    <w:rsid w:val="00DC41D4"/>
    <w:rsid w:val="00DC429D"/>
    <w:rsid w:val="00DC42C5"/>
    <w:rsid w:val="00DC4357"/>
    <w:rsid w:val="00DC48C9"/>
    <w:rsid w:val="00DC492D"/>
    <w:rsid w:val="00DC4A31"/>
    <w:rsid w:val="00DC4C48"/>
    <w:rsid w:val="00DC4E17"/>
    <w:rsid w:val="00DC4E31"/>
    <w:rsid w:val="00DC5383"/>
    <w:rsid w:val="00DC560F"/>
    <w:rsid w:val="00DC564B"/>
    <w:rsid w:val="00DC56D5"/>
    <w:rsid w:val="00DC5858"/>
    <w:rsid w:val="00DC59CA"/>
    <w:rsid w:val="00DC5C51"/>
    <w:rsid w:val="00DC613F"/>
    <w:rsid w:val="00DC625B"/>
    <w:rsid w:val="00DC6278"/>
    <w:rsid w:val="00DC62F1"/>
    <w:rsid w:val="00DC63B7"/>
    <w:rsid w:val="00DC6925"/>
    <w:rsid w:val="00DC74B4"/>
    <w:rsid w:val="00DC7532"/>
    <w:rsid w:val="00DC76E1"/>
    <w:rsid w:val="00DC77C9"/>
    <w:rsid w:val="00DC7A0A"/>
    <w:rsid w:val="00DC7BF1"/>
    <w:rsid w:val="00DD0013"/>
    <w:rsid w:val="00DD0139"/>
    <w:rsid w:val="00DD014D"/>
    <w:rsid w:val="00DD06A6"/>
    <w:rsid w:val="00DD073C"/>
    <w:rsid w:val="00DD07E4"/>
    <w:rsid w:val="00DD0996"/>
    <w:rsid w:val="00DD09A2"/>
    <w:rsid w:val="00DD0F19"/>
    <w:rsid w:val="00DD0FF5"/>
    <w:rsid w:val="00DD1460"/>
    <w:rsid w:val="00DD1871"/>
    <w:rsid w:val="00DD1ACA"/>
    <w:rsid w:val="00DD1E18"/>
    <w:rsid w:val="00DD1EEA"/>
    <w:rsid w:val="00DD1FDB"/>
    <w:rsid w:val="00DD204A"/>
    <w:rsid w:val="00DD2463"/>
    <w:rsid w:val="00DD248B"/>
    <w:rsid w:val="00DD248F"/>
    <w:rsid w:val="00DD2572"/>
    <w:rsid w:val="00DD27A3"/>
    <w:rsid w:val="00DD2974"/>
    <w:rsid w:val="00DD2F8F"/>
    <w:rsid w:val="00DD31FB"/>
    <w:rsid w:val="00DD32FC"/>
    <w:rsid w:val="00DD3647"/>
    <w:rsid w:val="00DD3BA0"/>
    <w:rsid w:val="00DD3D11"/>
    <w:rsid w:val="00DD40D6"/>
    <w:rsid w:val="00DD43E8"/>
    <w:rsid w:val="00DD4531"/>
    <w:rsid w:val="00DD4872"/>
    <w:rsid w:val="00DD499D"/>
    <w:rsid w:val="00DD4E5D"/>
    <w:rsid w:val="00DD4F04"/>
    <w:rsid w:val="00DD559B"/>
    <w:rsid w:val="00DD568F"/>
    <w:rsid w:val="00DD56A0"/>
    <w:rsid w:val="00DD580A"/>
    <w:rsid w:val="00DD5EB0"/>
    <w:rsid w:val="00DD5FAA"/>
    <w:rsid w:val="00DD6131"/>
    <w:rsid w:val="00DD636A"/>
    <w:rsid w:val="00DD64E3"/>
    <w:rsid w:val="00DD6545"/>
    <w:rsid w:val="00DD65C6"/>
    <w:rsid w:val="00DD6683"/>
    <w:rsid w:val="00DD67AE"/>
    <w:rsid w:val="00DD685C"/>
    <w:rsid w:val="00DD6D79"/>
    <w:rsid w:val="00DD6F3F"/>
    <w:rsid w:val="00DD6F41"/>
    <w:rsid w:val="00DD6FBC"/>
    <w:rsid w:val="00DD722C"/>
    <w:rsid w:val="00DD743A"/>
    <w:rsid w:val="00DD745B"/>
    <w:rsid w:val="00DD759C"/>
    <w:rsid w:val="00DD75A1"/>
    <w:rsid w:val="00DD795E"/>
    <w:rsid w:val="00DD7D44"/>
    <w:rsid w:val="00DD7EF6"/>
    <w:rsid w:val="00DE0038"/>
    <w:rsid w:val="00DE0245"/>
    <w:rsid w:val="00DE03CA"/>
    <w:rsid w:val="00DE0437"/>
    <w:rsid w:val="00DE0C33"/>
    <w:rsid w:val="00DE0C4D"/>
    <w:rsid w:val="00DE0E1F"/>
    <w:rsid w:val="00DE16BE"/>
    <w:rsid w:val="00DE16EE"/>
    <w:rsid w:val="00DE1950"/>
    <w:rsid w:val="00DE1AC5"/>
    <w:rsid w:val="00DE1C6E"/>
    <w:rsid w:val="00DE1F63"/>
    <w:rsid w:val="00DE21C6"/>
    <w:rsid w:val="00DE23FA"/>
    <w:rsid w:val="00DE25B7"/>
    <w:rsid w:val="00DE272F"/>
    <w:rsid w:val="00DE299E"/>
    <w:rsid w:val="00DE2B26"/>
    <w:rsid w:val="00DE2B4A"/>
    <w:rsid w:val="00DE2BB1"/>
    <w:rsid w:val="00DE2CBE"/>
    <w:rsid w:val="00DE2CCE"/>
    <w:rsid w:val="00DE30EB"/>
    <w:rsid w:val="00DE33FE"/>
    <w:rsid w:val="00DE34C6"/>
    <w:rsid w:val="00DE3B4B"/>
    <w:rsid w:val="00DE3BC9"/>
    <w:rsid w:val="00DE3BE9"/>
    <w:rsid w:val="00DE3D98"/>
    <w:rsid w:val="00DE3F36"/>
    <w:rsid w:val="00DE40FF"/>
    <w:rsid w:val="00DE43C7"/>
    <w:rsid w:val="00DE45CE"/>
    <w:rsid w:val="00DE4896"/>
    <w:rsid w:val="00DE4916"/>
    <w:rsid w:val="00DE4FF2"/>
    <w:rsid w:val="00DE5049"/>
    <w:rsid w:val="00DE511F"/>
    <w:rsid w:val="00DE523C"/>
    <w:rsid w:val="00DE5456"/>
    <w:rsid w:val="00DE55E2"/>
    <w:rsid w:val="00DE5A7E"/>
    <w:rsid w:val="00DE60E4"/>
    <w:rsid w:val="00DE611C"/>
    <w:rsid w:val="00DE61BD"/>
    <w:rsid w:val="00DE6237"/>
    <w:rsid w:val="00DE67B5"/>
    <w:rsid w:val="00DE69A2"/>
    <w:rsid w:val="00DE6B2F"/>
    <w:rsid w:val="00DE6E42"/>
    <w:rsid w:val="00DE6F0D"/>
    <w:rsid w:val="00DE6FF0"/>
    <w:rsid w:val="00DE7052"/>
    <w:rsid w:val="00DE79D0"/>
    <w:rsid w:val="00DE7A30"/>
    <w:rsid w:val="00DE7A68"/>
    <w:rsid w:val="00DE7B0F"/>
    <w:rsid w:val="00DE7FA7"/>
    <w:rsid w:val="00DF01D1"/>
    <w:rsid w:val="00DF03F1"/>
    <w:rsid w:val="00DF0636"/>
    <w:rsid w:val="00DF0A59"/>
    <w:rsid w:val="00DF1218"/>
    <w:rsid w:val="00DF138D"/>
    <w:rsid w:val="00DF1921"/>
    <w:rsid w:val="00DF1E72"/>
    <w:rsid w:val="00DF1E7D"/>
    <w:rsid w:val="00DF1F4F"/>
    <w:rsid w:val="00DF1F83"/>
    <w:rsid w:val="00DF2128"/>
    <w:rsid w:val="00DF22FC"/>
    <w:rsid w:val="00DF2808"/>
    <w:rsid w:val="00DF2A9F"/>
    <w:rsid w:val="00DF3254"/>
    <w:rsid w:val="00DF32E1"/>
    <w:rsid w:val="00DF3725"/>
    <w:rsid w:val="00DF3AD9"/>
    <w:rsid w:val="00DF3B6B"/>
    <w:rsid w:val="00DF3BB5"/>
    <w:rsid w:val="00DF3F3A"/>
    <w:rsid w:val="00DF43F6"/>
    <w:rsid w:val="00DF4451"/>
    <w:rsid w:val="00DF4807"/>
    <w:rsid w:val="00DF4975"/>
    <w:rsid w:val="00DF4E1F"/>
    <w:rsid w:val="00DF5106"/>
    <w:rsid w:val="00DF5439"/>
    <w:rsid w:val="00DF5947"/>
    <w:rsid w:val="00DF59E8"/>
    <w:rsid w:val="00DF610E"/>
    <w:rsid w:val="00DF638F"/>
    <w:rsid w:val="00DF65CA"/>
    <w:rsid w:val="00DF6643"/>
    <w:rsid w:val="00DF675D"/>
    <w:rsid w:val="00DF685E"/>
    <w:rsid w:val="00DF68D1"/>
    <w:rsid w:val="00DF6A29"/>
    <w:rsid w:val="00DF6C30"/>
    <w:rsid w:val="00DF70DD"/>
    <w:rsid w:val="00DF722E"/>
    <w:rsid w:val="00DF7511"/>
    <w:rsid w:val="00DF76EE"/>
    <w:rsid w:val="00DF7741"/>
    <w:rsid w:val="00DF7C1B"/>
    <w:rsid w:val="00DF7FE5"/>
    <w:rsid w:val="00E000A0"/>
    <w:rsid w:val="00E0038F"/>
    <w:rsid w:val="00E005C4"/>
    <w:rsid w:val="00E006A0"/>
    <w:rsid w:val="00E008B8"/>
    <w:rsid w:val="00E008EC"/>
    <w:rsid w:val="00E00AFF"/>
    <w:rsid w:val="00E0122C"/>
    <w:rsid w:val="00E0125D"/>
    <w:rsid w:val="00E0138E"/>
    <w:rsid w:val="00E01A79"/>
    <w:rsid w:val="00E01B79"/>
    <w:rsid w:val="00E01DF4"/>
    <w:rsid w:val="00E01F20"/>
    <w:rsid w:val="00E01FFE"/>
    <w:rsid w:val="00E02123"/>
    <w:rsid w:val="00E02309"/>
    <w:rsid w:val="00E02906"/>
    <w:rsid w:val="00E02C32"/>
    <w:rsid w:val="00E02C3B"/>
    <w:rsid w:val="00E02E52"/>
    <w:rsid w:val="00E03033"/>
    <w:rsid w:val="00E0322A"/>
    <w:rsid w:val="00E03970"/>
    <w:rsid w:val="00E040BC"/>
    <w:rsid w:val="00E047AD"/>
    <w:rsid w:val="00E04CF7"/>
    <w:rsid w:val="00E04E7E"/>
    <w:rsid w:val="00E04EE9"/>
    <w:rsid w:val="00E051F8"/>
    <w:rsid w:val="00E05241"/>
    <w:rsid w:val="00E0526D"/>
    <w:rsid w:val="00E052D9"/>
    <w:rsid w:val="00E05563"/>
    <w:rsid w:val="00E05655"/>
    <w:rsid w:val="00E05910"/>
    <w:rsid w:val="00E059E2"/>
    <w:rsid w:val="00E05AA3"/>
    <w:rsid w:val="00E05DB6"/>
    <w:rsid w:val="00E05DF9"/>
    <w:rsid w:val="00E05FCE"/>
    <w:rsid w:val="00E0612C"/>
    <w:rsid w:val="00E062A8"/>
    <w:rsid w:val="00E06722"/>
    <w:rsid w:val="00E06E4E"/>
    <w:rsid w:val="00E06F16"/>
    <w:rsid w:val="00E07350"/>
    <w:rsid w:val="00E07B1E"/>
    <w:rsid w:val="00E07DF9"/>
    <w:rsid w:val="00E1020E"/>
    <w:rsid w:val="00E103EB"/>
    <w:rsid w:val="00E10897"/>
    <w:rsid w:val="00E10AE9"/>
    <w:rsid w:val="00E10C6A"/>
    <w:rsid w:val="00E10DA3"/>
    <w:rsid w:val="00E10E2C"/>
    <w:rsid w:val="00E10E9C"/>
    <w:rsid w:val="00E11119"/>
    <w:rsid w:val="00E11633"/>
    <w:rsid w:val="00E1174A"/>
    <w:rsid w:val="00E11833"/>
    <w:rsid w:val="00E11A73"/>
    <w:rsid w:val="00E11E46"/>
    <w:rsid w:val="00E1218C"/>
    <w:rsid w:val="00E12265"/>
    <w:rsid w:val="00E122B4"/>
    <w:rsid w:val="00E124C2"/>
    <w:rsid w:val="00E12746"/>
    <w:rsid w:val="00E1282E"/>
    <w:rsid w:val="00E12AB3"/>
    <w:rsid w:val="00E12DD4"/>
    <w:rsid w:val="00E12FA2"/>
    <w:rsid w:val="00E130AE"/>
    <w:rsid w:val="00E133E6"/>
    <w:rsid w:val="00E135AF"/>
    <w:rsid w:val="00E136A5"/>
    <w:rsid w:val="00E13C9C"/>
    <w:rsid w:val="00E13D06"/>
    <w:rsid w:val="00E13FBB"/>
    <w:rsid w:val="00E1409C"/>
    <w:rsid w:val="00E14207"/>
    <w:rsid w:val="00E14780"/>
    <w:rsid w:val="00E14A24"/>
    <w:rsid w:val="00E14B99"/>
    <w:rsid w:val="00E14E1A"/>
    <w:rsid w:val="00E151D6"/>
    <w:rsid w:val="00E15526"/>
    <w:rsid w:val="00E15590"/>
    <w:rsid w:val="00E1585E"/>
    <w:rsid w:val="00E1596D"/>
    <w:rsid w:val="00E15D3A"/>
    <w:rsid w:val="00E15DA6"/>
    <w:rsid w:val="00E1641B"/>
    <w:rsid w:val="00E165E8"/>
    <w:rsid w:val="00E16632"/>
    <w:rsid w:val="00E16654"/>
    <w:rsid w:val="00E16770"/>
    <w:rsid w:val="00E167AE"/>
    <w:rsid w:val="00E16811"/>
    <w:rsid w:val="00E16AA3"/>
    <w:rsid w:val="00E16B36"/>
    <w:rsid w:val="00E16D50"/>
    <w:rsid w:val="00E17057"/>
    <w:rsid w:val="00E17131"/>
    <w:rsid w:val="00E174FB"/>
    <w:rsid w:val="00E1756F"/>
    <w:rsid w:val="00E17910"/>
    <w:rsid w:val="00E17E82"/>
    <w:rsid w:val="00E17FE6"/>
    <w:rsid w:val="00E20354"/>
    <w:rsid w:val="00E204A4"/>
    <w:rsid w:val="00E207C7"/>
    <w:rsid w:val="00E20AC3"/>
    <w:rsid w:val="00E20F14"/>
    <w:rsid w:val="00E210E5"/>
    <w:rsid w:val="00E2142F"/>
    <w:rsid w:val="00E215CB"/>
    <w:rsid w:val="00E218D1"/>
    <w:rsid w:val="00E21A15"/>
    <w:rsid w:val="00E21AE4"/>
    <w:rsid w:val="00E21B17"/>
    <w:rsid w:val="00E21EB5"/>
    <w:rsid w:val="00E222E3"/>
    <w:rsid w:val="00E2240C"/>
    <w:rsid w:val="00E227CA"/>
    <w:rsid w:val="00E22B2B"/>
    <w:rsid w:val="00E22B90"/>
    <w:rsid w:val="00E22D7D"/>
    <w:rsid w:val="00E22DBA"/>
    <w:rsid w:val="00E22E86"/>
    <w:rsid w:val="00E23037"/>
    <w:rsid w:val="00E23261"/>
    <w:rsid w:val="00E23351"/>
    <w:rsid w:val="00E237CD"/>
    <w:rsid w:val="00E239D6"/>
    <w:rsid w:val="00E23EE3"/>
    <w:rsid w:val="00E23F73"/>
    <w:rsid w:val="00E24157"/>
    <w:rsid w:val="00E24164"/>
    <w:rsid w:val="00E24368"/>
    <w:rsid w:val="00E244EB"/>
    <w:rsid w:val="00E2464D"/>
    <w:rsid w:val="00E24B62"/>
    <w:rsid w:val="00E24BEF"/>
    <w:rsid w:val="00E24E6A"/>
    <w:rsid w:val="00E25193"/>
    <w:rsid w:val="00E25416"/>
    <w:rsid w:val="00E25518"/>
    <w:rsid w:val="00E255FE"/>
    <w:rsid w:val="00E25785"/>
    <w:rsid w:val="00E257E2"/>
    <w:rsid w:val="00E25B1F"/>
    <w:rsid w:val="00E25F98"/>
    <w:rsid w:val="00E26281"/>
    <w:rsid w:val="00E26460"/>
    <w:rsid w:val="00E264B3"/>
    <w:rsid w:val="00E267F7"/>
    <w:rsid w:val="00E26B1B"/>
    <w:rsid w:val="00E274D6"/>
    <w:rsid w:val="00E274E1"/>
    <w:rsid w:val="00E274FD"/>
    <w:rsid w:val="00E2750F"/>
    <w:rsid w:val="00E30243"/>
    <w:rsid w:val="00E303E2"/>
    <w:rsid w:val="00E30706"/>
    <w:rsid w:val="00E30779"/>
    <w:rsid w:val="00E30A6A"/>
    <w:rsid w:val="00E30CED"/>
    <w:rsid w:val="00E30F31"/>
    <w:rsid w:val="00E30F80"/>
    <w:rsid w:val="00E30FA4"/>
    <w:rsid w:val="00E31090"/>
    <w:rsid w:val="00E31318"/>
    <w:rsid w:val="00E31399"/>
    <w:rsid w:val="00E31680"/>
    <w:rsid w:val="00E31811"/>
    <w:rsid w:val="00E31D96"/>
    <w:rsid w:val="00E31FAC"/>
    <w:rsid w:val="00E3202B"/>
    <w:rsid w:val="00E3220B"/>
    <w:rsid w:val="00E32310"/>
    <w:rsid w:val="00E32456"/>
    <w:rsid w:val="00E325DB"/>
    <w:rsid w:val="00E328AC"/>
    <w:rsid w:val="00E32BD2"/>
    <w:rsid w:val="00E32C08"/>
    <w:rsid w:val="00E32C7E"/>
    <w:rsid w:val="00E32FC7"/>
    <w:rsid w:val="00E33158"/>
    <w:rsid w:val="00E33281"/>
    <w:rsid w:val="00E334A3"/>
    <w:rsid w:val="00E33654"/>
    <w:rsid w:val="00E33668"/>
    <w:rsid w:val="00E33679"/>
    <w:rsid w:val="00E336C2"/>
    <w:rsid w:val="00E338D9"/>
    <w:rsid w:val="00E339FB"/>
    <w:rsid w:val="00E33D9E"/>
    <w:rsid w:val="00E34378"/>
    <w:rsid w:val="00E348B6"/>
    <w:rsid w:val="00E34ECF"/>
    <w:rsid w:val="00E34FEC"/>
    <w:rsid w:val="00E34FEE"/>
    <w:rsid w:val="00E35353"/>
    <w:rsid w:val="00E3560C"/>
    <w:rsid w:val="00E3565F"/>
    <w:rsid w:val="00E35CD0"/>
    <w:rsid w:val="00E360E4"/>
    <w:rsid w:val="00E36435"/>
    <w:rsid w:val="00E3651F"/>
    <w:rsid w:val="00E36630"/>
    <w:rsid w:val="00E36BD1"/>
    <w:rsid w:val="00E36D70"/>
    <w:rsid w:val="00E36EC3"/>
    <w:rsid w:val="00E3708D"/>
    <w:rsid w:val="00E370C8"/>
    <w:rsid w:val="00E37487"/>
    <w:rsid w:val="00E3756A"/>
    <w:rsid w:val="00E376D3"/>
    <w:rsid w:val="00E37941"/>
    <w:rsid w:val="00E379EF"/>
    <w:rsid w:val="00E37A0B"/>
    <w:rsid w:val="00E37AF1"/>
    <w:rsid w:val="00E37B00"/>
    <w:rsid w:val="00E37BC1"/>
    <w:rsid w:val="00E37BCD"/>
    <w:rsid w:val="00E37D7F"/>
    <w:rsid w:val="00E37F63"/>
    <w:rsid w:val="00E400CE"/>
    <w:rsid w:val="00E40264"/>
    <w:rsid w:val="00E404BD"/>
    <w:rsid w:val="00E405B3"/>
    <w:rsid w:val="00E40612"/>
    <w:rsid w:val="00E40931"/>
    <w:rsid w:val="00E40ADC"/>
    <w:rsid w:val="00E413D4"/>
    <w:rsid w:val="00E41651"/>
    <w:rsid w:val="00E417A7"/>
    <w:rsid w:val="00E4183B"/>
    <w:rsid w:val="00E4193E"/>
    <w:rsid w:val="00E41EEB"/>
    <w:rsid w:val="00E41EF0"/>
    <w:rsid w:val="00E41F28"/>
    <w:rsid w:val="00E42194"/>
    <w:rsid w:val="00E4229F"/>
    <w:rsid w:val="00E426C1"/>
    <w:rsid w:val="00E42A63"/>
    <w:rsid w:val="00E42B1B"/>
    <w:rsid w:val="00E42BA3"/>
    <w:rsid w:val="00E42BF7"/>
    <w:rsid w:val="00E42DE0"/>
    <w:rsid w:val="00E42F32"/>
    <w:rsid w:val="00E43518"/>
    <w:rsid w:val="00E436FD"/>
    <w:rsid w:val="00E4391D"/>
    <w:rsid w:val="00E43A58"/>
    <w:rsid w:val="00E43EDA"/>
    <w:rsid w:val="00E44305"/>
    <w:rsid w:val="00E44333"/>
    <w:rsid w:val="00E44398"/>
    <w:rsid w:val="00E443C2"/>
    <w:rsid w:val="00E44724"/>
    <w:rsid w:val="00E44968"/>
    <w:rsid w:val="00E449C1"/>
    <w:rsid w:val="00E44A5A"/>
    <w:rsid w:val="00E44B12"/>
    <w:rsid w:val="00E44D41"/>
    <w:rsid w:val="00E44F4A"/>
    <w:rsid w:val="00E44F8C"/>
    <w:rsid w:val="00E450C8"/>
    <w:rsid w:val="00E45150"/>
    <w:rsid w:val="00E4529B"/>
    <w:rsid w:val="00E452FF"/>
    <w:rsid w:val="00E45300"/>
    <w:rsid w:val="00E453DF"/>
    <w:rsid w:val="00E453F2"/>
    <w:rsid w:val="00E45476"/>
    <w:rsid w:val="00E45BE3"/>
    <w:rsid w:val="00E46020"/>
    <w:rsid w:val="00E46068"/>
    <w:rsid w:val="00E46350"/>
    <w:rsid w:val="00E46742"/>
    <w:rsid w:val="00E4682D"/>
    <w:rsid w:val="00E4698E"/>
    <w:rsid w:val="00E46B3E"/>
    <w:rsid w:val="00E4740E"/>
    <w:rsid w:val="00E475A1"/>
    <w:rsid w:val="00E4765E"/>
    <w:rsid w:val="00E476A0"/>
    <w:rsid w:val="00E476F8"/>
    <w:rsid w:val="00E47824"/>
    <w:rsid w:val="00E478ED"/>
    <w:rsid w:val="00E4794C"/>
    <w:rsid w:val="00E47A03"/>
    <w:rsid w:val="00E47F8C"/>
    <w:rsid w:val="00E50676"/>
    <w:rsid w:val="00E506A8"/>
    <w:rsid w:val="00E506C2"/>
    <w:rsid w:val="00E508BD"/>
    <w:rsid w:val="00E51178"/>
    <w:rsid w:val="00E51304"/>
    <w:rsid w:val="00E514C0"/>
    <w:rsid w:val="00E51554"/>
    <w:rsid w:val="00E51816"/>
    <w:rsid w:val="00E5181D"/>
    <w:rsid w:val="00E51B36"/>
    <w:rsid w:val="00E51D18"/>
    <w:rsid w:val="00E51DB0"/>
    <w:rsid w:val="00E51E2A"/>
    <w:rsid w:val="00E51E9E"/>
    <w:rsid w:val="00E520C9"/>
    <w:rsid w:val="00E522F9"/>
    <w:rsid w:val="00E524D2"/>
    <w:rsid w:val="00E52569"/>
    <w:rsid w:val="00E526E8"/>
    <w:rsid w:val="00E52765"/>
    <w:rsid w:val="00E52932"/>
    <w:rsid w:val="00E5296D"/>
    <w:rsid w:val="00E53182"/>
    <w:rsid w:val="00E5351E"/>
    <w:rsid w:val="00E535CB"/>
    <w:rsid w:val="00E5360D"/>
    <w:rsid w:val="00E53823"/>
    <w:rsid w:val="00E539C2"/>
    <w:rsid w:val="00E53A03"/>
    <w:rsid w:val="00E53ADC"/>
    <w:rsid w:val="00E53C6C"/>
    <w:rsid w:val="00E53E20"/>
    <w:rsid w:val="00E53EE3"/>
    <w:rsid w:val="00E540BD"/>
    <w:rsid w:val="00E54114"/>
    <w:rsid w:val="00E5418F"/>
    <w:rsid w:val="00E541C2"/>
    <w:rsid w:val="00E54329"/>
    <w:rsid w:val="00E543C7"/>
    <w:rsid w:val="00E54405"/>
    <w:rsid w:val="00E54C8D"/>
    <w:rsid w:val="00E54D77"/>
    <w:rsid w:val="00E54FA0"/>
    <w:rsid w:val="00E550B7"/>
    <w:rsid w:val="00E55219"/>
    <w:rsid w:val="00E555CA"/>
    <w:rsid w:val="00E55A0B"/>
    <w:rsid w:val="00E55BDD"/>
    <w:rsid w:val="00E55CAB"/>
    <w:rsid w:val="00E55CC3"/>
    <w:rsid w:val="00E55D4C"/>
    <w:rsid w:val="00E56048"/>
    <w:rsid w:val="00E56108"/>
    <w:rsid w:val="00E5619A"/>
    <w:rsid w:val="00E5620A"/>
    <w:rsid w:val="00E5621D"/>
    <w:rsid w:val="00E56827"/>
    <w:rsid w:val="00E56894"/>
    <w:rsid w:val="00E568EE"/>
    <w:rsid w:val="00E569F2"/>
    <w:rsid w:val="00E56A76"/>
    <w:rsid w:val="00E56ACE"/>
    <w:rsid w:val="00E57604"/>
    <w:rsid w:val="00E576DA"/>
    <w:rsid w:val="00E57F7E"/>
    <w:rsid w:val="00E57FA7"/>
    <w:rsid w:val="00E60402"/>
    <w:rsid w:val="00E6052D"/>
    <w:rsid w:val="00E607DD"/>
    <w:rsid w:val="00E609A5"/>
    <w:rsid w:val="00E60A26"/>
    <w:rsid w:val="00E60B25"/>
    <w:rsid w:val="00E61419"/>
    <w:rsid w:val="00E61451"/>
    <w:rsid w:val="00E615AB"/>
    <w:rsid w:val="00E618A8"/>
    <w:rsid w:val="00E619FE"/>
    <w:rsid w:val="00E61A25"/>
    <w:rsid w:val="00E61AA9"/>
    <w:rsid w:val="00E61B70"/>
    <w:rsid w:val="00E61CE4"/>
    <w:rsid w:val="00E61D93"/>
    <w:rsid w:val="00E61DE6"/>
    <w:rsid w:val="00E62227"/>
    <w:rsid w:val="00E6234C"/>
    <w:rsid w:val="00E623D7"/>
    <w:rsid w:val="00E62424"/>
    <w:rsid w:val="00E62AEC"/>
    <w:rsid w:val="00E62D88"/>
    <w:rsid w:val="00E62FD7"/>
    <w:rsid w:val="00E63939"/>
    <w:rsid w:val="00E63B7E"/>
    <w:rsid w:val="00E6420D"/>
    <w:rsid w:val="00E64217"/>
    <w:rsid w:val="00E64807"/>
    <w:rsid w:val="00E64DA2"/>
    <w:rsid w:val="00E6513E"/>
    <w:rsid w:val="00E652D4"/>
    <w:rsid w:val="00E653FD"/>
    <w:rsid w:val="00E6541D"/>
    <w:rsid w:val="00E6565E"/>
    <w:rsid w:val="00E656A1"/>
    <w:rsid w:val="00E656AA"/>
    <w:rsid w:val="00E656FE"/>
    <w:rsid w:val="00E657A7"/>
    <w:rsid w:val="00E65C65"/>
    <w:rsid w:val="00E65EF4"/>
    <w:rsid w:val="00E661E0"/>
    <w:rsid w:val="00E66260"/>
    <w:rsid w:val="00E666C0"/>
    <w:rsid w:val="00E6686A"/>
    <w:rsid w:val="00E66A6E"/>
    <w:rsid w:val="00E66BDD"/>
    <w:rsid w:val="00E66CDC"/>
    <w:rsid w:val="00E66E04"/>
    <w:rsid w:val="00E66ED1"/>
    <w:rsid w:val="00E670FD"/>
    <w:rsid w:val="00E67177"/>
    <w:rsid w:val="00E675AB"/>
    <w:rsid w:val="00E67693"/>
    <w:rsid w:val="00E677A7"/>
    <w:rsid w:val="00E67A13"/>
    <w:rsid w:val="00E67F1E"/>
    <w:rsid w:val="00E70014"/>
    <w:rsid w:val="00E70154"/>
    <w:rsid w:val="00E70331"/>
    <w:rsid w:val="00E705C4"/>
    <w:rsid w:val="00E707C7"/>
    <w:rsid w:val="00E708F4"/>
    <w:rsid w:val="00E70C83"/>
    <w:rsid w:val="00E70CEF"/>
    <w:rsid w:val="00E70DD9"/>
    <w:rsid w:val="00E71328"/>
    <w:rsid w:val="00E714AC"/>
    <w:rsid w:val="00E7182A"/>
    <w:rsid w:val="00E71CCE"/>
    <w:rsid w:val="00E71CE0"/>
    <w:rsid w:val="00E71D20"/>
    <w:rsid w:val="00E71F41"/>
    <w:rsid w:val="00E720CD"/>
    <w:rsid w:val="00E7214E"/>
    <w:rsid w:val="00E722E7"/>
    <w:rsid w:val="00E72313"/>
    <w:rsid w:val="00E72577"/>
    <w:rsid w:val="00E7296E"/>
    <w:rsid w:val="00E72CE0"/>
    <w:rsid w:val="00E72D4C"/>
    <w:rsid w:val="00E73377"/>
    <w:rsid w:val="00E734B4"/>
    <w:rsid w:val="00E7359D"/>
    <w:rsid w:val="00E736E1"/>
    <w:rsid w:val="00E73AE4"/>
    <w:rsid w:val="00E73FFC"/>
    <w:rsid w:val="00E7427D"/>
    <w:rsid w:val="00E74334"/>
    <w:rsid w:val="00E74517"/>
    <w:rsid w:val="00E7452D"/>
    <w:rsid w:val="00E74C43"/>
    <w:rsid w:val="00E74D54"/>
    <w:rsid w:val="00E750EE"/>
    <w:rsid w:val="00E751CC"/>
    <w:rsid w:val="00E75444"/>
    <w:rsid w:val="00E75863"/>
    <w:rsid w:val="00E759E8"/>
    <w:rsid w:val="00E75B26"/>
    <w:rsid w:val="00E75B58"/>
    <w:rsid w:val="00E75DA5"/>
    <w:rsid w:val="00E7630A"/>
    <w:rsid w:val="00E765F2"/>
    <w:rsid w:val="00E76616"/>
    <w:rsid w:val="00E76965"/>
    <w:rsid w:val="00E7697A"/>
    <w:rsid w:val="00E76BBF"/>
    <w:rsid w:val="00E76C0A"/>
    <w:rsid w:val="00E76CB5"/>
    <w:rsid w:val="00E77251"/>
    <w:rsid w:val="00E77464"/>
    <w:rsid w:val="00E77515"/>
    <w:rsid w:val="00E7752E"/>
    <w:rsid w:val="00E77666"/>
    <w:rsid w:val="00E7786B"/>
    <w:rsid w:val="00E77875"/>
    <w:rsid w:val="00E778E5"/>
    <w:rsid w:val="00E77E37"/>
    <w:rsid w:val="00E77E9E"/>
    <w:rsid w:val="00E8020E"/>
    <w:rsid w:val="00E803A9"/>
    <w:rsid w:val="00E80464"/>
    <w:rsid w:val="00E804AD"/>
    <w:rsid w:val="00E80674"/>
    <w:rsid w:val="00E80D23"/>
    <w:rsid w:val="00E80DDA"/>
    <w:rsid w:val="00E80F34"/>
    <w:rsid w:val="00E80F43"/>
    <w:rsid w:val="00E81026"/>
    <w:rsid w:val="00E812C1"/>
    <w:rsid w:val="00E814E8"/>
    <w:rsid w:val="00E81517"/>
    <w:rsid w:val="00E815E6"/>
    <w:rsid w:val="00E816E0"/>
    <w:rsid w:val="00E81C74"/>
    <w:rsid w:val="00E81F51"/>
    <w:rsid w:val="00E81F79"/>
    <w:rsid w:val="00E82150"/>
    <w:rsid w:val="00E822E7"/>
    <w:rsid w:val="00E8238D"/>
    <w:rsid w:val="00E826A5"/>
    <w:rsid w:val="00E827AB"/>
    <w:rsid w:val="00E829A6"/>
    <w:rsid w:val="00E82C78"/>
    <w:rsid w:val="00E82E18"/>
    <w:rsid w:val="00E82FB6"/>
    <w:rsid w:val="00E832FE"/>
    <w:rsid w:val="00E833F7"/>
    <w:rsid w:val="00E83427"/>
    <w:rsid w:val="00E83568"/>
    <w:rsid w:val="00E83906"/>
    <w:rsid w:val="00E83AE3"/>
    <w:rsid w:val="00E83DD3"/>
    <w:rsid w:val="00E83E25"/>
    <w:rsid w:val="00E842F7"/>
    <w:rsid w:val="00E842FD"/>
    <w:rsid w:val="00E8438E"/>
    <w:rsid w:val="00E84552"/>
    <w:rsid w:val="00E845B2"/>
    <w:rsid w:val="00E8489E"/>
    <w:rsid w:val="00E8492D"/>
    <w:rsid w:val="00E849AA"/>
    <w:rsid w:val="00E849C6"/>
    <w:rsid w:val="00E84BEE"/>
    <w:rsid w:val="00E84C40"/>
    <w:rsid w:val="00E84D9A"/>
    <w:rsid w:val="00E84ED7"/>
    <w:rsid w:val="00E84FAA"/>
    <w:rsid w:val="00E85153"/>
    <w:rsid w:val="00E85305"/>
    <w:rsid w:val="00E853BB"/>
    <w:rsid w:val="00E857AD"/>
    <w:rsid w:val="00E857BC"/>
    <w:rsid w:val="00E858B5"/>
    <w:rsid w:val="00E858E6"/>
    <w:rsid w:val="00E85AEA"/>
    <w:rsid w:val="00E85C31"/>
    <w:rsid w:val="00E85C49"/>
    <w:rsid w:val="00E85E42"/>
    <w:rsid w:val="00E85F98"/>
    <w:rsid w:val="00E861FC"/>
    <w:rsid w:val="00E86347"/>
    <w:rsid w:val="00E8662C"/>
    <w:rsid w:val="00E866ED"/>
    <w:rsid w:val="00E8674B"/>
    <w:rsid w:val="00E86804"/>
    <w:rsid w:val="00E8681D"/>
    <w:rsid w:val="00E86A90"/>
    <w:rsid w:val="00E86D7B"/>
    <w:rsid w:val="00E86DC7"/>
    <w:rsid w:val="00E86F4C"/>
    <w:rsid w:val="00E86FEE"/>
    <w:rsid w:val="00E86FFB"/>
    <w:rsid w:val="00E870FF"/>
    <w:rsid w:val="00E8744F"/>
    <w:rsid w:val="00E87509"/>
    <w:rsid w:val="00E90209"/>
    <w:rsid w:val="00E90328"/>
    <w:rsid w:val="00E9038D"/>
    <w:rsid w:val="00E903DD"/>
    <w:rsid w:val="00E906AF"/>
    <w:rsid w:val="00E9071B"/>
    <w:rsid w:val="00E907E3"/>
    <w:rsid w:val="00E909DB"/>
    <w:rsid w:val="00E9105B"/>
    <w:rsid w:val="00E91258"/>
    <w:rsid w:val="00E913A5"/>
    <w:rsid w:val="00E914DC"/>
    <w:rsid w:val="00E91A07"/>
    <w:rsid w:val="00E91C8A"/>
    <w:rsid w:val="00E91D09"/>
    <w:rsid w:val="00E91D11"/>
    <w:rsid w:val="00E92255"/>
    <w:rsid w:val="00E923C1"/>
    <w:rsid w:val="00E9250A"/>
    <w:rsid w:val="00E9264B"/>
    <w:rsid w:val="00E92B3E"/>
    <w:rsid w:val="00E92BD8"/>
    <w:rsid w:val="00E92FE4"/>
    <w:rsid w:val="00E93118"/>
    <w:rsid w:val="00E93367"/>
    <w:rsid w:val="00E933BE"/>
    <w:rsid w:val="00E93466"/>
    <w:rsid w:val="00E93779"/>
    <w:rsid w:val="00E93A27"/>
    <w:rsid w:val="00E93D25"/>
    <w:rsid w:val="00E93E4F"/>
    <w:rsid w:val="00E93E50"/>
    <w:rsid w:val="00E93FB8"/>
    <w:rsid w:val="00E94515"/>
    <w:rsid w:val="00E94557"/>
    <w:rsid w:val="00E9476B"/>
    <w:rsid w:val="00E947DA"/>
    <w:rsid w:val="00E94CC7"/>
    <w:rsid w:val="00E94D4D"/>
    <w:rsid w:val="00E94F3B"/>
    <w:rsid w:val="00E9517E"/>
    <w:rsid w:val="00E95626"/>
    <w:rsid w:val="00E95854"/>
    <w:rsid w:val="00E95917"/>
    <w:rsid w:val="00E95A4A"/>
    <w:rsid w:val="00E95B8B"/>
    <w:rsid w:val="00E95BA5"/>
    <w:rsid w:val="00E95FFC"/>
    <w:rsid w:val="00E961F8"/>
    <w:rsid w:val="00E962A8"/>
    <w:rsid w:val="00E966A5"/>
    <w:rsid w:val="00E96AB1"/>
    <w:rsid w:val="00E96AFF"/>
    <w:rsid w:val="00E96CDC"/>
    <w:rsid w:val="00E9702B"/>
    <w:rsid w:val="00E9702E"/>
    <w:rsid w:val="00E970FF"/>
    <w:rsid w:val="00E97300"/>
    <w:rsid w:val="00E97502"/>
    <w:rsid w:val="00E975D6"/>
    <w:rsid w:val="00EA0105"/>
    <w:rsid w:val="00EA0172"/>
    <w:rsid w:val="00EA0401"/>
    <w:rsid w:val="00EA0519"/>
    <w:rsid w:val="00EA0903"/>
    <w:rsid w:val="00EA0C0C"/>
    <w:rsid w:val="00EA0C13"/>
    <w:rsid w:val="00EA0C1D"/>
    <w:rsid w:val="00EA0CA0"/>
    <w:rsid w:val="00EA1077"/>
    <w:rsid w:val="00EA145D"/>
    <w:rsid w:val="00EA1524"/>
    <w:rsid w:val="00EA1711"/>
    <w:rsid w:val="00EA1716"/>
    <w:rsid w:val="00EA19B3"/>
    <w:rsid w:val="00EA1A42"/>
    <w:rsid w:val="00EA1C24"/>
    <w:rsid w:val="00EA1D66"/>
    <w:rsid w:val="00EA1E4F"/>
    <w:rsid w:val="00EA2766"/>
    <w:rsid w:val="00EA27F6"/>
    <w:rsid w:val="00EA28F9"/>
    <w:rsid w:val="00EA2AFE"/>
    <w:rsid w:val="00EA32B3"/>
    <w:rsid w:val="00EA36E3"/>
    <w:rsid w:val="00EA378F"/>
    <w:rsid w:val="00EA37B2"/>
    <w:rsid w:val="00EA3A93"/>
    <w:rsid w:val="00EA3DF2"/>
    <w:rsid w:val="00EA3ECB"/>
    <w:rsid w:val="00EA3ED7"/>
    <w:rsid w:val="00EA3FB7"/>
    <w:rsid w:val="00EA3FE7"/>
    <w:rsid w:val="00EA4135"/>
    <w:rsid w:val="00EA42C5"/>
    <w:rsid w:val="00EA46E0"/>
    <w:rsid w:val="00EA4846"/>
    <w:rsid w:val="00EA4E2F"/>
    <w:rsid w:val="00EA4E9E"/>
    <w:rsid w:val="00EA4EB5"/>
    <w:rsid w:val="00EA5401"/>
    <w:rsid w:val="00EA55FD"/>
    <w:rsid w:val="00EA5AF5"/>
    <w:rsid w:val="00EA5C57"/>
    <w:rsid w:val="00EA5DC7"/>
    <w:rsid w:val="00EA5E4D"/>
    <w:rsid w:val="00EA5EFD"/>
    <w:rsid w:val="00EA66F2"/>
    <w:rsid w:val="00EA671F"/>
    <w:rsid w:val="00EA6896"/>
    <w:rsid w:val="00EA6BE3"/>
    <w:rsid w:val="00EA6BF9"/>
    <w:rsid w:val="00EA6D86"/>
    <w:rsid w:val="00EA6F2B"/>
    <w:rsid w:val="00EA71F5"/>
    <w:rsid w:val="00EA7305"/>
    <w:rsid w:val="00EA742E"/>
    <w:rsid w:val="00EA76C3"/>
    <w:rsid w:val="00EA7A67"/>
    <w:rsid w:val="00EA7C54"/>
    <w:rsid w:val="00EA7CC5"/>
    <w:rsid w:val="00EB0729"/>
    <w:rsid w:val="00EB089F"/>
    <w:rsid w:val="00EB0A80"/>
    <w:rsid w:val="00EB0E3F"/>
    <w:rsid w:val="00EB0F22"/>
    <w:rsid w:val="00EB0F36"/>
    <w:rsid w:val="00EB11F3"/>
    <w:rsid w:val="00EB168E"/>
    <w:rsid w:val="00EB1710"/>
    <w:rsid w:val="00EB191D"/>
    <w:rsid w:val="00EB1B29"/>
    <w:rsid w:val="00EB1B93"/>
    <w:rsid w:val="00EB1CE5"/>
    <w:rsid w:val="00EB230D"/>
    <w:rsid w:val="00EB2471"/>
    <w:rsid w:val="00EB264B"/>
    <w:rsid w:val="00EB2737"/>
    <w:rsid w:val="00EB2890"/>
    <w:rsid w:val="00EB28AD"/>
    <w:rsid w:val="00EB2EAC"/>
    <w:rsid w:val="00EB3002"/>
    <w:rsid w:val="00EB3283"/>
    <w:rsid w:val="00EB32E2"/>
    <w:rsid w:val="00EB337F"/>
    <w:rsid w:val="00EB349E"/>
    <w:rsid w:val="00EB38E6"/>
    <w:rsid w:val="00EB3B6F"/>
    <w:rsid w:val="00EB3D30"/>
    <w:rsid w:val="00EB3E10"/>
    <w:rsid w:val="00EB4077"/>
    <w:rsid w:val="00EB41DC"/>
    <w:rsid w:val="00EB458A"/>
    <w:rsid w:val="00EB46A9"/>
    <w:rsid w:val="00EB48C3"/>
    <w:rsid w:val="00EB4A0B"/>
    <w:rsid w:val="00EB4B01"/>
    <w:rsid w:val="00EB4BD5"/>
    <w:rsid w:val="00EB4CD2"/>
    <w:rsid w:val="00EB4EA6"/>
    <w:rsid w:val="00EB5119"/>
    <w:rsid w:val="00EB5176"/>
    <w:rsid w:val="00EB51EF"/>
    <w:rsid w:val="00EB538F"/>
    <w:rsid w:val="00EB5412"/>
    <w:rsid w:val="00EB5602"/>
    <w:rsid w:val="00EB5649"/>
    <w:rsid w:val="00EB56C0"/>
    <w:rsid w:val="00EB57E1"/>
    <w:rsid w:val="00EB6065"/>
    <w:rsid w:val="00EB6337"/>
    <w:rsid w:val="00EB6ACA"/>
    <w:rsid w:val="00EB6BC2"/>
    <w:rsid w:val="00EB6DAB"/>
    <w:rsid w:val="00EB7039"/>
    <w:rsid w:val="00EB7142"/>
    <w:rsid w:val="00EB790D"/>
    <w:rsid w:val="00EB7B24"/>
    <w:rsid w:val="00EB7BF9"/>
    <w:rsid w:val="00EB7DC2"/>
    <w:rsid w:val="00EC0017"/>
    <w:rsid w:val="00EC0102"/>
    <w:rsid w:val="00EC0198"/>
    <w:rsid w:val="00EC01E1"/>
    <w:rsid w:val="00EC03A8"/>
    <w:rsid w:val="00EC0AB1"/>
    <w:rsid w:val="00EC0B59"/>
    <w:rsid w:val="00EC0BE1"/>
    <w:rsid w:val="00EC0C6C"/>
    <w:rsid w:val="00EC0CF4"/>
    <w:rsid w:val="00EC0D71"/>
    <w:rsid w:val="00EC0D72"/>
    <w:rsid w:val="00EC0E2A"/>
    <w:rsid w:val="00EC0F72"/>
    <w:rsid w:val="00EC1093"/>
    <w:rsid w:val="00EC12AC"/>
    <w:rsid w:val="00EC1409"/>
    <w:rsid w:val="00EC1694"/>
    <w:rsid w:val="00EC18C5"/>
    <w:rsid w:val="00EC1963"/>
    <w:rsid w:val="00EC1A86"/>
    <w:rsid w:val="00EC1C6C"/>
    <w:rsid w:val="00EC1D24"/>
    <w:rsid w:val="00EC2349"/>
    <w:rsid w:val="00EC24BB"/>
    <w:rsid w:val="00EC2619"/>
    <w:rsid w:val="00EC2870"/>
    <w:rsid w:val="00EC2B82"/>
    <w:rsid w:val="00EC2C4E"/>
    <w:rsid w:val="00EC2DCA"/>
    <w:rsid w:val="00EC2F7B"/>
    <w:rsid w:val="00EC306C"/>
    <w:rsid w:val="00EC387D"/>
    <w:rsid w:val="00EC3AC5"/>
    <w:rsid w:val="00EC3B19"/>
    <w:rsid w:val="00EC3B59"/>
    <w:rsid w:val="00EC3E63"/>
    <w:rsid w:val="00EC413E"/>
    <w:rsid w:val="00EC44D2"/>
    <w:rsid w:val="00EC4606"/>
    <w:rsid w:val="00EC4682"/>
    <w:rsid w:val="00EC4730"/>
    <w:rsid w:val="00EC48CD"/>
    <w:rsid w:val="00EC48E2"/>
    <w:rsid w:val="00EC4C88"/>
    <w:rsid w:val="00EC4DAB"/>
    <w:rsid w:val="00EC4E67"/>
    <w:rsid w:val="00EC4F82"/>
    <w:rsid w:val="00EC51AA"/>
    <w:rsid w:val="00EC5600"/>
    <w:rsid w:val="00EC58B1"/>
    <w:rsid w:val="00EC59B4"/>
    <w:rsid w:val="00EC5B88"/>
    <w:rsid w:val="00EC5CF1"/>
    <w:rsid w:val="00EC5EA8"/>
    <w:rsid w:val="00EC5F71"/>
    <w:rsid w:val="00EC61D5"/>
    <w:rsid w:val="00EC62C5"/>
    <w:rsid w:val="00EC66FD"/>
    <w:rsid w:val="00EC6B95"/>
    <w:rsid w:val="00EC6D12"/>
    <w:rsid w:val="00EC7388"/>
    <w:rsid w:val="00EC745A"/>
    <w:rsid w:val="00EC7576"/>
    <w:rsid w:val="00EC7610"/>
    <w:rsid w:val="00EC7704"/>
    <w:rsid w:val="00EC7765"/>
    <w:rsid w:val="00EC7843"/>
    <w:rsid w:val="00EC7D14"/>
    <w:rsid w:val="00ED02B3"/>
    <w:rsid w:val="00ED05B7"/>
    <w:rsid w:val="00ED05E9"/>
    <w:rsid w:val="00ED0782"/>
    <w:rsid w:val="00ED087D"/>
    <w:rsid w:val="00ED08EF"/>
    <w:rsid w:val="00ED0BED"/>
    <w:rsid w:val="00ED1067"/>
    <w:rsid w:val="00ED1266"/>
    <w:rsid w:val="00ED12E7"/>
    <w:rsid w:val="00ED1588"/>
    <w:rsid w:val="00ED15A8"/>
    <w:rsid w:val="00ED15A9"/>
    <w:rsid w:val="00ED16C2"/>
    <w:rsid w:val="00ED17FE"/>
    <w:rsid w:val="00ED1A58"/>
    <w:rsid w:val="00ED1C83"/>
    <w:rsid w:val="00ED1CB8"/>
    <w:rsid w:val="00ED1D46"/>
    <w:rsid w:val="00ED2005"/>
    <w:rsid w:val="00ED21F6"/>
    <w:rsid w:val="00ED2518"/>
    <w:rsid w:val="00ED289C"/>
    <w:rsid w:val="00ED2C86"/>
    <w:rsid w:val="00ED324F"/>
    <w:rsid w:val="00ED3876"/>
    <w:rsid w:val="00ED3967"/>
    <w:rsid w:val="00ED3980"/>
    <w:rsid w:val="00ED39EC"/>
    <w:rsid w:val="00ED3AAC"/>
    <w:rsid w:val="00ED3AF0"/>
    <w:rsid w:val="00ED3C2D"/>
    <w:rsid w:val="00ED3D73"/>
    <w:rsid w:val="00ED3F4A"/>
    <w:rsid w:val="00ED440B"/>
    <w:rsid w:val="00ED4544"/>
    <w:rsid w:val="00ED4765"/>
    <w:rsid w:val="00ED4949"/>
    <w:rsid w:val="00ED497A"/>
    <w:rsid w:val="00ED49C9"/>
    <w:rsid w:val="00ED4B72"/>
    <w:rsid w:val="00ED4BAA"/>
    <w:rsid w:val="00ED4DC9"/>
    <w:rsid w:val="00ED4E1A"/>
    <w:rsid w:val="00ED5116"/>
    <w:rsid w:val="00ED53E3"/>
    <w:rsid w:val="00ED595F"/>
    <w:rsid w:val="00ED630F"/>
    <w:rsid w:val="00ED659E"/>
    <w:rsid w:val="00ED6604"/>
    <w:rsid w:val="00ED6729"/>
    <w:rsid w:val="00ED67E7"/>
    <w:rsid w:val="00ED68D3"/>
    <w:rsid w:val="00ED6E52"/>
    <w:rsid w:val="00ED70F6"/>
    <w:rsid w:val="00ED7147"/>
    <w:rsid w:val="00ED77A4"/>
    <w:rsid w:val="00ED7819"/>
    <w:rsid w:val="00ED7884"/>
    <w:rsid w:val="00ED7B9C"/>
    <w:rsid w:val="00ED7BA0"/>
    <w:rsid w:val="00ED7F7F"/>
    <w:rsid w:val="00EE04CD"/>
    <w:rsid w:val="00EE095F"/>
    <w:rsid w:val="00EE0BBC"/>
    <w:rsid w:val="00EE0D4F"/>
    <w:rsid w:val="00EE10E6"/>
    <w:rsid w:val="00EE11E1"/>
    <w:rsid w:val="00EE1201"/>
    <w:rsid w:val="00EE14E2"/>
    <w:rsid w:val="00EE19B8"/>
    <w:rsid w:val="00EE1A12"/>
    <w:rsid w:val="00EE1C5A"/>
    <w:rsid w:val="00EE1FC6"/>
    <w:rsid w:val="00EE26DF"/>
    <w:rsid w:val="00EE2925"/>
    <w:rsid w:val="00EE2950"/>
    <w:rsid w:val="00EE2C22"/>
    <w:rsid w:val="00EE308A"/>
    <w:rsid w:val="00EE32C4"/>
    <w:rsid w:val="00EE3493"/>
    <w:rsid w:val="00EE356D"/>
    <w:rsid w:val="00EE35C9"/>
    <w:rsid w:val="00EE360F"/>
    <w:rsid w:val="00EE36ED"/>
    <w:rsid w:val="00EE3C8C"/>
    <w:rsid w:val="00EE3DD1"/>
    <w:rsid w:val="00EE4309"/>
    <w:rsid w:val="00EE4448"/>
    <w:rsid w:val="00EE44C4"/>
    <w:rsid w:val="00EE45C1"/>
    <w:rsid w:val="00EE467E"/>
    <w:rsid w:val="00EE4729"/>
    <w:rsid w:val="00EE4A94"/>
    <w:rsid w:val="00EE4CCD"/>
    <w:rsid w:val="00EE4E5B"/>
    <w:rsid w:val="00EE4F0A"/>
    <w:rsid w:val="00EE4FED"/>
    <w:rsid w:val="00EE53AE"/>
    <w:rsid w:val="00EE54E3"/>
    <w:rsid w:val="00EE598C"/>
    <w:rsid w:val="00EE59BE"/>
    <w:rsid w:val="00EE5BB6"/>
    <w:rsid w:val="00EE5C94"/>
    <w:rsid w:val="00EE5D90"/>
    <w:rsid w:val="00EE6101"/>
    <w:rsid w:val="00EE6152"/>
    <w:rsid w:val="00EE61A6"/>
    <w:rsid w:val="00EE620A"/>
    <w:rsid w:val="00EE63BE"/>
    <w:rsid w:val="00EE63D1"/>
    <w:rsid w:val="00EE6506"/>
    <w:rsid w:val="00EE6CF7"/>
    <w:rsid w:val="00EE71A5"/>
    <w:rsid w:val="00EE7317"/>
    <w:rsid w:val="00EE7352"/>
    <w:rsid w:val="00EE7B2C"/>
    <w:rsid w:val="00EE7B5F"/>
    <w:rsid w:val="00EE7B7C"/>
    <w:rsid w:val="00EE7CA0"/>
    <w:rsid w:val="00EE7D43"/>
    <w:rsid w:val="00EE7E9F"/>
    <w:rsid w:val="00EF0620"/>
    <w:rsid w:val="00EF0768"/>
    <w:rsid w:val="00EF0795"/>
    <w:rsid w:val="00EF07C0"/>
    <w:rsid w:val="00EF0A50"/>
    <w:rsid w:val="00EF0F9B"/>
    <w:rsid w:val="00EF1158"/>
    <w:rsid w:val="00EF14B9"/>
    <w:rsid w:val="00EF16DD"/>
    <w:rsid w:val="00EF1741"/>
    <w:rsid w:val="00EF191E"/>
    <w:rsid w:val="00EF19B2"/>
    <w:rsid w:val="00EF1E26"/>
    <w:rsid w:val="00EF2086"/>
    <w:rsid w:val="00EF24DE"/>
    <w:rsid w:val="00EF2526"/>
    <w:rsid w:val="00EF2609"/>
    <w:rsid w:val="00EF28E7"/>
    <w:rsid w:val="00EF29C3"/>
    <w:rsid w:val="00EF2B03"/>
    <w:rsid w:val="00EF2BEA"/>
    <w:rsid w:val="00EF2E14"/>
    <w:rsid w:val="00EF3126"/>
    <w:rsid w:val="00EF31F8"/>
    <w:rsid w:val="00EF330E"/>
    <w:rsid w:val="00EF3410"/>
    <w:rsid w:val="00EF3440"/>
    <w:rsid w:val="00EF36BE"/>
    <w:rsid w:val="00EF3756"/>
    <w:rsid w:val="00EF3A8F"/>
    <w:rsid w:val="00EF4046"/>
    <w:rsid w:val="00EF4182"/>
    <w:rsid w:val="00EF428C"/>
    <w:rsid w:val="00EF46E9"/>
    <w:rsid w:val="00EF46FB"/>
    <w:rsid w:val="00EF48D2"/>
    <w:rsid w:val="00EF48DC"/>
    <w:rsid w:val="00EF4A91"/>
    <w:rsid w:val="00EF4AB2"/>
    <w:rsid w:val="00EF4B0E"/>
    <w:rsid w:val="00EF4B73"/>
    <w:rsid w:val="00EF4BD8"/>
    <w:rsid w:val="00EF4DBA"/>
    <w:rsid w:val="00EF4F9B"/>
    <w:rsid w:val="00EF4FAC"/>
    <w:rsid w:val="00EF5061"/>
    <w:rsid w:val="00EF5093"/>
    <w:rsid w:val="00EF5119"/>
    <w:rsid w:val="00EF56F4"/>
    <w:rsid w:val="00EF5866"/>
    <w:rsid w:val="00EF5944"/>
    <w:rsid w:val="00EF59BC"/>
    <w:rsid w:val="00EF5F36"/>
    <w:rsid w:val="00EF639C"/>
    <w:rsid w:val="00EF64D9"/>
    <w:rsid w:val="00EF699F"/>
    <w:rsid w:val="00EF6B2D"/>
    <w:rsid w:val="00EF6E61"/>
    <w:rsid w:val="00EF6EC3"/>
    <w:rsid w:val="00EF7289"/>
    <w:rsid w:val="00EF73A8"/>
    <w:rsid w:val="00EF7B44"/>
    <w:rsid w:val="00EF7E3C"/>
    <w:rsid w:val="00EF7F6E"/>
    <w:rsid w:val="00F0005C"/>
    <w:rsid w:val="00F00156"/>
    <w:rsid w:val="00F00168"/>
    <w:rsid w:val="00F003DE"/>
    <w:rsid w:val="00F00680"/>
    <w:rsid w:val="00F00776"/>
    <w:rsid w:val="00F00C06"/>
    <w:rsid w:val="00F00D44"/>
    <w:rsid w:val="00F00F66"/>
    <w:rsid w:val="00F00F9E"/>
    <w:rsid w:val="00F010B3"/>
    <w:rsid w:val="00F0113A"/>
    <w:rsid w:val="00F01660"/>
    <w:rsid w:val="00F01904"/>
    <w:rsid w:val="00F019F1"/>
    <w:rsid w:val="00F01A50"/>
    <w:rsid w:val="00F01F12"/>
    <w:rsid w:val="00F0218E"/>
    <w:rsid w:val="00F02379"/>
    <w:rsid w:val="00F023D4"/>
    <w:rsid w:val="00F02757"/>
    <w:rsid w:val="00F02DC3"/>
    <w:rsid w:val="00F03709"/>
    <w:rsid w:val="00F038BC"/>
    <w:rsid w:val="00F03B19"/>
    <w:rsid w:val="00F03DDB"/>
    <w:rsid w:val="00F03E4B"/>
    <w:rsid w:val="00F04132"/>
    <w:rsid w:val="00F045A9"/>
    <w:rsid w:val="00F0479A"/>
    <w:rsid w:val="00F049F9"/>
    <w:rsid w:val="00F04E0C"/>
    <w:rsid w:val="00F04E92"/>
    <w:rsid w:val="00F04F39"/>
    <w:rsid w:val="00F05007"/>
    <w:rsid w:val="00F054D2"/>
    <w:rsid w:val="00F05679"/>
    <w:rsid w:val="00F057FA"/>
    <w:rsid w:val="00F05924"/>
    <w:rsid w:val="00F05E03"/>
    <w:rsid w:val="00F06158"/>
    <w:rsid w:val="00F062B3"/>
    <w:rsid w:val="00F063E2"/>
    <w:rsid w:val="00F063EE"/>
    <w:rsid w:val="00F06692"/>
    <w:rsid w:val="00F066E7"/>
    <w:rsid w:val="00F0714B"/>
    <w:rsid w:val="00F07272"/>
    <w:rsid w:val="00F07651"/>
    <w:rsid w:val="00F07778"/>
    <w:rsid w:val="00F078D5"/>
    <w:rsid w:val="00F07B80"/>
    <w:rsid w:val="00F07F17"/>
    <w:rsid w:val="00F10684"/>
    <w:rsid w:val="00F10824"/>
    <w:rsid w:val="00F1084F"/>
    <w:rsid w:val="00F10B38"/>
    <w:rsid w:val="00F10C57"/>
    <w:rsid w:val="00F110E7"/>
    <w:rsid w:val="00F111B1"/>
    <w:rsid w:val="00F11215"/>
    <w:rsid w:val="00F1132F"/>
    <w:rsid w:val="00F114EA"/>
    <w:rsid w:val="00F115C2"/>
    <w:rsid w:val="00F11623"/>
    <w:rsid w:val="00F11BB3"/>
    <w:rsid w:val="00F11BC7"/>
    <w:rsid w:val="00F11CF5"/>
    <w:rsid w:val="00F11E83"/>
    <w:rsid w:val="00F12185"/>
    <w:rsid w:val="00F122B4"/>
    <w:rsid w:val="00F126A1"/>
    <w:rsid w:val="00F12795"/>
    <w:rsid w:val="00F12ABB"/>
    <w:rsid w:val="00F12D71"/>
    <w:rsid w:val="00F12D96"/>
    <w:rsid w:val="00F12E26"/>
    <w:rsid w:val="00F12E6B"/>
    <w:rsid w:val="00F1314C"/>
    <w:rsid w:val="00F1315E"/>
    <w:rsid w:val="00F135A7"/>
    <w:rsid w:val="00F13999"/>
    <w:rsid w:val="00F13A3C"/>
    <w:rsid w:val="00F1405D"/>
    <w:rsid w:val="00F140BE"/>
    <w:rsid w:val="00F140C6"/>
    <w:rsid w:val="00F140DC"/>
    <w:rsid w:val="00F14407"/>
    <w:rsid w:val="00F14568"/>
    <w:rsid w:val="00F14646"/>
    <w:rsid w:val="00F146B7"/>
    <w:rsid w:val="00F146FC"/>
    <w:rsid w:val="00F14739"/>
    <w:rsid w:val="00F147C3"/>
    <w:rsid w:val="00F14A8A"/>
    <w:rsid w:val="00F14DBC"/>
    <w:rsid w:val="00F14FA9"/>
    <w:rsid w:val="00F15B2F"/>
    <w:rsid w:val="00F15FB2"/>
    <w:rsid w:val="00F1627C"/>
    <w:rsid w:val="00F164E5"/>
    <w:rsid w:val="00F16627"/>
    <w:rsid w:val="00F16846"/>
    <w:rsid w:val="00F168F6"/>
    <w:rsid w:val="00F16988"/>
    <w:rsid w:val="00F16C31"/>
    <w:rsid w:val="00F16E49"/>
    <w:rsid w:val="00F16E59"/>
    <w:rsid w:val="00F17224"/>
    <w:rsid w:val="00F17425"/>
    <w:rsid w:val="00F17490"/>
    <w:rsid w:val="00F1753A"/>
    <w:rsid w:val="00F175CA"/>
    <w:rsid w:val="00F17699"/>
    <w:rsid w:val="00F177E2"/>
    <w:rsid w:val="00F17E41"/>
    <w:rsid w:val="00F200F1"/>
    <w:rsid w:val="00F20152"/>
    <w:rsid w:val="00F20260"/>
    <w:rsid w:val="00F204E4"/>
    <w:rsid w:val="00F2052E"/>
    <w:rsid w:val="00F20743"/>
    <w:rsid w:val="00F20761"/>
    <w:rsid w:val="00F20783"/>
    <w:rsid w:val="00F20AF1"/>
    <w:rsid w:val="00F20BB8"/>
    <w:rsid w:val="00F20D04"/>
    <w:rsid w:val="00F21146"/>
    <w:rsid w:val="00F2125F"/>
    <w:rsid w:val="00F21286"/>
    <w:rsid w:val="00F214C0"/>
    <w:rsid w:val="00F214F4"/>
    <w:rsid w:val="00F21BF4"/>
    <w:rsid w:val="00F223CE"/>
    <w:rsid w:val="00F227A8"/>
    <w:rsid w:val="00F22872"/>
    <w:rsid w:val="00F22A43"/>
    <w:rsid w:val="00F23061"/>
    <w:rsid w:val="00F23078"/>
    <w:rsid w:val="00F2345B"/>
    <w:rsid w:val="00F23741"/>
    <w:rsid w:val="00F24766"/>
    <w:rsid w:val="00F248D3"/>
    <w:rsid w:val="00F24A0A"/>
    <w:rsid w:val="00F24A70"/>
    <w:rsid w:val="00F24B99"/>
    <w:rsid w:val="00F24D72"/>
    <w:rsid w:val="00F24D91"/>
    <w:rsid w:val="00F24E9D"/>
    <w:rsid w:val="00F24EB8"/>
    <w:rsid w:val="00F2522F"/>
    <w:rsid w:val="00F252EB"/>
    <w:rsid w:val="00F25A61"/>
    <w:rsid w:val="00F25D34"/>
    <w:rsid w:val="00F264BA"/>
    <w:rsid w:val="00F265C0"/>
    <w:rsid w:val="00F269DB"/>
    <w:rsid w:val="00F26BDF"/>
    <w:rsid w:val="00F26DCD"/>
    <w:rsid w:val="00F27107"/>
    <w:rsid w:val="00F271CF"/>
    <w:rsid w:val="00F27830"/>
    <w:rsid w:val="00F27CEF"/>
    <w:rsid w:val="00F27D77"/>
    <w:rsid w:val="00F30212"/>
    <w:rsid w:val="00F3052B"/>
    <w:rsid w:val="00F305DC"/>
    <w:rsid w:val="00F306FB"/>
    <w:rsid w:val="00F30AE1"/>
    <w:rsid w:val="00F30E25"/>
    <w:rsid w:val="00F30FA7"/>
    <w:rsid w:val="00F30FF7"/>
    <w:rsid w:val="00F314CB"/>
    <w:rsid w:val="00F317F1"/>
    <w:rsid w:val="00F3185F"/>
    <w:rsid w:val="00F3190E"/>
    <w:rsid w:val="00F31955"/>
    <w:rsid w:val="00F31AB0"/>
    <w:rsid w:val="00F32324"/>
    <w:rsid w:val="00F324AC"/>
    <w:rsid w:val="00F3252E"/>
    <w:rsid w:val="00F326AA"/>
    <w:rsid w:val="00F3292F"/>
    <w:rsid w:val="00F32BE8"/>
    <w:rsid w:val="00F32EFB"/>
    <w:rsid w:val="00F3324B"/>
    <w:rsid w:val="00F3341B"/>
    <w:rsid w:val="00F33492"/>
    <w:rsid w:val="00F3354F"/>
    <w:rsid w:val="00F33D50"/>
    <w:rsid w:val="00F33F05"/>
    <w:rsid w:val="00F3404F"/>
    <w:rsid w:val="00F34104"/>
    <w:rsid w:val="00F3417C"/>
    <w:rsid w:val="00F348C7"/>
    <w:rsid w:val="00F34A50"/>
    <w:rsid w:val="00F34A70"/>
    <w:rsid w:val="00F34C48"/>
    <w:rsid w:val="00F34CD1"/>
    <w:rsid w:val="00F34F62"/>
    <w:rsid w:val="00F351B0"/>
    <w:rsid w:val="00F3563C"/>
    <w:rsid w:val="00F357F2"/>
    <w:rsid w:val="00F35842"/>
    <w:rsid w:val="00F35B05"/>
    <w:rsid w:val="00F35BEF"/>
    <w:rsid w:val="00F35CE2"/>
    <w:rsid w:val="00F35F74"/>
    <w:rsid w:val="00F36168"/>
    <w:rsid w:val="00F36442"/>
    <w:rsid w:val="00F36B18"/>
    <w:rsid w:val="00F36C01"/>
    <w:rsid w:val="00F37340"/>
    <w:rsid w:val="00F37422"/>
    <w:rsid w:val="00F37454"/>
    <w:rsid w:val="00F374B1"/>
    <w:rsid w:val="00F37526"/>
    <w:rsid w:val="00F37880"/>
    <w:rsid w:val="00F3790C"/>
    <w:rsid w:val="00F3796A"/>
    <w:rsid w:val="00F37CB2"/>
    <w:rsid w:val="00F37E69"/>
    <w:rsid w:val="00F4004C"/>
    <w:rsid w:val="00F402A0"/>
    <w:rsid w:val="00F402B3"/>
    <w:rsid w:val="00F403C0"/>
    <w:rsid w:val="00F405A4"/>
    <w:rsid w:val="00F406A3"/>
    <w:rsid w:val="00F40E74"/>
    <w:rsid w:val="00F40E79"/>
    <w:rsid w:val="00F4134D"/>
    <w:rsid w:val="00F414D7"/>
    <w:rsid w:val="00F41734"/>
    <w:rsid w:val="00F4176F"/>
    <w:rsid w:val="00F418B1"/>
    <w:rsid w:val="00F41B85"/>
    <w:rsid w:val="00F42360"/>
    <w:rsid w:val="00F42491"/>
    <w:rsid w:val="00F42527"/>
    <w:rsid w:val="00F42594"/>
    <w:rsid w:val="00F42768"/>
    <w:rsid w:val="00F42DC1"/>
    <w:rsid w:val="00F434AF"/>
    <w:rsid w:val="00F43C22"/>
    <w:rsid w:val="00F43E83"/>
    <w:rsid w:val="00F440CF"/>
    <w:rsid w:val="00F44235"/>
    <w:rsid w:val="00F4432C"/>
    <w:rsid w:val="00F443F1"/>
    <w:rsid w:val="00F446E6"/>
    <w:rsid w:val="00F44DDB"/>
    <w:rsid w:val="00F45557"/>
    <w:rsid w:val="00F4562B"/>
    <w:rsid w:val="00F456D7"/>
    <w:rsid w:val="00F45758"/>
    <w:rsid w:val="00F458A8"/>
    <w:rsid w:val="00F4600B"/>
    <w:rsid w:val="00F46200"/>
    <w:rsid w:val="00F46400"/>
    <w:rsid w:val="00F464D8"/>
    <w:rsid w:val="00F46B1E"/>
    <w:rsid w:val="00F46B85"/>
    <w:rsid w:val="00F46CAA"/>
    <w:rsid w:val="00F46D4B"/>
    <w:rsid w:val="00F46D73"/>
    <w:rsid w:val="00F46F5E"/>
    <w:rsid w:val="00F4725D"/>
    <w:rsid w:val="00F475C8"/>
    <w:rsid w:val="00F47A2D"/>
    <w:rsid w:val="00F47A78"/>
    <w:rsid w:val="00F47AFE"/>
    <w:rsid w:val="00F47C9A"/>
    <w:rsid w:val="00F47EC1"/>
    <w:rsid w:val="00F5015F"/>
    <w:rsid w:val="00F50516"/>
    <w:rsid w:val="00F5066C"/>
    <w:rsid w:val="00F50915"/>
    <w:rsid w:val="00F50A0C"/>
    <w:rsid w:val="00F50D96"/>
    <w:rsid w:val="00F50DEC"/>
    <w:rsid w:val="00F50EAF"/>
    <w:rsid w:val="00F5111C"/>
    <w:rsid w:val="00F5127D"/>
    <w:rsid w:val="00F512AB"/>
    <w:rsid w:val="00F513F9"/>
    <w:rsid w:val="00F5156C"/>
    <w:rsid w:val="00F51C5C"/>
    <w:rsid w:val="00F51E23"/>
    <w:rsid w:val="00F51EAF"/>
    <w:rsid w:val="00F52228"/>
    <w:rsid w:val="00F525CC"/>
    <w:rsid w:val="00F527DB"/>
    <w:rsid w:val="00F52999"/>
    <w:rsid w:val="00F52C0B"/>
    <w:rsid w:val="00F52C7D"/>
    <w:rsid w:val="00F5304B"/>
    <w:rsid w:val="00F53378"/>
    <w:rsid w:val="00F533BC"/>
    <w:rsid w:val="00F5344B"/>
    <w:rsid w:val="00F537BA"/>
    <w:rsid w:val="00F53868"/>
    <w:rsid w:val="00F5397A"/>
    <w:rsid w:val="00F539D0"/>
    <w:rsid w:val="00F53B3B"/>
    <w:rsid w:val="00F53BC5"/>
    <w:rsid w:val="00F53D49"/>
    <w:rsid w:val="00F5407E"/>
    <w:rsid w:val="00F542C2"/>
    <w:rsid w:val="00F545E7"/>
    <w:rsid w:val="00F546FB"/>
    <w:rsid w:val="00F548C6"/>
    <w:rsid w:val="00F54A85"/>
    <w:rsid w:val="00F54EA8"/>
    <w:rsid w:val="00F54F0D"/>
    <w:rsid w:val="00F54F70"/>
    <w:rsid w:val="00F55049"/>
    <w:rsid w:val="00F551CE"/>
    <w:rsid w:val="00F5547F"/>
    <w:rsid w:val="00F554A6"/>
    <w:rsid w:val="00F555E3"/>
    <w:rsid w:val="00F5564E"/>
    <w:rsid w:val="00F5571B"/>
    <w:rsid w:val="00F55745"/>
    <w:rsid w:val="00F55782"/>
    <w:rsid w:val="00F55787"/>
    <w:rsid w:val="00F55D2A"/>
    <w:rsid w:val="00F564EC"/>
    <w:rsid w:val="00F5659A"/>
    <w:rsid w:val="00F56A35"/>
    <w:rsid w:val="00F56A69"/>
    <w:rsid w:val="00F56AB7"/>
    <w:rsid w:val="00F56C0B"/>
    <w:rsid w:val="00F56C6B"/>
    <w:rsid w:val="00F56CAE"/>
    <w:rsid w:val="00F56E93"/>
    <w:rsid w:val="00F57074"/>
    <w:rsid w:val="00F57213"/>
    <w:rsid w:val="00F5733A"/>
    <w:rsid w:val="00F573B7"/>
    <w:rsid w:val="00F57504"/>
    <w:rsid w:val="00F575C9"/>
    <w:rsid w:val="00F578EA"/>
    <w:rsid w:val="00F57B4D"/>
    <w:rsid w:val="00F60006"/>
    <w:rsid w:val="00F60070"/>
    <w:rsid w:val="00F601E1"/>
    <w:rsid w:val="00F602F3"/>
    <w:rsid w:val="00F60356"/>
    <w:rsid w:val="00F61146"/>
    <w:rsid w:val="00F61263"/>
    <w:rsid w:val="00F61408"/>
    <w:rsid w:val="00F61656"/>
    <w:rsid w:val="00F618AE"/>
    <w:rsid w:val="00F618CF"/>
    <w:rsid w:val="00F618D0"/>
    <w:rsid w:val="00F61A8E"/>
    <w:rsid w:val="00F62062"/>
    <w:rsid w:val="00F621E4"/>
    <w:rsid w:val="00F62295"/>
    <w:rsid w:val="00F62827"/>
    <w:rsid w:val="00F62ACA"/>
    <w:rsid w:val="00F62CC4"/>
    <w:rsid w:val="00F62D09"/>
    <w:rsid w:val="00F62D76"/>
    <w:rsid w:val="00F630E5"/>
    <w:rsid w:val="00F631FD"/>
    <w:rsid w:val="00F632AC"/>
    <w:rsid w:val="00F632C5"/>
    <w:rsid w:val="00F63441"/>
    <w:rsid w:val="00F634D6"/>
    <w:rsid w:val="00F6368C"/>
    <w:rsid w:val="00F636E1"/>
    <w:rsid w:val="00F6380D"/>
    <w:rsid w:val="00F63D9E"/>
    <w:rsid w:val="00F64538"/>
    <w:rsid w:val="00F649BA"/>
    <w:rsid w:val="00F64C0E"/>
    <w:rsid w:val="00F64CDB"/>
    <w:rsid w:val="00F64E1C"/>
    <w:rsid w:val="00F64EA6"/>
    <w:rsid w:val="00F64EA7"/>
    <w:rsid w:val="00F64F49"/>
    <w:rsid w:val="00F64F5B"/>
    <w:rsid w:val="00F64F9B"/>
    <w:rsid w:val="00F651E5"/>
    <w:rsid w:val="00F6521C"/>
    <w:rsid w:val="00F65450"/>
    <w:rsid w:val="00F65532"/>
    <w:rsid w:val="00F6580A"/>
    <w:rsid w:val="00F65BD8"/>
    <w:rsid w:val="00F65C6D"/>
    <w:rsid w:val="00F65D45"/>
    <w:rsid w:val="00F65D90"/>
    <w:rsid w:val="00F65DDF"/>
    <w:rsid w:val="00F662A2"/>
    <w:rsid w:val="00F66984"/>
    <w:rsid w:val="00F66B96"/>
    <w:rsid w:val="00F66D49"/>
    <w:rsid w:val="00F66D90"/>
    <w:rsid w:val="00F66ED4"/>
    <w:rsid w:val="00F66F07"/>
    <w:rsid w:val="00F67495"/>
    <w:rsid w:val="00F676EC"/>
    <w:rsid w:val="00F67806"/>
    <w:rsid w:val="00F679EF"/>
    <w:rsid w:val="00F67A34"/>
    <w:rsid w:val="00F67FCC"/>
    <w:rsid w:val="00F70004"/>
    <w:rsid w:val="00F7018B"/>
    <w:rsid w:val="00F7071B"/>
    <w:rsid w:val="00F708D6"/>
    <w:rsid w:val="00F70B2C"/>
    <w:rsid w:val="00F70B84"/>
    <w:rsid w:val="00F70BF3"/>
    <w:rsid w:val="00F70CE9"/>
    <w:rsid w:val="00F70D29"/>
    <w:rsid w:val="00F70D91"/>
    <w:rsid w:val="00F70EE6"/>
    <w:rsid w:val="00F712D3"/>
    <w:rsid w:val="00F7133C"/>
    <w:rsid w:val="00F713C6"/>
    <w:rsid w:val="00F714EF"/>
    <w:rsid w:val="00F717D2"/>
    <w:rsid w:val="00F719A8"/>
    <w:rsid w:val="00F71BEF"/>
    <w:rsid w:val="00F72006"/>
    <w:rsid w:val="00F7233C"/>
    <w:rsid w:val="00F72452"/>
    <w:rsid w:val="00F7289B"/>
    <w:rsid w:val="00F72909"/>
    <w:rsid w:val="00F72A96"/>
    <w:rsid w:val="00F72C59"/>
    <w:rsid w:val="00F730CA"/>
    <w:rsid w:val="00F731BF"/>
    <w:rsid w:val="00F7367A"/>
    <w:rsid w:val="00F73B8E"/>
    <w:rsid w:val="00F73BD2"/>
    <w:rsid w:val="00F73D7D"/>
    <w:rsid w:val="00F73E65"/>
    <w:rsid w:val="00F7404E"/>
    <w:rsid w:val="00F7409E"/>
    <w:rsid w:val="00F74281"/>
    <w:rsid w:val="00F74449"/>
    <w:rsid w:val="00F746BC"/>
    <w:rsid w:val="00F74815"/>
    <w:rsid w:val="00F74BAC"/>
    <w:rsid w:val="00F74D24"/>
    <w:rsid w:val="00F7518D"/>
    <w:rsid w:val="00F75339"/>
    <w:rsid w:val="00F75471"/>
    <w:rsid w:val="00F754FC"/>
    <w:rsid w:val="00F7568F"/>
    <w:rsid w:val="00F75CD2"/>
    <w:rsid w:val="00F76057"/>
    <w:rsid w:val="00F769B7"/>
    <w:rsid w:val="00F76A82"/>
    <w:rsid w:val="00F771C5"/>
    <w:rsid w:val="00F77563"/>
    <w:rsid w:val="00F775A0"/>
    <w:rsid w:val="00F775EA"/>
    <w:rsid w:val="00F7780F"/>
    <w:rsid w:val="00F77876"/>
    <w:rsid w:val="00F77B04"/>
    <w:rsid w:val="00F77C8D"/>
    <w:rsid w:val="00F77E68"/>
    <w:rsid w:val="00F77EF8"/>
    <w:rsid w:val="00F77F45"/>
    <w:rsid w:val="00F77FF0"/>
    <w:rsid w:val="00F800FC"/>
    <w:rsid w:val="00F802D8"/>
    <w:rsid w:val="00F803D2"/>
    <w:rsid w:val="00F804BF"/>
    <w:rsid w:val="00F807F8"/>
    <w:rsid w:val="00F8090E"/>
    <w:rsid w:val="00F80A19"/>
    <w:rsid w:val="00F80A8E"/>
    <w:rsid w:val="00F80D56"/>
    <w:rsid w:val="00F8127D"/>
    <w:rsid w:val="00F81638"/>
    <w:rsid w:val="00F8187D"/>
    <w:rsid w:val="00F818B6"/>
    <w:rsid w:val="00F81C15"/>
    <w:rsid w:val="00F81D62"/>
    <w:rsid w:val="00F821FB"/>
    <w:rsid w:val="00F82374"/>
    <w:rsid w:val="00F823A3"/>
    <w:rsid w:val="00F824AB"/>
    <w:rsid w:val="00F82742"/>
    <w:rsid w:val="00F82B04"/>
    <w:rsid w:val="00F82BF9"/>
    <w:rsid w:val="00F82CE9"/>
    <w:rsid w:val="00F82D0B"/>
    <w:rsid w:val="00F83082"/>
    <w:rsid w:val="00F83153"/>
    <w:rsid w:val="00F83155"/>
    <w:rsid w:val="00F83665"/>
    <w:rsid w:val="00F838C3"/>
    <w:rsid w:val="00F8392A"/>
    <w:rsid w:val="00F83BE4"/>
    <w:rsid w:val="00F83C89"/>
    <w:rsid w:val="00F83C92"/>
    <w:rsid w:val="00F8407C"/>
    <w:rsid w:val="00F8412D"/>
    <w:rsid w:val="00F841AF"/>
    <w:rsid w:val="00F842A3"/>
    <w:rsid w:val="00F844BC"/>
    <w:rsid w:val="00F845AC"/>
    <w:rsid w:val="00F84600"/>
    <w:rsid w:val="00F8469B"/>
    <w:rsid w:val="00F847D9"/>
    <w:rsid w:val="00F84829"/>
    <w:rsid w:val="00F848AB"/>
    <w:rsid w:val="00F84915"/>
    <w:rsid w:val="00F84FCC"/>
    <w:rsid w:val="00F851AE"/>
    <w:rsid w:val="00F8531F"/>
    <w:rsid w:val="00F85C3E"/>
    <w:rsid w:val="00F86175"/>
    <w:rsid w:val="00F86279"/>
    <w:rsid w:val="00F862CA"/>
    <w:rsid w:val="00F864AB"/>
    <w:rsid w:val="00F86535"/>
    <w:rsid w:val="00F86F5A"/>
    <w:rsid w:val="00F86F85"/>
    <w:rsid w:val="00F8700E"/>
    <w:rsid w:val="00F870EB"/>
    <w:rsid w:val="00F8717A"/>
    <w:rsid w:val="00F87301"/>
    <w:rsid w:val="00F87391"/>
    <w:rsid w:val="00F8756B"/>
    <w:rsid w:val="00F875B8"/>
    <w:rsid w:val="00F87AEB"/>
    <w:rsid w:val="00F87F6B"/>
    <w:rsid w:val="00F9021A"/>
    <w:rsid w:val="00F90308"/>
    <w:rsid w:val="00F903BA"/>
    <w:rsid w:val="00F9040C"/>
    <w:rsid w:val="00F904AD"/>
    <w:rsid w:val="00F90527"/>
    <w:rsid w:val="00F90713"/>
    <w:rsid w:val="00F9076D"/>
    <w:rsid w:val="00F90777"/>
    <w:rsid w:val="00F90AAC"/>
    <w:rsid w:val="00F90F8D"/>
    <w:rsid w:val="00F90FA2"/>
    <w:rsid w:val="00F917E6"/>
    <w:rsid w:val="00F91B75"/>
    <w:rsid w:val="00F91CEA"/>
    <w:rsid w:val="00F91D5F"/>
    <w:rsid w:val="00F91D9C"/>
    <w:rsid w:val="00F91EC3"/>
    <w:rsid w:val="00F91FD6"/>
    <w:rsid w:val="00F92033"/>
    <w:rsid w:val="00F92058"/>
    <w:rsid w:val="00F92111"/>
    <w:rsid w:val="00F92264"/>
    <w:rsid w:val="00F9249A"/>
    <w:rsid w:val="00F9291A"/>
    <w:rsid w:val="00F92E2D"/>
    <w:rsid w:val="00F92E46"/>
    <w:rsid w:val="00F92E89"/>
    <w:rsid w:val="00F92F41"/>
    <w:rsid w:val="00F9306C"/>
    <w:rsid w:val="00F931A2"/>
    <w:rsid w:val="00F93419"/>
    <w:rsid w:val="00F93590"/>
    <w:rsid w:val="00F9389F"/>
    <w:rsid w:val="00F93BE7"/>
    <w:rsid w:val="00F9401F"/>
    <w:rsid w:val="00F94038"/>
    <w:rsid w:val="00F9408D"/>
    <w:rsid w:val="00F94195"/>
    <w:rsid w:val="00F947B8"/>
    <w:rsid w:val="00F949C6"/>
    <w:rsid w:val="00F94A9F"/>
    <w:rsid w:val="00F94C40"/>
    <w:rsid w:val="00F95039"/>
    <w:rsid w:val="00F95152"/>
    <w:rsid w:val="00F95986"/>
    <w:rsid w:val="00F95AB7"/>
    <w:rsid w:val="00F95BCA"/>
    <w:rsid w:val="00F95E82"/>
    <w:rsid w:val="00F95ED5"/>
    <w:rsid w:val="00F95F1E"/>
    <w:rsid w:val="00F96001"/>
    <w:rsid w:val="00F963D2"/>
    <w:rsid w:val="00F964A4"/>
    <w:rsid w:val="00F9652A"/>
    <w:rsid w:val="00F9698D"/>
    <w:rsid w:val="00F96AA6"/>
    <w:rsid w:val="00F96AAD"/>
    <w:rsid w:val="00F97196"/>
    <w:rsid w:val="00F9722B"/>
    <w:rsid w:val="00F97316"/>
    <w:rsid w:val="00F97362"/>
    <w:rsid w:val="00F974C1"/>
    <w:rsid w:val="00F97820"/>
    <w:rsid w:val="00F978DB"/>
    <w:rsid w:val="00F97910"/>
    <w:rsid w:val="00F97AE7"/>
    <w:rsid w:val="00F97C9D"/>
    <w:rsid w:val="00FA002E"/>
    <w:rsid w:val="00FA013F"/>
    <w:rsid w:val="00FA01EC"/>
    <w:rsid w:val="00FA02E2"/>
    <w:rsid w:val="00FA060A"/>
    <w:rsid w:val="00FA0691"/>
    <w:rsid w:val="00FA06F2"/>
    <w:rsid w:val="00FA09B5"/>
    <w:rsid w:val="00FA0EC7"/>
    <w:rsid w:val="00FA1412"/>
    <w:rsid w:val="00FA14C4"/>
    <w:rsid w:val="00FA16BB"/>
    <w:rsid w:val="00FA18CF"/>
    <w:rsid w:val="00FA1929"/>
    <w:rsid w:val="00FA1E54"/>
    <w:rsid w:val="00FA1E70"/>
    <w:rsid w:val="00FA1F4B"/>
    <w:rsid w:val="00FA20D3"/>
    <w:rsid w:val="00FA21DE"/>
    <w:rsid w:val="00FA22DA"/>
    <w:rsid w:val="00FA234B"/>
    <w:rsid w:val="00FA29B9"/>
    <w:rsid w:val="00FA29BE"/>
    <w:rsid w:val="00FA29CE"/>
    <w:rsid w:val="00FA2BC0"/>
    <w:rsid w:val="00FA2C72"/>
    <w:rsid w:val="00FA2D47"/>
    <w:rsid w:val="00FA2D9F"/>
    <w:rsid w:val="00FA2F9A"/>
    <w:rsid w:val="00FA315A"/>
    <w:rsid w:val="00FA3467"/>
    <w:rsid w:val="00FA34D9"/>
    <w:rsid w:val="00FA3759"/>
    <w:rsid w:val="00FA3907"/>
    <w:rsid w:val="00FA390A"/>
    <w:rsid w:val="00FA3C2E"/>
    <w:rsid w:val="00FA44EA"/>
    <w:rsid w:val="00FA4831"/>
    <w:rsid w:val="00FA498B"/>
    <w:rsid w:val="00FA526D"/>
    <w:rsid w:val="00FA5851"/>
    <w:rsid w:val="00FA597B"/>
    <w:rsid w:val="00FA59F1"/>
    <w:rsid w:val="00FA5B22"/>
    <w:rsid w:val="00FA6012"/>
    <w:rsid w:val="00FA60AB"/>
    <w:rsid w:val="00FA64E4"/>
    <w:rsid w:val="00FA6799"/>
    <w:rsid w:val="00FA69D6"/>
    <w:rsid w:val="00FA6A55"/>
    <w:rsid w:val="00FA73D1"/>
    <w:rsid w:val="00FA7743"/>
    <w:rsid w:val="00FA791C"/>
    <w:rsid w:val="00FA7C5D"/>
    <w:rsid w:val="00FA7D5F"/>
    <w:rsid w:val="00FA7DC6"/>
    <w:rsid w:val="00FA7EC4"/>
    <w:rsid w:val="00FB002F"/>
    <w:rsid w:val="00FB0056"/>
    <w:rsid w:val="00FB01AB"/>
    <w:rsid w:val="00FB03AF"/>
    <w:rsid w:val="00FB0473"/>
    <w:rsid w:val="00FB04BB"/>
    <w:rsid w:val="00FB0B91"/>
    <w:rsid w:val="00FB10D7"/>
    <w:rsid w:val="00FB1166"/>
    <w:rsid w:val="00FB13CA"/>
    <w:rsid w:val="00FB1778"/>
    <w:rsid w:val="00FB177D"/>
    <w:rsid w:val="00FB17C2"/>
    <w:rsid w:val="00FB1C1D"/>
    <w:rsid w:val="00FB1DB4"/>
    <w:rsid w:val="00FB229D"/>
    <w:rsid w:val="00FB2449"/>
    <w:rsid w:val="00FB260C"/>
    <w:rsid w:val="00FB2615"/>
    <w:rsid w:val="00FB2684"/>
    <w:rsid w:val="00FB2E50"/>
    <w:rsid w:val="00FB2F66"/>
    <w:rsid w:val="00FB3097"/>
    <w:rsid w:val="00FB3540"/>
    <w:rsid w:val="00FB355D"/>
    <w:rsid w:val="00FB3732"/>
    <w:rsid w:val="00FB3946"/>
    <w:rsid w:val="00FB3A66"/>
    <w:rsid w:val="00FB3CE2"/>
    <w:rsid w:val="00FB3CEC"/>
    <w:rsid w:val="00FB3D96"/>
    <w:rsid w:val="00FB40E2"/>
    <w:rsid w:val="00FB4543"/>
    <w:rsid w:val="00FB45C6"/>
    <w:rsid w:val="00FB491B"/>
    <w:rsid w:val="00FB4E90"/>
    <w:rsid w:val="00FB4EA5"/>
    <w:rsid w:val="00FB5273"/>
    <w:rsid w:val="00FB5451"/>
    <w:rsid w:val="00FB5502"/>
    <w:rsid w:val="00FB563E"/>
    <w:rsid w:val="00FB56E7"/>
    <w:rsid w:val="00FB57CB"/>
    <w:rsid w:val="00FB5B2D"/>
    <w:rsid w:val="00FB5CA4"/>
    <w:rsid w:val="00FB5FB0"/>
    <w:rsid w:val="00FB6390"/>
    <w:rsid w:val="00FB64DE"/>
    <w:rsid w:val="00FB6902"/>
    <w:rsid w:val="00FB6B7E"/>
    <w:rsid w:val="00FB6DF1"/>
    <w:rsid w:val="00FB700B"/>
    <w:rsid w:val="00FB7095"/>
    <w:rsid w:val="00FB718F"/>
    <w:rsid w:val="00FB73D3"/>
    <w:rsid w:val="00FB771E"/>
    <w:rsid w:val="00FB7928"/>
    <w:rsid w:val="00FB7A3C"/>
    <w:rsid w:val="00FB7AA0"/>
    <w:rsid w:val="00FB7CCA"/>
    <w:rsid w:val="00FB7D5D"/>
    <w:rsid w:val="00FB7D77"/>
    <w:rsid w:val="00FC0141"/>
    <w:rsid w:val="00FC047E"/>
    <w:rsid w:val="00FC0582"/>
    <w:rsid w:val="00FC062A"/>
    <w:rsid w:val="00FC095B"/>
    <w:rsid w:val="00FC0B70"/>
    <w:rsid w:val="00FC0CB4"/>
    <w:rsid w:val="00FC0DC2"/>
    <w:rsid w:val="00FC0EE4"/>
    <w:rsid w:val="00FC109B"/>
    <w:rsid w:val="00FC123F"/>
    <w:rsid w:val="00FC126C"/>
    <w:rsid w:val="00FC1844"/>
    <w:rsid w:val="00FC1C36"/>
    <w:rsid w:val="00FC22A0"/>
    <w:rsid w:val="00FC230B"/>
    <w:rsid w:val="00FC2614"/>
    <w:rsid w:val="00FC262E"/>
    <w:rsid w:val="00FC2722"/>
    <w:rsid w:val="00FC27A7"/>
    <w:rsid w:val="00FC27A9"/>
    <w:rsid w:val="00FC2946"/>
    <w:rsid w:val="00FC2C53"/>
    <w:rsid w:val="00FC2E7A"/>
    <w:rsid w:val="00FC2E9F"/>
    <w:rsid w:val="00FC2F57"/>
    <w:rsid w:val="00FC30B9"/>
    <w:rsid w:val="00FC319F"/>
    <w:rsid w:val="00FC32D1"/>
    <w:rsid w:val="00FC332C"/>
    <w:rsid w:val="00FC3536"/>
    <w:rsid w:val="00FC373A"/>
    <w:rsid w:val="00FC3799"/>
    <w:rsid w:val="00FC38B4"/>
    <w:rsid w:val="00FC3912"/>
    <w:rsid w:val="00FC399A"/>
    <w:rsid w:val="00FC3BDE"/>
    <w:rsid w:val="00FC3DCA"/>
    <w:rsid w:val="00FC3ED8"/>
    <w:rsid w:val="00FC3F2F"/>
    <w:rsid w:val="00FC3FFC"/>
    <w:rsid w:val="00FC419C"/>
    <w:rsid w:val="00FC44BC"/>
    <w:rsid w:val="00FC4599"/>
    <w:rsid w:val="00FC469E"/>
    <w:rsid w:val="00FC4811"/>
    <w:rsid w:val="00FC4A15"/>
    <w:rsid w:val="00FC4D5E"/>
    <w:rsid w:val="00FC4FB2"/>
    <w:rsid w:val="00FC589F"/>
    <w:rsid w:val="00FC59D7"/>
    <w:rsid w:val="00FC59E6"/>
    <w:rsid w:val="00FC5A37"/>
    <w:rsid w:val="00FC5F22"/>
    <w:rsid w:val="00FC60EB"/>
    <w:rsid w:val="00FC612C"/>
    <w:rsid w:val="00FC64BE"/>
    <w:rsid w:val="00FC66DA"/>
    <w:rsid w:val="00FC675D"/>
    <w:rsid w:val="00FC6790"/>
    <w:rsid w:val="00FC68DE"/>
    <w:rsid w:val="00FC6A24"/>
    <w:rsid w:val="00FC6D5C"/>
    <w:rsid w:val="00FC6F2F"/>
    <w:rsid w:val="00FC7089"/>
    <w:rsid w:val="00FC723E"/>
    <w:rsid w:val="00FC7415"/>
    <w:rsid w:val="00FC775C"/>
    <w:rsid w:val="00FC7833"/>
    <w:rsid w:val="00FC7B06"/>
    <w:rsid w:val="00FC7CE4"/>
    <w:rsid w:val="00FC7EEE"/>
    <w:rsid w:val="00FD014B"/>
    <w:rsid w:val="00FD03DE"/>
    <w:rsid w:val="00FD03E2"/>
    <w:rsid w:val="00FD0498"/>
    <w:rsid w:val="00FD04D2"/>
    <w:rsid w:val="00FD0864"/>
    <w:rsid w:val="00FD0913"/>
    <w:rsid w:val="00FD09E7"/>
    <w:rsid w:val="00FD0E2E"/>
    <w:rsid w:val="00FD0F53"/>
    <w:rsid w:val="00FD102E"/>
    <w:rsid w:val="00FD12C3"/>
    <w:rsid w:val="00FD14EC"/>
    <w:rsid w:val="00FD14F1"/>
    <w:rsid w:val="00FD1549"/>
    <w:rsid w:val="00FD166D"/>
    <w:rsid w:val="00FD1B7D"/>
    <w:rsid w:val="00FD1C96"/>
    <w:rsid w:val="00FD2015"/>
    <w:rsid w:val="00FD2269"/>
    <w:rsid w:val="00FD227E"/>
    <w:rsid w:val="00FD2399"/>
    <w:rsid w:val="00FD23A7"/>
    <w:rsid w:val="00FD24AD"/>
    <w:rsid w:val="00FD25B2"/>
    <w:rsid w:val="00FD2667"/>
    <w:rsid w:val="00FD2712"/>
    <w:rsid w:val="00FD2AAB"/>
    <w:rsid w:val="00FD2ABA"/>
    <w:rsid w:val="00FD2CD3"/>
    <w:rsid w:val="00FD2DAA"/>
    <w:rsid w:val="00FD2ECB"/>
    <w:rsid w:val="00FD322F"/>
    <w:rsid w:val="00FD330C"/>
    <w:rsid w:val="00FD332C"/>
    <w:rsid w:val="00FD334F"/>
    <w:rsid w:val="00FD339F"/>
    <w:rsid w:val="00FD3544"/>
    <w:rsid w:val="00FD37B7"/>
    <w:rsid w:val="00FD3815"/>
    <w:rsid w:val="00FD3C41"/>
    <w:rsid w:val="00FD3C5F"/>
    <w:rsid w:val="00FD3DE9"/>
    <w:rsid w:val="00FD40EC"/>
    <w:rsid w:val="00FD46E2"/>
    <w:rsid w:val="00FD46F8"/>
    <w:rsid w:val="00FD4956"/>
    <w:rsid w:val="00FD4BAA"/>
    <w:rsid w:val="00FD4C6C"/>
    <w:rsid w:val="00FD4D1E"/>
    <w:rsid w:val="00FD5143"/>
    <w:rsid w:val="00FD5D83"/>
    <w:rsid w:val="00FD60E3"/>
    <w:rsid w:val="00FD6285"/>
    <w:rsid w:val="00FD63A0"/>
    <w:rsid w:val="00FD6472"/>
    <w:rsid w:val="00FD64E5"/>
    <w:rsid w:val="00FD6508"/>
    <w:rsid w:val="00FD65B7"/>
    <w:rsid w:val="00FD66E5"/>
    <w:rsid w:val="00FD679E"/>
    <w:rsid w:val="00FD68D9"/>
    <w:rsid w:val="00FD6AD3"/>
    <w:rsid w:val="00FD6B3E"/>
    <w:rsid w:val="00FD6CB8"/>
    <w:rsid w:val="00FD6CF2"/>
    <w:rsid w:val="00FD6E2B"/>
    <w:rsid w:val="00FD7102"/>
    <w:rsid w:val="00FD7109"/>
    <w:rsid w:val="00FD7508"/>
    <w:rsid w:val="00FD753B"/>
    <w:rsid w:val="00FD7E79"/>
    <w:rsid w:val="00FE010D"/>
    <w:rsid w:val="00FE014D"/>
    <w:rsid w:val="00FE020A"/>
    <w:rsid w:val="00FE0B39"/>
    <w:rsid w:val="00FE0C52"/>
    <w:rsid w:val="00FE0F3F"/>
    <w:rsid w:val="00FE108F"/>
    <w:rsid w:val="00FE1120"/>
    <w:rsid w:val="00FE13A1"/>
    <w:rsid w:val="00FE14A2"/>
    <w:rsid w:val="00FE1688"/>
    <w:rsid w:val="00FE177F"/>
    <w:rsid w:val="00FE1AE2"/>
    <w:rsid w:val="00FE1CCD"/>
    <w:rsid w:val="00FE1D29"/>
    <w:rsid w:val="00FE1EF8"/>
    <w:rsid w:val="00FE2267"/>
    <w:rsid w:val="00FE24E7"/>
    <w:rsid w:val="00FE2C3A"/>
    <w:rsid w:val="00FE2D7E"/>
    <w:rsid w:val="00FE2EB1"/>
    <w:rsid w:val="00FE3098"/>
    <w:rsid w:val="00FE3366"/>
    <w:rsid w:val="00FE33D1"/>
    <w:rsid w:val="00FE33D9"/>
    <w:rsid w:val="00FE35A4"/>
    <w:rsid w:val="00FE3680"/>
    <w:rsid w:val="00FE3902"/>
    <w:rsid w:val="00FE3B59"/>
    <w:rsid w:val="00FE3C07"/>
    <w:rsid w:val="00FE3DA8"/>
    <w:rsid w:val="00FE3F46"/>
    <w:rsid w:val="00FE3FA9"/>
    <w:rsid w:val="00FE4148"/>
    <w:rsid w:val="00FE4256"/>
    <w:rsid w:val="00FE476F"/>
    <w:rsid w:val="00FE48BC"/>
    <w:rsid w:val="00FE4A28"/>
    <w:rsid w:val="00FE4A8C"/>
    <w:rsid w:val="00FE4BEF"/>
    <w:rsid w:val="00FE4C58"/>
    <w:rsid w:val="00FE5035"/>
    <w:rsid w:val="00FE5046"/>
    <w:rsid w:val="00FE569C"/>
    <w:rsid w:val="00FE56D3"/>
    <w:rsid w:val="00FE57BE"/>
    <w:rsid w:val="00FE5A36"/>
    <w:rsid w:val="00FE5A70"/>
    <w:rsid w:val="00FE5AA6"/>
    <w:rsid w:val="00FE5B9B"/>
    <w:rsid w:val="00FE5C2B"/>
    <w:rsid w:val="00FE5DA2"/>
    <w:rsid w:val="00FE6058"/>
    <w:rsid w:val="00FE63F6"/>
    <w:rsid w:val="00FE6895"/>
    <w:rsid w:val="00FE68DD"/>
    <w:rsid w:val="00FE6A09"/>
    <w:rsid w:val="00FE6DE6"/>
    <w:rsid w:val="00FE7110"/>
    <w:rsid w:val="00FE738F"/>
    <w:rsid w:val="00FE7676"/>
    <w:rsid w:val="00FE76EE"/>
    <w:rsid w:val="00FE77F8"/>
    <w:rsid w:val="00FE78EF"/>
    <w:rsid w:val="00FE7AD3"/>
    <w:rsid w:val="00FE7D01"/>
    <w:rsid w:val="00FE7F11"/>
    <w:rsid w:val="00FE7F41"/>
    <w:rsid w:val="00FF001E"/>
    <w:rsid w:val="00FF009D"/>
    <w:rsid w:val="00FF044B"/>
    <w:rsid w:val="00FF0ECF"/>
    <w:rsid w:val="00FF0FD5"/>
    <w:rsid w:val="00FF10E6"/>
    <w:rsid w:val="00FF117C"/>
    <w:rsid w:val="00FF14B8"/>
    <w:rsid w:val="00FF1584"/>
    <w:rsid w:val="00FF1717"/>
    <w:rsid w:val="00FF175A"/>
    <w:rsid w:val="00FF17AF"/>
    <w:rsid w:val="00FF1FB1"/>
    <w:rsid w:val="00FF2078"/>
    <w:rsid w:val="00FF2091"/>
    <w:rsid w:val="00FF2094"/>
    <w:rsid w:val="00FF209F"/>
    <w:rsid w:val="00FF20DE"/>
    <w:rsid w:val="00FF2318"/>
    <w:rsid w:val="00FF2399"/>
    <w:rsid w:val="00FF245B"/>
    <w:rsid w:val="00FF263E"/>
    <w:rsid w:val="00FF2710"/>
    <w:rsid w:val="00FF2853"/>
    <w:rsid w:val="00FF3548"/>
    <w:rsid w:val="00FF3647"/>
    <w:rsid w:val="00FF383C"/>
    <w:rsid w:val="00FF3B36"/>
    <w:rsid w:val="00FF3BD1"/>
    <w:rsid w:val="00FF3E2F"/>
    <w:rsid w:val="00FF3E8C"/>
    <w:rsid w:val="00FF3E8D"/>
    <w:rsid w:val="00FF4614"/>
    <w:rsid w:val="00FF47BF"/>
    <w:rsid w:val="00FF4887"/>
    <w:rsid w:val="00FF48F3"/>
    <w:rsid w:val="00FF4A85"/>
    <w:rsid w:val="00FF4B70"/>
    <w:rsid w:val="00FF4C52"/>
    <w:rsid w:val="00FF505A"/>
    <w:rsid w:val="00FF523A"/>
    <w:rsid w:val="00FF55FD"/>
    <w:rsid w:val="00FF5641"/>
    <w:rsid w:val="00FF5765"/>
    <w:rsid w:val="00FF5C4E"/>
    <w:rsid w:val="00FF5D74"/>
    <w:rsid w:val="00FF5DEB"/>
    <w:rsid w:val="00FF61E9"/>
    <w:rsid w:val="00FF64B6"/>
    <w:rsid w:val="00FF6D30"/>
    <w:rsid w:val="00FF6E0A"/>
    <w:rsid w:val="00FF72B9"/>
    <w:rsid w:val="00FF7568"/>
    <w:rsid w:val="00FF7816"/>
    <w:rsid w:val="00FF7A09"/>
    <w:rsid w:val="00FF7AB3"/>
    <w:rsid w:val="00FF7CCA"/>
    <w:rsid w:val="00FF7CF9"/>
    <w:rsid w:val="00FF7D73"/>
    <w:rsid w:val="00FF7E6C"/>
    <w:rsid w:val="00FF7ED8"/>
    <w:rsid w:val="00FF7F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7A7EA2"/>
    <w:pPr>
      <w:widowControl w:val="0"/>
      <w:spacing w:line="300" w:lineRule="auto"/>
      <w:ind w:firstLine="420"/>
      <w:jc w:val="both"/>
    </w:pPr>
    <w:rPr>
      <w:rFonts w:ascii="Times New Roman" w:hAnsi="Times New Roman"/>
      <w:sz w:val="24"/>
      <w:szCs w:val="24"/>
    </w:rPr>
  </w:style>
  <w:style w:type="paragraph" w:styleId="1">
    <w:name w:val="heading 1"/>
    <w:basedOn w:val="a2"/>
    <w:next w:val="a2"/>
    <w:link w:val="1Char"/>
    <w:uiPriority w:val="9"/>
    <w:qFormat/>
    <w:rsid w:val="008548E1"/>
    <w:pPr>
      <w:keepNext/>
      <w:keepLines/>
      <w:numPr>
        <w:numId w:val="1"/>
      </w:numPr>
      <w:spacing w:before="240" w:after="240" w:line="240" w:lineRule="auto"/>
      <w:jc w:val="center"/>
      <w:outlineLvl w:val="0"/>
    </w:pPr>
    <w:rPr>
      <w:rFonts w:ascii="黑体" w:eastAsia="黑体" w:hAnsi="黑体"/>
      <w:b/>
      <w:bCs/>
      <w:kern w:val="44"/>
      <w:sz w:val="28"/>
      <w:szCs w:val="28"/>
    </w:rPr>
  </w:style>
  <w:style w:type="paragraph" w:styleId="2">
    <w:name w:val="heading 2"/>
    <w:basedOn w:val="a2"/>
    <w:next w:val="a2"/>
    <w:link w:val="2Char"/>
    <w:uiPriority w:val="9"/>
    <w:unhideWhenUsed/>
    <w:qFormat/>
    <w:rsid w:val="003A47E0"/>
    <w:pPr>
      <w:keepNext/>
      <w:keepLines/>
      <w:numPr>
        <w:ilvl w:val="1"/>
        <w:numId w:val="1"/>
      </w:numPr>
      <w:spacing w:before="120" w:after="120" w:line="415" w:lineRule="auto"/>
      <w:ind w:left="0" w:firstLine="0"/>
      <w:outlineLvl w:val="1"/>
    </w:pPr>
    <w:rPr>
      <w:rFonts w:ascii="黑体" w:eastAsia="黑体" w:hAnsi="黑体" w:cstheme="majorBidi"/>
      <w:b/>
      <w:bCs/>
    </w:rPr>
  </w:style>
  <w:style w:type="paragraph" w:styleId="3">
    <w:name w:val="heading 3"/>
    <w:basedOn w:val="a2"/>
    <w:next w:val="a2"/>
    <w:link w:val="3Char"/>
    <w:uiPriority w:val="9"/>
    <w:unhideWhenUsed/>
    <w:qFormat/>
    <w:rsid w:val="00923257"/>
    <w:pPr>
      <w:keepNext/>
      <w:keepLines/>
      <w:numPr>
        <w:ilvl w:val="2"/>
        <w:numId w:val="1"/>
      </w:numPr>
      <w:spacing w:before="120" w:after="120" w:line="415" w:lineRule="auto"/>
      <w:ind w:left="855" w:hangingChars="355" w:hanging="855"/>
      <w:outlineLvl w:val="2"/>
    </w:pPr>
    <w:rPr>
      <w:rFonts w:ascii="黑体" w:eastAsia="黑体" w:hAnsi="黑体"/>
      <w:b/>
      <w:bCs/>
    </w:rPr>
  </w:style>
  <w:style w:type="paragraph" w:styleId="4">
    <w:name w:val="heading 4"/>
    <w:basedOn w:val="a2"/>
    <w:next w:val="a2"/>
    <w:link w:val="4Char"/>
    <w:uiPriority w:val="9"/>
    <w:unhideWhenUsed/>
    <w:qFormat/>
    <w:rsid w:val="00946855"/>
    <w:pPr>
      <w:keepNext/>
      <w:keepLines/>
      <w:numPr>
        <w:ilvl w:val="3"/>
        <w:numId w:val="1"/>
      </w:numPr>
      <w:spacing w:before="120" w:line="420" w:lineRule="auto"/>
      <w:ind w:left="995" w:hangingChars="413" w:hanging="995"/>
      <w:outlineLvl w:val="3"/>
    </w:pPr>
    <w:rPr>
      <w:rFonts w:ascii="黑体" w:eastAsia="黑体" w:hAnsi="黑体" w:cstheme="majorBidi"/>
      <w:b/>
      <w:bCs/>
    </w:rPr>
  </w:style>
  <w:style w:type="paragraph" w:styleId="5">
    <w:name w:val="heading 5"/>
    <w:basedOn w:val="a2"/>
    <w:next w:val="a2"/>
    <w:link w:val="5Char"/>
    <w:uiPriority w:val="9"/>
    <w:unhideWhenUsed/>
    <w:qFormat/>
    <w:rsid w:val="00211E34"/>
    <w:pPr>
      <w:keepNext/>
      <w:keepLines/>
      <w:numPr>
        <w:ilvl w:val="4"/>
        <w:numId w:val="1"/>
      </w:numPr>
      <w:spacing w:before="120" w:line="360" w:lineRule="auto"/>
      <w:ind w:left="1137" w:hangingChars="472" w:hanging="1137"/>
      <w:outlineLvl w:val="4"/>
    </w:pPr>
    <w:rPr>
      <w:rFonts w:asciiTheme="majorEastAsia" w:eastAsiaTheme="majorEastAsia" w:hAnsiTheme="majorEastAsia"/>
      <w:b/>
      <w:bCs/>
      <w:szCs w:val="28"/>
    </w:rPr>
  </w:style>
  <w:style w:type="paragraph" w:styleId="6">
    <w:name w:val="heading 6"/>
    <w:basedOn w:val="a2"/>
    <w:next w:val="a2"/>
    <w:link w:val="6Char"/>
    <w:uiPriority w:val="9"/>
    <w:semiHidden/>
    <w:unhideWhenUsed/>
    <w:qFormat/>
    <w:rsid w:val="009649D2"/>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Char"/>
    <w:uiPriority w:val="9"/>
    <w:semiHidden/>
    <w:unhideWhenUsed/>
    <w:qFormat/>
    <w:rsid w:val="009649D2"/>
    <w:pPr>
      <w:keepNext/>
      <w:keepLines/>
      <w:numPr>
        <w:ilvl w:val="6"/>
        <w:numId w:val="1"/>
      </w:numPr>
      <w:spacing w:before="240" w:after="64" w:line="320" w:lineRule="auto"/>
      <w:outlineLvl w:val="6"/>
    </w:pPr>
    <w:rPr>
      <w:b/>
      <w:bCs/>
    </w:rPr>
  </w:style>
  <w:style w:type="paragraph" w:styleId="8">
    <w:name w:val="heading 8"/>
    <w:basedOn w:val="a2"/>
    <w:next w:val="a2"/>
    <w:link w:val="8Char"/>
    <w:uiPriority w:val="9"/>
    <w:semiHidden/>
    <w:unhideWhenUsed/>
    <w:qFormat/>
    <w:rsid w:val="009649D2"/>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Char"/>
    <w:uiPriority w:val="9"/>
    <w:semiHidden/>
    <w:unhideWhenUsed/>
    <w:qFormat/>
    <w:rsid w:val="009649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A66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A6644"/>
    <w:rPr>
      <w:sz w:val="18"/>
      <w:szCs w:val="18"/>
    </w:rPr>
  </w:style>
  <w:style w:type="paragraph" w:styleId="a7">
    <w:name w:val="footer"/>
    <w:basedOn w:val="a2"/>
    <w:link w:val="Char0"/>
    <w:uiPriority w:val="99"/>
    <w:unhideWhenUsed/>
    <w:rsid w:val="00AA6644"/>
    <w:pPr>
      <w:tabs>
        <w:tab w:val="center" w:pos="4153"/>
        <w:tab w:val="right" w:pos="8306"/>
      </w:tabs>
      <w:snapToGrid w:val="0"/>
      <w:jc w:val="left"/>
    </w:pPr>
    <w:rPr>
      <w:sz w:val="18"/>
      <w:szCs w:val="18"/>
    </w:rPr>
  </w:style>
  <w:style w:type="character" w:customStyle="1" w:styleId="Char0">
    <w:name w:val="页脚 Char"/>
    <w:basedOn w:val="a3"/>
    <w:link w:val="a7"/>
    <w:uiPriority w:val="99"/>
    <w:rsid w:val="00AA6644"/>
    <w:rPr>
      <w:sz w:val="18"/>
      <w:szCs w:val="18"/>
    </w:rPr>
  </w:style>
  <w:style w:type="character" w:customStyle="1" w:styleId="1Char">
    <w:name w:val="标题 1 Char"/>
    <w:basedOn w:val="a3"/>
    <w:link w:val="1"/>
    <w:uiPriority w:val="9"/>
    <w:rsid w:val="008548E1"/>
    <w:rPr>
      <w:rFonts w:ascii="黑体" w:eastAsia="黑体" w:hAnsi="黑体"/>
      <w:b/>
      <w:bCs/>
      <w:kern w:val="44"/>
      <w:sz w:val="28"/>
      <w:szCs w:val="28"/>
    </w:rPr>
  </w:style>
  <w:style w:type="character" w:customStyle="1" w:styleId="2Char">
    <w:name w:val="标题 2 Char"/>
    <w:basedOn w:val="a3"/>
    <w:link w:val="2"/>
    <w:uiPriority w:val="9"/>
    <w:rsid w:val="003A47E0"/>
    <w:rPr>
      <w:rFonts w:ascii="黑体" w:eastAsia="黑体" w:hAnsi="黑体" w:cstheme="majorBidi"/>
      <w:b/>
      <w:bCs/>
      <w:sz w:val="24"/>
      <w:szCs w:val="24"/>
    </w:rPr>
  </w:style>
  <w:style w:type="character" w:customStyle="1" w:styleId="3Char">
    <w:name w:val="标题 3 Char"/>
    <w:basedOn w:val="a3"/>
    <w:link w:val="3"/>
    <w:uiPriority w:val="9"/>
    <w:rsid w:val="00923257"/>
    <w:rPr>
      <w:rFonts w:ascii="黑体" w:eastAsia="黑体" w:hAnsi="黑体"/>
      <w:b/>
      <w:bCs/>
      <w:sz w:val="24"/>
      <w:szCs w:val="24"/>
    </w:rPr>
  </w:style>
  <w:style w:type="character" w:customStyle="1" w:styleId="4Char">
    <w:name w:val="标题 4 Char"/>
    <w:basedOn w:val="a3"/>
    <w:link w:val="4"/>
    <w:uiPriority w:val="9"/>
    <w:rsid w:val="00946855"/>
    <w:rPr>
      <w:rFonts w:ascii="黑体" w:eastAsia="黑体" w:hAnsi="黑体" w:cstheme="majorBidi"/>
      <w:b/>
      <w:bCs/>
      <w:sz w:val="24"/>
      <w:szCs w:val="24"/>
    </w:rPr>
  </w:style>
  <w:style w:type="character" w:styleId="a8">
    <w:name w:val="Intense Emphasis"/>
    <w:uiPriority w:val="21"/>
    <w:qFormat/>
    <w:rsid w:val="00AA6644"/>
    <w:rPr>
      <w:b/>
      <w:bCs/>
    </w:rPr>
  </w:style>
  <w:style w:type="paragraph" w:styleId="a9">
    <w:name w:val="caption"/>
    <w:basedOn w:val="a2"/>
    <w:next w:val="a2"/>
    <w:uiPriority w:val="99"/>
    <w:unhideWhenUsed/>
    <w:qFormat/>
    <w:rsid w:val="009D0B44"/>
    <w:pPr>
      <w:keepNext/>
      <w:widowControl/>
      <w:spacing w:before="120" w:after="200" w:line="276" w:lineRule="auto"/>
      <w:jc w:val="center"/>
    </w:pPr>
    <w:rPr>
      <w:rFonts w:ascii="Cambria" w:eastAsiaTheme="majorEastAsia" w:hAnsi="Cambria" w:cs="Times New Roman"/>
      <w:kern w:val="0"/>
      <w:sz w:val="21"/>
    </w:rPr>
  </w:style>
  <w:style w:type="paragraph" w:styleId="aa">
    <w:name w:val="Balloon Text"/>
    <w:basedOn w:val="a2"/>
    <w:link w:val="Char1"/>
    <w:uiPriority w:val="99"/>
    <w:semiHidden/>
    <w:unhideWhenUsed/>
    <w:rsid w:val="00AA6644"/>
    <w:rPr>
      <w:sz w:val="18"/>
      <w:szCs w:val="18"/>
    </w:rPr>
  </w:style>
  <w:style w:type="character" w:customStyle="1" w:styleId="Char1">
    <w:name w:val="批注框文本 Char"/>
    <w:basedOn w:val="a3"/>
    <w:link w:val="aa"/>
    <w:uiPriority w:val="99"/>
    <w:semiHidden/>
    <w:rsid w:val="00AA6644"/>
    <w:rPr>
      <w:sz w:val="18"/>
      <w:szCs w:val="18"/>
    </w:rPr>
  </w:style>
  <w:style w:type="paragraph" w:styleId="ab">
    <w:name w:val="Title"/>
    <w:basedOn w:val="a2"/>
    <w:next w:val="a2"/>
    <w:link w:val="Char2"/>
    <w:uiPriority w:val="10"/>
    <w:qFormat/>
    <w:rsid w:val="00AA664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3"/>
    <w:link w:val="ab"/>
    <w:uiPriority w:val="10"/>
    <w:rsid w:val="00AA6644"/>
    <w:rPr>
      <w:rFonts w:asciiTheme="majorHAnsi" w:eastAsia="宋体" w:hAnsiTheme="majorHAnsi" w:cstheme="majorBidi"/>
      <w:b/>
      <w:bCs/>
      <w:sz w:val="32"/>
      <w:szCs w:val="32"/>
    </w:rPr>
  </w:style>
  <w:style w:type="character" w:customStyle="1" w:styleId="5Char">
    <w:name w:val="标题 5 Char"/>
    <w:basedOn w:val="a3"/>
    <w:link w:val="5"/>
    <w:uiPriority w:val="9"/>
    <w:rsid w:val="00211E34"/>
    <w:rPr>
      <w:rFonts w:asciiTheme="majorEastAsia" w:eastAsiaTheme="majorEastAsia" w:hAnsiTheme="majorEastAsia"/>
      <w:b/>
      <w:bCs/>
      <w:sz w:val="24"/>
      <w:szCs w:val="28"/>
    </w:rPr>
  </w:style>
  <w:style w:type="character" w:customStyle="1" w:styleId="6Char">
    <w:name w:val="标题 6 Char"/>
    <w:basedOn w:val="a3"/>
    <w:link w:val="6"/>
    <w:uiPriority w:val="9"/>
    <w:semiHidden/>
    <w:rsid w:val="009649D2"/>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9649D2"/>
    <w:rPr>
      <w:rFonts w:ascii="Times New Roman" w:hAnsi="Times New Roman"/>
      <w:b/>
      <w:bCs/>
      <w:sz w:val="24"/>
      <w:szCs w:val="24"/>
    </w:rPr>
  </w:style>
  <w:style w:type="character" w:customStyle="1" w:styleId="8Char">
    <w:name w:val="标题 8 Char"/>
    <w:basedOn w:val="a3"/>
    <w:link w:val="8"/>
    <w:uiPriority w:val="9"/>
    <w:semiHidden/>
    <w:rsid w:val="009649D2"/>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9649D2"/>
    <w:rPr>
      <w:rFonts w:asciiTheme="majorHAnsi" w:eastAsiaTheme="majorEastAsia" w:hAnsiTheme="majorHAnsi" w:cstheme="majorBidi"/>
      <w:sz w:val="24"/>
      <w:szCs w:val="21"/>
    </w:rPr>
  </w:style>
  <w:style w:type="paragraph" w:customStyle="1" w:styleId="ac">
    <w:name w:val="无编号标题"/>
    <w:basedOn w:val="1"/>
    <w:link w:val="Char3"/>
    <w:qFormat/>
    <w:rsid w:val="000A6605"/>
    <w:pPr>
      <w:numPr>
        <w:numId w:val="0"/>
      </w:numPr>
      <w:ind w:left="432"/>
    </w:pPr>
  </w:style>
  <w:style w:type="paragraph" w:styleId="TOC">
    <w:name w:val="TOC Heading"/>
    <w:basedOn w:val="1"/>
    <w:next w:val="a2"/>
    <w:uiPriority w:val="39"/>
    <w:unhideWhenUsed/>
    <w:qFormat/>
    <w:rsid w:val="003C5071"/>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character" w:customStyle="1" w:styleId="Char3">
    <w:name w:val="无编号标题 Char"/>
    <w:basedOn w:val="1Char"/>
    <w:link w:val="ac"/>
    <w:rsid w:val="000A6605"/>
    <w:rPr>
      <w:rFonts w:ascii="黑体" w:eastAsia="黑体" w:hAnsi="黑体"/>
      <w:b/>
      <w:bCs/>
      <w:kern w:val="44"/>
      <w:sz w:val="44"/>
      <w:szCs w:val="44"/>
    </w:rPr>
  </w:style>
  <w:style w:type="paragraph" w:styleId="10">
    <w:name w:val="toc 1"/>
    <w:basedOn w:val="a2"/>
    <w:next w:val="a2"/>
    <w:autoRedefine/>
    <w:uiPriority w:val="39"/>
    <w:unhideWhenUsed/>
    <w:rsid w:val="003C5071"/>
  </w:style>
  <w:style w:type="paragraph" w:styleId="20">
    <w:name w:val="toc 2"/>
    <w:basedOn w:val="a2"/>
    <w:next w:val="a2"/>
    <w:autoRedefine/>
    <w:uiPriority w:val="39"/>
    <w:unhideWhenUsed/>
    <w:rsid w:val="005E31A9"/>
    <w:pPr>
      <w:tabs>
        <w:tab w:val="left" w:pos="1470"/>
        <w:tab w:val="right" w:leader="dot" w:pos="8296"/>
      </w:tabs>
      <w:ind w:leftChars="200" w:left="480"/>
    </w:pPr>
  </w:style>
  <w:style w:type="character" w:styleId="ad">
    <w:name w:val="Hyperlink"/>
    <w:basedOn w:val="a3"/>
    <w:uiPriority w:val="99"/>
    <w:unhideWhenUsed/>
    <w:rsid w:val="003C5071"/>
    <w:rPr>
      <w:color w:val="0000FF" w:themeColor="hyperlink"/>
      <w:u w:val="single"/>
    </w:rPr>
  </w:style>
  <w:style w:type="paragraph" w:styleId="ae">
    <w:name w:val="List Paragraph"/>
    <w:basedOn w:val="a2"/>
    <w:uiPriority w:val="34"/>
    <w:qFormat/>
    <w:rsid w:val="00124F7E"/>
    <w:pPr>
      <w:ind w:firstLineChars="200" w:firstLine="200"/>
    </w:pPr>
  </w:style>
  <w:style w:type="paragraph" w:styleId="af">
    <w:name w:val="Body Text"/>
    <w:basedOn w:val="a2"/>
    <w:link w:val="Char4"/>
    <w:rsid w:val="001F5730"/>
    <w:pPr>
      <w:spacing w:after="120"/>
    </w:pPr>
    <w:rPr>
      <w:rFonts w:eastAsia="宋体" w:cs="Times New Roman"/>
    </w:rPr>
  </w:style>
  <w:style w:type="character" w:customStyle="1" w:styleId="Char4">
    <w:name w:val="正文文本 Char"/>
    <w:basedOn w:val="a3"/>
    <w:link w:val="af"/>
    <w:rsid w:val="001F5730"/>
    <w:rPr>
      <w:rFonts w:ascii="Times New Roman" w:eastAsia="宋体" w:hAnsi="Times New Roman" w:cs="Times New Roman"/>
      <w:szCs w:val="24"/>
    </w:rPr>
  </w:style>
  <w:style w:type="table" w:styleId="af0">
    <w:name w:val="Table Grid"/>
    <w:basedOn w:val="a4"/>
    <w:uiPriority w:val="39"/>
    <w:rsid w:val="00CB2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2"/>
    <w:next w:val="a2"/>
    <w:autoRedefine/>
    <w:uiPriority w:val="39"/>
    <w:unhideWhenUsed/>
    <w:rsid w:val="008802A7"/>
    <w:pPr>
      <w:ind w:leftChars="400" w:left="840"/>
    </w:pPr>
  </w:style>
  <w:style w:type="paragraph" w:customStyle="1" w:styleId="af1">
    <w:name w:val="图片"/>
    <w:basedOn w:val="a2"/>
    <w:next w:val="a2"/>
    <w:qFormat/>
    <w:rsid w:val="00604417"/>
    <w:pPr>
      <w:spacing w:before="200"/>
      <w:ind w:firstLine="0"/>
      <w:jc w:val="center"/>
    </w:pPr>
    <w:rPr>
      <w:noProof/>
    </w:rPr>
  </w:style>
  <w:style w:type="paragraph" w:customStyle="1" w:styleId="a1">
    <w:name w:val="列表_强调"/>
    <w:basedOn w:val="ae"/>
    <w:next w:val="a2"/>
    <w:rsid w:val="00FC332C"/>
    <w:pPr>
      <w:numPr>
        <w:numId w:val="2"/>
      </w:numPr>
      <w:spacing w:before="120" w:after="120"/>
      <w:ind w:firstLineChars="0" w:firstLine="0"/>
    </w:pPr>
    <w:rPr>
      <w:b/>
    </w:rPr>
  </w:style>
  <w:style w:type="paragraph" w:styleId="af2">
    <w:name w:val="No Spacing"/>
    <w:uiPriority w:val="1"/>
    <w:qFormat/>
    <w:rsid w:val="00C32223"/>
    <w:pPr>
      <w:widowControl w:val="0"/>
      <w:ind w:firstLine="420"/>
      <w:jc w:val="both"/>
    </w:pPr>
    <w:rPr>
      <w:sz w:val="24"/>
      <w:szCs w:val="24"/>
    </w:rPr>
  </w:style>
  <w:style w:type="paragraph" w:customStyle="1" w:styleId="af3">
    <w:name w:val="表格数据"/>
    <w:basedOn w:val="a2"/>
    <w:qFormat/>
    <w:rsid w:val="00191DDB"/>
    <w:pPr>
      <w:ind w:firstLine="0"/>
    </w:pPr>
    <w:rPr>
      <w:rFonts w:ascii="Calibri" w:hAnsi="Calibri"/>
    </w:rPr>
  </w:style>
  <w:style w:type="paragraph" w:styleId="HTML">
    <w:name w:val="HTML Preformatted"/>
    <w:basedOn w:val="a2"/>
    <w:link w:val="HTMLChar"/>
    <w:uiPriority w:val="99"/>
    <w:semiHidden/>
    <w:unhideWhenUsed/>
    <w:rsid w:val="00930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Char">
    <w:name w:val="HTML 预设格式 Char"/>
    <w:basedOn w:val="a3"/>
    <w:link w:val="HTML"/>
    <w:uiPriority w:val="99"/>
    <w:semiHidden/>
    <w:rsid w:val="00930186"/>
    <w:rPr>
      <w:rFonts w:ascii="宋体" w:eastAsia="宋体" w:hAnsi="宋体" w:cs="宋体"/>
      <w:kern w:val="0"/>
      <w:sz w:val="24"/>
      <w:szCs w:val="24"/>
    </w:rPr>
  </w:style>
  <w:style w:type="character" w:styleId="af4">
    <w:name w:val="Emphasis"/>
    <w:basedOn w:val="a3"/>
    <w:uiPriority w:val="20"/>
    <w:qFormat/>
    <w:rsid w:val="005640AA"/>
    <w:rPr>
      <w:i/>
      <w:iCs/>
    </w:rPr>
  </w:style>
  <w:style w:type="character" w:styleId="af5">
    <w:name w:val="Strong"/>
    <w:basedOn w:val="a3"/>
    <w:uiPriority w:val="22"/>
    <w:qFormat/>
    <w:rsid w:val="005640AA"/>
    <w:rPr>
      <w:b/>
      <w:bCs/>
    </w:rPr>
  </w:style>
  <w:style w:type="character" w:styleId="af6">
    <w:name w:val="Book Title"/>
    <w:basedOn w:val="a3"/>
    <w:uiPriority w:val="33"/>
    <w:qFormat/>
    <w:rsid w:val="005640AA"/>
    <w:rPr>
      <w:b/>
      <w:bCs/>
      <w:smallCaps/>
      <w:spacing w:val="5"/>
    </w:rPr>
  </w:style>
  <w:style w:type="paragraph" w:styleId="af7">
    <w:name w:val="Quote"/>
    <w:basedOn w:val="a2"/>
    <w:next w:val="a2"/>
    <w:link w:val="Char5"/>
    <w:uiPriority w:val="29"/>
    <w:qFormat/>
    <w:rsid w:val="00AA2721"/>
    <w:rPr>
      <w:i/>
      <w:iCs/>
      <w:color w:val="000000" w:themeColor="text1"/>
    </w:rPr>
  </w:style>
  <w:style w:type="character" w:customStyle="1" w:styleId="Char5">
    <w:name w:val="引用 Char"/>
    <w:basedOn w:val="a3"/>
    <w:link w:val="af7"/>
    <w:uiPriority w:val="29"/>
    <w:rsid w:val="00AA2721"/>
    <w:rPr>
      <w:i/>
      <w:iCs/>
      <w:color w:val="000000" w:themeColor="text1"/>
      <w:sz w:val="24"/>
      <w:szCs w:val="24"/>
    </w:rPr>
  </w:style>
  <w:style w:type="paragraph" w:customStyle="1" w:styleId="a0">
    <w:name w:val="强调标题"/>
    <w:basedOn w:val="ae"/>
    <w:next w:val="a2"/>
    <w:qFormat/>
    <w:rsid w:val="00DD014D"/>
    <w:pPr>
      <w:numPr>
        <w:ilvl w:val="1"/>
        <w:numId w:val="3"/>
      </w:numPr>
      <w:spacing w:beforeLines="20" w:before="65" w:line="240" w:lineRule="auto"/>
      <w:ind w:left="839" w:firstLineChars="0" w:firstLine="0"/>
    </w:pPr>
    <w:rPr>
      <w:b/>
    </w:rPr>
  </w:style>
  <w:style w:type="paragraph" w:customStyle="1" w:styleId="af8">
    <w:name w:val="代码注释"/>
    <w:basedOn w:val="a2"/>
    <w:qFormat/>
    <w:rsid w:val="003F6E8F"/>
    <w:rPr>
      <w:color w:val="0070C0"/>
      <w:sz w:val="21"/>
      <w:szCs w:val="21"/>
    </w:rPr>
  </w:style>
  <w:style w:type="paragraph" w:customStyle="1" w:styleId="af9">
    <w:name w:val="内容列表"/>
    <w:basedOn w:val="ae"/>
    <w:qFormat/>
    <w:rsid w:val="00726C65"/>
    <w:pPr>
      <w:ind w:firstLineChars="0" w:firstLine="0"/>
    </w:pPr>
    <w:rPr>
      <w:rFonts w:eastAsia="宋体"/>
    </w:rPr>
  </w:style>
  <w:style w:type="character" w:customStyle="1" w:styleId="afa">
    <w:name w:val="开头强调"/>
    <w:basedOn w:val="a3"/>
    <w:uiPriority w:val="1"/>
    <w:qFormat/>
    <w:rsid w:val="00B93624"/>
    <w:rPr>
      <w:b/>
      <w:sz w:val="28"/>
    </w:rPr>
  </w:style>
  <w:style w:type="paragraph" w:customStyle="1" w:styleId="a">
    <w:name w:val="参考文献"/>
    <w:basedOn w:val="ae"/>
    <w:qFormat/>
    <w:rsid w:val="0044191B"/>
    <w:pPr>
      <w:numPr>
        <w:ilvl w:val="1"/>
        <w:numId w:val="4"/>
      </w:numPr>
      <w:ind w:left="0" w:firstLineChars="0" w:firstLine="6"/>
    </w:pPr>
    <w:rPr>
      <w:rFonts w:cs="Times New Roman"/>
    </w:rPr>
  </w:style>
  <w:style w:type="paragraph" w:customStyle="1" w:styleId="afb">
    <w:name w:val="表格标题"/>
    <w:basedOn w:val="a9"/>
    <w:qFormat/>
    <w:rsid w:val="004C0A92"/>
  </w:style>
  <w:style w:type="paragraph" w:customStyle="1" w:styleId="afc">
    <w:name w:val="列表_加强"/>
    <w:basedOn w:val="a1"/>
    <w:next w:val="a2"/>
    <w:qFormat/>
    <w:rsid w:val="0065325F"/>
    <w:pPr>
      <w:spacing w:before="0" w:after="0"/>
      <w:ind w:hanging="420"/>
    </w:pPr>
    <w:rPr>
      <w:b w:val="0"/>
    </w:rPr>
  </w:style>
  <w:style w:type="character" w:styleId="afd">
    <w:name w:val="annotation reference"/>
    <w:basedOn w:val="a3"/>
    <w:uiPriority w:val="99"/>
    <w:semiHidden/>
    <w:unhideWhenUsed/>
    <w:rsid w:val="00051827"/>
    <w:rPr>
      <w:sz w:val="21"/>
      <w:szCs w:val="21"/>
    </w:rPr>
  </w:style>
  <w:style w:type="paragraph" w:styleId="afe">
    <w:name w:val="annotation text"/>
    <w:basedOn w:val="a2"/>
    <w:link w:val="Char6"/>
    <w:uiPriority w:val="99"/>
    <w:unhideWhenUsed/>
    <w:rsid w:val="00051827"/>
    <w:pPr>
      <w:jc w:val="left"/>
    </w:pPr>
  </w:style>
  <w:style w:type="character" w:customStyle="1" w:styleId="Char6">
    <w:name w:val="批注文字 Char"/>
    <w:basedOn w:val="a3"/>
    <w:link w:val="afe"/>
    <w:uiPriority w:val="99"/>
    <w:rsid w:val="00051827"/>
    <w:rPr>
      <w:sz w:val="24"/>
      <w:szCs w:val="24"/>
    </w:rPr>
  </w:style>
  <w:style w:type="paragraph" w:customStyle="1" w:styleId="aff">
    <w:name w:val="表格样式"/>
    <w:basedOn w:val="a2"/>
    <w:qFormat/>
    <w:rsid w:val="004217CB"/>
    <w:pPr>
      <w:jc w:val="center"/>
    </w:pPr>
    <w:rPr>
      <w:bCs/>
      <w:sz w:val="21"/>
    </w:rPr>
  </w:style>
  <w:style w:type="table" w:customStyle="1" w:styleId="aff0">
    <w:name w:val="表格_论文"/>
    <w:basedOn w:val="a4"/>
    <w:uiPriority w:val="99"/>
    <w:rsid w:val="004217CB"/>
    <w:pPr>
      <w:jc w:val="center"/>
    </w:pPr>
    <w:tblPr/>
    <w:tcPr>
      <w:vAlign w:val="center"/>
    </w:tcPr>
  </w:style>
  <w:style w:type="paragraph" w:customStyle="1" w:styleId="aff1">
    <w:name w:val="概述_仿宋"/>
    <w:basedOn w:val="a2"/>
    <w:qFormat/>
    <w:rsid w:val="00CC6CF5"/>
    <w:rPr>
      <w:rFonts w:ascii="仿宋" w:eastAsia="仿宋" w:hAnsi="仿宋"/>
    </w:rPr>
  </w:style>
  <w:style w:type="character" w:customStyle="1" w:styleId="aff2">
    <w:name w:val="论文引用"/>
    <w:basedOn w:val="a3"/>
    <w:uiPriority w:val="1"/>
    <w:qFormat/>
    <w:rsid w:val="00DF722E"/>
    <w:rPr>
      <w:rFonts w:ascii="Times New Roman" w:hAnsi="Times New Roman"/>
      <w:vertAlign w:val="superscript"/>
    </w:rPr>
  </w:style>
  <w:style w:type="paragraph" w:customStyle="1" w:styleId="aff3">
    <w:name w:val="表格题注"/>
    <w:basedOn w:val="a9"/>
    <w:qFormat/>
    <w:rsid w:val="004A3750"/>
    <w:pPr>
      <w:spacing w:after="60" w:line="240" w:lineRule="auto"/>
      <w:ind w:firstLine="0"/>
    </w:pPr>
    <w:rPr>
      <w:rFonts w:ascii="Times New Roman" w:hAnsi="Times New Roman"/>
    </w:rPr>
  </w:style>
  <w:style w:type="paragraph" w:customStyle="1" w:styleId="aff4">
    <w:name w:val="图片题注"/>
    <w:basedOn w:val="a9"/>
    <w:qFormat/>
    <w:rsid w:val="008955C4"/>
    <w:pPr>
      <w:spacing w:line="240" w:lineRule="auto"/>
      <w:ind w:firstLine="0"/>
    </w:pPr>
    <w:rPr>
      <w:rFonts w:ascii="Times New Roman" w:hAnsi="Times New Roman"/>
    </w:rPr>
  </w:style>
  <w:style w:type="paragraph" w:customStyle="1" w:styleId="aff5">
    <w:name w:val="代码"/>
    <w:basedOn w:val="a2"/>
    <w:qFormat/>
    <w:rsid w:val="00AF69C5"/>
    <w:pPr>
      <w:pBdr>
        <w:top w:val="single" w:sz="4" w:space="1" w:color="auto"/>
        <w:left w:val="single" w:sz="4" w:space="4" w:color="auto"/>
        <w:bottom w:val="single" w:sz="4" w:space="1" w:color="auto"/>
        <w:right w:val="single" w:sz="4" w:space="4" w:color="auto"/>
      </w:pBdr>
      <w:ind w:firstLine="0"/>
    </w:pPr>
    <w:rPr>
      <w:rFonts w:cs="Times New Roman"/>
      <w:i/>
      <w:sz w:val="21"/>
    </w:rPr>
  </w:style>
  <w:style w:type="table" w:customStyle="1" w:styleId="11">
    <w:name w:val="浅色底纹1"/>
    <w:basedOn w:val="a4"/>
    <w:uiPriority w:val="60"/>
    <w:rsid w:val="00AA08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6">
    <w:name w:val="annotation subject"/>
    <w:basedOn w:val="afe"/>
    <w:next w:val="afe"/>
    <w:link w:val="Char7"/>
    <w:uiPriority w:val="99"/>
    <w:semiHidden/>
    <w:unhideWhenUsed/>
    <w:rsid w:val="00C73D04"/>
    <w:rPr>
      <w:b/>
      <w:bCs/>
    </w:rPr>
  </w:style>
  <w:style w:type="character" w:customStyle="1" w:styleId="Char7">
    <w:name w:val="批注主题 Char"/>
    <w:basedOn w:val="Char6"/>
    <w:link w:val="aff6"/>
    <w:uiPriority w:val="99"/>
    <w:semiHidden/>
    <w:rsid w:val="00C73D04"/>
    <w:rPr>
      <w:b/>
      <w:bCs/>
      <w:sz w:val="24"/>
      <w:szCs w:val="24"/>
    </w:rPr>
  </w:style>
  <w:style w:type="character" w:customStyle="1" w:styleId="apple-converted-space">
    <w:name w:val="apple-converted-space"/>
    <w:basedOn w:val="a3"/>
    <w:rsid w:val="00C04CDE"/>
  </w:style>
  <w:style w:type="paragraph" w:styleId="aff7">
    <w:name w:val="Revision"/>
    <w:hidden/>
    <w:uiPriority w:val="99"/>
    <w:semiHidden/>
    <w:rsid w:val="00D40292"/>
    <w:rPr>
      <w:sz w:val="24"/>
      <w:szCs w:val="24"/>
    </w:rPr>
  </w:style>
  <w:style w:type="paragraph" w:customStyle="1" w:styleId="12">
    <w:name w:val="正文1"/>
    <w:rsid w:val="0007278C"/>
    <w:pPr>
      <w:jc w:val="both"/>
    </w:pPr>
    <w:rPr>
      <w:rFonts w:ascii="Times New Roman" w:eastAsia="宋体" w:hAnsi="Times New Roman" w:cs="Times New Roman"/>
      <w:szCs w:val="21"/>
    </w:rPr>
  </w:style>
  <w:style w:type="paragraph" w:customStyle="1" w:styleId="aff8">
    <w:name w:val="主题内容"/>
    <w:basedOn w:val="a2"/>
    <w:link w:val="Char8"/>
    <w:qFormat/>
    <w:rsid w:val="00F525CC"/>
    <w:pPr>
      <w:snapToGrid w:val="0"/>
      <w:spacing w:line="400" w:lineRule="atLeast"/>
      <w:ind w:firstLineChars="200" w:firstLine="480"/>
    </w:pPr>
    <w:rPr>
      <w:rFonts w:eastAsia="宋体" w:cs="Times New Roman"/>
      <w:szCs w:val="22"/>
    </w:rPr>
  </w:style>
  <w:style w:type="character" w:customStyle="1" w:styleId="Char8">
    <w:name w:val="主题内容 Char"/>
    <w:basedOn w:val="a3"/>
    <w:link w:val="aff8"/>
    <w:rsid w:val="00F525CC"/>
    <w:rPr>
      <w:rFonts w:ascii="Times New Roman" w:eastAsia="宋体" w:hAnsi="Times New Roman" w:cs="Times New Roman"/>
      <w:sz w:val="24"/>
    </w:rPr>
  </w:style>
  <w:style w:type="character" w:styleId="aff9">
    <w:name w:val="Placeholder Text"/>
    <w:basedOn w:val="a3"/>
    <w:uiPriority w:val="99"/>
    <w:semiHidden/>
    <w:rsid w:val="00591DA1"/>
    <w:rPr>
      <w:color w:val="808080"/>
    </w:rPr>
  </w:style>
  <w:style w:type="paragraph" w:customStyle="1" w:styleId="Default">
    <w:name w:val="Default"/>
    <w:rsid w:val="00CF4597"/>
    <w:pPr>
      <w:widowControl w:val="0"/>
      <w:autoSpaceDE w:val="0"/>
      <w:autoSpaceDN w:val="0"/>
      <w:adjustRightInd w:val="0"/>
    </w:pPr>
    <w:rPr>
      <w:rFonts w:ascii="Times New Roman" w:hAnsi="Times New Roman" w:cs="Times New Roman"/>
      <w:color w:val="000000"/>
      <w:kern w:val="0"/>
      <w:sz w:val="24"/>
      <w:szCs w:val="24"/>
    </w:rPr>
  </w:style>
  <w:style w:type="paragraph" w:customStyle="1" w:styleId="TextofReference1">
    <w:name w:val="Text of Reference 1"/>
    <w:basedOn w:val="Default"/>
    <w:next w:val="Default"/>
    <w:uiPriority w:val="99"/>
    <w:rsid w:val="00CF4597"/>
    <w:rPr>
      <w:color w:val="auto"/>
    </w:rPr>
  </w:style>
  <w:style w:type="character" w:styleId="HTML0">
    <w:name w:val="HTML Code"/>
    <w:basedOn w:val="a3"/>
    <w:uiPriority w:val="99"/>
    <w:semiHidden/>
    <w:unhideWhenUsed/>
    <w:rsid w:val="002E28E4"/>
    <w:rPr>
      <w:rFonts w:ascii="宋体" w:eastAsia="宋体" w:hAnsi="宋体" w:cs="宋体"/>
      <w:sz w:val="24"/>
      <w:szCs w:val="24"/>
    </w:rPr>
  </w:style>
  <w:style w:type="character" w:customStyle="1" w:styleId="reference-text">
    <w:name w:val="reference-text"/>
    <w:basedOn w:val="a3"/>
    <w:rsid w:val="00D039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7A7EA2"/>
    <w:pPr>
      <w:widowControl w:val="0"/>
      <w:spacing w:line="300" w:lineRule="auto"/>
      <w:ind w:firstLine="420"/>
      <w:jc w:val="both"/>
    </w:pPr>
    <w:rPr>
      <w:rFonts w:ascii="Times New Roman" w:hAnsi="Times New Roman"/>
      <w:sz w:val="24"/>
      <w:szCs w:val="24"/>
    </w:rPr>
  </w:style>
  <w:style w:type="paragraph" w:styleId="1">
    <w:name w:val="heading 1"/>
    <w:basedOn w:val="a2"/>
    <w:next w:val="a2"/>
    <w:link w:val="1Char"/>
    <w:uiPriority w:val="9"/>
    <w:qFormat/>
    <w:rsid w:val="008548E1"/>
    <w:pPr>
      <w:keepNext/>
      <w:keepLines/>
      <w:numPr>
        <w:numId w:val="1"/>
      </w:numPr>
      <w:spacing w:before="240" w:after="240" w:line="240" w:lineRule="auto"/>
      <w:jc w:val="center"/>
      <w:outlineLvl w:val="0"/>
    </w:pPr>
    <w:rPr>
      <w:rFonts w:ascii="黑体" w:eastAsia="黑体" w:hAnsi="黑体"/>
      <w:b/>
      <w:bCs/>
      <w:kern w:val="44"/>
      <w:sz w:val="28"/>
      <w:szCs w:val="28"/>
    </w:rPr>
  </w:style>
  <w:style w:type="paragraph" w:styleId="2">
    <w:name w:val="heading 2"/>
    <w:basedOn w:val="a2"/>
    <w:next w:val="a2"/>
    <w:link w:val="2Char"/>
    <w:uiPriority w:val="9"/>
    <w:unhideWhenUsed/>
    <w:qFormat/>
    <w:rsid w:val="003A47E0"/>
    <w:pPr>
      <w:keepNext/>
      <w:keepLines/>
      <w:numPr>
        <w:ilvl w:val="1"/>
        <w:numId w:val="1"/>
      </w:numPr>
      <w:spacing w:before="120" w:after="120" w:line="415" w:lineRule="auto"/>
      <w:ind w:left="0" w:firstLine="0"/>
      <w:outlineLvl w:val="1"/>
    </w:pPr>
    <w:rPr>
      <w:rFonts w:ascii="黑体" w:eastAsia="黑体" w:hAnsi="黑体" w:cstheme="majorBidi"/>
      <w:b/>
      <w:bCs/>
    </w:rPr>
  </w:style>
  <w:style w:type="paragraph" w:styleId="3">
    <w:name w:val="heading 3"/>
    <w:basedOn w:val="a2"/>
    <w:next w:val="a2"/>
    <w:link w:val="3Char"/>
    <w:uiPriority w:val="9"/>
    <w:unhideWhenUsed/>
    <w:qFormat/>
    <w:rsid w:val="00923257"/>
    <w:pPr>
      <w:keepNext/>
      <w:keepLines/>
      <w:numPr>
        <w:ilvl w:val="2"/>
        <w:numId w:val="1"/>
      </w:numPr>
      <w:spacing w:before="120" w:after="120" w:line="415" w:lineRule="auto"/>
      <w:ind w:left="855" w:hangingChars="355" w:hanging="855"/>
      <w:outlineLvl w:val="2"/>
    </w:pPr>
    <w:rPr>
      <w:rFonts w:ascii="黑体" w:eastAsia="黑体" w:hAnsi="黑体"/>
      <w:b/>
      <w:bCs/>
    </w:rPr>
  </w:style>
  <w:style w:type="paragraph" w:styleId="4">
    <w:name w:val="heading 4"/>
    <w:basedOn w:val="a2"/>
    <w:next w:val="a2"/>
    <w:link w:val="4Char"/>
    <w:uiPriority w:val="9"/>
    <w:unhideWhenUsed/>
    <w:qFormat/>
    <w:rsid w:val="00946855"/>
    <w:pPr>
      <w:keepNext/>
      <w:keepLines/>
      <w:numPr>
        <w:ilvl w:val="3"/>
        <w:numId w:val="1"/>
      </w:numPr>
      <w:spacing w:before="120" w:line="420" w:lineRule="auto"/>
      <w:ind w:left="995" w:hangingChars="413" w:hanging="995"/>
      <w:outlineLvl w:val="3"/>
    </w:pPr>
    <w:rPr>
      <w:rFonts w:ascii="黑体" w:eastAsia="黑体" w:hAnsi="黑体" w:cstheme="majorBidi"/>
      <w:b/>
      <w:bCs/>
    </w:rPr>
  </w:style>
  <w:style w:type="paragraph" w:styleId="5">
    <w:name w:val="heading 5"/>
    <w:basedOn w:val="a2"/>
    <w:next w:val="a2"/>
    <w:link w:val="5Char"/>
    <w:uiPriority w:val="9"/>
    <w:unhideWhenUsed/>
    <w:qFormat/>
    <w:rsid w:val="00211E34"/>
    <w:pPr>
      <w:keepNext/>
      <w:keepLines/>
      <w:numPr>
        <w:ilvl w:val="4"/>
        <w:numId w:val="1"/>
      </w:numPr>
      <w:spacing w:before="120" w:line="360" w:lineRule="auto"/>
      <w:ind w:left="1137" w:hangingChars="472" w:hanging="1137"/>
      <w:outlineLvl w:val="4"/>
    </w:pPr>
    <w:rPr>
      <w:rFonts w:asciiTheme="majorEastAsia" w:eastAsiaTheme="majorEastAsia" w:hAnsiTheme="majorEastAsia"/>
      <w:b/>
      <w:bCs/>
      <w:szCs w:val="28"/>
    </w:rPr>
  </w:style>
  <w:style w:type="paragraph" w:styleId="6">
    <w:name w:val="heading 6"/>
    <w:basedOn w:val="a2"/>
    <w:next w:val="a2"/>
    <w:link w:val="6Char"/>
    <w:uiPriority w:val="9"/>
    <w:semiHidden/>
    <w:unhideWhenUsed/>
    <w:qFormat/>
    <w:rsid w:val="009649D2"/>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Char"/>
    <w:uiPriority w:val="9"/>
    <w:semiHidden/>
    <w:unhideWhenUsed/>
    <w:qFormat/>
    <w:rsid w:val="009649D2"/>
    <w:pPr>
      <w:keepNext/>
      <w:keepLines/>
      <w:numPr>
        <w:ilvl w:val="6"/>
        <w:numId w:val="1"/>
      </w:numPr>
      <w:spacing w:before="240" w:after="64" w:line="320" w:lineRule="auto"/>
      <w:outlineLvl w:val="6"/>
    </w:pPr>
    <w:rPr>
      <w:b/>
      <w:bCs/>
    </w:rPr>
  </w:style>
  <w:style w:type="paragraph" w:styleId="8">
    <w:name w:val="heading 8"/>
    <w:basedOn w:val="a2"/>
    <w:next w:val="a2"/>
    <w:link w:val="8Char"/>
    <w:uiPriority w:val="9"/>
    <w:semiHidden/>
    <w:unhideWhenUsed/>
    <w:qFormat/>
    <w:rsid w:val="009649D2"/>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Char"/>
    <w:uiPriority w:val="9"/>
    <w:semiHidden/>
    <w:unhideWhenUsed/>
    <w:qFormat/>
    <w:rsid w:val="009649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A66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A6644"/>
    <w:rPr>
      <w:sz w:val="18"/>
      <w:szCs w:val="18"/>
    </w:rPr>
  </w:style>
  <w:style w:type="paragraph" w:styleId="a7">
    <w:name w:val="footer"/>
    <w:basedOn w:val="a2"/>
    <w:link w:val="Char0"/>
    <w:uiPriority w:val="99"/>
    <w:unhideWhenUsed/>
    <w:rsid w:val="00AA6644"/>
    <w:pPr>
      <w:tabs>
        <w:tab w:val="center" w:pos="4153"/>
        <w:tab w:val="right" w:pos="8306"/>
      </w:tabs>
      <w:snapToGrid w:val="0"/>
      <w:jc w:val="left"/>
    </w:pPr>
    <w:rPr>
      <w:sz w:val="18"/>
      <w:szCs w:val="18"/>
    </w:rPr>
  </w:style>
  <w:style w:type="character" w:customStyle="1" w:styleId="Char0">
    <w:name w:val="页脚 Char"/>
    <w:basedOn w:val="a3"/>
    <w:link w:val="a7"/>
    <w:uiPriority w:val="99"/>
    <w:rsid w:val="00AA6644"/>
    <w:rPr>
      <w:sz w:val="18"/>
      <w:szCs w:val="18"/>
    </w:rPr>
  </w:style>
  <w:style w:type="character" w:customStyle="1" w:styleId="1Char">
    <w:name w:val="标题 1 Char"/>
    <w:basedOn w:val="a3"/>
    <w:link w:val="1"/>
    <w:uiPriority w:val="9"/>
    <w:rsid w:val="008548E1"/>
    <w:rPr>
      <w:rFonts w:ascii="黑体" w:eastAsia="黑体" w:hAnsi="黑体"/>
      <w:b/>
      <w:bCs/>
      <w:kern w:val="44"/>
      <w:sz w:val="28"/>
      <w:szCs w:val="28"/>
    </w:rPr>
  </w:style>
  <w:style w:type="character" w:customStyle="1" w:styleId="2Char">
    <w:name w:val="标题 2 Char"/>
    <w:basedOn w:val="a3"/>
    <w:link w:val="2"/>
    <w:uiPriority w:val="9"/>
    <w:rsid w:val="003A47E0"/>
    <w:rPr>
      <w:rFonts w:ascii="黑体" w:eastAsia="黑体" w:hAnsi="黑体" w:cstheme="majorBidi"/>
      <w:b/>
      <w:bCs/>
      <w:sz w:val="24"/>
      <w:szCs w:val="24"/>
    </w:rPr>
  </w:style>
  <w:style w:type="character" w:customStyle="1" w:styleId="3Char">
    <w:name w:val="标题 3 Char"/>
    <w:basedOn w:val="a3"/>
    <w:link w:val="3"/>
    <w:uiPriority w:val="9"/>
    <w:rsid w:val="00923257"/>
    <w:rPr>
      <w:rFonts w:ascii="黑体" w:eastAsia="黑体" w:hAnsi="黑体"/>
      <w:b/>
      <w:bCs/>
      <w:sz w:val="24"/>
      <w:szCs w:val="24"/>
    </w:rPr>
  </w:style>
  <w:style w:type="character" w:customStyle="1" w:styleId="4Char">
    <w:name w:val="标题 4 Char"/>
    <w:basedOn w:val="a3"/>
    <w:link w:val="4"/>
    <w:uiPriority w:val="9"/>
    <w:rsid w:val="00946855"/>
    <w:rPr>
      <w:rFonts w:ascii="黑体" w:eastAsia="黑体" w:hAnsi="黑体" w:cstheme="majorBidi"/>
      <w:b/>
      <w:bCs/>
      <w:sz w:val="24"/>
      <w:szCs w:val="24"/>
    </w:rPr>
  </w:style>
  <w:style w:type="character" w:styleId="a8">
    <w:name w:val="Intense Emphasis"/>
    <w:uiPriority w:val="21"/>
    <w:qFormat/>
    <w:rsid w:val="00AA6644"/>
    <w:rPr>
      <w:b/>
      <w:bCs/>
    </w:rPr>
  </w:style>
  <w:style w:type="paragraph" w:styleId="a9">
    <w:name w:val="caption"/>
    <w:basedOn w:val="a2"/>
    <w:next w:val="a2"/>
    <w:uiPriority w:val="99"/>
    <w:unhideWhenUsed/>
    <w:qFormat/>
    <w:rsid w:val="009D0B44"/>
    <w:pPr>
      <w:keepNext/>
      <w:widowControl/>
      <w:spacing w:before="120" w:after="200" w:line="276" w:lineRule="auto"/>
      <w:jc w:val="center"/>
    </w:pPr>
    <w:rPr>
      <w:rFonts w:ascii="Cambria" w:eastAsiaTheme="majorEastAsia" w:hAnsi="Cambria" w:cs="Times New Roman"/>
      <w:kern w:val="0"/>
      <w:sz w:val="21"/>
    </w:rPr>
  </w:style>
  <w:style w:type="paragraph" w:styleId="aa">
    <w:name w:val="Balloon Text"/>
    <w:basedOn w:val="a2"/>
    <w:link w:val="Char1"/>
    <w:uiPriority w:val="99"/>
    <w:semiHidden/>
    <w:unhideWhenUsed/>
    <w:rsid w:val="00AA6644"/>
    <w:rPr>
      <w:sz w:val="18"/>
      <w:szCs w:val="18"/>
    </w:rPr>
  </w:style>
  <w:style w:type="character" w:customStyle="1" w:styleId="Char1">
    <w:name w:val="批注框文本 Char"/>
    <w:basedOn w:val="a3"/>
    <w:link w:val="aa"/>
    <w:uiPriority w:val="99"/>
    <w:semiHidden/>
    <w:rsid w:val="00AA6644"/>
    <w:rPr>
      <w:sz w:val="18"/>
      <w:szCs w:val="18"/>
    </w:rPr>
  </w:style>
  <w:style w:type="paragraph" w:styleId="ab">
    <w:name w:val="Title"/>
    <w:basedOn w:val="a2"/>
    <w:next w:val="a2"/>
    <w:link w:val="Char2"/>
    <w:uiPriority w:val="10"/>
    <w:qFormat/>
    <w:rsid w:val="00AA664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3"/>
    <w:link w:val="ab"/>
    <w:uiPriority w:val="10"/>
    <w:rsid w:val="00AA6644"/>
    <w:rPr>
      <w:rFonts w:asciiTheme="majorHAnsi" w:eastAsia="宋体" w:hAnsiTheme="majorHAnsi" w:cstheme="majorBidi"/>
      <w:b/>
      <w:bCs/>
      <w:sz w:val="32"/>
      <w:szCs w:val="32"/>
    </w:rPr>
  </w:style>
  <w:style w:type="character" w:customStyle="1" w:styleId="5Char">
    <w:name w:val="标题 5 Char"/>
    <w:basedOn w:val="a3"/>
    <w:link w:val="5"/>
    <w:uiPriority w:val="9"/>
    <w:rsid w:val="00211E34"/>
    <w:rPr>
      <w:rFonts w:asciiTheme="majorEastAsia" w:eastAsiaTheme="majorEastAsia" w:hAnsiTheme="majorEastAsia"/>
      <w:b/>
      <w:bCs/>
      <w:sz w:val="24"/>
      <w:szCs w:val="28"/>
    </w:rPr>
  </w:style>
  <w:style w:type="character" w:customStyle="1" w:styleId="6Char">
    <w:name w:val="标题 6 Char"/>
    <w:basedOn w:val="a3"/>
    <w:link w:val="6"/>
    <w:uiPriority w:val="9"/>
    <w:semiHidden/>
    <w:rsid w:val="009649D2"/>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9649D2"/>
    <w:rPr>
      <w:rFonts w:ascii="Times New Roman" w:hAnsi="Times New Roman"/>
      <w:b/>
      <w:bCs/>
      <w:sz w:val="24"/>
      <w:szCs w:val="24"/>
    </w:rPr>
  </w:style>
  <w:style w:type="character" w:customStyle="1" w:styleId="8Char">
    <w:name w:val="标题 8 Char"/>
    <w:basedOn w:val="a3"/>
    <w:link w:val="8"/>
    <w:uiPriority w:val="9"/>
    <w:semiHidden/>
    <w:rsid w:val="009649D2"/>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9649D2"/>
    <w:rPr>
      <w:rFonts w:asciiTheme="majorHAnsi" w:eastAsiaTheme="majorEastAsia" w:hAnsiTheme="majorHAnsi" w:cstheme="majorBidi"/>
      <w:sz w:val="24"/>
      <w:szCs w:val="21"/>
    </w:rPr>
  </w:style>
  <w:style w:type="paragraph" w:customStyle="1" w:styleId="ac">
    <w:name w:val="无编号标题"/>
    <w:basedOn w:val="1"/>
    <w:link w:val="Char3"/>
    <w:qFormat/>
    <w:rsid w:val="000A6605"/>
    <w:pPr>
      <w:numPr>
        <w:numId w:val="0"/>
      </w:numPr>
      <w:ind w:left="432"/>
    </w:pPr>
  </w:style>
  <w:style w:type="paragraph" w:styleId="TOC">
    <w:name w:val="TOC Heading"/>
    <w:basedOn w:val="1"/>
    <w:next w:val="a2"/>
    <w:uiPriority w:val="39"/>
    <w:unhideWhenUsed/>
    <w:qFormat/>
    <w:rsid w:val="003C5071"/>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character" w:customStyle="1" w:styleId="Char3">
    <w:name w:val="无编号标题 Char"/>
    <w:basedOn w:val="1Char"/>
    <w:link w:val="ac"/>
    <w:rsid w:val="000A6605"/>
    <w:rPr>
      <w:rFonts w:ascii="黑体" w:eastAsia="黑体" w:hAnsi="黑体"/>
      <w:b/>
      <w:bCs/>
      <w:kern w:val="44"/>
      <w:sz w:val="44"/>
      <w:szCs w:val="44"/>
    </w:rPr>
  </w:style>
  <w:style w:type="paragraph" w:styleId="10">
    <w:name w:val="toc 1"/>
    <w:basedOn w:val="a2"/>
    <w:next w:val="a2"/>
    <w:autoRedefine/>
    <w:uiPriority w:val="39"/>
    <w:unhideWhenUsed/>
    <w:rsid w:val="003C5071"/>
  </w:style>
  <w:style w:type="paragraph" w:styleId="20">
    <w:name w:val="toc 2"/>
    <w:basedOn w:val="a2"/>
    <w:next w:val="a2"/>
    <w:autoRedefine/>
    <w:uiPriority w:val="39"/>
    <w:unhideWhenUsed/>
    <w:rsid w:val="005E31A9"/>
    <w:pPr>
      <w:tabs>
        <w:tab w:val="left" w:pos="1470"/>
        <w:tab w:val="right" w:leader="dot" w:pos="8296"/>
      </w:tabs>
      <w:ind w:leftChars="200" w:left="480"/>
    </w:pPr>
  </w:style>
  <w:style w:type="character" w:styleId="ad">
    <w:name w:val="Hyperlink"/>
    <w:basedOn w:val="a3"/>
    <w:uiPriority w:val="99"/>
    <w:unhideWhenUsed/>
    <w:rsid w:val="003C5071"/>
    <w:rPr>
      <w:color w:val="0000FF" w:themeColor="hyperlink"/>
      <w:u w:val="single"/>
    </w:rPr>
  </w:style>
  <w:style w:type="paragraph" w:styleId="ae">
    <w:name w:val="List Paragraph"/>
    <w:basedOn w:val="a2"/>
    <w:uiPriority w:val="34"/>
    <w:qFormat/>
    <w:rsid w:val="00124F7E"/>
    <w:pPr>
      <w:ind w:firstLineChars="200" w:firstLine="200"/>
    </w:pPr>
  </w:style>
  <w:style w:type="paragraph" w:styleId="af">
    <w:name w:val="Body Text"/>
    <w:basedOn w:val="a2"/>
    <w:link w:val="Char4"/>
    <w:rsid w:val="001F5730"/>
    <w:pPr>
      <w:spacing w:after="120"/>
    </w:pPr>
    <w:rPr>
      <w:rFonts w:eastAsia="宋体" w:cs="Times New Roman"/>
    </w:rPr>
  </w:style>
  <w:style w:type="character" w:customStyle="1" w:styleId="Char4">
    <w:name w:val="正文文本 Char"/>
    <w:basedOn w:val="a3"/>
    <w:link w:val="af"/>
    <w:rsid w:val="001F5730"/>
    <w:rPr>
      <w:rFonts w:ascii="Times New Roman" w:eastAsia="宋体" w:hAnsi="Times New Roman" w:cs="Times New Roman"/>
      <w:szCs w:val="24"/>
    </w:rPr>
  </w:style>
  <w:style w:type="table" w:styleId="af0">
    <w:name w:val="Table Grid"/>
    <w:basedOn w:val="a4"/>
    <w:uiPriority w:val="39"/>
    <w:rsid w:val="00CB2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2"/>
    <w:next w:val="a2"/>
    <w:autoRedefine/>
    <w:uiPriority w:val="39"/>
    <w:unhideWhenUsed/>
    <w:rsid w:val="008802A7"/>
    <w:pPr>
      <w:ind w:leftChars="400" w:left="840"/>
    </w:pPr>
  </w:style>
  <w:style w:type="paragraph" w:customStyle="1" w:styleId="af1">
    <w:name w:val="图片"/>
    <w:basedOn w:val="a2"/>
    <w:next w:val="a2"/>
    <w:qFormat/>
    <w:rsid w:val="00604417"/>
    <w:pPr>
      <w:spacing w:before="200"/>
      <w:ind w:firstLine="0"/>
      <w:jc w:val="center"/>
    </w:pPr>
    <w:rPr>
      <w:noProof/>
    </w:rPr>
  </w:style>
  <w:style w:type="paragraph" w:customStyle="1" w:styleId="a1">
    <w:name w:val="列表_强调"/>
    <w:basedOn w:val="ae"/>
    <w:next w:val="a2"/>
    <w:rsid w:val="00FC332C"/>
    <w:pPr>
      <w:numPr>
        <w:numId w:val="2"/>
      </w:numPr>
      <w:spacing w:before="120" w:after="120"/>
      <w:ind w:firstLineChars="0" w:firstLine="0"/>
    </w:pPr>
    <w:rPr>
      <w:b/>
    </w:rPr>
  </w:style>
  <w:style w:type="paragraph" w:styleId="af2">
    <w:name w:val="No Spacing"/>
    <w:uiPriority w:val="1"/>
    <w:qFormat/>
    <w:rsid w:val="00C32223"/>
    <w:pPr>
      <w:widowControl w:val="0"/>
      <w:ind w:firstLine="420"/>
      <w:jc w:val="both"/>
    </w:pPr>
    <w:rPr>
      <w:sz w:val="24"/>
      <w:szCs w:val="24"/>
    </w:rPr>
  </w:style>
  <w:style w:type="paragraph" w:customStyle="1" w:styleId="af3">
    <w:name w:val="表格数据"/>
    <w:basedOn w:val="a2"/>
    <w:qFormat/>
    <w:rsid w:val="00191DDB"/>
    <w:pPr>
      <w:ind w:firstLine="0"/>
    </w:pPr>
    <w:rPr>
      <w:rFonts w:ascii="Calibri" w:hAnsi="Calibri"/>
    </w:rPr>
  </w:style>
  <w:style w:type="paragraph" w:styleId="HTML">
    <w:name w:val="HTML Preformatted"/>
    <w:basedOn w:val="a2"/>
    <w:link w:val="HTMLChar"/>
    <w:uiPriority w:val="99"/>
    <w:semiHidden/>
    <w:unhideWhenUsed/>
    <w:rsid w:val="00930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Char">
    <w:name w:val="HTML 预设格式 Char"/>
    <w:basedOn w:val="a3"/>
    <w:link w:val="HTML"/>
    <w:uiPriority w:val="99"/>
    <w:semiHidden/>
    <w:rsid w:val="00930186"/>
    <w:rPr>
      <w:rFonts w:ascii="宋体" w:eastAsia="宋体" w:hAnsi="宋体" w:cs="宋体"/>
      <w:kern w:val="0"/>
      <w:sz w:val="24"/>
      <w:szCs w:val="24"/>
    </w:rPr>
  </w:style>
  <w:style w:type="character" w:styleId="af4">
    <w:name w:val="Emphasis"/>
    <w:basedOn w:val="a3"/>
    <w:uiPriority w:val="20"/>
    <w:qFormat/>
    <w:rsid w:val="005640AA"/>
    <w:rPr>
      <w:i/>
      <w:iCs/>
    </w:rPr>
  </w:style>
  <w:style w:type="character" w:styleId="af5">
    <w:name w:val="Strong"/>
    <w:basedOn w:val="a3"/>
    <w:uiPriority w:val="22"/>
    <w:qFormat/>
    <w:rsid w:val="005640AA"/>
    <w:rPr>
      <w:b/>
      <w:bCs/>
    </w:rPr>
  </w:style>
  <w:style w:type="character" w:styleId="af6">
    <w:name w:val="Book Title"/>
    <w:basedOn w:val="a3"/>
    <w:uiPriority w:val="33"/>
    <w:qFormat/>
    <w:rsid w:val="005640AA"/>
    <w:rPr>
      <w:b/>
      <w:bCs/>
      <w:smallCaps/>
      <w:spacing w:val="5"/>
    </w:rPr>
  </w:style>
  <w:style w:type="paragraph" w:styleId="af7">
    <w:name w:val="Quote"/>
    <w:basedOn w:val="a2"/>
    <w:next w:val="a2"/>
    <w:link w:val="Char5"/>
    <w:uiPriority w:val="29"/>
    <w:qFormat/>
    <w:rsid w:val="00AA2721"/>
    <w:rPr>
      <w:i/>
      <w:iCs/>
      <w:color w:val="000000" w:themeColor="text1"/>
    </w:rPr>
  </w:style>
  <w:style w:type="character" w:customStyle="1" w:styleId="Char5">
    <w:name w:val="引用 Char"/>
    <w:basedOn w:val="a3"/>
    <w:link w:val="af7"/>
    <w:uiPriority w:val="29"/>
    <w:rsid w:val="00AA2721"/>
    <w:rPr>
      <w:i/>
      <w:iCs/>
      <w:color w:val="000000" w:themeColor="text1"/>
      <w:sz w:val="24"/>
      <w:szCs w:val="24"/>
    </w:rPr>
  </w:style>
  <w:style w:type="paragraph" w:customStyle="1" w:styleId="a0">
    <w:name w:val="强调标题"/>
    <w:basedOn w:val="ae"/>
    <w:next w:val="a2"/>
    <w:qFormat/>
    <w:rsid w:val="00DD014D"/>
    <w:pPr>
      <w:numPr>
        <w:ilvl w:val="1"/>
        <w:numId w:val="3"/>
      </w:numPr>
      <w:spacing w:beforeLines="20" w:before="65" w:line="240" w:lineRule="auto"/>
      <w:ind w:left="839" w:firstLineChars="0" w:firstLine="0"/>
    </w:pPr>
    <w:rPr>
      <w:b/>
    </w:rPr>
  </w:style>
  <w:style w:type="paragraph" w:customStyle="1" w:styleId="af8">
    <w:name w:val="代码注释"/>
    <w:basedOn w:val="a2"/>
    <w:qFormat/>
    <w:rsid w:val="003F6E8F"/>
    <w:rPr>
      <w:color w:val="0070C0"/>
      <w:sz w:val="21"/>
      <w:szCs w:val="21"/>
    </w:rPr>
  </w:style>
  <w:style w:type="paragraph" w:customStyle="1" w:styleId="af9">
    <w:name w:val="内容列表"/>
    <w:basedOn w:val="ae"/>
    <w:qFormat/>
    <w:rsid w:val="00726C65"/>
    <w:pPr>
      <w:ind w:firstLineChars="0" w:firstLine="0"/>
    </w:pPr>
    <w:rPr>
      <w:rFonts w:eastAsia="宋体"/>
    </w:rPr>
  </w:style>
  <w:style w:type="character" w:customStyle="1" w:styleId="afa">
    <w:name w:val="开头强调"/>
    <w:basedOn w:val="a3"/>
    <w:uiPriority w:val="1"/>
    <w:qFormat/>
    <w:rsid w:val="00B93624"/>
    <w:rPr>
      <w:b/>
      <w:sz w:val="28"/>
    </w:rPr>
  </w:style>
  <w:style w:type="paragraph" w:customStyle="1" w:styleId="a">
    <w:name w:val="参考文献"/>
    <w:basedOn w:val="ae"/>
    <w:qFormat/>
    <w:rsid w:val="0044191B"/>
    <w:pPr>
      <w:numPr>
        <w:ilvl w:val="1"/>
        <w:numId w:val="4"/>
      </w:numPr>
      <w:ind w:left="0" w:firstLineChars="0" w:firstLine="6"/>
    </w:pPr>
    <w:rPr>
      <w:rFonts w:cs="Times New Roman"/>
    </w:rPr>
  </w:style>
  <w:style w:type="paragraph" w:customStyle="1" w:styleId="afb">
    <w:name w:val="表格标题"/>
    <w:basedOn w:val="a9"/>
    <w:qFormat/>
    <w:rsid w:val="004C0A92"/>
  </w:style>
  <w:style w:type="paragraph" w:customStyle="1" w:styleId="afc">
    <w:name w:val="列表_加强"/>
    <w:basedOn w:val="a1"/>
    <w:next w:val="a2"/>
    <w:qFormat/>
    <w:rsid w:val="0065325F"/>
    <w:pPr>
      <w:spacing w:before="0" w:after="0"/>
      <w:ind w:hanging="420"/>
    </w:pPr>
    <w:rPr>
      <w:b w:val="0"/>
    </w:rPr>
  </w:style>
  <w:style w:type="character" w:styleId="afd">
    <w:name w:val="annotation reference"/>
    <w:basedOn w:val="a3"/>
    <w:uiPriority w:val="99"/>
    <w:semiHidden/>
    <w:unhideWhenUsed/>
    <w:rsid w:val="00051827"/>
    <w:rPr>
      <w:sz w:val="21"/>
      <w:szCs w:val="21"/>
    </w:rPr>
  </w:style>
  <w:style w:type="paragraph" w:styleId="afe">
    <w:name w:val="annotation text"/>
    <w:basedOn w:val="a2"/>
    <w:link w:val="Char6"/>
    <w:uiPriority w:val="99"/>
    <w:unhideWhenUsed/>
    <w:rsid w:val="00051827"/>
    <w:pPr>
      <w:jc w:val="left"/>
    </w:pPr>
  </w:style>
  <w:style w:type="character" w:customStyle="1" w:styleId="Char6">
    <w:name w:val="批注文字 Char"/>
    <w:basedOn w:val="a3"/>
    <w:link w:val="afe"/>
    <w:uiPriority w:val="99"/>
    <w:rsid w:val="00051827"/>
    <w:rPr>
      <w:sz w:val="24"/>
      <w:szCs w:val="24"/>
    </w:rPr>
  </w:style>
  <w:style w:type="paragraph" w:customStyle="1" w:styleId="aff">
    <w:name w:val="表格样式"/>
    <w:basedOn w:val="a2"/>
    <w:qFormat/>
    <w:rsid w:val="004217CB"/>
    <w:pPr>
      <w:jc w:val="center"/>
    </w:pPr>
    <w:rPr>
      <w:bCs/>
      <w:sz w:val="21"/>
    </w:rPr>
  </w:style>
  <w:style w:type="table" w:customStyle="1" w:styleId="aff0">
    <w:name w:val="表格_论文"/>
    <w:basedOn w:val="a4"/>
    <w:uiPriority w:val="99"/>
    <w:rsid w:val="004217CB"/>
    <w:pPr>
      <w:jc w:val="center"/>
    </w:pPr>
    <w:tblPr/>
    <w:tcPr>
      <w:vAlign w:val="center"/>
    </w:tcPr>
  </w:style>
  <w:style w:type="paragraph" w:customStyle="1" w:styleId="aff1">
    <w:name w:val="概述_仿宋"/>
    <w:basedOn w:val="a2"/>
    <w:qFormat/>
    <w:rsid w:val="00CC6CF5"/>
    <w:rPr>
      <w:rFonts w:ascii="仿宋" w:eastAsia="仿宋" w:hAnsi="仿宋"/>
    </w:rPr>
  </w:style>
  <w:style w:type="character" w:customStyle="1" w:styleId="aff2">
    <w:name w:val="论文引用"/>
    <w:basedOn w:val="a3"/>
    <w:uiPriority w:val="1"/>
    <w:qFormat/>
    <w:rsid w:val="00DF722E"/>
    <w:rPr>
      <w:rFonts w:ascii="Times New Roman" w:hAnsi="Times New Roman"/>
      <w:vertAlign w:val="superscript"/>
    </w:rPr>
  </w:style>
  <w:style w:type="paragraph" w:customStyle="1" w:styleId="aff3">
    <w:name w:val="表格题注"/>
    <w:basedOn w:val="a9"/>
    <w:qFormat/>
    <w:rsid w:val="004A3750"/>
    <w:pPr>
      <w:spacing w:after="60" w:line="240" w:lineRule="auto"/>
      <w:ind w:firstLine="0"/>
    </w:pPr>
    <w:rPr>
      <w:rFonts w:ascii="Times New Roman" w:hAnsi="Times New Roman"/>
    </w:rPr>
  </w:style>
  <w:style w:type="paragraph" w:customStyle="1" w:styleId="aff4">
    <w:name w:val="图片题注"/>
    <w:basedOn w:val="a9"/>
    <w:qFormat/>
    <w:rsid w:val="008955C4"/>
    <w:pPr>
      <w:spacing w:line="240" w:lineRule="auto"/>
      <w:ind w:firstLine="0"/>
    </w:pPr>
    <w:rPr>
      <w:rFonts w:ascii="Times New Roman" w:hAnsi="Times New Roman"/>
    </w:rPr>
  </w:style>
  <w:style w:type="paragraph" w:customStyle="1" w:styleId="aff5">
    <w:name w:val="代码"/>
    <w:basedOn w:val="a2"/>
    <w:qFormat/>
    <w:rsid w:val="00AF69C5"/>
    <w:pPr>
      <w:pBdr>
        <w:top w:val="single" w:sz="4" w:space="1" w:color="auto"/>
        <w:left w:val="single" w:sz="4" w:space="4" w:color="auto"/>
        <w:bottom w:val="single" w:sz="4" w:space="1" w:color="auto"/>
        <w:right w:val="single" w:sz="4" w:space="4" w:color="auto"/>
      </w:pBdr>
      <w:ind w:firstLine="0"/>
    </w:pPr>
    <w:rPr>
      <w:rFonts w:cs="Times New Roman"/>
      <w:i/>
      <w:sz w:val="21"/>
    </w:rPr>
  </w:style>
  <w:style w:type="table" w:customStyle="1" w:styleId="11">
    <w:name w:val="浅色底纹1"/>
    <w:basedOn w:val="a4"/>
    <w:uiPriority w:val="60"/>
    <w:rsid w:val="00AA08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6">
    <w:name w:val="annotation subject"/>
    <w:basedOn w:val="afe"/>
    <w:next w:val="afe"/>
    <w:link w:val="Char7"/>
    <w:uiPriority w:val="99"/>
    <w:semiHidden/>
    <w:unhideWhenUsed/>
    <w:rsid w:val="00C73D04"/>
    <w:rPr>
      <w:b/>
      <w:bCs/>
    </w:rPr>
  </w:style>
  <w:style w:type="character" w:customStyle="1" w:styleId="Char7">
    <w:name w:val="批注主题 Char"/>
    <w:basedOn w:val="Char6"/>
    <w:link w:val="aff6"/>
    <w:uiPriority w:val="99"/>
    <w:semiHidden/>
    <w:rsid w:val="00C73D04"/>
    <w:rPr>
      <w:b/>
      <w:bCs/>
      <w:sz w:val="24"/>
      <w:szCs w:val="24"/>
    </w:rPr>
  </w:style>
  <w:style w:type="character" w:customStyle="1" w:styleId="apple-converted-space">
    <w:name w:val="apple-converted-space"/>
    <w:basedOn w:val="a3"/>
    <w:rsid w:val="00C04CDE"/>
  </w:style>
  <w:style w:type="paragraph" w:styleId="aff7">
    <w:name w:val="Revision"/>
    <w:hidden/>
    <w:uiPriority w:val="99"/>
    <w:semiHidden/>
    <w:rsid w:val="00D40292"/>
    <w:rPr>
      <w:sz w:val="24"/>
      <w:szCs w:val="24"/>
    </w:rPr>
  </w:style>
  <w:style w:type="paragraph" w:customStyle="1" w:styleId="12">
    <w:name w:val="正文1"/>
    <w:rsid w:val="0007278C"/>
    <w:pPr>
      <w:jc w:val="both"/>
    </w:pPr>
    <w:rPr>
      <w:rFonts w:ascii="Times New Roman" w:eastAsia="宋体" w:hAnsi="Times New Roman" w:cs="Times New Roman"/>
      <w:szCs w:val="21"/>
    </w:rPr>
  </w:style>
  <w:style w:type="paragraph" w:customStyle="1" w:styleId="aff8">
    <w:name w:val="主题内容"/>
    <w:basedOn w:val="a2"/>
    <w:link w:val="Char8"/>
    <w:qFormat/>
    <w:rsid w:val="00F525CC"/>
    <w:pPr>
      <w:snapToGrid w:val="0"/>
      <w:spacing w:line="400" w:lineRule="atLeast"/>
      <w:ind w:firstLineChars="200" w:firstLine="480"/>
    </w:pPr>
    <w:rPr>
      <w:rFonts w:eastAsia="宋体" w:cs="Times New Roman"/>
      <w:szCs w:val="22"/>
    </w:rPr>
  </w:style>
  <w:style w:type="character" w:customStyle="1" w:styleId="Char8">
    <w:name w:val="主题内容 Char"/>
    <w:basedOn w:val="a3"/>
    <w:link w:val="aff8"/>
    <w:rsid w:val="00F525CC"/>
    <w:rPr>
      <w:rFonts w:ascii="Times New Roman" w:eastAsia="宋体" w:hAnsi="Times New Roman" w:cs="Times New Roman"/>
      <w:sz w:val="24"/>
    </w:rPr>
  </w:style>
  <w:style w:type="character" w:styleId="aff9">
    <w:name w:val="Placeholder Text"/>
    <w:basedOn w:val="a3"/>
    <w:uiPriority w:val="99"/>
    <w:semiHidden/>
    <w:rsid w:val="00591DA1"/>
    <w:rPr>
      <w:color w:val="808080"/>
    </w:rPr>
  </w:style>
  <w:style w:type="paragraph" w:customStyle="1" w:styleId="Default">
    <w:name w:val="Default"/>
    <w:rsid w:val="00CF4597"/>
    <w:pPr>
      <w:widowControl w:val="0"/>
      <w:autoSpaceDE w:val="0"/>
      <w:autoSpaceDN w:val="0"/>
      <w:adjustRightInd w:val="0"/>
    </w:pPr>
    <w:rPr>
      <w:rFonts w:ascii="Times New Roman" w:hAnsi="Times New Roman" w:cs="Times New Roman"/>
      <w:color w:val="000000"/>
      <w:kern w:val="0"/>
      <w:sz w:val="24"/>
      <w:szCs w:val="24"/>
    </w:rPr>
  </w:style>
  <w:style w:type="paragraph" w:customStyle="1" w:styleId="TextofReference1">
    <w:name w:val="Text of Reference 1"/>
    <w:basedOn w:val="Default"/>
    <w:next w:val="Default"/>
    <w:uiPriority w:val="99"/>
    <w:rsid w:val="00CF4597"/>
    <w:rPr>
      <w:color w:val="auto"/>
    </w:rPr>
  </w:style>
  <w:style w:type="character" w:styleId="HTML0">
    <w:name w:val="HTML Code"/>
    <w:basedOn w:val="a3"/>
    <w:uiPriority w:val="99"/>
    <w:semiHidden/>
    <w:unhideWhenUsed/>
    <w:rsid w:val="002E28E4"/>
    <w:rPr>
      <w:rFonts w:ascii="宋体" w:eastAsia="宋体" w:hAnsi="宋体" w:cs="宋体"/>
      <w:sz w:val="24"/>
      <w:szCs w:val="24"/>
    </w:rPr>
  </w:style>
  <w:style w:type="character" w:customStyle="1" w:styleId="reference-text">
    <w:name w:val="reference-text"/>
    <w:basedOn w:val="a3"/>
    <w:rsid w:val="00D039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20918">
      <w:bodyDiv w:val="1"/>
      <w:marLeft w:val="0"/>
      <w:marRight w:val="0"/>
      <w:marTop w:val="0"/>
      <w:marBottom w:val="0"/>
      <w:divBdr>
        <w:top w:val="none" w:sz="0" w:space="0" w:color="auto"/>
        <w:left w:val="none" w:sz="0" w:space="0" w:color="auto"/>
        <w:bottom w:val="none" w:sz="0" w:space="0" w:color="auto"/>
        <w:right w:val="none" w:sz="0" w:space="0" w:color="auto"/>
      </w:divBdr>
    </w:div>
    <w:div w:id="117532331">
      <w:bodyDiv w:val="1"/>
      <w:marLeft w:val="0"/>
      <w:marRight w:val="0"/>
      <w:marTop w:val="0"/>
      <w:marBottom w:val="0"/>
      <w:divBdr>
        <w:top w:val="none" w:sz="0" w:space="0" w:color="auto"/>
        <w:left w:val="none" w:sz="0" w:space="0" w:color="auto"/>
        <w:bottom w:val="none" w:sz="0" w:space="0" w:color="auto"/>
        <w:right w:val="none" w:sz="0" w:space="0" w:color="auto"/>
      </w:divBdr>
    </w:div>
    <w:div w:id="133259435">
      <w:bodyDiv w:val="1"/>
      <w:marLeft w:val="0"/>
      <w:marRight w:val="0"/>
      <w:marTop w:val="0"/>
      <w:marBottom w:val="0"/>
      <w:divBdr>
        <w:top w:val="none" w:sz="0" w:space="0" w:color="auto"/>
        <w:left w:val="none" w:sz="0" w:space="0" w:color="auto"/>
        <w:bottom w:val="none" w:sz="0" w:space="0" w:color="auto"/>
        <w:right w:val="none" w:sz="0" w:space="0" w:color="auto"/>
      </w:divBdr>
    </w:div>
    <w:div w:id="135949391">
      <w:bodyDiv w:val="1"/>
      <w:marLeft w:val="0"/>
      <w:marRight w:val="0"/>
      <w:marTop w:val="0"/>
      <w:marBottom w:val="0"/>
      <w:divBdr>
        <w:top w:val="none" w:sz="0" w:space="0" w:color="auto"/>
        <w:left w:val="none" w:sz="0" w:space="0" w:color="auto"/>
        <w:bottom w:val="none" w:sz="0" w:space="0" w:color="auto"/>
        <w:right w:val="none" w:sz="0" w:space="0" w:color="auto"/>
      </w:divBdr>
    </w:div>
    <w:div w:id="153644650">
      <w:bodyDiv w:val="1"/>
      <w:marLeft w:val="0"/>
      <w:marRight w:val="0"/>
      <w:marTop w:val="0"/>
      <w:marBottom w:val="0"/>
      <w:divBdr>
        <w:top w:val="none" w:sz="0" w:space="0" w:color="auto"/>
        <w:left w:val="none" w:sz="0" w:space="0" w:color="auto"/>
        <w:bottom w:val="none" w:sz="0" w:space="0" w:color="auto"/>
        <w:right w:val="none" w:sz="0" w:space="0" w:color="auto"/>
      </w:divBdr>
    </w:div>
    <w:div w:id="161818455">
      <w:bodyDiv w:val="1"/>
      <w:marLeft w:val="0"/>
      <w:marRight w:val="0"/>
      <w:marTop w:val="0"/>
      <w:marBottom w:val="0"/>
      <w:divBdr>
        <w:top w:val="none" w:sz="0" w:space="0" w:color="auto"/>
        <w:left w:val="none" w:sz="0" w:space="0" w:color="auto"/>
        <w:bottom w:val="none" w:sz="0" w:space="0" w:color="auto"/>
        <w:right w:val="none" w:sz="0" w:space="0" w:color="auto"/>
      </w:divBdr>
    </w:div>
    <w:div w:id="175462590">
      <w:bodyDiv w:val="1"/>
      <w:marLeft w:val="0"/>
      <w:marRight w:val="0"/>
      <w:marTop w:val="0"/>
      <w:marBottom w:val="0"/>
      <w:divBdr>
        <w:top w:val="none" w:sz="0" w:space="0" w:color="auto"/>
        <w:left w:val="none" w:sz="0" w:space="0" w:color="auto"/>
        <w:bottom w:val="none" w:sz="0" w:space="0" w:color="auto"/>
        <w:right w:val="none" w:sz="0" w:space="0" w:color="auto"/>
      </w:divBdr>
    </w:div>
    <w:div w:id="184447887">
      <w:bodyDiv w:val="1"/>
      <w:marLeft w:val="0"/>
      <w:marRight w:val="0"/>
      <w:marTop w:val="0"/>
      <w:marBottom w:val="0"/>
      <w:divBdr>
        <w:top w:val="none" w:sz="0" w:space="0" w:color="auto"/>
        <w:left w:val="none" w:sz="0" w:space="0" w:color="auto"/>
        <w:bottom w:val="none" w:sz="0" w:space="0" w:color="auto"/>
        <w:right w:val="none" w:sz="0" w:space="0" w:color="auto"/>
      </w:divBdr>
      <w:divsChild>
        <w:div w:id="1137644328">
          <w:marLeft w:val="446"/>
          <w:marRight w:val="0"/>
          <w:marTop w:val="0"/>
          <w:marBottom w:val="120"/>
          <w:divBdr>
            <w:top w:val="none" w:sz="0" w:space="0" w:color="auto"/>
            <w:left w:val="none" w:sz="0" w:space="0" w:color="auto"/>
            <w:bottom w:val="none" w:sz="0" w:space="0" w:color="auto"/>
            <w:right w:val="none" w:sz="0" w:space="0" w:color="auto"/>
          </w:divBdr>
        </w:div>
        <w:div w:id="1006399382">
          <w:marLeft w:val="446"/>
          <w:marRight w:val="0"/>
          <w:marTop w:val="0"/>
          <w:marBottom w:val="120"/>
          <w:divBdr>
            <w:top w:val="none" w:sz="0" w:space="0" w:color="auto"/>
            <w:left w:val="none" w:sz="0" w:space="0" w:color="auto"/>
            <w:bottom w:val="none" w:sz="0" w:space="0" w:color="auto"/>
            <w:right w:val="none" w:sz="0" w:space="0" w:color="auto"/>
          </w:divBdr>
        </w:div>
        <w:div w:id="1827286785">
          <w:marLeft w:val="446"/>
          <w:marRight w:val="0"/>
          <w:marTop w:val="0"/>
          <w:marBottom w:val="120"/>
          <w:divBdr>
            <w:top w:val="none" w:sz="0" w:space="0" w:color="auto"/>
            <w:left w:val="none" w:sz="0" w:space="0" w:color="auto"/>
            <w:bottom w:val="none" w:sz="0" w:space="0" w:color="auto"/>
            <w:right w:val="none" w:sz="0" w:space="0" w:color="auto"/>
          </w:divBdr>
        </w:div>
        <w:div w:id="1901593720">
          <w:marLeft w:val="446"/>
          <w:marRight w:val="0"/>
          <w:marTop w:val="0"/>
          <w:marBottom w:val="120"/>
          <w:divBdr>
            <w:top w:val="none" w:sz="0" w:space="0" w:color="auto"/>
            <w:left w:val="none" w:sz="0" w:space="0" w:color="auto"/>
            <w:bottom w:val="none" w:sz="0" w:space="0" w:color="auto"/>
            <w:right w:val="none" w:sz="0" w:space="0" w:color="auto"/>
          </w:divBdr>
        </w:div>
      </w:divsChild>
    </w:div>
    <w:div w:id="218367231">
      <w:bodyDiv w:val="1"/>
      <w:marLeft w:val="0"/>
      <w:marRight w:val="0"/>
      <w:marTop w:val="0"/>
      <w:marBottom w:val="0"/>
      <w:divBdr>
        <w:top w:val="none" w:sz="0" w:space="0" w:color="auto"/>
        <w:left w:val="none" w:sz="0" w:space="0" w:color="auto"/>
        <w:bottom w:val="none" w:sz="0" w:space="0" w:color="auto"/>
        <w:right w:val="none" w:sz="0" w:space="0" w:color="auto"/>
      </w:divBdr>
    </w:div>
    <w:div w:id="246691738">
      <w:bodyDiv w:val="1"/>
      <w:marLeft w:val="0"/>
      <w:marRight w:val="0"/>
      <w:marTop w:val="0"/>
      <w:marBottom w:val="0"/>
      <w:divBdr>
        <w:top w:val="none" w:sz="0" w:space="0" w:color="auto"/>
        <w:left w:val="none" w:sz="0" w:space="0" w:color="auto"/>
        <w:bottom w:val="none" w:sz="0" w:space="0" w:color="auto"/>
        <w:right w:val="none" w:sz="0" w:space="0" w:color="auto"/>
      </w:divBdr>
    </w:div>
    <w:div w:id="255014881">
      <w:bodyDiv w:val="1"/>
      <w:marLeft w:val="0"/>
      <w:marRight w:val="0"/>
      <w:marTop w:val="0"/>
      <w:marBottom w:val="0"/>
      <w:divBdr>
        <w:top w:val="none" w:sz="0" w:space="0" w:color="auto"/>
        <w:left w:val="none" w:sz="0" w:space="0" w:color="auto"/>
        <w:bottom w:val="none" w:sz="0" w:space="0" w:color="auto"/>
        <w:right w:val="none" w:sz="0" w:space="0" w:color="auto"/>
      </w:divBdr>
    </w:div>
    <w:div w:id="268394818">
      <w:bodyDiv w:val="1"/>
      <w:marLeft w:val="0"/>
      <w:marRight w:val="0"/>
      <w:marTop w:val="0"/>
      <w:marBottom w:val="0"/>
      <w:divBdr>
        <w:top w:val="none" w:sz="0" w:space="0" w:color="auto"/>
        <w:left w:val="none" w:sz="0" w:space="0" w:color="auto"/>
        <w:bottom w:val="none" w:sz="0" w:space="0" w:color="auto"/>
        <w:right w:val="none" w:sz="0" w:space="0" w:color="auto"/>
      </w:divBdr>
    </w:div>
    <w:div w:id="272247870">
      <w:bodyDiv w:val="1"/>
      <w:marLeft w:val="0"/>
      <w:marRight w:val="0"/>
      <w:marTop w:val="0"/>
      <w:marBottom w:val="0"/>
      <w:divBdr>
        <w:top w:val="none" w:sz="0" w:space="0" w:color="auto"/>
        <w:left w:val="none" w:sz="0" w:space="0" w:color="auto"/>
        <w:bottom w:val="none" w:sz="0" w:space="0" w:color="auto"/>
        <w:right w:val="none" w:sz="0" w:space="0" w:color="auto"/>
      </w:divBdr>
      <w:divsChild>
        <w:div w:id="1884057793">
          <w:marLeft w:val="864"/>
          <w:marRight w:val="0"/>
          <w:marTop w:val="100"/>
          <w:marBottom w:val="0"/>
          <w:divBdr>
            <w:top w:val="none" w:sz="0" w:space="0" w:color="auto"/>
            <w:left w:val="none" w:sz="0" w:space="0" w:color="auto"/>
            <w:bottom w:val="none" w:sz="0" w:space="0" w:color="auto"/>
            <w:right w:val="none" w:sz="0" w:space="0" w:color="auto"/>
          </w:divBdr>
        </w:div>
        <w:div w:id="19168614">
          <w:marLeft w:val="1296"/>
          <w:marRight w:val="0"/>
          <w:marTop w:val="100"/>
          <w:marBottom w:val="0"/>
          <w:divBdr>
            <w:top w:val="none" w:sz="0" w:space="0" w:color="auto"/>
            <w:left w:val="none" w:sz="0" w:space="0" w:color="auto"/>
            <w:bottom w:val="none" w:sz="0" w:space="0" w:color="auto"/>
            <w:right w:val="none" w:sz="0" w:space="0" w:color="auto"/>
          </w:divBdr>
        </w:div>
        <w:div w:id="667755790">
          <w:marLeft w:val="1296"/>
          <w:marRight w:val="0"/>
          <w:marTop w:val="100"/>
          <w:marBottom w:val="0"/>
          <w:divBdr>
            <w:top w:val="none" w:sz="0" w:space="0" w:color="auto"/>
            <w:left w:val="none" w:sz="0" w:space="0" w:color="auto"/>
            <w:bottom w:val="none" w:sz="0" w:space="0" w:color="auto"/>
            <w:right w:val="none" w:sz="0" w:space="0" w:color="auto"/>
          </w:divBdr>
        </w:div>
        <w:div w:id="1162504685">
          <w:marLeft w:val="1296"/>
          <w:marRight w:val="0"/>
          <w:marTop w:val="100"/>
          <w:marBottom w:val="0"/>
          <w:divBdr>
            <w:top w:val="none" w:sz="0" w:space="0" w:color="auto"/>
            <w:left w:val="none" w:sz="0" w:space="0" w:color="auto"/>
            <w:bottom w:val="none" w:sz="0" w:space="0" w:color="auto"/>
            <w:right w:val="none" w:sz="0" w:space="0" w:color="auto"/>
          </w:divBdr>
        </w:div>
        <w:div w:id="436144459">
          <w:marLeft w:val="1915"/>
          <w:marRight w:val="0"/>
          <w:marTop w:val="80"/>
          <w:marBottom w:val="0"/>
          <w:divBdr>
            <w:top w:val="none" w:sz="0" w:space="0" w:color="auto"/>
            <w:left w:val="none" w:sz="0" w:space="0" w:color="auto"/>
            <w:bottom w:val="none" w:sz="0" w:space="0" w:color="auto"/>
            <w:right w:val="none" w:sz="0" w:space="0" w:color="auto"/>
          </w:divBdr>
        </w:div>
        <w:div w:id="1126124204">
          <w:marLeft w:val="1915"/>
          <w:marRight w:val="0"/>
          <w:marTop w:val="80"/>
          <w:marBottom w:val="0"/>
          <w:divBdr>
            <w:top w:val="none" w:sz="0" w:space="0" w:color="auto"/>
            <w:left w:val="none" w:sz="0" w:space="0" w:color="auto"/>
            <w:bottom w:val="none" w:sz="0" w:space="0" w:color="auto"/>
            <w:right w:val="none" w:sz="0" w:space="0" w:color="auto"/>
          </w:divBdr>
        </w:div>
        <w:div w:id="725182433">
          <w:marLeft w:val="1915"/>
          <w:marRight w:val="0"/>
          <w:marTop w:val="80"/>
          <w:marBottom w:val="0"/>
          <w:divBdr>
            <w:top w:val="none" w:sz="0" w:space="0" w:color="auto"/>
            <w:left w:val="none" w:sz="0" w:space="0" w:color="auto"/>
            <w:bottom w:val="none" w:sz="0" w:space="0" w:color="auto"/>
            <w:right w:val="none" w:sz="0" w:space="0" w:color="auto"/>
          </w:divBdr>
        </w:div>
        <w:div w:id="513229706">
          <w:marLeft w:val="1915"/>
          <w:marRight w:val="0"/>
          <w:marTop w:val="80"/>
          <w:marBottom w:val="0"/>
          <w:divBdr>
            <w:top w:val="none" w:sz="0" w:space="0" w:color="auto"/>
            <w:left w:val="none" w:sz="0" w:space="0" w:color="auto"/>
            <w:bottom w:val="none" w:sz="0" w:space="0" w:color="auto"/>
            <w:right w:val="none" w:sz="0" w:space="0" w:color="auto"/>
          </w:divBdr>
        </w:div>
        <w:div w:id="1006589347">
          <w:marLeft w:val="1915"/>
          <w:marRight w:val="0"/>
          <w:marTop w:val="80"/>
          <w:marBottom w:val="0"/>
          <w:divBdr>
            <w:top w:val="none" w:sz="0" w:space="0" w:color="auto"/>
            <w:left w:val="none" w:sz="0" w:space="0" w:color="auto"/>
            <w:bottom w:val="none" w:sz="0" w:space="0" w:color="auto"/>
            <w:right w:val="none" w:sz="0" w:space="0" w:color="auto"/>
          </w:divBdr>
        </w:div>
        <w:div w:id="1879393982">
          <w:marLeft w:val="1915"/>
          <w:marRight w:val="0"/>
          <w:marTop w:val="80"/>
          <w:marBottom w:val="0"/>
          <w:divBdr>
            <w:top w:val="none" w:sz="0" w:space="0" w:color="auto"/>
            <w:left w:val="none" w:sz="0" w:space="0" w:color="auto"/>
            <w:bottom w:val="none" w:sz="0" w:space="0" w:color="auto"/>
            <w:right w:val="none" w:sz="0" w:space="0" w:color="auto"/>
          </w:divBdr>
        </w:div>
      </w:divsChild>
    </w:div>
    <w:div w:id="307517125">
      <w:bodyDiv w:val="1"/>
      <w:marLeft w:val="0"/>
      <w:marRight w:val="0"/>
      <w:marTop w:val="0"/>
      <w:marBottom w:val="0"/>
      <w:divBdr>
        <w:top w:val="none" w:sz="0" w:space="0" w:color="auto"/>
        <w:left w:val="none" w:sz="0" w:space="0" w:color="auto"/>
        <w:bottom w:val="none" w:sz="0" w:space="0" w:color="auto"/>
        <w:right w:val="none" w:sz="0" w:space="0" w:color="auto"/>
      </w:divBdr>
    </w:div>
    <w:div w:id="311177494">
      <w:bodyDiv w:val="1"/>
      <w:marLeft w:val="0"/>
      <w:marRight w:val="0"/>
      <w:marTop w:val="0"/>
      <w:marBottom w:val="0"/>
      <w:divBdr>
        <w:top w:val="none" w:sz="0" w:space="0" w:color="auto"/>
        <w:left w:val="none" w:sz="0" w:space="0" w:color="auto"/>
        <w:bottom w:val="none" w:sz="0" w:space="0" w:color="auto"/>
        <w:right w:val="none" w:sz="0" w:space="0" w:color="auto"/>
      </w:divBdr>
    </w:div>
    <w:div w:id="385758486">
      <w:bodyDiv w:val="1"/>
      <w:marLeft w:val="0"/>
      <w:marRight w:val="0"/>
      <w:marTop w:val="0"/>
      <w:marBottom w:val="0"/>
      <w:divBdr>
        <w:top w:val="none" w:sz="0" w:space="0" w:color="auto"/>
        <w:left w:val="none" w:sz="0" w:space="0" w:color="auto"/>
        <w:bottom w:val="none" w:sz="0" w:space="0" w:color="auto"/>
        <w:right w:val="none" w:sz="0" w:space="0" w:color="auto"/>
      </w:divBdr>
    </w:div>
    <w:div w:id="399838171">
      <w:bodyDiv w:val="1"/>
      <w:marLeft w:val="0"/>
      <w:marRight w:val="0"/>
      <w:marTop w:val="0"/>
      <w:marBottom w:val="0"/>
      <w:divBdr>
        <w:top w:val="none" w:sz="0" w:space="0" w:color="auto"/>
        <w:left w:val="none" w:sz="0" w:space="0" w:color="auto"/>
        <w:bottom w:val="none" w:sz="0" w:space="0" w:color="auto"/>
        <w:right w:val="none" w:sz="0" w:space="0" w:color="auto"/>
      </w:divBdr>
    </w:div>
    <w:div w:id="464349797">
      <w:bodyDiv w:val="1"/>
      <w:marLeft w:val="0"/>
      <w:marRight w:val="0"/>
      <w:marTop w:val="0"/>
      <w:marBottom w:val="0"/>
      <w:divBdr>
        <w:top w:val="none" w:sz="0" w:space="0" w:color="auto"/>
        <w:left w:val="none" w:sz="0" w:space="0" w:color="auto"/>
        <w:bottom w:val="none" w:sz="0" w:space="0" w:color="auto"/>
        <w:right w:val="none" w:sz="0" w:space="0" w:color="auto"/>
      </w:divBdr>
      <w:divsChild>
        <w:div w:id="198394919">
          <w:marLeft w:val="864"/>
          <w:marRight w:val="0"/>
          <w:marTop w:val="100"/>
          <w:marBottom w:val="0"/>
          <w:divBdr>
            <w:top w:val="none" w:sz="0" w:space="0" w:color="auto"/>
            <w:left w:val="none" w:sz="0" w:space="0" w:color="auto"/>
            <w:bottom w:val="none" w:sz="0" w:space="0" w:color="auto"/>
            <w:right w:val="none" w:sz="0" w:space="0" w:color="auto"/>
          </w:divBdr>
        </w:div>
        <w:div w:id="1870101539">
          <w:marLeft w:val="864"/>
          <w:marRight w:val="0"/>
          <w:marTop w:val="100"/>
          <w:marBottom w:val="0"/>
          <w:divBdr>
            <w:top w:val="none" w:sz="0" w:space="0" w:color="auto"/>
            <w:left w:val="none" w:sz="0" w:space="0" w:color="auto"/>
            <w:bottom w:val="none" w:sz="0" w:space="0" w:color="auto"/>
            <w:right w:val="none" w:sz="0" w:space="0" w:color="auto"/>
          </w:divBdr>
        </w:div>
        <w:div w:id="1399085260">
          <w:marLeft w:val="864"/>
          <w:marRight w:val="0"/>
          <w:marTop w:val="100"/>
          <w:marBottom w:val="0"/>
          <w:divBdr>
            <w:top w:val="none" w:sz="0" w:space="0" w:color="auto"/>
            <w:left w:val="none" w:sz="0" w:space="0" w:color="auto"/>
            <w:bottom w:val="none" w:sz="0" w:space="0" w:color="auto"/>
            <w:right w:val="none" w:sz="0" w:space="0" w:color="auto"/>
          </w:divBdr>
        </w:div>
      </w:divsChild>
    </w:div>
    <w:div w:id="487208513">
      <w:bodyDiv w:val="1"/>
      <w:marLeft w:val="0"/>
      <w:marRight w:val="0"/>
      <w:marTop w:val="0"/>
      <w:marBottom w:val="0"/>
      <w:divBdr>
        <w:top w:val="none" w:sz="0" w:space="0" w:color="auto"/>
        <w:left w:val="none" w:sz="0" w:space="0" w:color="auto"/>
        <w:bottom w:val="none" w:sz="0" w:space="0" w:color="auto"/>
        <w:right w:val="none" w:sz="0" w:space="0" w:color="auto"/>
      </w:divBdr>
    </w:div>
    <w:div w:id="492797050">
      <w:bodyDiv w:val="1"/>
      <w:marLeft w:val="0"/>
      <w:marRight w:val="0"/>
      <w:marTop w:val="0"/>
      <w:marBottom w:val="0"/>
      <w:divBdr>
        <w:top w:val="none" w:sz="0" w:space="0" w:color="auto"/>
        <w:left w:val="none" w:sz="0" w:space="0" w:color="auto"/>
        <w:bottom w:val="none" w:sz="0" w:space="0" w:color="auto"/>
        <w:right w:val="none" w:sz="0" w:space="0" w:color="auto"/>
      </w:divBdr>
    </w:div>
    <w:div w:id="492835001">
      <w:bodyDiv w:val="1"/>
      <w:marLeft w:val="0"/>
      <w:marRight w:val="0"/>
      <w:marTop w:val="0"/>
      <w:marBottom w:val="0"/>
      <w:divBdr>
        <w:top w:val="none" w:sz="0" w:space="0" w:color="auto"/>
        <w:left w:val="none" w:sz="0" w:space="0" w:color="auto"/>
        <w:bottom w:val="none" w:sz="0" w:space="0" w:color="auto"/>
        <w:right w:val="none" w:sz="0" w:space="0" w:color="auto"/>
      </w:divBdr>
      <w:divsChild>
        <w:div w:id="1891182766">
          <w:marLeft w:val="864"/>
          <w:marRight w:val="0"/>
          <w:marTop w:val="100"/>
          <w:marBottom w:val="0"/>
          <w:divBdr>
            <w:top w:val="none" w:sz="0" w:space="0" w:color="auto"/>
            <w:left w:val="none" w:sz="0" w:space="0" w:color="auto"/>
            <w:bottom w:val="none" w:sz="0" w:space="0" w:color="auto"/>
            <w:right w:val="none" w:sz="0" w:space="0" w:color="auto"/>
          </w:divBdr>
        </w:div>
        <w:div w:id="1646399735">
          <w:marLeft w:val="1296"/>
          <w:marRight w:val="0"/>
          <w:marTop w:val="100"/>
          <w:marBottom w:val="0"/>
          <w:divBdr>
            <w:top w:val="none" w:sz="0" w:space="0" w:color="auto"/>
            <w:left w:val="none" w:sz="0" w:space="0" w:color="auto"/>
            <w:bottom w:val="none" w:sz="0" w:space="0" w:color="auto"/>
            <w:right w:val="none" w:sz="0" w:space="0" w:color="auto"/>
          </w:divBdr>
        </w:div>
        <w:div w:id="631326601">
          <w:marLeft w:val="1296"/>
          <w:marRight w:val="0"/>
          <w:marTop w:val="100"/>
          <w:marBottom w:val="0"/>
          <w:divBdr>
            <w:top w:val="none" w:sz="0" w:space="0" w:color="auto"/>
            <w:left w:val="none" w:sz="0" w:space="0" w:color="auto"/>
            <w:bottom w:val="none" w:sz="0" w:space="0" w:color="auto"/>
            <w:right w:val="none" w:sz="0" w:space="0" w:color="auto"/>
          </w:divBdr>
        </w:div>
        <w:div w:id="842084468">
          <w:marLeft w:val="1296"/>
          <w:marRight w:val="0"/>
          <w:marTop w:val="100"/>
          <w:marBottom w:val="0"/>
          <w:divBdr>
            <w:top w:val="none" w:sz="0" w:space="0" w:color="auto"/>
            <w:left w:val="none" w:sz="0" w:space="0" w:color="auto"/>
            <w:bottom w:val="none" w:sz="0" w:space="0" w:color="auto"/>
            <w:right w:val="none" w:sz="0" w:space="0" w:color="auto"/>
          </w:divBdr>
        </w:div>
        <w:div w:id="1115365390">
          <w:marLeft w:val="1296"/>
          <w:marRight w:val="0"/>
          <w:marTop w:val="100"/>
          <w:marBottom w:val="0"/>
          <w:divBdr>
            <w:top w:val="none" w:sz="0" w:space="0" w:color="auto"/>
            <w:left w:val="none" w:sz="0" w:space="0" w:color="auto"/>
            <w:bottom w:val="none" w:sz="0" w:space="0" w:color="auto"/>
            <w:right w:val="none" w:sz="0" w:space="0" w:color="auto"/>
          </w:divBdr>
        </w:div>
        <w:div w:id="603223490">
          <w:marLeft w:val="1728"/>
          <w:marRight w:val="0"/>
          <w:marTop w:val="80"/>
          <w:marBottom w:val="0"/>
          <w:divBdr>
            <w:top w:val="none" w:sz="0" w:space="0" w:color="auto"/>
            <w:left w:val="none" w:sz="0" w:space="0" w:color="auto"/>
            <w:bottom w:val="none" w:sz="0" w:space="0" w:color="auto"/>
            <w:right w:val="none" w:sz="0" w:space="0" w:color="auto"/>
          </w:divBdr>
        </w:div>
        <w:div w:id="1915819417">
          <w:marLeft w:val="1728"/>
          <w:marRight w:val="0"/>
          <w:marTop w:val="80"/>
          <w:marBottom w:val="0"/>
          <w:divBdr>
            <w:top w:val="none" w:sz="0" w:space="0" w:color="auto"/>
            <w:left w:val="none" w:sz="0" w:space="0" w:color="auto"/>
            <w:bottom w:val="none" w:sz="0" w:space="0" w:color="auto"/>
            <w:right w:val="none" w:sz="0" w:space="0" w:color="auto"/>
          </w:divBdr>
        </w:div>
      </w:divsChild>
    </w:div>
    <w:div w:id="508107547">
      <w:bodyDiv w:val="1"/>
      <w:marLeft w:val="0"/>
      <w:marRight w:val="0"/>
      <w:marTop w:val="0"/>
      <w:marBottom w:val="0"/>
      <w:divBdr>
        <w:top w:val="none" w:sz="0" w:space="0" w:color="auto"/>
        <w:left w:val="none" w:sz="0" w:space="0" w:color="auto"/>
        <w:bottom w:val="none" w:sz="0" w:space="0" w:color="auto"/>
        <w:right w:val="none" w:sz="0" w:space="0" w:color="auto"/>
      </w:divBdr>
    </w:div>
    <w:div w:id="537821176">
      <w:bodyDiv w:val="1"/>
      <w:marLeft w:val="0"/>
      <w:marRight w:val="0"/>
      <w:marTop w:val="0"/>
      <w:marBottom w:val="0"/>
      <w:divBdr>
        <w:top w:val="none" w:sz="0" w:space="0" w:color="auto"/>
        <w:left w:val="none" w:sz="0" w:space="0" w:color="auto"/>
        <w:bottom w:val="none" w:sz="0" w:space="0" w:color="auto"/>
        <w:right w:val="none" w:sz="0" w:space="0" w:color="auto"/>
      </w:divBdr>
    </w:div>
    <w:div w:id="547454173">
      <w:bodyDiv w:val="1"/>
      <w:marLeft w:val="0"/>
      <w:marRight w:val="0"/>
      <w:marTop w:val="0"/>
      <w:marBottom w:val="0"/>
      <w:divBdr>
        <w:top w:val="none" w:sz="0" w:space="0" w:color="auto"/>
        <w:left w:val="none" w:sz="0" w:space="0" w:color="auto"/>
        <w:bottom w:val="none" w:sz="0" w:space="0" w:color="auto"/>
        <w:right w:val="none" w:sz="0" w:space="0" w:color="auto"/>
      </w:divBdr>
    </w:div>
    <w:div w:id="565529816">
      <w:bodyDiv w:val="1"/>
      <w:marLeft w:val="0"/>
      <w:marRight w:val="0"/>
      <w:marTop w:val="0"/>
      <w:marBottom w:val="0"/>
      <w:divBdr>
        <w:top w:val="none" w:sz="0" w:space="0" w:color="auto"/>
        <w:left w:val="none" w:sz="0" w:space="0" w:color="auto"/>
        <w:bottom w:val="none" w:sz="0" w:space="0" w:color="auto"/>
        <w:right w:val="none" w:sz="0" w:space="0" w:color="auto"/>
      </w:divBdr>
    </w:div>
    <w:div w:id="580455117">
      <w:bodyDiv w:val="1"/>
      <w:marLeft w:val="0"/>
      <w:marRight w:val="0"/>
      <w:marTop w:val="0"/>
      <w:marBottom w:val="0"/>
      <w:divBdr>
        <w:top w:val="none" w:sz="0" w:space="0" w:color="auto"/>
        <w:left w:val="none" w:sz="0" w:space="0" w:color="auto"/>
        <w:bottom w:val="none" w:sz="0" w:space="0" w:color="auto"/>
        <w:right w:val="none" w:sz="0" w:space="0" w:color="auto"/>
      </w:divBdr>
      <w:divsChild>
        <w:div w:id="1505779380">
          <w:marLeft w:val="864"/>
          <w:marRight w:val="0"/>
          <w:marTop w:val="100"/>
          <w:marBottom w:val="0"/>
          <w:divBdr>
            <w:top w:val="none" w:sz="0" w:space="0" w:color="auto"/>
            <w:left w:val="none" w:sz="0" w:space="0" w:color="auto"/>
            <w:bottom w:val="none" w:sz="0" w:space="0" w:color="auto"/>
            <w:right w:val="none" w:sz="0" w:space="0" w:color="auto"/>
          </w:divBdr>
        </w:div>
        <w:div w:id="2035883932">
          <w:marLeft w:val="864"/>
          <w:marRight w:val="0"/>
          <w:marTop w:val="100"/>
          <w:marBottom w:val="0"/>
          <w:divBdr>
            <w:top w:val="none" w:sz="0" w:space="0" w:color="auto"/>
            <w:left w:val="none" w:sz="0" w:space="0" w:color="auto"/>
            <w:bottom w:val="none" w:sz="0" w:space="0" w:color="auto"/>
            <w:right w:val="none" w:sz="0" w:space="0" w:color="auto"/>
          </w:divBdr>
        </w:div>
      </w:divsChild>
    </w:div>
    <w:div w:id="595939009">
      <w:bodyDiv w:val="1"/>
      <w:marLeft w:val="0"/>
      <w:marRight w:val="0"/>
      <w:marTop w:val="0"/>
      <w:marBottom w:val="0"/>
      <w:divBdr>
        <w:top w:val="none" w:sz="0" w:space="0" w:color="auto"/>
        <w:left w:val="none" w:sz="0" w:space="0" w:color="auto"/>
        <w:bottom w:val="none" w:sz="0" w:space="0" w:color="auto"/>
        <w:right w:val="none" w:sz="0" w:space="0" w:color="auto"/>
      </w:divBdr>
      <w:divsChild>
        <w:div w:id="1636763523">
          <w:marLeft w:val="864"/>
          <w:marRight w:val="0"/>
          <w:marTop w:val="100"/>
          <w:marBottom w:val="0"/>
          <w:divBdr>
            <w:top w:val="none" w:sz="0" w:space="0" w:color="auto"/>
            <w:left w:val="none" w:sz="0" w:space="0" w:color="auto"/>
            <w:bottom w:val="none" w:sz="0" w:space="0" w:color="auto"/>
            <w:right w:val="none" w:sz="0" w:space="0" w:color="auto"/>
          </w:divBdr>
        </w:div>
        <w:div w:id="2074422167">
          <w:marLeft w:val="864"/>
          <w:marRight w:val="0"/>
          <w:marTop w:val="100"/>
          <w:marBottom w:val="0"/>
          <w:divBdr>
            <w:top w:val="none" w:sz="0" w:space="0" w:color="auto"/>
            <w:left w:val="none" w:sz="0" w:space="0" w:color="auto"/>
            <w:bottom w:val="none" w:sz="0" w:space="0" w:color="auto"/>
            <w:right w:val="none" w:sz="0" w:space="0" w:color="auto"/>
          </w:divBdr>
        </w:div>
        <w:div w:id="2037581203">
          <w:marLeft w:val="864"/>
          <w:marRight w:val="0"/>
          <w:marTop w:val="100"/>
          <w:marBottom w:val="0"/>
          <w:divBdr>
            <w:top w:val="none" w:sz="0" w:space="0" w:color="auto"/>
            <w:left w:val="none" w:sz="0" w:space="0" w:color="auto"/>
            <w:bottom w:val="none" w:sz="0" w:space="0" w:color="auto"/>
            <w:right w:val="none" w:sz="0" w:space="0" w:color="auto"/>
          </w:divBdr>
        </w:div>
        <w:div w:id="1389649013">
          <w:marLeft w:val="864"/>
          <w:marRight w:val="0"/>
          <w:marTop w:val="100"/>
          <w:marBottom w:val="0"/>
          <w:divBdr>
            <w:top w:val="none" w:sz="0" w:space="0" w:color="auto"/>
            <w:left w:val="none" w:sz="0" w:space="0" w:color="auto"/>
            <w:bottom w:val="none" w:sz="0" w:space="0" w:color="auto"/>
            <w:right w:val="none" w:sz="0" w:space="0" w:color="auto"/>
          </w:divBdr>
        </w:div>
      </w:divsChild>
    </w:div>
    <w:div w:id="601961464">
      <w:bodyDiv w:val="1"/>
      <w:marLeft w:val="0"/>
      <w:marRight w:val="0"/>
      <w:marTop w:val="0"/>
      <w:marBottom w:val="0"/>
      <w:divBdr>
        <w:top w:val="none" w:sz="0" w:space="0" w:color="auto"/>
        <w:left w:val="none" w:sz="0" w:space="0" w:color="auto"/>
        <w:bottom w:val="none" w:sz="0" w:space="0" w:color="auto"/>
        <w:right w:val="none" w:sz="0" w:space="0" w:color="auto"/>
      </w:divBdr>
    </w:div>
    <w:div w:id="602423619">
      <w:bodyDiv w:val="1"/>
      <w:marLeft w:val="0"/>
      <w:marRight w:val="0"/>
      <w:marTop w:val="0"/>
      <w:marBottom w:val="0"/>
      <w:divBdr>
        <w:top w:val="none" w:sz="0" w:space="0" w:color="auto"/>
        <w:left w:val="none" w:sz="0" w:space="0" w:color="auto"/>
        <w:bottom w:val="none" w:sz="0" w:space="0" w:color="auto"/>
        <w:right w:val="none" w:sz="0" w:space="0" w:color="auto"/>
      </w:divBdr>
    </w:div>
    <w:div w:id="642858047">
      <w:bodyDiv w:val="1"/>
      <w:marLeft w:val="0"/>
      <w:marRight w:val="0"/>
      <w:marTop w:val="0"/>
      <w:marBottom w:val="0"/>
      <w:divBdr>
        <w:top w:val="none" w:sz="0" w:space="0" w:color="auto"/>
        <w:left w:val="none" w:sz="0" w:space="0" w:color="auto"/>
        <w:bottom w:val="none" w:sz="0" w:space="0" w:color="auto"/>
        <w:right w:val="none" w:sz="0" w:space="0" w:color="auto"/>
      </w:divBdr>
    </w:div>
    <w:div w:id="662204350">
      <w:bodyDiv w:val="1"/>
      <w:marLeft w:val="0"/>
      <w:marRight w:val="0"/>
      <w:marTop w:val="0"/>
      <w:marBottom w:val="0"/>
      <w:divBdr>
        <w:top w:val="none" w:sz="0" w:space="0" w:color="auto"/>
        <w:left w:val="none" w:sz="0" w:space="0" w:color="auto"/>
        <w:bottom w:val="none" w:sz="0" w:space="0" w:color="auto"/>
        <w:right w:val="none" w:sz="0" w:space="0" w:color="auto"/>
      </w:divBdr>
    </w:div>
    <w:div w:id="671681444">
      <w:bodyDiv w:val="1"/>
      <w:marLeft w:val="0"/>
      <w:marRight w:val="0"/>
      <w:marTop w:val="0"/>
      <w:marBottom w:val="0"/>
      <w:divBdr>
        <w:top w:val="none" w:sz="0" w:space="0" w:color="auto"/>
        <w:left w:val="none" w:sz="0" w:space="0" w:color="auto"/>
        <w:bottom w:val="none" w:sz="0" w:space="0" w:color="auto"/>
        <w:right w:val="none" w:sz="0" w:space="0" w:color="auto"/>
      </w:divBdr>
    </w:div>
    <w:div w:id="673188399">
      <w:bodyDiv w:val="1"/>
      <w:marLeft w:val="0"/>
      <w:marRight w:val="0"/>
      <w:marTop w:val="0"/>
      <w:marBottom w:val="0"/>
      <w:divBdr>
        <w:top w:val="none" w:sz="0" w:space="0" w:color="auto"/>
        <w:left w:val="none" w:sz="0" w:space="0" w:color="auto"/>
        <w:bottom w:val="none" w:sz="0" w:space="0" w:color="auto"/>
        <w:right w:val="none" w:sz="0" w:space="0" w:color="auto"/>
      </w:divBdr>
    </w:div>
    <w:div w:id="701326910">
      <w:bodyDiv w:val="1"/>
      <w:marLeft w:val="0"/>
      <w:marRight w:val="0"/>
      <w:marTop w:val="0"/>
      <w:marBottom w:val="0"/>
      <w:divBdr>
        <w:top w:val="none" w:sz="0" w:space="0" w:color="auto"/>
        <w:left w:val="none" w:sz="0" w:space="0" w:color="auto"/>
        <w:bottom w:val="none" w:sz="0" w:space="0" w:color="auto"/>
        <w:right w:val="none" w:sz="0" w:space="0" w:color="auto"/>
      </w:divBdr>
    </w:div>
    <w:div w:id="707922857">
      <w:bodyDiv w:val="1"/>
      <w:marLeft w:val="0"/>
      <w:marRight w:val="0"/>
      <w:marTop w:val="0"/>
      <w:marBottom w:val="0"/>
      <w:divBdr>
        <w:top w:val="none" w:sz="0" w:space="0" w:color="auto"/>
        <w:left w:val="none" w:sz="0" w:space="0" w:color="auto"/>
        <w:bottom w:val="none" w:sz="0" w:space="0" w:color="auto"/>
        <w:right w:val="none" w:sz="0" w:space="0" w:color="auto"/>
      </w:divBdr>
    </w:div>
    <w:div w:id="708065221">
      <w:bodyDiv w:val="1"/>
      <w:marLeft w:val="0"/>
      <w:marRight w:val="0"/>
      <w:marTop w:val="0"/>
      <w:marBottom w:val="0"/>
      <w:divBdr>
        <w:top w:val="none" w:sz="0" w:space="0" w:color="auto"/>
        <w:left w:val="none" w:sz="0" w:space="0" w:color="auto"/>
        <w:bottom w:val="none" w:sz="0" w:space="0" w:color="auto"/>
        <w:right w:val="none" w:sz="0" w:space="0" w:color="auto"/>
      </w:divBdr>
      <w:divsChild>
        <w:div w:id="433718915">
          <w:marLeft w:val="432"/>
          <w:marRight w:val="0"/>
          <w:marTop w:val="120"/>
          <w:marBottom w:val="0"/>
          <w:divBdr>
            <w:top w:val="none" w:sz="0" w:space="0" w:color="auto"/>
            <w:left w:val="none" w:sz="0" w:space="0" w:color="auto"/>
            <w:bottom w:val="none" w:sz="0" w:space="0" w:color="auto"/>
            <w:right w:val="none" w:sz="0" w:space="0" w:color="auto"/>
          </w:divBdr>
        </w:div>
        <w:div w:id="1304044407">
          <w:marLeft w:val="864"/>
          <w:marRight w:val="0"/>
          <w:marTop w:val="100"/>
          <w:marBottom w:val="0"/>
          <w:divBdr>
            <w:top w:val="none" w:sz="0" w:space="0" w:color="auto"/>
            <w:left w:val="none" w:sz="0" w:space="0" w:color="auto"/>
            <w:bottom w:val="none" w:sz="0" w:space="0" w:color="auto"/>
            <w:right w:val="none" w:sz="0" w:space="0" w:color="auto"/>
          </w:divBdr>
        </w:div>
        <w:div w:id="783382614">
          <w:marLeft w:val="864"/>
          <w:marRight w:val="0"/>
          <w:marTop w:val="100"/>
          <w:marBottom w:val="0"/>
          <w:divBdr>
            <w:top w:val="none" w:sz="0" w:space="0" w:color="auto"/>
            <w:left w:val="none" w:sz="0" w:space="0" w:color="auto"/>
            <w:bottom w:val="none" w:sz="0" w:space="0" w:color="auto"/>
            <w:right w:val="none" w:sz="0" w:space="0" w:color="auto"/>
          </w:divBdr>
        </w:div>
      </w:divsChild>
    </w:div>
    <w:div w:id="748041815">
      <w:bodyDiv w:val="1"/>
      <w:marLeft w:val="0"/>
      <w:marRight w:val="0"/>
      <w:marTop w:val="0"/>
      <w:marBottom w:val="0"/>
      <w:divBdr>
        <w:top w:val="none" w:sz="0" w:space="0" w:color="auto"/>
        <w:left w:val="none" w:sz="0" w:space="0" w:color="auto"/>
        <w:bottom w:val="none" w:sz="0" w:space="0" w:color="auto"/>
        <w:right w:val="none" w:sz="0" w:space="0" w:color="auto"/>
      </w:divBdr>
      <w:divsChild>
        <w:div w:id="331221784">
          <w:marLeft w:val="432"/>
          <w:marRight w:val="0"/>
          <w:marTop w:val="120"/>
          <w:marBottom w:val="0"/>
          <w:divBdr>
            <w:top w:val="none" w:sz="0" w:space="0" w:color="auto"/>
            <w:left w:val="none" w:sz="0" w:space="0" w:color="auto"/>
            <w:bottom w:val="none" w:sz="0" w:space="0" w:color="auto"/>
            <w:right w:val="none" w:sz="0" w:space="0" w:color="auto"/>
          </w:divBdr>
        </w:div>
      </w:divsChild>
    </w:div>
    <w:div w:id="761603875">
      <w:bodyDiv w:val="1"/>
      <w:marLeft w:val="0"/>
      <w:marRight w:val="0"/>
      <w:marTop w:val="0"/>
      <w:marBottom w:val="0"/>
      <w:divBdr>
        <w:top w:val="none" w:sz="0" w:space="0" w:color="auto"/>
        <w:left w:val="none" w:sz="0" w:space="0" w:color="auto"/>
        <w:bottom w:val="none" w:sz="0" w:space="0" w:color="auto"/>
        <w:right w:val="none" w:sz="0" w:space="0" w:color="auto"/>
      </w:divBdr>
      <w:divsChild>
        <w:div w:id="1450783755">
          <w:marLeft w:val="432"/>
          <w:marRight w:val="0"/>
          <w:marTop w:val="120"/>
          <w:marBottom w:val="0"/>
          <w:divBdr>
            <w:top w:val="none" w:sz="0" w:space="0" w:color="auto"/>
            <w:left w:val="none" w:sz="0" w:space="0" w:color="auto"/>
            <w:bottom w:val="none" w:sz="0" w:space="0" w:color="auto"/>
            <w:right w:val="none" w:sz="0" w:space="0" w:color="auto"/>
          </w:divBdr>
        </w:div>
        <w:div w:id="1793212575">
          <w:marLeft w:val="432"/>
          <w:marRight w:val="0"/>
          <w:marTop w:val="120"/>
          <w:marBottom w:val="0"/>
          <w:divBdr>
            <w:top w:val="none" w:sz="0" w:space="0" w:color="auto"/>
            <w:left w:val="none" w:sz="0" w:space="0" w:color="auto"/>
            <w:bottom w:val="none" w:sz="0" w:space="0" w:color="auto"/>
            <w:right w:val="none" w:sz="0" w:space="0" w:color="auto"/>
          </w:divBdr>
        </w:div>
        <w:div w:id="1947152873">
          <w:marLeft w:val="432"/>
          <w:marRight w:val="0"/>
          <w:marTop w:val="120"/>
          <w:marBottom w:val="0"/>
          <w:divBdr>
            <w:top w:val="none" w:sz="0" w:space="0" w:color="auto"/>
            <w:left w:val="none" w:sz="0" w:space="0" w:color="auto"/>
            <w:bottom w:val="none" w:sz="0" w:space="0" w:color="auto"/>
            <w:right w:val="none" w:sz="0" w:space="0" w:color="auto"/>
          </w:divBdr>
        </w:div>
        <w:div w:id="424570823">
          <w:marLeft w:val="864"/>
          <w:marRight w:val="0"/>
          <w:marTop w:val="100"/>
          <w:marBottom w:val="0"/>
          <w:divBdr>
            <w:top w:val="none" w:sz="0" w:space="0" w:color="auto"/>
            <w:left w:val="none" w:sz="0" w:space="0" w:color="auto"/>
            <w:bottom w:val="none" w:sz="0" w:space="0" w:color="auto"/>
            <w:right w:val="none" w:sz="0" w:space="0" w:color="auto"/>
          </w:divBdr>
        </w:div>
        <w:div w:id="1967468783">
          <w:marLeft w:val="864"/>
          <w:marRight w:val="0"/>
          <w:marTop w:val="100"/>
          <w:marBottom w:val="0"/>
          <w:divBdr>
            <w:top w:val="none" w:sz="0" w:space="0" w:color="auto"/>
            <w:left w:val="none" w:sz="0" w:space="0" w:color="auto"/>
            <w:bottom w:val="none" w:sz="0" w:space="0" w:color="auto"/>
            <w:right w:val="none" w:sz="0" w:space="0" w:color="auto"/>
          </w:divBdr>
        </w:div>
        <w:div w:id="1583173623">
          <w:marLeft w:val="864"/>
          <w:marRight w:val="0"/>
          <w:marTop w:val="100"/>
          <w:marBottom w:val="0"/>
          <w:divBdr>
            <w:top w:val="none" w:sz="0" w:space="0" w:color="auto"/>
            <w:left w:val="none" w:sz="0" w:space="0" w:color="auto"/>
            <w:bottom w:val="none" w:sz="0" w:space="0" w:color="auto"/>
            <w:right w:val="none" w:sz="0" w:space="0" w:color="auto"/>
          </w:divBdr>
        </w:div>
        <w:div w:id="1772310981">
          <w:marLeft w:val="864"/>
          <w:marRight w:val="0"/>
          <w:marTop w:val="100"/>
          <w:marBottom w:val="0"/>
          <w:divBdr>
            <w:top w:val="none" w:sz="0" w:space="0" w:color="auto"/>
            <w:left w:val="none" w:sz="0" w:space="0" w:color="auto"/>
            <w:bottom w:val="none" w:sz="0" w:space="0" w:color="auto"/>
            <w:right w:val="none" w:sz="0" w:space="0" w:color="auto"/>
          </w:divBdr>
        </w:div>
        <w:div w:id="644893354">
          <w:marLeft w:val="864"/>
          <w:marRight w:val="0"/>
          <w:marTop w:val="100"/>
          <w:marBottom w:val="0"/>
          <w:divBdr>
            <w:top w:val="none" w:sz="0" w:space="0" w:color="auto"/>
            <w:left w:val="none" w:sz="0" w:space="0" w:color="auto"/>
            <w:bottom w:val="none" w:sz="0" w:space="0" w:color="auto"/>
            <w:right w:val="none" w:sz="0" w:space="0" w:color="auto"/>
          </w:divBdr>
        </w:div>
        <w:div w:id="938180325">
          <w:marLeft w:val="864"/>
          <w:marRight w:val="0"/>
          <w:marTop w:val="100"/>
          <w:marBottom w:val="0"/>
          <w:divBdr>
            <w:top w:val="none" w:sz="0" w:space="0" w:color="auto"/>
            <w:left w:val="none" w:sz="0" w:space="0" w:color="auto"/>
            <w:bottom w:val="none" w:sz="0" w:space="0" w:color="auto"/>
            <w:right w:val="none" w:sz="0" w:space="0" w:color="auto"/>
          </w:divBdr>
        </w:div>
        <w:div w:id="750929260">
          <w:marLeft w:val="864"/>
          <w:marRight w:val="0"/>
          <w:marTop w:val="100"/>
          <w:marBottom w:val="0"/>
          <w:divBdr>
            <w:top w:val="none" w:sz="0" w:space="0" w:color="auto"/>
            <w:left w:val="none" w:sz="0" w:space="0" w:color="auto"/>
            <w:bottom w:val="none" w:sz="0" w:space="0" w:color="auto"/>
            <w:right w:val="none" w:sz="0" w:space="0" w:color="auto"/>
          </w:divBdr>
        </w:div>
        <w:div w:id="522282732">
          <w:marLeft w:val="864"/>
          <w:marRight w:val="0"/>
          <w:marTop w:val="100"/>
          <w:marBottom w:val="0"/>
          <w:divBdr>
            <w:top w:val="none" w:sz="0" w:space="0" w:color="auto"/>
            <w:left w:val="none" w:sz="0" w:space="0" w:color="auto"/>
            <w:bottom w:val="none" w:sz="0" w:space="0" w:color="auto"/>
            <w:right w:val="none" w:sz="0" w:space="0" w:color="auto"/>
          </w:divBdr>
        </w:div>
        <w:div w:id="290795273">
          <w:marLeft w:val="864"/>
          <w:marRight w:val="0"/>
          <w:marTop w:val="100"/>
          <w:marBottom w:val="0"/>
          <w:divBdr>
            <w:top w:val="none" w:sz="0" w:space="0" w:color="auto"/>
            <w:left w:val="none" w:sz="0" w:space="0" w:color="auto"/>
            <w:bottom w:val="none" w:sz="0" w:space="0" w:color="auto"/>
            <w:right w:val="none" w:sz="0" w:space="0" w:color="auto"/>
          </w:divBdr>
        </w:div>
        <w:div w:id="692918533">
          <w:marLeft w:val="864"/>
          <w:marRight w:val="0"/>
          <w:marTop w:val="100"/>
          <w:marBottom w:val="0"/>
          <w:divBdr>
            <w:top w:val="none" w:sz="0" w:space="0" w:color="auto"/>
            <w:left w:val="none" w:sz="0" w:space="0" w:color="auto"/>
            <w:bottom w:val="none" w:sz="0" w:space="0" w:color="auto"/>
            <w:right w:val="none" w:sz="0" w:space="0" w:color="auto"/>
          </w:divBdr>
        </w:div>
        <w:div w:id="482430216">
          <w:marLeft w:val="864"/>
          <w:marRight w:val="0"/>
          <w:marTop w:val="100"/>
          <w:marBottom w:val="0"/>
          <w:divBdr>
            <w:top w:val="none" w:sz="0" w:space="0" w:color="auto"/>
            <w:left w:val="none" w:sz="0" w:space="0" w:color="auto"/>
            <w:bottom w:val="none" w:sz="0" w:space="0" w:color="auto"/>
            <w:right w:val="none" w:sz="0" w:space="0" w:color="auto"/>
          </w:divBdr>
        </w:div>
        <w:div w:id="719326589">
          <w:marLeft w:val="864"/>
          <w:marRight w:val="0"/>
          <w:marTop w:val="100"/>
          <w:marBottom w:val="0"/>
          <w:divBdr>
            <w:top w:val="none" w:sz="0" w:space="0" w:color="auto"/>
            <w:left w:val="none" w:sz="0" w:space="0" w:color="auto"/>
            <w:bottom w:val="none" w:sz="0" w:space="0" w:color="auto"/>
            <w:right w:val="none" w:sz="0" w:space="0" w:color="auto"/>
          </w:divBdr>
        </w:div>
        <w:div w:id="1276130363">
          <w:marLeft w:val="864"/>
          <w:marRight w:val="0"/>
          <w:marTop w:val="100"/>
          <w:marBottom w:val="0"/>
          <w:divBdr>
            <w:top w:val="none" w:sz="0" w:space="0" w:color="auto"/>
            <w:left w:val="none" w:sz="0" w:space="0" w:color="auto"/>
            <w:bottom w:val="none" w:sz="0" w:space="0" w:color="auto"/>
            <w:right w:val="none" w:sz="0" w:space="0" w:color="auto"/>
          </w:divBdr>
        </w:div>
        <w:div w:id="375351603">
          <w:marLeft w:val="864"/>
          <w:marRight w:val="0"/>
          <w:marTop w:val="100"/>
          <w:marBottom w:val="0"/>
          <w:divBdr>
            <w:top w:val="none" w:sz="0" w:space="0" w:color="auto"/>
            <w:left w:val="none" w:sz="0" w:space="0" w:color="auto"/>
            <w:bottom w:val="none" w:sz="0" w:space="0" w:color="auto"/>
            <w:right w:val="none" w:sz="0" w:space="0" w:color="auto"/>
          </w:divBdr>
        </w:div>
        <w:div w:id="1660111552">
          <w:marLeft w:val="864"/>
          <w:marRight w:val="0"/>
          <w:marTop w:val="100"/>
          <w:marBottom w:val="0"/>
          <w:divBdr>
            <w:top w:val="none" w:sz="0" w:space="0" w:color="auto"/>
            <w:left w:val="none" w:sz="0" w:space="0" w:color="auto"/>
            <w:bottom w:val="none" w:sz="0" w:space="0" w:color="auto"/>
            <w:right w:val="none" w:sz="0" w:space="0" w:color="auto"/>
          </w:divBdr>
        </w:div>
        <w:div w:id="978533481">
          <w:marLeft w:val="864"/>
          <w:marRight w:val="0"/>
          <w:marTop w:val="100"/>
          <w:marBottom w:val="0"/>
          <w:divBdr>
            <w:top w:val="none" w:sz="0" w:space="0" w:color="auto"/>
            <w:left w:val="none" w:sz="0" w:space="0" w:color="auto"/>
            <w:bottom w:val="none" w:sz="0" w:space="0" w:color="auto"/>
            <w:right w:val="none" w:sz="0" w:space="0" w:color="auto"/>
          </w:divBdr>
        </w:div>
      </w:divsChild>
    </w:div>
    <w:div w:id="817191654">
      <w:bodyDiv w:val="1"/>
      <w:marLeft w:val="0"/>
      <w:marRight w:val="0"/>
      <w:marTop w:val="0"/>
      <w:marBottom w:val="0"/>
      <w:divBdr>
        <w:top w:val="none" w:sz="0" w:space="0" w:color="auto"/>
        <w:left w:val="none" w:sz="0" w:space="0" w:color="auto"/>
        <w:bottom w:val="none" w:sz="0" w:space="0" w:color="auto"/>
        <w:right w:val="none" w:sz="0" w:space="0" w:color="auto"/>
      </w:divBdr>
    </w:div>
    <w:div w:id="821892592">
      <w:bodyDiv w:val="1"/>
      <w:marLeft w:val="0"/>
      <w:marRight w:val="0"/>
      <w:marTop w:val="0"/>
      <w:marBottom w:val="0"/>
      <w:divBdr>
        <w:top w:val="none" w:sz="0" w:space="0" w:color="auto"/>
        <w:left w:val="none" w:sz="0" w:space="0" w:color="auto"/>
        <w:bottom w:val="none" w:sz="0" w:space="0" w:color="auto"/>
        <w:right w:val="none" w:sz="0" w:space="0" w:color="auto"/>
      </w:divBdr>
    </w:div>
    <w:div w:id="846217371">
      <w:bodyDiv w:val="1"/>
      <w:marLeft w:val="0"/>
      <w:marRight w:val="0"/>
      <w:marTop w:val="0"/>
      <w:marBottom w:val="0"/>
      <w:divBdr>
        <w:top w:val="none" w:sz="0" w:space="0" w:color="auto"/>
        <w:left w:val="none" w:sz="0" w:space="0" w:color="auto"/>
        <w:bottom w:val="none" w:sz="0" w:space="0" w:color="auto"/>
        <w:right w:val="none" w:sz="0" w:space="0" w:color="auto"/>
      </w:divBdr>
    </w:div>
    <w:div w:id="941451867">
      <w:bodyDiv w:val="1"/>
      <w:marLeft w:val="0"/>
      <w:marRight w:val="0"/>
      <w:marTop w:val="0"/>
      <w:marBottom w:val="0"/>
      <w:divBdr>
        <w:top w:val="none" w:sz="0" w:space="0" w:color="auto"/>
        <w:left w:val="none" w:sz="0" w:space="0" w:color="auto"/>
        <w:bottom w:val="none" w:sz="0" w:space="0" w:color="auto"/>
        <w:right w:val="none" w:sz="0" w:space="0" w:color="auto"/>
      </w:divBdr>
    </w:div>
    <w:div w:id="946497987">
      <w:bodyDiv w:val="1"/>
      <w:marLeft w:val="0"/>
      <w:marRight w:val="0"/>
      <w:marTop w:val="0"/>
      <w:marBottom w:val="0"/>
      <w:divBdr>
        <w:top w:val="none" w:sz="0" w:space="0" w:color="auto"/>
        <w:left w:val="none" w:sz="0" w:space="0" w:color="auto"/>
        <w:bottom w:val="none" w:sz="0" w:space="0" w:color="auto"/>
        <w:right w:val="none" w:sz="0" w:space="0" w:color="auto"/>
      </w:divBdr>
    </w:div>
    <w:div w:id="950160648">
      <w:bodyDiv w:val="1"/>
      <w:marLeft w:val="0"/>
      <w:marRight w:val="0"/>
      <w:marTop w:val="0"/>
      <w:marBottom w:val="0"/>
      <w:divBdr>
        <w:top w:val="none" w:sz="0" w:space="0" w:color="auto"/>
        <w:left w:val="none" w:sz="0" w:space="0" w:color="auto"/>
        <w:bottom w:val="none" w:sz="0" w:space="0" w:color="auto"/>
        <w:right w:val="none" w:sz="0" w:space="0" w:color="auto"/>
      </w:divBdr>
      <w:divsChild>
        <w:div w:id="1021276316">
          <w:marLeft w:val="0"/>
          <w:marRight w:val="0"/>
          <w:marTop w:val="0"/>
          <w:marBottom w:val="0"/>
          <w:divBdr>
            <w:top w:val="none" w:sz="0" w:space="0" w:color="auto"/>
            <w:left w:val="none" w:sz="0" w:space="0" w:color="auto"/>
            <w:bottom w:val="none" w:sz="0" w:space="0" w:color="auto"/>
            <w:right w:val="none" w:sz="0" w:space="0" w:color="auto"/>
          </w:divBdr>
        </w:div>
      </w:divsChild>
    </w:div>
    <w:div w:id="997997858">
      <w:bodyDiv w:val="1"/>
      <w:marLeft w:val="0"/>
      <w:marRight w:val="0"/>
      <w:marTop w:val="0"/>
      <w:marBottom w:val="0"/>
      <w:divBdr>
        <w:top w:val="none" w:sz="0" w:space="0" w:color="auto"/>
        <w:left w:val="none" w:sz="0" w:space="0" w:color="auto"/>
        <w:bottom w:val="none" w:sz="0" w:space="0" w:color="auto"/>
        <w:right w:val="none" w:sz="0" w:space="0" w:color="auto"/>
      </w:divBdr>
      <w:divsChild>
        <w:div w:id="992444318">
          <w:marLeft w:val="864"/>
          <w:marRight w:val="0"/>
          <w:marTop w:val="100"/>
          <w:marBottom w:val="0"/>
          <w:divBdr>
            <w:top w:val="none" w:sz="0" w:space="0" w:color="auto"/>
            <w:left w:val="none" w:sz="0" w:space="0" w:color="auto"/>
            <w:bottom w:val="none" w:sz="0" w:space="0" w:color="auto"/>
            <w:right w:val="none" w:sz="0" w:space="0" w:color="auto"/>
          </w:divBdr>
        </w:div>
        <w:div w:id="1959600304">
          <w:marLeft w:val="864"/>
          <w:marRight w:val="0"/>
          <w:marTop w:val="100"/>
          <w:marBottom w:val="0"/>
          <w:divBdr>
            <w:top w:val="none" w:sz="0" w:space="0" w:color="auto"/>
            <w:left w:val="none" w:sz="0" w:space="0" w:color="auto"/>
            <w:bottom w:val="none" w:sz="0" w:space="0" w:color="auto"/>
            <w:right w:val="none" w:sz="0" w:space="0" w:color="auto"/>
          </w:divBdr>
        </w:div>
        <w:div w:id="1745834562">
          <w:marLeft w:val="1296"/>
          <w:marRight w:val="0"/>
          <w:marTop w:val="100"/>
          <w:marBottom w:val="0"/>
          <w:divBdr>
            <w:top w:val="none" w:sz="0" w:space="0" w:color="auto"/>
            <w:left w:val="none" w:sz="0" w:space="0" w:color="auto"/>
            <w:bottom w:val="none" w:sz="0" w:space="0" w:color="auto"/>
            <w:right w:val="none" w:sz="0" w:space="0" w:color="auto"/>
          </w:divBdr>
        </w:div>
        <w:div w:id="1603877386">
          <w:marLeft w:val="1296"/>
          <w:marRight w:val="0"/>
          <w:marTop w:val="100"/>
          <w:marBottom w:val="0"/>
          <w:divBdr>
            <w:top w:val="none" w:sz="0" w:space="0" w:color="auto"/>
            <w:left w:val="none" w:sz="0" w:space="0" w:color="auto"/>
            <w:bottom w:val="none" w:sz="0" w:space="0" w:color="auto"/>
            <w:right w:val="none" w:sz="0" w:space="0" w:color="auto"/>
          </w:divBdr>
        </w:div>
        <w:div w:id="1503354858">
          <w:marLeft w:val="1296"/>
          <w:marRight w:val="0"/>
          <w:marTop w:val="100"/>
          <w:marBottom w:val="0"/>
          <w:divBdr>
            <w:top w:val="none" w:sz="0" w:space="0" w:color="auto"/>
            <w:left w:val="none" w:sz="0" w:space="0" w:color="auto"/>
            <w:bottom w:val="none" w:sz="0" w:space="0" w:color="auto"/>
            <w:right w:val="none" w:sz="0" w:space="0" w:color="auto"/>
          </w:divBdr>
        </w:div>
      </w:divsChild>
    </w:div>
    <w:div w:id="1029070771">
      <w:bodyDiv w:val="1"/>
      <w:marLeft w:val="0"/>
      <w:marRight w:val="0"/>
      <w:marTop w:val="0"/>
      <w:marBottom w:val="0"/>
      <w:divBdr>
        <w:top w:val="none" w:sz="0" w:space="0" w:color="auto"/>
        <w:left w:val="none" w:sz="0" w:space="0" w:color="auto"/>
        <w:bottom w:val="none" w:sz="0" w:space="0" w:color="auto"/>
        <w:right w:val="none" w:sz="0" w:space="0" w:color="auto"/>
      </w:divBdr>
      <w:divsChild>
        <w:div w:id="1093090940">
          <w:marLeft w:val="864"/>
          <w:marRight w:val="0"/>
          <w:marTop w:val="100"/>
          <w:marBottom w:val="0"/>
          <w:divBdr>
            <w:top w:val="none" w:sz="0" w:space="0" w:color="auto"/>
            <w:left w:val="none" w:sz="0" w:space="0" w:color="auto"/>
            <w:bottom w:val="none" w:sz="0" w:space="0" w:color="auto"/>
            <w:right w:val="none" w:sz="0" w:space="0" w:color="auto"/>
          </w:divBdr>
        </w:div>
        <w:div w:id="721248976">
          <w:marLeft w:val="1296"/>
          <w:marRight w:val="0"/>
          <w:marTop w:val="100"/>
          <w:marBottom w:val="0"/>
          <w:divBdr>
            <w:top w:val="none" w:sz="0" w:space="0" w:color="auto"/>
            <w:left w:val="none" w:sz="0" w:space="0" w:color="auto"/>
            <w:bottom w:val="none" w:sz="0" w:space="0" w:color="auto"/>
            <w:right w:val="none" w:sz="0" w:space="0" w:color="auto"/>
          </w:divBdr>
        </w:div>
        <w:div w:id="1458643588">
          <w:marLeft w:val="1728"/>
          <w:marRight w:val="0"/>
          <w:marTop w:val="80"/>
          <w:marBottom w:val="0"/>
          <w:divBdr>
            <w:top w:val="none" w:sz="0" w:space="0" w:color="auto"/>
            <w:left w:val="none" w:sz="0" w:space="0" w:color="auto"/>
            <w:bottom w:val="none" w:sz="0" w:space="0" w:color="auto"/>
            <w:right w:val="none" w:sz="0" w:space="0" w:color="auto"/>
          </w:divBdr>
        </w:div>
        <w:div w:id="1493333981">
          <w:marLeft w:val="1296"/>
          <w:marRight w:val="0"/>
          <w:marTop w:val="100"/>
          <w:marBottom w:val="0"/>
          <w:divBdr>
            <w:top w:val="none" w:sz="0" w:space="0" w:color="auto"/>
            <w:left w:val="none" w:sz="0" w:space="0" w:color="auto"/>
            <w:bottom w:val="none" w:sz="0" w:space="0" w:color="auto"/>
            <w:right w:val="none" w:sz="0" w:space="0" w:color="auto"/>
          </w:divBdr>
        </w:div>
        <w:div w:id="551963405">
          <w:marLeft w:val="1728"/>
          <w:marRight w:val="0"/>
          <w:marTop w:val="80"/>
          <w:marBottom w:val="0"/>
          <w:divBdr>
            <w:top w:val="none" w:sz="0" w:space="0" w:color="auto"/>
            <w:left w:val="none" w:sz="0" w:space="0" w:color="auto"/>
            <w:bottom w:val="none" w:sz="0" w:space="0" w:color="auto"/>
            <w:right w:val="none" w:sz="0" w:space="0" w:color="auto"/>
          </w:divBdr>
        </w:div>
        <w:div w:id="727340785">
          <w:marLeft w:val="1296"/>
          <w:marRight w:val="0"/>
          <w:marTop w:val="100"/>
          <w:marBottom w:val="0"/>
          <w:divBdr>
            <w:top w:val="none" w:sz="0" w:space="0" w:color="auto"/>
            <w:left w:val="none" w:sz="0" w:space="0" w:color="auto"/>
            <w:bottom w:val="none" w:sz="0" w:space="0" w:color="auto"/>
            <w:right w:val="none" w:sz="0" w:space="0" w:color="auto"/>
          </w:divBdr>
        </w:div>
        <w:div w:id="1175150730">
          <w:marLeft w:val="1728"/>
          <w:marRight w:val="0"/>
          <w:marTop w:val="80"/>
          <w:marBottom w:val="0"/>
          <w:divBdr>
            <w:top w:val="none" w:sz="0" w:space="0" w:color="auto"/>
            <w:left w:val="none" w:sz="0" w:space="0" w:color="auto"/>
            <w:bottom w:val="none" w:sz="0" w:space="0" w:color="auto"/>
            <w:right w:val="none" w:sz="0" w:space="0" w:color="auto"/>
          </w:divBdr>
        </w:div>
      </w:divsChild>
    </w:div>
    <w:div w:id="1040476766">
      <w:bodyDiv w:val="1"/>
      <w:marLeft w:val="0"/>
      <w:marRight w:val="0"/>
      <w:marTop w:val="0"/>
      <w:marBottom w:val="0"/>
      <w:divBdr>
        <w:top w:val="none" w:sz="0" w:space="0" w:color="auto"/>
        <w:left w:val="none" w:sz="0" w:space="0" w:color="auto"/>
        <w:bottom w:val="none" w:sz="0" w:space="0" w:color="auto"/>
        <w:right w:val="none" w:sz="0" w:space="0" w:color="auto"/>
      </w:divBdr>
    </w:div>
    <w:div w:id="1048067018">
      <w:bodyDiv w:val="1"/>
      <w:marLeft w:val="0"/>
      <w:marRight w:val="0"/>
      <w:marTop w:val="0"/>
      <w:marBottom w:val="0"/>
      <w:divBdr>
        <w:top w:val="none" w:sz="0" w:space="0" w:color="auto"/>
        <w:left w:val="none" w:sz="0" w:space="0" w:color="auto"/>
        <w:bottom w:val="none" w:sz="0" w:space="0" w:color="auto"/>
        <w:right w:val="none" w:sz="0" w:space="0" w:color="auto"/>
      </w:divBdr>
    </w:div>
    <w:div w:id="1056197636">
      <w:bodyDiv w:val="1"/>
      <w:marLeft w:val="0"/>
      <w:marRight w:val="0"/>
      <w:marTop w:val="0"/>
      <w:marBottom w:val="0"/>
      <w:divBdr>
        <w:top w:val="none" w:sz="0" w:space="0" w:color="auto"/>
        <w:left w:val="none" w:sz="0" w:space="0" w:color="auto"/>
        <w:bottom w:val="none" w:sz="0" w:space="0" w:color="auto"/>
        <w:right w:val="none" w:sz="0" w:space="0" w:color="auto"/>
      </w:divBdr>
    </w:div>
    <w:div w:id="1096483710">
      <w:bodyDiv w:val="1"/>
      <w:marLeft w:val="0"/>
      <w:marRight w:val="0"/>
      <w:marTop w:val="0"/>
      <w:marBottom w:val="0"/>
      <w:divBdr>
        <w:top w:val="none" w:sz="0" w:space="0" w:color="auto"/>
        <w:left w:val="none" w:sz="0" w:space="0" w:color="auto"/>
        <w:bottom w:val="none" w:sz="0" w:space="0" w:color="auto"/>
        <w:right w:val="none" w:sz="0" w:space="0" w:color="auto"/>
      </w:divBdr>
      <w:divsChild>
        <w:div w:id="1893879549">
          <w:marLeft w:val="1584"/>
          <w:marRight w:val="0"/>
          <w:marTop w:val="160"/>
          <w:marBottom w:val="0"/>
          <w:divBdr>
            <w:top w:val="none" w:sz="0" w:space="0" w:color="auto"/>
            <w:left w:val="none" w:sz="0" w:space="0" w:color="auto"/>
            <w:bottom w:val="none" w:sz="0" w:space="0" w:color="auto"/>
            <w:right w:val="none" w:sz="0" w:space="0" w:color="auto"/>
          </w:divBdr>
        </w:div>
        <w:div w:id="236286588">
          <w:marLeft w:val="1584"/>
          <w:marRight w:val="0"/>
          <w:marTop w:val="160"/>
          <w:marBottom w:val="0"/>
          <w:divBdr>
            <w:top w:val="none" w:sz="0" w:space="0" w:color="auto"/>
            <w:left w:val="none" w:sz="0" w:space="0" w:color="auto"/>
            <w:bottom w:val="none" w:sz="0" w:space="0" w:color="auto"/>
            <w:right w:val="none" w:sz="0" w:space="0" w:color="auto"/>
          </w:divBdr>
        </w:div>
        <w:div w:id="1855533402">
          <w:marLeft w:val="1584"/>
          <w:marRight w:val="0"/>
          <w:marTop w:val="160"/>
          <w:marBottom w:val="0"/>
          <w:divBdr>
            <w:top w:val="none" w:sz="0" w:space="0" w:color="auto"/>
            <w:left w:val="none" w:sz="0" w:space="0" w:color="auto"/>
            <w:bottom w:val="none" w:sz="0" w:space="0" w:color="auto"/>
            <w:right w:val="none" w:sz="0" w:space="0" w:color="auto"/>
          </w:divBdr>
        </w:div>
        <w:div w:id="1514412623">
          <w:marLeft w:val="1584"/>
          <w:marRight w:val="0"/>
          <w:marTop w:val="160"/>
          <w:marBottom w:val="0"/>
          <w:divBdr>
            <w:top w:val="none" w:sz="0" w:space="0" w:color="auto"/>
            <w:left w:val="none" w:sz="0" w:space="0" w:color="auto"/>
            <w:bottom w:val="none" w:sz="0" w:space="0" w:color="auto"/>
            <w:right w:val="none" w:sz="0" w:space="0" w:color="auto"/>
          </w:divBdr>
        </w:div>
        <w:div w:id="1950089815">
          <w:marLeft w:val="1584"/>
          <w:marRight w:val="0"/>
          <w:marTop w:val="160"/>
          <w:marBottom w:val="0"/>
          <w:divBdr>
            <w:top w:val="none" w:sz="0" w:space="0" w:color="auto"/>
            <w:left w:val="none" w:sz="0" w:space="0" w:color="auto"/>
            <w:bottom w:val="none" w:sz="0" w:space="0" w:color="auto"/>
            <w:right w:val="none" w:sz="0" w:space="0" w:color="auto"/>
          </w:divBdr>
        </w:div>
        <w:div w:id="1120341133">
          <w:marLeft w:val="1584"/>
          <w:marRight w:val="0"/>
          <w:marTop w:val="160"/>
          <w:marBottom w:val="0"/>
          <w:divBdr>
            <w:top w:val="none" w:sz="0" w:space="0" w:color="auto"/>
            <w:left w:val="none" w:sz="0" w:space="0" w:color="auto"/>
            <w:bottom w:val="none" w:sz="0" w:space="0" w:color="auto"/>
            <w:right w:val="none" w:sz="0" w:space="0" w:color="auto"/>
          </w:divBdr>
        </w:div>
        <w:div w:id="594097965">
          <w:marLeft w:val="1584"/>
          <w:marRight w:val="0"/>
          <w:marTop w:val="160"/>
          <w:marBottom w:val="0"/>
          <w:divBdr>
            <w:top w:val="none" w:sz="0" w:space="0" w:color="auto"/>
            <w:left w:val="none" w:sz="0" w:space="0" w:color="auto"/>
            <w:bottom w:val="none" w:sz="0" w:space="0" w:color="auto"/>
            <w:right w:val="none" w:sz="0" w:space="0" w:color="auto"/>
          </w:divBdr>
        </w:div>
      </w:divsChild>
    </w:div>
    <w:div w:id="1127893613">
      <w:bodyDiv w:val="1"/>
      <w:marLeft w:val="0"/>
      <w:marRight w:val="0"/>
      <w:marTop w:val="0"/>
      <w:marBottom w:val="0"/>
      <w:divBdr>
        <w:top w:val="none" w:sz="0" w:space="0" w:color="auto"/>
        <w:left w:val="none" w:sz="0" w:space="0" w:color="auto"/>
        <w:bottom w:val="none" w:sz="0" w:space="0" w:color="auto"/>
        <w:right w:val="none" w:sz="0" w:space="0" w:color="auto"/>
      </w:divBdr>
    </w:div>
    <w:div w:id="1136026742">
      <w:bodyDiv w:val="1"/>
      <w:marLeft w:val="0"/>
      <w:marRight w:val="0"/>
      <w:marTop w:val="0"/>
      <w:marBottom w:val="0"/>
      <w:divBdr>
        <w:top w:val="none" w:sz="0" w:space="0" w:color="auto"/>
        <w:left w:val="none" w:sz="0" w:space="0" w:color="auto"/>
        <w:bottom w:val="none" w:sz="0" w:space="0" w:color="auto"/>
        <w:right w:val="none" w:sz="0" w:space="0" w:color="auto"/>
      </w:divBdr>
      <w:divsChild>
        <w:div w:id="683096073">
          <w:marLeft w:val="0"/>
          <w:marRight w:val="0"/>
          <w:marTop w:val="0"/>
          <w:marBottom w:val="0"/>
          <w:divBdr>
            <w:top w:val="none" w:sz="0" w:space="0" w:color="auto"/>
            <w:left w:val="none" w:sz="0" w:space="0" w:color="auto"/>
            <w:bottom w:val="none" w:sz="0" w:space="0" w:color="auto"/>
            <w:right w:val="none" w:sz="0" w:space="0" w:color="auto"/>
          </w:divBdr>
        </w:div>
      </w:divsChild>
    </w:div>
    <w:div w:id="1142843627">
      <w:bodyDiv w:val="1"/>
      <w:marLeft w:val="0"/>
      <w:marRight w:val="0"/>
      <w:marTop w:val="0"/>
      <w:marBottom w:val="0"/>
      <w:divBdr>
        <w:top w:val="none" w:sz="0" w:space="0" w:color="auto"/>
        <w:left w:val="none" w:sz="0" w:space="0" w:color="auto"/>
        <w:bottom w:val="none" w:sz="0" w:space="0" w:color="auto"/>
        <w:right w:val="none" w:sz="0" w:space="0" w:color="auto"/>
      </w:divBdr>
      <w:divsChild>
        <w:div w:id="886647823">
          <w:marLeft w:val="0"/>
          <w:marRight w:val="0"/>
          <w:marTop w:val="0"/>
          <w:marBottom w:val="0"/>
          <w:divBdr>
            <w:top w:val="none" w:sz="0" w:space="0" w:color="auto"/>
            <w:left w:val="none" w:sz="0" w:space="0" w:color="auto"/>
            <w:bottom w:val="none" w:sz="0" w:space="0" w:color="auto"/>
            <w:right w:val="none" w:sz="0" w:space="0" w:color="auto"/>
          </w:divBdr>
        </w:div>
      </w:divsChild>
    </w:div>
    <w:div w:id="1145971776">
      <w:bodyDiv w:val="1"/>
      <w:marLeft w:val="0"/>
      <w:marRight w:val="0"/>
      <w:marTop w:val="0"/>
      <w:marBottom w:val="0"/>
      <w:divBdr>
        <w:top w:val="none" w:sz="0" w:space="0" w:color="auto"/>
        <w:left w:val="none" w:sz="0" w:space="0" w:color="auto"/>
        <w:bottom w:val="none" w:sz="0" w:space="0" w:color="auto"/>
        <w:right w:val="none" w:sz="0" w:space="0" w:color="auto"/>
      </w:divBdr>
    </w:div>
    <w:div w:id="1182403080">
      <w:bodyDiv w:val="1"/>
      <w:marLeft w:val="0"/>
      <w:marRight w:val="0"/>
      <w:marTop w:val="0"/>
      <w:marBottom w:val="0"/>
      <w:divBdr>
        <w:top w:val="none" w:sz="0" w:space="0" w:color="auto"/>
        <w:left w:val="none" w:sz="0" w:space="0" w:color="auto"/>
        <w:bottom w:val="none" w:sz="0" w:space="0" w:color="auto"/>
        <w:right w:val="none" w:sz="0" w:space="0" w:color="auto"/>
      </w:divBdr>
    </w:div>
    <w:div w:id="1182626360">
      <w:bodyDiv w:val="1"/>
      <w:marLeft w:val="0"/>
      <w:marRight w:val="0"/>
      <w:marTop w:val="0"/>
      <w:marBottom w:val="0"/>
      <w:divBdr>
        <w:top w:val="none" w:sz="0" w:space="0" w:color="auto"/>
        <w:left w:val="none" w:sz="0" w:space="0" w:color="auto"/>
        <w:bottom w:val="none" w:sz="0" w:space="0" w:color="auto"/>
        <w:right w:val="none" w:sz="0" w:space="0" w:color="auto"/>
      </w:divBdr>
    </w:div>
    <w:div w:id="1201632212">
      <w:bodyDiv w:val="1"/>
      <w:marLeft w:val="0"/>
      <w:marRight w:val="0"/>
      <w:marTop w:val="0"/>
      <w:marBottom w:val="0"/>
      <w:divBdr>
        <w:top w:val="none" w:sz="0" w:space="0" w:color="auto"/>
        <w:left w:val="none" w:sz="0" w:space="0" w:color="auto"/>
        <w:bottom w:val="none" w:sz="0" w:space="0" w:color="auto"/>
        <w:right w:val="none" w:sz="0" w:space="0" w:color="auto"/>
      </w:divBdr>
    </w:div>
    <w:div w:id="1216895213">
      <w:bodyDiv w:val="1"/>
      <w:marLeft w:val="0"/>
      <w:marRight w:val="0"/>
      <w:marTop w:val="0"/>
      <w:marBottom w:val="0"/>
      <w:divBdr>
        <w:top w:val="none" w:sz="0" w:space="0" w:color="auto"/>
        <w:left w:val="none" w:sz="0" w:space="0" w:color="auto"/>
        <w:bottom w:val="none" w:sz="0" w:space="0" w:color="auto"/>
        <w:right w:val="none" w:sz="0" w:space="0" w:color="auto"/>
      </w:divBdr>
    </w:div>
    <w:div w:id="1243027801">
      <w:bodyDiv w:val="1"/>
      <w:marLeft w:val="0"/>
      <w:marRight w:val="0"/>
      <w:marTop w:val="0"/>
      <w:marBottom w:val="0"/>
      <w:divBdr>
        <w:top w:val="none" w:sz="0" w:space="0" w:color="auto"/>
        <w:left w:val="none" w:sz="0" w:space="0" w:color="auto"/>
        <w:bottom w:val="none" w:sz="0" w:space="0" w:color="auto"/>
        <w:right w:val="none" w:sz="0" w:space="0" w:color="auto"/>
      </w:divBdr>
    </w:div>
    <w:div w:id="1276525087">
      <w:bodyDiv w:val="1"/>
      <w:marLeft w:val="0"/>
      <w:marRight w:val="0"/>
      <w:marTop w:val="0"/>
      <w:marBottom w:val="0"/>
      <w:divBdr>
        <w:top w:val="none" w:sz="0" w:space="0" w:color="auto"/>
        <w:left w:val="none" w:sz="0" w:space="0" w:color="auto"/>
        <w:bottom w:val="none" w:sz="0" w:space="0" w:color="auto"/>
        <w:right w:val="none" w:sz="0" w:space="0" w:color="auto"/>
      </w:divBdr>
    </w:div>
    <w:div w:id="1310091449">
      <w:bodyDiv w:val="1"/>
      <w:marLeft w:val="0"/>
      <w:marRight w:val="0"/>
      <w:marTop w:val="0"/>
      <w:marBottom w:val="0"/>
      <w:divBdr>
        <w:top w:val="none" w:sz="0" w:space="0" w:color="auto"/>
        <w:left w:val="none" w:sz="0" w:space="0" w:color="auto"/>
        <w:bottom w:val="none" w:sz="0" w:space="0" w:color="auto"/>
        <w:right w:val="none" w:sz="0" w:space="0" w:color="auto"/>
      </w:divBdr>
    </w:div>
    <w:div w:id="1316686678">
      <w:bodyDiv w:val="1"/>
      <w:marLeft w:val="0"/>
      <w:marRight w:val="0"/>
      <w:marTop w:val="0"/>
      <w:marBottom w:val="0"/>
      <w:divBdr>
        <w:top w:val="none" w:sz="0" w:space="0" w:color="auto"/>
        <w:left w:val="none" w:sz="0" w:space="0" w:color="auto"/>
        <w:bottom w:val="none" w:sz="0" w:space="0" w:color="auto"/>
        <w:right w:val="none" w:sz="0" w:space="0" w:color="auto"/>
      </w:divBdr>
    </w:div>
    <w:div w:id="1368025040">
      <w:bodyDiv w:val="1"/>
      <w:marLeft w:val="0"/>
      <w:marRight w:val="0"/>
      <w:marTop w:val="0"/>
      <w:marBottom w:val="0"/>
      <w:divBdr>
        <w:top w:val="none" w:sz="0" w:space="0" w:color="auto"/>
        <w:left w:val="none" w:sz="0" w:space="0" w:color="auto"/>
        <w:bottom w:val="none" w:sz="0" w:space="0" w:color="auto"/>
        <w:right w:val="none" w:sz="0" w:space="0" w:color="auto"/>
      </w:divBdr>
    </w:div>
    <w:div w:id="1373574623">
      <w:bodyDiv w:val="1"/>
      <w:marLeft w:val="0"/>
      <w:marRight w:val="0"/>
      <w:marTop w:val="0"/>
      <w:marBottom w:val="0"/>
      <w:divBdr>
        <w:top w:val="none" w:sz="0" w:space="0" w:color="auto"/>
        <w:left w:val="none" w:sz="0" w:space="0" w:color="auto"/>
        <w:bottom w:val="none" w:sz="0" w:space="0" w:color="auto"/>
        <w:right w:val="none" w:sz="0" w:space="0" w:color="auto"/>
      </w:divBdr>
    </w:div>
    <w:div w:id="1383137364">
      <w:bodyDiv w:val="1"/>
      <w:marLeft w:val="0"/>
      <w:marRight w:val="0"/>
      <w:marTop w:val="0"/>
      <w:marBottom w:val="0"/>
      <w:divBdr>
        <w:top w:val="none" w:sz="0" w:space="0" w:color="auto"/>
        <w:left w:val="none" w:sz="0" w:space="0" w:color="auto"/>
        <w:bottom w:val="none" w:sz="0" w:space="0" w:color="auto"/>
        <w:right w:val="none" w:sz="0" w:space="0" w:color="auto"/>
      </w:divBdr>
    </w:div>
    <w:div w:id="1384063978">
      <w:bodyDiv w:val="1"/>
      <w:marLeft w:val="0"/>
      <w:marRight w:val="0"/>
      <w:marTop w:val="0"/>
      <w:marBottom w:val="0"/>
      <w:divBdr>
        <w:top w:val="none" w:sz="0" w:space="0" w:color="auto"/>
        <w:left w:val="none" w:sz="0" w:space="0" w:color="auto"/>
        <w:bottom w:val="none" w:sz="0" w:space="0" w:color="auto"/>
        <w:right w:val="none" w:sz="0" w:space="0" w:color="auto"/>
      </w:divBdr>
    </w:div>
    <w:div w:id="1384326604">
      <w:bodyDiv w:val="1"/>
      <w:marLeft w:val="0"/>
      <w:marRight w:val="0"/>
      <w:marTop w:val="0"/>
      <w:marBottom w:val="0"/>
      <w:divBdr>
        <w:top w:val="none" w:sz="0" w:space="0" w:color="auto"/>
        <w:left w:val="none" w:sz="0" w:space="0" w:color="auto"/>
        <w:bottom w:val="none" w:sz="0" w:space="0" w:color="auto"/>
        <w:right w:val="none" w:sz="0" w:space="0" w:color="auto"/>
      </w:divBdr>
    </w:div>
    <w:div w:id="1400009866">
      <w:bodyDiv w:val="1"/>
      <w:marLeft w:val="0"/>
      <w:marRight w:val="0"/>
      <w:marTop w:val="0"/>
      <w:marBottom w:val="0"/>
      <w:divBdr>
        <w:top w:val="none" w:sz="0" w:space="0" w:color="auto"/>
        <w:left w:val="none" w:sz="0" w:space="0" w:color="auto"/>
        <w:bottom w:val="none" w:sz="0" w:space="0" w:color="auto"/>
        <w:right w:val="none" w:sz="0" w:space="0" w:color="auto"/>
      </w:divBdr>
      <w:divsChild>
        <w:div w:id="2127430676">
          <w:marLeft w:val="864"/>
          <w:marRight w:val="0"/>
          <w:marTop w:val="100"/>
          <w:marBottom w:val="0"/>
          <w:divBdr>
            <w:top w:val="none" w:sz="0" w:space="0" w:color="auto"/>
            <w:left w:val="none" w:sz="0" w:space="0" w:color="auto"/>
            <w:bottom w:val="none" w:sz="0" w:space="0" w:color="auto"/>
            <w:right w:val="none" w:sz="0" w:space="0" w:color="auto"/>
          </w:divBdr>
        </w:div>
        <w:div w:id="1666088856">
          <w:marLeft w:val="1296"/>
          <w:marRight w:val="0"/>
          <w:marTop w:val="100"/>
          <w:marBottom w:val="0"/>
          <w:divBdr>
            <w:top w:val="none" w:sz="0" w:space="0" w:color="auto"/>
            <w:left w:val="none" w:sz="0" w:space="0" w:color="auto"/>
            <w:bottom w:val="none" w:sz="0" w:space="0" w:color="auto"/>
            <w:right w:val="none" w:sz="0" w:space="0" w:color="auto"/>
          </w:divBdr>
        </w:div>
        <w:div w:id="2090345538">
          <w:marLeft w:val="1296"/>
          <w:marRight w:val="0"/>
          <w:marTop w:val="100"/>
          <w:marBottom w:val="0"/>
          <w:divBdr>
            <w:top w:val="none" w:sz="0" w:space="0" w:color="auto"/>
            <w:left w:val="none" w:sz="0" w:space="0" w:color="auto"/>
            <w:bottom w:val="none" w:sz="0" w:space="0" w:color="auto"/>
            <w:right w:val="none" w:sz="0" w:space="0" w:color="auto"/>
          </w:divBdr>
        </w:div>
        <w:div w:id="656571886">
          <w:marLeft w:val="1296"/>
          <w:marRight w:val="0"/>
          <w:marTop w:val="100"/>
          <w:marBottom w:val="0"/>
          <w:divBdr>
            <w:top w:val="none" w:sz="0" w:space="0" w:color="auto"/>
            <w:left w:val="none" w:sz="0" w:space="0" w:color="auto"/>
            <w:bottom w:val="none" w:sz="0" w:space="0" w:color="auto"/>
            <w:right w:val="none" w:sz="0" w:space="0" w:color="auto"/>
          </w:divBdr>
        </w:div>
        <w:div w:id="588465889">
          <w:marLeft w:val="864"/>
          <w:marRight w:val="0"/>
          <w:marTop w:val="100"/>
          <w:marBottom w:val="0"/>
          <w:divBdr>
            <w:top w:val="none" w:sz="0" w:space="0" w:color="auto"/>
            <w:left w:val="none" w:sz="0" w:space="0" w:color="auto"/>
            <w:bottom w:val="none" w:sz="0" w:space="0" w:color="auto"/>
            <w:right w:val="none" w:sz="0" w:space="0" w:color="auto"/>
          </w:divBdr>
        </w:div>
      </w:divsChild>
    </w:div>
    <w:div w:id="1412854707">
      <w:bodyDiv w:val="1"/>
      <w:marLeft w:val="0"/>
      <w:marRight w:val="0"/>
      <w:marTop w:val="0"/>
      <w:marBottom w:val="0"/>
      <w:divBdr>
        <w:top w:val="none" w:sz="0" w:space="0" w:color="auto"/>
        <w:left w:val="none" w:sz="0" w:space="0" w:color="auto"/>
        <w:bottom w:val="none" w:sz="0" w:space="0" w:color="auto"/>
        <w:right w:val="none" w:sz="0" w:space="0" w:color="auto"/>
      </w:divBdr>
    </w:div>
    <w:div w:id="1419324625">
      <w:bodyDiv w:val="1"/>
      <w:marLeft w:val="0"/>
      <w:marRight w:val="0"/>
      <w:marTop w:val="0"/>
      <w:marBottom w:val="0"/>
      <w:divBdr>
        <w:top w:val="none" w:sz="0" w:space="0" w:color="auto"/>
        <w:left w:val="none" w:sz="0" w:space="0" w:color="auto"/>
        <w:bottom w:val="none" w:sz="0" w:space="0" w:color="auto"/>
        <w:right w:val="none" w:sz="0" w:space="0" w:color="auto"/>
      </w:divBdr>
    </w:div>
    <w:div w:id="1423605672">
      <w:bodyDiv w:val="1"/>
      <w:marLeft w:val="0"/>
      <w:marRight w:val="0"/>
      <w:marTop w:val="0"/>
      <w:marBottom w:val="0"/>
      <w:divBdr>
        <w:top w:val="none" w:sz="0" w:space="0" w:color="auto"/>
        <w:left w:val="none" w:sz="0" w:space="0" w:color="auto"/>
        <w:bottom w:val="none" w:sz="0" w:space="0" w:color="auto"/>
        <w:right w:val="none" w:sz="0" w:space="0" w:color="auto"/>
      </w:divBdr>
    </w:div>
    <w:div w:id="1424105973">
      <w:bodyDiv w:val="1"/>
      <w:marLeft w:val="0"/>
      <w:marRight w:val="0"/>
      <w:marTop w:val="0"/>
      <w:marBottom w:val="0"/>
      <w:divBdr>
        <w:top w:val="none" w:sz="0" w:space="0" w:color="auto"/>
        <w:left w:val="none" w:sz="0" w:space="0" w:color="auto"/>
        <w:bottom w:val="none" w:sz="0" w:space="0" w:color="auto"/>
        <w:right w:val="none" w:sz="0" w:space="0" w:color="auto"/>
      </w:divBdr>
    </w:div>
    <w:div w:id="1441952305">
      <w:bodyDiv w:val="1"/>
      <w:marLeft w:val="0"/>
      <w:marRight w:val="0"/>
      <w:marTop w:val="0"/>
      <w:marBottom w:val="0"/>
      <w:divBdr>
        <w:top w:val="none" w:sz="0" w:space="0" w:color="auto"/>
        <w:left w:val="none" w:sz="0" w:space="0" w:color="auto"/>
        <w:bottom w:val="none" w:sz="0" w:space="0" w:color="auto"/>
        <w:right w:val="none" w:sz="0" w:space="0" w:color="auto"/>
      </w:divBdr>
    </w:div>
    <w:div w:id="1442259762">
      <w:bodyDiv w:val="1"/>
      <w:marLeft w:val="0"/>
      <w:marRight w:val="0"/>
      <w:marTop w:val="0"/>
      <w:marBottom w:val="0"/>
      <w:divBdr>
        <w:top w:val="none" w:sz="0" w:space="0" w:color="auto"/>
        <w:left w:val="none" w:sz="0" w:space="0" w:color="auto"/>
        <w:bottom w:val="none" w:sz="0" w:space="0" w:color="auto"/>
        <w:right w:val="none" w:sz="0" w:space="0" w:color="auto"/>
      </w:divBdr>
      <w:divsChild>
        <w:div w:id="283079196">
          <w:marLeft w:val="0"/>
          <w:marRight w:val="0"/>
          <w:marTop w:val="0"/>
          <w:marBottom w:val="0"/>
          <w:divBdr>
            <w:top w:val="none" w:sz="0" w:space="0" w:color="auto"/>
            <w:left w:val="none" w:sz="0" w:space="0" w:color="auto"/>
            <w:bottom w:val="none" w:sz="0" w:space="0" w:color="auto"/>
            <w:right w:val="none" w:sz="0" w:space="0" w:color="auto"/>
          </w:divBdr>
        </w:div>
      </w:divsChild>
    </w:div>
    <w:div w:id="1451781067">
      <w:bodyDiv w:val="1"/>
      <w:marLeft w:val="0"/>
      <w:marRight w:val="0"/>
      <w:marTop w:val="0"/>
      <w:marBottom w:val="0"/>
      <w:divBdr>
        <w:top w:val="none" w:sz="0" w:space="0" w:color="auto"/>
        <w:left w:val="none" w:sz="0" w:space="0" w:color="auto"/>
        <w:bottom w:val="none" w:sz="0" w:space="0" w:color="auto"/>
        <w:right w:val="none" w:sz="0" w:space="0" w:color="auto"/>
      </w:divBdr>
      <w:divsChild>
        <w:div w:id="2145585169">
          <w:marLeft w:val="547"/>
          <w:marRight w:val="0"/>
          <w:marTop w:val="154"/>
          <w:marBottom w:val="0"/>
          <w:divBdr>
            <w:top w:val="none" w:sz="0" w:space="0" w:color="auto"/>
            <w:left w:val="none" w:sz="0" w:space="0" w:color="auto"/>
            <w:bottom w:val="none" w:sz="0" w:space="0" w:color="auto"/>
            <w:right w:val="none" w:sz="0" w:space="0" w:color="auto"/>
          </w:divBdr>
        </w:div>
        <w:div w:id="1540165943">
          <w:marLeft w:val="1166"/>
          <w:marRight w:val="0"/>
          <w:marTop w:val="115"/>
          <w:marBottom w:val="0"/>
          <w:divBdr>
            <w:top w:val="none" w:sz="0" w:space="0" w:color="auto"/>
            <w:left w:val="none" w:sz="0" w:space="0" w:color="auto"/>
            <w:bottom w:val="none" w:sz="0" w:space="0" w:color="auto"/>
            <w:right w:val="none" w:sz="0" w:space="0" w:color="auto"/>
          </w:divBdr>
        </w:div>
        <w:div w:id="1790974932">
          <w:marLeft w:val="1166"/>
          <w:marRight w:val="0"/>
          <w:marTop w:val="115"/>
          <w:marBottom w:val="0"/>
          <w:divBdr>
            <w:top w:val="none" w:sz="0" w:space="0" w:color="auto"/>
            <w:left w:val="none" w:sz="0" w:space="0" w:color="auto"/>
            <w:bottom w:val="none" w:sz="0" w:space="0" w:color="auto"/>
            <w:right w:val="none" w:sz="0" w:space="0" w:color="auto"/>
          </w:divBdr>
        </w:div>
        <w:div w:id="915936293">
          <w:marLeft w:val="1166"/>
          <w:marRight w:val="0"/>
          <w:marTop w:val="115"/>
          <w:marBottom w:val="0"/>
          <w:divBdr>
            <w:top w:val="none" w:sz="0" w:space="0" w:color="auto"/>
            <w:left w:val="none" w:sz="0" w:space="0" w:color="auto"/>
            <w:bottom w:val="none" w:sz="0" w:space="0" w:color="auto"/>
            <w:right w:val="none" w:sz="0" w:space="0" w:color="auto"/>
          </w:divBdr>
        </w:div>
        <w:div w:id="131754312">
          <w:marLeft w:val="2074"/>
          <w:marRight w:val="0"/>
          <w:marTop w:val="96"/>
          <w:marBottom w:val="0"/>
          <w:divBdr>
            <w:top w:val="none" w:sz="0" w:space="0" w:color="auto"/>
            <w:left w:val="none" w:sz="0" w:space="0" w:color="auto"/>
            <w:bottom w:val="none" w:sz="0" w:space="0" w:color="auto"/>
            <w:right w:val="none" w:sz="0" w:space="0" w:color="auto"/>
          </w:divBdr>
        </w:div>
        <w:div w:id="474831306">
          <w:marLeft w:val="2074"/>
          <w:marRight w:val="0"/>
          <w:marTop w:val="96"/>
          <w:marBottom w:val="0"/>
          <w:divBdr>
            <w:top w:val="none" w:sz="0" w:space="0" w:color="auto"/>
            <w:left w:val="none" w:sz="0" w:space="0" w:color="auto"/>
            <w:bottom w:val="none" w:sz="0" w:space="0" w:color="auto"/>
            <w:right w:val="none" w:sz="0" w:space="0" w:color="auto"/>
          </w:divBdr>
        </w:div>
        <w:div w:id="453595088">
          <w:marLeft w:val="2074"/>
          <w:marRight w:val="0"/>
          <w:marTop w:val="96"/>
          <w:marBottom w:val="0"/>
          <w:divBdr>
            <w:top w:val="none" w:sz="0" w:space="0" w:color="auto"/>
            <w:left w:val="none" w:sz="0" w:space="0" w:color="auto"/>
            <w:bottom w:val="none" w:sz="0" w:space="0" w:color="auto"/>
            <w:right w:val="none" w:sz="0" w:space="0" w:color="auto"/>
          </w:divBdr>
        </w:div>
        <w:div w:id="666518242">
          <w:marLeft w:val="2074"/>
          <w:marRight w:val="0"/>
          <w:marTop w:val="96"/>
          <w:marBottom w:val="0"/>
          <w:divBdr>
            <w:top w:val="none" w:sz="0" w:space="0" w:color="auto"/>
            <w:left w:val="none" w:sz="0" w:space="0" w:color="auto"/>
            <w:bottom w:val="none" w:sz="0" w:space="0" w:color="auto"/>
            <w:right w:val="none" w:sz="0" w:space="0" w:color="auto"/>
          </w:divBdr>
        </w:div>
        <w:div w:id="318115307">
          <w:marLeft w:val="2074"/>
          <w:marRight w:val="0"/>
          <w:marTop w:val="96"/>
          <w:marBottom w:val="0"/>
          <w:divBdr>
            <w:top w:val="none" w:sz="0" w:space="0" w:color="auto"/>
            <w:left w:val="none" w:sz="0" w:space="0" w:color="auto"/>
            <w:bottom w:val="none" w:sz="0" w:space="0" w:color="auto"/>
            <w:right w:val="none" w:sz="0" w:space="0" w:color="auto"/>
          </w:divBdr>
        </w:div>
        <w:div w:id="1370691791">
          <w:marLeft w:val="2074"/>
          <w:marRight w:val="0"/>
          <w:marTop w:val="96"/>
          <w:marBottom w:val="0"/>
          <w:divBdr>
            <w:top w:val="none" w:sz="0" w:space="0" w:color="auto"/>
            <w:left w:val="none" w:sz="0" w:space="0" w:color="auto"/>
            <w:bottom w:val="none" w:sz="0" w:space="0" w:color="auto"/>
            <w:right w:val="none" w:sz="0" w:space="0" w:color="auto"/>
          </w:divBdr>
        </w:div>
      </w:divsChild>
    </w:div>
    <w:div w:id="1461146728">
      <w:bodyDiv w:val="1"/>
      <w:marLeft w:val="0"/>
      <w:marRight w:val="0"/>
      <w:marTop w:val="0"/>
      <w:marBottom w:val="0"/>
      <w:divBdr>
        <w:top w:val="none" w:sz="0" w:space="0" w:color="auto"/>
        <w:left w:val="none" w:sz="0" w:space="0" w:color="auto"/>
        <w:bottom w:val="none" w:sz="0" w:space="0" w:color="auto"/>
        <w:right w:val="none" w:sz="0" w:space="0" w:color="auto"/>
      </w:divBdr>
    </w:div>
    <w:div w:id="1548370252">
      <w:bodyDiv w:val="1"/>
      <w:marLeft w:val="0"/>
      <w:marRight w:val="0"/>
      <w:marTop w:val="0"/>
      <w:marBottom w:val="0"/>
      <w:divBdr>
        <w:top w:val="none" w:sz="0" w:space="0" w:color="auto"/>
        <w:left w:val="none" w:sz="0" w:space="0" w:color="auto"/>
        <w:bottom w:val="none" w:sz="0" w:space="0" w:color="auto"/>
        <w:right w:val="none" w:sz="0" w:space="0" w:color="auto"/>
      </w:divBdr>
    </w:div>
    <w:div w:id="1548759064">
      <w:bodyDiv w:val="1"/>
      <w:marLeft w:val="0"/>
      <w:marRight w:val="0"/>
      <w:marTop w:val="0"/>
      <w:marBottom w:val="0"/>
      <w:divBdr>
        <w:top w:val="none" w:sz="0" w:space="0" w:color="auto"/>
        <w:left w:val="none" w:sz="0" w:space="0" w:color="auto"/>
        <w:bottom w:val="none" w:sz="0" w:space="0" w:color="auto"/>
        <w:right w:val="none" w:sz="0" w:space="0" w:color="auto"/>
      </w:divBdr>
    </w:div>
    <w:div w:id="1567229272">
      <w:bodyDiv w:val="1"/>
      <w:marLeft w:val="0"/>
      <w:marRight w:val="0"/>
      <w:marTop w:val="0"/>
      <w:marBottom w:val="0"/>
      <w:divBdr>
        <w:top w:val="none" w:sz="0" w:space="0" w:color="auto"/>
        <w:left w:val="none" w:sz="0" w:space="0" w:color="auto"/>
        <w:bottom w:val="none" w:sz="0" w:space="0" w:color="auto"/>
        <w:right w:val="none" w:sz="0" w:space="0" w:color="auto"/>
      </w:divBdr>
    </w:div>
    <w:div w:id="1586106484">
      <w:bodyDiv w:val="1"/>
      <w:marLeft w:val="0"/>
      <w:marRight w:val="0"/>
      <w:marTop w:val="0"/>
      <w:marBottom w:val="0"/>
      <w:divBdr>
        <w:top w:val="none" w:sz="0" w:space="0" w:color="auto"/>
        <w:left w:val="none" w:sz="0" w:space="0" w:color="auto"/>
        <w:bottom w:val="none" w:sz="0" w:space="0" w:color="auto"/>
        <w:right w:val="none" w:sz="0" w:space="0" w:color="auto"/>
      </w:divBdr>
    </w:div>
    <w:div w:id="1593583458">
      <w:bodyDiv w:val="1"/>
      <w:marLeft w:val="0"/>
      <w:marRight w:val="0"/>
      <w:marTop w:val="0"/>
      <w:marBottom w:val="0"/>
      <w:divBdr>
        <w:top w:val="none" w:sz="0" w:space="0" w:color="auto"/>
        <w:left w:val="none" w:sz="0" w:space="0" w:color="auto"/>
        <w:bottom w:val="none" w:sz="0" w:space="0" w:color="auto"/>
        <w:right w:val="none" w:sz="0" w:space="0" w:color="auto"/>
      </w:divBdr>
    </w:div>
    <w:div w:id="1604655803">
      <w:bodyDiv w:val="1"/>
      <w:marLeft w:val="0"/>
      <w:marRight w:val="0"/>
      <w:marTop w:val="0"/>
      <w:marBottom w:val="0"/>
      <w:divBdr>
        <w:top w:val="none" w:sz="0" w:space="0" w:color="auto"/>
        <w:left w:val="none" w:sz="0" w:space="0" w:color="auto"/>
        <w:bottom w:val="none" w:sz="0" w:space="0" w:color="auto"/>
        <w:right w:val="none" w:sz="0" w:space="0" w:color="auto"/>
      </w:divBdr>
    </w:div>
    <w:div w:id="1621953339">
      <w:bodyDiv w:val="1"/>
      <w:marLeft w:val="0"/>
      <w:marRight w:val="0"/>
      <w:marTop w:val="0"/>
      <w:marBottom w:val="0"/>
      <w:divBdr>
        <w:top w:val="none" w:sz="0" w:space="0" w:color="auto"/>
        <w:left w:val="none" w:sz="0" w:space="0" w:color="auto"/>
        <w:bottom w:val="none" w:sz="0" w:space="0" w:color="auto"/>
        <w:right w:val="none" w:sz="0" w:space="0" w:color="auto"/>
      </w:divBdr>
    </w:div>
    <w:div w:id="1635137271">
      <w:bodyDiv w:val="1"/>
      <w:marLeft w:val="0"/>
      <w:marRight w:val="0"/>
      <w:marTop w:val="0"/>
      <w:marBottom w:val="0"/>
      <w:divBdr>
        <w:top w:val="none" w:sz="0" w:space="0" w:color="auto"/>
        <w:left w:val="none" w:sz="0" w:space="0" w:color="auto"/>
        <w:bottom w:val="none" w:sz="0" w:space="0" w:color="auto"/>
        <w:right w:val="none" w:sz="0" w:space="0" w:color="auto"/>
      </w:divBdr>
      <w:divsChild>
        <w:div w:id="1148090014">
          <w:marLeft w:val="864"/>
          <w:marRight w:val="0"/>
          <w:marTop w:val="100"/>
          <w:marBottom w:val="0"/>
          <w:divBdr>
            <w:top w:val="none" w:sz="0" w:space="0" w:color="auto"/>
            <w:left w:val="none" w:sz="0" w:space="0" w:color="auto"/>
            <w:bottom w:val="none" w:sz="0" w:space="0" w:color="auto"/>
            <w:right w:val="none" w:sz="0" w:space="0" w:color="auto"/>
          </w:divBdr>
        </w:div>
        <w:div w:id="133838294">
          <w:marLeft w:val="1296"/>
          <w:marRight w:val="0"/>
          <w:marTop w:val="100"/>
          <w:marBottom w:val="0"/>
          <w:divBdr>
            <w:top w:val="none" w:sz="0" w:space="0" w:color="auto"/>
            <w:left w:val="none" w:sz="0" w:space="0" w:color="auto"/>
            <w:bottom w:val="none" w:sz="0" w:space="0" w:color="auto"/>
            <w:right w:val="none" w:sz="0" w:space="0" w:color="auto"/>
          </w:divBdr>
        </w:div>
        <w:div w:id="692338783">
          <w:marLeft w:val="1296"/>
          <w:marRight w:val="0"/>
          <w:marTop w:val="100"/>
          <w:marBottom w:val="0"/>
          <w:divBdr>
            <w:top w:val="none" w:sz="0" w:space="0" w:color="auto"/>
            <w:left w:val="none" w:sz="0" w:space="0" w:color="auto"/>
            <w:bottom w:val="none" w:sz="0" w:space="0" w:color="auto"/>
            <w:right w:val="none" w:sz="0" w:space="0" w:color="auto"/>
          </w:divBdr>
        </w:div>
        <w:div w:id="13961744">
          <w:marLeft w:val="1296"/>
          <w:marRight w:val="0"/>
          <w:marTop w:val="100"/>
          <w:marBottom w:val="0"/>
          <w:divBdr>
            <w:top w:val="none" w:sz="0" w:space="0" w:color="auto"/>
            <w:left w:val="none" w:sz="0" w:space="0" w:color="auto"/>
            <w:bottom w:val="none" w:sz="0" w:space="0" w:color="auto"/>
            <w:right w:val="none" w:sz="0" w:space="0" w:color="auto"/>
          </w:divBdr>
        </w:div>
        <w:div w:id="1901671317">
          <w:marLeft w:val="1296"/>
          <w:marRight w:val="0"/>
          <w:marTop w:val="100"/>
          <w:marBottom w:val="0"/>
          <w:divBdr>
            <w:top w:val="none" w:sz="0" w:space="0" w:color="auto"/>
            <w:left w:val="none" w:sz="0" w:space="0" w:color="auto"/>
            <w:bottom w:val="none" w:sz="0" w:space="0" w:color="auto"/>
            <w:right w:val="none" w:sz="0" w:space="0" w:color="auto"/>
          </w:divBdr>
        </w:div>
        <w:div w:id="1283003320">
          <w:marLeft w:val="1728"/>
          <w:marRight w:val="0"/>
          <w:marTop w:val="80"/>
          <w:marBottom w:val="0"/>
          <w:divBdr>
            <w:top w:val="none" w:sz="0" w:space="0" w:color="auto"/>
            <w:left w:val="none" w:sz="0" w:space="0" w:color="auto"/>
            <w:bottom w:val="none" w:sz="0" w:space="0" w:color="auto"/>
            <w:right w:val="none" w:sz="0" w:space="0" w:color="auto"/>
          </w:divBdr>
        </w:div>
        <w:div w:id="1003778799">
          <w:marLeft w:val="1728"/>
          <w:marRight w:val="0"/>
          <w:marTop w:val="80"/>
          <w:marBottom w:val="0"/>
          <w:divBdr>
            <w:top w:val="none" w:sz="0" w:space="0" w:color="auto"/>
            <w:left w:val="none" w:sz="0" w:space="0" w:color="auto"/>
            <w:bottom w:val="none" w:sz="0" w:space="0" w:color="auto"/>
            <w:right w:val="none" w:sz="0" w:space="0" w:color="auto"/>
          </w:divBdr>
        </w:div>
      </w:divsChild>
    </w:div>
    <w:div w:id="1641421614">
      <w:bodyDiv w:val="1"/>
      <w:marLeft w:val="0"/>
      <w:marRight w:val="0"/>
      <w:marTop w:val="0"/>
      <w:marBottom w:val="0"/>
      <w:divBdr>
        <w:top w:val="none" w:sz="0" w:space="0" w:color="auto"/>
        <w:left w:val="none" w:sz="0" w:space="0" w:color="auto"/>
        <w:bottom w:val="none" w:sz="0" w:space="0" w:color="auto"/>
        <w:right w:val="none" w:sz="0" w:space="0" w:color="auto"/>
      </w:divBdr>
    </w:div>
    <w:div w:id="1645431828">
      <w:bodyDiv w:val="1"/>
      <w:marLeft w:val="0"/>
      <w:marRight w:val="0"/>
      <w:marTop w:val="0"/>
      <w:marBottom w:val="0"/>
      <w:divBdr>
        <w:top w:val="none" w:sz="0" w:space="0" w:color="auto"/>
        <w:left w:val="none" w:sz="0" w:space="0" w:color="auto"/>
        <w:bottom w:val="none" w:sz="0" w:space="0" w:color="auto"/>
        <w:right w:val="none" w:sz="0" w:space="0" w:color="auto"/>
      </w:divBdr>
      <w:divsChild>
        <w:div w:id="1177380841">
          <w:marLeft w:val="1296"/>
          <w:marRight w:val="0"/>
          <w:marTop w:val="100"/>
          <w:marBottom w:val="0"/>
          <w:divBdr>
            <w:top w:val="none" w:sz="0" w:space="0" w:color="auto"/>
            <w:left w:val="none" w:sz="0" w:space="0" w:color="auto"/>
            <w:bottom w:val="none" w:sz="0" w:space="0" w:color="auto"/>
            <w:right w:val="none" w:sz="0" w:space="0" w:color="auto"/>
          </w:divBdr>
        </w:div>
        <w:div w:id="509830546">
          <w:marLeft w:val="1296"/>
          <w:marRight w:val="0"/>
          <w:marTop w:val="100"/>
          <w:marBottom w:val="0"/>
          <w:divBdr>
            <w:top w:val="none" w:sz="0" w:space="0" w:color="auto"/>
            <w:left w:val="none" w:sz="0" w:space="0" w:color="auto"/>
            <w:bottom w:val="none" w:sz="0" w:space="0" w:color="auto"/>
            <w:right w:val="none" w:sz="0" w:space="0" w:color="auto"/>
          </w:divBdr>
        </w:div>
        <w:div w:id="1246695019">
          <w:marLeft w:val="1296"/>
          <w:marRight w:val="0"/>
          <w:marTop w:val="100"/>
          <w:marBottom w:val="0"/>
          <w:divBdr>
            <w:top w:val="none" w:sz="0" w:space="0" w:color="auto"/>
            <w:left w:val="none" w:sz="0" w:space="0" w:color="auto"/>
            <w:bottom w:val="none" w:sz="0" w:space="0" w:color="auto"/>
            <w:right w:val="none" w:sz="0" w:space="0" w:color="auto"/>
          </w:divBdr>
        </w:div>
        <w:div w:id="1899626785">
          <w:marLeft w:val="1296"/>
          <w:marRight w:val="0"/>
          <w:marTop w:val="100"/>
          <w:marBottom w:val="0"/>
          <w:divBdr>
            <w:top w:val="none" w:sz="0" w:space="0" w:color="auto"/>
            <w:left w:val="none" w:sz="0" w:space="0" w:color="auto"/>
            <w:bottom w:val="none" w:sz="0" w:space="0" w:color="auto"/>
            <w:right w:val="none" w:sz="0" w:space="0" w:color="auto"/>
          </w:divBdr>
        </w:div>
        <w:div w:id="743139979">
          <w:marLeft w:val="1296"/>
          <w:marRight w:val="0"/>
          <w:marTop w:val="100"/>
          <w:marBottom w:val="0"/>
          <w:divBdr>
            <w:top w:val="none" w:sz="0" w:space="0" w:color="auto"/>
            <w:left w:val="none" w:sz="0" w:space="0" w:color="auto"/>
            <w:bottom w:val="none" w:sz="0" w:space="0" w:color="auto"/>
            <w:right w:val="none" w:sz="0" w:space="0" w:color="auto"/>
          </w:divBdr>
        </w:div>
        <w:div w:id="858735506">
          <w:marLeft w:val="1296"/>
          <w:marRight w:val="0"/>
          <w:marTop w:val="100"/>
          <w:marBottom w:val="0"/>
          <w:divBdr>
            <w:top w:val="none" w:sz="0" w:space="0" w:color="auto"/>
            <w:left w:val="none" w:sz="0" w:space="0" w:color="auto"/>
            <w:bottom w:val="none" w:sz="0" w:space="0" w:color="auto"/>
            <w:right w:val="none" w:sz="0" w:space="0" w:color="auto"/>
          </w:divBdr>
        </w:div>
      </w:divsChild>
    </w:div>
    <w:div w:id="1648515453">
      <w:bodyDiv w:val="1"/>
      <w:marLeft w:val="0"/>
      <w:marRight w:val="0"/>
      <w:marTop w:val="0"/>
      <w:marBottom w:val="0"/>
      <w:divBdr>
        <w:top w:val="none" w:sz="0" w:space="0" w:color="auto"/>
        <w:left w:val="none" w:sz="0" w:space="0" w:color="auto"/>
        <w:bottom w:val="none" w:sz="0" w:space="0" w:color="auto"/>
        <w:right w:val="none" w:sz="0" w:space="0" w:color="auto"/>
      </w:divBdr>
      <w:divsChild>
        <w:div w:id="1007177676">
          <w:marLeft w:val="864"/>
          <w:marRight w:val="0"/>
          <w:marTop w:val="100"/>
          <w:marBottom w:val="0"/>
          <w:divBdr>
            <w:top w:val="none" w:sz="0" w:space="0" w:color="auto"/>
            <w:left w:val="none" w:sz="0" w:space="0" w:color="auto"/>
            <w:bottom w:val="none" w:sz="0" w:space="0" w:color="auto"/>
            <w:right w:val="none" w:sz="0" w:space="0" w:color="auto"/>
          </w:divBdr>
        </w:div>
        <w:div w:id="220407710">
          <w:marLeft w:val="864"/>
          <w:marRight w:val="0"/>
          <w:marTop w:val="100"/>
          <w:marBottom w:val="0"/>
          <w:divBdr>
            <w:top w:val="none" w:sz="0" w:space="0" w:color="auto"/>
            <w:left w:val="none" w:sz="0" w:space="0" w:color="auto"/>
            <w:bottom w:val="none" w:sz="0" w:space="0" w:color="auto"/>
            <w:right w:val="none" w:sz="0" w:space="0" w:color="auto"/>
          </w:divBdr>
        </w:div>
        <w:div w:id="131095686">
          <w:marLeft w:val="864"/>
          <w:marRight w:val="0"/>
          <w:marTop w:val="100"/>
          <w:marBottom w:val="0"/>
          <w:divBdr>
            <w:top w:val="none" w:sz="0" w:space="0" w:color="auto"/>
            <w:left w:val="none" w:sz="0" w:space="0" w:color="auto"/>
            <w:bottom w:val="none" w:sz="0" w:space="0" w:color="auto"/>
            <w:right w:val="none" w:sz="0" w:space="0" w:color="auto"/>
          </w:divBdr>
        </w:div>
        <w:div w:id="119885045">
          <w:marLeft w:val="864"/>
          <w:marRight w:val="0"/>
          <w:marTop w:val="100"/>
          <w:marBottom w:val="0"/>
          <w:divBdr>
            <w:top w:val="none" w:sz="0" w:space="0" w:color="auto"/>
            <w:left w:val="none" w:sz="0" w:space="0" w:color="auto"/>
            <w:bottom w:val="none" w:sz="0" w:space="0" w:color="auto"/>
            <w:right w:val="none" w:sz="0" w:space="0" w:color="auto"/>
          </w:divBdr>
        </w:div>
        <w:div w:id="824466421">
          <w:marLeft w:val="864"/>
          <w:marRight w:val="0"/>
          <w:marTop w:val="100"/>
          <w:marBottom w:val="0"/>
          <w:divBdr>
            <w:top w:val="none" w:sz="0" w:space="0" w:color="auto"/>
            <w:left w:val="none" w:sz="0" w:space="0" w:color="auto"/>
            <w:bottom w:val="none" w:sz="0" w:space="0" w:color="auto"/>
            <w:right w:val="none" w:sz="0" w:space="0" w:color="auto"/>
          </w:divBdr>
        </w:div>
      </w:divsChild>
    </w:div>
    <w:div w:id="1683312059">
      <w:bodyDiv w:val="1"/>
      <w:marLeft w:val="0"/>
      <w:marRight w:val="0"/>
      <w:marTop w:val="0"/>
      <w:marBottom w:val="0"/>
      <w:divBdr>
        <w:top w:val="none" w:sz="0" w:space="0" w:color="auto"/>
        <w:left w:val="none" w:sz="0" w:space="0" w:color="auto"/>
        <w:bottom w:val="none" w:sz="0" w:space="0" w:color="auto"/>
        <w:right w:val="none" w:sz="0" w:space="0" w:color="auto"/>
      </w:divBdr>
    </w:div>
    <w:div w:id="1712916870">
      <w:bodyDiv w:val="1"/>
      <w:marLeft w:val="0"/>
      <w:marRight w:val="0"/>
      <w:marTop w:val="0"/>
      <w:marBottom w:val="0"/>
      <w:divBdr>
        <w:top w:val="none" w:sz="0" w:space="0" w:color="auto"/>
        <w:left w:val="none" w:sz="0" w:space="0" w:color="auto"/>
        <w:bottom w:val="none" w:sz="0" w:space="0" w:color="auto"/>
        <w:right w:val="none" w:sz="0" w:space="0" w:color="auto"/>
      </w:divBdr>
    </w:div>
    <w:div w:id="1717193078">
      <w:bodyDiv w:val="1"/>
      <w:marLeft w:val="0"/>
      <w:marRight w:val="0"/>
      <w:marTop w:val="0"/>
      <w:marBottom w:val="0"/>
      <w:divBdr>
        <w:top w:val="none" w:sz="0" w:space="0" w:color="auto"/>
        <w:left w:val="none" w:sz="0" w:space="0" w:color="auto"/>
        <w:bottom w:val="none" w:sz="0" w:space="0" w:color="auto"/>
        <w:right w:val="none" w:sz="0" w:space="0" w:color="auto"/>
      </w:divBdr>
    </w:div>
    <w:div w:id="1747604860">
      <w:bodyDiv w:val="1"/>
      <w:marLeft w:val="0"/>
      <w:marRight w:val="0"/>
      <w:marTop w:val="0"/>
      <w:marBottom w:val="0"/>
      <w:divBdr>
        <w:top w:val="none" w:sz="0" w:space="0" w:color="auto"/>
        <w:left w:val="none" w:sz="0" w:space="0" w:color="auto"/>
        <w:bottom w:val="none" w:sz="0" w:space="0" w:color="auto"/>
        <w:right w:val="none" w:sz="0" w:space="0" w:color="auto"/>
      </w:divBdr>
      <w:divsChild>
        <w:div w:id="1369835099">
          <w:marLeft w:val="0"/>
          <w:marRight w:val="0"/>
          <w:marTop w:val="0"/>
          <w:marBottom w:val="0"/>
          <w:divBdr>
            <w:top w:val="none" w:sz="0" w:space="0" w:color="auto"/>
            <w:left w:val="none" w:sz="0" w:space="0" w:color="auto"/>
            <w:bottom w:val="none" w:sz="0" w:space="0" w:color="auto"/>
            <w:right w:val="none" w:sz="0" w:space="0" w:color="auto"/>
          </w:divBdr>
        </w:div>
      </w:divsChild>
    </w:div>
    <w:div w:id="1780291843">
      <w:bodyDiv w:val="1"/>
      <w:marLeft w:val="0"/>
      <w:marRight w:val="0"/>
      <w:marTop w:val="0"/>
      <w:marBottom w:val="0"/>
      <w:divBdr>
        <w:top w:val="none" w:sz="0" w:space="0" w:color="auto"/>
        <w:left w:val="none" w:sz="0" w:space="0" w:color="auto"/>
        <w:bottom w:val="none" w:sz="0" w:space="0" w:color="auto"/>
        <w:right w:val="none" w:sz="0" w:space="0" w:color="auto"/>
      </w:divBdr>
    </w:div>
    <w:div w:id="1786465161">
      <w:bodyDiv w:val="1"/>
      <w:marLeft w:val="0"/>
      <w:marRight w:val="0"/>
      <w:marTop w:val="0"/>
      <w:marBottom w:val="0"/>
      <w:divBdr>
        <w:top w:val="none" w:sz="0" w:space="0" w:color="auto"/>
        <w:left w:val="none" w:sz="0" w:space="0" w:color="auto"/>
        <w:bottom w:val="none" w:sz="0" w:space="0" w:color="auto"/>
        <w:right w:val="none" w:sz="0" w:space="0" w:color="auto"/>
      </w:divBdr>
    </w:div>
    <w:div w:id="1791780570">
      <w:bodyDiv w:val="1"/>
      <w:marLeft w:val="0"/>
      <w:marRight w:val="0"/>
      <w:marTop w:val="0"/>
      <w:marBottom w:val="0"/>
      <w:divBdr>
        <w:top w:val="none" w:sz="0" w:space="0" w:color="auto"/>
        <w:left w:val="none" w:sz="0" w:space="0" w:color="auto"/>
        <w:bottom w:val="none" w:sz="0" w:space="0" w:color="auto"/>
        <w:right w:val="none" w:sz="0" w:space="0" w:color="auto"/>
      </w:divBdr>
    </w:div>
    <w:div w:id="1844975354">
      <w:bodyDiv w:val="1"/>
      <w:marLeft w:val="0"/>
      <w:marRight w:val="0"/>
      <w:marTop w:val="0"/>
      <w:marBottom w:val="0"/>
      <w:divBdr>
        <w:top w:val="none" w:sz="0" w:space="0" w:color="auto"/>
        <w:left w:val="none" w:sz="0" w:space="0" w:color="auto"/>
        <w:bottom w:val="none" w:sz="0" w:space="0" w:color="auto"/>
        <w:right w:val="none" w:sz="0" w:space="0" w:color="auto"/>
      </w:divBdr>
      <w:divsChild>
        <w:div w:id="1117261501">
          <w:marLeft w:val="432"/>
          <w:marRight w:val="0"/>
          <w:marTop w:val="120"/>
          <w:marBottom w:val="0"/>
          <w:divBdr>
            <w:top w:val="none" w:sz="0" w:space="0" w:color="auto"/>
            <w:left w:val="none" w:sz="0" w:space="0" w:color="auto"/>
            <w:bottom w:val="none" w:sz="0" w:space="0" w:color="auto"/>
            <w:right w:val="none" w:sz="0" w:space="0" w:color="auto"/>
          </w:divBdr>
        </w:div>
      </w:divsChild>
    </w:div>
    <w:div w:id="1941253619">
      <w:bodyDiv w:val="1"/>
      <w:marLeft w:val="0"/>
      <w:marRight w:val="0"/>
      <w:marTop w:val="0"/>
      <w:marBottom w:val="0"/>
      <w:divBdr>
        <w:top w:val="none" w:sz="0" w:space="0" w:color="auto"/>
        <w:left w:val="none" w:sz="0" w:space="0" w:color="auto"/>
        <w:bottom w:val="none" w:sz="0" w:space="0" w:color="auto"/>
        <w:right w:val="none" w:sz="0" w:space="0" w:color="auto"/>
      </w:divBdr>
    </w:div>
    <w:div w:id="1965379483">
      <w:bodyDiv w:val="1"/>
      <w:marLeft w:val="0"/>
      <w:marRight w:val="0"/>
      <w:marTop w:val="0"/>
      <w:marBottom w:val="0"/>
      <w:divBdr>
        <w:top w:val="none" w:sz="0" w:space="0" w:color="auto"/>
        <w:left w:val="none" w:sz="0" w:space="0" w:color="auto"/>
        <w:bottom w:val="none" w:sz="0" w:space="0" w:color="auto"/>
        <w:right w:val="none" w:sz="0" w:space="0" w:color="auto"/>
      </w:divBdr>
    </w:div>
    <w:div w:id="2014380553">
      <w:bodyDiv w:val="1"/>
      <w:marLeft w:val="0"/>
      <w:marRight w:val="0"/>
      <w:marTop w:val="0"/>
      <w:marBottom w:val="0"/>
      <w:divBdr>
        <w:top w:val="none" w:sz="0" w:space="0" w:color="auto"/>
        <w:left w:val="none" w:sz="0" w:space="0" w:color="auto"/>
        <w:bottom w:val="none" w:sz="0" w:space="0" w:color="auto"/>
        <w:right w:val="none" w:sz="0" w:space="0" w:color="auto"/>
      </w:divBdr>
    </w:div>
    <w:div w:id="2014410330">
      <w:bodyDiv w:val="1"/>
      <w:marLeft w:val="0"/>
      <w:marRight w:val="0"/>
      <w:marTop w:val="0"/>
      <w:marBottom w:val="0"/>
      <w:divBdr>
        <w:top w:val="none" w:sz="0" w:space="0" w:color="auto"/>
        <w:left w:val="none" w:sz="0" w:space="0" w:color="auto"/>
        <w:bottom w:val="none" w:sz="0" w:space="0" w:color="auto"/>
        <w:right w:val="none" w:sz="0" w:space="0" w:color="auto"/>
      </w:divBdr>
    </w:div>
    <w:div w:id="2024555458">
      <w:bodyDiv w:val="1"/>
      <w:marLeft w:val="0"/>
      <w:marRight w:val="0"/>
      <w:marTop w:val="0"/>
      <w:marBottom w:val="0"/>
      <w:divBdr>
        <w:top w:val="none" w:sz="0" w:space="0" w:color="auto"/>
        <w:left w:val="none" w:sz="0" w:space="0" w:color="auto"/>
        <w:bottom w:val="none" w:sz="0" w:space="0" w:color="auto"/>
        <w:right w:val="none" w:sz="0" w:space="0" w:color="auto"/>
      </w:divBdr>
    </w:div>
    <w:div w:id="2034988451">
      <w:bodyDiv w:val="1"/>
      <w:marLeft w:val="0"/>
      <w:marRight w:val="0"/>
      <w:marTop w:val="0"/>
      <w:marBottom w:val="0"/>
      <w:divBdr>
        <w:top w:val="none" w:sz="0" w:space="0" w:color="auto"/>
        <w:left w:val="none" w:sz="0" w:space="0" w:color="auto"/>
        <w:bottom w:val="none" w:sz="0" w:space="0" w:color="auto"/>
        <w:right w:val="none" w:sz="0" w:space="0" w:color="auto"/>
      </w:divBdr>
    </w:div>
    <w:div w:id="2056391102">
      <w:bodyDiv w:val="1"/>
      <w:marLeft w:val="0"/>
      <w:marRight w:val="0"/>
      <w:marTop w:val="0"/>
      <w:marBottom w:val="0"/>
      <w:divBdr>
        <w:top w:val="none" w:sz="0" w:space="0" w:color="auto"/>
        <w:left w:val="none" w:sz="0" w:space="0" w:color="auto"/>
        <w:bottom w:val="none" w:sz="0" w:space="0" w:color="auto"/>
        <w:right w:val="none" w:sz="0" w:space="0" w:color="auto"/>
      </w:divBdr>
    </w:div>
    <w:div w:id="2099591400">
      <w:bodyDiv w:val="1"/>
      <w:marLeft w:val="0"/>
      <w:marRight w:val="0"/>
      <w:marTop w:val="0"/>
      <w:marBottom w:val="0"/>
      <w:divBdr>
        <w:top w:val="none" w:sz="0" w:space="0" w:color="auto"/>
        <w:left w:val="none" w:sz="0" w:space="0" w:color="auto"/>
        <w:bottom w:val="none" w:sz="0" w:space="0" w:color="auto"/>
        <w:right w:val="none" w:sz="0" w:space="0" w:color="auto"/>
      </w:divBdr>
    </w:div>
    <w:div w:id="2114665853">
      <w:bodyDiv w:val="1"/>
      <w:marLeft w:val="0"/>
      <w:marRight w:val="0"/>
      <w:marTop w:val="0"/>
      <w:marBottom w:val="0"/>
      <w:divBdr>
        <w:top w:val="none" w:sz="0" w:space="0" w:color="auto"/>
        <w:left w:val="none" w:sz="0" w:space="0" w:color="auto"/>
        <w:bottom w:val="none" w:sz="0" w:space="0" w:color="auto"/>
        <w:right w:val="none" w:sz="0" w:space="0" w:color="auto"/>
      </w:divBdr>
    </w:div>
    <w:div w:id="212481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21" Type="http://schemas.openxmlformats.org/officeDocument/2006/relationships/header" Target="header9.xml"/><Relationship Id="rId42" Type="http://schemas.openxmlformats.org/officeDocument/2006/relationships/image" Target="media/image8.png"/><Relationship Id="rId47" Type="http://schemas.openxmlformats.org/officeDocument/2006/relationships/package" Target="embeddings/Microsoft_Visio___3.vsdx"/><Relationship Id="rId63" Type="http://schemas.openxmlformats.org/officeDocument/2006/relationships/package" Target="embeddings/Microsoft_Visio___5.vsdx"/><Relationship Id="rId68" Type="http://schemas.openxmlformats.org/officeDocument/2006/relationships/image" Target="media/image29.png"/><Relationship Id="rId84" Type="http://schemas.openxmlformats.org/officeDocument/2006/relationships/header" Target="header22.xml"/><Relationship Id="rId89" Type="http://schemas.openxmlformats.org/officeDocument/2006/relationships/hyperlink" Target="http://lqding.blog.51cto.com/9123978/1770012" TargetMode="External"/><Relationship Id="rId112" Type="http://schemas.openxmlformats.org/officeDocument/2006/relationships/header" Target="header27.xml"/><Relationship Id="rId16" Type="http://schemas.openxmlformats.org/officeDocument/2006/relationships/header" Target="header4.xml"/><Relationship Id="rId107" Type="http://schemas.openxmlformats.org/officeDocument/2006/relationships/header" Target="header24.xml"/><Relationship Id="rId11" Type="http://schemas.openxmlformats.org/officeDocument/2006/relationships/header" Target="header2.xml"/><Relationship Id="rId24" Type="http://schemas.openxmlformats.org/officeDocument/2006/relationships/footer" Target="footer5.xml"/><Relationship Id="rId32" Type="http://schemas.openxmlformats.org/officeDocument/2006/relationships/image" Target="media/image3.png"/><Relationship Id="rId37" Type="http://schemas.openxmlformats.org/officeDocument/2006/relationships/hyperlink" Target="https://zh.wikipedia.org/wiki/%E8%81%9A%E7%B1%BB" TargetMode="External"/><Relationship Id="rId40" Type="http://schemas.openxmlformats.org/officeDocument/2006/relationships/header" Target="header18.xml"/><Relationship Id="rId45" Type="http://schemas.openxmlformats.org/officeDocument/2006/relationships/image" Target="media/image11.png"/><Relationship Id="rId53" Type="http://schemas.openxmlformats.org/officeDocument/2006/relationships/image" Target="media/image17.png"/><Relationship Id="rId58" Type="http://schemas.openxmlformats.org/officeDocument/2006/relationships/image" Target="media/image21.png"/><Relationship Id="rId66" Type="http://schemas.openxmlformats.org/officeDocument/2006/relationships/package" Target="embeddings/Microsoft_Visio___6.vsdx"/><Relationship Id="rId74" Type="http://schemas.openxmlformats.org/officeDocument/2006/relationships/image" Target="media/image33.emf"/><Relationship Id="rId79" Type="http://schemas.openxmlformats.org/officeDocument/2006/relationships/package" Target="embeddings/Microsoft_Visio___10.vsdx"/><Relationship Id="rId87" Type="http://schemas.openxmlformats.org/officeDocument/2006/relationships/hyperlink" Target="http://hadoop.apache.org/" TargetMode="External"/><Relationship Id="rId102" Type="http://schemas.openxmlformats.org/officeDocument/2006/relationships/hyperlink" Target="https://en.wikipedia.org/wiki/Poisson_distribution" TargetMode="External"/><Relationship Id="rId110" Type="http://schemas.openxmlformats.org/officeDocument/2006/relationships/footer" Target="footer6.xml"/><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4.png"/><Relationship Id="rId82" Type="http://schemas.openxmlformats.org/officeDocument/2006/relationships/header" Target="header20.xml"/><Relationship Id="rId90" Type="http://schemas.openxmlformats.org/officeDocument/2006/relationships/hyperlink" Target="http://www.aboutyun.com/thread-19670-1-1.html" TargetMode="External"/><Relationship Id="rId95" Type="http://schemas.openxmlformats.org/officeDocument/2006/relationships/hyperlink" Target="http://www.infoq.com/cn/articles/hadoop-storm-samza-spark-flink" TargetMode="External"/><Relationship Id="rId19" Type="http://schemas.openxmlformats.org/officeDocument/2006/relationships/header" Target="header7.xml"/><Relationship Id="rId14" Type="http://schemas.openxmlformats.org/officeDocument/2006/relationships/header" Target="header3.xml"/><Relationship Id="rId22" Type="http://schemas.openxmlformats.org/officeDocument/2006/relationships/header" Target="header10.xml"/><Relationship Id="rId27" Type="http://schemas.openxmlformats.org/officeDocument/2006/relationships/header" Target="header13.xml"/><Relationship Id="rId30" Type="http://schemas.openxmlformats.org/officeDocument/2006/relationships/header" Target="header16.xml"/><Relationship Id="rId35" Type="http://schemas.openxmlformats.org/officeDocument/2006/relationships/image" Target="media/image5.emf"/><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media/image20.emf"/><Relationship Id="rId64" Type="http://schemas.openxmlformats.org/officeDocument/2006/relationships/image" Target="media/image26.png"/><Relationship Id="rId69" Type="http://schemas.openxmlformats.org/officeDocument/2006/relationships/image" Target="media/image30.png"/><Relationship Id="rId77" Type="http://schemas.openxmlformats.org/officeDocument/2006/relationships/image" Target="media/image35.png"/><Relationship Id="rId100" Type="http://schemas.openxmlformats.org/officeDocument/2006/relationships/hyperlink" Target="https://github.com/project-flink/flink-perf" TargetMode="External"/><Relationship Id="rId105" Type="http://schemas.openxmlformats.org/officeDocument/2006/relationships/hyperlink" Target="http://hive.apache.org/" TargetMode="External"/><Relationship Id="rId113" Type="http://schemas.openxmlformats.org/officeDocument/2006/relationships/header" Target="header28.xml"/><Relationship Id="rId8" Type="http://schemas.openxmlformats.org/officeDocument/2006/relationships/endnotes" Target="endnotes.xml"/><Relationship Id="rId51" Type="http://schemas.openxmlformats.org/officeDocument/2006/relationships/header" Target="header19.xml"/><Relationship Id="rId72" Type="http://schemas.openxmlformats.org/officeDocument/2006/relationships/image" Target="media/image32.emf"/><Relationship Id="rId80" Type="http://schemas.openxmlformats.org/officeDocument/2006/relationships/image" Target="media/image37.emf"/><Relationship Id="rId85" Type="http://schemas.openxmlformats.org/officeDocument/2006/relationships/header" Target="header23.xml"/><Relationship Id="rId93" Type="http://schemas.openxmlformats.org/officeDocument/2006/relationships/hyperlink" Target="https://amplab.cs.berleley.edu/benchmark/" TargetMode="External"/><Relationship Id="rId98" Type="http://schemas.openxmlformats.org/officeDocument/2006/relationships/hyperlink" Target="https://github.com/dataArtisans/performance"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eader" Target="header11.xml"/><Relationship Id="rId33" Type="http://schemas.openxmlformats.org/officeDocument/2006/relationships/image" Target="media/image4.emf"/><Relationship Id="rId38" Type="http://schemas.openxmlformats.org/officeDocument/2006/relationships/header" Target="header17.xml"/><Relationship Id="rId46" Type="http://schemas.openxmlformats.org/officeDocument/2006/relationships/image" Target="media/image12.emf"/><Relationship Id="rId59" Type="http://schemas.openxmlformats.org/officeDocument/2006/relationships/image" Target="media/image22.png"/><Relationship Id="rId67" Type="http://schemas.openxmlformats.org/officeDocument/2006/relationships/image" Target="media/image28.png"/><Relationship Id="rId103" Type="http://schemas.openxmlformats.org/officeDocument/2006/relationships/hyperlink" Target="http://luc.devroye.org/rnbookindex.html" TargetMode="External"/><Relationship Id="rId108" Type="http://schemas.openxmlformats.org/officeDocument/2006/relationships/header" Target="header25.xml"/><Relationship Id="rId20" Type="http://schemas.openxmlformats.org/officeDocument/2006/relationships/header" Target="header8.xml"/><Relationship Id="rId41" Type="http://schemas.openxmlformats.org/officeDocument/2006/relationships/image" Target="media/image7.png"/><Relationship Id="rId54" Type="http://schemas.openxmlformats.org/officeDocument/2006/relationships/image" Target="media/image18.png"/><Relationship Id="rId62" Type="http://schemas.openxmlformats.org/officeDocument/2006/relationships/image" Target="media/image25.emf"/><Relationship Id="rId70" Type="http://schemas.openxmlformats.org/officeDocument/2006/relationships/image" Target="media/image31.emf"/><Relationship Id="rId75" Type="http://schemas.openxmlformats.org/officeDocument/2006/relationships/package" Target="embeddings/Microsoft_Visio___9.vsdx"/><Relationship Id="rId83" Type="http://schemas.openxmlformats.org/officeDocument/2006/relationships/header" Target="header21.xml"/><Relationship Id="rId88" Type="http://schemas.openxmlformats.org/officeDocument/2006/relationships/hyperlink" Target="http://spark.apache.org/" TargetMode="External"/><Relationship Id="rId91" Type="http://schemas.openxmlformats.org/officeDocument/2006/relationships/hyperlink" Target="http://www.oschina.net/question/2657298_2154166" TargetMode="External"/><Relationship Id="rId96" Type="http://schemas.openxmlformats.org/officeDocument/2006/relationships/hyperlink" Target="https://en.wikipedia.org/wiki/Machine_learning" TargetMode="External"/><Relationship Id="rId11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4.xml"/><Relationship Id="rId28" Type="http://schemas.openxmlformats.org/officeDocument/2006/relationships/header" Target="header14.xml"/><Relationship Id="rId36" Type="http://schemas.openxmlformats.org/officeDocument/2006/relationships/package" Target="embeddings/Microsoft_Visio___2.vsdx"/><Relationship Id="rId49" Type="http://schemas.openxmlformats.org/officeDocument/2006/relationships/image" Target="media/image14.png"/><Relationship Id="rId57" Type="http://schemas.openxmlformats.org/officeDocument/2006/relationships/package" Target="embeddings/Microsoft_Visio___4.vsdx"/><Relationship Id="rId106" Type="http://schemas.openxmlformats.org/officeDocument/2006/relationships/hyperlink" Target="http://impala.apache.org/" TargetMode="External"/><Relationship Id="rId114"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2.png"/><Relationship Id="rId44" Type="http://schemas.openxmlformats.org/officeDocument/2006/relationships/image" Target="media/image10.png"/><Relationship Id="rId52" Type="http://schemas.openxmlformats.org/officeDocument/2006/relationships/image" Target="media/image16.png"/><Relationship Id="rId60" Type="http://schemas.openxmlformats.org/officeDocument/2006/relationships/image" Target="media/image23.png"/><Relationship Id="rId65" Type="http://schemas.openxmlformats.org/officeDocument/2006/relationships/image" Target="media/image27.emf"/><Relationship Id="rId73" Type="http://schemas.openxmlformats.org/officeDocument/2006/relationships/package" Target="embeddings/Microsoft_Visio___8.vsdx"/><Relationship Id="rId78" Type="http://schemas.openxmlformats.org/officeDocument/2006/relationships/image" Target="media/image36.emf"/><Relationship Id="rId81" Type="http://schemas.openxmlformats.org/officeDocument/2006/relationships/package" Target="embeddings/Microsoft_Visio___11.vsdx"/><Relationship Id="rId86" Type="http://schemas.openxmlformats.org/officeDocument/2006/relationships/hyperlink" Target="http://storm.apache.org/" TargetMode="External"/><Relationship Id="rId94" Type="http://schemas.openxmlformats.org/officeDocument/2006/relationships/hyperlink" Target="https://github.com/databricks/spark-perf" TargetMode="External"/><Relationship Id="rId99" Type="http://schemas.openxmlformats.org/officeDocument/2006/relationships/hyperlink" Target="https://github.com/wangyangjun/StreamBench/tree/master/StreamBench" TargetMode="External"/><Relationship Id="rId101" Type="http://schemas.openxmlformats.org/officeDocument/2006/relationships/hyperlink" Target="http://yizhen-blog.com/11-the-uniform-distribution-exponential-distribution-and-normal-distribution/"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6.png"/><Relationship Id="rId109" Type="http://schemas.openxmlformats.org/officeDocument/2006/relationships/header" Target="header26.xml"/><Relationship Id="rId34" Type="http://schemas.openxmlformats.org/officeDocument/2006/relationships/package" Target="embeddings/Microsoft_Visio___1.vsdx"/><Relationship Id="rId50" Type="http://schemas.openxmlformats.org/officeDocument/2006/relationships/image" Target="media/image15.png"/><Relationship Id="rId55" Type="http://schemas.openxmlformats.org/officeDocument/2006/relationships/image" Target="media/image19.png"/><Relationship Id="rId76" Type="http://schemas.openxmlformats.org/officeDocument/2006/relationships/image" Target="media/image34.png"/><Relationship Id="rId97" Type="http://schemas.openxmlformats.org/officeDocument/2006/relationships/hyperlink" Target="https://github.com/yahoo/streaming-benchmarks" TargetMode="External"/><Relationship Id="rId104" Type="http://schemas.openxmlformats.org/officeDocument/2006/relationships/hyperlink" Target="https://en.wikipedia.org/wiki/Dryad" TargetMode="External"/><Relationship Id="rId7" Type="http://schemas.openxmlformats.org/officeDocument/2006/relationships/footnotes" Target="footnotes.xml"/><Relationship Id="rId71" Type="http://schemas.openxmlformats.org/officeDocument/2006/relationships/package" Target="embeddings/Microsoft_Visio___7.vsdx"/><Relationship Id="rId92" Type="http://schemas.openxmlformats.org/officeDocument/2006/relationships/hyperlink" Target="https://github.com/intel-hadoop/HiBench" TargetMode="External"/><Relationship Id="rId2" Type="http://schemas.openxmlformats.org/officeDocument/2006/relationships/numbering" Target="numbering.xml"/><Relationship Id="rId29" Type="http://schemas.openxmlformats.org/officeDocument/2006/relationships/header" Target="header1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BC241C-F3CA-412F-B348-4E8FB07D2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44300</TotalTime>
  <Pages>83</Pages>
  <Words>9434</Words>
  <Characters>53778</Characters>
  <Application>Microsoft Office Word</Application>
  <DocSecurity>0</DocSecurity>
  <Lines>448</Lines>
  <Paragraphs>126</Paragraphs>
  <ScaleCrop>false</ScaleCrop>
  <Company/>
  <LinksUpToDate>false</LinksUpToDate>
  <CharactersWithSpaces>63086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ZhaoWei</dc:creator>
  <cp:lastModifiedBy>william</cp:lastModifiedBy>
  <cp:revision>18211</cp:revision>
  <cp:lastPrinted>2017-03-31T13:36:00Z</cp:lastPrinted>
  <dcterms:created xsi:type="dcterms:W3CDTF">2014-02-27T07:58:00Z</dcterms:created>
  <dcterms:modified xsi:type="dcterms:W3CDTF">2017-03-31T13:51:00Z</dcterms:modified>
</cp:coreProperties>
</file>