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C053" w14:textId="77777777" w:rsidR="00B62E6F" w:rsidRDefault="00BF3F6B">
      <w:r>
        <w:t>H</w:t>
      </w:r>
      <w:r>
        <w:rPr>
          <w:rFonts w:hint="eastAsia"/>
        </w:rPr>
        <w:t>andy</w:t>
      </w:r>
      <w:r>
        <w:rPr>
          <w:rFonts w:hint="eastAsia"/>
        </w:rPr>
        <w:t>开发注意事项</w:t>
      </w:r>
      <w:r w:rsidR="00243BE6">
        <w:rPr>
          <w:rFonts w:hint="eastAsia"/>
        </w:rPr>
        <w:t>：</w:t>
      </w:r>
    </w:p>
    <w:p w14:paraId="40F9EF04" w14:textId="4DABB47B" w:rsidR="00243BE6" w:rsidRDefault="002664C2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 w:rsidR="00F94CB1">
        <w:rPr>
          <w:rFonts w:hint="eastAsia"/>
        </w:rPr>
        <w:t>ant</w:t>
      </w:r>
      <w:r w:rsidR="00F94CB1">
        <w:rPr>
          <w:rFonts w:hint="eastAsia"/>
        </w:rPr>
        <w:t>脚本中</w:t>
      </w:r>
      <w:r>
        <w:rPr>
          <w:rFonts w:hint="eastAsia"/>
        </w:rPr>
        <w:t>压缩使用</w:t>
      </w:r>
      <w:r>
        <w:rPr>
          <w:rFonts w:hint="eastAsia"/>
        </w:rPr>
        <w:t>Google Closure Comp</w:t>
      </w:r>
      <w:r w:rsidR="004807FD">
        <w:rPr>
          <w:rFonts w:hint="eastAsia"/>
        </w:rPr>
        <w:t>i</w:t>
      </w:r>
      <w:r>
        <w:rPr>
          <w:rFonts w:hint="eastAsia"/>
        </w:rPr>
        <w:t>ler</w:t>
      </w:r>
      <w:r w:rsidR="004807FD">
        <w:rPr>
          <w:rFonts w:hint="eastAsia"/>
        </w:rPr>
        <w:t>，定义全局变量需要在</w:t>
      </w:r>
      <w:r w:rsidR="004807FD">
        <w:rPr>
          <w:rFonts w:hint="eastAsia"/>
        </w:rPr>
        <w:t>tools/extern.js</w:t>
      </w:r>
      <w:r w:rsidR="004807FD">
        <w:rPr>
          <w:rFonts w:hint="eastAsia"/>
        </w:rPr>
        <w:t>中声明。</w:t>
      </w:r>
    </w:p>
    <w:p w14:paraId="6333506B" w14:textId="4C6E8F1D" w:rsidR="004807FD" w:rsidRDefault="00010268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loader</w:t>
      </w:r>
      <w:r>
        <w:rPr>
          <w:rFonts w:hint="eastAsia"/>
        </w:rPr>
        <w:t>默认会</w:t>
      </w:r>
      <w:r w:rsidR="00CB61FA">
        <w:rPr>
          <w:rFonts w:hint="eastAsia"/>
        </w:rPr>
        <w:t>在没有控制台的浏览器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tracelog</w:t>
      </w:r>
      <w:proofErr w:type="spellEnd"/>
      <w:r w:rsidR="00CB61FA">
        <w:rPr>
          <w:rFonts w:hint="eastAsia"/>
        </w:rPr>
        <w:t>，包括有</w:t>
      </w:r>
      <w:r w:rsidR="00CB61FA">
        <w:rPr>
          <w:rFonts w:hint="eastAsia"/>
        </w:rPr>
        <w:t>console</w:t>
      </w:r>
      <w:r w:rsidR="00CB61FA">
        <w:rPr>
          <w:rFonts w:hint="eastAsia"/>
        </w:rPr>
        <w:t>对象但无实际控制台的移动浏览器等，</w:t>
      </w:r>
      <w:r>
        <w:rPr>
          <w:rFonts w:hint="eastAsia"/>
        </w:rPr>
        <w:t>发布前需手动关闭</w:t>
      </w:r>
      <w:r w:rsidR="007F6CA2">
        <w:rPr>
          <w:rFonts w:hint="eastAsia"/>
        </w:rPr>
        <w:t>。</w:t>
      </w:r>
    </w:p>
    <w:p w14:paraId="14DC753B" w14:textId="59FBDF65" w:rsidR="0051617A" w:rsidRDefault="0051617A" w:rsidP="004807F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对象对应的文件名和类名大小写一致</w:t>
      </w:r>
    </w:p>
    <w:p w14:paraId="431D3DF3" w14:textId="68D7ABE2" w:rsidR="00B25074" w:rsidRDefault="00B25074" w:rsidP="004807F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jser</w:t>
      </w:r>
      <w:proofErr w:type="spellEnd"/>
      <w:r>
        <w:rPr>
          <w:rFonts w:hint="eastAsia"/>
        </w:rPr>
        <w:t>添加的</w:t>
      </w:r>
      <w:r>
        <w:rPr>
          <w:rFonts w:hint="eastAsia"/>
        </w:rPr>
        <w:t>class</w:t>
      </w:r>
      <w:r>
        <w:rPr>
          <w:rFonts w:hint="eastAsia"/>
        </w:rPr>
        <w:t>必须添加“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</w:t>
      </w:r>
      <w:r>
        <w:rPr>
          <w:rFonts w:hint="eastAsia"/>
        </w:rPr>
        <w:t>”前缀，与</w:t>
      </w:r>
      <w:proofErr w:type="spellStart"/>
      <w:r>
        <w:rPr>
          <w:rFonts w:hint="eastAsia"/>
        </w:rPr>
        <w:t>csser</w:t>
      </w:r>
      <w:proofErr w:type="spellEnd"/>
      <w:r>
        <w:rPr>
          <w:rFonts w:hint="eastAsia"/>
        </w:rPr>
        <w:t>区分</w:t>
      </w:r>
      <w:r w:rsidR="00D30429">
        <w:rPr>
          <w:rFonts w:hint="eastAsia"/>
        </w:rPr>
        <w:t>，</w:t>
      </w:r>
      <w:proofErr w:type="spellStart"/>
      <w:r w:rsidR="00D30429">
        <w:rPr>
          <w:rFonts w:hint="eastAsia"/>
        </w:rPr>
        <w:t>csser</w:t>
      </w:r>
      <w:proofErr w:type="spellEnd"/>
      <w:r w:rsidR="00D30429">
        <w:rPr>
          <w:rFonts w:hint="eastAsia"/>
        </w:rPr>
        <w:t>原则上不能使用</w:t>
      </w:r>
      <w:r w:rsidR="00D30429">
        <w:rPr>
          <w:rFonts w:hint="eastAsia"/>
        </w:rPr>
        <w:t>id</w:t>
      </w:r>
      <w:r w:rsidR="00D30429">
        <w:rPr>
          <w:rFonts w:hint="eastAsia"/>
        </w:rPr>
        <w:t>。</w:t>
      </w:r>
    </w:p>
    <w:p w14:paraId="2CE2051A" w14:textId="77777777" w:rsidR="00315B81" w:rsidRDefault="00315B81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less/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命名遵守以下规则：</w:t>
      </w:r>
    </w:p>
    <w:p w14:paraId="665C661B" w14:textId="77777777" w:rsidR="00AE42B5" w:rsidRDefault="00315B81" w:rsidP="00315B81">
      <w:pPr>
        <w:pStyle w:val="a3"/>
        <w:ind w:left="720" w:firstLineChars="0" w:firstLine="0"/>
      </w:pPr>
      <w:r>
        <w:rPr>
          <w:rFonts w:hint="eastAsia"/>
        </w:rPr>
        <w:t>组件前缀</w:t>
      </w:r>
      <w:r w:rsidR="00977596">
        <w:rPr>
          <w:rFonts w:hint="eastAsia"/>
        </w:rPr>
        <w:t>为</w:t>
      </w:r>
      <w:r>
        <w:rPr>
          <w:rFonts w:hint="eastAsia"/>
        </w:rPr>
        <w:t>“</w:t>
      </w:r>
      <w:r>
        <w:rPr>
          <w:rFonts w:hint="eastAsia"/>
        </w:rPr>
        <w:t>hui-</w:t>
      </w:r>
      <w:r>
        <w:rPr>
          <w:rFonts w:hint="eastAsia"/>
        </w:rPr>
        <w:t>”</w:t>
      </w:r>
      <w:r w:rsidR="00977596">
        <w:rPr>
          <w:rFonts w:hint="eastAsia"/>
        </w:rPr>
        <w:t>（</w:t>
      </w:r>
      <w:r w:rsidR="00977596">
        <w:rPr>
          <w:rFonts w:hint="eastAsia"/>
        </w:rPr>
        <w:t xml:space="preserve">short for handy </w:t>
      </w:r>
      <w:proofErr w:type="spellStart"/>
      <w:r w:rsidR="00977596">
        <w:rPr>
          <w:rFonts w:hint="eastAsia"/>
        </w:rPr>
        <w:t>ui</w:t>
      </w:r>
      <w:proofErr w:type="spellEnd"/>
      <w:r w:rsidR="00977596">
        <w:rPr>
          <w:rFonts w:hint="eastAsia"/>
        </w:rPr>
        <w:t>）</w:t>
      </w:r>
      <w:r>
        <w:rPr>
          <w:rFonts w:hint="eastAsia"/>
        </w:rPr>
        <w:t>，</w:t>
      </w:r>
    </w:p>
    <w:p w14:paraId="77460D34" w14:textId="01C5FE24" w:rsidR="00315B81" w:rsidRDefault="0003632B" w:rsidP="00315B81">
      <w:pPr>
        <w:pStyle w:val="a3"/>
        <w:ind w:left="720" w:firstLineChars="0" w:firstLine="0"/>
      </w:pPr>
      <w:r>
        <w:rPr>
          <w:rFonts w:hint="eastAsia"/>
        </w:rPr>
        <w:t>常用</w:t>
      </w:r>
      <w:r w:rsidR="00315B81">
        <w:rPr>
          <w:rFonts w:hint="eastAsia"/>
        </w:rPr>
        <w:t>公用样式</w:t>
      </w:r>
      <w:r w:rsidR="00977596">
        <w:rPr>
          <w:rFonts w:hint="eastAsia"/>
        </w:rPr>
        <w:t>前缀为“</w:t>
      </w:r>
      <w:r w:rsidR="00977596">
        <w:rPr>
          <w:rFonts w:hint="eastAsia"/>
        </w:rPr>
        <w:t>c-</w:t>
      </w:r>
      <w:r w:rsidR="00977596">
        <w:rPr>
          <w:rFonts w:hint="eastAsia"/>
        </w:rPr>
        <w:t>”（</w:t>
      </w:r>
      <w:r w:rsidR="00977596">
        <w:rPr>
          <w:rFonts w:hint="eastAsia"/>
        </w:rPr>
        <w:t>common</w:t>
      </w:r>
      <w:r w:rsidR="00977596">
        <w:rPr>
          <w:rFonts w:hint="eastAsia"/>
        </w:rPr>
        <w:t>）</w:t>
      </w:r>
      <w:r w:rsidR="00543263">
        <w:rPr>
          <w:rFonts w:hint="eastAsia"/>
        </w:rPr>
        <w:t>，</w:t>
      </w:r>
    </w:p>
    <w:p w14:paraId="23B366DF" w14:textId="77777777" w:rsidR="00AE42B5" w:rsidRDefault="00543263" w:rsidP="00315B81">
      <w:pPr>
        <w:pStyle w:val="a3"/>
        <w:ind w:left="720" w:firstLineChars="0" w:firstLine="0"/>
      </w:pPr>
      <w:r>
        <w:rPr>
          <w:rFonts w:hint="eastAsia"/>
        </w:rPr>
        <w:t>函数前缀为“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_</w:t>
      </w:r>
      <w:r>
        <w:rPr>
          <w:rFonts w:hint="eastAsia"/>
        </w:rPr>
        <w:t>”（</w:t>
      </w:r>
      <w:r>
        <w:rPr>
          <w:rFonts w:hint="eastAsia"/>
        </w:rPr>
        <w:t>function</w:t>
      </w:r>
      <w:r>
        <w:rPr>
          <w:rFonts w:hint="eastAsia"/>
        </w:rPr>
        <w:t>）</w:t>
      </w:r>
      <w:r w:rsidR="00F2375A">
        <w:rPr>
          <w:rFonts w:hint="eastAsia"/>
        </w:rPr>
        <w:t>，</w:t>
      </w:r>
    </w:p>
    <w:p w14:paraId="46E6919E" w14:textId="5567FBFF" w:rsidR="00E637CF" w:rsidRDefault="00E637CF" w:rsidP="00315B81">
      <w:pPr>
        <w:pStyle w:val="a3"/>
        <w:ind w:left="720" w:firstLineChars="0" w:firstLine="0"/>
      </w:pPr>
      <w:r>
        <w:rPr>
          <w:rFonts w:hint="eastAsia"/>
        </w:rPr>
        <w:t>全局通用结构前缀为“</w:t>
      </w:r>
      <w:r>
        <w:rPr>
          <w:rFonts w:hint="eastAsia"/>
        </w:rPr>
        <w:t>g-</w:t>
      </w:r>
      <w:r>
        <w:rPr>
          <w:rFonts w:hint="eastAsia"/>
        </w:rPr>
        <w:t>”</w:t>
      </w:r>
      <w:r w:rsidR="000F4BC7">
        <w:rPr>
          <w:rFonts w:hint="eastAsia"/>
        </w:rPr>
        <w:t>（</w:t>
      </w:r>
      <w:r w:rsidR="000F4BC7">
        <w:rPr>
          <w:rFonts w:hint="eastAsia"/>
        </w:rPr>
        <w:t>global</w:t>
      </w:r>
      <w:r w:rsidR="000F4BC7">
        <w:rPr>
          <w:rFonts w:hint="eastAsia"/>
        </w:rPr>
        <w:t>）</w:t>
      </w:r>
      <w:r>
        <w:rPr>
          <w:rFonts w:hint="eastAsia"/>
        </w:rPr>
        <w:t>，</w:t>
      </w:r>
    </w:p>
    <w:p w14:paraId="6CF2A13B" w14:textId="5E2A6611" w:rsidR="00AE42B5" w:rsidRDefault="00F2375A" w:rsidP="00AE42B5">
      <w:pPr>
        <w:pStyle w:val="a3"/>
        <w:ind w:left="720" w:firstLineChars="0" w:firstLine="0"/>
      </w:pPr>
      <w:r>
        <w:rPr>
          <w:rFonts w:hint="eastAsia"/>
        </w:rPr>
        <w:t>模块为“</w:t>
      </w:r>
      <w:r>
        <w:rPr>
          <w:rFonts w:hint="eastAsia"/>
        </w:rPr>
        <w:t>m-</w:t>
      </w:r>
      <w:r>
        <w:rPr>
          <w:rFonts w:hint="eastAsia"/>
        </w:rPr>
        <w:t>”</w:t>
      </w:r>
      <w:r w:rsidR="000F4BC7">
        <w:rPr>
          <w:rFonts w:hint="eastAsia"/>
        </w:rPr>
        <w:t>（</w:t>
      </w:r>
      <w:r w:rsidR="000F4BC7">
        <w:rPr>
          <w:rFonts w:hint="eastAsia"/>
        </w:rPr>
        <w:t>module</w:t>
      </w:r>
      <w:r w:rsidR="000F4BC7"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模块</w:t>
      </w:r>
      <w:r w:rsidR="0003632B">
        <w:rPr>
          <w:rFonts w:hint="eastAsia"/>
        </w:rPr>
        <w:t>名。</w:t>
      </w:r>
    </w:p>
    <w:p w14:paraId="79788254" w14:textId="14FC986B" w:rsidR="00A73B55" w:rsidRDefault="00523AA4" w:rsidP="00A73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base</w:t>
      </w:r>
      <w:r>
        <w:rPr>
          <w:rFonts w:hint="eastAsia"/>
        </w:rPr>
        <w:t>库中扩展到</w:t>
      </w:r>
      <w:r>
        <w:rPr>
          <w:rFonts w:hint="eastAsia"/>
        </w:rPr>
        <w:t>handy</w:t>
      </w:r>
      <w:r>
        <w:rPr>
          <w:rFonts w:hint="eastAsia"/>
        </w:rPr>
        <w:t>下的方法需要注意不能重名（</w:t>
      </w:r>
      <w:r>
        <w:rPr>
          <w:rFonts w:hint="eastAsia"/>
        </w:rPr>
        <w:t>base.js</w:t>
      </w:r>
      <w:r>
        <w:rPr>
          <w:rFonts w:hint="eastAsia"/>
        </w:rPr>
        <w:t>扩展是会进行检测，遇到重名的方法或属性会输出错误），</w:t>
      </w:r>
      <w:r w:rsidR="00BE02C5">
        <w:rPr>
          <w:rFonts w:hint="eastAsia"/>
        </w:rPr>
        <w:t>原则上私有变量</w:t>
      </w:r>
      <w:r w:rsidR="00BE02C5">
        <w:rPr>
          <w:rFonts w:hint="eastAsia"/>
        </w:rPr>
        <w:t>/</w:t>
      </w:r>
      <w:r w:rsidR="00BE02C5">
        <w:rPr>
          <w:rFonts w:hint="eastAsia"/>
        </w:rPr>
        <w:t>方法尽量写成真正的私有</w:t>
      </w:r>
      <w:r w:rsidR="00BE02C5">
        <w:rPr>
          <w:rFonts w:hint="eastAsia"/>
        </w:rPr>
        <w:t>/</w:t>
      </w:r>
      <w:r w:rsidR="00BE02C5">
        <w:rPr>
          <w:rFonts w:hint="eastAsia"/>
        </w:rPr>
        <w:t>方法，而不是类</w:t>
      </w:r>
      <w:r w:rsidR="00BE02C5">
        <w:rPr>
          <w:rFonts w:hint="eastAsia"/>
        </w:rPr>
        <w:t>._method</w:t>
      </w:r>
      <w:r w:rsidR="00BE02C5">
        <w:rPr>
          <w:rFonts w:hint="eastAsia"/>
        </w:rPr>
        <w:t>的方式，以进可能少地占用</w:t>
      </w:r>
      <w:r w:rsidR="00BE02C5">
        <w:rPr>
          <w:rFonts w:hint="eastAsia"/>
        </w:rPr>
        <w:t>handy</w:t>
      </w:r>
      <w:r w:rsidR="00BE02C5">
        <w:rPr>
          <w:rFonts w:hint="eastAsia"/>
        </w:rPr>
        <w:t>命名空间</w:t>
      </w:r>
      <w:r w:rsidR="00E17E08">
        <w:rPr>
          <w:rFonts w:hint="eastAsia"/>
        </w:rPr>
        <w:t>；</w:t>
      </w:r>
    </w:p>
    <w:p w14:paraId="7D4716E1" w14:textId="77777777" w:rsidR="00A73B55" w:rsidRDefault="00E17E08" w:rsidP="00A73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具体业务类尽量不要使用</w:t>
      </w:r>
      <w:r>
        <w:rPr>
          <w:rFonts w:hint="eastAsia"/>
        </w:rPr>
        <w:t>get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getOne</w:t>
      </w:r>
      <w:proofErr w:type="spellEnd"/>
      <w:r>
        <w:rPr>
          <w:rFonts w:hint="eastAsia"/>
        </w:rPr>
        <w:t>这种通用的方法名，避免可能产生的问题（如基础库扩展后包含该方法），而使用跟业务相关的命名方法，如：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>；</w:t>
      </w:r>
    </w:p>
    <w:p w14:paraId="4BF53A8E" w14:textId="2CFA095F" w:rsidR="00AE42B5" w:rsidRDefault="00C5169F" w:rsidP="00A73B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对于不必被继承的类，内部尽量不用</w:t>
      </w:r>
      <w:r>
        <w:rPr>
          <w:rFonts w:hint="eastAsia"/>
        </w:rPr>
        <w:t>this</w:t>
      </w:r>
      <w:r>
        <w:rPr>
          <w:rFonts w:hint="eastAsia"/>
        </w:rPr>
        <w:t>，而是直接使用内部声明的类变量</w:t>
      </w:r>
      <w:r w:rsidR="00C3085B">
        <w:rPr>
          <w:rFonts w:hint="eastAsia"/>
        </w:rPr>
        <w:t>。</w:t>
      </w:r>
    </w:p>
    <w:p w14:paraId="213CEEB3" w14:textId="4C7480FE" w:rsidR="00F94CB1" w:rsidRPr="0003632B" w:rsidRDefault="00F94CB1" w:rsidP="00F94C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要使用</w:t>
      </w:r>
      <w:r>
        <w:rPr>
          <w:rFonts w:hint="eastAsia"/>
        </w:rPr>
        <w:t>grunt</w:t>
      </w:r>
      <w:r>
        <w:rPr>
          <w:rFonts w:hint="eastAsia"/>
        </w:rPr>
        <w:t>脚本前，先安装</w:t>
      </w:r>
      <w:r>
        <w:rPr>
          <w:rFonts w:hint="eastAsia"/>
        </w:rPr>
        <w:t>grunt-handy-require</w:t>
      </w:r>
      <w:r>
        <w:rPr>
          <w:rFonts w:hint="eastAsia"/>
        </w:rPr>
        <w:t>插件，以符号链接的方式链接到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目录即可，如：</w:t>
      </w:r>
    </w:p>
    <w:p w14:paraId="141C9988" w14:textId="69D30EC2" w:rsidR="00F94CB1" w:rsidRDefault="00F94CB1" w:rsidP="00F94CB1">
      <w:pPr>
        <w:pStyle w:val="a3"/>
        <w:ind w:left="720" w:firstLineChars="0" w:firstLine="0"/>
      </w:pPr>
      <w:proofErr w:type="spellStart"/>
      <w:proofErr w:type="gramStart"/>
      <w:r>
        <w:t>ln</w:t>
      </w:r>
      <w:proofErr w:type="spellEnd"/>
      <w:proofErr w:type="gramEnd"/>
      <w:r>
        <w:t xml:space="preserve"> -s /Users/hui/Documents/workspace/study/sr</w:t>
      </w:r>
      <w:r w:rsidR="005A6A5C">
        <w:t>c/main/webapp/handy/</w:t>
      </w:r>
      <w:r w:rsidR="005A6A5C">
        <w:rPr>
          <w:rFonts w:hint="eastAsia"/>
        </w:rPr>
        <w:t>grunt-handy-require</w:t>
      </w:r>
      <w:r>
        <w:t xml:space="preserve"> /Users/hui/Documents/workspace/st</w:t>
      </w:r>
      <w:r w:rsidR="00B26A5C">
        <w:t>udy/src/main/webapp/handy/</w:t>
      </w:r>
      <w:r>
        <w:t>node_modules</w:t>
      </w:r>
    </w:p>
    <w:p w14:paraId="2C856265" w14:textId="72691347" w:rsidR="00F94CB1" w:rsidRDefault="00C7311D" w:rsidP="00C7311D">
      <w:pPr>
        <w:pStyle w:val="a3"/>
        <w:ind w:firstLine="48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tools</w:t>
      </w:r>
      <w:r>
        <w:rPr>
          <w:rFonts w:hint="eastAsia"/>
        </w:rPr>
        <w:t>目录下的</w:t>
      </w:r>
      <w:r>
        <w:rPr>
          <w:rFonts w:hint="eastAsia"/>
        </w:rPr>
        <w:t>grunt</w:t>
      </w:r>
      <w:r>
        <w:rPr>
          <w:rFonts w:hint="eastAsia"/>
        </w:rPr>
        <w:t>脚本也可以以符号链接的方式安装</w:t>
      </w:r>
      <w:r>
        <w:rPr>
          <w:rFonts w:hint="eastAsia"/>
        </w:rPr>
        <w:t>node</w:t>
      </w:r>
      <w:r>
        <w:rPr>
          <w:rFonts w:hint="eastAsia"/>
        </w:rPr>
        <w:t>模块</w:t>
      </w:r>
      <w:r w:rsidR="0000201F">
        <w:rPr>
          <w:rFonts w:hint="eastAsia"/>
        </w:rPr>
        <w:t>：</w:t>
      </w:r>
      <w:bookmarkStart w:id="0" w:name="_GoBack"/>
      <w:bookmarkEnd w:id="0"/>
    </w:p>
    <w:p w14:paraId="4F535581" w14:textId="765C49FA" w:rsidR="00BF3F6B" w:rsidRDefault="00F94CB1" w:rsidP="00F94CB1">
      <w:pPr>
        <w:pStyle w:val="a3"/>
        <w:ind w:firstLine="480"/>
      </w:pPr>
      <w:proofErr w:type="spellStart"/>
      <w:proofErr w:type="gramStart"/>
      <w:r>
        <w:t>ln</w:t>
      </w:r>
      <w:proofErr w:type="spellEnd"/>
      <w:proofErr w:type="gramEnd"/>
      <w:r>
        <w:t xml:space="preserve"> -s /Users/hui/Documents/workspace/study/src/main/webapp/handy/node_mod</w:t>
      </w:r>
      <w:r>
        <w:lastRenderedPageBreak/>
        <w:t>ules /Users/hui/Documents/workspace/study/src/main/webapp/handy/tools/node_modules</w:t>
      </w:r>
    </w:p>
    <w:sectPr w:rsidR="00BF3F6B" w:rsidSect="00A436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E1"/>
    <w:multiLevelType w:val="hybridMultilevel"/>
    <w:tmpl w:val="4F4CA90C"/>
    <w:lvl w:ilvl="0" w:tplc="EEE2001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6B"/>
    <w:rsid w:val="0000201F"/>
    <w:rsid w:val="00010268"/>
    <w:rsid w:val="0003632B"/>
    <w:rsid w:val="000F4BC7"/>
    <w:rsid w:val="00164D31"/>
    <w:rsid w:val="00243BE6"/>
    <w:rsid w:val="002664C2"/>
    <w:rsid w:val="00315B81"/>
    <w:rsid w:val="004807FD"/>
    <w:rsid w:val="0051617A"/>
    <w:rsid w:val="00523AA4"/>
    <w:rsid w:val="00543263"/>
    <w:rsid w:val="005A6A5C"/>
    <w:rsid w:val="007F6CA2"/>
    <w:rsid w:val="00977596"/>
    <w:rsid w:val="00A4366A"/>
    <w:rsid w:val="00A73B55"/>
    <w:rsid w:val="00AE42B5"/>
    <w:rsid w:val="00B25074"/>
    <w:rsid w:val="00B26A5C"/>
    <w:rsid w:val="00B62E6F"/>
    <w:rsid w:val="00BE02C5"/>
    <w:rsid w:val="00BF3F6B"/>
    <w:rsid w:val="00C3085B"/>
    <w:rsid w:val="00C5169F"/>
    <w:rsid w:val="00C7311D"/>
    <w:rsid w:val="00C94518"/>
    <w:rsid w:val="00CB61FA"/>
    <w:rsid w:val="00D30429"/>
    <w:rsid w:val="00E17E08"/>
    <w:rsid w:val="00E637CF"/>
    <w:rsid w:val="00F2375A"/>
    <w:rsid w:val="00F32AD7"/>
    <w:rsid w:val="00F9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71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150</Words>
  <Characters>859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</dc:creator>
  <cp:keywords/>
  <dc:description/>
  <cp:lastModifiedBy>hui z</cp:lastModifiedBy>
  <cp:revision>108</cp:revision>
  <dcterms:created xsi:type="dcterms:W3CDTF">2013-12-19T11:30:00Z</dcterms:created>
  <dcterms:modified xsi:type="dcterms:W3CDTF">2014-07-05T03:54:00Z</dcterms:modified>
</cp:coreProperties>
</file>