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7FABC" w14:textId="77777777" w:rsidR="00B806D6" w:rsidRDefault="00B806D6" w:rsidP="00B806D6">
      <w:pPr>
        <w:pStyle w:val="1"/>
        <w:numPr>
          <w:ilvl w:val="0"/>
          <w:numId w:val="3"/>
        </w:numPr>
      </w:pPr>
      <w:bookmarkStart w:id="0" w:name="_Toc58505774"/>
      <w:bookmarkStart w:id="1" w:name="_Toc58786698"/>
      <w:bookmarkStart w:id="2" w:name="_Hlk157005016"/>
      <w:bookmarkEnd w:id="2"/>
      <w:r w:rsidRPr="000F3BD7">
        <w:t>Assumptions and Justifications</w:t>
      </w:r>
      <w:bookmarkEnd w:id="0"/>
      <w:bookmarkEnd w:id="1"/>
    </w:p>
    <w:p w14:paraId="0D6C1B5B" w14:textId="06C58053" w:rsidR="00625D06" w:rsidRDefault="00B806D6" w:rsidP="00B806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上传数据大体上是真实的</w:t>
      </w:r>
      <w:r w:rsidR="00CF0340">
        <w:rPr>
          <w:rFonts w:hint="eastAsia"/>
        </w:rPr>
        <w:t>，符合游戏规则的</w:t>
      </w:r>
    </w:p>
    <w:p w14:paraId="1F444132" w14:textId="5221E46C" w:rsidR="00B806D6" w:rsidRDefault="00CF0340" w:rsidP="00B806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数据代表的都是真实的人，他们解题的思路没有发生重大的变化</w:t>
      </w:r>
    </w:p>
    <w:p w14:paraId="60A0020F" w14:textId="77777777" w:rsidR="00CF0340" w:rsidRDefault="00CF0340" w:rsidP="00B806D6">
      <w:pPr>
        <w:pStyle w:val="a7"/>
        <w:numPr>
          <w:ilvl w:val="0"/>
          <w:numId w:val="4"/>
        </w:numPr>
        <w:ind w:firstLineChars="0"/>
      </w:pPr>
    </w:p>
    <w:p w14:paraId="4D1E0782" w14:textId="77777777" w:rsidR="00B806D6" w:rsidRDefault="00B806D6"/>
    <w:p w14:paraId="34612FE2" w14:textId="532B3188" w:rsidR="00B806D6" w:rsidRDefault="00B806D6" w:rsidP="00CF0340">
      <w:pPr>
        <w:pStyle w:val="1"/>
        <w:numPr>
          <w:ilvl w:val="0"/>
          <w:numId w:val="3"/>
        </w:numPr>
      </w:pPr>
      <w:r w:rsidRPr="00B806D6">
        <w:t>model 1</w:t>
      </w:r>
    </w:p>
    <w:p w14:paraId="29D803F5" w14:textId="659D5438" w:rsidR="00CF0340" w:rsidRDefault="008366A9" w:rsidP="00CF034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CEAD57" wp14:editId="557EEF05">
                <wp:simplePos x="0" y="0"/>
                <wp:positionH relativeFrom="column">
                  <wp:posOffset>133350</wp:posOffset>
                </wp:positionH>
                <wp:positionV relativeFrom="paragraph">
                  <wp:posOffset>66040</wp:posOffset>
                </wp:positionV>
                <wp:extent cx="5327650" cy="755650"/>
                <wp:effectExtent l="0" t="0" r="25400" b="25400"/>
                <wp:wrapNone/>
                <wp:docPr id="129498598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A4E7E" id="矩形 1" o:spid="_x0000_s1026" style="position:absolute;left:0;text-align:left;margin-left:10.5pt;margin-top:5.2pt;width:419.5pt;height:59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" fillcolor="white [3212]" strokecolor="#09101d [484]" strokeweight="1pt"/>
            </w:pict>
          </mc:Fallback>
        </mc:AlternateContent>
      </w:r>
      <w:r w:rsidR="00CF0340"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报告的结果数量每天都有所不同。开发一个模型来解释这种变化，</w:t>
      </w:r>
      <w:r w:rsidR="00CF0340" w:rsidRPr="00CF0340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14:ligatures w14:val="none"/>
        </w:rPr>
        <w:t>并使用您的模型创建一个关于2023年3月1日报告结果数量的预测区间</w:t>
      </w:r>
      <w:r w:rsidR="00CF0340"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</w:p>
    <w:p w14:paraId="22F5FD8A" w14:textId="40FFCAB8" w:rsidR="00B11D50" w:rsidRDefault="00B11D50" w:rsidP="00B11D5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1报告总人数和时间的关系比例</w:t>
      </w:r>
    </w:p>
    <w:p w14:paraId="140A5AE4" w14:textId="0707A0EA" w:rsidR="00DC5666" w:rsidRDefault="00DC5666" w:rsidP="00B11D5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尝试1：</w:t>
      </w:r>
    </w:p>
    <w:p w14:paraId="3E2490A5" w14:textId="0EEE94AC" w:rsidR="00DC5666" w:rsidRPr="00DC5666" w:rsidRDefault="00DC5666" w:rsidP="00DC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DC5666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6A579CBB" wp14:editId="09E41B0E">
            <wp:extent cx="4216400" cy="1047750"/>
            <wp:effectExtent l="0" t="0" r="0" b="0"/>
            <wp:docPr id="11253385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27C8" w14:textId="3425B8BA" w:rsidR="00DC566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利用泊松分布模型的概率函数，创建线性回归（）</w:t>
      </w:r>
    </w:p>
    <w:p w14:paraId="1A052494" w14:textId="77777777" w:rsidR="00B54FA5" w:rsidRDefault="00B54FA5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7C84511" w14:textId="341B8ACD" w:rsidR="00DC566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尝试1可能的问题：倍数相差太小（？2w与3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5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w相比也有1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7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倍）</w:t>
      </w:r>
    </w:p>
    <w:p w14:paraId="10854772" w14:textId="01A482D7" w:rsidR="000F543E" w:rsidRDefault="0093138C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不够拟合</w:t>
      </w:r>
    </w:p>
    <w:p w14:paraId="5EE8546A" w14:textId="77E2BB68" w:rsidR="0093138C" w:rsidRDefault="0093138C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非线性回归</w:t>
      </w:r>
    </w:p>
    <w:p w14:paraId="138F34A1" w14:textId="77777777" w:rsidR="0093138C" w:rsidRDefault="0093138C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E970925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78BD40CD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9167A4A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702730E7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23D5F39" w14:textId="0B52F96B" w:rsidR="00DC5666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  <w:r w:rsidRPr="0009440A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  <w:lastRenderedPageBreak/>
        <w:t>暂时确定</w:t>
      </w:r>
      <w:r w:rsidR="00DC5666" w:rsidRPr="0009440A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  <w:t>：</w:t>
      </w:r>
    </w:p>
    <w:p w14:paraId="76D97EAD" w14:textId="5F99E85A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  <w:r>
        <w:rPr>
          <w:noProof/>
        </w:rPr>
        <w:drawing>
          <wp:inline distT="0" distB="0" distL="0" distR="0" wp14:anchorId="2E73BA42" wp14:editId="2BD8E607">
            <wp:extent cx="3055840" cy="2762250"/>
            <wp:effectExtent l="0" t="0" r="0" b="0"/>
            <wp:docPr id="758430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30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863" cy="27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9041" w14:textId="5AC0F3E4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  <w:r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  <w:t>记号部分类似如此，分模型书写</w:t>
      </w:r>
    </w:p>
    <w:p w14:paraId="05DC507A" w14:textId="77777777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</w:p>
    <w:p w14:paraId="4DE6B086" w14:textId="77777777" w:rsidR="00CD206D" w:rsidRDefault="00CD206D" w:rsidP="00CD206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记号：</w:t>
      </w:r>
    </w:p>
    <w:p w14:paraId="260EDA40" w14:textId="77777777" w:rsidR="00CD206D" w:rsidRDefault="00CD206D" w:rsidP="00CD206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4256E088" wp14:editId="19F0A0A5">
            <wp:extent cx="3962604" cy="1428823"/>
            <wp:effectExtent l="0" t="0" r="0" b="0"/>
            <wp:docPr id="85711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1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8D5D" w14:textId="77777777" w:rsidR="00CD206D" w:rsidRDefault="00CD206D" w:rsidP="00CD206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3F4F883F" wp14:editId="692ABC77">
            <wp:extent cx="3295819" cy="2241665"/>
            <wp:effectExtent l="0" t="0" r="0" b="6350"/>
            <wp:docPr id="2078622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22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7906" w14:textId="77777777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</w:p>
    <w:p w14:paraId="01181302" w14:textId="77777777" w:rsidR="00CD206D" w:rsidRPr="0009440A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</w:p>
    <w:p w14:paraId="068E10ED" w14:textId="2194A412" w:rsidR="00FD7FB6" w:rsidRPr="00CD206D" w:rsidRDefault="00FD7FB6" w:rsidP="00CD206D">
      <w:pPr>
        <w:pStyle w:val="a7"/>
        <w:widowControl/>
        <w:numPr>
          <w:ilvl w:val="0"/>
          <w:numId w:val="8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模型总览：</w:t>
      </w:r>
    </w:p>
    <w:p w14:paraId="347784BD" w14:textId="5D6DD1A7" w:rsidR="00FD7FB6" w:rsidRPr="00CD206D" w:rsidRDefault="00FD7FB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u w:val="single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为</w:t>
      </w:r>
      <w:r w:rsidR="00DA18F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预测</w:t>
      </w:r>
      <w:r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报告结果数量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</w:t>
      </w:r>
      <w:r w:rsidR="00DA18F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变化，我们使用回归分析和时间序列分析</w:t>
      </w:r>
      <w:r w:rsidR="000768F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两大方向，并比较</w:t>
      </w:r>
      <w:r w:rsidR="008B2E9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两者</w:t>
      </w:r>
      <w:r w:rsidR="000768F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利弊。观察</w:t>
      </w:r>
      <w:r w:rsidR="000768F9"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报告结果数量</w:t>
      </w:r>
      <w:r w:rsidR="000768F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数据的可视化视图，我们使用对数线性回归模型，得到了拟合系数较高的结果，但会有过拟合的结果。分析影响</w:t>
      </w:r>
      <w:r w:rsidR="000768F9"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报告结果数量</w:t>
      </w:r>
      <w:r w:rsidR="000768F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的实际因素后，我们认为一周七天中报告数量的变化有一定的周期性规律，即存在季节性波动因素</w:t>
      </w:r>
      <w:r w:rsidR="00B06AC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  <w:r w:rsidR="008B2E9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于是我们使用</w:t>
      </w:r>
      <w:r w:rsidR="008B2E90" w:rsidRPr="0009440A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Holt</w:t>
      </w:r>
      <w:r w:rsidR="008B2E9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改良后的指数平滑模型，即</w:t>
      </w:r>
      <w:r w:rsidR="008B2E9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温特乘法模型</w:t>
      </w:r>
      <w:r w:rsidR="008B2E9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  <w:r w:rsidR="00CD206D"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u w:val="single"/>
          <w14:ligatures w14:val="none"/>
        </w:rPr>
        <w:t>计算A</w:t>
      </w:r>
      <w:r w:rsidR="00CD206D" w:rsidRPr="00CD206D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:u w:val="single"/>
          <w14:ligatures w14:val="none"/>
        </w:rPr>
        <w:t>CF</w:t>
      </w:r>
      <w:r w:rsidR="00CD206D"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u w:val="single"/>
          <w14:ligatures w14:val="none"/>
        </w:rPr>
        <w:t>和P</w:t>
      </w:r>
      <w:r w:rsidR="00CD206D" w:rsidRPr="00CD206D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:u w:val="single"/>
          <w14:ligatures w14:val="none"/>
        </w:rPr>
        <w:t>ACF</w:t>
      </w:r>
      <w:r w:rsidR="00CD206D"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u w:val="single"/>
          <w14:ligatures w14:val="none"/>
        </w:rPr>
        <w:t>得到拟合情况，计算置信区间</w:t>
      </w:r>
      <w:r w:rsid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u w:val="single"/>
          <w14:ligatures w14:val="none"/>
        </w:rPr>
        <w:t>（写的不好）</w:t>
      </w:r>
    </w:p>
    <w:p w14:paraId="77B0E2FA" w14:textId="77777777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8B165F6" w14:textId="3529B3D9" w:rsidR="00CD206D" w:rsidRPr="00CD206D" w:rsidRDefault="00CD206D" w:rsidP="00CD206D">
      <w:pPr>
        <w:pStyle w:val="a7"/>
        <w:widowControl/>
        <w:numPr>
          <w:ilvl w:val="0"/>
          <w:numId w:val="8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回归分析（先没写）</w:t>
      </w:r>
    </w:p>
    <w:p w14:paraId="49945381" w14:textId="6E0187BC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981F88F" w14:textId="79C557DD" w:rsidR="00CD206D" w:rsidRPr="00CD206D" w:rsidRDefault="00CD206D" w:rsidP="00CD206D">
      <w:pPr>
        <w:pStyle w:val="a7"/>
        <w:widowControl/>
        <w:numPr>
          <w:ilvl w:val="0"/>
          <w:numId w:val="8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温特乘法模型</w:t>
      </w:r>
    </w:p>
    <w:p w14:paraId="4451A02F" w14:textId="77777777" w:rsidR="00C2749D" w:rsidRDefault="00C2749D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para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1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：</w:t>
      </w:r>
      <w:r w:rsidR="0009440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判断应该用时间序列预测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（按实际意义）</w:t>
      </w:r>
    </w:p>
    <w:p w14:paraId="48FB2EFD" w14:textId="57CAB4B8" w:rsidR="009B5968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时间序列的因素：</w:t>
      </w:r>
    </w:p>
    <w:p w14:paraId="5A9053BE" w14:textId="1F29697F" w:rsidR="009B5968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12C0FB84" wp14:editId="107DAA48">
            <wp:extent cx="4889751" cy="2597283"/>
            <wp:effectExtent l="0" t="0" r="6350" b="0"/>
            <wp:docPr id="633552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52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E3E2" w14:textId="4D09A0B1" w:rsidR="00C2749D" w:rsidRDefault="00C2749D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para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2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：判断模型存在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季节性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（季节性分解+</w:t>
      </w:r>
      <w:r w:rsidR="009B596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实际意义-周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）</w:t>
      </w:r>
    </w:p>
    <w:p w14:paraId="6AA90C25" w14:textId="3532BC9F" w:rsidR="00C2749D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767AF135" wp14:editId="67F19186">
            <wp:extent cx="4716114" cy="3251200"/>
            <wp:effectExtent l="0" t="0" r="8890" b="6350"/>
            <wp:docPr id="388531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31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789" cy="32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AD59" w14:textId="6EDD4EF1" w:rsidR="00A55747" w:rsidRDefault="00A55747" w:rsidP="00A5574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m取7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（待补充）</w:t>
      </w:r>
    </w:p>
    <w:p w14:paraId="444955FE" w14:textId="77777777" w:rsidR="00C169E7" w:rsidRDefault="00C169E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FCD5775" w14:textId="5D35115E" w:rsidR="00C169E7" w:rsidRPr="00C169E7" w:rsidRDefault="00C169E7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C169E7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para2</w:t>
      </w:r>
      <w:r w:rsidRPr="00C169E7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 xml:space="preserve">.9 </w:t>
      </w:r>
      <w:r w:rsidRPr="00C169E7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holt简单季节性模型</w:t>
      </w:r>
      <w:r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（winter模型基础）</w:t>
      </w:r>
    </w:p>
    <w:p w14:paraId="5F85B1A1" w14:textId="77777777" w:rsidR="00C169E7" w:rsidRPr="00C169E7" w:rsidRDefault="00C169E7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C169E7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Holt 在1957年把简单的指数平滑模型进行了延伸，能够预测包含趋势的数据，</w:t>
      </w:r>
    </w:p>
    <w:p w14:paraId="26FC5591" w14:textId="70616467" w:rsidR="00C169E7" w:rsidRPr="00C169E7" w:rsidRDefault="00C169E7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strike/>
          <w:noProof/>
          <w:color w:val="222222"/>
          <w:spacing w:val="8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A5E13" wp14:editId="7302D92A">
                <wp:simplePos x="0" y="0"/>
                <wp:positionH relativeFrom="column">
                  <wp:posOffset>-6350</wp:posOffset>
                </wp:positionH>
                <wp:positionV relativeFrom="paragraph">
                  <wp:posOffset>778510</wp:posOffset>
                </wp:positionV>
                <wp:extent cx="4857750" cy="1022350"/>
                <wp:effectExtent l="0" t="0" r="19050" b="25400"/>
                <wp:wrapNone/>
                <wp:docPr id="9063835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0" cy="102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EBC09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61.3pt" to="382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C169E7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该方法包含一个预测方程和两个平滑方程（一个用于水平，另一个用于趋势）</w:t>
      </w:r>
    </w:p>
    <w:p w14:paraId="396B5A9E" w14:textId="6355BB87" w:rsidR="00C169E7" w:rsidRPr="00C169E7" w:rsidRDefault="00C169E7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strike/>
          <w:noProof/>
          <w:color w:val="222222"/>
          <w:spacing w:val="8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5DF3" wp14:editId="2F6788FA">
                <wp:simplePos x="0" y="0"/>
                <wp:positionH relativeFrom="margin">
                  <wp:align>left</wp:align>
                </wp:positionH>
                <wp:positionV relativeFrom="paragraph">
                  <wp:posOffset>36830</wp:posOffset>
                </wp:positionV>
                <wp:extent cx="4851400" cy="908050"/>
                <wp:effectExtent l="0" t="0" r="25400" b="25400"/>
                <wp:wrapNone/>
                <wp:docPr id="39791093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140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0B4AB" id="直接连接符 4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9pt" to="382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C169E7">
        <w:rPr>
          <w:strike/>
          <w:noProof/>
        </w:rPr>
        <w:drawing>
          <wp:inline distT="0" distB="0" distL="0" distR="0" wp14:anchorId="6680290D" wp14:editId="5DB3C6C4">
            <wp:extent cx="4216617" cy="971600"/>
            <wp:effectExtent l="0" t="0" r="0" b="0"/>
            <wp:docPr id="240054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4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969A" w14:textId="77777777" w:rsidR="009B5968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E0D7A68" w14:textId="77777777" w:rsidR="00C169E7" w:rsidRDefault="00C169E7" w:rsidP="00A55747">
      <w:pPr>
        <w:widowControl/>
        <w:shd w:val="clear" w:color="auto" w:fill="FFFFFF"/>
        <w:ind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39BFFA4E" w14:textId="77777777" w:rsidR="00C169E7" w:rsidRDefault="00C169E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31237374" w14:textId="64EC5316" w:rsidR="009B5968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para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3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：介绍winter模型</w:t>
      </w:r>
    </w:p>
    <w:p w14:paraId="2977FC52" w14:textId="0547790C" w:rsidR="0009440A" w:rsidRDefault="009B5968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5A0AF9C2" wp14:editId="34BA4C7B">
            <wp:extent cx="5003800" cy="776535"/>
            <wp:effectExtent l="0" t="0" r="0" b="5080"/>
            <wp:docPr id="1207155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556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3229" cy="7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069F" w14:textId="408BC31E" w:rsidR="0009440A" w:rsidRPr="0009440A" w:rsidRDefault="0009440A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EE80131" w14:textId="78CC404F" w:rsidR="009F1E91" w:rsidRDefault="00C169E7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4ECC0239" wp14:editId="037E115D">
            <wp:extent cx="4115011" cy="1619333"/>
            <wp:effectExtent l="0" t="0" r="0" b="0"/>
            <wp:docPr id="649290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90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2335" w14:textId="77777777" w:rsidR="00C2749D" w:rsidRDefault="00C2749D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6402E94" w14:textId="77777777" w:rsidR="002409E6" w:rsidRDefault="00C169E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解释：</w:t>
      </w:r>
    </w:p>
    <w:p w14:paraId="51C9BDD0" w14:textId="77777777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注意到lt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xt是接近预测数据的</w:t>
      </w:r>
    </w:p>
    <w:p w14:paraId="269D2E92" w14:textId="52E11DD3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bt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相当于是lt的差分</w:t>
      </w:r>
    </w:p>
    <w:p w14:paraId="7DCCBE98" w14:textId="58616AF8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st是指数，自己与自己波动</w:t>
      </w:r>
    </w:p>
    <w:p w14:paraId="4B0F6D32" w14:textId="77777777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4026A17A" w14:textId="0805AA0B" w:rsidR="002409E6" w:rsidRPr="002409E6" w:rsidRDefault="002409E6" w:rsidP="002409E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i/>
          <w:iCs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当前时刻的预估水平由此期的实际观测值除以前一周期季节性</w:t>
      </w:r>
      <w:r w:rsidRPr="002409E6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指数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和前一数据的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【预估水平趋势和】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决定。具体决定使用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加权平均数，权值为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水平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平滑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参数α，α的确定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由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最大化拟合系数决定（最优拟合）</w:t>
      </w:r>
    </w:p>
    <w:p w14:paraId="39797AF8" w14:textId="7B94B396" w:rsidR="002409E6" w:rsidRDefault="002409E6" w:rsidP="002409E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当前时刻的预估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趋势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由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lt的差分与上一时刻的预估趋势决定。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具体决定使用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加权平均数，权值为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趋势平滑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参数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β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β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的确定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由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最大化拟合系数决定（最优拟合）</w:t>
      </w:r>
    </w:p>
    <w:p w14:paraId="4009B711" w14:textId="1F85FE22" w:rsidR="00D32EB8" w:rsidRDefault="00D32EB8" w:rsidP="00D32EB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当前时刻的预估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季节指数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由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【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此期的实际观测值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与【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预估水平趋势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和】的比】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与上一时刻的预估季节指数决定。具体决定使用加权平均数，权值为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季节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平滑参数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γ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γ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的确定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由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最大化拟合系数决定</w:t>
      </w:r>
    </w:p>
    <w:p w14:paraId="20AC9089" w14:textId="32C11FBA" w:rsidR="002409E6" w:rsidRDefault="00A55747" w:rsidP="002409E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当前时刻的预测值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为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【当前时刻的预估水平趋势和】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与前一期的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预估季节指数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的乘积，这也是为什么成为“乘法模型”</w:t>
      </w:r>
    </w:p>
    <w:p w14:paraId="088D4973" w14:textId="15F688BB" w:rsidR="00A55747" w:rsidRPr="00A55747" w:rsidRDefault="00A55747" w:rsidP="002409E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2DE83DCF" wp14:editId="4197F9CD">
            <wp:extent cx="4800847" cy="958899"/>
            <wp:effectExtent l="0" t="0" r="0" b="0"/>
            <wp:docPr id="5619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1A6E" w14:textId="1AADD8E5" w:rsidR="002409E6" w:rsidRP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7C8256B6" w14:textId="77777777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645C941" w14:textId="6C8CC6AF" w:rsidR="00A55747" w:rsidRDefault="00A5574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后面的具体要交给编程手</w:t>
      </w:r>
    </w:p>
    <w:p w14:paraId="1AA7095E" w14:textId="77777777" w:rsidR="00A55747" w:rsidRDefault="00A5574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6F4431EA" w14:textId="77777777" w:rsidR="00C169E7" w:rsidRDefault="00C169E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119E1EA6" w14:textId="2560CAD1" w:rsidR="0009440A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lastRenderedPageBreak/>
        <w:drawing>
          <wp:inline distT="0" distB="0" distL="0" distR="0" wp14:anchorId="0D518D2B" wp14:editId="68547C20">
            <wp:extent cx="5289550" cy="4955213"/>
            <wp:effectExtent l="0" t="0" r="6350" b="0"/>
            <wp:docPr id="20940880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225" cy="496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17D6" w14:textId="35E7B06B" w:rsidR="0009440A" w:rsidRDefault="0009440A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BBDFA58" w14:textId="77169589" w:rsidR="0009440A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区间确定：</w:t>
      </w:r>
    </w:p>
    <w:p w14:paraId="3DAF9ECE" w14:textId="77777777" w:rsidR="008102FB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031FE2D" w14:textId="77777777" w:rsidR="008102FB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EB90461" w14:textId="77777777" w:rsidR="008102FB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AB5CBDD" w14:textId="77777777" w:rsidR="008102FB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7A7C86E2" w14:textId="77777777" w:rsidR="0009440A" w:rsidRDefault="0009440A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5F7B6EEC" w14:textId="284065CD" w:rsidR="00DC5666" w:rsidRPr="00FD7FB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直接拿e</w:t>
      </w:r>
      <w:r w:rsidRPr="00FD7FB6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^</w:t>
      </w: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（kx</w:t>
      </w:r>
      <w:r w:rsidRPr="00FD7FB6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+</w:t>
      </w: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b）[</w:t>
      </w:r>
      <w:r w:rsidRPr="00FD7FB6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+x]</w:t>
      </w: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拟合（k为负数）</w:t>
      </w:r>
    </w:p>
    <w:p w14:paraId="1C8E6DDD" w14:textId="69E94951" w:rsidR="00DC5666" w:rsidRPr="00FD7FB6" w:rsidRDefault="00FD7FB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会过拟合</w:t>
      </w:r>
    </w:p>
    <w:p w14:paraId="5C16EAA5" w14:textId="000754B5" w:rsidR="00B54FA5" w:rsidRPr="00FD7FB6" w:rsidRDefault="00B54FA5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lastRenderedPageBreak/>
        <w:t>在确定预测模型后，我们根据每日的波动，确定预测区间</w:t>
      </w:r>
    </w:p>
    <w:p w14:paraId="389181CD" w14:textId="77777777" w:rsidR="00DC566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B9842DD" w14:textId="40172F4E" w:rsidR="00B11D50" w:rsidRPr="00CF76D5" w:rsidRDefault="00DC5666" w:rsidP="00CF76D5">
      <w:pPr>
        <w:widowControl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br w:type="page"/>
      </w:r>
    </w:p>
    <w:p w14:paraId="37A89BF5" w14:textId="11C5CB76" w:rsidR="00B806D6" w:rsidRDefault="00CF76D5" w:rsidP="00B806D6">
      <w:pPr>
        <w:pStyle w:val="1"/>
        <w:numPr>
          <w:ilvl w:val="0"/>
          <w:numId w:val="3"/>
        </w:numPr>
        <w:ind w:left="425" w:hanging="425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65FF5E" wp14:editId="0E6BAA34">
                <wp:simplePos x="0" y="0"/>
                <wp:positionH relativeFrom="column">
                  <wp:posOffset>120650</wp:posOffset>
                </wp:positionH>
                <wp:positionV relativeFrom="paragraph">
                  <wp:posOffset>424180</wp:posOffset>
                </wp:positionV>
                <wp:extent cx="5314950" cy="2419350"/>
                <wp:effectExtent l="0" t="0" r="19050" b="19050"/>
                <wp:wrapNone/>
                <wp:docPr id="185132154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2419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696D8" id="矩形 1" o:spid="_x0000_s1026" style="position:absolute;left:0;text-align:left;margin-left:9.5pt;margin-top:33.4pt;width:418.5pt;height:19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" fillcolor="white [3212]" strokecolor="#09101d [484]" strokeweight="1pt"/>
            </w:pict>
          </mc:Fallback>
        </mc:AlternateContent>
      </w:r>
      <w:r w:rsidR="00B806D6" w:rsidRPr="00B806D6">
        <w:t xml:space="preserve">model </w:t>
      </w:r>
      <w:r w:rsidR="00B11D50">
        <w:t>2</w:t>
      </w:r>
    </w:p>
    <w:p w14:paraId="450163BD" w14:textId="6687CDE6" w:rsidR="00CF76D5" w:rsidRPr="00CF76D5" w:rsidRDefault="00CF76D5" w:rsidP="00CF76D5">
      <w:pPr>
        <w:pStyle w:val="a7"/>
        <w:widowControl/>
        <w:shd w:val="clear" w:color="auto" w:fill="FFFFFF"/>
        <w:ind w:left="440" w:right="120" w:firstLineChars="0" w:firstLine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CF76D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是否有单词的属性会影响报告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结果</w:t>
      </w:r>
      <w:r w:rsidRPr="00CF76D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的比例？</w:t>
      </w:r>
    </w:p>
    <w:p w14:paraId="3B1CAA65" w14:textId="77777777" w:rsidR="00CF76D5" w:rsidRDefault="008366A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8366A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对于未来日期的</w:t>
      </w:r>
      <w:r w:rsidRPr="008366A9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给定解决方案单词</w:t>
      </w:r>
      <w:r w:rsidRPr="008366A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，开发一个模型，使您可以</w:t>
      </w:r>
      <w:r w:rsidRPr="008366A9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预测报告结果的分布</w:t>
      </w:r>
      <w:r w:rsidRPr="008366A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。换句话说，预测未来日期的相关百分比（1、2、3、4、5、6、X）的分布。</w:t>
      </w:r>
    </w:p>
    <w:p w14:paraId="3B537CC0" w14:textId="02F2E3E0" w:rsidR="008366A9" w:rsidRDefault="008366A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8366A9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:u w:val="single"/>
          <w14:ligatures w14:val="none"/>
        </w:rPr>
        <w:t>您的模型和预测有哪些不确定性？</w:t>
      </w:r>
      <w:r w:rsidRPr="008366A9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14:ligatures w14:val="none"/>
        </w:rPr>
        <w:t>请举一个关于2023年3月1日单词EERIE的预测的具体例子。</w:t>
      </w:r>
      <w:r w:rsidRPr="008366A9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:u w:val="single"/>
          <w14:ligatures w14:val="none"/>
        </w:rPr>
        <w:t>您对您模型的预测有多自信？</w:t>
      </w:r>
    </w:p>
    <w:p w14:paraId="45B76AFF" w14:textId="77777777" w:rsidR="00CF76D5" w:rsidRPr="00CF76D5" w:rsidRDefault="00CF76D5" w:rsidP="00CF76D5">
      <w:pPr>
        <w:pStyle w:val="a7"/>
        <w:widowControl/>
        <w:shd w:val="clear" w:color="auto" w:fill="FFFFFF"/>
        <w:ind w:left="440" w:right="120" w:firstLineChars="0" w:firstLine="0"/>
        <w:rPr>
          <w:rFonts w:ascii="Microsoft YaHei UI" w:eastAsia="Microsoft YaHei UI" w:hAnsi="Microsoft YaHei UI" w:cs="宋体"/>
          <w:i/>
          <w:iCs/>
          <w:color w:val="222222"/>
          <w:spacing w:val="8"/>
          <w:kern w:val="0"/>
          <w:sz w:val="23"/>
          <w:szCs w:val="23"/>
          <w14:ligatures w14:val="none"/>
        </w:rPr>
      </w:pPr>
      <w:r w:rsidRPr="00CF76D5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14:ligatures w14:val="none"/>
        </w:rPr>
        <w:t>——需要我们自己寻找确定所谓的词的属性，所以一定存在某种属性影响这个比例</w:t>
      </w:r>
    </w:p>
    <w:p w14:paraId="2CF7DF64" w14:textId="4AEAC530" w:rsidR="008366A9" w:rsidRDefault="008366A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注意到这里与时间无关，通过单词与报告结果分布，训练出单词预测报告分布的模型。</w:t>
      </w:r>
    </w:p>
    <w:p w14:paraId="53234EE1" w14:textId="385131E6" w:rsidR="008366A9" w:rsidRPr="008366A9" w:rsidRDefault="008366A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那我们需要对单词做出一个分析，大概是单词-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&gt;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特征向量-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&gt;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报告分布</w:t>
      </w:r>
    </w:p>
    <w:p w14:paraId="2017446C" w14:textId="4D3B5AE9" w:rsidR="00DC5666" w:rsidRDefault="00DC5666">
      <w:pPr>
        <w:widowControl/>
        <w:jc w:val="left"/>
      </w:pPr>
      <w:r>
        <w:br w:type="page"/>
      </w:r>
    </w:p>
    <w:p w14:paraId="791B7548" w14:textId="77777777" w:rsidR="00B806D6" w:rsidRDefault="00B806D6" w:rsidP="00B806D6"/>
    <w:p w14:paraId="2DB73B44" w14:textId="546D993C" w:rsidR="00B806D6" w:rsidRDefault="00B806D6" w:rsidP="00B806D6">
      <w:pPr>
        <w:pStyle w:val="1"/>
        <w:numPr>
          <w:ilvl w:val="0"/>
          <w:numId w:val="3"/>
        </w:numPr>
        <w:ind w:left="425" w:hanging="425"/>
      </w:pPr>
      <w:r w:rsidRPr="00B806D6">
        <w:t xml:space="preserve">model </w:t>
      </w:r>
      <w:r w:rsidR="00B11D50">
        <w:t>3</w:t>
      </w:r>
    </w:p>
    <w:p w14:paraId="4D54551A" w14:textId="0B9C6991" w:rsidR="00D60258" w:rsidRPr="00D60258" w:rsidRDefault="00D60258" w:rsidP="00D6025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i/>
          <w:iCs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2438A1B" wp14:editId="11BA62D4">
                <wp:simplePos x="0" y="0"/>
                <wp:positionH relativeFrom="column">
                  <wp:posOffset>44450</wp:posOffset>
                </wp:positionH>
                <wp:positionV relativeFrom="paragraph">
                  <wp:posOffset>11430</wp:posOffset>
                </wp:positionV>
                <wp:extent cx="5410200" cy="1187450"/>
                <wp:effectExtent l="0" t="0" r="19050" b="12700"/>
                <wp:wrapNone/>
                <wp:docPr id="25155725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187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7E572" id="矩形 1" o:spid="_x0000_s1026" style="position:absolute;left:0;text-align:left;margin-left:3.5pt;margin-top:.9pt;width:426pt;height:93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" fillcolor="white [3212]" strokecolor="#09101d [484]" strokeweight="1pt"/>
            </w:pict>
          </mc:Fallback>
        </mc:AlternateConten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开发并总结一个模型，通过难度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分类解决方案单词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确定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与每个分类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相关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联的给定单词的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属性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  <w:r w:rsidRPr="00D6025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14:ligatures w14:val="none"/>
        </w:rPr>
        <w:t>使用您的模型，单词EERIE有多难？讨论您的分类模型的准确性。列出并描述该数据集的其他有趣特征。</w:t>
      </w:r>
    </w:p>
    <w:p w14:paraId="16BB2B1B" w14:textId="77777777" w:rsidR="00D60258" w:rsidRDefault="00D60258" w:rsidP="00D6025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1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难是如何定义的</w:t>
      </w:r>
    </w:p>
    <w:p w14:paraId="18D29BEE" w14:textId="22C1C2E3" w:rsidR="00D60258" w:rsidRPr="008366A9" w:rsidRDefault="00D60258" w:rsidP="00D6025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2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在模型2的基础上聚类分析即可</w:t>
      </w:r>
    </w:p>
    <w:p w14:paraId="0B82A316" w14:textId="77777777" w:rsidR="00B806D6" w:rsidRPr="00D60258" w:rsidRDefault="00B806D6" w:rsidP="00B806D6"/>
    <w:sectPr w:rsidR="00B806D6" w:rsidRPr="00D60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D5C48" w14:textId="77777777" w:rsidR="00463C6A" w:rsidRDefault="00463C6A" w:rsidP="00B806D6">
      <w:r>
        <w:separator/>
      </w:r>
    </w:p>
  </w:endnote>
  <w:endnote w:type="continuationSeparator" w:id="0">
    <w:p w14:paraId="6D9D2565" w14:textId="77777777" w:rsidR="00463C6A" w:rsidRDefault="00463C6A" w:rsidP="00B80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6FDD9" w14:textId="77777777" w:rsidR="00463C6A" w:rsidRDefault="00463C6A" w:rsidP="00B806D6">
      <w:r>
        <w:separator/>
      </w:r>
    </w:p>
  </w:footnote>
  <w:footnote w:type="continuationSeparator" w:id="0">
    <w:p w14:paraId="0D507F43" w14:textId="77777777" w:rsidR="00463C6A" w:rsidRDefault="00463C6A" w:rsidP="00B80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03D73"/>
    <w:multiLevelType w:val="multilevel"/>
    <w:tmpl w:val="3516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D40C2"/>
    <w:multiLevelType w:val="hybridMultilevel"/>
    <w:tmpl w:val="935CA1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A614109"/>
    <w:multiLevelType w:val="multilevel"/>
    <w:tmpl w:val="7F1C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0555F"/>
    <w:multiLevelType w:val="hybridMultilevel"/>
    <w:tmpl w:val="6B7609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3CD4293"/>
    <w:multiLevelType w:val="multilevel"/>
    <w:tmpl w:val="CE9A82A6"/>
    <w:lvl w:ilvl="0">
      <w:start w:val="1"/>
      <w:numFmt w:val="chineseCountingThousand"/>
      <w:pStyle w:val="1"/>
      <w:isLgl/>
      <w:suff w:val="space"/>
      <w:lvlText w:val="%1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-2126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-1700" w:hanging="567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-113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-56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2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984" w:hanging="1700"/>
      </w:pPr>
      <w:rPr>
        <w:rFonts w:hint="eastAsia"/>
      </w:rPr>
    </w:lvl>
  </w:abstractNum>
  <w:abstractNum w:abstractNumId="5" w15:restartNumberingAfterBreak="0">
    <w:nsid w:val="75F33A2C"/>
    <w:multiLevelType w:val="multilevel"/>
    <w:tmpl w:val="D96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B4C2B"/>
    <w:multiLevelType w:val="hybridMultilevel"/>
    <w:tmpl w:val="5C2A252A"/>
    <w:lvl w:ilvl="0" w:tplc="2BE42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9846422">
    <w:abstractNumId w:val="4"/>
  </w:num>
  <w:num w:numId="2" w16cid:durableId="550003387">
    <w:abstractNumId w:val="4"/>
  </w:num>
  <w:num w:numId="3" w16cid:durableId="556673775">
    <w:abstractNumId w:val="3"/>
  </w:num>
  <w:num w:numId="4" w16cid:durableId="663777434">
    <w:abstractNumId w:val="6"/>
  </w:num>
  <w:num w:numId="5" w16cid:durableId="1708095121">
    <w:abstractNumId w:val="2"/>
  </w:num>
  <w:num w:numId="6" w16cid:durableId="1193227506">
    <w:abstractNumId w:val="5"/>
  </w:num>
  <w:num w:numId="7" w16cid:durableId="772365638">
    <w:abstractNumId w:val="0"/>
  </w:num>
  <w:num w:numId="8" w16cid:durableId="2044205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06"/>
    <w:rsid w:val="000768F9"/>
    <w:rsid w:val="0009440A"/>
    <w:rsid w:val="000F543E"/>
    <w:rsid w:val="002409E6"/>
    <w:rsid w:val="002F0FE3"/>
    <w:rsid w:val="00463C6A"/>
    <w:rsid w:val="00625D06"/>
    <w:rsid w:val="00684EE7"/>
    <w:rsid w:val="008102FB"/>
    <w:rsid w:val="008366A9"/>
    <w:rsid w:val="008B2E90"/>
    <w:rsid w:val="0093138C"/>
    <w:rsid w:val="009B5968"/>
    <w:rsid w:val="009F1E91"/>
    <w:rsid w:val="00A55747"/>
    <w:rsid w:val="00B06ACE"/>
    <w:rsid w:val="00B11D50"/>
    <w:rsid w:val="00B54FA5"/>
    <w:rsid w:val="00B806D6"/>
    <w:rsid w:val="00BA35F1"/>
    <w:rsid w:val="00C169E7"/>
    <w:rsid w:val="00C2749D"/>
    <w:rsid w:val="00CD206D"/>
    <w:rsid w:val="00CF0340"/>
    <w:rsid w:val="00CF76D5"/>
    <w:rsid w:val="00D32EB8"/>
    <w:rsid w:val="00D60258"/>
    <w:rsid w:val="00DA18FE"/>
    <w:rsid w:val="00DC5666"/>
    <w:rsid w:val="00E75F08"/>
    <w:rsid w:val="00F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F1593"/>
  <w15:chartTrackingRefBased/>
  <w15:docId w15:val="{1F2BE5CA-B33F-4ECF-ADA9-D782A9DC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9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06D6"/>
    <w:pPr>
      <w:keepNext/>
      <w:keepLines/>
      <w:numPr>
        <w:numId w:val="1"/>
      </w:numPr>
      <w:spacing w:before="120" w:after="120"/>
      <w:jc w:val="left"/>
      <w:outlineLvl w:val="0"/>
    </w:pPr>
    <w:rPr>
      <w:rFonts w:ascii="Times New Roman" w:eastAsia="黑体" w:hAnsi="Times New Roman"/>
      <w:b/>
      <w:bCs/>
      <w:kern w:val="44"/>
      <w:sz w:val="32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806D6"/>
    <w:pPr>
      <w:keepNext/>
      <w:keepLines/>
      <w:numPr>
        <w:ilvl w:val="1"/>
        <w:numId w:val="1"/>
      </w:numPr>
      <w:spacing w:afterLines="50" w:after="50"/>
      <w:ind w:left="0" w:firstLine="0"/>
      <w:jc w:val="left"/>
      <w:outlineLvl w:val="1"/>
    </w:pPr>
    <w:rPr>
      <w:rFonts w:ascii="Times New Roman" w:eastAsia="黑体" w:hAnsi="Times New Roman" w:cstheme="majorBidi"/>
      <w:b/>
      <w:bCs/>
      <w:sz w:val="28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B806D6"/>
    <w:pPr>
      <w:keepNext/>
      <w:keepLines/>
      <w:numPr>
        <w:ilvl w:val="2"/>
        <w:numId w:val="1"/>
      </w:numPr>
      <w:ind w:left="0" w:firstLine="0"/>
      <w:jc w:val="left"/>
      <w:outlineLvl w:val="2"/>
    </w:pPr>
    <w:rPr>
      <w:rFonts w:ascii="Times New Roman" w:eastAsia="黑体" w:hAnsi="Times New Roman"/>
      <w:b/>
      <w:bCs/>
      <w:sz w:val="24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6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6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6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06D6"/>
    <w:rPr>
      <w:rFonts w:ascii="Times New Roman" w:eastAsia="黑体" w:hAnsi="Times New Roman"/>
      <w:b/>
      <w:bCs/>
      <w:kern w:val="44"/>
      <w:sz w:val="32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B806D6"/>
    <w:rPr>
      <w:rFonts w:ascii="Times New Roman" w:eastAsia="黑体" w:hAnsi="Times New Roman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B806D6"/>
    <w:rPr>
      <w:rFonts w:ascii="Times New Roman" w:eastAsia="黑体" w:hAnsi="Times New Roman"/>
      <w:b/>
      <w:bCs/>
      <w:sz w:val="24"/>
      <w:szCs w:val="32"/>
      <w14:ligatures w14:val="none"/>
    </w:rPr>
  </w:style>
  <w:style w:type="paragraph" w:styleId="a7">
    <w:name w:val="List Paragraph"/>
    <w:basedOn w:val="a"/>
    <w:uiPriority w:val="34"/>
    <w:qFormat/>
    <w:rsid w:val="00B806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玥轲 郑</dc:creator>
  <cp:keywords/>
  <dc:description/>
  <cp:lastModifiedBy>玥轲 郑</cp:lastModifiedBy>
  <cp:revision>4</cp:revision>
  <dcterms:created xsi:type="dcterms:W3CDTF">2024-01-23T01:40:00Z</dcterms:created>
  <dcterms:modified xsi:type="dcterms:W3CDTF">2024-01-24T08:11:00Z</dcterms:modified>
</cp:coreProperties>
</file>