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轻快文档工具箱测试报告</w:t>
      </w:r>
    </w:p>
    <w:p>
      <w:r>
        <w:t xml:space="preserve">这是一份用于验证 Word 渲染引擎的测试文档。</w:t>
      </w:r>
    </w:p>
    <w:p>
      <w:r>
        <w:t xml:space="preserve">段落一：docx-preview 库能够正确解析 OOXML 格式的 Word 文档，并将内容渲染为 HTML。</w:t>
      </w:r>
    </w:p>
    <w:p>
      <w:r>
        <w:t xml:space="preserve">段落二：支持标题、正文、列表等多种样式。</w:t>
      </w:r>
    </w:p>
    <w:p>
      <w:r>
        <w:t xml:space="preserve">段落三：所有文件处理均在浏览器本地完成，不会上传至任何服务器。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2026-08-20T10:45:40.695Z</dcterms:created>
  <dcterms:modified xsi:type="dcterms:W3CDTF">2026-08-20T10:45:40.698Z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