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9" w:lineRule="auto"/>
        <w:rPr>
          <w:rFonts w:ascii="Arial"/>
          <w:sz w:val="2"/>
        </w:rPr>
      </w:pPr>
    </w:p>
    <w:p>
      <w:pPr>
        <w:sectPr>
          <w:headerReference r:id="rId3" w:type="default"/>
          <w:pgSz w:w="11900" w:h="16820"/>
          <w:pgMar w:top="1" w:right="250" w:bottom="0" w:left="600" w:header="0" w:footer="0" w:gutter="0"/>
          <w:cols w:equalWidth="0" w:num="1">
            <w:col w:w="11050"/>
          </w:cols>
        </w:sectPr>
      </w:pPr>
    </w:p>
    <w:p>
      <w:pPr>
        <w:spacing w:before="60" w:line="208" w:lineRule="auto"/>
        <w:ind w:left="5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-8"/>
          <w:sz w:val="16"/>
          <w:szCs w:val="16"/>
        </w:rPr>
        <w:t>表单验证号码</w:t>
      </w:r>
      <w:r>
        <w:rPr>
          <w:rFonts w:hint="eastAsia" w:ascii="宋体" w:hAnsi="宋体" w:eastAsia="宋体" w:cs="宋体"/>
          <w:spacing w:val="-8"/>
          <w:sz w:val="16"/>
          <w:szCs w:val="16"/>
        </w:rPr>
        <w:t>7d41bddeb083825f1aa75784d2e16t0g</w:t>
      </w:r>
    </w:p>
    <w:p>
      <w:pPr>
        <w:spacing w:before="53" w:line="240" w:lineRule="auto"/>
        <w:textAlignment w:val="center"/>
      </w:pPr>
      <w:r>
        <w:drawing>
          <wp:inline distT="0" distB="0" distL="114300" distR="114300">
            <wp:extent cx="901065" cy="907415"/>
            <wp:effectExtent l="0" t="0" r="13335" b="698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106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104" w:line="208" w:lineRule="auto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4"/>
          <w:sz w:val="32"/>
          <w:szCs w:val="32"/>
        </w:rPr>
        <w:t>河</w:t>
      </w:r>
      <w:r>
        <w:rPr>
          <w:rFonts w:ascii="宋体" w:hAnsi="宋体" w:eastAsia="宋体" w:cs="宋体"/>
          <w:spacing w:val="16"/>
          <w:sz w:val="32"/>
          <w:szCs w:val="32"/>
        </w:rPr>
        <w:t>南省社会保险个人参保证明</w:t>
      </w:r>
    </w:p>
    <w:p>
      <w:pPr>
        <w:spacing w:before="16" w:line="317" w:lineRule="exact"/>
        <w:ind w:left="23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33"/>
          <w:position w:val="1"/>
          <w:sz w:val="24"/>
          <w:szCs w:val="24"/>
        </w:rPr>
        <w:t>( 2022 年)</w:t>
      </w:r>
    </w:p>
    <w:p>
      <w:pPr>
        <w:spacing w:before="86" w:line="172" w:lineRule="auto"/>
        <w:ind w:right="7"/>
        <w:jc w:val="righ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2"/>
          <w:sz w:val="20"/>
          <w:szCs w:val="20"/>
        </w:rPr>
        <w:t>单位：元</w:t>
      </w:r>
    </w:p>
    <w:p>
      <w:pPr>
        <w:sectPr>
          <w:type w:val="continuous"/>
          <w:pgSz w:w="11900" w:h="16820"/>
          <w:pgMar w:top="1" w:right="250" w:bottom="0" w:left="600" w:header="0" w:footer="0" w:gutter="0"/>
          <w:cols w:equalWidth="0" w:num="2">
            <w:col w:w="3292" w:space="100"/>
            <w:col w:w="7659"/>
          </w:cols>
        </w:sectPr>
      </w:pPr>
    </w:p>
    <w:p>
      <w:pPr>
        <w:spacing w:line="50" w:lineRule="exact"/>
      </w:pPr>
    </w:p>
    <w:tbl>
      <w:tblPr>
        <w:tblStyle w:val="4"/>
        <w:tblW w:w="10920" w:type="dxa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8"/>
        <w:gridCol w:w="838"/>
        <w:gridCol w:w="799"/>
        <w:gridCol w:w="799"/>
        <w:gridCol w:w="838"/>
        <w:gridCol w:w="1677"/>
        <w:gridCol w:w="918"/>
        <w:gridCol w:w="838"/>
        <w:gridCol w:w="839"/>
        <w:gridCol w:w="839"/>
        <w:gridCol w:w="839"/>
        <w:gridCol w:w="8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45" w:hRule="atLeast"/>
        </w:trPr>
        <w:tc>
          <w:tcPr>
            <w:tcW w:w="168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8" w:line="207" w:lineRule="auto"/>
              <w:ind w:left="43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证件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类型</w:t>
            </w:r>
          </w:p>
        </w:tc>
        <w:tc>
          <w:tcPr>
            <w:tcW w:w="411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7" w:line="208" w:lineRule="auto"/>
              <w:ind w:left="1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居民身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份证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8" w:line="207" w:lineRule="auto"/>
              <w:ind w:left="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证件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号码</w:t>
            </w:r>
          </w:p>
        </w:tc>
        <w:tc>
          <w:tcPr>
            <w:tcW w:w="4203" w:type="dxa"/>
            <w:gridSpan w:val="5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4" w:line="185" w:lineRule="auto"/>
              <w:ind w:left="9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41080219660417351X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168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7" w:line="208" w:lineRule="auto"/>
              <w:ind w:left="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社会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保障号码</w:t>
            </w:r>
          </w:p>
        </w:tc>
        <w:tc>
          <w:tcPr>
            <w:tcW w:w="411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85" w:lineRule="auto"/>
              <w:ind w:left="9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41080219660417351X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1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4"/>
                <w:sz w:val="20"/>
                <w:szCs w:val="20"/>
              </w:rPr>
              <w:t xml:space="preserve">姓  </w:t>
            </w:r>
            <w:r>
              <w:rPr>
                <w:rFonts w:ascii="宋体" w:hAnsi="宋体" w:eastAsia="宋体" w:cs="宋体"/>
                <w:spacing w:val="13"/>
                <w:sz w:val="20"/>
                <w:szCs w:val="20"/>
              </w:rPr>
              <w:t>名</w:t>
            </w:r>
          </w:p>
        </w:tc>
        <w:tc>
          <w:tcPr>
            <w:tcW w:w="251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1065"/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  <w:t>杨思杰</w:t>
            </w:r>
          </w:p>
        </w:tc>
        <w:tc>
          <w:tcPr>
            <w:tcW w:w="83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7" w:lineRule="auto"/>
              <w:ind w:left="22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性</w:t>
            </w: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别</w:t>
            </w:r>
          </w:p>
        </w:tc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331"/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  <w:t>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1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单位名称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206" w:lineRule="auto"/>
              <w:ind w:left="902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4"/>
                <w:sz w:val="18"/>
                <w:szCs w:val="18"/>
              </w:rPr>
              <w:t>险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种类型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8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起始年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月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86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截止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年月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6" w:line="208" w:lineRule="auto"/>
              <w:ind w:left="89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工伤保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6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200001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79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0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208" w:lineRule="auto"/>
              <w:ind w:left="89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业保险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7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24"/>
                <w:sz w:val="20"/>
                <w:szCs w:val="20"/>
              </w:rPr>
              <w:t>00201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0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1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8" w:line="208" w:lineRule="auto"/>
              <w:ind w:left="35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企业职工基本养老保</w:t>
            </w:r>
            <w:r>
              <w:rPr>
                <w:rFonts w:ascii="宋体" w:hAnsi="宋体" w:eastAsia="宋体" w:cs="宋体"/>
                <w:sz w:val="18"/>
                <w:szCs w:val="18"/>
              </w:rPr>
              <w:t>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200001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1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10920" w:type="dxa"/>
            <w:gridSpan w:val="1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8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缴费明细情况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restart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spacing w:line="313" w:lineRule="auto"/>
              <w:rPr>
                <w:rFonts w:ascii="Arial"/>
                <w:sz w:val="21"/>
              </w:rPr>
            </w:pPr>
          </w:p>
          <w:p>
            <w:pPr>
              <w:spacing w:line="314" w:lineRule="auto"/>
              <w:rPr>
                <w:rFonts w:ascii="Arial"/>
                <w:sz w:val="21"/>
              </w:rPr>
            </w:pPr>
          </w:p>
          <w:p>
            <w:pPr>
              <w:spacing w:before="65" w:line="205" w:lineRule="auto"/>
              <w:ind w:left="22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月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份</w:t>
            </w:r>
          </w:p>
        </w:tc>
        <w:tc>
          <w:tcPr>
            <w:tcW w:w="327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102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基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本养老保险</w:t>
            </w:r>
          </w:p>
        </w:tc>
        <w:tc>
          <w:tcPr>
            <w:tcW w:w="3433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9" w:line="208" w:lineRule="auto"/>
              <w:ind w:left="1359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业保险</w:t>
            </w:r>
          </w:p>
        </w:tc>
        <w:tc>
          <w:tcPr>
            <w:tcW w:w="3365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128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工伤保险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参保时间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9" w:line="208" w:lineRule="auto"/>
              <w:ind w:left="476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参保时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间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4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参保时间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1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009 - 07 - 22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27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8"/>
                <w:sz w:val="18"/>
                <w:szCs w:val="18"/>
              </w:rPr>
              <w:t>2</w:t>
            </w:r>
            <w:r>
              <w:rPr>
                <w:rFonts w:ascii="宋体" w:hAnsi="宋体" w:eastAsia="宋体" w:cs="宋体"/>
                <w:spacing w:val="-10"/>
                <w:sz w:val="18"/>
                <w:szCs w:val="18"/>
              </w:rPr>
              <w:t>011 - 07 - 01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8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009 - 07 - 22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4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费基数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0" w:line="207" w:lineRule="auto"/>
              <w:ind w:left="473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费基数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费基数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8"/>
                <w:sz w:val="20"/>
                <w:szCs w:val="20"/>
              </w:rPr>
              <w:t xml:space="preserve"> 1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>0 2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3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0 4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5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6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7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5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8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5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9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7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1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7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963" w:hRule="atLeast"/>
        </w:trPr>
        <w:tc>
          <w:tcPr>
            <w:tcW w:w="10920" w:type="dxa"/>
            <w:gridSpan w:val="1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3" w:line="207" w:lineRule="auto"/>
              <w:rPr>
                <w:rFonts w:ascii="宋体" w:hAnsi="宋体" w:eastAsia="宋体" w:cs="宋体"/>
                <w:sz w:val="20"/>
                <w:szCs w:val="20"/>
              </w:rPr>
            </w:pPr>
            <w: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rightMargin">
                    <wp:posOffset>-1992630</wp:posOffset>
                  </wp:positionH>
                  <wp:positionV relativeFrom="topMargin">
                    <wp:posOffset>247650</wp:posOffset>
                  </wp:positionV>
                  <wp:extent cx="1438275" cy="1438275"/>
                  <wp:effectExtent l="0" t="0" r="0" b="0"/>
                  <wp:wrapNone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说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>明：</w:t>
            </w:r>
          </w:p>
          <w:p>
            <w:pPr>
              <w:spacing w:before="54" w:line="208" w:lineRule="auto"/>
              <w:ind w:left="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1、本证明的信息，仅证明参保情</w:t>
            </w:r>
            <w:r>
              <w:rPr>
                <w:rFonts w:ascii="宋体" w:hAnsi="宋体" w:eastAsia="宋体" w:cs="宋体"/>
                <w:sz w:val="20"/>
                <w:szCs w:val="20"/>
              </w:rPr>
              <w:t>况及在本年内缴费情况，本证明自打印之日起三个月内有效。</w:t>
            </w:r>
          </w:p>
          <w:p>
            <w:pPr>
              <w:spacing w:before="54" w:line="208" w:lineRule="auto"/>
              <w:ind w:left="9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2、扫描二维</w:t>
            </w: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码验证表单真伪。</w:t>
            </w:r>
          </w:p>
          <w:p>
            <w:pPr>
              <w:spacing w:before="54" w:line="208" w:lineRule="auto"/>
              <w:ind w:left="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3、●表示已经实缴，△表示欠费，○表示外地转入， -表示未制定计划</w:t>
            </w:r>
            <w:r>
              <w:rPr>
                <w:rFonts w:ascii="宋体" w:hAnsi="宋体" w:eastAsia="宋体" w:cs="宋体"/>
                <w:sz w:val="20"/>
                <w:szCs w:val="20"/>
              </w:rPr>
              <w:t>。</w:t>
            </w:r>
          </w:p>
          <w:p>
            <w:pPr>
              <w:spacing w:before="55" w:line="208" w:lineRule="auto"/>
              <w:ind w:left="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4、工伤保险个人不缴费，如果工伤保险基数正常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显示， -表示正常参保。</w:t>
            </w:r>
          </w:p>
          <w:p>
            <w:pPr>
              <w:spacing w:before="55" w:line="208" w:lineRule="auto"/>
              <w:ind w:left="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 xml:space="preserve">5、若参保对象存在在多个单位参保时，以参加养老保险所在单位为准。 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 xml:space="preserve">                    </w:t>
            </w:r>
            <w:r>
              <w:rPr>
                <w:rFonts w:ascii="宋体" w:hAnsi="宋体" w:eastAsia="宋体" w:cs="宋体"/>
                <w:color w:val="FFFFFF"/>
                <w:spacing w:val="-1"/>
                <w:sz w:val="20"/>
                <w:szCs w:val="20"/>
              </w:rPr>
              <w:t>电子签章预留_经办机构</w:t>
            </w: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before="72" w:line="201" w:lineRule="auto"/>
              <w:ind w:right="299"/>
              <w:jc w:val="right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5"/>
                <w:position w:val="1"/>
                <w:sz w:val="20"/>
                <w:szCs w:val="20"/>
              </w:rPr>
              <w:t>打</w:t>
            </w:r>
            <w:r>
              <w:rPr>
                <w:rFonts w:ascii="宋体" w:hAnsi="宋体" w:eastAsia="宋体" w:cs="宋体"/>
                <w:spacing w:val="-14"/>
                <w:position w:val="1"/>
                <w:sz w:val="20"/>
                <w:szCs w:val="20"/>
              </w:rPr>
              <w:t xml:space="preserve">印时间： 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>2022 - 08 - 21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sectPr>
      <w:type w:val="continuous"/>
      <w:pgSz w:w="11900" w:h="16820"/>
      <w:pgMar w:top="1" w:right="250" w:bottom="0" w:left="600" w:header="0" w:footer="0" w:gutter="0"/>
      <w:cols w:equalWidth="0" w:num="1">
        <w:col w:w="110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Toman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Fira Code">
    <w:panose1 w:val="020B0809050000020004"/>
    <w:charset w:val="00"/>
    <w:family w:val="auto"/>
    <w:pitch w:val="default"/>
    <w:sig w:usb0="E00002EF" w:usb1="1200F8FB" w:usb2="00000008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00000"/>
    <w:rsid w:val="0B151641"/>
    <w:rsid w:val="6EEA1244"/>
    <w:rsid w:val="6FE2E749"/>
    <w:rsid w:val="73ECCEB1"/>
    <w:rsid w:val="7CBF97C4"/>
    <w:rsid w:val="7F6B56EB"/>
    <w:rsid w:val="7FBF2161"/>
    <w:rsid w:val="A9B61A4C"/>
    <w:rsid w:val="B2FFFF6A"/>
    <w:rsid w:val="CECFBAFF"/>
    <w:rsid w:val="E67F8C1C"/>
    <w:rsid w:val="FAFF42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489</Words>
  <Characters>655</Characters>
  <ScaleCrop>false</ScaleCrop>
  <LinksUpToDate>false</LinksUpToDate>
  <CharactersWithSpaces>711</CharactersWithSpaces>
  <Application>WPS Office_4.1.2.6545_F1E327BC-269C-435d-A152-05C5408002CA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2022-05-22T01:28:00Z</dcterms:created>
  <dc:creator>Data</dc:creator>
  <cp:lastModifiedBy>striking</cp:lastModifiedBy>
  <dcterms:modified xsi:type="dcterms:W3CDTF">2022-08-22T18:13:01Z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2022-06-24T14:38:41Z</vt:filetime>
  </property>
  <property fmtid="{D5CDD505-2E9C-101B-9397-08002B2CF9AE}" pid="4" name="KSOProductBuildVer">
    <vt:lpwstr>2052-4.1.2.6545</vt:lpwstr>
  </property>
</Properties>
</file>