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2F" w:rsidRDefault="009018E5">
      <w:pPr>
        <w:rPr>
          <w:sz w:val="28"/>
          <w:szCs w:val="28"/>
        </w:rPr>
      </w:pPr>
      <w:r>
        <w:rPr>
          <w:sz w:val="28"/>
          <w:szCs w:val="28"/>
        </w:rPr>
        <w:t>Prelab3:</w:t>
      </w:r>
    </w:p>
    <w:p w:rsidR="009018E5" w:rsidRDefault="009018E5" w:rsidP="009018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4 bits programmed like this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6FA5C2B" wp14:editId="28176493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E5" w:rsidRDefault="009018E5" w:rsidP="009018E5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Scanning technique:</w:t>
      </w:r>
    </w:p>
    <w:p w:rsidR="009018E5" w:rsidRPr="009018E5" w:rsidRDefault="009018E5" w:rsidP="009018E5">
      <w:pPr>
        <w:ind w:left="840" w:hangingChars="400" w:hanging="84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7FB845" wp14:editId="02250B44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E5" w:rsidRPr="009018E5" w:rsidRDefault="009018E5" w:rsidP="009018E5">
      <w:pPr>
        <w:widowControl/>
        <w:jc w:val="left"/>
        <w:rPr>
          <w:rFonts w:eastAsia="宋体" w:cs="Times New Roman"/>
          <w:kern w:val="0"/>
          <w:sz w:val="25"/>
          <w:szCs w:val="25"/>
        </w:rPr>
      </w:pPr>
      <w:r>
        <w:rPr>
          <w:rFonts w:hint="eastAsia"/>
          <w:sz w:val="28"/>
          <w:szCs w:val="28"/>
        </w:rPr>
        <w:t>Advan</w:t>
      </w:r>
      <w:r>
        <w:rPr>
          <w:sz w:val="28"/>
          <w:szCs w:val="28"/>
        </w:rPr>
        <w:t xml:space="preserve">tage: </w:t>
      </w:r>
      <w:r w:rsidRPr="009018E5">
        <w:rPr>
          <w:rFonts w:eastAsia="宋体" w:cs="Times New Roman"/>
          <w:kern w:val="0"/>
          <w:sz w:val="25"/>
          <w:szCs w:val="25"/>
        </w:rPr>
        <w:t>The scanning technique reduces the required I/O down to 12 pins.</w:t>
      </w:r>
    </w:p>
    <w:p w:rsidR="009018E5" w:rsidRPr="009018E5" w:rsidRDefault="009018E5" w:rsidP="009018E5">
      <w:pPr>
        <w:widowControl/>
        <w:jc w:val="left"/>
        <w:rPr>
          <w:rFonts w:eastAsia="宋体" w:cs="Times New Roman" w:hint="eastAsia"/>
          <w:kern w:val="0"/>
          <w:sz w:val="25"/>
          <w:szCs w:val="25"/>
        </w:rPr>
      </w:pPr>
      <w:r>
        <w:rPr>
          <w:sz w:val="28"/>
          <w:szCs w:val="28"/>
        </w:rPr>
        <w:t xml:space="preserve">Disadvantage: </w:t>
      </w:r>
      <w:r w:rsidRPr="009018E5">
        <w:rPr>
          <w:rFonts w:eastAsia="宋体" w:cs="Times New Roman"/>
          <w:kern w:val="0"/>
          <w:sz w:val="25"/>
          <w:szCs w:val="25"/>
        </w:rPr>
        <w:t>the FPGA logic must continuously scan data out to the displays</w:t>
      </w:r>
    </w:p>
    <w:p w:rsidR="009018E5" w:rsidRPr="009018E5" w:rsidRDefault="009018E5" w:rsidP="009018E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proofErr w:type="gramStart"/>
      <w:r w:rsidRPr="009018E5">
        <w:rPr>
          <w:sz w:val="28"/>
          <w:szCs w:val="28"/>
        </w:rPr>
        <w:t>ucf</w:t>
      </w:r>
      <w:proofErr w:type="spellEnd"/>
      <w:proofErr w:type="gramEnd"/>
      <w:r w:rsidRPr="009018E5">
        <w:rPr>
          <w:sz w:val="28"/>
          <w:szCs w:val="28"/>
        </w:rPr>
        <w:t>: Co is wrong. It should not be T9. It should be clock.</w:t>
      </w:r>
      <w:bookmarkStart w:id="0" w:name="_GoBack"/>
      <w:bookmarkEnd w:id="0"/>
    </w:p>
    <w:sectPr w:rsidR="009018E5" w:rsidRPr="0090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54F16"/>
    <w:multiLevelType w:val="hybridMultilevel"/>
    <w:tmpl w:val="2A1E1244"/>
    <w:lvl w:ilvl="0" w:tplc="3764857A">
      <w:start w:val="2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932D3"/>
    <w:multiLevelType w:val="hybridMultilevel"/>
    <w:tmpl w:val="E0886476"/>
    <w:lvl w:ilvl="0" w:tplc="AF9A4F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3D"/>
    <w:rsid w:val="009018E5"/>
    <w:rsid w:val="00B2223D"/>
    <w:rsid w:val="00B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EE5D8-A145-4AB8-848B-2733B0F9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Lee</dc:creator>
  <cp:keywords/>
  <dc:description/>
  <cp:lastModifiedBy>Zhengyu Lee</cp:lastModifiedBy>
  <cp:revision>2</cp:revision>
  <dcterms:created xsi:type="dcterms:W3CDTF">2017-02-23T03:51:00Z</dcterms:created>
  <dcterms:modified xsi:type="dcterms:W3CDTF">2017-02-23T04:00:00Z</dcterms:modified>
</cp:coreProperties>
</file>