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494AA9E3" w14:textId="77777777" w:rsidR="00327BC7" w:rsidRPr="002C6EFE" w:rsidRDefault="000033EC" w:rsidP="00327BC7">
      <w:pPr>
        <w:pStyle w:val="a3"/>
        <w:adjustRightInd w:val="0"/>
        <w:spacing w:line="360" w:lineRule="auto"/>
        <w:jc w:val="center"/>
        <w:textAlignment w:val="baseline"/>
        <w:rPr>
          <w:rFonts w:asciiTheme="majorHAnsi" w:hAnsiTheme="majorHAnsi"/>
          <w:b/>
          <w:kern w:val="0"/>
          <w:sz w:val="44"/>
        </w:rPr>
      </w:pPr>
      <w:r w:rsidRPr="002C6EFE">
        <w:rPr>
          <w:rFonts w:asciiTheme="majorHAnsi" w:hAnsiTheme="majorHAnsi"/>
          <w:b/>
          <w:noProof/>
          <w:kern w:val="0"/>
          <w:sz w:val="44"/>
        </w:rPr>
        <mc:AlternateContent>
          <mc:Choice Requires="wps">
            <w:drawing>
              <wp:anchor distT="0" distB="0" distL="114300" distR="114300" simplePos="0" relativeHeight="251658752" behindDoc="0" locked="0" layoutInCell="1" allowOverlap="1" wp14:anchorId="79F50EEE" wp14:editId="704625CB">
                <wp:simplePos x="0" y="0"/>
                <wp:positionH relativeFrom="column">
                  <wp:posOffset>-148590</wp:posOffset>
                </wp:positionH>
                <wp:positionV relativeFrom="paragraph">
                  <wp:posOffset>396240</wp:posOffset>
                </wp:positionV>
                <wp:extent cx="5963920" cy="0"/>
                <wp:effectExtent l="0" t="0" r="5080" b="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63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64B8FE" id="Line 3"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1.2pt" to="457.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">
                <o:lock v:ext="edit" shapetype="f"/>
              </v:line>
            </w:pict>
          </mc:Fallback>
        </mc:AlternateContent>
      </w:r>
      <w:r w:rsidR="00327BC7" w:rsidRPr="002C6EFE">
        <w:rPr>
          <w:rFonts w:asciiTheme="majorHAnsi" w:hAnsiTheme="majorHAnsi"/>
          <w:b/>
          <w:kern w:val="0"/>
          <w:sz w:val="44"/>
        </w:rPr>
        <w:t>说</w:t>
      </w:r>
      <w:r w:rsidR="00327BC7" w:rsidRPr="002C6EFE">
        <w:rPr>
          <w:rFonts w:asciiTheme="majorHAnsi" w:hAnsiTheme="majorHAnsi"/>
          <w:b/>
          <w:kern w:val="0"/>
          <w:sz w:val="44"/>
        </w:rPr>
        <w:tab/>
      </w:r>
      <w:r w:rsidR="00327BC7" w:rsidRPr="002C6EFE">
        <w:rPr>
          <w:rFonts w:asciiTheme="majorHAnsi" w:hAnsiTheme="majorHAnsi"/>
          <w:b/>
          <w:kern w:val="0"/>
          <w:sz w:val="44"/>
        </w:rPr>
        <w:t>明</w:t>
      </w:r>
      <w:r w:rsidR="00327BC7" w:rsidRPr="002C6EFE">
        <w:rPr>
          <w:rFonts w:asciiTheme="majorHAnsi" w:hAnsiTheme="majorHAnsi"/>
          <w:b/>
          <w:kern w:val="0"/>
          <w:sz w:val="44"/>
        </w:rPr>
        <w:tab/>
      </w:r>
      <w:r w:rsidR="00327BC7" w:rsidRPr="002C6EFE">
        <w:rPr>
          <w:rFonts w:asciiTheme="majorHAnsi" w:hAnsiTheme="majorHAnsi"/>
          <w:b/>
          <w:kern w:val="0"/>
          <w:sz w:val="44"/>
        </w:rPr>
        <w:t>书</w:t>
      </w:r>
    </w:p>
    <w:p w14:paraId="2F223139" w14:textId="2DBC6791" w:rsidR="0002420D" w:rsidRPr="002C6EFE" w:rsidRDefault="00713E99">
      <w:pPr>
        <w:spacing w:line="360" w:lineRule="auto"/>
        <w:jc w:val="center"/>
        <w:rPr>
          <w:rFonts w:asciiTheme="majorHAnsi" w:hAnsiTheme="majorHAnsi"/>
          <w:b/>
          <w:sz w:val="22"/>
          <w:szCs w:val="22"/>
        </w:rPr>
      </w:pPr>
      <w:bookmarkStart w:id="1" w:name="OLE_LINK7"/>
      <w:r w:rsidRPr="00713E99">
        <w:rPr>
          <w:rFonts w:asciiTheme="majorHAnsi" w:hAnsiTheme="majorHAnsi" w:hint="eastAsia"/>
          <w:b/>
          <w:sz w:val="22"/>
          <w:szCs w:val="22"/>
        </w:rPr>
        <w:t>基于机器学习的</w:t>
      </w:r>
      <w:r>
        <w:rPr>
          <w:rFonts w:asciiTheme="majorHAnsi" w:hAnsiTheme="majorHAnsi" w:hint="eastAsia"/>
          <w:b/>
          <w:sz w:val="22"/>
          <w:szCs w:val="22"/>
        </w:rPr>
        <w:t>工业</w:t>
      </w:r>
      <w:r w:rsidRPr="00713E99">
        <w:rPr>
          <w:rFonts w:asciiTheme="majorHAnsi" w:hAnsiTheme="majorHAnsi" w:hint="eastAsia"/>
          <w:b/>
          <w:sz w:val="22"/>
          <w:szCs w:val="22"/>
        </w:rPr>
        <w:t>资源分配技术</w:t>
      </w:r>
      <w:bookmarkEnd w:id="1"/>
    </w:p>
    <w:p w14:paraId="08E62CF7" w14:textId="77777777" w:rsidR="00754B9E" w:rsidRPr="002C6EFE" w:rsidRDefault="00416CD8">
      <w:pPr>
        <w:spacing w:line="360" w:lineRule="auto"/>
        <w:rPr>
          <w:rFonts w:asciiTheme="majorHAnsi" w:hAnsiTheme="majorHAnsi"/>
          <w:b/>
          <w:sz w:val="22"/>
          <w:szCs w:val="22"/>
        </w:rPr>
      </w:pPr>
      <w:r w:rsidRPr="002C6EFE">
        <w:rPr>
          <w:rFonts w:asciiTheme="majorHAnsi" w:hAnsiTheme="majorHAnsi"/>
          <w:b/>
          <w:sz w:val="22"/>
          <w:szCs w:val="22"/>
        </w:rPr>
        <w:t>技术领域</w:t>
      </w:r>
    </w:p>
    <w:p w14:paraId="0157BE3A" w14:textId="3C240F50" w:rsidR="00754B9E" w:rsidRPr="002C6EFE" w:rsidRDefault="00416CD8">
      <w:pPr>
        <w:pStyle w:val="ab"/>
        <w:numPr>
          <w:ilvl w:val="0"/>
          <w:numId w:val="1"/>
        </w:numPr>
        <w:tabs>
          <w:tab w:val="left" w:pos="709"/>
        </w:tabs>
        <w:spacing w:line="360" w:lineRule="auto"/>
        <w:ind w:left="0" w:firstLineChars="0" w:firstLine="0"/>
        <w:rPr>
          <w:rFonts w:asciiTheme="majorHAnsi" w:hAnsiTheme="majorHAnsi"/>
          <w:sz w:val="22"/>
          <w:szCs w:val="22"/>
        </w:rPr>
      </w:pPr>
      <w:r w:rsidRPr="002C6EFE">
        <w:rPr>
          <w:rFonts w:asciiTheme="majorHAnsi" w:hAnsiTheme="majorHAnsi"/>
          <w:sz w:val="22"/>
          <w:szCs w:val="22"/>
        </w:rPr>
        <w:t>本发明涉及的是一种</w:t>
      </w:r>
      <w:bookmarkStart w:id="2" w:name="_Hlk76149261"/>
      <w:r w:rsidR="00713E99">
        <w:rPr>
          <w:rFonts w:asciiTheme="majorHAnsi" w:hAnsiTheme="majorHAnsi" w:hint="eastAsia"/>
          <w:sz w:val="22"/>
          <w:szCs w:val="22"/>
        </w:rPr>
        <w:t>基于机器学习的资源分配</w:t>
      </w:r>
      <w:r w:rsidRPr="002C6EFE">
        <w:rPr>
          <w:rFonts w:asciiTheme="majorHAnsi" w:hAnsiTheme="majorHAnsi"/>
          <w:sz w:val="22"/>
          <w:szCs w:val="22"/>
        </w:rPr>
        <w:t>的技术</w:t>
      </w:r>
      <w:bookmarkEnd w:id="2"/>
      <w:r w:rsidRPr="002C6EFE">
        <w:rPr>
          <w:rFonts w:asciiTheme="majorHAnsi" w:hAnsiTheme="majorHAnsi"/>
          <w:sz w:val="22"/>
          <w:szCs w:val="22"/>
        </w:rPr>
        <w:t>，具体是一种</w:t>
      </w:r>
      <w:r w:rsidR="00232B2A" w:rsidRPr="002C6EFE">
        <w:rPr>
          <w:rFonts w:asciiTheme="majorHAnsi" w:hAnsiTheme="majorHAnsi"/>
          <w:sz w:val="22"/>
          <w:szCs w:val="22"/>
        </w:rPr>
        <w:t>工业平台</w:t>
      </w:r>
      <w:r w:rsidR="00BC6124" w:rsidRPr="002C6EFE">
        <w:rPr>
          <w:rFonts w:asciiTheme="majorHAnsi" w:hAnsiTheme="majorHAnsi"/>
          <w:sz w:val="22"/>
          <w:szCs w:val="22"/>
        </w:rPr>
        <w:t>资源优化分配</w:t>
      </w:r>
      <w:r w:rsidR="00451D3E" w:rsidRPr="002C6EFE">
        <w:rPr>
          <w:rFonts w:asciiTheme="majorHAnsi" w:hAnsiTheme="majorHAnsi"/>
          <w:sz w:val="22"/>
          <w:szCs w:val="22"/>
        </w:rPr>
        <w:t>方法</w:t>
      </w:r>
      <w:r w:rsidRPr="002C6EFE">
        <w:rPr>
          <w:rFonts w:asciiTheme="majorHAnsi" w:hAnsiTheme="majorHAnsi"/>
          <w:sz w:val="22"/>
          <w:szCs w:val="22"/>
        </w:rPr>
        <w:t>。</w:t>
      </w:r>
    </w:p>
    <w:p w14:paraId="1E296DE9" w14:textId="77777777" w:rsidR="00754B9E" w:rsidRPr="002C6EFE" w:rsidRDefault="00416CD8">
      <w:pPr>
        <w:pStyle w:val="ab"/>
        <w:spacing w:line="360" w:lineRule="auto"/>
        <w:ind w:firstLineChars="0" w:firstLine="0"/>
        <w:rPr>
          <w:rFonts w:asciiTheme="majorHAnsi" w:hAnsiTheme="majorHAnsi"/>
          <w:b/>
          <w:sz w:val="22"/>
          <w:szCs w:val="22"/>
        </w:rPr>
      </w:pPr>
      <w:bookmarkStart w:id="3" w:name="_Hlk20663414"/>
      <w:r w:rsidRPr="002C6EFE">
        <w:rPr>
          <w:rFonts w:asciiTheme="majorHAnsi" w:hAnsiTheme="majorHAnsi"/>
          <w:b/>
          <w:sz w:val="22"/>
          <w:szCs w:val="22"/>
        </w:rPr>
        <w:t>背景技术</w:t>
      </w:r>
    </w:p>
    <w:p w14:paraId="4046B3A8" w14:textId="3CFFA17B" w:rsidR="00702AD9" w:rsidRPr="002C6EFE" w:rsidRDefault="0064428E" w:rsidP="00D02E9E">
      <w:pPr>
        <w:pStyle w:val="ab"/>
        <w:numPr>
          <w:ilvl w:val="0"/>
          <w:numId w:val="1"/>
        </w:numPr>
        <w:tabs>
          <w:tab w:val="left" w:pos="709"/>
        </w:tabs>
        <w:spacing w:line="360" w:lineRule="auto"/>
        <w:ind w:left="0" w:firstLineChars="0" w:firstLine="0"/>
        <w:rPr>
          <w:rFonts w:asciiTheme="majorHAnsi" w:hAnsiTheme="majorHAnsi" w:cstheme="minorBidi"/>
          <w:bCs/>
          <w:sz w:val="22"/>
          <w:szCs w:val="22"/>
        </w:rPr>
      </w:pPr>
      <w:r w:rsidRPr="002C6EFE">
        <w:rPr>
          <w:rFonts w:asciiTheme="majorHAnsi" w:hAnsiTheme="majorHAnsi" w:cstheme="minorBidi"/>
          <w:bCs/>
          <w:sz w:val="22"/>
          <w:szCs w:val="22"/>
        </w:rPr>
        <w:t>随着</w:t>
      </w:r>
      <w:r w:rsidR="00713E99">
        <w:rPr>
          <w:rFonts w:asciiTheme="majorHAnsi" w:hAnsiTheme="majorHAnsi" w:cstheme="minorBidi" w:hint="eastAsia"/>
          <w:bCs/>
          <w:sz w:val="22"/>
          <w:szCs w:val="22"/>
        </w:rPr>
        <w:t>时代的</w:t>
      </w:r>
      <w:proofErr w:type="gramStart"/>
      <w:r w:rsidRPr="002C6EFE">
        <w:rPr>
          <w:rFonts w:asciiTheme="majorHAnsi" w:hAnsiTheme="majorHAnsi" w:cstheme="minorBidi"/>
          <w:bCs/>
          <w:sz w:val="22"/>
          <w:szCs w:val="22"/>
        </w:rPr>
        <w:t>的</w:t>
      </w:r>
      <w:proofErr w:type="gramEnd"/>
      <w:r w:rsidRPr="002C6EFE">
        <w:rPr>
          <w:rFonts w:asciiTheme="majorHAnsi" w:hAnsiTheme="majorHAnsi" w:cstheme="minorBidi"/>
          <w:bCs/>
          <w:sz w:val="22"/>
          <w:szCs w:val="22"/>
        </w:rPr>
        <w:t>发展</w:t>
      </w:r>
      <w:r w:rsidR="00713E99">
        <w:rPr>
          <w:rFonts w:asciiTheme="majorHAnsi" w:hAnsiTheme="majorHAnsi" w:cstheme="minorBidi" w:hint="eastAsia"/>
          <w:bCs/>
          <w:sz w:val="22"/>
          <w:szCs w:val="22"/>
        </w:rPr>
        <w:t>与进步</w:t>
      </w:r>
      <w:r w:rsidRPr="002C6EFE">
        <w:rPr>
          <w:rFonts w:asciiTheme="majorHAnsi" w:hAnsiTheme="majorHAnsi" w:cstheme="minorBidi"/>
          <w:bCs/>
          <w:sz w:val="22"/>
          <w:szCs w:val="22"/>
        </w:rPr>
        <w:t>，工业领域系统规模</w:t>
      </w:r>
      <w:r w:rsidR="00713E99">
        <w:rPr>
          <w:rFonts w:asciiTheme="majorHAnsi" w:hAnsiTheme="majorHAnsi" w:cstheme="minorBidi" w:hint="eastAsia"/>
          <w:bCs/>
          <w:sz w:val="22"/>
          <w:szCs w:val="22"/>
        </w:rPr>
        <w:t>变得</w:t>
      </w:r>
      <w:r w:rsidRPr="002C6EFE">
        <w:rPr>
          <w:rFonts w:asciiTheme="majorHAnsi" w:hAnsiTheme="majorHAnsi" w:cstheme="minorBidi"/>
          <w:bCs/>
          <w:sz w:val="22"/>
          <w:szCs w:val="22"/>
        </w:rPr>
        <w:t>越来越大。</w:t>
      </w:r>
      <w:r w:rsidR="00713E99">
        <w:rPr>
          <w:rFonts w:asciiTheme="majorHAnsi" w:hAnsiTheme="majorHAnsi" w:cstheme="minorBidi" w:hint="eastAsia"/>
          <w:bCs/>
          <w:sz w:val="22"/>
          <w:szCs w:val="22"/>
        </w:rPr>
        <w:t>举例而言</w:t>
      </w:r>
      <w:r w:rsidRPr="002C6EFE">
        <w:rPr>
          <w:rFonts w:asciiTheme="majorHAnsi" w:hAnsiTheme="majorHAnsi" w:cstheme="minorBidi"/>
          <w:bCs/>
          <w:sz w:val="22"/>
          <w:szCs w:val="22"/>
        </w:rPr>
        <w:t>，在大规模</w:t>
      </w:r>
      <w:r w:rsidR="00713E99">
        <w:rPr>
          <w:rFonts w:asciiTheme="majorHAnsi" w:hAnsiTheme="majorHAnsi" w:cstheme="minorBidi" w:hint="eastAsia"/>
          <w:bCs/>
          <w:sz w:val="22"/>
          <w:szCs w:val="22"/>
        </w:rPr>
        <w:t>多智能</w:t>
      </w:r>
      <w:proofErr w:type="gramStart"/>
      <w:r w:rsidR="00713E99">
        <w:rPr>
          <w:rFonts w:asciiTheme="majorHAnsi" w:hAnsiTheme="majorHAnsi" w:cstheme="minorBidi" w:hint="eastAsia"/>
          <w:bCs/>
          <w:sz w:val="22"/>
          <w:szCs w:val="22"/>
        </w:rPr>
        <w:t>体参与</w:t>
      </w:r>
      <w:proofErr w:type="gramEnd"/>
      <w:r w:rsidR="00713E99">
        <w:rPr>
          <w:rFonts w:asciiTheme="majorHAnsi" w:hAnsiTheme="majorHAnsi" w:cstheme="minorBidi" w:hint="eastAsia"/>
          <w:bCs/>
          <w:sz w:val="22"/>
          <w:szCs w:val="22"/>
        </w:rPr>
        <w:t>的工业</w:t>
      </w:r>
      <w:r w:rsidRPr="002C6EFE">
        <w:rPr>
          <w:rFonts w:asciiTheme="majorHAnsi" w:hAnsiTheme="majorHAnsi" w:cstheme="minorBidi"/>
          <w:bCs/>
          <w:sz w:val="22"/>
          <w:szCs w:val="22"/>
        </w:rPr>
        <w:t>系统中</w:t>
      </w:r>
      <w:r w:rsidR="004D32C6" w:rsidRPr="002C6EFE">
        <w:rPr>
          <w:rFonts w:asciiTheme="majorHAnsi" w:hAnsiTheme="majorHAnsi" w:cstheme="minorBidi"/>
          <w:bCs/>
          <w:sz w:val="22"/>
          <w:szCs w:val="22"/>
        </w:rPr>
        <w:t>(</w:t>
      </w:r>
      <w:r w:rsidRPr="002C6EFE">
        <w:rPr>
          <w:rFonts w:asciiTheme="majorHAnsi" w:hAnsiTheme="majorHAnsi" w:cstheme="minorBidi"/>
          <w:bCs/>
          <w:sz w:val="22"/>
          <w:szCs w:val="22"/>
        </w:rPr>
        <w:t>例如</w:t>
      </w:r>
      <w:r w:rsidR="00713E99">
        <w:rPr>
          <w:rFonts w:asciiTheme="majorHAnsi" w:hAnsiTheme="majorHAnsi" w:cstheme="minorBidi" w:hint="eastAsia"/>
          <w:bCs/>
          <w:sz w:val="22"/>
          <w:szCs w:val="22"/>
        </w:rPr>
        <w:t>对大量</w:t>
      </w:r>
      <w:proofErr w:type="gramStart"/>
      <w:r w:rsidR="00713E99">
        <w:rPr>
          <w:rFonts w:asciiTheme="majorHAnsi" w:hAnsiTheme="majorHAnsi" w:cstheme="minorBidi" w:hint="eastAsia"/>
          <w:bCs/>
          <w:sz w:val="22"/>
          <w:szCs w:val="22"/>
        </w:rPr>
        <w:t>网约车订单</w:t>
      </w:r>
      <w:proofErr w:type="gramEnd"/>
      <w:r w:rsidR="00713E99">
        <w:rPr>
          <w:rFonts w:asciiTheme="majorHAnsi" w:hAnsiTheme="majorHAnsi" w:cstheme="minorBidi" w:hint="eastAsia"/>
          <w:bCs/>
          <w:sz w:val="22"/>
          <w:szCs w:val="22"/>
        </w:rPr>
        <w:t>分配派送</w:t>
      </w:r>
      <w:r w:rsidRPr="002C6EFE">
        <w:rPr>
          <w:rFonts w:asciiTheme="majorHAnsi" w:hAnsiTheme="majorHAnsi" w:cstheme="minorBidi"/>
          <w:bCs/>
          <w:sz w:val="22"/>
          <w:szCs w:val="22"/>
        </w:rPr>
        <w:t>、</w:t>
      </w:r>
      <w:r w:rsidR="00713E99">
        <w:rPr>
          <w:rFonts w:asciiTheme="majorHAnsi" w:hAnsiTheme="majorHAnsi" w:cstheme="minorBidi" w:hint="eastAsia"/>
          <w:bCs/>
          <w:sz w:val="22"/>
          <w:szCs w:val="22"/>
        </w:rPr>
        <w:t>网络上搜索推荐</w:t>
      </w:r>
      <w:r w:rsidRPr="002C6EFE">
        <w:rPr>
          <w:rFonts w:asciiTheme="majorHAnsi" w:hAnsiTheme="majorHAnsi" w:cstheme="minorBidi"/>
          <w:bCs/>
          <w:sz w:val="22"/>
          <w:szCs w:val="22"/>
        </w:rPr>
        <w:t>系统的内容</w:t>
      </w:r>
      <w:r w:rsidR="00713E99">
        <w:rPr>
          <w:rFonts w:asciiTheme="majorHAnsi" w:hAnsiTheme="majorHAnsi" w:cstheme="minorBidi" w:hint="eastAsia"/>
          <w:bCs/>
          <w:sz w:val="22"/>
          <w:szCs w:val="22"/>
        </w:rPr>
        <w:t>推送</w:t>
      </w:r>
      <w:r w:rsidRPr="002C6EFE">
        <w:rPr>
          <w:rFonts w:asciiTheme="majorHAnsi" w:hAnsiTheme="majorHAnsi" w:cstheme="minorBidi"/>
          <w:bCs/>
          <w:sz w:val="22"/>
          <w:szCs w:val="22"/>
        </w:rPr>
        <w:t>任务等</w:t>
      </w:r>
      <w:r w:rsidR="004D32C6" w:rsidRPr="002C6EFE">
        <w:rPr>
          <w:rFonts w:asciiTheme="majorHAnsi" w:hAnsiTheme="majorHAnsi" w:cstheme="minorBidi"/>
          <w:bCs/>
          <w:sz w:val="22"/>
          <w:szCs w:val="22"/>
        </w:rPr>
        <w:t>)</w:t>
      </w:r>
      <w:r w:rsidRPr="002C6EFE">
        <w:rPr>
          <w:rFonts w:asciiTheme="majorHAnsi" w:hAnsiTheme="majorHAnsi" w:cstheme="minorBidi"/>
          <w:bCs/>
          <w:sz w:val="22"/>
          <w:szCs w:val="22"/>
        </w:rPr>
        <w:t>，</w:t>
      </w:r>
      <w:r w:rsidR="00713E99">
        <w:rPr>
          <w:rFonts w:asciiTheme="majorHAnsi" w:hAnsiTheme="majorHAnsi" w:cstheme="minorBidi" w:hint="eastAsia"/>
          <w:bCs/>
          <w:sz w:val="22"/>
          <w:szCs w:val="22"/>
        </w:rPr>
        <w:t>各个智能体</w:t>
      </w:r>
      <w:r w:rsidR="005765D6" w:rsidRPr="002C6EFE">
        <w:rPr>
          <w:rFonts w:asciiTheme="majorHAnsi" w:hAnsiTheme="majorHAnsi" w:cstheme="minorBidi" w:hint="eastAsia"/>
          <w:bCs/>
          <w:sz w:val="22"/>
          <w:szCs w:val="22"/>
        </w:rPr>
        <w:t>(</w:t>
      </w:r>
      <w:r w:rsidR="005765D6" w:rsidRPr="002C6EFE">
        <w:rPr>
          <w:rFonts w:asciiTheme="majorHAnsi" w:hAnsiTheme="majorHAnsi" w:cstheme="minorBidi" w:hint="eastAsia"/>
          <w:bCs/>
          <w:sz w:val="22"/>
          <w:szCs w:val="22"/>
        </w:rPr>
        <w:t>或代理程序等</w:t>
      </w:r>
      <w:r w:rsidR="005765D6" w:rsidRPr="002C6EFE">
        <w:rPr>
          <w:rFonts w:asciiTheme="majorHAnsi" w:hAnsiTheme="majorHAnsi" w:cstheme="minorBidi" w:hint="eastAsia"/>
          <w:bCs/>
          <w:sz w:val="22"/>
          <w:szCs w:val="22"/>
        </w:rPr>
        <w:t>)</w:t>
      </w:r>
      <w:r w:rsidR="00713E99">
        <w:rPr>
          <w:rFonts w:asciiTheme="majorHAnsi" w:hAnsiTheme="majorHAnsi" w:cstheme="minorBidi" w:hint="eastAsia"/>
          <w:bCs/>
          <w:sz w:val="22"/>
          <w:szCs w:val="22"/>
        </w:rPr>
        <w:t>将</w:t>
      </w:r>
      <w:r w:rsidR="005765D6">
        <w:rPr>
          <w:rFonts w:asciiTheme="majorHAnsi" w:hAnsiTheme="majorHAnsi" w:cstheme="minorBidi" w:hint="eastAsia"/>
          <w:bCs/>
          <w:sz w:val="22"/>
          <w:szCs w:val="22"/>
        </w:rPr>
        <w:t>都对系统中有限的资源展开争夺，以达成</w:t>
      </w:r>
      <w:r w:rsidRPr="002C6EFE">
        <w:rPr>
          <w:rFonts w:asciiTheme="majorHAnsi" w:hAnsiTheme="majorHAnsi" w:cstheme="minorBidi"/>
          <w:bCs/>
          <w:sz w:val="22"/>
          <w:szCs w:val="22"/>
        </w:rPr>
        <w:t>各自的任务</w:t>
      </w:r>
      <w:r w:rsidR="005765D6">
        <w:rPr>
          <w:rFonts w:asciiTheme="majorHAnsi" w:hAnsiTheme="majorHAnsi" w:cstheme="minorBidi" w:hint="eastAsia"/>
          <w:bCs/>
          <w:sz w:val="22"/>
          <w:szCs w:val="22"/>
        </w:rPr>
        <w:t>与目的</w:t>
      </w:r>
      <w:r w:rsidRPr="002C6EFE">
        <w:rPr>
          <w:rFonts w:asciiTheme="majorHAnsi" w:hAnsiTheme="majorHAnsi" w:cstheme="minorBidi"/>
          <w:bCs/>
          <w:sz w:val="22"/>
          <w:szCs w:val="22"/>
        </w:rPr>
        <w:t>。但是，</w:t>
      </w:r>
      <w:r w:rsidR="005765D6">
        <w:rPr>
          <w:rFonts w:asciiTheme="majorHAnsi" w:hAnsiTheme="majorHAnsi" w:cstheme="minorBidi" w:hint="eastAsia"/>
          <w:bCs/>
          <w:sz w:val="22"/>
          <w:szCs w:val="22"/>
        </w:rPr>
        <w:t>当系统的资源并不足以时刻满足所有智能体的需求时，就需要有相应的算法技术来帮助将资源分配给最需要的智能体</w:t>
      </w:r>
      <w:r w:rsidRPr="002C6EFE">
        <w:rPr>
          <w:rFonts w:asciiTheme="majorHAnsi" w:hAnsiTheme="majorHAnsi" w:cstheme="minorBidi"/>
          <w:bCs/>
          <w:sz w:val="22"/>
          <w:szCs w:val="22"/>
        </w:rPr>
        <w:t>。</w:t>
      </w:r>
      <w:r w:rsidR="005765D6">
        <w:rPr>
          <w:rFonts w:asciiTheme="majorHAnsi" w:hAnsiTheme="majorHAnsi" w:cstheme="minorBidi" w:hint="eastAsia"/>
          <w:bCs/>
          <w:sz w:val="22"/>
          <w:szCs w:val="22"/>
        </w:rPr>
        <w:t>而在庞大的工业系统、数量巨大的</w:t>
      </w:r>
      <w:bookmarkStart w:id="4" w:name="OLE_LINK1"/>
      <w:bookmarkStart w:id="5" w:name="OLE_LINK4"/>
      <w:r w:rsidR="005765D6">
        <w:rPr>
          <w:rFonts w:asciiTheme="majorHAnsi" w:hAnsiTheme="majorHAnsi" w:cstheme="minorBidi" w:hint="eastAsia"/>
          <w:bCs/>
          <w:sz w:val="22"/>
          <w:szCs w:val="22"/>
        </w:rPr>
        <w:t>智能体请求</w:t>
      </w:r>
      <w:bookmarkEnd w:id="4"/>
      <w:bookmarkEnd w:id="5"/>
      <w:r w:rsidR="005765D6">
        <w:rPr>
          <w:rFonts w:asciiTheme="majorHAnsi" w:hAnsiTheme="majorHAnsi" w:cstheme="minorBidi" w:hint="eastAsia"/>
          <w:bCs/>
          <w:sz w:val="22"/>
          <w:szCs w:val="22"/>
        </w:rPr>
        <w:t>压力下，简单的资源分配技术往往无法给出最佳的分配方案，导致工业系统产出受损。</w:t>
      </w:r>
    </w:p>
    <w:p w14:paraId="17F71B12" w14:textId="77777777" w:rsidR="00754B9E" w:rsidRPr="002C6EFE" w:rsidRDefault="00416CD8">
      <w:pPr>
        <w:pStyle w:val="ab"/>
        <w:spacing w:line="360" w:lineRule="auto"/>
        <w:ind w:firstLineChars="0" w:firstLine="0"/>
        <w:rPr>
          <w:rFonts w:asciiTheme="majorHAnsi" w:hAnsiTheme="majorHAnsi"/>
          <w:b/>
          <w:bCs/>
          <w:sz w:val="22"/>
          <w:szCs w:val="22"/>
        </w:rPr>
      </w:pPr>
      <w:bookmarkStart w:id="6" w:name="OLE_LINK2"/>
      <w:bookmarkEnd w:id="3"/>
      <w:r w:rsidRPr="002C6EFE">
        <w:rPr>
          <w:rFonts w:asciiTheme="majorHAnsi" w:hAnsiTheme="majorHAnsi"/>
          <w:b/>
          <w:bCs/>
          <w:sz w:val="22"/>
          <w:szCs w:val="22"/>
        </w:rPr>
        <w:t>发明内容</w:t>
      </w:r>
    </w:p>
    <w:bookmarkEnd w:id="6"/>
    <w:p w14:paraId="7DD63935" w14:textId="49D90613" w:rsidR="00754B9E" w:rsidRPr="002C6EFE" w:rsidRDefault="00416CD8">
      <w:pPr>
        <w:pStyle w:val="ab"/>
        <w:numPr>
          <w:ilvl w:val="0"/>
          <w:numId w:val="1"/>
        </w:numPr>
        <w:tabs>
          <w:tab w:val="left" w:pos="709"/>
        </w:tabs>
        <w:spacing w:line="360" w:lineRule="auto"/>
        <w:ind w:left="0" w:firstLineChars="0" w:firstLine="0"/>
        <w:rPr>
          <w:rFonts w:asciiTheme="majorHAnsi" w:hAnsiTheme="majorHAnsi"/>
          <w:sz w:val="22"/>
          <w:szCs w:val="22"/>
        </w:rPr>
      </w:pPr>
      <w:r w:rsidRPr="002C6EFE">
        <w:rPr>
          <w:rFonts w:asciiTheme="majorHAnsi" w:hAnsiTheme="majorHAnsi"/>
          <w:sz w:val="22"/>
          <w:szCs w:val="22"/>
        </w:rPr>
        <w:t>本发明针对现有技术存在的上述不足，提出一种</w:t>
      </w:r>
      <w:r w:rsidR="00232B2A" w:rsidRPr="002C6EFE">
        <w:rPr>
          <w:rFonts w:asciiTheme="majorHAnsi" w:hAnsiTheme="majorHAnsi"/>
          <w:sz w:val="22"/>
          <w:szCs w:val="22"/>
        </w:rPr>
        <w:t>工业平台</w:t>
      </w:r>
      <w:r w:rsidR="00BC6124" w:rsidRPr="002C6EFE">
        <w:rPr>
          <w:rFonts w:asciiTheme="majorHAnsi" w:hAnsiTheme="majorHAnsi"/>
          <w:sz w:val="22"/>
          <w:szCs w:val="22"/>
        </w:rPr>
        <w:t>资源优化分配</w:t>
      </w:r>
      <w:r w:rsidR="00451D3E" w:rsidRPr="002C6EFE">
        <w:rPr>
          <w:rFonts w:asciiTheme="majorHAnsi" w:hAnsiTheme="majorHAnsi"/>
          <w:sz w:val="22"/>
          <w:szCs w:val="22"/>
        </w:rPr>
        <w:t>方法</w:t>
      </w:r>
      <w:r w:rsidRPr="002C6EFE">
        <w:rPr>
          <w:rFonts w:asciiTheme="majorHAnsi" w:hAnsiTheme="majorHAnsi"/>
          <w:sz w:val="22"/>
          <w:szCs w:val="22"/>
        </w:rPr>
        <w:t>，</w:t>
      </w:r>
      <w:r w:rsidR="00386197" w:rsidRPr="002C6EFE">
        <w:rPr>
          <w:rFonts w:asciiTheme="majorHAnsi" w:hAnsiTheme="majorHAnsi" w:cstheme="minorBidi"/>
          <w:bCs/>
          <w:sz w:val="22"/>
          <w:szCs w:val="22"/>
        </w:rPr>
        <w:t>通过</w:t>
      </w:r>
      <w:r w:rsidR="00981745">
        <w:rPr>
          <w:rFonts w:asciiTheme="majorHAnsi" w:hAnsiTheme="majorHAnsi" w:cstheme="minorBidi" w:hint="eastAsia"/>
          <w:bCs/>
          <w:sz w:val="22"/>
          <w:szCs w:val="22"/>
        </w:rPr>
        <w:t>机器学习和数据驱动的方法，</w:t>
      </w:r>
      <w:r w:rsidR="00386197" w:rsidRPr="002C6EFE">
        <w:rPr>
          <w:rFonts w:asciiTheme="majorHAnsi" w:hAnsiTheme="majorHAnsi" w:cstheme="minorBidi"/>
          <w:bCs/>
          <w:sz w:val="22"/>
          <w:szCs w:val="22"/>
        </w:rPr>
        <w:t>对</w:t>
      </w:r>
      <w:r w:rsidR="00981745">
        <w:rPr>
          <w:rFonts w:asciiTheme="majorHAnsi" w:hAnsiTheme="majorHAnsi" w:cstheme="minorBidi" w:hint="eastAsia"/>
          <w:bCs/>
          <w:sz w:val="22"/>
          <w:szCs w:val="22"/>
        </w:rPr>
        <w:t>智能体的需求</w:t>
      </w:r>
      <w:r w:rsidR="00386197" w:rsidRPr="002C6EFE">
        <w:rPr>
          <w:rFonts w:asciiTheme="majorHAnsi" w:hAnsiTheme="majorHAnsi" w:cstheme="minorBidi"/>
          <w:bCs/>
          <w:sz w:val="22"/>
          <w:szCs w:val="22"/>
        </w:rPr>
        <w:t>和</w:t>
      </w:r>
      <w:r w:rsidR="00981745">
        <w:rPr>
          <w:rFonts w:asciiTheme="majorHAnsi" w:hAnsiTheme="majorHAnsi" w:cstheme="minorBidi" w:hint="eastAsia"/>
          <w:bCs/>
          <w:sz w:val="22"/>
          <w:szCs w:val="22"/>
        </w:rPr>
        <w:t>特征</w:t>
      </w:r>
      <w:r w:rsidR="00386197" w:rsidRPr="002C6EFE">
        <w:rPr>
          <w:rFonts w:asciiTheme="majorHAnsi" w:hAnsiTheme="majorHAnsi" w:cstheme="minorBidi"/>
          <w:bCs/>
          <w:sz w:val="22"/>
          <w:szCs w:val="22"/>
        </w:rPr>
        <w:t>进行建模，</w:t>
      </w:r>
      <w:r w:rsidR="00981745">
        <w:rPr>
          <w:rFonts w:asciiTheme="majorHAnsi" w:hAnsiTheme="majorHAnsi" w:cstheme="minorBidi" w:hint="eastAsia"/>
          <w:bCs/>
          <w:sz w:val="22"/>
          <w:szCs w:val="22"/>
        </w:rPr>
        <w:t>通过</w:t>
      </w:r>
      <w:r w:rsidR="006A202D">
        <w:rPr>
          <w:rFonts w:asciiTheme="majorHAnsi" w:hAnsiTheme="majorHAnsi" w:cstheme="minorBidi" w:hint="eastAsia"/>
          <w:bCs/>
          <w:sz w:val="22"/>
          <w:szCs w:val="22"/>
        </w:rPr>
        <w:t>整合模型对智能体的请求予以评分，最后依据分数排序决定资源的分配。</w:t>
      </w:r>
    </w:p>
    <w:p w14:paraId="008609D8" w14:textId="77777777" w:rsidR="00466948" w:rsidRPr="002C6EFE" w:rsidRDefault="00416CD8" w:rsidP="007D7116">
      <w:pPr>
        <w:pStyle w:val="ab"/>
        <w:numPr>
          <w:ilvl w:val="0"/>
          <w:numId w:val="1"/>
        </w:numPr>
        <w:tabs>
          <w:tab w:val="left" w:pos="709"/>
        </w:tabs>
        <w:spacing w:line="360" w:lineRule="auto"/>
        <w:ind w:left="0" w:firstLineChars="0" w:firstLine="0"/>
        <w:rPr>
          <w:rFonts w:asciiTheme="majorHAnsi" w:hAnsiTheme="majorHAnsi"/>
          <w:sz w:val="22"/>
          <w:szCs w:val="22"/>
        </w:rPr>
      </w:pPr>
      <w:bookmarkStart w:id="7" w:name="_Hlk20663420"/>
      <w:r w:rsidRPr="002C6EFE">
        <w:rPr>
          <w:rFonts w:asciiTheme="majorHAnsi" w:hAnsiTheme="majorHAnsi"/>
          <w:sz w:val="22"/>
          <w:szCs w:val="22"/>
        </w:rPr>
        <w:t>本发明是通过以下技术方案实现的：</w:t>
      </w:r>
      <w:bookmarkStart w:id="8" w:name="_Hlk20663431"/>
      <w:bookmarkEnd w:id="7"/>
    </w:p>
    <w:p w14:paraId="0C20F47C" w14:textId="3AC066CF" w:rsidR="00CF1A2F" w:rsidRPr="002C6EFE" w:rsidRDefault="00D94379" w:rsidP="00CF1A2F">
      <w:pPr>
        <w:pStyle w:val="ab"/>
        <w:numPr>
          <w:ilvl w:val="0"/>
          <w:numId w:val="1"/>
        </w:numPr>
        <w:tabs>
          <w:tab w:val="left" w:pos="709"/>
        </w:tabs>
        <w:spacing w:line="360" w:lineRule="auto"/>
        <w:ind w:left="0" w:firstLineChars="0" w:firstLine="0"/>
        <w:rPr>
          <w:rFonts w:asciiTheme="majorHAnsi" w:hAnsiTheme="majorHAnsi"/>
          <w:sz w:val="22"/>
          <w:szCs w:val="22"/>
        </w:rPr>
      </w:pPr>
      <w:r w:rsidRPr="002C6EFE">
        <w:rPr>
          <w:rFonts w:asciiTheme="majorHAnsi" w:hAnsiTheme="majorHAnsi" w:hint="eastAsia"/>
          <w:sz w:val="22"/>
          <w:szCs w:val="22"/>
        </w:rPr>
        <w:t>本发明涉及</w:t>
      </w:r>
      <w:r w:rsidR="00B90AF9" w:rsidRPr="002C6EFE">
        <w:rPr>
          <w:rFonts w:asciiTheme="majorHAnsi" w:hAnsiTheme="majorHAnsi"/>
          <w:sz w:val="22"/>
          <w:szCs w:val="22"/>
        </w:rPr>
        <w:t>一种工业平台</w:t>
      </w:r>
      <w:r w:rsidR="00BC6124" w:rsidRPr="002C6EFE">
        <w:rPr>
          <w:rFonts w:asciiTheme="majorHAnsi" w:hAnsiTheme="majorHAnsi" w:hint="eastAsia"/>
          <w:sz w:val="22"/>
          <w:szCs w:val="22"/>
        </w:rPr>
        <w:t>资源优化分配</w:t>
      </w:r>
      <w:r w:rsidR="006A202D">
        <w:rPr>
          <w:rFonts w:asciiTheme="majorHAnsi" w:hAnsiTheme="majorHAnsi" w:hint="eastAsia"/>
          <w:sz w:val="22"/>
          <w:szCs w:val="22"/>
        </w:rPr>
        <w:t>方法</w:t>
      </w:r>
      <w:r w:rsidR="00B90AF9" w:rsidRPr="002C6EFE">
        <w:rPr>
          <w:rFonts w:asciiTheme="majorHAnsi" w:hAnsiTheme="majorHAnsi" w:hint="eastAsia"/>
          <w:sz w:val="22"/>
          <w:szCs w:val="22"/>
        </w:rPr>
        <w:t>，包括：</w:t>
      </w:r>
      <w:r w:rsidR="006A202D">
        <w:rPr>
          <w:rFonts w:asciiTheme="majorHAnsi" w:hAnsiTheme="majorHAnsi" w:hint="eastAsia"/>
          <w:sz w:val="22"/>
          <w:szCs w:val="22"/>
        </w:rPr>
        <w:t>请求评价系统和资源分配系统</w:t>
      </w:r>
      <w:r w:rsidR="007013D5" w:rsidRPr="002C6EFE">
        <w:rPr>
          <w:rFonts w:asciiTheme="majorHAnsi" w:hAnsiTheme="majorHAnsi" w:hint="eastAsia"/>
          <w:sz w:val="22"/>
          <w:szCs w:val="22"/>
        </w:rPr>
        <w:t>，</w:t>
      </w:r>
      <w:r w:rsidR="00242FBC" w:rsidRPr="002C6EFE">
        <w:rPr>
          <w:rFonts w:asciiTheme="majorHAnsi" w:hAnsiTheme="majorHAnsi" w:hint="eastAsia"/>
          <w:sz w:val="22"/>
          <w:szCs w:val="22"/>
        </w:rPr>
        <w:t>其中：</w:t>
      </w:r>
      <w:r w:rsidR="006A202D">
        <w:rPr>
          <w:rFonts w:asciiTheme="majorHAnsi" w:hAnsiTheme="majorHAnsi" w:hint="eastAsia"/>
          <w:sz w:val="22"/>
          <w:szCs w:val="22"/>
        </w:rPr>
        <w:t>请求评价系统收集智能体向工业系统发送的资源请求，根据请求数据以及神经网络内部已经学习到的参数信息</w:t>
      </w:r>
      <w:r w:rsidR="00175702" w:rsidRPr="002C6EFE">
        <w:rPr>
          <w:rFonts w:asciiTheme="majorHAnsi" w:eastAsiaTheme="minorEastAsia" w:hAnsiTheme="majorHAnsi" w:hint="eastAsia"/>
          <w:sz w:val="22"/>
          <w:szCs w:val="22"/>
        </w:rPr>
        <w:t>，</w:t>
      </w:r>
      <w:r w:rsidR="006A202D">
        <w:rPr>
          <w:rFonts w:asciiTheme="majorHAnsi" w:eastAsiaTheme="minorEastAsia" w:hAnsiTheme="majorHAnsi" w:hint="eastAsia"/>
          <w:sz w:val="22"/>
          <w:szCs w:val="22"/>
        </w:rPr>
        <w:t>对智能体提交的请求给出评价分数，</w:t>
      </w:r>
      <w:r w:rsidR="00175702" w:rsidRPr="002C6EFE">
        <w:rPr>
          <w:rFonts w:asciiTheme="majorHAnsi" w:eastAsiaTheme="minorEastAsia" w:hAnsiTheme="majorHAnsi" w:hint="eastAsia"/>
          <w:sz w:val="22"/>
          <w:szCs w:val="22"/>
        </w:rPr>
        <w:t>实现</w:t>
      </w:r>
      <w:r w:rsidR="006A202D">
        <w:rPr>
          <w:rFonts w:asciiTheme="majorHAnsi" w:eastAsiaTheme="minorEastAsia" w:hAnsiTheme="majorHAnsi" w:hint="eastAsia"/>
          <w:sz w:val="22"/>
          <w:szCs w:val="22"/>
        </w:rPr>
        <w:t>基于以往知识和现有信息给出综合评价的功能。</w:t>
      </w:r>
      <w:r w:rsidR="006A202D">
        <w:rPr>
          <w:rFonts w:asciiTheme="majorHAnsi" w:hAnsiTheme="majorHAnsi" w:hint="eastAsia"/>
          <w:sz w:val="22"/>
          <w:szCs w:val="22"/>
        </w:rPr>
        <w:t>资源分配系统</w:t>
      </w:r>
      <w:r w:rsidR="00AF6B59" w:rsidRPr="002C6EFE">
        <w:rPr>
          <w:rFonts w:asciiTheme="majorHAnsi" w:hAnsiTheme="majorHAnsi" w:hint="eastAsia"/>
          <w:sz w:val="22"/>
          <w:szCs w:val="22"/>
        </w:rPr>
        <w:t>接收</w:t>
      </w:r>
      <w:r w:rsidR="006A202D">
        <w:rPr>
          <w:rFonts w:asciiTheme="majorHAnsi" w:hAnsiTheme="majorHAnsi" w:hint="eastAsia"/>
          <w:sz w:val="22"/>
          <w:szCs w:val="22"/>
        </w:rPr>
        <w:t>多个智能体请求通过请求评价系统后给出的评价分数，对分数进行排序并依据排序结果给出资源分配结果，将资源分配给相应的智能体。同时资源分配系统也将</w:t>
      </w:r>
      <w:r w:rsidR="00694F2E">
        <w:rPr>
          <w:rFonts w:asciiTheme="majorHAnsi" w:hAnsiTheme="majorHAnsi" w:hint="eastAsia"/>
          <w:sz w:val="22"/>
          <w:szCs w:val="22"/>
        </w:rPr>
        <w:t>对这次分配结果对工业系统本身产出变化做出评价，反馈给请求评价系统，使请求评价系统的神经网络参数得以更新</w:t>
      </w:r>
      <w:r w:rsidR="00CF1A2F" w:rsidRPr="002C6EFE">
        <w:rPr>
          <w:rFonts w:asciiTheme="majorHAnsi" w:hAnsiTheme="majorHAnsi" w:hint="eastAsia"/>
          <w:sz w:val="22"/>
          <w:szCs w:val="22"/>
        </w:rPr>
        <w:t>。</w:t>
      </w:r>
    </w:p>
    <w:p w14:paraId="47290B55" w14:textId="1AAE6A01" w:rsidR="00B74BBB" w:rsidRPr="002C6EFE" w:rsidRDefault="00AF6B59" w:rsidP="00F5382E">
      <w:pPr>
        <w:pStyle w:val="ab"/>
        <w:numPr>
          <w:ilvl w:val="0"/>
          <w:numId w:val="1"/>
        </w:numPr>
        <w:tabs>
          <w:tab w:val="left" w:pos="709"/>
        </w:tabs>
        <w:spacing w:line="360" w:lineRule="auto"/>
        <w:ind w:left="0" w:firstLineChars="0" w:firstLine="0"/>
        <w:rPr>
          <w:rFonts w:asciiTheme="majorHAnsi" w:hAnsiTheme="majorHAnsi"/>
          <w:sz w:val="22"/>
          <w:szCs w:val="22"/>
        </w:rPr>
      </w:pPr>
      <w:bookmarkStart w:id="9" w:name="_Hlk76735772"/>
      <w:r w:rsidRPr="002C6EFE">
        <w:rPr>
          <w:rFonts w:asciiTheme="majorHAnsi" w:eastAsiaTheme="minorEastAsia" w:hAnsiTheme="majorHAnsi" w:hint="eastAsia"/>
          <w:sz w:val="22"/>
          <w:szCs w:val="22"/>
        </w:rPr>
        <w:t>所述的</w:t>
      </w:r>
      <w:bookmarkStart w:id="10" w:name="_Hlk76416314"/>
      <w:r w:rsidR="00694F2E">
        <w:rPr>
          <w:rFonts w:asciiTheme="majorHAnsi" w:hAnsiTheme="majorHAnsi" w:hint="eastAsia"/>
          <w:sz w:val="22"/>
          <w:szCs w:val="22"/>
        </w:rPr>
        <w:t>请求评价系统</w:t>
      </w:r>
      <w:bookmarkEnd w:id="10"/>
      <w:r w:rsidR="007F50B9" w:rsidRPr="002C6EFE">
        <w:rPr>
          <w:rFonts w:asciiTheme="majorHAnsi" w:hAnsiTheme="majorHAnsi" w:hint="eastAsia"/>
          <w:sz w:val="22"/>
          <w:szCs w:val="22"/>
        </w:rPr>
        <w:t>包括</w:t>
      </w:r>
      <w:r w:rsidR="007F50B9" w:rsidRPr="002C6EFE">
        <w:rPr>
          <w:rFonts w:asciiTheme="majorHAnsi" w:eastAsiaTheme="minorEastAsia" w:hAnsiTheme="majorHAnsi" w:hint="eastAsia"/>
          <w:sz w:val="22"/>
          <w:szCs w:val="22"/>
        </w:rPr>
        <w:t>：</w:t>
      </w:r>
      <w:r w:rsidR="00B74BBB" w:rsidRPr="002C6EFE">
        <w:rPr>
          <w:rFonts w:asciiTheme="majorHAnsi" w:eastAsiaTheme="minorEastAsia" w:hAnsiTheme="majorHAnsi" w:hint="eastAsia"/>
          <w:sz w:val="22"/>
          <w:szCs w:val="22"/>
        </w:rPr>
        <w:t>交互单元</w:t>
      </w:r>
      <w:r w:rsidR="00E60A32" w:rsidRPr="002C6EFE">
        <w:rPr>
          <w:rFonts w:asciiTheme="majorHAnsi" w:eastAsiaTheme="minorEastAsia" w:hAnsiTheme="majorHAnsi" w:hint="eastAsia"/>
          <w:sz w:val="22"/>
          <w:szCs w:val="22"/>
        </w:rPr>
        <w:t>、</w:t>
      </w:r>
      <w:r w:rsidR="00FD6A8A">
        <w:rPr>
          <w:rFonts w:asciiTheme="majorHAnsi" w:eastAsiaTheme="minorEastAsia" w:hAnsiTheme="majorHAnsi" w:hint="eastAsia"/>
          <w:sz w:val="22"/>
          <w:szCs w:val="22"/>
        </w:rPr>
        <w:t>信息处理</w:t>
      </w:r>
      <w:r w:rsidR="00B74BBB" w:rsidRPr="002C6EFE">
        <w:rPr>
          <w:rFonts w:asciiTheme="majorHAnsi" w:eastAsiaTheme="minorEastAsia" w:hAnsiTheme="majorHAnsi" w:hint="eastAsia"/>
          <w:sz w:val="22"/>
          <w:szCs w:val="22"/>
        </w:rPr>
        <w:t>单元</w:t>
      </w:r>
      <w:r w:rsidR="00E60A32" w:rsidRPr="002C6EFE">
        <w:rPr>
          <w:rFonts w:asciiTheme="majorHAnsi" w:eastAsiaTheme="minorEastAsia" w:hAnsiTheme="majorHAnsi" w:hint="eastAsia"/>
          <w:sz w:val="22"/>
          <w:szCs w:val="22"/>
        </w:rPr>
        <w:t>、</w:t>
      </w:r>
      <w:r w:rsidR="00FD6A8A">
        <w:rPr>
          <w:rFonts w:asciiTheme="majorHAnsi" w:eastAsiaTheme="minorEastAsia" w:hAnsiTheme="majorHAnsi" w:hint="eastAsia"/>
          <w:sz w:val="22"/>
          <w:szCs w:val="22"/>
        </w:rPr>
        <w:t>参数存储单元、网络运算</w:t>
      </w:r>
      <w:r w:rsidR="00B74BBB" w:rsidRPr="002C6EFE">
        <w:rPr>
          <w:rFonts w:asciiTheme="majorHAnsi" w:eastAsiaTheme="minorEastAsia" w:hAnsiTheme="majorHAnsi" w:hint="eastAsia"/>
          <w:sz w:val="22"/>
          <w:szCs w:val="22"/>
        </w:rPr>
        <w:t>单元</w:t>
      </w:r>
      <w:r w:rsidR="00FD6A8A">
        <w:rPr>
          <w:rFonts w:asciiTheme="majorHAnsi" w:eastAsiaTheme="minorEastAsia" w:hAnsiTheme="majorHAnsi" w:hint="eastAsia"/>
          <w:sz w:val="22"/>
          <w:szCs w:val="22"/>
        </w:rPr>
        <w:t>、反馈接受单元</w:t>
      </w:r>
      <w:r w:rsidR="00E60A32" w:rsidRPr="002C6EFE">
        <w:rPr>
          <w:rFonts w:asciiTheme="majorHAnsi" w:eastAsiaTheme="minorEastAsia" w:hAnsiTheme="majorHAnsi" w:hint="eastAsia"/>
          <w:sz w:val="22"/>
          <w:szCs w:val="22"/>
        </w:rPr>
        <w:t>，其中：</w:t>
      </w:r>
      <w:r w:rsidR="00B74BBB" w:rsidRPr="002C6EFE">
        <w:rPr>
          <w:rFonts w:asciiTheme="majorHAnsi" w:eastAsiaTheme="minorEastAsia" w:hAnsiTheme="majorHAnsi" w:hint="eastAsia"/>
          <w:sz w:val="22"/>
          <w:szCs w:val="22"/>
        </w:rPr>
        <w:t>交互单元接收</w:t>
      </w:r>
      <w:r w:rsidR="00FD6A8A">
        <w:rPr>
          <w:rFonts w:asciiTheme="majorHAnsi" w:eastAsiaTheme="minorEastAsia" w:hAnsiTheme="majorHAnsi" w:hint="eastAsia"/>
          <w:sz w:val="22"/>
          <w:szCs w:val="22"/>
        </w:rPr>
        <w:t>智能体</w:t>
      </w:r>
      <w:r w:rsidR="00B74BBB" w:rsidRPr="002C6EFE">
        <w:rPr>
          <w:rFonts w:asciiTheme="majorHAnsi" w:eastAsiaTheme="minorEastAsia" w:hAnsiTheme="majorHAnsi" w:hint="eastAsia"/>
          <w:sz w:val="22"/>
          <w:szCs w:val="22"/>
        </w:rPr>
        <w:t>的资源请求，将</w:t>
      </w:r>
      <w:r w:rsidR="00FD6A8A">
        <w:rPr>
          <w:rFonts w:asciiTheme="majorHAnsi" w:eastAsiaTheme="minorEastAsia" w:hAnsiTheme="majorHAnsi" w:hint="eastAsia"/>
          <w:sz w:val="22"/>
          <w:szCs w:val="22"/>
        </w:rPr>
        <w:t>智能体的请求和特征</w:t>
      </w:r>
      <w:r w:rsidR="00B74BBB" w:rsidRPr="002C6EFE">
        <w:rPr>
          <w:rFonts w:asciiTheme="majorHAnsi" w:eastAsiaTheme="minorEastAsia" w:hAnsiTheme="majorHAnsi" w:hint="eastAsia"/>
          <w:sz w:val="22"/>
          <w:szCs w:val="22"/>
        </w:rPr>
        <w:t>发送给</w:t>
      </w:r>
      <w:r w:rsidR="00FD6A8A">
        <w:rPr>
          <w:rFonts w:asciiTheme="majorHAnsi" w:eastAsiaTheme="minorEastAsia" w:hAnsiTheme="majorHAnsi" w:hint="eastAsia"/>
          <w:sz w:val="22"/>
          <w:szCs w:val="22"/>
        </w:rPr>
        <w:t>信息处理</w:t>
      </w:r>
      <w:r w:rsidR="00B74BBB" w:rsidRPr="002C6EFE">
        <w:rPr>
          <w:rFonts w:asciiTheme="majorHAnsi" w:eastAsiaTheme="minorEastAsia" w:hAnsiTheme="majorHAnsi" w:hint="eastAsia"/>
          <w:sz w:val="22"/>
          <w:szCs w:val="22"/>
        </w:rPr>
        <w:t>单元；</w:t>
      </w:r>
      <w:r w:rsidR="00FD6A8A">
        <w:rPr>
          <w:rFonts w:asciiTheme="majorHAnsi" w:eastAsiaTheme="minorEastAsia" w:hAnsiTheme="majorHAnsi" w:hint="eastAsia"/>
          <w:sz w:val="22"/>
          <w:szCs w:val="22"/>
        </w:rPr>
        <w:t>信息处理</w:t>
      </w:r>
      <w:r w:rsidR="00B30CC2" w:rsidRPr="002C6EFE">
        <w:rPr>
          <w:rFonts w:asciiTheme="majorHAnsi" w:eastAsiaTheme="minorEastAsia" w:hAnsiTheme="majorHAnsi" w:hint="eastAsia"/>
          <w:sz w:val="22"/>
          <w:szCs w:val="22"/>
        </w:rPr>
        <w:t>单元</w:t>
      </w:r>
      <w:r w:rsidR="00FD6A8A">
        <w:rPr>
          <w:rFonts w:asciiTheme="majorHAnsi" w:eastAsiaTheme="minorEastAsia" w:hAnsiTheme="majorHAnsi" w:hint="eastAsia"/>
          <w:sz w:val="22"/>
          <w:szCs w:val="22"/>
        </w:rPr>
        <w:t>智能体请求数据格式整合处理，对接网络运算单元</w:t>
      </w:r>
      <w:r w:rsidR="00B30CC2" w:rsidRPr="002C6EFE">
        <w:rPr>
          <w:rFonts w:asciiTheme="majorHAnsi" w:eastAsiaTheme="minorEastAsia" w:hAnsiTheme="majorHAnsi" w:hint="eastAsia"/>
          <w:sz w:val="22"/>
          <w:szCs w:val="22"/>
        </w:rPr>
        <w:t>；</w:t>
      </w:r>
      <w:r w:rsidR="00FD6A8A">
        <w:rPr>
          <w:rFonts w:asciiTheme="majorHAnsi" w:eastAsiaTheme="minorEastAsia" w:hAnsiTheme="majorHAnsi" w:hint="eastAsia"/>
          <w:sz w:val="22"/>
          <w:szCs w:val="22"/>
        </w:rPr>
        <w:t>参数</w:t>
      </w:r>
      <w:r w:rsidR="00B30CC2" w:rsidRPr="002C6EFE">
        <w:rPr>
          <w:rFonts w:asciiTheme="majorHAnsi" w:eastAsiaTheme="minorEastAsia" w:hAnsiTheme="majorHAnsi" w:hint="eastAsia"/>
          <w:sz w:val="22"/>
          <w:szCs w:val="22"/>
        </w:rPr>
        <w:t>存储单元</w:t>
      </w:r>
      <w:r w:rsidR="00FD6A8A">
        <w:rPr>
          <w:rFonts w:asciiTheme="majorHAnsi" w:eastAsiaTheme="minorEastAsia" w:hAnsiTheme="majorHAnsi" w:hint="eastAsia"/>
          <w:sz w:val="22"/>
          <w:szCs w:val="22"/>
        </w:rPr>
        <w:t>保存网络的历史知识，在为网络运算单元提供网络参数模型</w:t>
      </w:r>
      <w:r w:rsidR="00B30CC2" w:rsidRPr="002C6EFE">
        <w:rPr>
          <w:rFonts w:asciiTheme="majorHAnsi" w:eastAsiaTheme="minorEastAsia" w:hAnsiTheme="majorHAnsi" w:hint="eastAsia"/>
          <w:sz w:val="22"/>
          <w:szCs w:val="22"/>
        </w:rPr>
        <w:t>；</w:t>
      </w:r>
      <w:r w:rsidR="00FD6A8A">
        <w:rPr>
          <w:rFonts w:asciiTheme="majorHAnsi" w:eastAsiaTheme="minorEastAsia" w:hAnsiTheme="majorHAnsi" w:hint="eastAsia"/>
          <w:sz w:val="22"/>
          <w:szCs w:val="22"/>
        </w:rPr>
        <w:t>网络运算</w:t>
      </w:r>
      <w:r w:rsidR="00B27798" w:rsidRPr="002C6EFE">
        <w:rPr>
          <w:rFonts w:asciiTheme="majorHAnsi" w:eastAsiaTheme="minorEastAsia" w:hAnsiTheme="majorHAnsi" w:hint="eastAsia"/>
          <w:sz w:val="22"/>
          <w:szCs w:val="22"/>
        </w:rPr>
        <w:t>单元中的神经网络</w:t>
      </w:r>
      <w:r w:rsidR="00FD6A8A">
        <w:rPr>
          <w:rFonts w:asciiTheme="majorHAnsi" w:eastAsiaTheme="minorEastAsia" w:hAnsiTheme="majorHAnsi" w:hint="eastAsia"/>
          <w:sz w:val="22"/>
          <w:szCs w:val="22"/>
        </w:rPr>
        <w:t>将整合信息处理单元提供的现有信息和参数储存单元</w:t>
      </w:r>
      <w:r w:rsidR="001B16C9">
        <w:rPr>
          <w:rFonts w:asciiTheme="majorHAnsi" w:eastAsiaTheme="minorEastAsia" w:hAnsiTheme="majorHAnsi" w:hint="eastAsia"/>
          <w:sz w:val="22"/>
          <w:szCs w:val="22"/>
        </w:rPr>
        <w:t>提供的历史知识，通过网络计算得出对此条智能体请求的评价分数</w:t>
      </w:r>
      <w:r w:rsidR="00B27798" w:rsidRPr="002C6EFE">
        <w:rPr>
          <w:rFonts w:asciiTheme="majorHAnsi" w:eastAsiaTheme="minorEastAsia" w:hAnsiTheme="majorHAnsi" w:hint="eastAsia"/>
          <w:sz w:val="22"/>
          <w:szCs w:val="22"/>
        </w:rPr>
        <w:t>；</w:t>
      </w:r>
      <w:r w:rsidR="001B16C9">
        <w:rPr>
          <w:rFonts w:asciiTheme="majorHAnsi" w:eastAsiaTheme="minorEastAsia" w:hAnsiTheme="majorHAnsi" w:hint="eastAsia"/>
          <w:sz w:val="22"/>
          <w:szCs w:val="22"/>
        </w:rPr>
        <w:t>反馈接受</w:t>
      </w:r>
      <w:r w:rsidR="00B27798" w:rsidRPr="002C6EFE">
        <w:rPr>
          <w:rFonts w:asciiTheme="majorHAnsi" w:eastAsiaTheme="minorEastAsia" w:hAnsiTheme="majorHAnsi" w:hint="eastAsia"/>
          <w:sz w:val="22"/>
          <w:szCs w:val="22"/>
        </w:rPr>
        <w:t>单元</w:t>
      </w:r>
      <w:r w:rsidR="00CF1A2F" w:rsidRPr="002C6EFE">
        <w:rPr>
          <w:rFonts w:asciiTheme="majorHAnsi" w:eastAsiaTheme="minorEastAsia" w:hAnsiTheme="majorHAnsi" w:hint="eastAsia"/>
          <w:sz w:val="22"/>
          <w:szCs w:val="22"/>
        </w:rPr>
        <w:t>根据</w:t>
      </w:r>
      <w:r w:rsidR="001B16C9">
        <w:rPr>
          <w:rFonts w:asciiTheme="majorHAnsi" w:eastAsiaTheme="minorEastAsia" w:hAnsiTheme="majorHAnsi" w:hint="eastAsia"/>
          <w:sz w:val="22"/>
          <w:szCs w:val="22"/>
        </w:rPr>
        <w:t>后续资源分配系统给出的反馈</w:t>
      </w:r>
      <w:r w:rsidR="00B27798" w:rsidRPr="002C6EFE">
        <w:rPr>
          <w:rFonts w:asciiTheme="majorHAnsi" w:eastAsiaTheme="minorEastAsia" w:hAnsiTheme="majorHAnsi" w:hint="eastAsia"/>
          <w:sz w:val="22"/>
          <w:szCs w:val="22"/>
        </w:rPr>
        <w:t>，</w:t>
      </w:r>
      <w:r w:rsidR="001B16C9">
        <w:rPr>
          <w:rFonts w:asciiTheme="majorHAnsi" w:eastAsiaTheme="minorEastAsia" w:hAnsiTheme="majorHAnsi" w:hint="eastAsia"/>
          <w:sz w:val="22"/>
          <w:szCs w:val="22"/>
        </w:rPr>
        <w:t>将通过反向传播更新神经</w:t>
      </w:r>
      <w:r w:rsidR="001B16C9">
        <w:rPr>
          <w:rFonts w:asciiTheme="majorHAnsi" w:eastAsiaTheme="minorEastAsia" w:hAnsiTheme="majorHAnsi" w:hint="eastAsia"/>
          <w:sz w:val="22"/>
          <w:szCs w:val="22"/>
        </w:rPr>
        <w:lastRenderedPageBreak/>
        <w:t>网络的参数，并重新储存到参数存储单元中</w:t>
      </w:r>
      <w:r w:rsidR="00B27798" w:rsidRPr="002C6EFE">
        <w:rPr>
          <w:rFonts w:asciiTheme="majorHAnsi" w:eastAsiaTheme="minorEastAsia" w:hAnsiTheme="majorHAnsi" w:hint="eastAsia"/>
          <w:sz w:val="22"/>
          <w:szCs w:val="22"/>
        </w:rPr>
        <w:t>。</w:t>
      </w:r>
    </w:p>
    <w:bookmarkEnd w:id="9"/>
    <w:p w14:paraId="202A8FDD" w14:textId="05F9F192" w:rsidR="00B74BBB" w:rsidRPr="002C6EFE" w:rsidRDefault="00CF1A2F" w:rsidP="00B74BBB">
      <w:pPr>
        <w:pStyle w:val="ab"/>
        <w:numPr>
          <w:ilvl w:val="0"/>
          <w:numId w:val="1"/>
        </w:numPr>
        <w:tabs>
          <w:tab w:val="left" w:pos="709"/>
        </w:tabs>
        <w:spacing w:line="360" w:lineRule="auto"/>
        <w:ind w:left="0" w:firstLineChars="0" w:firstLine="0"/>
        <w:rPr>
          <w:rFonts w:asciiTheme="majorHAnsi" w:hAnsiTheme="majorHAnsi"/>
          <w:sz w:val="22"/>
          <w:szCs w:val="22"/>
        </w:rPr>
      </w:pPr>
      <w:r w:rsidRPr="002C6EFE">
        <w:rPr>
          <w:rFonts w:asciiTheme="majorHAnsi" w:eastAsiaTheme="minorEastAsia" w:hAnsiTheme="majorHAnsi" w:hint="eastAsia"/>
          <w:sz w:val="22"/>
          <w:szCs w:val="22"/>
        </w:rPr>
        <w:t>所述的</w:t>
      </w:r>
      <w:r w:rsidR="001B16C9">
        <w:rPr>
          <w:rFonts w:asciiTheme="majorHAnsi" w:hAnsiTheme="majorHAnsi" w:hint="eastAsia"/>
          <w:sz w:val="22"/>
          <w:szCs w:val="22"/>
        </w:rPr>
        <w:t>资源分配系统</w:t>
      </w:r>
      <w:r w:rsidRPr="002C6EFE">
        <w:rPr>
          <w:rFonts w:asciiTheme="majorHAnsi" w:eastAsiaTheme="minorEastAsia" w:hAnsiTheme="majorHAnsi" w:hint="eastAsia"/>
          <w:sz w:val="22"/>
          <w:szCs w:val="22"/>
        </w:rPr>
        <w:t>，通过以下方式</w:t>
      </w:r>
      <w:r w:rsidR="001B16C9">
        <w:rPr>
          <w:rFonts w:asciiTheme="majorHAnsi" w:eastAsiaTheme="minorEastAsia" w:hAnsiTheme="majorHAnsi" w:hint="eastAsia"/>
          <w:sz w:val="22"/>
          <w:szCs w:val="22"/>
        </w:rPr>
        <w:t>分配资源并更新网络</w:t>
      </w:r>
      <w:r w:rsidR="00B74BBB" w:rsidRPr="002C6EFE">
        <w:rPr>
          <w:rFonts w:asciiTheme="majorHAnsi" w:eastAsiaTheme="minorEastAsia" w:hAnsiTheme="majorHAnsi" w:hint="eastAsia"/>
          <w:sz w:val="22"/>
          <w:szCs w:val="22"/>
        </w:rPr>
        <w:t>：</w:t>
      </w:r>
      <w:r w:rsidR="001B16C9">
        <w:rPr>
          <w:rFonts w:asciiTheme="majorHAnsi" w:eastAsiaTheme="minorEastAsia" w:hAnsiTheme="majorHAnsi" w:hint="eastAsia"/>
          <w:sz w:val="22"/>
          <w:szCs w:val="22"/>
        </w:rPr>
        <w:t>将工业系统资源调度分配给评分最高的智能体</w:t>
      </w:r>
      <w:r w:rsidR="00B74BBB" w:rsidRPr="002C6EFE">
        <w:rPr>
          <w:rFonts w:asciiTheme="majorHAnsi" w:eastAsiaTheme="minorEastAsia" w:hAnsiTheme="majorHAnsi" w:hint="eastAsia"/>
          <w:sz w:val="22"/>
          <w:szCs w:val="22"/>
        </w:rPr>
        <w:t>；</w:t>
      </w:r>
      <w:r w:rsidR="001B16C9">
        <w:rPr>
          <w:rFonts w:asciiTheme="majorHAnsi" w:eastAsiaTheme="minorEastAsia" w:hAnsiTheme="majorHAnsi" w:hint="eastAsia"/>
          <w:sz w:val="22"/>
          <w:szCs w:val="22"/>
        </w:rPr>
        <w:t>统计分配资源后整个工业系统的产出值</w:t>
      </w:r>
      <w:r w:rsidR="00B74BBB" w:rsidRPr="002C6EFE">
        <w:rPr>
          <w:rFonts w:asciiTheme="majorHAnsi" w:hAnsiTheme="majorHAnsi" w:hint="eastAsia"/>
          <w:sz w:val="22"/>
          <w:szCs w:val="22"/>
        </w:rPr>
        <w:t>；</w:t>
      </w:r>
      <w:r w:rsidR="001B16C9">
        <w:rPr>
          <w:rFonts w:asciiTheme="majorHAnsi" w:hAnsiTheme="majorHAnsi" w:hint="eastAsia"/>
          <w:sz w:val="22"/>
          <w:szCs w:val="22"/>
        </w:rPr>
        <w:t>以产出值的负值作为网络的损失函数，反馈给请求评价系统的反馈接受单元，通过反向传播更新网络参数</w:t>
      </w:r>
      <w:r w:rsidR="00B74BBB" w:rsidRPr="002C6EFE">
        <w:rPr>
          <w:rFonts w:asciiTheme="majorHAnsi" w:hAnsiTheme="majorHAnsi" w:hint="eastAsia"/>
          <w:sz w:val="22"/>
          <w:szCs w:val="22"/>
        </w:rPr>
        <w:t>。</w:t>
      </w:r>
    </w:p>
    <w:p w14:paraId="5DC62368" w14:textId="454BEEE2" w:rsidR="00754B9E" w:rsidRPr="002C6EFE" w:rsidRDefault="00416CD8" w:rsidP="007A5174">
      <w:pPr>
        <w:pStyle w:val="ab"/>
        <w:tabs>
          <w:tab w:val="left" w:pos="709"/>
        </w:tabs>
        <w:spacing w:line="360" w:lineRule="auto"/>
        <w:ind w:firstLineChars="0" w:firstLine="0"/>
        <w:rPr>
          <w:rFonts w:asciiTheme="majorHAnsi" w:hAnsiTheme="majorHAnsi"/>
          <w:sz w:val="22"/>
          <w:szCs w:val="22"/>
        </w:rPr>
      </w:pPr>
      <w:r w:rsidRPr="002C6EFE">
        <w:rPr>
          <w:rFonts w:asciiTheme="majorHAnsi" w:hAnsiTheme="majorHAnsi" w:hint="eastAsia"/>
          <w:b/>
          <w:sz w:val="22"/>
          <w:szCs w:val="22"/>
        </w:rPr>
        <w:t>技术效果</w:t>
      </w:r>
    </w:p>
    <w:p w14:paraId="6BABB26B" w14:textId="4FD9E6BE" w:rsidR="005B1AB3" w:rsidRPr="002C6EFE" w:rsidRDefault="00774D26" w:rsidP="005B1AB3">
      <w:pPr>
        <w:pStyle w:val="ab"/>
        <w:numPr>
          <w:ilvl w:val="0"/>
          <w:numId w:val="1"/>
        </w:numPr>
        <w:tabs>
          <w:tab w:val="left" w:pos="709"/>
        </w:tabs>
        <w:spacing w:line="360" w:lineRule="auto"/>
        <w:ind w:left="0" w:firstLineChars="0" w:firstLine="0"/>
        <w:jc w:val="left"/>
        <w:rPr>
          <w:rFonts w:asciiTheme="majorHAnsi" w:hAnsiTheme="majorHAnsi"/>
          <w:sz w:val="22"/>
          <w:szCs w:val="22"/>
        </w:rPr>
      </w:pPr>
      <w:r w:rsidRPr="002C6EFE">
        <w:rPr>
          <w:rFonts w:asciiTheme="majorHAnsi" w:hAnsiTheme="majorHAnsi" w:hint="eastAsia"/>
          <w:sz w:val="22"/>
          <w:szCs w:val="22"/>
        </w:rPr>
        <w:t>本发明整体解决</w:t>
      </w:r>
      <w:r w:rsidR="00994C7C" w:rsidRPr="002C6EFE">
        <w:rPr>
          <w:rFonts w:asciiTheme="majorHAnsi" w:hAnsiTheme="majorHAnsi" w:hint="eastAsia"/>
          <w:sz w:val="22"/>
          <w:szCs w:val="22"/>
        </w:rPr>
        <w:t>了现有</w:t>
      </w:r>
      <w:r w:rsidRPr="002C6EFE">
        <w:rPr>
          <w:rFonts w:asciiTheme="majorHAnsi" w:hAnsiTheme="majorHAnsi" w:hint="eastAsia"/>
          <w:sz w:val="22"/>
          <w:szCs w:val="22"/>
        </w:rPr>
        <w:t>技术</w:t>
      </w:r>
      <w:r w:rsidR="00C57B78" w:rsidRPr="002C6EFE">
        <w:rPr>
          <w:rFonts w:asciiTheme="majorHAnsi" w:hAnsiTheme="majorHAnsi" w:hint="eastAsia"/>
          <w:sz w:val="22"/>
          <w:szCs w:val="22"/>
        </w:rPr>
        <w:t>中由于</w:t>
      </w:r>
      <w:r w:rsidR="00031A24">
        <w:rPr>
          <w:rFonts w:asciiTheme="majorHAnsi" w:hAnsiTheme="majorHAnsi" w:hint="eastAsia"/>
          <w:sz w:val="22"/>
          <w:szCs w:val="22"/>
        </w:rPr>
        <w:t>工业</w:t>
      </w:r>
      <w:r w:rsidR="00031A24">
        <w:rPr>
          <w:rFonts w:asciiTheme="majorHAnsi" w:hAnsiTheme="majorHAnsi" w:cstheme="minorBidi" w:hint="eastAsia"/>
          <w:bCs/>
          <w:sz w:val="22"/>
          <w:szCs w:val="22"/>
        </w:rPr>
        <w:t>系统的资源并不足以时刻满足所有智能体的需求</w:t>
      </w:r>
      <w:r w:rsidR="00C57B78" w:rsidRPr="002C6EFE">
        <w:rPr>
          <w:rFonts w:asciiTheme="majorHAnsi" w:hAnsiTheme="majorHAnsi" w:hint="eastAsia"/>
          <w:sz w:val="22"/>
          <w:szCs w:val="22"/>
        </w:rPr>
        <w:t>，</w:t>
      </w:r>
      <w:r w:rsidR="005408AC">
        <w:rPr>
          <w:rFonts w:asciiTheme="majorHAnsi" w:hAnsiTheme="majorHAnsi" w:hint="eastAsia"/>
          <w:sz w:val="22"/>
          <w:szCs w:val="22"/>
        </w:rPr>
        <w:t>同时</w:t>
      </w:r>
      <w:r w:rsidR="005408AC">
        <w:rPr>
          <w:rFonts w:asciiTheme="majorHAnsi" w:hAnsiTheme="majorHAnsi" w:cstheme="minorBidi" w:hint="eastAsia"/>
          <w:bCs/>
          <w:sz w:val="22"/>
          <w:szCs w:val="22"/>
        </w:rPr>
        <w:t>智能体请求数量巨大</w:t>
      </w:r>
      <w:r w:rsidR="00C57B78" w:rsidRPr="002C6EFE">
        <w:rPr>
          <w:rFonts w:asciiTheme="majorHAnsi" w:hAnsiTheme="majorHAnsi" w:hint="eastAsia"/>
          <w:sz w:val="22"/>
          <w:szCs w:val="22"/>
        </w:rPr>
        <w:t>，进而</w:t>
      </w:r>
      <w:r w:rsidR="005408AC">
        <w:rPr>
          <w:rFonts w:asciiTheme="majorHAnsi" w:hAnsiTheme="majorHAnsi" w:hint="eastAsia"/>
          <w:sz w:val="22"/>
          <w:szCs w:val="22"/>
        </w:rPr>
        <w:t>导致最有需要的智能</w:t>
      </w:r>
      <w:proofErr w:type="gramStart"/>
      <w:r w:rsidR="005408AC">
        <w:rPr>
          <w:rFonts w:asciiTheme="majorHAnsi" w:hAnsiTheme="majorHAnsi" w:hint="eastAsia"/>
          <w:sz w:val="22"/>
          <w:szCs w:val="22"/>
        </w:rPr>
        <w:t>体需求</w:t>
      </w:r>
      <w:proofErr w:type="gramEnd"/>
      <w:r w:rsidR="00C57B78" w:rsidRPr="002C6EFE">
        <w:rPr>
          <w:rFonts w:asciiTheme="majorHAnsi" w:hAnsiTheme="majorHAnsi" w:hint="eastAsia"/>
          <w:sz w:val="22"/>
          <w:szCs w:val="22"/>
        </w:rPr>
        <w:t>难以得到满足，从而导致系统</w:t>
      </w:r>
      <w:r w:rsidR="005408AC">
        <w:rPr>
          <w:rFonts w:asciiTheme="majorHAnsi" w:hAnsiTheme="majorHAnsi" w:hint="eastAsia"/>
          <w:sz w:val="22"/>
          <w:szCs w:val="22"/>
        </w:rPr>
        <w:t>资源利用率低，工业系统产出降低</w:t>
      </w:r>
      <w:r w:rsidR="00C57B78" w:rsidRPr="002C6EFE">
        <w:rPr>
          <w:rFonts w:asciiTheme="majorHAnsi" w:hAnsiTheme="majorHAnsi" w:hint="eastAsia"/>
          <w:sz w:val="22"/>
          <w:szCs w:val="22"/>
        </w:rPr>
        <w:t>的缺点。</w:t>
      </w:r>
    </w:p>
    <w:p w14:paraId="44A0C416" w14:textId="767FEFAD" w:rsidR="00D15A1B" w:rsidRPr="002C6EFE" w:rsidRDefault="00D15A1B" w:rsidP="00A260B0">
      <w:pPr>
        <w:pStyle w:val="ab"/>
        <w:numPr>
          <w:ilvl w:val="0"/>
          <w:numId w:val="1"/>
        </w:numPr>
        <w:tabs>
          <w:tab w:val="left" w:pos="709"/>
        </w:tabs>
        <w:spacing w:line="360" w:lineRule="auto"/>
        <w:ind w:left="0" w:firstLineChars="0" w:firstLine="0"/>
        <w:jc w:val="left"/>
        <w:rPr>
          <w:rFonts w:asciiTheme="majorHAnsi" w:hAnsiTheme="majorHAnsi"/>
          <w:sz w:val="22"/>
          <w:szCs w:val="22"/>
        </w:rPr>
      </w:pPr>
      <w:r w:rsidRPr="002C6EFE">
        <w:rPr>
          <w:rFonts w:asciiTheme="majorHAnsi" w:hAnsiTheme="majorHAnsi" w:hint="eastAsia"/>
          <w:sz w:val="22"/>
          <w:szCs w:val="22"/>
        </w:rPr>
        <w:t>与现有技术相比，</w:t>
      </w:r>
      <w:r w:rsidR="00390B05" w:rsidRPr="002C6EFE">
        <w:rPr>
          <w:rFonts w:asciiTheme="majorHAnsi" w:hAnsiTheme="majorHAnsi" w:hint="eastAsia"/>
          <w:sz w:val="22"/>
          <w:szCs w:val="22"/>
        </w:rPr>
        <w:t>本发明</w:t>
      </w:r>
      <w:r w:rsidR="00C57B78" w:rsidRPr="002C6EFE">
        <w:rPr>
          <w:rFonts w:asciiTheme="minorHAnsi" w:eastAsiaTheme="minorEastAsia" w:hAnsiTheme="minorHAnsi" w:cstheme="minorBidi" w:hint="eastAsia"/>
          <w:sz w:val="22"/>
          <w:szCs w:val="22"/>
        </w:rPr>
        <w:t>通过</w:t>
      </w:r>
      <w:r w:rsidR="005408AC">
        <w:rPr>
          <w:rFonts w:asciiTheme="minorHAnsi" w:eastAsiaTheme="minorEastAsia" w:hAnsiTheme="minorHAnsi" w:cstheme="minorBidi" w:hint="eastAsia"/>
          <w:sz w:val="22"/>
          <w:szCs w:val="22"/>
        </w:rPr>
        <w:t>机器学习和数据驱动的方式，结合了储存在网络中的历史知识和现有信息，给出更合理的分配方案</w:t>
      </w:r>
      <w:r w:rsidR="00C57B78" w:rsidRPr="002C6EFE">
        <w:rPr>
          <w:rFonts w:asciiTheme="minorHAnsi" w:eastAsiaTheme="minorEastAsia" w:hAnsiTheme="minorHAnsi" w:cstheme="minorBidi" w:hint="eastAsia"/>
          <w:sz w:val="22"/>
          <w:szCs w:val="22"/>
        </w:rPr>
        <w:t>。我们设计的系统</w:t>
      </w:r>
      <w:r w:rsidR="005408AC">
        <w:rPr>
          <w:rFonts w:asciiTheme="minorHAnsi" w:eastAsiaTheme="minorEastAsia" w:hAnsiTheme="minorHAnsi" w:cstheme="minorBidi" w:hint="eastAsia"/>
          <w:sz w:val="22"/>
          <w:szCs w:val="22"/>
        </w:rPr>
        <w:t>可以通过数据进行自主训练学习，并不断迭代更新，更易于应对愈加庞大的工业领域分配需求。</w:t>
      </w:r>
    </w:p>
    <w:bookmarkEnd w:id="8"/>
    <w:p w14:paraId="6827196A" w14:textId="17BAD8A9" w:rsidR="00754B9E" w:rsidRPr="002C6EFE" w:rsidRDefault="00416CD8" w:rsidP="00A260B0">
      <w:pPr>
        <w:pStyle w:val="ab"/>
        <w:tabs>
          <w:tab w:val="left" w:pos="709"/>
        </w:tabs>
        <w:spacing w:line="360" w:lineRule="auto"/>
        <w:ind w:firstLineChars="0" w:firstLine="0"/>
        <w:jc w:val="left"/>
        <w:rPr>
          <w:rFonts w:asciiTheme="majorHAnsi" w:hAnsiTheme="majorHAnsi"/>
          <w:b/>
          <w:sz w:val="22"/>
          <w:szCs w:val="22"/>
        </w:rPr>
      </w:pPr>
      <w:r w:rsidRPr="002C6EFE">
        <w:rPr>
          <w:rFonts w:asciiTheme="majorHAnsi" w:hAnsiTheme="majorHAnsi" w:hint="eastAsia"/>
          <w:b/>
          <w:sz w:val="22"/>
          <w:szCs w:val="22"/>
        </w:rPr>
        <w:t>附图说明</w:t>
      </w:r>
    </w:p>
    <w:p w14:paraId="0623DDA9" w14:textId="120CD403" w:rsidR="00AA2BDD" w:rsidRPr="002C6EFE" w:rsidRDefault="00416CD8" w:rsidP="005731F8">
      <w:pPr>
        <w:pStyle w:val="ab"/>
        <w:numPr>
          <w:ilvl w:val="0"/>
          <w:numId w:val="1"/>
        </w:numPr>
        <w:tabs>
          <w:tab w:val="left" w:pos="709"/>
        </w:tabs>
        <w:spacing w:line="360" w:lineRule="auto"/>
        <w:ind w:left="0" w:firstLineChars="0" w:firstLine="0"/>
        <w:rPr>
          <w:rFonts w:asciiTheme="majorHAnsi" w:hAnsiTheme="majorHAnsi"/>
          <w:sz w:val="22"/>
          <w:szCs w:val="22"/>
        </w:rPr>
      </w:pPr>
      <w:r w:rsidRPr="002C6EFE">
        <w:rPr>
          <w:rFonts w:asciiTheme="majorHAnsi" w:hAnsiTheme="majorHAnsi" w:hint="eastAsia"/>
          <w:sz w:val="22"/>
          <w:szCs w:val="22"/>
        </w:rPr>
        <w:t>图</w:t>
      </w:r>
      <w:r w:rsidRPr="002C6EFE">
        <w:rPr>
          <w:rFonts w:asciiTheme="majorHAnsi" w:hAnsiTheme="majorHAnsi"/>
          <w:sz w:val="22"/>
          <w:szCs w:val="22"/>
        </w:rPr>
        <w:t>1</w:t>
      </w:r>
      <w:bookmarkStart w:id="11" w:name="OLE_LINK3"/>
      <w:r w:rsidR="00AA2BDD" w:rsidRPr="002C6EFE">
        <w:rPr>
          <w:rFonts w:asciiTheme="majorHAnsi" w:hAnsiTheme="majorHAnsi" w:hint="eastAsia"/>
          <w:sz w:val="22"/>
          <w:szCs w:val="22"/>
        </w:rPr>
        <w:t>为本发明系统示意图；</w:t>
      </w:r>
    </w:p>
    <w:p w14:paraId="112E2EC4" w14:textId="37C86F7A" w:rsidR="00C51D09" w:rsidRPr="002C6EFE" w:rsidRDefault="00C51D09" w:rsidP="005731F8">
      <w:pPr>
        <w:pStyle w:val="ab"/>
        <w:numPr>
          <w:ilvl w:val="0"/>
          <w:numId w:val="1"/>
        </w:numPr>
        <w:tabs>
          <w:tab w:val="left" w:pos="709"/>
        </w:tabs>
        <w:spacing w:line="360" w:lineRule="auto"/>
        <w:ind w:left="0" w:firstLineChars="0" w:firstLine="0"/>
        <w:rPr>
          <w:rFonts w:asciiTheme="majorHAnsi" w:hAnsiTheme="majorHAnsi"/>
          <w:sz w:val="22"/>
          <w:szCs w:val="22"/>
        </w:rPr>
      </w:pPr>
      <w:r w:rsidRPr="002C6EFE">
        <w:rPr>
          <w:rFonts w:asciiTheme="majorHAnsi" w:hAnsiTheme="majorHAnsi" w:hint="eastAsia"/>
          <w:sz w:val="22"/>
          <w:szCs w:val="22"/>
        </w:rPr>
        <w:t>图</w:t>
      </w:r>
      <w:r w:rsidRPr="002C6EFE">
        <w:rPr>
          <w:rFonts w:asciiTheme="majorHAnsi" w:hAnsiTheme="majorHAnsi"/>
          <w:sz w:val="22"/>
          <w:szCs w:val="22"/>
        </w:rPr>
        <w:t>2</w:t>
      </w:r>
      <w:r w:rsidRPr="002C6EFE">
        <w:rPr>
          <w:rFonts w:asciiTheme="majorHAnsi" w:hAnsiTheme="majorHAnsi" w:hint="eastAsia"/>
          <w:sz w:val="22"/>
          <w:szCs w:val="22"/>
        </w:rPr>
        <w:t>为</w:t>
      </w:r>
      <w:r w:rsidR="00C424A2" w:rsidRPr="00C424A2">
        <w:rPr>
          <w:rFonts w:asciiTheme="majorHAnsi" w:hAnsiTheme="majorHAnsi" w:hint="eastAsia"/>
          <w:sz w:val="22"/>
          <w:szCs w:val="22"/>
        </w:rPr>
        <w:t>请求评价系统</w:t>
      </w:r>
      <w:r w:rsidRPr="002C6EFE">
        <w:rPr>
          <w:rFonts w:asciiTheme="majorHAnsi" w:hAnsiTheme="majorHAnsi" w:hint="eastAsia"/>
          <w:sz w:val="22"/>
          <w:szCs w:val="22"/>
        </w:rPr>
        <w:t>内部结构示意图；</w:t>
      </w:r>
    </w:p>
    <w:p w14:paraId="74FFA1D5" w14:textId="0F3E0DCF" w:rsidR="00AA2BDD" w:rsidRDefault="00AA2BDD" w:rsidP="005731F8">
      <w:pPr>
        <w:pStyle w:val="ab"/>
        <w:numPr>
          <w:ilvl w:val="0"/>
          <w:numId w:val="1"/>
        </w:numPr>
        <w:tabs>
          <w:tab w:val="left" w:pos="709"/>
        </w:tabs>
        <w:spacing w:line="360" w:lineRule="auto"/>
        <w:ind w:left="0" w:firstLineChars="0" w:firstLine="0"/>
        <w:rPr>
          <w:rFonts w:asciiTheme="majorHAnsi" w:hAnsiTheme="majorHAnsi"/>
          <w:sz w:val="22"/>
          <w:szCs w:val="22"/>
        </w:rPr>
      </w:pPr>
      <w:r w:rsidRPr="002C6EFE">
        <w:rPr>
          <w:rFonts w:asciiTheme="majorHAnsi" w:hAnsiTheme="majorHAnsi" w:hint="eastAsia"/>
          <w:sz w:val="22"/>
          <w:szCs w:val="22"/>
        </w:rPr>
        <w:t>图</w:t>
      </w:r>
      <w:r w:rsidR="00C51D09" w:rsidRPr="002C6EFE">
        <w:rPr>
          <w:rFonts w:asciiTheme="majorHAnsi" w:hAnsiTheme="majorHAnsi"/>
          <w:sz w:val="22"/>
          <w:szCs w:val="22"/>
        </w:rPr>
        <w:t>3</w:t>
      </w:r>
      <w:r w:rsidRPr="002C6EFE">
        <w:rPr>
          <w:rFonts w:asciiTheme="majorHAnsi" w:hAnsiTheme="majorHAnsi" w:hint="eastAsia"/>
          <w:sz w:val="22"/>
          <w:szCs w:val="22"/>
        </w:rPr>
        <w:t>为</w:t>
      </w:r>
      <w:r w:rsidR="009F678B">
        <w:rPr>
          <w:rFonts w:asciiTheme="majorHAnsi" w:hAnsiTheme="majorHAnsi" w:hint="eastAsia"/>
          <w:sz w:val="22"/>
          <w:szCs w:val="22"/>
        </w:rPr>
        <w:t>智</w:t>
      </w:r>
      <w:r w:rsidR="009F678B">
        <w:rPr>
          <w:rFonts w:eastAsiaTheme="minorEastAsia" w:hint="eastAsia"/>
          <w:kern w:val="0"/>
          <w:sz w:val="22"/>
          <w:szCs w:val="22"/>
        </w:rPr>
        <w:t>能体信号</w:t>
      </w:r>
      <w:r w:rsidR="009F678B" w:rsidRPr="00F86C24">
        <w:rPr>
          <w:rFonts w:eastAsiaTheme="minorEastAsia" w:hint="eastAsia"/>
          <w:i/>
          <w:kern w:val="0"/>
          <w:sz w:val="22"/>
          <w:szCs w:val="22"/>
        </w:rPr>
        <w:t>s</w:t>
      </w:r>
      <w:r w:rsidR="009F678B" w:rsidRPr="00334D02">
        <w:rPr>
          <w:rFonts w:eastAsiaTheme="minorEastAsia" w:hint="eastAsia"/>
          <w:kern w:val="0"/>
          <w:sz w:val="22"/>
          <w:szCs w:val="22"/>
        </w:rPr>
        <w:t>服从</w:t>
      </w:r>
      <w:r w:rsidR="009F678B">
        <w:rPr>
          <w:rFonts w:eastAsiaTheme="minorEastAsia" w:hint="eastAsia"/>
          <w:kern w:val="0"/>
          <w:sz w:val="22"/>
          <w:szCs w:val="22"/>
        </w:rPr>
        <w:t>多元联合均匀分布时</w:t>
      </w:r>
      <w:r w:rsidRPr="002C6EFE">
        <w:rPr>
          <w:rFonts w:asciiTheme="majorHAnsi" w:hAnsiTheme="majorHAnsi" w:hint="eastAsia"/>
          <w:sz w:val="22"/>
          <w:szCs w:val="22"/>
        </w:rPr>
        <w:t>实验结果示意图；</w:t>
      </w:r>
    </w:p>
    <w:p w14:paraId="5AA48860" w14:textId="1F85DC80" w:rsidR="009F678B" w:rsidRPr="009F678B" w:rsidRDefault="009F678B" w:rsidP="009F678B">
      <w:pPr>
        <w:pStyle w:val="ab"/>
        <w:numPr>
          <w:ilvl w:val="0"/>
          <w:numId w:val="1"/>
        </w:numPr>
        <w:tabs>
          <w:tab w:val="left" w:pos="709"/>
        </w:tabs>
        <w:spacing w:line="360" w:lineRule="auto"/>
        <w:ind w:left="0" w:firstLineChars="0" w:firstLine="0"/>
        <w:rPr>
          <w:rFonts w:asciiTheme="majorHAnsi" w:hAnsiTheme="majorHAnsi"/>
          <w:sz w:val="22"/>
          <w:szCs w:val="22"/>
        </w:rPr>
      </w:pPr>
      <w:r w:rsidRPr="002C6EFE">
        <w:rPr>
          <w:rFonts w:asciiTheme="majorHAnsi" w:hAnsiTheme="majorHAnsi" w:hint="eastAsia"/>
          <w:sz w:val="22"/>
          <w:szCs w:val="22"/>
        </w:rPr>
        <w:t>图</w:t>
      </w:r>
      <w:r>
        <w:rPr>
          <w:rFonts w:asciiTheme="majorHAnsi" w:hAnsiTheme="majorHAnsi" w:hint="eastAsia"/>
          <w:sz w:val="22"/>
          <w:szCs w:val="22"/>
        </w:rPr>
        <w:t>4</w:t>
      </w:r>
      <w:r w:rsidRPr="002C6EFE">
        <w:rPr>
          <w:rFonts w:asciiTheme="majorHAnsi" w:hAnsiTheme="majorHAnsi" w:hint="eastAsia"/>
          <w:sz w:val="22"/>
          <w:szCs w:val="22"/>
        </w:rPr>
        <w:t>为</w:t>
      </w:r>
      <w:r>
        <w:rPr>
          <w:rFonts w:asciiTheme="majorHAnsi" w:hAnsiTheme="majorHAnsi" w:hint="eastAsia"/>
          <w:sz w:val="22"/>
          <w:szCs w:val="22"/>
        </w:rPr>
        <w:t>智</w:t>
      </w:r>
      <w:r>
        <w:rPr>
          <w:rFonts w:eastAsiaTheme="minorEastAsia" w:hint="eastAsia"/>
          <w:kern w:val="0"/>
          <w:sz w:val="22"/>
          <w:szCs w:val="22"/>
        </w:rPr>
        <w:t>能体信号</w:t>
      </w:r>
      <w:r w:rsidRPr="00F86C24">
        <w:rPr>
          <w:rFonts w:eastAsiaTheme="minorEastAsia" w:hint="eastAsia"/>
          <w:i/>
          <w:kern w:val="0"/>
          <w:sz w:val="22"/>
          <w:szCs w:val="22"/>
        </w:rPr>
        <w:t>s</w:t>
      </w:r>
      <w:r w:rsidRPr="00334D02">
        <w:rPr>
          <w:rFonts w:eastAsiaTheme="minorEastAsia" w:hint="eastAsia"/>
          <w:kern w:val="0"/>
          <w:sz w:val="22"/>
          <w:szCs w:val="22"/>
        </w:rPr>
        <w:t>服从</w:t>
      </w:r>
      <w:r>
        <w:rPr>
          <w:rFonts w:eastAsiaTheme="minorEastAsia" w:hint="eastAsia"/>
          <w:kern w:val="0"/>
          <w:sz w:val="22"/>
          <w:szCs w:val="22"/>
        </w:rPr>
        <w:t>多元联合正太分布时</w:t>
      </w:r>
      <w:r w:rsidRPr="002C6EFE">
        <w:rPr>
          <w:rFonts w:asciiTheme="majorHAnsi" w:hAnsiTheme="majorHAnsi" w:hint="eastAsia"/>
          <w:sz w:val="22"/>
          <w:szCs w:val="22"/>
        </w:rPr>
        <w:t>实验结果示意图；</w:t>
      </w:r>
    </w:p>
    <w:p w14:paraId="28FB3DF7" w14:textId="77777777" w:rsidR="00AA2BDD" w:rsidRPr="002C6EFE" w:rsidRDefault="00AA2BDD" w:rsidP="005731F8">
      <w:pPr>
        <w:pStyle w:val="ab"/>
        <w:tabs>
          <w:tab w:val="left" w:pos="709"/>
        </w:tabs>
        <w:spacing w:line="360" w:lineRule="auto"/>
        <w:ind w:firstLineChars="0" w:firstLine="0"/>
        <w:rPr>
          <w:rFonts w:asciiTheme="majorHAnsi" w:hAnsiTheme="majorHAnsi"/>
          <w:b/>
          <w:sz w:val="22"/>
          <w:szCs w:val="22"/>
        </w:rPr>
      </w:pPr>
      <w:r w:rsidRPr="002C6EFE">
        <w:rPr>
          <w:rFonts w:asciiTheme="majorHAnsi" w:hAnsiTheme="majorHAnsi" w:hint="eastAsia"/>
          <w:b/>
          <w:sz w:val="22"/>
          <w:szCs w:val="22"/>
        </w:rPr>
        <w:t>具体实施方式</w:t>
      </w:r>
    </w:p>
    <w:bookmarkEnd w:id="11"/>
    <w:p w14:paraId="1986B531" w14:textId="0F7B049E" w:rsidR="007A09A5" w:rsidRPr="002C6EFE" w:rsidRDefault="002A13BA" w:rsidP="008A5EC1">
      <w:pPr>
        <w:pStyle w:val="ab"/>
        <w:numPr>
          <w:ilvl w:val="0"/>
          <w:numId w:val="1"/>
        </w:numPr>
        <w:tabs>
          <w:tab w:val="left" w:pos="709"/>
        </w:tabs>
        <w:spacing w:line="360" w:lineRule="auto"/>
        <w:ind w:left="0" w:firstLineChars="0" w:firstLine="0"/>
        <w:jc w:val="left"/>
        <w:rPr>
          <w:rFonts w:asciiTheme="majorHAnsi" w:hAnsiTheme="majorHAnsi" w:cstheme="minorBidi"/>
          <w:bCs/>
          <w:sz w:val="22"/>
          <w:szCs w:val="22"/>
        </w:rPr>
      </w:pPr>
      <w:r w:rsidRPr="007A09A5">
        <w:rPr>
          <w:rFonts w:asciiTheme="majorHAnsi" w:hAnsiTheme="majorHAnsi" w:hint="eastAsia"/>
          <w:sz w:val="22"/>
          <w:szCs w:val="22"/>
        </w:rPr>
        <w:t>如图</w:t>
      </w:r>
      <w:r w:rsidRPr="007A09A5">
        <w:rPr>
          <w:rFonts w:asciiTheme="majorHAnsi" w:hAnsiTheme="majorHAnsi"/>
          <w:sz w:val="22"/>
          <w:szCs w:val="22"/>
        </w:rPr>
        <w:t>1</w:t>
      </w:r>
      <w:r w:rsidRPr="007A09A5">
        <w:rPr>
          <w:rFonts w:asciiTheme="majorHAnsi" w:hAnsiTheme="majorHAnsi" w:hint="eastAsia"/>
          <w:sz w:val="22"/>
          <w:szCs w:val="22"/>
        </w:rPr>
        <w:t>所示，</w:t>
      </w:r>
      <w:r w:rsidR="008E0873" w:rsidRPr="007A09A5">
        <w:rPr>
          <w:rFonts w:asciiTheme="majorHAnsi" w:hAnsiTheme="majorHAnsi" w:hint="eastAsia"/>
          <w:sz w:val="22"/>
          <w:szCs w:val="22"/>
        </w:rPr>
        <w:t>为本实施例涉及一种</w:t>
      </w:r>
      <w:bookmarkStart w:id="12" w:name="_Hlk20663500"/>
      <w:r w:rsidR="007A09A5" w:rsidRPr="007A09A5">
        <w:rPr>
          <w:rFonts w:asciiTheme="majorHAnsi" w:hAnsiTheme="majorHAnsi" w:hint="eastAsia"/>
          <w:sz w:val="22"/>
          <w:szCs w:val="22"/>
        </w:rPr>
        <w:t>基于机器学习的资源分配</w:t>
      </w:r>
      <w:r w:rsidR="007A09A5" w:rsidRPr="007A09A5">
        <w:rPr>
          <w:rFonts w:asciiTheme="majorHAnsi" w:hAnsiTheme="majorHAnsi"/>
          <w:sz w:val="22"/>
          <w:szCs w:val="22"/>
        </w:rPr>
        <w:t>的技术</w:t>
      </w:r>
      <w:r w:rsidR="00253A70" w:rsidRPr="007A09A5">
        <w:rPr>
          <w:rFonts w:asciiTheme="majorHAnsi" w:hAnsiTheme="majorHAnsi" w:hint="eastAsia"/>
          <w:sz w:val="22"/>
          <w:szCs w:val="22"/>
        </w:rPr>
        <w:t>，</w:t>
      </w:r>
      <w:r w:rsidR="007A09A5" w:rsidRPr="007A09A5">
        <w:rPr>
          <w:rFonts w:asciiTheme="majorHAnsi" w:hAnsiTheme="majorHAnsi" w:hint="eastAsia"/>
          <w:sz w:val="22"/>
          <w:szCs w:val="22"/>
        </w:rPr>
        <w:t>包括：请求评价系统和资源分配系统</w:t>
      </w:r>
      <w:r w:rsidR="008A341D" w:rsidRPr="007A09A5">
        <w:rPr>
          <w:rFonts w:asciiTheme="majorHAnsi" w:hAnsiTheme="majorHAnsi" w:hint="eastAsia"/>
          <w:sz w:val="22"/>
          <w:szCs w:val="22"/>
        </w:rPr>
        <w:t>，其中：</w:t>
      </w:r>
      <w:r w:rsidR="007A09A5" w:rsidRPr="007A09A5">
        <w:rPr>
          <w:rFonts w:asciiTheme="majorHAnsi" w:hAnsiTheme="majorHAnsi" w:hint="eastAsia"/>
          <w:sz w:val="22"/>
          <w:szCs w:val="22"/>
        </w:rPr>
        <w:t>资源分配系统接收多个智能体请求通过请求评价系统后给出的评价分数，对分数进行排序并依据排序结果给出资源分配结果</w:t>
      </w:r>
      <w:r w:rsidR="00F05D4C" w:rsidRPr="007A09A5">
        <w:rPr>
          <w:rFonts w:asciiTheme="majorHAnsi" w:hAnsiTheme="majorHAnsi" w:hint="eastAsia"/>
          <w:sz w:val="22"/>
          <w:szCs w:val="22"/>
        </w:rPr>
        <w:t>，</w:t>
      </w:r>
      <w:r w:rsidR="007A09A5">
        <w:rPr>
          <w:rFonts w:asciiTheme="majorHAnsi" w:hAnsiTheme="majorHAnsi" w:hint="eastAsia"/>
          <w:sz w:val="22"/>
          <w:szCs w:val="22"/>
        </w:rPr>
        <w:t>请求评价系统收集智能体向工业系统发送的资源请求，根据请求数据以及神经网络内部已经学习到的参数信息</w:t>
      </w:r>
      <w:r w:rsidR="007A09A5" w:rsidRPr="002C6EFE">
        <w:rPr>
          <w:rFonts w:asciiTheme="majorHAnsi" w:eastAsiaTheme="minorEastAsia" w:hAnsiTheme="majorHAnsi" w:hint="eastAsia"/>
          <w:sz w:val="22"/>
          <w:szCs w:val="22"/>
        </w:rPr>
        <w:t>，</w:t>
      </w:r>
      <w:r w:rsidR="007A09A5">
        <w:rPr>
          <w:rFonts w:asciiTheme="majorHAnsi" w:eastAsiaTheme="minorEastAsia" w:hAnsiTheme="majorHAnsi" w:hint="eastAsia"/>
          <w:sz w:val="22"/>
          <w:szCs w:val="22"/>
        </w:rPr>
        <w:t>对智能体提交的请求给出评价分数</w:t>
      </w:r>
      <w:r w:rsidR="00195E6C">
        <w:rPr>
          <w:rFonts w:asciiTheme="majorHAnsi" w:eastAsiaTheme="minorEastAsia" w:hAnsiTheme="majorHAnsi" w:hint="eastAsia"/>
          <w:sz w:val="22"/>
          <w:szCs w:val="22"/>
        </w:rPr>
        <w:t>。</w:t>
      </w:r>
    </w:p>
    <w:p w14:paraId="4C18C829" w14:textId="4886883B" w:rsidR="00B27628" w:rsidRPr="00CF717F" w:rsidRDefault="008A341D" w:rsidP="00CF717F">
      <w:pPr>
        <w:pStyle w:val="ab"/>
        <w:numPr>
          <w:ilvl w:val="0"/>
          <w:numId w:val="1"/>
        </w:numPr>
        <w:tabs>
          <w:tab w:val="left" w:pos="709"/>
        </w:tabs>
        <w:spacing w:line="360" w:lineRule="auto"/>
        <w:ind w:left="0" w:firstLineChars="0" w:firstLine="0"/>
        <w:jc w:val="left"/>
        <w:rPr>
          <w:rFonts w:asciiTheme="majorHAnsi" w:hAnsiTheme="majorHAnsi"/>
          <w:sz w:val="22"/>
          <w:szCs w:val="22"/>
        </w:rPr>
      </w:pPr>
      <w:r w:rsidRPr="00CF717F">
        <w:rPr>
          <w:rFonts w:asciiTheme="majorHAnsi" w:hAnsiTheme="majorHAnsi" w:hint="eastAsia"/>
          <w:sz w:val="22"/>
          <w:szCs w:val="22"/>
        </w:rPr>
        <w:t>如图</w:t>
      </w:r>
      <w:r w:rsidR="00B27628" w:rsidRPr="00CF717F">
        <w:rPr>
          <w:rFonts w:asciiTheme="majorHAnsi" w:hAnsiTheme="majorHAnsi"/>
          <w:sz w:val="22"/>
          <w:szCs w:val="22"/>
        </w:rPr>
        <w:t>2</w:t>
      </w:r>
      <w:r w:rsidRPr="00CF717F">
        <w:rPr>
          <w:rFonts w:asciiTheme="majorHAnsi" w:hAnsiTheme="majorHAnsi" w:hint="eastAsia"/>
          <w:sz w:val="22"/>
          <w:szCs w:val="22"/>
        </w:rPr>
        <w:t>所示</w:t>
      </w:r>
      <w:r w:rsidR="003E7D6B" w:rsidRPr="00CF717F">
        <w:rPr>
          <w:rFonts w:asciiTheme="majorHAnsi" w:hAnsiTheme="majorHAnsi" w:hint="eastAsia"/>
          <w:sz w:val="22"/>
          <w:szCs w:val="22"/>
        </w:rPr>
        <w:t>，</w:t>
      </w:r>
      <w:r w:rsidR="00CF717F" w:rsidRPr="00CF717F">
        <w:rPr>
          <w:rFonts w:asciiTheme="majorHAnsi" w:eastAsiaTheme="minorEastAsia" w:hAnsiTheme="majorHAnsi" w:hint="eastAsia"/>
          <w:sz w:val="22"/>
          <w:szCs w:val="22"/>
        </w:rPr>
        <w:t>所述的</w:t>
      </w:r>
      <w:r w:rsidR="00CF717F" w:rsidRPr="00CF717F">
        <w:rPr>
          <w:rFonts w:asciiTheme="majorHAnsi" w:hAnsiTheme="majorHAnsi" w:hint="eastAsia"/>
          <w:sz w:val="22"/>
          <w:szCs w:val="22"/>
        </w:rPr>
        <w:t>请求评价系统包括</w:t>
      </w:r>
      <w:r w:rsidR="00CF717F" w:rsidRPr="00CF717F">
        <w:rPr>
          <w:rFonts w:asciiTheme="majorHAnsi" w:eastAsiaTheme="minorEastAsia" w:hAnsiTheme="majorHAnsi" w:hint="eastAsia"/>
          <w:sz w:val="22"/>
          <w:szCs w:val="22"/>
        </w:rPr>
        <w:t>：交互单元、信息处理单元、参数存储单元、网络运算单元、反馈接受单元，其中：交互单元接收智能体的资源请求，将智能体的请求和特征发送给信息处理单元；信息处理单元智能体请求数据格式整合处理，对接网络运算单元；参数存储单元保存网络的历史知识，在为网络运算单元提供网络参数模型；网络运算单元中的神经网络将整合信息处理单元提供的现有信息和参数储存单元提供的历史知识，通过网络计算得出对此条智能体请求的评价分数；反馈接受单元根据后续资源分配系统给出的反馈，将通过反向传播更新神经网络的参数，并重新储存到参数存储单元中。</w:t>
      </w:r>
    </w:p>
    <w:p w14:paraId="11FF0652" w14:textId="43ADAB1A" w:rsidR="003E7D6B" w:rsidRPr="002C6EFE" w:rsidRDefault="00CF717F" w:rsidP="00B27628">
      <w:pPr>
        <w:pStyle w:val="ab"/>
        <w:numPr>
          <w:ilvl w:val="0"/>
          <w:numId w:val="1"/>
        </w:numPr>
        <w:tabs>
          <w:tab w:val="left" w:pos="709"/>
        </w:tabs>
        <w:spacing w:line="360" w:lineRule="auto"/>
        <w:ind w:left="0" w:firstLineChars="0" w:firstLine="0"/>
        <w:rPr>
          <w:rFonts w:asciiTheme="majorHAnsi" w:hAnsiTheme="majorHAnsi"/>
          <w:sz w:val="22"/>
          <w:szCs w:val="22"/>
        </w:rPr>
      </w:pPr>
      <w:r w:rsidRPr="002C6EFE">
        <w:rPr>
          <w:rFonts w:asciiTheme="majorHAnsi" w:eastAsiaTheme="minorEastAsia" w:hAnsiTheme="majorHAnsi" w:hint="eastAsia"/>
          <w:sz w:val="22"/>
          <w:szCs w:val="22"/>
        </w:rPr>
        <w:t>所述的</w:t>
      </w:r>
      <w:r>
        <w:rPr>
          <w:rFonts w:asciiTheme="majorHAnsi" w:hAnsiTheme="majorHAnsi" w:hint="eastAsia"/>
          <w:sz w:val="22"/>
          <w:szCs w:val="22"/>
        </w:rPr>
        <w:t>资源分配系统</w:t>
      </w:r>
      <w:r w:rsidRPr="002C6EFE">
        <w:rPr>
          <w:rFonts w:asciiTheme="majorHAnsi" w:eastAsiaTheme="minorEastAsia" w:hAnsiTheme="majorHAnsi" w:hint="eastAsia"/>
          <w:sz w:val="22"/>
          <w:szCs w:val="22"/>
        </w:rPr>
        <w:t>，通过以下方式</w:t>
      </w:r>
      <w:r>
        <w:rPr>
          <w:rFonts w:asciiTheme="majorHAnsi" w:eastAsiaTheme="minorEastAsia" w:hAnsiTheme="majorHAnsi" w:hint="eastAsia"/>
          <w:sz w:val="22"/>
          <w:szCs w:val="22"/>
        </w:rPr>
        <w:t>分配资源并更新网络</w:t>
      </w:r>
      <w:r w:rsidR="00B27628" w:rsidRPr="002C6EFE">
        <w:rPr>
          <w:rFonts w:asciiTheme="majorHAnsi" w:eastAsiaTheme="minorEastAsia" w:hAnsiTheme="majorHAnsi" w:hint="eastAsia"/>
          <w:sz w:val="22"/>
          <w:szCs w:val="22"/>
        </w:rPr>
        <w:t>：</w:t>
      </w:r>
      <w:r w:rsidR="00A33423" w:rsidRPr="002C6EFE">
        <w:rPr>
          <w:rFonts w:asciiTheme="majorHAnsi" w:eastAsiaTheme="minorEastAsia" w:hAnsiTheme="majorHAnsi"/>
          <w:sz w:val="22"/>
          <w:szCs w:val="22"/>
        </w:rPr>
        <w:t>(</w:t>
      </w:r>
      <w:r w:rsidR="00B27628" w:rsidRPr="002C6EFE">
        <w:rPr>
          <w:rFonts w:asciiTheme="majorHAnsi" w:eastAsiaTheme="minorEastAsia" w:hAnsiTheme="majorHAnsi"/>
          <w:sz w:val="22"/>
          <w:szCs w:val="22"/>
        </w:rPr>
        <w:t>a</w:t>
      </w:r>
      <w:r w:rsidR="00A33423" w:rsidRPr="002C6EFE">
        <w:rPr>
          <w:rFonts w:asciiTheme="majorHAnsi" w:eastAsiaTheme="minorEastAsia" w:hAnsiTheme="majorHAnsi"/>
          <w:sz w:val="22"/>
          <w:szCs w:val="22"/>
        </w:rPr>
        <w:t>)</w:t>
      </w:r>
      <w:r w:rsidRPr="00CF717F">
        <w:rPr>
          <w:rFonts w:asciiTheme="majorHAnsi" w:eastAsiaTheme="minorEastAsia" w:hAnsiTheme="majorHAnsi" w:hint="eastAsia"/>
          <w:sz w:val="22"/>
          <w:szCs w:val="22"/>
        </w:rPr>
        <w:t xml:space="preserve"> </w:t>
      </w:r>
      <w:r>
        <w:rPr>
          <w:rFonts w:asciiTheme="majorHAnsi" w:eastAsiaTheme="minorEastAsia" w:hAnsiTheme="majorHAnsi" w:hint="eastAsia"/>
          <w:sz w:val="22"/>
          <w:szCs w:val="22"/>
        </w:rPr>
        <w:t>将工业系统资源调度分配给评分最高的智能体</w:t>
      </w:r>
      <w:r w:rsidR="00B27628" w:rsidRPr="002C6EFE">
        <w:rPr>
          <w:rFonts w:asciiTheme="majorHAnsi" w:eastAsiaTheme="minorEastAsia" w:hAnsiTheme="majorHAnsi" w:hint="eastAsia"/>
          <w:sz w:val="22"/>
          <w:szCs w:val="22"/>
        </w:rPr>
        <w:t>；</w:t>
      </w:r>
      <w:r w:rsidR="00A33423" w:rsidRPr="002C6EFE">
        <w:rPr>
          <w:rFonts w:asciiTheme="majorHAnsi" w:eastAsiaTheme="minorEastAsia" w:hAnsiTheme="majorHAnsi"/>
          <w:sz w:val="22"/>
          <w:szCs w:val="22"/>
        </w:rPr>
        <w:t>(</w:t>
      </w:r>
      <w:r w:rsidR="00B27628" w:rsidRPr="002C6EFE">
        <w:rPr>
          <w:rFonts w:asciiTheme="majorHAnsi" w:eastAsiaTheme="minorEastAsia" w:hAnsiTheme="majorHAnsi"/>
          <w:sz w:val="22"/>
          <w:szCs w:val="22"/>
        </w:rPr>
        <w:t>b</w:t>
      </w:r>
      <w:r w:rsidR="00A33423" w:rsidRPr="002C6EFE">
        <w:rPr>
          <w:rFonts w:asciiTheme="majorHAnsi" w:eastAsiaTheme="minorEastAsia" w:hAnsiTheme="majorHAnsi"/>
          <w:sz w:val="22"/>
          <w:szCs w:val="22"/>
        </w:rPr>
        <w:t>)</w:t>
      </w:r>
      <w:r w:rsidRPr="00CF717F">
        <w:rPr>
          <w:rFonts w:asciiTheme="majorHAnsi" w:eastAsiaTheme="minorEastAsia" w:hAnsiTheme="majorHAnsi" w:hint="eastAsia"/>
          <w:sz w:val="22"/>
          <w:szCs w:val="22"/>
        </w:rPr>
        <w:t xml:space="preserve"> </w:t>
      </w:r>
      <w:r>
        <w:rPr>
          <w:rFonts w:asciiTheme="majorHAnsi" w:eastAsiaTheme="minorEastAsia" w:hAnsiTheme="majorHAnsi" w:hint="eastAsia"/>
          <w:sz w:val="22"/>
          <w:szCs w:val="22"/>
        </w:rPr>
        <w:t>统计分配资源后整个工业系统的产出值</w:t>
      </w:r>
      <w:r w:rsidR="00B27628" w:rsidRPr="002C6EFE">
        <w:rPr>
          <w:rFonts w:asciiTheme="majorHAnsi" w:hAnsiTheme="majorHAnsi" w:hint="eastAsia"/>
          <w:sz w:val="22"/>
          <w:szCs w:val="22"/>
        </w:rPr>
        <w:t>；</w:t>
      </w:r>
      <w:r w:rsidR="00A33423" w:rsidRPr="002C6EFE">
        <w:rPr>
          <w:rFonts w:asciiTheme="majorHAnsi" w:hAnsiTheme="majorHAnsi"/>
          <w:sz w:val="22"/>
          <w:szCs w:val="22"/>
        </w:rPr>
        <w:t>(</w:t>
      </w:r>
      <w:r w:rsidR="00B27628" w:rsidRPr="002C6EFE">
        <w:rPr>
          <w:rFonts w:asciiTheme="majorHAnsi" w:hAnsiTheme="majorHAnsi"/>
          <w:sz w:val="22"/>
          <w:szCs w:val="22"/>
        </w:rPr>
        <w:t>c</w:t>
      </w:r>
      <w:r w:rsidR="00A33423" w:rsidRPr="002C6EFE">
        <w:rPr>
          <w:rFonts w:asciiTheme="majorHAnsi" w:hAnsiTheme="majorHAnsi"/>
          <w:sz w:val="22"/>
          <w:szCs w:val="22"/>
        </w:rPr>
        <w:t>)</w:t>
      </w:r>
      <w:r w:rsidRPr="00CF717F">
        <w:rPr>
          <w:rFonts w:asciiTheme="majorHAnsi" w:hAnsiTheme="majorHAnsi" w:hint="eastAsia"/>
          <w:sz w:val="22"/>
          <w:szCs w:val="22"/>
        </w:rPr>
        <w:t xml:space="preserve"> </w:t>
      </w:r>
      <w:r>
        <w:rPr>
          <w:rFonts w:asciiTheme="majorHAnsi" w:hAnsiTheme="majorHAnsi" w:hint="eastAsia"/>
          <w:sz w:val="22"/>
          <w:szCs w:val="22"/>
        </w:rPr>
        <w:t>以产出值的负值作为</w:t>
      </w:r>
      <w:r>
        <w:rPr>
          <w:rFonts w:asciiTheme="majorHAnsi" w:hAnsiTheme="majorHAnsi" w:hint="eastAsia"/>
          <w:sz w:val="22"/>
          <w:szCs w:val="22"/>
        </w:rPr>
        <w:lastRenderedPageBreak/>
        <w:t>网络的损失函数，反馈给请求评价系统的反馈接受单元，通过反向传播更新网络参数</w:t>
      </w:r>
      <w:r w:rsidRPr="002C6EFE">
        <w:rPr>
          <w:rFonts w:asciiTheme="majorHAnsi" w:hAnsiTheme="majorHAnsi" w:hint="eastAsia"/>
          <w:sz w:val="22"/>
          <w:szCs w:val="22"/>
        </w:rPr>
        <w:t>。</w:t>
      </w:r>
    </w:p>
    <w:p w14:paraId="5F95EB6F" w14:textId="5D60067F" w:rsidR="00331911" w:rsidRPr="002C6EFE" w:rsidRDefault="00F05D4C" w:rsidP="00FD6A8A">
      <w:pPr>
        <w:pStyle w:val="ab"/>
        <w:numPr>
          <w:ilvl w:val="0"/>
          <w:numId w:val="1"/>
        </w:numPr>
        <w:tabs>
          <w:tab w:val="left" w:pos="709"/>
        </w:tabs>
        <w:spacing w:line="360" w:lineRule="auto"/>
        <w:ind w:left="0" w:firstLineChars="0" w:firstLine="0"/>
        <w:jc w:val="left"/>
        <w:rPr>
          <w:rFonts w:asciiTheme="majorHAnsi" w:hAnsiTheme="majorHAnsi" w:cstheme="minorBidi"/>
          <w:bCs/>
          <w:sz w:val="22"/>
          <w:szCs w:val="22"/>
        </w:rPr>
      </w:pPr>
      <w:r w:rsidRPr="002C6EFE">
        <w:rPr>
          <w:rFonts w:asciiTheme="majorHAnsi" w:hAnsiTheme="majorHAnsi" w:hint="eastAsia"/>
          <w:sz w:val="22"/>
          <w:szCs w:val="22"/>
        </w:rPr>
        <w:t>本实施例涉及上述</w:t>
      </w:r>
      <w:r w:rsidR="00CF717F">
        <w:rPr>
          <w:rFonts w:asciiTheme="majorHAnsi" w:hAnsiTheme="majorHAnsi" w:hint="eastAsia"/>
          <w:sz w:val="22"/>
          <w:szCs w:val="22"/>
        </w:rPr>
        <w:t>基于机器学习的资源分配的技术</w:t>
      </w:r>
      <w:r w:rsidR="00FA399A" w:rsidRPr="002C6EFE">
        <w:rPr>
          <w:rFonts w:asciiTheme="majorHAnsi" w:hAnsiTheme="majorHAnsi" w:hint="eastAsia"/>
          <w:sz w:val="22"/>
          <w:szCs w:val="22"/>
        </w:rPr>
        <w:t>，通过以下方式进行工业平台</w:t>
      </w:r>
      <w:r w:rsidR="00CF717F">
        <w:rPr>
          <w:rFonts w:asciiTheme="majorHAnsi" w:hAnsiTheme="majorHAnsi" w:hint="eastAsia"/>
          <w:sz w:val="22"/>
          <w:szCs w:val="22"/>
        </w:rPr>
        <w:t>资源分配</w:t>
      </w:r>
      <w:r w:rsidR="00FA399A" w:rsidRPr="002C6EFE">
        <w:rPr>
          <w:rFonts w:asciiTheme="majorHAnsi" w:hAnsiTheme="majorHAnsi" w:hint="eastAsia"/>
          <w:sz w:val="22"/>
          <w:szCs w:val="22"/>
        </w:rPr>
        <w:t>处理：</w:t>
      </w:r>
      <w:r w:rsidR="00933F0C" w:rsidRPr="002C6EFE">
        <w:rPr>
          <w:rFonts w:asciiTheme="majorHAnsi" w:hAnsiTheme="majorHAnsi" w:cstheme="minorBidi" w:hint="eastAsia"/>
          <w:bCs/>
          <w:sz w:val="22"/>
          <w:szCs w:val="22"/>
        </w:rPr>
        <w:t>当有</w:t>
      </w:r>
      <w:r w:rsidR="00CF717F">
        <w:rPr>
          <w:rFonts w:asciiTheme="majorHAnsi" w:hAnsiTheme="majorHAnsi" w:cstheme="minorBidi" w:hint="eastAsia"/>
          <w:bCs/>
          <w:sz w:val="22"/>
          <w:szCs w:val="22"/>
        </w:rPr>
        <w:t>智能体</w:t>
      </w:r>
      <w:r w:rsidR="00933F0C" w:rsidRPr="002C6EFE">
        <w:rPr>
          <w:rFonts w:asciiTheme="majorHAnsi" w:hAnsiTheme="majorHAnsi" w:cstheme="minorBidi" w:hint="eastAsia"/>
          <w:bCs/>
          <w:sz w:val="22"/>
          <w:szCs w:val="22"/>
        </w:rPr>
        <w:t>发起资源申请请求时，</w:t>
      </w:r>
      <w:r w:rsidR="00CF717F">
        <w:rPr>
          <w:rFonts w:asciiTheme="majorHAnsi" w:hAnsiTheme="majorHAnsi" w:hint="eastAsia"/>
          <w:sz w:val="22"/>
          <w:szCs w:val="22"/>
        </w:rPr>
        <w:t>请求评价系统</w:t>
      </w:r>
      <w:r w:rsidR="00F150F5" w:rsidRPr="002C6EFE">
        <w:rPr>
          <w:rFonts w:asciiTheme="majorHAnsi" w:hAnsiTheme="majorHAnsi" w:cstheme="minorBidi" w:hint="eastAsia"/>
          <w:bCs/>
          <w:sz w:val="22"/>
          <w:szCs w:val="22"/>
        </w:rPr>
        <w:t>从申请</w:t>
      </w:r>
      <w:r w:rsidR="00933F0C" w:rsidRPr="002C6EFE">
        <w:rPr>
          <w:rFonts w:asciiTheme="majorHAnsi" w:hAnsiTheme="majorHAnsi" w:cstheme="minorBidi" w:hint="eastAsia"/>
          <w:bCs/>
          <w:sz w:val="22"/>
          <w:szCs w:val="22"/>
        </w:rPr>
        <w:t>请求</w:t>
      </w:r>
      <w:r w:rsidR="00F150F5" w:rsidRPr="002C6EFE">
        <w:rPr>
          <w:rFonts w:asciiTheme="majorHAnsi" w:hAnsiTheme="majorHAnsi" w:cstheme="minorBidi" w:hint="eastAsia"/>
          <w:bCs/>
          <w:sz w:val="22"/>
          <w:szCs w:val="22"/>
        </w:rPr>
        <w:t>中解析出</w:t>
      </w:r>
      <w:r w:rsidR="00B217E6">
        <w:rPr>
          <w:rFonts w:asciiTheme="majorHAnsi" w:hAnsiTheme="majorHAnsi" w:cstheme="minorBidi" w:hint="eastAsia"/>
          <w:bCs/>
          <w:sz w:val="22"/>
          <w:szCs w:val="22"/>
        </w:rPr>
        <w:t>智能体</w:t>
      </w:r>
      <w:r w:rsidR="00933F0C" w:rsidRPr="002C6EFE">
        <w:rPr>
          <w:rFonts w:asciiTheme="majorHAnsi" w:hAnsiTheme="majorHAnsi" w:cstheme="minorBidi" w:hint="eastAsia"/>
          <w:bCs/>
          <w:sz w:val="22"/>
          <w:szCs w:val="22"/>
        </w:rPr>
        <w:t>相关信息</w:t>
      </w:r>
      <w:r w:rsidR="00B217E6">
        <w:rPr>
          <w:rFonts w:asciiTheme="majorHAnsi" w:hAnsiTheme="majorHAnsi" w:cstheme="minorBidi" w:hint="eastAsia"/>
          <w:bCs/>
          <w:sz w:val="22"/>
          <w:szCs w:val="22"/>
        </w:rPr>
        <w:t>和智能体的</w:t>
      </w:r>
      <w:r w:rsidR="00933F0C" w:rsidRPr="002C6EFE">
        <w:rPr>
          <w:rFonts w:asciiTheme="majorHAnsi" w:hAnsiTheme="majorHAnsi" w:cstheme="minorBidi" w:hint="eastAsia"/>
          <w:bCs/>
          <w:sz w:val="22"/>
          <w:szCs w:val="22"/>
        </w:rPr>
        <w:t>需求，并将</w:t>
      </w:r>
      <w:r w:rsidR="00B217E6">
        <w:rPr>
          <w:rFonts w:asciiTheme="majorHAnsi" w:hAnsiTheme="majorHAnsi" w:cstheme="minorBidi" w:hint="eastAsia"/>
          <w:bCs/>
          <w:sz w:val="22"/>
          <w:szCs w:val="22"/>
        </w:rPr>
        <w:t>智能</w:t>
      </w:r>
      <w:proofErr w:type="gramStart"/>
      <w:r w:rsidR="00B217E6">
        <w:rPr>
          <w:rFonts w:asciiTheme="majorHAnsi" w:hAnsiTheme="majorHAnsi" w:cstheme="minorBidi" w:hint="eastAsia"/>
          <w:bCs/>
          <w:sz w:val="22"/>
          <w:szCs w:val="22"/>
        </w:rPr>
        <w:t>体</w:t>
      </w:r>
      <w:r w:rsidR="00933F0C" w:rsidRPr="002C6EFE">
        <w:rPr>
          <w:rFonts w:asciiTheme="majorHAnsi" w:hAnsiTheme="majorHAnsi" w:cstheme="minorBidi" w:hint="eastAsia"/>
          <w:bCs/>
          <w:sz w:val="22"/>
          <w:szCs w:val="22"/>
        </w:rPr>
        <w:t>需求</w:t>
      </w:r>
      <w:proofErr w:type="gramEnd"/>
      <w:r w:rsidR="00933F0C" w:rsidRPr="002C6EFE">
        <w:rPr>
          <w:rFonts w:asciiTheme="majorHAnsi" w:hAnsiTheme="majorHAnsi" w:cstheme="minorBidi" w:hint="eastAsia"/>
          <w:bCs/>
          <w:sz w:val="22"/>
          <w:szCs w:val="22"/>
        </w:rPr>
        <w:t>以及该</w:t>
      </w:r>
      <w:r w:rsidR="00B217E6">
        <w:rPr>
          <w:rFonts w:asciiTheme="majorHAnsi" w:hAnsiTheme="majorHAnsi" w:cstheme="minorBidi" w:hint="eastAsia"/>
          <w:bCs/>
          <w:sz w:val="22"/>
          <w:szCs w:val="22"/>
        </w:rPr>
        <w:t>智能体提交的对于资源的评估信号</w:t>
      </w:r>
      <w:r w:rsidR="00933F0C" w:rsidRPr="002C6EFE">
        <w:rPr>
          <w:rFonts w:asciiTheme="majorHAnsi" w:hAnsiTheme="majorHAnsi" w:cstheme="minorBidi" w:hint="eastAsia"/>
          <w:bCs/>
          <w:sz w:val="22"/>
          <w:szCs w:val="22"/>
        </w:rPr>
        <w:t>等信息</w:t>
      </w:r>
      <w:r w:rsidR="00B217E6">
        <w:rPr>
          <w:rFonts w:asciiTheme="majorHAnsi" w:hAnsiTheme="majorHAnsi" w:cstheme="minorBidi" w:hint="eastAsia"/>
          <w:bCs/>
          <w:sz w:val="22"/>
          <w:szCs w:val="22"/>
        </w:rPr>
        <w:t>整合处理，计算出评价分数</w:t>
      </w:r>
      <m:oMath>
        <m:r>
          <m:rPr>
            <m:sty m:val="p"/>
          </m:rPr>
          <w:rPr>
            <w:rFonts w:ascii="Cambria Math" w:hAnsi="Cambria Math"/>
            <w:sz w:val="22"/>
            <w:szCs w:val="22"/>
          </w:rPr>
          <m:t>v</m:t>
        </m:r>
        <m:r>
          <w:rPr>
            <w:rFonts w:ascii="Cambria Math" w:hAnsi="Cambria Math"/>
            <w:sz w:val="22"/>
            <w:szCs w:val="22"/>
          </w:rPr>
          <m:t>=</m:t>
        </m:r>
        <m:sSup>
          <m:sSupPr>
            <m:ctrlPr>
              <w:rPr>
                <w:rFonts w:ascii="Cambria Math" w:hAnsi="Cambria Math" w:cs="宋体"/>
                <w:bCs/>
                <w:sz w:val="22"/>
                <w:szCs w:val="22"/>
              </w:rPr>
            </m:ctrlPr>
          </m:sSupPr>
          <m:e>
            <m:d>
              <m:dPr>
                <m:begChr m:val="["/>
                <m:endChr m:val="]"/>
                <m:ctrlPr>
                  <w:rPr>
                    <w:rFonts w:ascii="Cambria Math" w:hAnsi="Cambria Math" w:cs="宋体"/>
                    <w:bCs/>
                    <w:sz w:val="22"/>
                    <w:szCs w:val="22"/>
                  </w:rPr>
                </m:ctrlPr>
              </m:dPr>
              <m:e>
                <m:sSub>
                  <m:sSubPr>
                    <m:ctrlPr>
                      <w:rPr>
                        <w:rFonts w:ascii="Cambria Math" w:hAnsi="Cambria Math" w:cs="宋体"/>
                        <w:bCs/>
                        <w:sz w:val="22"/>
                        <w:szCs w:val="22"/>
                      </w:rPr>
                    </m:ctrlPr>
                  </m:sSubPr>
                  <m:e>
                    <m:r>
                      <w:rPr>
                        <w:rFonts w:ascii="Cambria Math" w:hAnsi="Cambria Math"/>
                        <w:sz w:val="22"/>
                        <w:szCs w:val="22"/>
                      </w:rPr>
                      <m:t>v</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cs="宋体"/>
                        <w:bCs/>
                        <w:sz w:val="22"/>
                        <w:szCs w:val="22"/>
                      </w:rPr>
                    </m:ctrlPr>
                  </m:sSubPr>
                  <m:e>
                    <m:r>
                      <w:rPr>
                        <w:rFonts w:ascii="Cambria Math" w:hAnsi="Cambria Math"/>
                        <w:sz w:val="22"/>
                        <w:szCs w:val="22"/>
                      </w:rPr>
                      <m:t>v</m:t>
                    </m:r>
                  </m:e>
                  <m:sub>
                    <m:r>
                      <w:rPr>
                        <w:rFonts w:ascii="Cambria Math" w:hAnsi="Cambria Math"/>
                        <w:sz w:val="22"/>
                        <w:szCs w:val="22"/>
                      </w:rPr>
                      <m:t>2</m:t>
                    </m:r>
                  </m:sub>
                </m:sSub>
                <m:r>
                  <w:rPr>
                    <w:rFonts w:ascii="Cambria Math" w:hAnsi="Cambria Math"/>
                    <w:sz w:val="22"/>
                    <w:szCs w:val="22"/>
                  </w:rPr>
                  <m:t>，</m:t>
                </m:r>
                <m:r>
                  <w:rPr>
                    <w:rFonts w:ascii="Cambria Math" w:hAnsi="Cambria Math"/>
                    <w:sz w:val="22"/>
                    <w:szCs w:val="22"/>
                  </w:rPr>
                  <m:t>⋯</m:t>
                </m:r>
                <m:r>
                  <w:rPr>
                    <w:rFonts w:ascii="Cambria Math" w:hAnsi="Cambria Math" w:hint="eastAsia"/>
                    <w:sz w:val="22"/>
                    <w:szCs w:val="22"/>
                  </w:rPr>
                  <m:t>，</m:t>
                </m:r>
                <m:sSub>
                  <m:sSubPr>
                    <m:ctrlPr>
                      <w:rPr>
                        <w:rFonts w:ascii="Cambria Math" w:hAnsi="Cambria Math" w:cs="宋体"/>
                        <w:bCs/>
                        <w:sz w:val="22"/>
                        <w:szCs w:val="22"/>
                      </w:rPr>
                    </m:ctrlPr>
                  </m:sSubPr>
                  <m:e>
                    <m:r>
                      <w:rPr>
                        <w:rFonts w:ascii="Cambria Math" w:hAnsi="Cambria Math"/>
                        <w:sz w:val="22"/>
                        <w:szCs w:val="22"/>
                      </w:rPr>
                      <m:t>v</m:t>
                    </m:r>
                  </m:e>
                  <m:sub>
                    <m:r>
                      <w:rPr>
                        <w:rFonts w:ascii="Cambria Math" w:hAnsi="Cambria Math"/>
                        <w:sz w:val="22"/>
                        <w:szCs w:val="22"/>
                      </w:rPr>
                      <m:t>n</m:t>
                    </m:r>
                  </m:sub>
                </m:sSub>
              </m:e>
            </m:d>
          </m:e>
          <m:sup>
            <m:r>
              <m:rPr>
                <m:sty m:val="p"/>
              </m:rPr>
              <w:rPr>
                <w:rFonts w:ascii="Cambria Math" w:hAnsi="Cambria Math"/>
                <w:sz w:val="22"/>
                <w:szCs w:val="22"/>
              </w:rPr>
              <m:t>⊤</m:t>
            </m:r>
          </m:sup>
        </m:sSup>
      </m:oMath>
      <w:r w:rsidR="00933F0C" w:rsidRPr="002C6EFE">
        <w:rPr>
          <w:rFonts w:asciiTheme="majorHAnsi" w:hAnsiTheme="majorHAnsi" w:cstheme="minorBidi" w:hint="eastAsia"/>
          <w:bCs/>
          <w:sz w:val="22"/>
          <w:szCs w:val="22"/>
        </w:rPr>
        <w:t>，</w:t>
      </w:r>
      <w:r w:rsidR="00B217E6">
        <w:rPr>
          <w:rFonts w:asciiTheme="majorHAnsi" w:hAnsiTheme="majorHAnsi" w:cstheme="minorBidi" w:hint="eastAsia"/>
          <w:bCs/>
          <w:sz w:val="22"/>
          <w:szCs w:val="22"/>
        </w:rPr>
        <w:t>交由资源分配系统</w:t>
      </w:r>
      <w:r w:rsidR="004F2922" w:rsidRPr="002C6EFE">
        <w:rPr>
          <w:rFonts w:asciiTheme="majorHAnsi" w:hAnsiTheme="majorHAnsi" w:cstheme="minorBidi" w:hint="eastAsia"/>
          <w:bCs/>
          <w:sz w:val="22"/>
          <w:szCs w:val="22"/>
        </w:rPr>
        <w:t>；</w:t>
      </w:r>
      <w:r w:rsidR="00933F0C" w:rsidRPr="002C6EFE">
        <w:rPr>
          <w:rFonts w:asciiTheme="majorHAnsi" w:hAnsiTheme="majorHAnsi" w:cstheme="minorBidi" w:hint="eastAsia"/>
          <w:bCs/>
          <w:sz w:val="22"/>
          <w:szCs w:val="22"/>
        </w:rPr>
        <w:t>资源</w:t>
      </w:r>
      <w:r w:rsidR="00B217E6">
        <w:rPr>
          <w:rFonts w:asciiTheme="majorHAnsi" w:hAnsiTheme="majorHAnsi" w:cstheme="minorBidi" w:hint="eastAsia"/>
          <w:bCs/>
          <w:sz w:val="22"/>
          <w:szCs w:val="22"/>
        </w:rPr>
        <w:t>分配系统</w:t>
      </w:r>
      <w:r w:rsidR="00933F0C" w:rsidRPr="002C6EFE">
        <w:rPr>
          <w:rFonts w:asciiTheme="majorHAnsi" w:hAnsiTheme="majorHAnsi" w:cstheme="minorBidi" w:hint="eastAsia"/>
          <w:bCs/>
          <w:sz w:val="22"/>
          <w:szCs w:val="22"/>
        </w:rPr>
        <w:t>根据</w:t>
      </w:r>
      <w:r w:rsidR="00B217E6">
        <w:rPr>
          <w:rFonts w:asciiTheme="majorHAnsi" w:hAnsiTheme="majorHAnsi" w:cstheme="minorBidi" w:hint="eastAsia"/>
          <w:bCs/>
          <w:sz w:val="22"/>
          <w:szCs w:val="22"/>
        </w:rPr>
        <w:t>请求评价系统</w:t>
      </w:r>
      <w:r w:rsidR="006F1C14" w:rsidRPr="002C6EFE">
        <w:rPr>
          <w:rFonts w:asciiTheme="majorHAnsi" w:hAnsiTheme="majorHAnsi" w:cstheme="minorBidi" w:hint="eastAsia"/>
          <w:bCs/>
          <w:sz w:val="22"/>
          <w:szCs w:val="22"/>
        </w:rPr>
        <w:t>提供的</w:t>
      </w:r>
      <w:r w:rsidR="00B217E6">
        <w:rPr>
          <w:rFonts w:asciiTheme="majorHAnsi" w:hAnsiTheme="majorHAnsi" w:cstheme="minorBidi" w:hint="eastAsia"/>
          <w:bCs/>
          <w:sz w:val="22"/>
          <w:szCs w:val="22"/>
        </w:rPr>
        <w:t>评价分数</w:t>
      </w:r>
      <m:oMath>
        <m:r>
          <m:rPr>
            <m:sty m:val="p"/>
          </m:rPr>
          <w:rPr>
            <w:rFonts w:ascii="Cambria Math" w:hAnsi="Cambria Math"/>
            <w:sz w:val="22"/>
            <w:szCs w:val="22"/>
          </w:rPr>
          <m:t>v</m:t>
        </m:r>
        <m:r>
          <w:rPr>
            <w:rFonts w:ascii="Cambria Math" w:hAnsi="Cambria Math"/>
            <w:sz w:val="22"/>
            <w:szCs w:val="22"/>
          </w:rPr>
          <m:t>=</m:t>
        </m:r>
        <m:sSup>
          <m:sSupPr>
            <m:ctrlPr>
              <w:rPr>
                <w:rFonts w:ascii="Cambria Math" w:hAnsi="Cambria Math" w:cs="宋体"/>
                <w:bCs/>
                <w:sz w:val="22"/>
                <w:szCs w:val="22"/>
              </w:rPr>
            </m:ctrlPr>
          </m:sSupPr>
          <m:e>
            <m:d>
              <m:dPr>
                <m:begChr m:val="["/>
                <m:endChr m:val="]"/>
                <m:ctrlPr>
                  <w:rPr>
                    <w:rFonts w:ascii="Cambria Math" w:hAnsi="Cambria Math" w:cs="宋体"/>
                    <w:bCs/>
                    <w:sz w:val="22"/>
                    <w:szCs w:val="22"/>
                  </w:rPr>
                </m:ctrlPr>
              </m:dPr>
              <m:e>
                <m:sSub>
                  <m:sSubPr>
                    <m:ctrlPr>
                      <w:rPr>
                        <w:rFonts w:ascii="Cambria Math" w:hAnsi="Cambria Math" w:cs="宋体"/>
                        <w:bCs/>
                        <w:sz w:val="22"/>
                        <w:szCs w:val="22"/>
                      </w:rPr>
                    </m:ctrlPr>
                  </m:sSubPr>
                  <m:e>
                    <m:r>
                      <w:rPr>
                        <w:rFonts w:ascii="Cambria Math" w:hAnsi="Cambria Math"/>
                        <w:sz w:val="22"/>
                        <w:szCs w:val="22"/>
                      </w:rPr>
                      <m:t>v</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cs="宋体"/>
                        <w:bCs/>
                        <w:sz w:val="22"/>
                        <w:szCs w:val="22"/>
                      </w:rPr>
                    </m:ctrlPr>
                  </m:sSubPr>
                  <m:e>
                    <m:r>
                      <w:rPr>
                        <w:rFonts w:ascii="Cambria Math" w:hAnsi="Cambria Math"/>
                        <w:sz w:val="22"/>
                        <w:szCs w:val="22"/>
                      </w:rPr>
                      <m:t>v</m:t>
                    </m:r>
                  </m:e>
                  <m:sub>
                    <m:r>
                      <w:rPr>
                        <w:rFonts w:ascii="Cambria Math" w:hAnsi="Cambria Math"/>
                        <w:sz w:val="22"/>
                        <w:szCs w:val="22"/>
                      </w:rPr>
                      <m:t>2</m:t>
                    </m:r>
                  </m:sub>
                </m:sSub>
                <m:r>
                  <w:rPr>
                    <w:rFonts w:ascii="Cambria Math" w:hAnsi="Cambria Math"/>
                    <w:sz w:val="22"/>
                    <w:szCs w:val="22"/>
                  </w:rPr>
                  <m:t>，</m:t>
                </m:r>
                <m:r>
                  <w:rPr>
                    <w:rFonts w:ascii="Cambria Math" w:hAnsi="Cambria Math"/>
                    <w:sz w:val="22"/>
                    <w:szCs w:val="22"/>
                  </w:rPr>
                  <m:t>⋯</m:t>
                </m:r>
                <m:r>
                  <w:rPr>
                    <w:rFonts w:ascii="Cambria Math" w:hAnsi="Cambria Math" w:hint="eastAsia"/>
                    <w:sz w:val="22"/>
                    <w:szCs w:val="22"/>
                  </w:rPr>
                  <m:t>，</m:t>
                </m:r>
                <m:sSub>
                  <m:sSubPr>
                    <m:ctrlPr>
                      <w:rPr>
                        <w:rFonts w:ascii="Cambria Math" w:hAnsi="Cambria Math" w:cs="宋体"/>
                        <w:bCs/>
                        <w:sz w:val="22"/>
                        <w:szCs w:val="22"/>
                      </w:rPr>
                    </m:ctrlPr>
                  </m:sSubPr>
                  <m:e>
                    <m:r>
                      <w:rPr>
                        <w:rFonts w:ascii="Cambria Math" w:hAnsi="Cambria Math"/>
                        <w:sz w:val="22"/>
                        <w:szCs w:val="22"/>
                      </w:rPr>
                      <m:t>v</m:t>
                    </m:r>
                  </m:e>
                  <m:sub>
                    <m:r>
                      <w:rPr>
                        <w:rFonts w:ascii="Cambria Math" w:hAnsi="Cambria Math"/>
                        <w:sz w:val="22"/>
                        <w:szCs w:val="22"/>
                      </w:rPr>
                      <m:t>n</m:t>
                    </m:r>
                  </m:sub>
                </m:sSub>
              </m:e>
            </m:d>
          </m:e>
          <m:sup>
            <m:r>
              <m:rPr>
                <m:sty m:val="p"/>
              </m:rPr>
              <w:rPr>
                <w:rFonts w:ascii="Cambria Math" w:hAnsi="Cambria Math"/>
                <w:sz w:val="22"/>
                <w:szCs w:val="22"/>
              </w:rPr>
              <m:t>⊤</m:t>
            </m:r>
          </m:sup>
        </m:sSup>
      </m:oMath>
      <w:r w:rsidR="00933F0C" w:rsidRPr="002C6EFE">
        <w:rPr>
          <w:rFonts w:asciiTheme="majorHAnsi" w:hAnsiTheme="majorHAnsi" w:cstheme="minorBidi" w:hint="eastAsia"/>
          <w:bCs/>
          <w:sz w:val="22"/>
          <w:szCs w:val="22"/>
        </w:rPr>
        <w:t>，</w:t>
      </w:r>
      <w:r w:rsidR="00B217E6">
        <w:rPr>
          <w:rFonts w:asciiTheme="majorHAnsi" w:hAnsiTheme="majorHAnsi" w:cstheme="minorBidi" w:hint="eastAsia"/>
          <w:bCs/>
          <w:sz w:val="22"/>
          <w:szCs w:val="22"/>
        </w:rPr>
        <w:t>排序得到其中评分最高的智能体，调度将系统资源分配给这个智能体。同时</w:t>
      </w:r>
      <w:r w:rsidR="00B217E6" w:rsidRPr="002C6EFE">
        <w:rPr>
          <w:rFonts w:asciiTheme="majorHAnsi" w:hAnsiTheme="majorHAnsi" w:cstheme="minorBidi" w:hint="eastAsia"/>
          <w:bCs/>
          <w:sz w:val="22"/>
          <w:szCs w:val="22"/>
        </w:rPr>
        <w:t>资源</w:t>
      </w:r>
      <w:r w:rsidR="00B217E6">
        <w:rPr>
          <w:rFonts w:asciiTheme="majorHAnsi" w:hAnsiTheme="majorHAnsi" w:cstheme="minorBidi" w:hint="eastAsia"/>
          <w:bCs/>
          <w:sz w:val="22"/>
          <w:szCs w:val="22"/>
        </w:rPr>
        <w:t>分配系统收集系统的产出</w:t>
      </w:r>
      <w:r w:rsidR="004F2922" w:rsidRPr="002C6EFE">
        <w:rPr>
          <w:rFonts w:asciiTheme="majorHAnsi" w:hAnsiTheme="majorHAnsi" w:cstheme="minorBidi" w:hint="eastAsia"/>
          <w:bCs/>
          <w:sz w:val="22"/>
          <w:szCs w:val="22"/>
        </w:rPr>
        <w:t>反馈</w:t>
      </w:r>
      <w:r w:rsidR="00B217E6">
        <w:rPr>
          <w:rFonts w:asciiTheme="majorHAnsi" w:hAnsiTheme="majorHAnsi" w:cstheme="minorBidi" w:hint="eastAsia"/>
          <w:bCs/>
          <w:sz w:val="22"/>
          <w:szCs w:val="22"/>
        </w:rPr>
        <w:t>情况</w:t>
      </w:r>
      <w:r w:rsidR="004F2922" w:rsidRPr="002C6EFE">
        <w:rPr>
          <w:rFonts w:asciiTheme="majorHAnsi" w:hAnsiTheme="majorHAnsi" w:cstheme="minorBidi" w:hint="eastAsia"/>
          <w:bCs/>
          <w:sz w:val="22"/>
          <w:szCs w:val="22"/>
        </w:rPr>
        <w:t>，</w:t>
      </w:r>
      <w:r w:rsidR="00B217E6">
        <w:rPr>
          <w:rFonts w:asciiTheme="majorHAnsi" w:hAnsiTheme="majorHAnsi" w:hint="eastAsia"/>
          <w:sz w:val="22"/>
          <w:szCs w:val="22"/>
        </w:rPr>
        <w:t>反馈给请求评价系统，使请求评价系统的神经网络参数得以更新</w:t>
      </w:r>
      <w:r w:rsidR="00B217E6" w:rsidRPr="002C6EFE">
        <w:rPr>
          <w:rFonts w:asciiTheme="majorHAnsi" w:hAnsiTheme="majorHAnsi" w:hint="eastAsia"/>
          <w:sz w:val="22"/>
          <w:szCs w:val="22"/>
        </w:rPr>
        <w:t>。</w:t>
      </w:r>
    </w:p>
    <w:p w14:paraId="728E5353" w14:textId="622D6267" w:rsidR="00B217E6" w:rsidRPr="002C6EFE" w:rsidRDefault="00933F0C" w:rsidP="008A5EC1">
      <w:pPr>
        <w:pStyle w:val="ab"/>
        <w:numPr>
          <w:ilvl w:val="0"/>
          <w:numId w:val="1"/>
        </w:numPr>
        <w:tabs>
          <w:tab w:val="left" w:pos="709"/>
        </w:tabs>
        <w:spacing w:line="360" w:lineRule="auto"/>
        <w:ind w:left="0" w:firstLineChars="0" w:firstLine="0"/>
        <w:jc w:val="left"/>
        <w:rPr>
          <w:rFonts w:asciiTheme="majorHAnsi" w:hAnsiTheme="majorHAnsi" w:cstheme="minorBidi"/>
          <w:bCs/>
          <w:sz w:val="22"/>
          <w:szCs w:val="22"/>
        </w:rPr>
      </w:pPr>
      <w:r w:rsidRPr="00B217E6">
        <w:rPr>
          <w:rFonts w:asciiTheme="majorHAnsi" w:hAnsiTheme="majorHAnsi" w:cstheme="minorBidi" w:hint="eastAsia"/>
          <w:bCs/>
          <w:sz w:val="22"/>
          <w:szCs w:val="22"/>
        </w:rPr>
        <w:t>综上，该系统</w:t>
      </w:r>
      <w:r w:rsidR="00B217E6" w:rsidRPr="002C6EFE">
        <w:rPr>
          <w:rFonts w:asciiTheme="minorHAnsi" w:eastAsiaTheme="minorEastAsia" w:hAnsiTheme="minorHAnsi" w:cstheme="minorBidi" w:hint="eastAsia"/>
          <w:sz w:val="22"/>
          <w:szCs w:val="22"/>
        </w:rPr>
        <w:t>通过</w:t>
      </w:r>
      <w:r w:rsidR="00B217E6">
        <w:rPr>
          <w:rFonts w:asciiTheme="minorHAnsi" w:eastAsiaTheme="minorEastAsia" w:hAnsiTheme="minorHAnsi" w:cstheme="minorBidi" w:hint="eastAsia"/>
          <w:sz w:val="22"/>
          <w:szCs w:val="22"/>
        </w:rPr>
        <w:t>机器学习和数据驱动的方式，结合了储存在网络中的历史知识和现有信息，给出更合理的分配方案</w:t>
      </w:r>
      <w:r w:rsidR="00B217E6" w:rsidRPr="002C6EFE">
        <w:rPr>
          <w:rFonts w:asciiTheme="minorHAnsi" w:eastAsiaTheme="minorEastAsia" w:hAnsiTheme="minorHAnsi" w:cstheme="minorBidi" w:hint="eastAsia"/>
          <w:sz w:val="22"/>
          <w:szCs w:val="22"/>
        </w:rPr>
        <w:t>。我们设计的系统</w:t>
      </w:r>
      <w:r w:rsidR="00B217E6">
        <w:rPr>
          <w:rFonts w:asciiTheme="minorHAnsi" w:eastAsiaTheme="minorEastAsia" w:hAnsiTheme="minorHAnsi" w:cstheme="minorBidi" w:hint="eastAsia"/>
          <w:sz w:val="22"/>
          <w:szCs w:val="22"/>
        </w:rPr>
        <w:t>可以通过数据进行自主训练学习，并不断迭代更新，更易于应对愈加庞大的工业领域分配需求。</w:t>
      </w:r>
    </w:p>
    <w:p w14:paraId="382332D5" w14:textId="7510CF03" w:rsidR="00F60EFB" w:rsidRPr="00B217E6" w:rsidRDefault="00566A01" w:rsidP="008A5EC1">
      <w:pPr>
        <w:pStyle w:val="ab"/>
        <w:numPr>
          <w:ilvl w:val="0"/>
          <w:numId w:val="1"/>
        </w:numPr>
        <w:tabs>
          <w:tab w:val="left" w:pos="709"/>
        </w:tabs>
        <w:spacing w:line="360" w:lineRule="auto"/>
        <w:ind w:left="0" w:firstLineChars="0" w:firstLine="0"/>
        <w:jc w:val="left"/>
        <w:rPr>
          <w:rFonts w:asciiTheme="majorHAnsi" w:hAnsiTheme="majorHAnsi" w:cstheme="minorBidi"/>
          <w:bCs/>
          <w:sz w:val="22"/>
          <w:szCs w:val="22"/>
        </w:rPr>
      </w:pPr>
      <w:r w:rsidRPr="006D59F8">
        <w:rPr>
          <w:sz w:val="22"/>
          <w:szCs w:val="22"/>
        </w:rPr>
        <w:t>本</w:t>
      </w:r>
      <w:r>
        <w:rPr>
          <w:rFonts w:hint="eastAsia"/>
          <w:sz w:val="22"/>
          <w:szCs w:val="22"/>
        </w:rPr>
        <w:t>方法</w:t>
      </w:r>
      <w:r w:rsidRPr="006D59F8">
        <w:rPr>
          <w:sz w:val="22"/>
          <w:szCs w:val="22"/>
        </w:rPr>
        <w:t>例</w:t>
      </w:r>
      <w:r>
        <w:rPr>
          <w:rFonts w:hint="eastAsia"/>
          <w:sz w:val="22"/>
          <w:szCs w:val="22"/>
        </w:rPr>
        <w:t>具体</w:t>
      </w:r>
      <w:r w:rsidRPr="006D59F8">
        <w:rPr>
          <w:sz w:val="22"/>
          <w:szCs w:val="22"/>
        </w:rPr>
        <w:t>包括以下步骤</w:t>
      </w:r>
      <w:r w:rsidR="00B71EE1">
        <w:rPr>
          <w:rFonts w:asciiTheme="majorHAnsi" w:hAnsiTheme="majorHAnsi" w:cstheme="minorBidi" w:hint="eastAsia"/>
          <w:bCs/>
          <w:sz w:val="22"/>
          <w:szCs w:val="22"/>
        </w:rPr>
        <w:t>：</w:t>
      </w:r>
    </w:p>
    <w:p w14:paraId="4954152E" w14:textId="77875CC6" w:rsidR="00CA75BF" w:rsidRDefault="00227558" w:rsidP="00FD6A8A">
      <w:pPr>
        <w:pStyle w:val="ab"/>
        <w:numPr>
          <w:ilvl w:val="0"/>
          <w:numId w:val="1"/>
        </w:numPr>
        <w:tabs>
          <w:tab w:val="left" w:pos="709"/>
        </w:tabs>
        <w:spacing w:line="360" w:lineRule="auto"/>
        <w:ind w:left="0" w:firstLineChars="0" w:firstLine="0"/>
        <w:jc w:val="left"/>
        <w:rPr>
          <w:rFonts w:asciiTheme="majorHAnsi" w:hAnsiTheme="majorHAnsi" w:cstheme="minorBidi"/>
          <w:bCs/>
          <w:sz w:val="22"/>
          <w:szCs w:val="22"/>
        </w:rPr>
      </w:pPr>
      <w:r>
        <w:rPr>
          <w:rFonts w:asciiTheme="majorHAnsi" w:hAnsiTheme="majorHAnsi" w:cstheme="minorBidi" w:hint="eastAsia"/>
          <w:bCs/>
          <w:sz w:val="22"/>
          <w:szCs w:val="22"/>
        </w:rPr>
        <w:t>第一步、数据预处理：智能体向请求评价系统发送资源申请请求，请求评价系统的交互单元接受智能体的资源申请，记作智能体</w:t>
      </w:r>
      <w:r w:rsidRPr="002C6EFE">
        <w:rPr>
          <w:rFonts w:asciiTheme="majorHAnsi" w:hAnsiTheme="majorHAnsi" w:cstheme="minorBidi" w:hint="eastAsia"/>
          <w:bCs/>
          <w:sz w:val="22"/>
          <w:szCs w:val="22"/>
        </w:rPr>
        <w:t>的诉求向量为</w:t>
      </w:r>
      <m:oMath>
        <m:r>
          <m:rPr>
            <m:sty m:val="p"/>
          </m:rPr>
          <w:rPr>
            <w:rFonts w:ascii="Cambria Math" w:hAnsi="Cambria Math" w:cstheme="minorBidi"/>
            <w:sz w:val="22"/>
            <w:szCs w:val="22"/>
          </w:rPr>
          <m:t>w=[</m:t>
        </m:r>
        <m:r>
          <w:rPr>
            <w:rFonts w:ascii="Cambria Math" w:hAnsi="Cambria Math" w:cstheme="minorBidi"/>
            <w:sz w:val="22"/>
            <w:szCs w:val="22"/>
          </w:rPr>
          <m:t>s</m:t>
        </m:r>
        <m:r>
          <m:rPr>
            <m:sty m:val="p"/>
          </m:rPr>
          <w:rPr>
            <w:rFonts w:ascii="Cambria Math" w:hAnsi="Cambria Math" w:cstheme="minorBidi"/>
            <w:sz w:val="22"/>
            <w:szCs w:val="22"/>
          </w:rPr>
          <m:t xml:space="preserve">,  </m:t>
        </m:r>
        <w:bookmarkStart w:id="13" w:name="OLE_LINK6"/>
        <m:sSub>
          <m:sSubPr>
            <m:ctrlPr>
              <w:rPr>
                <w:rFonts w:ascii="Cambria Math" w:hAnsi="Cambria Math" w:cs="宋体"/>
                <w:bCs/>
                <w:sz w:val="22"/>
                <w:szCs w:val="22"/>
              </w:rPr>
            </m:ctrlPr>
          </m:sSubPr>
          <m:e>
            <m:r>
              <w:rPr>
                <w:rFonts w:ascii="Cambria Math" w:hAnsi="Cambria Math"/>
                <w:sz w:val="22"/>
                <w:szCs w:val="22"/>
              </w:rPr>
              <m:t>p</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cs="宋体"/>
                <w:bCs/>
                <w:sz w:val="22"/>
                <w:szCs w:val="22"/>
              </w:rPr>
            </m:ctrlPr>
          </m:sSubPr>
          <m:e>
            <m:r>
              <w:rPr>
                <w:rFonts w:ascii="Cambria Math" w:hAnsi="Cambria Math"/>
                <w:sz w:val="22"/>
                <w:szCs w:val="22"/>
              </w:rPr>
              <m:t>p</m:t>
            </m:r>
          </m:e>
          <m:sub>
            <m:r>
              <w:rPr>
                <w:rFonts w:ascii="Cambria Math" w:hAnsi="Cambria Math"/>
                <w:sz w:val="22"/>
                <w:szCs w:val="22"/>
              </w:rPr>
              <m:t>2</m:t>
            </m:r>
          </m:sub>
        </m:sSub>
        <m:r>
          <w:rPr>
            <w:rFonts w:ascii="Cambria Math" w:hAnsi="Cambria Math"/>
            <w:sz w:val="22"/>
            <w:szCs w:val="22"/>
          </w:rPr>
          <m:t>，</m:t>
        </m:r>
        <m:r>
          <w:rPr>
            <w:rFonts w:ascii="Cambria Math" w:hAnsi="Cambria Math"/>
            <w:sz w:val="22"/>
            <w:szCs w:val="22"/>
          </w:rPr>
          <m:t>⋯</m:t>
        </m:r>
        <m:r>
          <w:rPr>
            <w:rFonts w:ascii="Cambria Math" w:hAnsi="Cambria Math" w:hint="eastAsia"/>
            <w:sz w:val="22"/>
            <w:szCs w:val="22"/>
          </w:rPr>
          <m:t>，</m:t>
        </m:r>
        <m:sSub>
          <m:sSubPr>
            <m:ctrlPr>
              <w:rPr>
                <w:rFonts w:ascii="Cambria Math" w:hAnsi="Cambria Math" w:cs="宋体"/>
                <w:bCs/>
                <w:sz w:val="22"/>
                <w:szCs w:val="22"/>
              </w:rPr>
            </m:ctrlPr>
          </m:sSubPr>
          <m:e>
            <m:r>
              <w:rPr>
                <w:rFonts w:ascii="Cambria Math" w:hAnsi="Cambria Math"/>
                <w:sz w:val="22"/>
                <w:szCs w:val="22"/>
              </w:rPr>
              <m:t>p</m:t>
            </m:r>
          </m:e>
          <m:sub>
            <m:r>
              <w:rPr>
                <w:rFonts w:ascii="Cambria Math" w:hAnsi="Cambria Math"/>
                <w:sz w:val="22"/>
                <w:szCs w:val="22"/>
              </w:rPr>
              <m:t>n</m:t>
            </m:r>
          </m:sub>
        </m:sSub>
        <w:bookmarkEnd w:id="13"/>
        <m:r>
          <m:rPr>
            <m:sty m:val="p"/>
          </m:rPr>
          <w:rPr>
            <w:rFonts w:ascii="Cambria Math" w:hAnsi="Cambria Math" w:cstheme="minorBidi"/>
            <w:sz w:val="22"/>
            <w:szCs w:val="22"/>
          </w:rPr>
          <m:t>]</m:t>
        </m:r>
      </m:oMath>
      <w:r>
        <w:rPr>
          <w:rFonts w:asciiTheme="majorHAnsi" w:hAnsiTheme="majorHAnsi" w:cstheme="minorBidi" w:hint="eastAsia"/>
          <w:bCs/>
          <w:sz w:val="22"/>
          <w:szCs w:val="22"/>
        </w:rPr>
        <w:t>，交由信息处理单元。</w:t>
      </w:r>
      <w:r w:rsidR="00946641">
        <w:rPr>
          <w:rFonts w:asciiTheme="majorHAnsi" w:hAnsiTheme="majorHAnsi" w:cstheme="minorBidi" w:hint="eastAsia"/>
          <w:bCs/>
          <w:sz w:val="22"/>
          <w:szCs w:val="22"/>
        </w:rPr>
        <w:t>其中诉求向量中的信息包含两类，分别是代表智能体信号的</w:t>
      </w:r>
      <m:oMath>
        <m:r>
          <w:rPr>
            <w:rFonts w:ascii="Cambria Math" w:hAnsi="Cambria Math" w:cstheme="minorBidi"/>
            <w:sz w:val="22"/>
            <w:szCs w:val="22"/>
          </w:rPr>
          <m:t>s</m:t>
        </m:r>
      </m:oMath>
      <w:r w:rsidR="00946641">
        <w:rPr>
          <w:rFonts w:asciiTheme="majorHAnsi" w:hAnsiTheme="majorHAnsi" w:cstheme="minorBidi" w:hint="eastAsia"/>
          <w:bCs/>
          <w:sz w:val="22"/>
          <w:szCs w:val="22"/>
        </w:rPr>
        <w:t>和代表其他信息的</w:t>
      </w:r>
      <m:oMath>
        <m:sSub>
          <m:sSubPr>
            <m:ctrlPr>
              <w:rPr>
                <w:rFonts w:ascii="Cambria Math" w:hAnsi="Cambria Math" w:cs="宋体"/>
                <w:bCs/>
                <w:sz w:val="22"/>
                <w:szCs w:val="22"/>
              </w:rPr>
            </m:ctrlPr>
          </m:sSubPr>
          <m:e>
            <m:r>
              <w:rPr>
                <w:rFonts w:ascii="Cambria Math" w:hAnsi="Cambria Math"/>
                <w:sz w:val="22"/>
                <w:szCs w:val="22"/>
              </w:rPr>
              <m:t>p</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cs="宋体"/>
                <w:bCs/>
                <w:sz w:val="22"/>
                <w:szCs w:val="22"/>
              </w:rPr>
            </m:ctrlPr>
          </m:sSubPr>
          <m:e>
            <m:r>
              <w:rPr>
                <w:rFonts w:ascii="Cambria Math" w:hAnsi="Cambria Math"/>
                <w:sz w:val="22"/>
                <w:szCs w:val="22"/>
              </w:rPr>
              <m:t>p</m:t>
            </m:r>
          </m:e>
          <m:sub>
            <m:r>
              <w:rPr>
                <w:rFonts w:ascii="Cambria Math" w:hAnsi="Cambria Math"/>
                <w:sz w:val="22"/>
                <w:szCs w:val="22"/>
              </w:rPr>
              <m:t>2</m:t>
            </m:r>
          </m:sub>
        </m:sSub>
        <m:r>
          <w:rPr>
            <w:rFonts w:ascii="Cambria Math" w:hAnsi="Cambria Math"/>
            <w:sz w:val="22"/>
            <w:szCs w:val="22"/>
          </w:rPr>
          <m:t>，</m:t>
        </m:r>
        <m:r>
          <w:rPr>
            <w:rFonts w:ascii="Cambria Math" w:hAnsi="Cambria Math"/>
            <w:sz w:val="22"/>
            <w:szCs w:val="22"/>
          </w:rPr>
          <m:t>⋯</m:t>
        </m:r>
        <m:r>
          <w:rPr>
            <w:rFonts w:ascii="Cambria Math" w:hAnsi="Cambria Math" w:hint="eastAsia"/>
            <w:sz w:val="22"/>
            <w:szCs w:val="22"/>
          </w:rPr>
          <m:t>，</m:t>
        </m:r>
        <m:sSub>
          <m:sSubPr>
            <m:ctrlPr>
              <w:rPr>
                <w:rFonts w:ascii="Cambria Math" w:hAnsi="Cambria Math" w:cs="宋体"/>
                <w:bCs/>
                <w:sz w:val="22"/>
                <w:szCs w:val="22"/>
              </w:rPr>
            </m:ctrlPr>
          </m:sSubPr>
          <m:e>
            <m:r>
              <w:rPr>
                <w:rFonts w:ascii="Cambria Math" w:hAnsi="Cambria Math"/>
                <w:sz w:val="22"/>
                <w:szCs w:val="22"/>
              </w:rPr>
              <m:t>p</m:t>
            </m:r>
          </m:e>
          <m:sub>
            <m:r>
              <w:rPr>
                <w:rFonts w:ascii="Cambria Math" w:hAnsi="Cambria Math"/>
                <w:sz w:val="22"/>
                <w:szCs w:val="22"/>
              </w:rPr>
              <m:t>n</m:t>
            </m:r>
          </m:sub>
        </m:sSub>
      </m:oMath>
      <w:r w:rsidR="00946641">
        <w:rPr>
          <w:rFonts w:asciiTheme="majorHAnsi" w:hAnsiTheme="majorHAnsi" w:cstheme="minorBidi" w:hint="eastAsia"/>
          <w:bCs/>
          <w:sz w:val="22"/>
          <w:szCs w:val="22"/>
        </w:rPr>
        <w:t>。</w:t>
      </w:r>
      <w:r>
        <w:rPr>
          <w:rFonts w:asciiTheme="majorHAnsi" w:hAnsiTheme="majorHAnsi" w:cstheme="minorBidi" w:hint="eastAsia"/>
          <w:bCs/>
          <w:sz w:val="22"/>
          <w:szCs w:val="22"/>
        </w:rPr>
        <w:t>信息处理单元将智能体的信号和其他信息特征按一定规则进行拼接</w:t>
      </w:r>
      <w:r w:rsidR="00933F0C" w:rsidRPr="002C6EFE">
        <w:rPr>
          <w:rFonts w:asciiTheme="majorHAnsi" w:hAnsiTheme="majorHAnsi" w:cstheme="minorBidi"/>
          <w:bCs/>
          <w:sz w:val="22"/>
          <w:szCs w:val="22"/>
        </w:rPr>
        <w:t>。</w:t>
      </w:r>
      <w:r>
        <w:rPr>
          <w:rFonts w:asciiTheme="majorHAnsi" w:hAnsiTheme="majorHAnsi" w:cstheme="minorBidi" w:hint="eastAsia"/>
          <w:bCs/>
          <w:sz w:val="22"/>
          <w:szCs w:val="22"/>
        </w:rPr>
        <w:t>具体拼接过程分为以下两步。</w:t>
      </w:r>
    </w:p>
    <w:p w14:paraId="44FCFDF5" w14:textId="7CDA8533" w:rsidR="00227558" w:rsidRPr="006D59F8" w:rsidRDefault="00227558" w:rsidP="00227558">
      <w:pPr>
        <w:pStyle w:val="ab"/>
        <w:numPr>
          <w:ilvl w:val="0"/>
          <w:numId w:val="1"/>
        </w:numPr>
        <w:tabs>
          <w:tab w:val="left" w:pos="709"/>
        </w:tabs>
        <w:spacing w:line="360" w:lineRule="auto"/>
        <w:ind w:left="0" w:firstLineChars="0" w:firstLine="0"/>
        <w:jc w:val="left"/>
        <w:rPr>
          <w:rFonts w:eastAsiaTheme="minorEastAsia"/>
          <w:sz w:val="22"/>
          <w:szCs w:val="22"/>
        </w:rPr>
      </w:pPr>
      <w:r>
        <w:rPr>
          <w:rFonts w:eastAsiaTheme="minorEastAsia" w:hint="eastAsia"/>
          <w:sz w:val="22"/>
          <w:szCs w:val="22"/>
        </w:rPr>
        <w:t>1</w:t>
      </w:r>
      <w:r w:rsidRPr="006D59F8">
        <w:rPr>
          <w:rFonts w:eastAsiaTheme="minorEastAsia"/>
          <w:sz w:val="22"/>
          <w:szCs w:val="22"/>
        </w:rPr>
        <w:t>.1</w:t>
      </w:r>
      <w:r w:rsidRPr="006D59F8">
        <w:rPr>
          <w:rFonts w:eastAsiaTheme="minorEastAsia"/>
          <w:sz w:val="22"/>
          <w:szCs w:val="22"/>
        </w:rPr>
        <w:t>）</w:t>
      </w:r>
      <w:r w:rsidR="00946641">
        <w:rPr>
          <w:rFonts w:eastAsiaTheme="minorEastAsia" w:hint="eastAsia"/>
          <w:sz w:val="22"/>
          <w:szCs w:val="22"/>
        </w:rPr>
        <w:t>由于智能体诉求向量</w:t>
      </w:r>
      <w:r w:rsidR="00946641">
        <w:rPr>
          <w:rFonts w:eastAsiaTheme="minorEastAsia" w:hint="eastAsia"/>
          <w:sz w:val="22"/>
          <w:szCs w:val="22"/>
        </w:rPr>
        <w:t>w</w:t>
      </w:r>
      <w:r w:rsidR="00946641">
        <w:rPr>
          <w:rFonts w:eastAsiaTheme="minorEastAsia" w:hint="eastAsia"/>
          <w:sz w:val="22"/>
          <w:szCs w:val="22"/>
        </w:rPr>
        <w:t>的其他信息一般而言维度较大，而且存在严重的信息重复和冗余，直接送入神经网络进行计算会导致不必要的时间和资源开销，降低本方案的运行效率。因此先对智能体诉求向量</w:t>
      </w:r>
      <w:r w:rsidR="00946641">
        <w:rPr>
          <w:rFonts w:eastAsiaTheme="minorEastAsia" w:hint="eastAsia"/>
          <w:sz w:val="22"/>
          <w:szCs w:val="22"/>
        </w:rPr>
        <w:t>w</w:t>
      </w:r>
      <w:r w:rsidR="00946641">
        <w:rPr>
          <w:rFonts w:eastAsiaTheme="minorEastAsia" w:hint="eastAsia"/>
          <w:sz w:val="22"/>
          <w:szCs w:val="22"/>
        </w:rPr>
        <w:t>的其他信息</w:t>
      </w:r>
      <w:proofErr w:type="gramStart"/>
      <w:r w:rsidR="00946641">
        <w:rPr>
          <w:rFonts w:eastAsiaTheme="minorEastAsia" w:hint="eastAsia"/>
          <w:sz w:val="22"/>
          <w:szCs w:val="22"/>
        </w:rPr>
        <w:t>进行降维整合</w:t>
      </w:r>
      <w:proofErr w:type="gramEnd"/>
      <w:r w:rsidR="00946641">
        <w:rPr>
          <w:rFonts w:eastAsiaTheme="minorEastAsia" w:hint="eastAsia"/>
          <w:sz w:val="22"/>
          <w:szCs w:val="22"/>
        </w:rPr>
        <w:t>，提取其中的关键信息，</w:t>
      </w:r>
      <w:proofErr w:type="gramStart"/>
      <w:r w:rsidR="00946641">
        <w:rPr>
          <w:rFonts w:eastAsiaTheme="minorEastAsia" w:hint="eastAsia"/>
          <w:sz w:val="22"/>
          <w:szCs w:val="22"/>
        </w:rPr>
        <w:t>降维后</w:t>
      </w:r>
      <w:proofErr w:type="gramEnd"/>
      <w:r w:rsidR="00946641">
        <w:rPr>
          <w:rFonts w:eastAsiaTheme="minorEastAsia" w:hint="eastAsia"/>
          <w:sz w:val="22"/>
          <w:szCs w:val="22"/>
        </w:rPr>
        <w:t>的其他信息特征向量记作</w:t>
      </w:r>
      <m:oMath>
        <m:sSup>
          <m:sSupPr>
            <m:ctrlPr>
              <w:rPr>
                <w:rFonts w:ascii="Cambria Math" w:hAnsi="Cambria Math" w:cs="宋体"/>
                <w:bCs/>
                <w:noProof/>
                <w:sz w:val="22"/>
                <w:szCs w:val="22"/>
              </w:rPr>
            </m:ctrlPr>
          </m:sSupPr>
          <m:e>
            <m:r>
              <m:rPr>
                <m:sty m:val="p"/>
              </m:rPr>
              <w:rPr>
                <w:rFonts w:ascii="Cambria Math" w:hAnsi="Cambria Math" w:hint="eastAsia"/>
                <w:noProof/>
                <w:sz w:val="22"/>
                <w:szCs w:val="22"/>
              </w:rPr>
              <m:t>p</m:t>
            </m:r>
          </m:e>
          <m:sup>
            <m:r>
              <w:rPr>
                <w:rFonts w:ascii="Cambria Math" w:hAnsi="Cambria Math"/>
                <w:noProof/>
                <w:sz w:val="22"/>
                <w:szCs w:val="22"/>
              </w:rPr>
              <m:t>*</m:t>
            </m:r>
          </m:sup>
        </m:sSup>
      </m:oMath>
      <w:r w:rsidR="00946641">
        <w:rPr>
          <w:rFonts w:eastAsiaTheme="minorEastAsia" w:hint="eastAsia"/>
          <w:bCs/>
          <w:sz w:val="22"/>
          <w:szCs w:val="22"/>
        </w:rPr>
        <w:t>。</w:t>
      </w:r>
    </w:p>
    <w:p w14:paraId="0B35007B" w14:textId="436B8685" w:rsidR="00227558" w:rsidRPr="00D7024C" w:rsidRDefault="00227558" w:rsidP="00227558">
      <w:pPr>
        <w:pStyle w:val="ab"/>
        <w:numPr>
          <w:ilvl w:val="0"/>
          <w:numId w:val="1"/>
        </w:numPr>
        <w:tabs>
          <w:tab w:val="left" w:pos="709"/>
        </w:tabs>
        <w:spacing w:line="360" w:lineRule="auto"/>
        <w:ind w:left="0" w:firstLineChars="0" w:firstLine="0"/>
        <w:jc w:val="left"/>
        <w:rPr>
          <w:rFonts w:eastAsiaTheme="minorEastAsia"/>
          <w:sz w:val="22"/>
          <w:szCs w:val="22"/>
        </w:rPr>
      </w:pPr>
      <w:r w:rsidRPr="006D59F8">
        <w:rPr>
          <w:rFonts w:eastAsiaTheme="minorEastAsia"/>
          <w:sz w:val="22"/>
          <w:szCs w:val="22"/>
        </w:rPr>
        <w:t>1.2</w:t>
      </w:r>
      <w:r w:rsidRPr="006D59F8">
        <w:rPr>
          <w:rFonts w:eastAsiaTheme="minorEastAsia"/>
          <w:sz w:val="22"/>
          <w:szCs w:val="22"/>
        </w:rPr>
        <w:t>）</w:t>
      </w:r>
      <w:proofErr w:type="gramStart"/>
      <w:r w:rsidR="00946641">
        <w:rPr>
          <w:rFonts w:eastAsiaTheme="minorEastAsia" w:hint="eastAsia"/>
          <w:sz w:val="22"/>
          <w:szCs w:val="22"/>
        </w:rPr>
        <w:t>结合此时间</w:t>
      </w:r>
      <w:proofErr w:type="gramEnd"/>
      <w:r w:rsidR="00946641">
        <w:rPr>
          <w:rFonts w:eastAsiaTheme="minorEastAsia" w:hint="eastAsia"/>
          <w:sz w:val="22"/>
          <w:szCs w:val="22"/>
        </w:rPr>
        <w:t>片段所有的智能体诉求向量信息，</w:t>
      </w:r>
      <w:r w:rsidR="008A5EC1">
        <w:rPr>
          <w:rFonts w:eastAsiaTheme="minorEastAsia" w:hint="eastAsia"/>
          <w:sz w:val="22"/>
          <w:szCs w:val="22"/>
        </w:rPr>
        <w:t>按照智能体信号和其他信息特征分组进行拼接。此处以下标作为智能体的索引，第</w:t>
      </w:r>
      <w:proofErr w:type="spellStart"/>
      <w:r w:rsidR="008A5EC1" w:rsidRPr="00D7024C">
        <w:rPr>
          <w:rFonts w:eastAsiaTheme="minorEastAsia" w:hint="eastAsia"/>
          <w:i/>
          <w:sz w:val="22"/>
          <w:szCs w:val="22"/>
        </w:rPr>
        <w:t>i</w:t>
      </w:r>
      <w:proofErr w:type="spellEnd"/>
      <w:proofErr w:type="gramStart"/>
      <w:r w:rsidR="008A5EC1" w:rsidRPr="00D7024C">
        <w:rPr>
          <w:rFonts w:eastAsiaTheme="minorEastAsia" w:hint="eastAsia"/>
          <w:sz w:val="22"/>
          <w:szCs w:val="22"/>
        </w:rPr>
        <w:t>个</w:t>
      </w:r>
      <w:proofErr w:type="gramEnd"/>
      <w:r w:rsidR="008A5EC1">
        <w:rPr>
          <w:rFonts w:eastAsiaTheme="minorEastAsia" w:hint="eastAsia"/>
          <w:sz w:val="22"/>
          <w:szCs w:val="22"/>
        </w:rPr>
        <w:t>智能体的最终处理后向量形式为</w:t>
      </w:r>
      <w:bookmarkStart w:id="14" w:name="OLE_LINK5"/>
      <m:oMath>
        <m:sSubSup>
          <m:sSubSupPr>
            <m:ctrlPr>
              <w:rPr>
                <w:rFonts w:ascii="Cambria Math" w:hAnsi="Cambria Math" w:cs="宋体"/>
                <w:bCs/>
                <w:i/>
                <w:sz w:val="22"/>
                <w:szCs w:val="22"/>
              </w:rPr>
            </m:ctrlPr>
          </m:sSubSupPr>
          <m:e>
            <m:r>
              <m:rPr>
                <m:sty m:val="p"/>
              </m:rPr>
              <w:rPr>
                <w:rFonts w:ascii="Cambria Math" w:hAnsi="Cambria Math" w:cs="宋体"/>
                <w:sz w:val="22"/>
                <w:szCs w:val="22"/>
              </w:rPr>
              <m:t>w</m:t>
            </m:r>
          </m:e>
          <m:sub>
            <m:r>
              <w:rPr>
                <w:rFonts w:ascii="Cambria Math" w:hAnsi="Cambria Math" w:cs="宋体"/>
                <w:sz w:val="22"/>
                <w:szCs w:val="22"/>
              </w:rPr>
              <m:t>i</m:t>
            </m:r>
          </m:sub>
          <m:sup>
            <m:r>
              <w:rPr>
                <w:rFonts w:ascii="Cambria Math" w:hAnsi="Cambria Math" w:cs="宋体"/>
                <w:sz w:val="22"/>
                <w:szCs w:val="22"/>
              </w:rPr>
              <m:t>*</m:t>
            </m:r>
          </m:sup>
        </m:sSubSup>
        <w:bookmarkEnd w:id="14"/>
        <m:r>
          <w:rPr>
            <w:rFonts w:ascii="Cambria Math" w:hAnsi="Cambria Math" w:cs="宋体"/>
            <w:sz w:val="22"/>
            <w:szCs w:val="22"/>
          </w:rPr>
          <m:t>=</m:t>
        </m:r>
        <m:r>
          <m:rPr>
            <m:sty m:val="p"/>
          </m:rPr>
          <w:rPr>
            <w:rFonts w:ascii="Cambria Math" w:hAnsi="Cambria Math" w:cstheme="minorBidi"/>
            <w:sz w:val="22"/>
            <w:szCs w:val="22"/>
          </w:rPr>
          <m:t xml:space="preserve">[ </m:t>
        </m:r>
        <m:sSub>
          <m:sSubPr>
            <m:ctrlPr>
              <w:rPr>
                <w:rFonts w:ascii="Cambria Math" w:hAnsi="Cambria Math" w:cs="宋体"/>
                <w:bCs/>
                <w:sz w:val="22"/>
                <w:szCs w:val="22"/>
              </w:rPr>
            </m:ctrlPr>
          </m:sSubPr>
          <m:e>
            <m:r>
              <w:rPr>
                <w:rFonts w:ascii="Cambria Math" w:hAnsi="Cambria Math" w:hint="eastAsia"/>
                <w:sz w:val="22"/>
                <w:szCs w:val="22"/>
              </w:rPr>
              <m:t>s</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cs="宋体"/>
                <w:bCs/>
                <w:sz w:val="22"/>
                <w:szCs w:val="22"/>
              </w:rPr>
            </m:ctrlPr>
          </m:sSubPr>
          <m:e>
            <m:r>
              <w:rPr>
                <w:rFonts w:ascii="Cambria Math" w:hAnsi="Cambria Math"/>
                <w:sz w:val="22"/>
                <w:szCs w:val="22"/>
              </w:rPr>
              <m:t>s</m:t>
            </m:r>
          </m:e>
          <m:sub>
            <m:r>
              <w:rPr>
                <w:rFonts w:ascii="Cambria Math" w:hAnsi="Cambria Math"/>
                <w:sz w:val="22"/>
                <w:szCs w:val="22"/>
              </w:rPr>
              <m:t>1</m:t>
            </m:r>
          </m:sub>
        </m:sSub>
        <m:r>
          <w:rPr>
            <w:rFonts w:ascii="Cambria Math" w:hAnsi="Cambria Math"/>
            <w:sz w:val="22"/>
            <w:szCs w:val="22"/>
          </w:rPr>
          <m:t>，</m:t>
        </m:r>
        <m:r>
          <w:rPr>
            <w:rFonts w:ascii="Cambria Math" w:hAnsi="Cambria Math"/>
            <w:sz w:val="22"/>
            <w:szCs w:val="22"/>
          </w:rPr>
          <m:t>⋯</m:t>
        </m:r>
        <m:r>
          <w:rPr>
            <w:rFonts w:ascii="Cambria Math" w:hAnsi="Cambria Math" w:hint="eastAsia"/>
            <w:sz w:val="22"/>
            <w:szCs w:val="22"/>
          </w:rPr>
          <m:t>，</m:t>
        </m:r>
        <m:sSub>
          <m:sSubPr>
            <m:ctrlPr>
              <w:rPr>
                <w:rFonts w:ascii="Cambria Math" w:hAnsi="Cambria Math" w:cs="宋体"/>
                <w:bCs/>
                <w:sz w:val="22"/>
                <w:szCs w:val="22"/>
              </w:rPr>
            </m:ctrlPr>
          </m:sSubPr>
          <m:e>
            <m:r>
              <w:rPr>
                <w:rFonts w:ascii="Cambria Math" w:hAnsi="Cambria Math"/>
                <w:sz w:val="22"/>
                <w:szCs w:val="22"/>
              </w:rPr>
              <m:t>s</m:t>
            </m:r>
          </m:e>
          <m:sub>
            <m:r>
              <w:rPr>
                <w:rFonts w:ascii="Cambria Math" w:hAnsi="Cambria Math"/>
                <w:sz w:val="22"/>
                <w:szCs w:val="22"/>
              </w:rPr>
              <m:t>n</m:t>
            </m:r>
          </m:sub>
        </m:sSub>
        <m:r>
          <m:rPr>
            <m:sty m:val="p"/>
          </m:rPr>
          <w:rPr>
            <w:rFonts w:ascii="Cambria Math" w:hAnsi="Cambria Math" w:cstheme="minorBidi"/>
            <w:sz w:val="22"/>
            <w:szCs w:val="22"/>
          </w:rPr>
          <m:t xml:space="preserve">,  </m:t>
        </m:r>
        <m:sSubSup>
          <m:sSubSupPr>
            <m:ctrlPr>
              <w:rPr>
                <w:rFonts w:ascii="Cambria Math" w:hAnsi="Cambria Math" w:cstheme="minorBidi"/>
                <w:bCs/>
                <w:sz w:val="22"/>
                <w:szCs w:val="22"/>
              </w:rPr>
            </m:ctrlPr>
          </m:sSubSupPr>
          <m:e>
            <m:r>
              <w:rPr>
                <w:rFonts w:ascii="Cambria Math" w:hAnsi="Cambria Math" w:cstheme="minorBidi"/>
                <w:sz w:val="22"/>
                <w:szCs w:val="22"/>
              </w:rPr>
              <m:t>p</m:t>
            </m:r>
          </m:e>
          <m:sub>
            <m:r>
              <w:rPr>
                <w:rFonts w:ascii="Cambria Math" w:hAnsi="Cambria Math" w:cstheme="minorBidi"/>
                <w:sz w:val="22"/>
                <w:szCs w:val="22"/>
              </w:rPr>
              <m:t>i</m:t>
            </m:r>
          </m:sub>
          <m:sup>
            <m:r>
              <w:rPr>
                <w:rFonts w:ascii="Cambria Math" w:hAnsi="Cambria Math" w:cstheme="minorBidi"/>
                <w:sz w:val="22"/>
                <w:szCs w:val="22"/>
              </w:rPr>
              <m:t>*</m:t>
            </m:r>
          </m:sup>
        </m:sSubSup>
        <m:r>
          <m:rPr>
            <m:sty m:val="p"/>
          </m:rPr>
          <w:rPr>
            <w:rFonts w:ascii="Cambria Math" w:hAnsi="Cambria Math" w:cstheme="minorBidi"/>
            <w:sz w:val="22"/>
            <w:szCs w:val="22"/>
          </w:rPr>
          <m:t xml:space="preserve">,  </m:t>
        </m:r>
        <m:sSubSup>
          <m:sSubSupPr>
            <m:ctrlPr>
              <w:rPr>
                <w:rFonts w:ascii="Cambria Math" w:hAnsi="Cambria Math" w:cstheme="minorBidi"/>
                <w:bCs/>
                <w:sz w:val="22"/>
                <w:szCs w:val="22"/>
              </w:rPr>
            </m:ctrlPr>
          </m:sSubSupPr>
          <m:e>
            <m:r>
              <w:rPr>
                <w:rFonts w:ascii="Cambria Math" w:hAnsi="Cambria Math" w:cstheme="minorBidi"/>
                <w:sz w:val="22"/>
                <w:szCs w:val="22"/>
              </w:rPr>
              <m:t>p</m:t>
            </m:r>
          </m:e>
          <m:sub>
            <m:r>
              <w:rPr>
                <w:rFonts w:ascii="Cambria Math" w:hAnsi="Cambria Math" w:cstheme="minorBidi"/>
                <w:sz w:val="22"/>
                <w:szCs w:val="22"/>
              </w:rPr>
              <m:t>1</m:t>
            </m:r>
          </m:sub>
          <m:sup>
            <m:r>
              <w:rPr>
                <w:rFonts w:ascii="Cambria Math" w:hAnsi="Cambria Math" w:cstheme="minorBidi"/>
                <w:sz w:val="22"/>
                <w:szCs w:val="22"/>
              </w:rPr>
              <m:t>*</m:t>
            </m:r>
          </m:sup>
        </m:sSubSup>
        <m:r>
          <m:rPr>
            <m:sty m:val="p"/>
          </m:rPr>
          <w:rPr>
            <w:rFonts w:ascii="Cambria Math" w:hAnsi="Cambria Math" w:cstheme="minorBidi"/>
            <w:sz w:val="22"/>
            <w:szCs w:val="22"/>
          </w:rPr>
          <m:t xml:space="preserve">, …,  </m:t>
        </m:r>
        <m:sSubSup>
          <m:sSubSupPr>
            <m:ctrlPr>
              <w:rPr>
                <w:rFonts w:ascii="Cambria Math" w:hAnsi="Cambria Math" w:cstheme="minorBidi"/>
                <w:bCs/>
                <w:sz w:val="22"/>
                <w:szCs w:val="22"/>
              </w:rPr>
            </m:ctrlPr>
          </m:sSubSupPr>
          <m:e>
            <m:r>
              <w:rPr>
                <w:rFonts w:ascii="Cambria Math" w:hAnsi="Cambria Math" w:cstheme="minorBidi"/>
                <w:sz w:val="22"/>
                <w:szCs w:val="22"/>
              </w:rPr>
              <m:t>p</m:t>
            </m:r>
          </m:e>
          <m:sub>
            <m:r>
              <w:rPr>
                <w:rFonts w:ascii="Cambria Math" w:hAnsi="Cambria Math" w:cstheme="minorBidi"/>
                <w:sz w:val="22"/>
                <w:szCs w:val="22"/>
              </w:rPr>
              <m:t>n</m:t>
            </m:r>
          </m:sub>
          <m:sup>
            <m:r>
              <w:rPr>
                <w:rFonts w:ascii="Cambria Math" w:hAnsi="Cambria Math" w:cstheme="minorBidi"/>
                <w:sz w:val="22"/>
                <w:szCs w:val="22"/>
              </w:rPr>
              <m:t>*</m:t>
            </m:r>
          </m:sup>
        </m:sSubSup>
        <m:r>
          <m:rPr>
            <m:sty m:val="p"/>
          </m:rPr>
          <w:rPr>
            <w:rFonts w:ascii="Cambria Math" w:hAnsi="Cambria Math" w:cstheme="minorBidi"/>
            <w:sz w:val="22"/>
            <w:szCs w:val="22"/>
          </w:rPr>
          <m:t>]</m:t>
        </m:r>
      </m:oMath>
      <w:r w:rsidR="008A5EC1">
        <w:rPr>
          <w:rFonts w:eastAsiaTheme="minorEastAsia" w:hint="eastAsia"/>
          <w:bCs/>
          <w:sz w:val="22"/>
          <w:szCs w:val="22"/>
        </w:rPr>
        <w:t>。</w:t>
      </w:r>
    </w:p>
    <w:p w14:paraId="0F146D04" w14:textId="560F73A3" w:rsidR="008A5EC1" w:rsidRPr="00D7024C" w:rsidRDefault="008A5EC1" w:rsidP="00227558">
      <w:pPr>
        <w:pStyle w:val="ab"/>
        <w:numPr>
          <w:ilvl w:val="0"/>
          <w:numId w:val="1"/>
        </w:numPr>
        <w:tabs>
          <w:tab w:val="left" w:pos="709"/>
        </w:tabs>
        <w:spacing w:line="360" w:lineRule="auto"/>
        <w:ind w:left="0" w:firstLineChars="0" w:firstLine="0"/>
        <w:jc w:val="left"/>
        <w:rPr>
          <w:rFonts w:eastAsiaTheme="minorEastAsia"/>
          <w:sz w:val="22"/>
          <w:szCs w:val="22"/>
        </w:rPr>
      </w:pPr>
      <w:r>
        <w:rPr>
          <w:rFonts w:eastAsiaTheme="minorEastAsia" w:hint="eastAsia"/>
          <w:sz w:val="22"/>
          <w:szCs w:val="22"/>
        </w:rPr>
        <w:t>最后处理完成的智能体诉求向量</w:t>
      </w:r>
      <m:oMath>
        <m:sSubSup>
          <m:sSubSupPr>
            <m:ctrlPr>
              <w:rPr>
                <w:rFonts w:ascii="Cambria Math" w:hAnsi="Cambria Math" w:cs="宋体"/>
                <w:bCs/>
                <w:i/>
                <w:sz w:val="22"/>
                <w:szCs w:val="22"/>
              </w:rPr>
            </m:ctrlPr>
          </m:sSubSupPr>
          <m:e>
            <m:r>
              <m:rPr>
                <m:sty m:val="p"/>
              </m:rPr>
              <w:rPr>
                <w:rFonts w:ascii="Cambria Math" w:hAnsi="Cambria Math" w:cs="宋体"/>
                <w:sz w:val="22"/>
                <w:szCs w:val="22"/>
              </w:rPr>
              <m:t>w</m:t>
            </m:r>
          </m:e>
          <m:sub>
            <m:r>
              <w:rPr>
                <w:rFonts w:ascii="Cambria Math" w:hAnsi="Cambria Math" w:cs="宋体"/>
                <w:sz w:val="22"/>
                <w:szCs w:val="22"/>
              </w:rPr>
              <m:t>i</m:t>
            </m:r>
          </m:sub>
          <m:sup>
            <m:r>
              <w:rPr>
                <w:rFonts w:ascii="Cambria Math" w:hAnsi="Cambria Math" w:cs="宋体"/>
                <w:sz w:val="22"/>
                <w:szCs w:val="22"/>
              </w:rPr>
              <m:t>*</m:t>
            </m:r>
          </m:sup>
        </m:sSubSup>
      </m:oMath>
      <w:r>
        <w:rPr>
          <w:rFonts w:eastAsiaTheme="minorEastAsia" w:hint="eastAsia"/>
          <w:bCs/>
          <w:sz w:val="22"/>
          <w:szCs w:val="22"/>
        </w:rPr>
        <w:t>将作为信息处理单元的输出，</w:t>
      </w:r>
      <w:r w:rsidR="00AC1C20">
        <w:rPr>
          <w:rFonts w:eastAsiaTheme="minorEastAsia" w:hint="eastAsia"/>
          <w:bCs/>
          <w:sz w:val="22"/>
          <w:szCs w:val="22"/>
        </w:rPr>
        <w:t>送入网络运算单元进行下一步的运算。</w:t>
      </w:r>
    </w:p>
    <w:p w14:paraId="29D415B3" w14:textId="4F986E81" w:rsidR="009B72C3" w:rsidRPr="00D7024C" w:rsidRDefault="009B72C3" w:rsidP="00D7024C">
      <w:pPr>
        <w:pStyle w:val="ab"/>
        <w:numPr>
          <w:ilvl w:val="0"/>
          <w:numId w:val="1"/>
        </w:numPr>
        <w:tabs>
          <w:tab w:val="left" w:pos="709"/>
        </w:tabs>
        <w:spacing w:line="360" w:lineRule="auto"/>
        <w:ind w:left="0" w:firstLineChars="0" w:firstLine="0"/>
        <w:jc w:val="left"/>
        <w:rPr>
          <w:rFonts w:eastAsiaTheme="minorEastAsia"/>
          <w:sz w:val="22"/>
          <w:szCs w:val="22"/>
        </w:rPr>
      </w:pPr>
      <w:r>
        <w:rPr>
          <w:rFonts w:asciiTheme="majorHAnsi" w:hAnsiTheme="majorHAnsi" w:cstheme="minorBidi" w:hint="eastAsia"/>
          <w:bCs/>
          <w:sz w:val="22"/>
          <w:szCs w:val="22"/>
        </w:rPr>
        <w:t>第二步、</w:t>
      </w:r>
      <w:r w:rsidR="0083644D">
        <w:rPr>
          <w:rFonts w:asciiTheme="majorHAnsi" w:hAnsiTheme="majorHAnsi" w:cstheme="minorBidi" w:hint="eastAsia"/>
          <w:bCs/>
          <w:sz w:val="22"/>
          <w:szCs w:val="22"/>
        </w:rPr>
        <w:t>载入网络参数</w:t>
      </w:r>
      <w:r w:rsidR="00D7024C">
        <w:rPr>
          <w:rFonts w:asciiTheme="majorHAnsi" w:hAnsiTheme="majorHAnsi" w:cstheme="minorBidi" w:hint="eastAsia"/>
          <w:bCs/>
          <w:sz w:val="22"/>
          <w:szCs w:val="22"/>
        </w:rPr>
        <w:t>：</w:t>
      </w:r>
      <w:r w:rsidR="002E2275">
        <w:rPr>
          <w:rFonts w:asciiTheme="majorHAnsi" w:hAnsiTheme="majorHAnsi" w:cstheme="minorBidi" w:hint="eastAsia"/>
          <w:bCs/>
          <w:sz w:val="22"/>
          <w:szCs w:val="22"/>
        </w:rPr>
        <w:t>网络参数由参数存储单元提供，参数存储单元将上一次迭代完成后的参数模型传输给网络运算单元</w:t>
      </w:r>
      <w:r w:rsidR="00D7024C">
        <w:rPr>
          <w:rFonts w:asciiTheme="majorHAnsi" w:hAnsiTheme="majorHAnsi" w:cstheme="minorBidi" w:hint="eastAsia"/>
          <w:bCs/>
          <w:sz w:val="22"/>
          <w:szCs w:val="22"/>
        </w:rPr>
        <w:t>，记为</w:t>
      </w:r>
      <w:r w:rsidR="00D7024C">
        <w:rPr>
          <w:rFonts w:asciiTheme="majorHAnsi" w:hAnsiTheme="majorHAnsi" w:cstheme="minorBidi" w:hint="eastAsia"/>
          <w:bCs/>
          <w:sz w:val="22"/>
          <w:szCs w:val="22"/>
        </w:rPr>
        <w:t>b</w:t>
      </w:r>
      <w:r w:rsidR="002E2275">
        <w:rPr>
          <w:rFonts w:asciiTheme="majorHAnsi" w:hAnsiTheme="majorHAnsi" w:cstheme="minorBidi" w:hint="eastAsia"/>
          <w:bCs/>
          <w:sz w:val="22"/>
          <w:szCs w:val="22"/>
        </w:rPr>
        <w:t>。如果是第一次进行迭代，那么参数存储单元将不具有可用的参数模型，将按照制定规则初始化一个参数模型作为最初模型。其中，最初模型的效果是，仅依赖</w:t>
      </w:r>
      <w:r w:rsidR="00D7024C">
        <w:rPr>
          <w:rFonts w:asciiTheme="majorHAnsi" w:hAnsiTheme="majorHAnsi" w:cstheme="minorBidi" w:hint="eastAsia"/>
          <w:bCs/>
          <w:sz w:val="22"/>
          <w:szCs w:val="22"/>
        </w:rPr>
        <w:t>智能体现有信息进行分配，即将资源费配给智能体请求中信号最大的智能体，即使最终的评价分数等于信号</w:t>
      </w:r>
      <w:r w:rsidR="00D7024C" w:rsidRPr="00D7024C">
        <w:rPr>
          <w:rFonts w:asciiTheme="majorHAnsi" w:hAnsiTheme="majorHAnsi" w:cstheme="minorBidi" w:hint="eastAsia"/>
          <w:bCs/>
          <w:i/>
          <w:sz w:val="22"/>
          <w:szCs w:val="22"/>
        </w:rPr>
        <w:t>s</w:t>
      </w:r>
      <w:r w:rsidR="00D7024C">
        <w:rPr>
          <w:rFonts w:asciiTheme="majorHAnsi" w:hAnsiTheme="majorHAnsi" w:cstheme="minorBidi" w:hint="eastAsia"/>
          <w:bCs/>
          <w:sz w:val="22"/>
          <w:szCs w:val="22"/>
        </w:rPr>
        <w:t>。</w:t>
      </w:r>
    </w:p>
    <w:p w14:paraId="54985B02" w14:textId="09707F5A" w:rsidR="00D7024C" w:rsidRDefault="00D7024C" w:rsidP="00FE34FC">
      <w:pPr>
        <w:pStyle w:val="ab"/>
        <w:numPr>
          <w:ilvl w:val="0"/>
          <w:numId w:val="1"/>
        </w:numPr>
        <w:tabs>
          <w:tab w:val="left" w:pos="709"/>
        </w:tabs>
        <w:spacing w:line="360" w:lineRule="auto"/>
        <w:ind w:left="0" w:firstLineChars="0" w:firstLine="0"/>
        <w:jc w:val="left"/>
        <w:rPr>
          <w:rFonts w:asciiTheme="majorHAnsi" w:hAnsiTheme="majorHAnsi" w:cstheme="minorBidi"/>
          <w:bCs/>
          <w:sz w:val="22"/>
          <w:szCs w:val="22"/>
        </w:rPr>
      </w:pPr>
      <w:r>
        <w:rPr>
          <w:rFonts w:asciiTheme="majorHAnsi" w:hAnsiTheme="majorHAnsi" w:cstheme="minorBidi" w:hint="eastAsia"/>
          <w:bCs/>
          <w:sz w:val="22"/>
          <w:szCs w:val="22"/>
        </w:rPr>
        <w:lastRenderedPageBreak/>
        <w:t>第三步、计算评价分数：网络运算单元拿到了信息处理单元和参数存储单元提供的数据，进行整合运算，其中有如下要求。</w:t>
      </w:r>
    </w:p>
    <w:p w14:paraId="71A9B4DB" w14:textId="7DF960CE" w:rsidR="00D7024C" w:rsidRPr="006D59F8" w:rsidRDefault="00D7024C" w:rsidP="00D7024C">
      <w:pPr>
        <w:pStyle w:val="ab"/>
        <w:numPr>
          <w:ilvl w:val="0"/>
          <w:numId w:val="1"/>
        </w:numPr>
        <w:tabs>
          <w:tab w:val="left" w:pos="709"/>
        </w:tabs>
        <w:spacing w:line="360" w:lineRule="auto"/>
        <w:ind w:left="0" w:firstLineChars="0" w:firstLine="0"/>
        <w:jc w:val="left"/>
        <w:rPr>
          <w:rFonts w:eastAsiaTheme="minorEastAsia"/>
          <w:sz w:val="22"/>
          <w:szCs w:val="22"/>
        </w:rPr>
      </w:pPr>
      <w:r>
        <w:rPr>
          <w:rFonts w:eastAsiaTheme="minorEastAsia" w:hint="eastAsia"/>
          <w:sz w:val="22"/>
          <w:szCs w:val="22"/>
        </w:rPr>
        <w:t>1</w:t>
      </w:r>
      <w:r w:rsidRPr="006D59F8">
        <w:rPr>
          <w:rFonts w:eastAsiaTheme="minorEastAsia"/>
          <w:sz w:val="22"/>
          <w:szCs w:val="22"/>
        </w:rPr>
        <w:t>.1</w:t>
      </w:r>
      <w:r w:rsidRPr="006D59F8">
        <w:rPr>
          <w:rFonts w:eastAsiaTheme="minorEastAsia"/>
          <w:sz w:val="22"/>
          <w:szCs w:val="22"/>
        </w:rPr>
        <w:t>）</w:t>
      </w:r>
      <w:r>
        <w:rPr>
          <w:rFonts w:eastAsiaTheme="minorEastAsia" w:hint="eastAsia"/>
          <w:sz w:val="22"/>
          <w:szCs w:val="22"/>
        </w:rPr>
        <w:t>最终得到的评价分数，应当随着智能体自己提供的信号值增加而增加，同时应当随着其他智能</w:t>
      </w:r>
      <w:proofErr w:type="gramStart"/>
      <w:r>
        <w:rPr>
          <w:rFonts w:eastAsiaTheme="minorEastAsia" w:hint="eastAsia"/>
          <w:sz w:val="22"/>
          <w:szCs w:val="22"/>
        </w:rPr>
        <w:t>体提供</w:t>
      </w:r>
      <w:proofErr w:type="gramEnd"/>
      <w:r>
        <w:rPr>
          <w:rFonts w:eastAsiaTheme="minorEastAsia" w:hint="eastAsia"/>
          <w:sz w:val="22"/>
          <w:szCs w:val="22"/>
        </w:rPr>
        <w:t>的信号增加而减小。在这种要求下，就可以实现智能体自己的信号值越大，就必定会有更大的分配到资源的概率。记作，</w:t>
      </w:r>
      <m:oMath>
        <m:f>
          <m:fPr>
            <m:ctrlPr>
              <w:rPr>
                <w:rFonts w:ascii="Cambria Math" w:eastAsiaTheme="minorEastAsia" w:hAnsi="Cambria Math"/>
                <w:sz w:val="22"/>
                <w:szCs w:val="22"/>
              </w:rPr>
            </m:ctrlPr>
          </m:fPr>
          <m:num>
            <m:r>
              <m:rPr>
                <m:sty m:val="p"/>
              </m:rPr>
              <w:rPr>
                <w:rFonts w:ascii="Cambria Math" w:eastAsiaTheme="minorEastAsia" w:hAnsi="Cambria Math"/>
                <w:sz w:val="22"/>
                <w:szCs w:val="22"/>
              </w:rPr>
              <m:t>∂</m:t>
            </m:r>
            <m:sSub>
              <m:sSubPr>
                <m:ctrlPr>
                  <w:rPr>
                    <w:rFonts w:ascii="Cambria Math" w:eastAsiaTheme="minorEastAsia" w:hAnsi="Cambria Math"/>
                    <w:sz w:val="22"/>
                    <w:szCs w:val="22"/>
                  </w:rPr>
                </m:ctrlPr>
              </m:sSubPr>
              <m:e>
                <m:r>
                  <m:rPr>
                    <m:sty m:val="p"/>
                  </m:rPr>
                  <w:rPr>
                    <w:rFonts w:ascii="Cambria Math" w:eastAsiaTheme="minorEastAsia" w:hAnsi="Cambria Math"/>
                    <w:sz w:val="22"/>
                    <w:szCs w:val="22"/>
                  </w:rPr>
                  <m:t>v</m:t>
                </m:r>
              </m:e>
              <m:sub>
                <m:r>
                  <m:rPr>
                    <m:sty m:val="p"/>
                  </m:rPr>
                  <w:rPr>
                    <w:rFonts w:ascii="Cambria Math" w:eastAsiaTheme="minorEastAsia" w:hAnsi="Cambria Math"/>
                    <w:sz w:val="22"/>
                    <w:szCs w:val="22"/>
                  </w:rPr>
                  <m:t>i</m:t>
                </m:r>
              </m:sub>
            </m:sSub>
          </m:num>
          <m:den>
            <m:r>
              <m:rPr>
                <m:sty m:val="p"/>
              </m:rPr>
              <w:rPr>
                <w:rFonts w:ascii="Cambria Math" w:eastAsiaTheme="minorEastAsia" w:hAnsi="Cambria Math"/>
                <w:sz w:val="22"/>
                <w:szCs w:val="22"/>
              </w:rPr>
              <m:t>∂</m:t>
            </m:r>
            <m:sSub>
              <m:sSubPr>
                <m:ctrlPr>
                  <w:rPr>
                    <w:rFonts w:ascii="Cambria Math" w:eastAsiaTheme="minorEastAsia" w:hAnsi="Cambria Math"/>
                    <w:sz w:val="22"/>
                    <w:szCs w:val="22"/>
                  </w:rPr>
                </m:ctrlPr>
              </m:sSubPr>
              <m:e>
                <m:r>
                  <m:rPr>
                    <m:sty m:val="p"/>
                  </m:rPr>
                  <w:rPr>
                    <w:rFonts w:ascii="Cambria Math" w:eastAsiaTheme="minorEastAsia" w:hAnsi="Cambria Math"/>
                    <w:sz w:val="22"/>
                    <w:szCs w:val="22"/>
                  </w:rPr>
                  <m:t>s</m:t>
                </m:r>
              </m:e>
              <m:sub>
                <m:r>
                  <m:rPr>
                    <m:sty m:val="p"/>
                  </m:rPr>
                  <w:rPr>
                    <w:rFonts w:ascii="Cambria Math" w:eastAsiaTheme="minorEastAsia" w:hAnsi="Cambria Math"/>
                    <w:sz w:val="22"/>
                    <w:szCs w:val="22"/>
                  </w:rPr>
                  <m:t>i</m:t>
                </m:r>
              </m:sub>
            </m:sSub>
          </m:den>
        </m:f>
        <m:r>
          <m:rPr>
            <m:sty m:val="p"/>
          </m:rPr>
          <w:rPr>
            <w:rFonts w:ascii="Cambria Math" w:eastAsiaTheme="minorEastAsia" w:hAnsi="Cambria Math"/>
            <w:sz w:val="22"/>
            <w:szCs w:val="22"/>
          </w:rPr>
          <m:t>&gt;0</m:t>
        </m:r>
      </m:oMath>
      <w:r>
        <w:rPr>
          <w:rFonts w:eastAsiaTheme="minorEastAsia" w:hint="eastAsia"/>
          <w:sz w:val="22"/>
          <w:szCs w:val="22"/>
        </w:rPr>
        <w:t>，</w:t>
      </w:r>
      <m:oMath>
        <m:f>
          <m:fPr>
            <m:ctrlPr>
              <w:rPr>
                <w:rFonts w:ascii="Cambria Math" w:eastAsiaTheme="minorEastAsia" w:hAnsi="Cambria Math"/>
                <w:sz w:val="22"/>
                <w:szCs w:val="22"/>
              </w:rPr>
            </m:ctrlPr>
          </m:fPr>
          <m:num>
            <m:r>
              <m:rPr>
                <m:sty m:val="p"/>
              </m:rPr>
              <w:rPr>
                <w:rFonts w:ascii="Cambria Math" w:eastAsiaTheme="minorEastAsia" w:hAnsi="Cambria Math"/>
                <w:sz w:val="22"/>
                <w:szCs w:val="22"/>
              </w:rPr>
              <m:t>∂</m:t>
            </m:r>
            <m:sSub>
              <m:sSubPr>
                <m:ctrlPr>
                  <w:rPr>
                    <w:rFonts w:ascii="Cambria Math" w:eastAsiaTheme="minorEastAsia" w:hAnsi="Cambria Math"/>
                    <w:sz w:val="22"/>
                    <w:szCs w:val="22"/>
                  </w:rPr>
                </m:ctrlPr>
              </m:sSubPr>
              <m:e>
                <m:r>
                  <m:rPr>
                    <m:sty m:val="p"/>
                  </m:rPr>
                  <w:rPr>
                    <w:rFonts w:ascii="Cambria Math" w:eastAsiaTheme="minorEastAsia" w:hAnsi="Cambria Math"/>
                    <w:sz w:val="22"/>
                    <w:szCs w:val="22"/>
                  </w:rPr>
                  <m:t>v</m:t>
                </m:r>
              </m:e>
              <m:sub>
                <m:r>
                  <m:rPr>
                    <m:sty m:val="p"/>
                  </m:rPr>
                  <w:rPr>
                    <w:rFonts w:ascii="Cambria Math" w:eastAsiaTheme="minorEastAsia" w:hAnsi="Cambria Math"/>
                    <w:sz w:val="22"/>
                    <w:szCs w:val="22"/>
                  </w:rPr>
                  <m:t>i</m:t>
                </m:r>
              </m:sub>
            </m:sSub>
          </m:num>
          <m:den>
            <m:r>
              <m:rPr>
                <m:sty m:val="p"/>
              </m:rPr>
              <w:rPr>
                <w:rFonts w:ascii="Cambria Math" w:eastAsiaTheme="minorEastAsia" w:hAnsi="Cambria Math"/>
                <w:sz w:val="22"/>
                <w:szCs w:val="22"/>
              </w:rPr>
              <m:t>∂</m:t>
            </m:r>
            <m:sSub>
              <m:sSubPr>
                <m:ctrlPr>
                  <w:rPr>
                    <w:rFonts w:ascii="Cambria Math" w:eastAsiaTheme="minorEastAsia" w:hAnsi="Cambria Math"/>
                    <w:sz w:val="22"/>
                    <w:szCs w:val="22"/>
                  </w:rPr>
                </m:ctrlPr>
              </m:sSubPr>
              <m:e>
                <m:r>
                  <m:rPr>
                    <m:sty m:val="p"/>
                  </m:rPr>
                  <w:rPr>
                    <w:rFonts w:ascii="Cambria Math" w:eastAsiaTheme="minorEastAsia" w:hAnsi="Cambria Math"/>
                    <w:sz w:val="22"/>
                    <w:szCs w:val="22"/>
                  </w:rPr>
                  <m:t>s</m:t>
                </m:r>
              </m:e>
              <m:sub>
                <m:r>
                  <m:rPr>
                    <m:sty m:val="p"/>
                  </m:rPr>
                  <w:rPr>
                    <w:rFonts w:ascii="Cambria Math" w:eastAsiaTheme="minorEastAsia" w:hAnsi="Cambria Math"/>
                    <w:sz w:val="22"/>
                    <w:szCs w:val="22"/>
                  </w:rPr>
                  <m:t>j</m:t>
                </m:r>
              </m:sub>
            </m:sSub>
          </m:den>
        </m:f>
        <m:r>
          <m:rPr>
            <m:sty m:val="p"/>
          </m:rPr>
          <w:rPr>
            <w:rFonts w:ascii="Cambria Math" w:eastAsiaTheme="minorEastAsia" w:hAnsi="Cambria Math"/>
            <w:sz w:val="22"/>
            <w:szCs w:val="22"/>
          </w:rPr>
          <m:t>≤0</m:t>
        </m:r>
      </m:oMath>
      <w:r>
        <w:rPr>
          <w:rFonts w:eastAsiaTheme="minorEastAsia" w:hint="eastAsia"/>
          <w:sz w:val="22"/>
          <w:szCs w:val="22"/>
        </w:rPr>
        <w:t>，</w:t>
      </w:r>
      <m:oMath>
        <m:r>
          <m:rPr>
            <m:sty m:val="p"/>
          </m:rPr>
          <w:rPr>
            <w:rFonts w:ascii="Cambria Math" w:eastAsiaTheme="minorEastAsia" w:hAnsi="Cambria Math"/>
            <w:sz w:val="22"/>
            <w:szCs w:val="22"/>
          </w:rPr>
          <m:t>j≠ⅈ</m:t>
        </m:r>
      </m:oMath>
      <w:r>
        <w:rPr>
          <w:rFonts w:eastAsiaTheme="minorEastAsia" w:hint="eastAsia"/>
          <w:sz w:val="22"/>
          <w:szCs w:val="22"/>
        </w:rPr>
        <w:t>。</w:t>
      </w:r>
    </w:p>
    <w:p w14:paraId="3BD25D81" w14:textId="3E977CA9" w:rsidR="00D7024C" w:rsidRPr="0006737B" w:rsidRDefault="00D7024C" w:rsidP="00D7024C">
      <w:pPr>
        <w:pStyle w:val="ab"/>
        <w:numPr>
          <w:ilvl w:val="0"/>
          <w:numId w:val="1"/>
        </w:numPr>
        <w:tabs>
          <w:tab w:val="left" w:pos="709"/>
        </w:tabs>
        <w:spacing w:line="360" w:lineRule="auto"/>
        <w:ind w:left="0" w:firstLineChars="0" w:firstLine="0"/>
        <w:jc w:val="left"/>
        <w:rPr>
          <w:rFonts w:eastAsiaTheme="minorEastAsia"/>
          <w:sz w:val="22"/>
          <w:szCs w:val="22"/>
        </w:rPr>
      </w:pPr>
      <w:r w:rsidRPr="006D59F8">
        <w:rPr>
          <w:rFonts w:eastAsiaTheme="minorEastAsia"/>
          <w:sz w:val="22"/>
          <w:szCs w:val="22"/>
        </w:rPr>
        <w:t>1.2</w:t>
      </w:r>
      <w:r w:rsidRPr="006D59F8">
        <w:rPr>
          <w:rFonts w:eastAsiaTheme="minorEastAsia"/>
          <w:sz w:val="22"/>
          <w:szCs w:val="22"/>
        </w:rPr>
        <w:t>）</w:t>
      </w:r>
      <w:r>
        <w:rPr>
          <w:rFonts w:eastAsiaTheme="minorEastAsia" w:hint="eastAsia"/>
          <w:sz w:val="22"/>
          <w:szCs w:val="22"/>
        </w:rPr>
        <w:t>网络应当具有足够强的拟合能力，即可以拟合任意由</w:t>
      </w:r>
      <m:oMath>
        <m:sSubSup>
          <m:sSubSupPr>
            <m:ctrlPr>
              <w:rPr>
                <w:rFonts w:ascii="Cambria Math" w:hAnsi="Cambria Math" w:cs="宋体"/>
                <w:bCs/>
                <w:i/>
                <w:sz w:val="22"/>
                <w:szCs w:val="22"/>
              </w:rPr>
            </m:ctrlPr>
          </m:sSubSupPr>
          <m:e>
            <m:r>
              <m:rPr>
                <m:sty m:val="p"/>
              </m:rPr>
              <w:rPr>
                <w:rFonts w:ascii="Cambria Math" w:hAnsi="Cambria Math" w:cs="宋体"/>
                <w:sz w:val="22"/>
                <w:szCs w:val="22"/>
              </w:rPr>
              <m:t>w</m:t>
            </m:r>
          </m:e>
          <m:sub>
            <m:r>
              <w:rPr>
                <w:rFonts w:ascii="Cambria Math" w:hAnsi="Cambria Math" w:cs="宋体"/>
                <w:sz w:val="22"/>
                <w:szCs w:val="22"/>
              </w:rPr>
              <m:t>i</m:t>
            </m:r>
          </m:sub>
          <m:sup>
            <m:r>
              <w:rPr>
                <w:rFonts w:ascii="Cambria Math" w:hAnsi="Cambria Math" w:cs="宋体"/>
                <w:sz w:val="22"/>
                <w:szCs w:val="22"/>
              </w:rPr>
              <m:t>*</m:t>
            </m:r>
          </m:sup>
        </m:sSubSup>
      </m:oMath>
      <w:r>
        <w:rPr>
          <w:rFonts w:eastAsiaTheme="minorEastAsia" w:hint="eastAsia"/>
          <w:bCs/>
          <w:sz w:val="22"/>
          <w:szCs w:val="22"/>
        </w:rPr>
        <w:t>映射向</w:t>
      </w:r>
      <w:r>
        <w:rPr>
          <w:rFonts w:eastAsiaTheme="minorEastAsia" w:hint="eastAsia"/>
          <w:bCs/>
          <w:sz w:val="22"/>
          <w:szCs w:val="22"/>
        </w:rPr>
        <w:t>v</w:t>
      </w:r>
      <w:r>
        <w:rPr>
          <w:rFonts w:eastAsiaTheme="minorEastAsia" w:hint="eastAsia"/>
          <w:bCs/>
          <w:sz w:val="22"/>
          <w:szCs w:val="22"/>
        </w:rPr>
        <w:t>的函数</w:t>
      </w:r>
      <w:r w:rsidR="00334214">
        <w:rPr>
          <w:rFonts w:eastAsiaTheme="minorEastAsia" w:hint="eastAsia"/>
          <w:bCs/>
          <w:sz w:val="22"/>
          <w:szCs w:val="22"/>
        </w:rPr>
        <w:t>。</w:t>
      </w:r>
      <w:r w:rsidR="0006737B">
        <w:rPr>
          <w:rFonts w:eastAsiaTheme="minorEastAsia" w:hint="eastAsia"/>
          <w:bCs/>
          <w:sz w:val="22"/>
          <w:szCs w:val="22"/>
        </w:rPr>
        <w:t>一般的神经网络通过线性层和非线性层相互叠加来实现这一效果，如常见的卷积神经网络通过卷积</w:t>
      </w:r>
      <w:r w:rsidR="0006737B">
        <w:rPr>
          <w:rFonts w:eastAsiaTheme="minorEastAsia" w:hint="eastAsia"/>
          <w:bCs/>
          <w:sz w:val="22"/>
          <w:szCs w:val="22"/>
        </w:rPr>
        <w:t>-</w:t>
      </w:r>
      <w:r w:rsidR="0006737B">
        <w:rPr>
          <w:rFonts w:eastAsiaTheme="minorEastAsia" w:hint="eastAsia"/>
          <w:bCs/>
          <w:sz w:val="22"/>
          <w:szCs w:val="22"/>
        </w:rPr>
        <w:t>池化</w:t>
      </w:r>
      <w:r w:rsidR="0006737B">
        <w:rPr>
          <w:rFonts w:eastAsiaTheme="minorEastAsia" w:hint="eastAsia"/>
          <w:bCs/>
          <w:sz w:val="22"/>
          <w:szCs w:val="22"/>
        </w:rPr>
        <w:t>-</w:t>
      </w:r>
      <w:r w:rsidR="0006737B">
        <w:rPr>
          <w:rFonts w:eastAsiaTheme="minorEastAsia" w:hint="eastAsia"/>
          <w:bCs/>
          <w:sz w:val="22"/>
          <w:szCs w:val="22"/>
        </w:rPr>
        <w:t>非线性激活</w:t>
      </w:r>
      <w:proofErr w:type="gramStart"/>
      <w:r w:rsidR="0006737B">
        <w:rPr>
          <w:rFonts w:eastAsiaTheme="minorEastAsia" w:hint="eastAsia"/>
          <w:bCs/>
          <w:sz w:val="22"/>
          <w:szCs w:val="22"/>
        </w:rPr>
        <w:t>层这样</w:t>
      </w:r>
      <w:proofErr w:type="gramEnd"/>
      <w:r w:rsidR="0006737B">
        <w:rPr>
          <w:rFonts w:eastAsiaTheme="minorEastAsia" w:hint="eastAsia"/>
          <w:bCs/>
          <w:sz w:val="22"/>
          <w:szCs w:val="22"/>
        </w:rPr>
        <w:t>的单元结构反复重复到足够深度，来保证网络能够拟合任意的函数。</w:t>
      </w:r>
    </w:p>
    <w:p w14:paraId="3D1DBDCB" w14:textId="4CA9514F" w:rsidR="001C6C57" w:rsidRDefault="0006737B" w:rsidP="001C6C57">
      <w:pPr>
        <w:pStyle w:val="ab"/>
        <w:numPr>
          <w:ilvl w:val="0"/>
          <w:numId w:val="1"/>
        </w:numPr>
        <w:tabs>
          <w:tab w:val="left" w:pos="709"/>
        </w:tabs>
        <w:spacing w:line="360" w:lineRule="auto"/>
        <w:ind w:left="0" w:firstLineChars="0" w:firstLine="0"/>
        <w:jc w:val="left"/>
        <w:rPr>
          <w:rFonts w:eastAsiaTheme="minorEastAsia"/>
          <w:sz w:val="22"/>
          <w:szCs w:val="22"/>
        </w:rPr>
      </w:pPr>
      <w:r>
        <w:rPr>
          <w:rFonts w:eastAsiaTheme="minorEastAsia" w:hint="eastAsia"/>
          <w:sz w:val="22"/>
          <w:szCs w:val="22"/>
        </w:rPr>
        <w:t>本方案中的网络运算单元网络逻辑不能采用前文所述的通常网络的结构，因为这样的网络结构很难保证第一条要求的单调性。因此，在本方案中采用了较为经典的单调神经网络</w:t>
      </w:r>
      <w:r>
        <w:rPr>
          <w:rFonts w:eastAsiaTheme="minorEastAsia" w:hint="eastAsia"/>
          <w:sz w:val="22"/>
          <w:szCs w:val="22"/>
        </w:rPr>
        <w:t>MIN</w:t>
      </w:r>
      <w:r>
        <w:rPr>
          <w:rFonts w:eastAsiaTheme="minorEastAsia"/>
          <w:sz w:val="22"/>
          <w:szCs w:val="22"/>
        </w:rPr>
        <w:t>-MAX</w:t>
      </w:r>
      <w:r>
        <w:rPr>
          <w:rFonts w:eastAsiaTheme="minorEastAsia" w:hint="eastAsia"/>
          <w:sz w:val="22"/>
          <w:szCs w:val="22"/>
        </w:rPr>
        <w:t>网络。</w:t>
      </w:r>
      <w:r>
        <w:rPr>
          <w:rFonts w:eastAsiaTheme="minorEastAsia" w:hint="eastAsia"/>
          <w:sz w:val="22"/>
          <w:szCs w:val="22"/>
        </w:rPr>
        <w:t>MIN</w:t>
      </w:r>
      <w:r>
        <w:rPr>
          <w:rFonts w:eastAsiaTheme="minorEastAsia"/>
          <w:sz w:val="22"/>
          <w:szCs w:val="22"/>
        </w:rPr>
        <w:t>-MAX</w:t>
      </w:r>
      <w:r>
        <w:rPr>
          <w:rFonts w:eastAsiaTheme="minorEastAsia" w:hint="eastAsia"/>
          <w:sz w:val="22"/>
          <w:szCs w:val="22"/>
        </w:rPr>
        <w:t>网络的基本形式为</w:t>
      </w:r>
      <m:oMath>
        <m:r>
          <m:rPr>
            <m:sty m:val="p"/>
          </m:rPr>
          <w:rPr>
            <w:rFonts w:ascii="Cambria Math" w:eastAsiaTheme="minorEastAsia" w:hAnsi="Cambria Math"/>
            <w:sz w:val="22"/>
            <w:szCs w:val="22"/>
          </w:rPr>
          <m:t>y=</m:t>
        </m:r>
        <m:limLow>
          <m:limLowPr>
            <m:ctrlPr>
              <w:rPr>
                <w:rFonts w:ascii="Cambria Math" w:eastAsiaTheme="minorEastAsia" w:hAnsi="Cambria Math"/>
                <w:sz w:val="22"/>
                <w:szCs w:val="22"/>
              </w:rPr>
            </m:ctrlPr>
          </m:limLowPr>
          <m:e>
            <m:r>
              <m:rPr>
                <m:sty m:val="p"/>
              </m:rPr>
              <w:rPr>
                <w:rFonts w:ascii="Cambria Math" w:eastAsiaTheme="minorEastAsia" w:hAnsi="Cambria Math"/>
                <w:sz w:val="22"/>
                <w:szCs w:val="22"/>
              </w:rPr>
              <m:t>min</m:t>
            </m:r>
          </m:e>
          <m:lim>
            <m:r>
              <m:rPr>
                <m:sty m:val="p"/>
              </m:rPr>
              <w:rPr>
                <w:rFonts w:ascii="Cambria Math" w:eastAsiaTheme="minorEastAsia" w:hAnsi="Cambria Math"/>
                <w:sz w:val="22"/>
                <w:szCs w:val="22"/>
              </w:rPr>
              <m:t>m</m:t>
            </m:r>
          </m:lim>
        </m:limLow>
        <m:limLow>
          <m:limLowPr>
            <m:ctrlPr>
              <w:rPr>
                <w:rFonts w:ascii="Cambria Math" w:eastAsiaTheme="minorEastAsia" w:hAnsi="Cambria Math"/>
                <w:sz w:val="22"/>
                <w:szCs w:val="22"/>
              </w:rPr>
            </m:ctrlPr>
          </m:limLowPr>
          <m:e>
            <m:r>
              <m:rPr>
                <m:sty m:val="p"/>
              </m:rPr>
              <w:rPr>
                <w:rFonts w:ascii="Cambria Math" w:eastAsiaTheme="minorEastAsia" w:hAnsi="Cambria Math"/>
                <w:sz w:val="22"/>
                <w:szCs w:val="22"/>
              </w:rPr>
              <m:t>max</m:t>
            </m:r>
          </m:e>
          <m:lim>
            <m:r>
              <w:rPr>
                <w:rFonts w:ascii="Cambria Math" w:eastAsiaTheme="minorEastAsia" w:hAnsi="Cambria Math"/>
                <w:sz w:val="22"/>
                <w:szCs w:val="22"/>
              </w:rPr>
              <m:t>n</m:t>
            </m:r>
          </m:lim>
        </m:limLow>
        <m:d>
          <m:dPr>
            <m:ctrlPr>
              <w:rPr>
                <w:rFonts w:ascii="Cambria Math" w:eastAsiaTheme="minorEastAsia" w:hAnsi="Cambria Math"/>
                <w:sz w:val="22"/>
                <w:szCs w:val="22"/>
              </w:rPr>
            </m:ctrlPr>
          </m:dPr>
          <m:e>
            <m:sSub>
              <m:sSubPr>
                <m:ctrlPr>
                  <w:rPr>
                    <w:rFonts w:ascii="Cambria Math" w:eastAsiaTheme="minorEastAsia" w:hAnsi="Cambria Math"/>
                    <w:sz w:val="22"/>
                    <w:szCs w:val="22"/>
                  </w:rPr>
                </m:ctrlPr>
              </m:sSubPr>
              <m:e>
                <m:r>
                  <m:rPr>
                    <m:sty m:val="p"/>
                  </m:rPr>
                  <w:rPr>
                    <w:rFonts w:ascii="Cambria Math" w:eastAsiaTheme="minorEastAsia" w:hAnsi="Cambria Math"/>
                    <w:sz w:val="22"/>
                    <w:szCs w:val="22"/>
                  </w:rPr>
                  <m:t>α</m:t>
                </m:r>
              </m:e>
              <m:sub>
                <m:r>
                  <w:rPr>
                    <w:rFonts w:ascii="Cambria Math" w:eastAsiaTheme="minorEastAsia" w:hAnsi="Cambria Math"/>
                    <w:sz w:val="22"/>
                    <w:szCs w:val="22"/>
                  </w:rPr>
                  <m:t>mn</m:t>
                </m:r>
              </m:sub>
            </m:sSub>
            <m:r>
              <m:rPr>
                <m:sty m:val="p"/>
              </m:rPr>
              <w:rPr>
                <w:rFonts w:ascii="Cambria Math" w:eastAsiaTheme="minorEastAsia" w:hAnsi="Cambria Math"/>
                <w:sz w:val="22"/>
                <w:szCs w:val="22"/>
              </w:rPr>
              <m:t>x+</m:t>
            </m:r>
            <m:sSub>
              <m:sSubPr>
                <m:ctrlPr>
                  <w:rPr>
                    <w:rFonts w:ascii="Cambria Math" w:eastAsiaTheme="minorEastAsia" w:hAnsi="Cambria Math"/>
                    <w:sz w:val="22"/>
                    <w:szCs w:val="22"/>
                  </w:rPr>
                </m:ctrlPr>
              </m:sSubPr>
              <m:e>
                <m:r>
                  <m:rPr>
                    <m:sty m:val="p"/>
                  </m:rPr>
                  <w:rPr>
                    <w:rFonts w:ascii="Cambria Math" w:eastAsiaTheme="minorEastAsia" w:hAnsi="Cambria Math"/>
                    <w:sz w:val="22"/>
                    <w:szCs w:val="22"/>
                  </w:rPr>
                  <m:t>β</m:t>
                </m:r>
              </m:e>
              <m:sub>
                <m:r>
                  <m:rPr>
                    <m:sty m:val="p"/>
                  </m:rPr>
                  <w:rPr>
                    <w:rFonts w:ascii="Cambria Math" w:eastAsiaTheme="minorEastAsia" w:hAnsi="Cambria Math"/>
                    <w:sz w:val="22"/>
                    <w:szCs w:val="22"/>
                  </w:rPr>
                  <m:t>mn</m:t>
                </m:r>
              </m:sub>
            </m:sSub>
          </m:e>
        </m:d>
      </m:oMath>
      <w:r>
        <w:rPr>
          <w:rFonts w:eastAsiaTheme="minorEastAsia" w:hint="eastAsia"/>
          <w:sz w:val="22"/>
          <w:szCs w:val="22"/>
        </w:rPr>
        <w:t>，其中</w:t>
      </w:r>
      <w:r>
        <w:rPr>
          <w:rFonts w:eastAsiaTheme="minorEastAsia" w:hint="eastAsia"/>
          <w:sz w:val="22"/>
          <w:szCs w:val="22"/>
        </w:rPr>
        <w:t>x</w:t>
      </w:r>
      <w:r>
        <w:rPr>
          <w:rFonts w:eastAsiaTheme="minorEastAsia" w:hint="eastAsia"/>
          <w:sz w:val="22"/>
          <w:szCs w:val="22"/>
        </w:rPr>
        <w:t>为网络输入，而</w:t>
      </w:r>
      <w:r>
        <w:rPr>
          <w:rFonts w:eastAsiaTheme="minorEastAsia" w:hint="eastAsia"/>
          <w:sz w:val="22"/>
          <w:szCs w:val="22"/>
        </w:rPr>
        <w:t>y</w:t>
      </w:r>
      <w:r>
        <w:rPr>
          <w:rFonts w:eastAsiaTheme="minorEastAsia" w:hint="eastAsia"/>
          <w:sz w:val="22"/>
          <w:szCs w:val="22"/>
        </w:rPr>
        <w:t>为网络输出。其结构可以理解为分段线性函数，所分段数为</w:t>
      </w:r>
      <m:oMath>
        <m:r>
          <m:rPr>
            <m:sty m:val="p"/>
          </m:rPr>
          <w:rPr>
            <w:rFonts w:ascii="Cambria Math" w:eastAsiaTheme="minorEastAsia" w:hAnsi="Cambria Math"/>
            <w:sz w:val="22"/>
            <w:szCs w:val="22"/>
          </w:rPr>
          <m:t>ⅈ×j</m:t>
        </m:r>
      </m:oMath>
      <w:r>
        <w:rPr>
          <w:rFonts w:eastAsiaTheme="minorEastAsia" w:hint="eastAsia"/>
          <w:sz w:val="22"/>
          <w:szCs w:val="22"/>
        </w:rPr>
        <w:t>段。已有理论证明，</w:t>
      </w:r>
      <w:r>
        <w:rPr>
          <w:rFonts w:eastAsiaTheme="minorEastAsia" w:hint="eastAsia"/>
          <w:sz w:val="22"/>
          <w:szCs w:val="22"/>
        </w:rPr>
        <w:t>MIN</w:t>
      </w:r>
      <w:r>
        <w:rPr>
          <w:rFonts w:eastAsiaTheme="minorEastAsia"/>
          <w:sz w:val="22"/>
          <w:szCs w:val="22"/>
        </w:rPr>
        <w:t>-MAX</w:t>
      </w:r>
      <w:r>
        <w:rPr>
          <w:rFonts w:eastAsiaTheme="minorEastAsia" w:hint="eastAsia"/>
          <w:sz w:val="22"/>
          <w:szCs w:val="22"/>
        </w:rPr>
        <w:t>网络在分段足够多时具有完全的拟合能力，即可以拟合任意由</w:t>
      </w:r>
      <w:r>
        <w:rPr>
          <w:rFonts w:eastAsiaTheme="minorEastAsia" w:hint="eastAsia"/>
          <w:sz w:val="22"/>
          <w:szCs w:val="22"/>
        </w:rPr>
        <w:t>x</w:t>
      </w:r>
      <w:r>
        <w:rPr>
          <w:rFonts w:eastAsiaTheme="minorEastAsia" w:hint="eastAsia"/>
          <w:sz w:val="22"/>
          <w:szCs w:val="22"/>
        </w:rPr>
        <w:t>映射向</w:t>
      </w:r>
      <w:r>
        <w:rPr>
          <w:rFonts w:eastAsiaTheme="minorEastAsia" w:hint="eastAsia"/>
          <w:sz w:val="22"/>
          <w:szCs w:val="22"/>
        </w:rPr>
        <w:t>y</w:t>
      </w:r>
      <w:r>
        <w:rPr>
          <w:rFonts w:eastAsiaTheme="minorEastAsia" w:hint="eastAsia"/>
          <w:sz w:val="22"/>
          <w:szCs w:val="22"/>
        </w:rPr>
        <w:t>的函数。</w:t>
      </w:r>
      <w:r w:rsidR="001C6C57">
        <w:rPr>
          <w:rFonts w:eastAsiaTheme="minorEastAsia" w:hint="eastAsia"/>
          <w:sz w:val="22"/>
          <w:szCs w:val="22"/>
        </w:rPr>
        <w:t>同时，由于</w:t>
      </w:r>
      <w:r w:rsidR="001C6C57">
        <w:rPr>
          <w:rFonts w:eastAsiaTheme="minorEastAsia" w:hint="eastAsia"/>
          <w:sz w:val="22"/>
          <w:szCs w:val="22"/>
        </w:rPr>
        <w:t>MIN</w:t>
      </w:r>
      <w:r w:rsidR="001C6C57">
        <w:rPr>
          <w:rFonts w:eastAsiaTheme="minorEastAsia"/>
          <w:sz w:val="22"/>
          <w:szCs w:val="22"/>
        </w:rPr>
        <w:t>-MAX</w:t>
      </w:r>
      <w:r w:rsidR="001C6C57">
        <w:rPr>
          <w:rFonts w:eastAsiaTheme="minorEastAsia" w:hint="eastAsia"/>
          <w:sz w:val="22"/>
          <w:szCs w:val="22"/>
        </w:rPr>
        <w:t>网络是由线性函数组成的，只需要限制每一个线性函数的单调性，就可以保证整个网络具有同样的单调性。在本方案中，通过对</w:t>
      </w:r>
      <w:r w:rsidR="001C6C57">
        <w:rPr>
          <w:rFonts w:eastAsiaTheme="minorEastAsia" w:hint="eastAsia"/>
          <w:sz w:val="22"/>
          <w:szCs w:val="22"/>
        </w:rPr>
        <w:t>MIN</w:t>
      </w:r>
      <w:r w:rsidR="001C6C57">
        <w:rPr>
          <w:rFonts w:eastAsiaTheme="minorEastAsia"/>
          <w:sz w:val="22"/>
          <w:szCs w:val="22"/>
        </w:rPr>
        <w:t>-MAX</w:t>
      </w:r>
      <w:r w:rsidR="001C6C57">
        <w:rPr>
          <w:rFonts w:eastAsiaTheme="minorEastAsia" w:hint="eastAsia"/>
          <w:sz w:val="22"/>
          <w:szCs w:val="22"/>
        </w:rPr>
        <w:t>的网络参数在运算时</w:t>
      </w:r>
      <w:proofErr w:type="gramStart"/>
      <w:r w:rsidR="001C6C57">
        <w:rPr>
          <w:rFonts w:eastAsiaTheme="minorEastAsia" w:hint="eastAsia"/>
          <w:sz w:val="22"/>
          <w:szCs w:val="22"/>
        </w:rPr>
        <w:t>做指数</w:t>
      </w:r>
      <w:proofErr w:type="gramEnd"/>
      <w:r w:rsidR="001C6C57">
        <w:rPr>
          <w:rFonts w:eastAsiaTheme="minorEastAsia" w:hint="eastAsia"/>
          <w:sz w:val="22"/>
          <w:szCs w:val="22"/>
        </w:rPr>
        <w:t>操作，来保证其非负性或非正性，从而达到限制单调性的效果。其公式化形式为</w:t>
      </w:r>
      <m:oMath>
        <m:sSub>
          <m:sSubPr>
            <m:ctrlPr>
              <w:rPr>
                <w:rFonts w:ascii="Cambria Math" w:hAnsi="Cambria Math" w:cs="宋体"/>
                <w:bCs/>
                <w:sz w:val="22"/>
                <w:szCs w:val="22"/>
              </w:rPr>
            </m:ctrlPr>
          </m:sSubPr>
          <m:e>
            <m:r>
              <w:rPr>
                <w:rFonts w:ascii="Cambria Math" w:hAnsi="Cambria Math"/>
                <w:sz w:val="22"/>
                <w:szCs w:val="22"/>
              </w:rPr>
              <m:t>v</m:t>
            </m:r>
          </m:e>
          <m:sub>
            <m:r>
              <w:rPr>
                <w:rFonts w:ascii="Cambria Math" w:hAnsi="Cambria Math" w:hint="eastAsia"/>
                <w:sz w:val="22"/>
                <w:szCs w:val="22"/>
              </w:rPr>
              <m:t>i</m:t>
            </m:r>
          </m:sub>
        </m:sSub>
        <m:r>
          <m:rPr>
            <m:sty m:val="p"/>
          </m:rPr>
          <w:rPr>
            <w:rFonts w:ascii="Cambria Math" w:eastAsiaTheme="minorEastAsia" w:hAnsi="Cambria Math"/>
            <w:sz w:val="22"/>
            <w:szCs w:val="22"/>
          </w:rPr>
          <m:t>=</m:t>
        </m:r>
        <m:limLow>
          <m:limLowPr>
            <m:ctrlPr>
              <w:rPr>
                <w:rFonts w:ascii="Cambria Math" w:eastAsiaTheme="minorEastAsia" w:hAnsi="Cambria Math"/>
                <w:sz w:val="22"/>
                <w:szCs w:val="22"/>
              </w:rPr>
            </m:ctrlPr>
          </m:limLowPr>
          <m:e>
            <m:r>
              <m:rPr>
                <m:sty m:val="p"/>
              </m:rPr>
              <w:rPr>
                <w:rFonts w:ascii="Cambria Math" w:eastAsiaTheme="minorEastAsia" w:hAnsi="Cambria Math"/>
                <w:sz w:val="22"/>
                <w:szCs w:val="22"/>
              </w:rPr>
              <m:t>min</m:t>
            </m:r>
          </m:e>
          <m:lim>
            <m:r>
              <m:rPr>
                <m:sty m:val="p"/>
              </m:rPr>
              <w:rPr>
                <w:rFonts w:ascii="Cambria Math" w:eastAsiaTheme="minorEastAsia" w:hAnsi="Cambria Math"/>
                <w:sz w:val="22"/>
                <w:szCs w:val="22"/>
              </w:rPr>
              <m:t>m</m:t>
            </m:r>
          </m:lim>
        </m:limLow>
        <m:limLow>
          <m:limLowPr>
            <m:ctrlPr>
              <w:rPr>
                <w:rFonts w:ascii="Cambria Math" w:eastAsiaTheme="minorEastAsia" w:hAnsi="Cambria Math"/>
                <w:sz w:val="22"/>
                <w:szCs w:val="22"/>
              </w:rPr>
            </m:ctrlPr>
          </m:limLowPr>
          <m:e>
            <m:r>
              <m:rPr>
                <m:sty m:val="p"/>
              </m:rPr>
              <w:rPr>
                <w:rFonts w:ascii="Cambria Math" w:eastAsiaTheme="minorEastAsia" w:hAnsi="Cambria Math"/>
                <w:sz w:val="22"/>
                <w:szCs w:val="22"/>
              </w:rPr>
              <m:t>max</m:t>
            </m:r>
          </m:e>
          <m:lim>
            <m:r>
              <m:rPr>
                <m:sty m:val="p"/>
              </m:rPr>
              <w:rPr>
                <w:rFonts w:ascii="Cambria Math" w:eastAsiaTheme="minorEastAsia" w:hAnsi="Cambria Math"/>
                <w:sz w:val="22"/>
                <w:szCs w:val="22"/>
              </w:rPr>
              <m:t>n</m:t>
            </m:r>
          </m:lim>
        </m:limLow>
        <m:d>
          <m:dPr>
            <m:ctrlPr>
              <w:rPr>
                <w:rFonts w:ascii="Cambria Math" w:eastAsiaTheme="minorEastAsia" w:hAnsi="Cambria Math"/>
                <w:sz w:val="22"/>
                <w:szCs w:val="22"/>
              </w:rPr>
            </m:ctrlPr>
          </m:dPr>
          <m:e>
            <m:sSup>
              <m:sSupPr>
                <m:ctrlPr>
                  <w:rPr>
                    <w:rFonts w:ascii="Cambria Math" w:eastAsiaTheme="minorEastAsia" w:hAnsi="Cambria Math"/>
                    <w:sz w:val="22"/>
                    <w:szCs w:val="22"/>
                  </w:rPr>
                </m:ctrlPr>
              </m:sSupPr>
              <m:e>
                <m:r>
                  <m:rPr>
                    <m:sty m:val="p"/>
                  </m:rPr>
                  <w:rPr>
                    <w:rFonts w:ascii="Cambria Math" w:eastAsiaTheme="minorEastAsia" w:hAnsi="Cambria Math"/>
                    <w:sz w:val="22"/>
                    <w:szCs w:val="22"/>
                  </w:rPr>
                  <m:t>ⅇ</m:t>
                </m:r>
              </m:e>
              <m:sup>
                <m:sSub>
                  <m:sSubPr>
                    <m:ctrlPr>
                      <w:rPr>
                        <w:rFonts w:ascii="Cambria Math" w:eastAsiaTheme="minorEastAsia" w:hAnsi="Cambria Math"/>
                        <w:sz w:val="22"/>
                        <w:szCs w:val="22"/>
                      </w:rPr>
                    </m:ctrlPr>
                  </m:sSubPr>
                  <m:e>
                    <m:r>
                      <m:rPr>
                        <m:sty m:val="p"/>
                      </m:rPr>
                      <w:rPr>
                        <w:rFonts w:ascii="Cambria Math" w:eastAsiaTheme="minorEastAsia" w:hAnsi="Cambria Math"/>
                        <w:sz w:val="22"/>
                        <w:szCs w:val="22"/>
                      </w:rPr>
                      <m:t>α</m:t>
                    </m:r>
                  </m:e>
                  <m:sub>
                    <m:r>
                      <m:rPr>
                        <m:sty m:val="p"/>
                      </m:rPr>
                      <w:rPr>
                        <w:rFonts w:ascii="Cambria Math" w:eastAsiaTheme="minorEastAsia" w:hAnsi="Cambria Math"/>
                        <w:sz w:val="22"/>
                        <w:szCs w:val="22"/>
                      </w:rPr>
                      <m:t>mn</m:t>
                    </m:r>
                  </m:sub>
                </m:sSub>
              </m:sup>
            </m:sSup>
            <m:sSub>
              <m:sSubPr>
                <m:ctrlPr>
                  <w:rPr>
                    <w:rFonts w:ascii="Cambria Math" w:eastAsiaTheme="minorEastAsia" w:hAnsi="Cambria Math"/>
                    <w:sz w:val="22"/>
                    <w:szCs w:val="22"/>
                  </w:rPr>
                </m:ctrlPr>
              </m:sSubPr>
              <m:e>
                <m:r>
                  <m:rPr>
                    <m:sty m:val="p"/>
                  </m:rPr>
                  <w:rPr>
                    <w:rFonts w:ascii="Cambria Math" w:eastAsiaTheme="minorEastAsia" w:hAnsi="Cambria Math"/>
                    <w:sz w:val="22"/>
                    <w:szCs w:val="22"/>
                  </w:rPr>
                  <m:t>s</m:t>
                </m:r>
              </m:e>
              <m:sub>
                <m:r>
                  <m:rPr>
                    <m:sty m:val="p"/>
                  </m:rPr>
                  <w:rPr>
                    <w:rFonts w:ascii="Cambria Math" w:eastAsiaTheme="minorEastAsia" w:hAnsi="Cambria Math"/>
                    <w:sz w:val="22"/>
                    <w:szCs w:val="22"/>
                  </w:rPr>
                  <m:t>i</m:t>
                </m:r>
              </m:sub>
            </m:sSub>
            <m:r>
              <m:rPr>
                <m:sty m:val="p"/>
              </m:rPr>
              <w:rPr>
                <w:rFonts w:ascii="Cambria Math" w:eastAsiaTheme="minorEastAsia" w:hAnsi="Cambria Math"/>
                <w:sz w:val="22"/>
                <w:szCs w:val="22"/>
              </w:rPr>
              <m:t>-</m:t>
            </m:r>
            <m:sSup>
              <m:sSupPr>
                <m:ctrlPr>
                  <w:rPr>
                    <w:rFonts w:ascii="Cambria Math" w:eastAsiaTheme="minorEastAsia" w:hAnsi="Cambria Math"/>
                    <w:sz w:val="22"/>
                    <w:szCs w:val="22"/>
                  </w:rPr>
                </m:ctrlPr>
              </m:sSupPr>
              <m:e>
                <m:r>
                  <m:rPr>
                    <m:sty m:val="p"/>
                  </m:rPr>
                  <w:rPr>
                    <w:rFonts w:ascii="Cambria Math" w:eastAsiaTheme="minorEastAsia" w:hAnsi="Cambria Math"/>
                    <w:sz w:val="22"/>
                    <w:szCs w:val="22"/>
                  </w:rPr>
                  <m:t>ⅇ</m:t>
                </m:r>
              </m:e>
              <m:sup>
                <m:r>
                  <m:rPr>
                    <m:sty m:val="p"/>
                  </m:rPr>
                  <w:rPr>
                    <w:rFonts w:ascii="Cambria Math" w:eastAsiaTheme="minorEastAsia" w:hAnsi="Cambria Math"/>
                    <w:sz w:val="22"/>
                    <w:szCs w:val="22"/>
                  </w:rPr>
                  <m:t>-</m:t>
                </m:r>
                <m:sSub>
                  <m:sSubPr>
                    <m:ctrlPr>
                      <w:rPr>
                        <w:rFonts w:ascii="Cambria Math" w:eastAsiaTheme="minorEastAsia" w:hAnsi="Cambria Math"/>
                        <w:sz w:val="22"/>
                        <w:szCs w:val="22"/>
                      </w:rPr>
                    </m:ctrlPr>
                  </m:sSubPr>
                  <m:e>
                    <m:r>
                      <m:rPr>
                        <m:sty m:val="p"/>
                      </m:rPr>
                      <w:rPr>
                        <w:rFonts w:ascii="Cambria Math" w:eastAsiaTheme="minorEastAsia" w:hAnsi="Cambria Math"/>
                        <w:sz w:val="22"/>
                        <w:szCs w:val="22"/>
                      </w:rPr>
                      <m:t>γ</m:t>
                    </m:r>
                  </m:e>
                  <m:sub>
                    <m:r>
                      <m:rPr>
                        <m:sty m:val="p"/>
                      </m:rPr>
                      <w:rPr>
                        <w:rFonts w:ascii="Cambria Math" w:eastAsiaTheme="minorEastAsia" w:hAnsi="Cambria Math"/>
                        <w:sz w:val="22"/>
                        <w:szCs w:val="22"/>
                      </w:rPr>
                      <m:t>mn</m:t>
                    </m:r>
                  </m:sub>
                </m:sSub>
              </m:sup>
            </m:sSup>
            <m:sSub>
              <m:sSubPr>
                <m:ctrlPr>
                  <w:rPr>
                    <w:rFonts w:ascii="Cambria Math" w:eastAsiaTheme="minorEastAsia" w:hAnsi="Cambria Math"/>
                    <w:sz w:val="22"/>
                    <w:szCs w:val="22"/>
                  </w:rPr>
                </m:ctrlPr>
              </m:sSubPr>
              <m:e>
                <m:r>
                  <m:rPr>
                    <m:sty m:val="p"/>
                  </m:rPr>
                  <w:rPr>
                    <w:rFonts w:ascii="Cambria Math" w:eastAsiaTheme="minorEastAsia" w:hAnsi="Cambria Math"/>
                    <w:sz w:val="22"/>
                    <w:szCs w:val="22"/>
                  </w:rPr>
                  <m:t>s</m:t>
                </m:r>
              </m:e>
              <m:sub>
                <m:r>
                  <m:rPr>
                    <m:sty m:val="p"/>
                  </m:rPr>
                  <w:rPr>
                    <w:rFonts w:ascii="Cambria Math" w:eastAsiaTheme="minorEastAsia" w:hAnsi="Cambria Math"/>
                    <w:sz w:val="22"/>
                    <w:szCs w:val="22"/>
                  </w:rPr>
                  <m:t>-i</m:t>
                </m:r>
              </m:sub>
            </m:sSub>
            <m:r>
              <m:rPr>
                <m:sty m:val="p"/>
              </m:rPr>
              <w:rPr>
                <w:rFonts w:ascii="Cambria Math" w:eastAsiaTheme="minorEastAsia" w:hAnsi="Cambria Math"/>
                <w:sz w:val="22"/>
                <w:szCs w:val="22"/>
              </w:rPr>
              <m:t>+</m:t>
            </m:r>
            <m:sSub>
              <m:sSubPr>
                <m:ctrlPr>
                  <w:rPr>
                    <w:rFonts w:ascii="Cambria Math" w:eastAsiaTheme="minorEastAsia" w:hAnsi="Cambria Math"/>
                    <w:sz w:val="22"/>
                    <w:szCs w:val="22"/>
                  </w:rPr>
                </m:ctrlPr>
              </m:sSubPr>
              <m:e>
                <m:r>
                  <m:rPr>
                    <m:sty m:val="p"/>
                  </m:rPr>
                  <w:rPr>
                    <w:rFonts w:ascii="Cambria Math" w:eastAsiaTheme="minorEastAsia" w:hAnsi="Cambria Math"/>
                    <w:sz w:val="22"/>
                    <w:szCs w:val="22"/>
                  </w:rPr>
                  <m:t>β</m:t>
                </m:r>
              </m:e>
              <m:sub>
                <m:r>
                  <m:rPr>
                    <m:sty m:val="p"/>
                  </m:rPr>
                  <w:rPr>
                    <w:rFonts w:ascii="Cambria Math" w:eastAsiaTheme="minorEastAsia" w:hAnsi="Cambria Math"/>
                    <w:sz w:val="22"/>
                    <w:szCs w:val="22"/>
                  </w:rPr>
                  <m:t>mn</m:t>
                </m:r>
              </m:sub>
            </m:sSub>
            <m:sSubSup>
              <m:sSubSupPr>
                <m:ctrlPr>
                  <w:rPr>
                    <w:rFonts w:ascii="Cambria Math" w:eastAsiaTheme="minorEastAsia" w:hAnsi="Cambria Math"/>
                    <w:sz w:val="22"/>
                    <w:szCs w:val="22"/>
                  </w:rPr>
                </m:ctrlPr>
              </m:sSubSupPr>
              <m:e>
                <m:r>
                  <m:rPr>
                    <m:sty m:val="p"/>
                  </m:rPr>
                  <w:rPr>
                    <w:rFonts w:ascii="Cambria Math" w:eastAsiaTheme="minorEastAsia" w:hAnsi="Cambria Math" w:hint="eastAsia"/>
                    <w:sz w:val="22"/>
                    <w:szCs w:val="22"/>
                  </w:rPr>
                  <m:t>p</m:t>
                </m:r>
              </m:e>
              <m:sub>
                <m:r>
                  <m:rPr>
                    <m:sty m:val="p"/>
                  </m:rPr>
                  <w:rPr>
                    <w:rFonts w:ascii="Cambria Math" w:eastAsiaTheme="minorEastAsia" w:hAnsi="Cambria Math"/>
                    <w:sz w:val="22"/>
                    <w:szCs w:val="22"/>
                  </w:rPr>
                  <m:t>i</m:t>
                </m:r>
              </m:sub>
              <m:sup>
                <m:r>
                  <m:rPr>
                    <m:sty m:val="p"/>
                  </m:rPr>
                  <w:rPr>
                    <w:rFonts w:ascii="Cambria Math" w:eastAsiaTheme="minorEastAsia" w:hAnsi="Cambria Math"/>
                    <w:sz w:val="22"/>
                    <w:szCs w:val="22"/>
                  </w:rPr>
                  <m:t>*</m:t>
                </m:r>
              </m:sup>
            </m:sSubSup>
          </m:e>
        </m:d>
      </m:oMath>
      <w:r w:rsidR="001C6C57">
        <w:rPr>
          <w:rFonts w:eastAsiaTheme="minorEastAsia" w:hint="eastAsia"/>
          <w:sz w:val="22"/>
          <w:szCs w:val="22"/>
        </w:rPr>
        <w:t>。</w:t>
      </w:r>
      <w:r w:rsidR="00737BE7">
        <w:rPr>
          <w:rFonts w:eastAsiaTheme="minorEastAsia" w:hint="eastAsia"/>
          <w:sz w:val="22"/>
          <w:szCs w:val="22"/>
        </w:rPr>
        <w:t>其中，下标</w:t>
      </w:r>
      <w:r w:rsidR="00737BE7">
        <w:rPr>
          <w:rFonts w:eastAsiaTheme="minorEastAsia" w:hint="eastAsia"/>
          <w:sz w:val="22"/>
          <w:szCs w:val="22"/>
        </w:rPr>
        <w:t>-</w:t>
      </w:r>
      <w:proofErr w:type="spellStart"/>
      <w:r w:rsidR="00737BE7">
        <w:rPr>
          <w:rFonts w:eastAsiaTheme="minorEastAsia" w:hint="eastAsia"/>
          <w:sz w:val="22"/>
          <w:szCs w:val="22"/>
        </w:rPr>
        <w:t>i</w:t>
      </w:r>
      <w:proofErr w:type="spellEnd"/>
      <w:r w:rsidR="00737BE7">
        <w:rPr>
          <w:rFonts w:eastAsiaTheme="minorEastAsia" w:hint="eastAsia"/>
          <w:sz w:val="22"/>
          <w:szCs w:val="22"/>
        </w:rPr>
        <w:t>表示对所有下标为</w:t>
      </w:r>
      <w:r w:rsidR="00737BE7">
        <w:rPr>
          <w:rFonts w:eastAsiaTheme="minorEastAsia" w:hint="eastAsia"/>
          <w:sz w:val="22"/>
          <w:szCs w:val="22"/>
        </w:rPr>
        <w:t>j</w:t>
      </w:r>
      <w:r w:rsidR="00737BE7">
        <w:rPr>
          <w:rFonts w:eastAsiaTheme="minorEastAsia" w:hint="eastAsia"/>
          <w:sz w:val="22"/>
          <w:szCs w:val="22"/>
        </w:rPr>
        <w:t>，</w:t>
      </w:r>
      <m:oMath>
        <m:r>
          <m:rPr>
            <m:sty m:val="p"/>
          </m:rPr>
          <w:rPr>
            <w:rFonts w:ascii="Cambria Math" w:eastAsiaTheme="minorEastAsia" w:hAnsi="Cambria Math"/>
            <w:sz w:val="22"/>
            <w:szCs w:val="22"/>
          </w:rPr>
          <m:t>j≠ⅈ</m:t>
        </m:r>
      </m:oMath>
      <w:r w:rsidR="00737BE7">
        <w:rPr>
          <w:rFonts w:eastAsiaTheme="minorEastAsia" w:hint="eastAsia"/>
          <w:sz w:val="22"/>
          <w:szCs w:val="22"/>
        </w:rPr>
        <w:t>的变量。</w:t>
      </w:r>
      <w:r w:rsidR="0070567D">
        <w:rPr>
          <w:rFonts w:eastAsiaTheme="minorEastAsia" w:hint="eastAsia"/>
          <w:sz w:val="22"/>
          <w:szCs w:val="22"/>
        </w:rPr>
        <w:t>网络运算单元将依据这个逻辑，对</w:t>
      </w:r>
      <w:r w:rsidR="0070567D">
        <w:rPr>
          <w:rFonts w:asciiTheme="majorHAnsi" w:hAnsiTheme="majorHAnsi" w:cstheme="minorBidi" w:hint="eastAsia"/>
          <w:bCs/>
          <w:sz w:val="22"/>
          <w:szCs w:val="22"/>
        </w:rPr>
        <w:t>信息处理单元和参数存储单元提供的数据，进行整合运算，最终得到评价分数向量</w:t>
      </w:r>
      <w:r w:rsidR="0070567D">
        <w:rPr>
          <w:rFonts w:asciiTheme="majorHAnsi" w:hAnsiTheme="majorHAnsi" w:cstheme="minorBidi" w:hint="eastAsia"/>
          <w:bCs/>
          <w:sz w:val="22"/>
          <w:szCs w:val="22"/>
        </w:rPr>
        <w:t>v</w:t>
      </w:r>
      <w:r w:rsidR="0070567D">
        <w:rPr>
          <w:rFonts w:asciiTheme="majorHAnsi" w:hAnsiTheme="majorHAnsi" w:cstheme="minorBidi" w:hint="eastAsia"/>
          <w:bCs/>
          <w:sz w:val="22"/>
          <w:szCs w:val="22"/>
        </w:rPr>
        <w:t>，传输给资源分配单元。</w:t>
      </w:r>
    </w:p>
    <w:p w14:paraId="709E3FEA" w14:textId="6A79C83F" w:rsidR="00FE34FC" w:rsidRPr="001C6C57" w:rsidRDefault="001C6C57" w:rsidP="001C6C57">
      <w:pPr>
        <w:pStyle w:val="ab"/>
        <w:numPr>
          <w:ilvl w:val="0"/>
          <w:numId w:val="1"/>
        </w:numPr>
        <w:tabs>
          <w:tab w:val="left" w:pos="709"/>
        </w:tabs>
        <w:spacing w:line="360" w:lineRule="auto"/>
        <w:ind w:left="0" w:firstLineChars="0" w:firstLine="0"/>
        <w:jc w:val="left"/>
        <w:rPr>
          <w:rFonts w:eastAsiaTheme="minorEastAsia"/>
          <w:sz w:val="22"/>
          <w:szCs w:val="22"/>
        </w:rPr>
      </w:pPr>
      <w:r>
        <w:rPr>
          <w:rFonts w:eastAsiaTheme="minorEastAsia" w:hint="eastAsia"/>
          <w:sz w:val="22"/>
          <w:szCs w:val="22"/>
        </w:rPr>
        <w:t>第四步、分配资源：</w:t>
      </w:r>
      <w:r w:rsidR="0070567D">
        <w:rPr>
          <w:rFonts w:asciiTheme="majorHAnsi" w:hAnsiTheme="majorHAnsi" w:cstheme="minorBidi" w:hint="eastAsia"/>
          <w:bCs/>
          <w:sz w:val="22"/>
          <w:szCs w:val="22"/>
        </w:rPr>
        <w:t>资源分配单元获取了请求评价系统给出的评价分数</w:t>
      </w:r>
      <w:r w:rsidR="0070567D">
        <w:rPr>
          <w:rFonts w:asciiTheme="majorHAnsi" w:hAnsiTheme="majorHAnsi" w:cstheme="minorBidi" w:hint="eastAsia"/>
          <w:bCs/>
          <w:sz w:val="22"/>
          <w:szCs w:val="22"/>
        </w:rPr>
        <w:t>v</w:t>
      </w:r>
      <w:r w:rsidR="0070567D">
        <w:rPr>
          <w:rFonts w:asciiTheme="majorHAnsi" w:hAnsiTheme="majorHAnsi" w:cstheme="minorBidi" w:hint="eastAsia"/>
          <w:bCs/>
          <w:sz w:val="22"/>
          <w:szCs w:val="22"/>
        </w:rPr>
        <w:t>，并输出</w:t>
      </w:r>
      <w:r w:rsidR="0070567D" w:rsidRPr="001C6C57">
        <w:rPr>
          <w:rFonts w:asciiTheme="majorHAnsi" w:hAnsiTheme="majorHAnsi" w:cstheme="minorBidi" w:hint="eastAsia"/>
          <w:bCs/>
          <w:sz w:val="22"/>
          <w:szCs w:val="22"/>
        </w:rPr>
        <w:t>资源</w:t>
      </w:r>
      <w:r w:rsidR="0070567D">
        <w:rPr>
          <w:rFonts w:asciiTheme="majorHAnsi" w:hAnsiTheme="majorHAnsi" w:cstheme="minorBidi" w:hint="eastAsia"/>
          <w:bCs/>
          <w:sz w:val="22"/>
          <w:szCs w:val="22"/>
        </w:rPr>
        <w:t>分配</w:t>
      </w:r>
      <w:r w:rsidR="0070567D" w:rsidRPr="001C6C57">
        <w:rPr>
          <w:rFonts w:asciiTheme="majorHAnsi" w:hAnsiTheme="majorHAnsi" w:cstheme="minorBidi" w:hint="eastAsia"/>
          <w:bCs/>
          <w:sz w:val="22"/>
          <w:szCs w:val="22"/>
        </w:rPr>
        <w:t>方法</w:t>
      </w:r>
      <m:oMath>
        <m:r>
          <m:rPr>
            <m:sty m:val="p"/>
          </m:rPr>
          <w:rPr>
            <w:rFonts w:ascii="Cambria Math" w:hAnsi="Cambria Math"/>
            <w:sz w:val="22"/>
            <w:szCs w:val="22"/>
          </w:rPr>
          <m:t>Π</m:t>
        </m:r>
      </m:oMath>
      <w:r w:rsidR="0070567D" w:rsidRPr="001C6C57">
        <w:rPr>
          <w:rFonts w:asciiTheme="majorHAnsi" w:hAnsiTheme="majorHAnsi" w:cstheme="minorBidi" w:hint="eastAsia"/>
          <w:bCs/>
          <w:sz w:val="22"/>
          <w:szCs w:val="22"/>
        </w:rPr>
        <w:t>。</w:t>
      </w:r>
      <w:r w:rsidR="0070567D">
        <w:rPr>
          <w:rFonts w:asciiTheme="majorHAnsi" w:hAnsiTheme="majorHAnsi" w:cstheme="minorBidi" w:hint="eastAsia"/>
          <w:bCs/>
          <w:sz w:val="22"/>
          <w:szCs w:val="22"/>
        </w:rPr>
        <w:t>对于前面所有的智能体提交的资源请求</w:t>
      </w:r>
      <w:r w:rsidR="0070567D">
        <w:rPr>
          <w:rFonts w:asciiTheme="majorHAnsi" w:hAnsiTheme="majorHAnsi" w:cstheme="minorBidi" w:hint="eastAsia"/>
          <w:bCs/>
          <w:sz w:val="22"/>
          <w:szCs w:val="22"/>
        </w:rPr>
        <w:t>w</w:t>
      </w:r>
      <w:r w:rsidR="0070567D">
        <w:rPr>
          <w:rFonts w:asciiTheme="majorHAnsi" w:hAnsiTheme="majorHAnsi" w:cstheme="minorBidi" w:hint="eastAsia"/>
          <w:bCs/>
          <w:sz w:val="22"/>
          <w:szCs w:val="22"/>
        </w:rPr>
        <w:t>，以及依据这些资源请求计算得到的</w:t>
      </w:r>
      <w:r w:rsidR="0070567D">
        <w:rPr>
          <w:rFonts w:asciiTheme="majorHAnsi" w:hAnsiTheme="majorHAnsi" w:cstheme="minorBidi" w:hint="eastAsia"/>
          <w:bCs/>
          <w:sz w:val="22"/>
          <w:szCs w:val="22"/>
        </w:rPr>
        <w:t>v</w:t>
      </w:r>
      <w:r w:rsidR="0070567D">
        <w:rPr>
          <w:rFonts w:asciiTheme="majorHAnsi" w:hAnsiTheme="majorHAnsi" w:cstheme="minorBidi" w:hint="eastAsia"/>
          <w:bCs/>
          <w:sz w:val="22"/>
          <w:szCs w:val="22"/>
        </w:rPr>
        <w:t>，最终的分配方案为</w:t>
      </w:r>
      <m:oMath>
        <m:sSub>
          <m:sSubPr>
            <m:ctrlPr>
              <w:rPr>
                <w:rFonts w:ascii="Cambria Math" w:hAnsi="Cambria Math" w:cs="宋体"/>
                <w:bCs/>
                <w:sz w:val="22"/>
                <w:szCs w:val="22"/>
              </w:rPr>
            </m:ctrlPr>
          </m:sSubPr>
          <m:e>
            <m:r>
              <m:rPr>
                <m:sty m:val="p"/>
              </m:rPr>
              <w:rPr>
                <w:rFonts w:ascii="Cambria Math" w:hAnsi="Cambria Math"/>
                <w:sz w:val="22"/>
                <w:szCs w:val="22"/>
              </w:rPr>
              <m:t>Π</m:t>
            </m:r>
          </m:e>
          <m:sub>
            <m:r>
              <m:rPr>
                <m:sty m:val="p"/>
              </m:rPr>
              <w:rPr>
                <w:rFonts w:ascii="Cambria Math" w:hAnsi="Cambria Math" w:cs="宋体"/>
                <w:sz w:val="22"/>
                <w:szCs w:val="22"/>
              </w:rPr>
              <m:t>W</m:t>
            </m:r>
          </m:sub>
        </m:sSub>
        <m:r>
          <w:rPr>
            <w:rFonts w:ascii="Cambria Math" w:hAnsi="Cambria Math"/>
            <w:sz w:val="22"/>
            <w:szCs w:val="22"/>
          </w:rPr>
          <m:t>=</m:t>
        </m:r>
        <m:limLow>
          <m:limLowPr>
            <m:ctrlPr>
              <w:rPr>
                <w:rFonts w:ascii="Cambria Math" w:hAnsi="Cambria Math" w:cs="宋体"/>
                <w:bCs/>
                <w:sz w:val="22"/>
                <w:szCs w:val="22"/>
              </w:rPr>
            </m:ctrlPr>
          </m:limLowPr>
          <m:e>
            <m:func>
              <m:funcPr>
                <m:ctrlPr>
                  <w:rPr>
                    <w:rFonts w:ascii="Cambria Math" w:hAnsi="Cambria Math" w:cs="宋体"/>
                    <w:bCs/>
                    <w:sz w:val="22"/>
                    <w:szCs w:val="22"/>
                  </w:rPr>
                </m:ctrlPr>
              </m:funcPr>
              <m:fName>
                <m:r>
                  <m:rPr>
                    <m:sty m:val="p"/>
                  </m:rPr>
                  <w:rPr>
                    <w:rFonts w:ascii="Cambria Math" w:hAnsi="Cambria Math"/>
                    <w:sz w:val="22"/>
                    <w:szCs w:val="22"/>
                  </w:rPr>
                  <m:t>arg</m:t>
                </m:r>
              </m:fName>
              <m:e>
                <m:r>
                  <w:rPr>
                    <w:rFonts w:ascii="Cambria Math" w:hAnsi="Cambria Math"/>
                    <w:sz w:val="22"/>
                    <w:szCs w:val="22"/>
                  </w:rPr>
                  <m:t>max</m:t>
                </m:r>
              </m:e>
            </m:func>
          </m:e>
          <m:lim>
            <m:r>
              <m:rPr>
                <m:sty m:val="p"/>
              </m:rPr>
              <w:rPr>
                <w:rFonts w:ascii="Cambria Math" w:hAnsi="Cambria Math"/>
                <w:sz w:val="22"/>
                <w:szCs w:val="22"/>
              </w:rPr>
              <m:t>Π</m:t>
            </m:r>
          </m:lim>
        </m:limLow>
        <m:sSub>
          <m:sSubPr>
            <m:ctrlPr>
              <w:rPr>
                <w:rFonts w:ascii="Cambria Math" w:hAnsi="Cambria Math" w:cs="宋体"/>
                <w:bCs/>
                <w:sz w:val="22"/>
                <w:szCs w:val="22"/>
              </w:rPr>
            </m:ctrlPr>
          </m:sSubPr>
          <m:e>
            <m:r>
              <m:rPr>
                <m:sty m:val="p"/>
              </m:rPr>
              <w:rPr>
                <w:rFonts w:ascii="Cambria Math" w:hAnsi="Cambria Math"/>
                <w:sz w:val="22"/>
                <w:szCs w:val="22"/>
              </w:rPr>
              <m:t>v</m:t>
            </m:r>
          </m:e>
          <m:sub>
            <m:r>
              <m:rPr>
                <m:sty m:val="p"/>
              </m:rPr>
              <w:rPr>
                <w:rFonts w:ascii="Cambria Math" w:hAnsi="Cambria Math"/>
                <w:sz w:val="22"/>
                <w:szCs w:val="22"/>
              </w:rPr>
              <m:t>Π</m:t>
            </m:r>
          </m:sub>
        </m:sSub>
      </m:oMath>
      <w:r w:rsidR="0070567D">
        <w:rPr>
          <w:rFonts w:asciiTheme="majorHAnsi" w:hAnsiTheme="majorHAnsi" w:cstheme="minorBidi" w:hint="eastAsia"/>
          <w:bCs/>
          <w:sz w:val="22"/>
          <w:szCs w:val="22"/>
        </w:rPr>
        <w:t>。</w:t>
      </w:r>
      <w:r w:rsidR="0070567D">
        <w:rPr>
          <w:rFonts w:eastAsiaTheme="minorEastAsia" w:hint="eastAsia"/>
          <w:sz w:val="22"/>
          <w:szCs w:val="22"/>
        </w:rPr>
        <w:t>即资源分配单元将所有候选智能体的评价分数进行统计排序，并求解最大的评价分数的索引，这个索引代表的智能体将成功分配到资源。</w:t>
      </w:r>
    </w:p>
    <w:p w14:paraId="05B29808" w14:textId="4022C50C" w:rsidR="00E00C3B" w:rsidRDefault="0070567D" w:rsidP="00FD6A8A">
      <w:pPr>
        <w:pStyle w:val="ab"/>
        <w:numPr>
          <w:ilvl w:val="0"/>
          <w:numId w:val="1"/>
        </w:numPr>
        <w:tabs>
          <w:tab w:val="left" w:pos="709"/>
        </w:tabs>
        <w:spacing w:line="360" w:lineRule="auto"/>
        <w:ind w:left="0" w:firstLineChars="0" w:firstLine="0"/>
        <w:jc w:val="left"/>
        <w:rPr>
          <w:rFonts w:asciiTheme="majorHAnsi" w:hAnsiTheme="majorHAnsi" w:cstheme="minorBidi"/>
          <w:bCs/>
          <w:sz w:val="22"/>
          <w:szCs w:val="22"/>
        </w:rPr>
      </w:pPr>
      <w:r>
        <w:rPr>
          <w:rFonts w:asciiTheme="majorHAnsi" w:hAnsiTheme="majorHAnsi" w:cstheme="minorBidi" w:hint="eastAsia"/>
          <w:bCs/>
          <w:sz w:val="22"/>
          <w:szCs w:val="22"/>
        </w:rPr>
        <w:t>第五步、信号反馈：</w:t>
      </w:r>
      <w:r w:rsidR="00C36ABC">
        <w:rPr>
          <w:rFonts w:asciiTheme="majorHAnsi" w:hAnsiTheme="majorHAnsi" w:cstheme="minorBidi" w:hint="eastAsia"/>
          <w:bCs/>
          <w:sz w:val="22"/>
          <w:szCs w:val="22"/>
        </w:rPr>
        <w:t>本方案最终优化的目标为在分配等量资源时，通过合理分配最大化工业系统的产出。在每次资源分配结束后，资源分配系统将统计工业系统中各个智能体的产出情况，记为</w:t>
      </w:r>
      <w:r w:rsidR="00C36ABC">
        <w:rPr>
          <w:rFonts w:asciiTheme="majorHAnsi" w:hAnsiTheme="majorHAnsi" w:cstheme="minorBidi" w:hint="eastAsia"/>
          <w:bCs/>
          <w:sz w:val="22"/>
          <w:szCs w:val="22"/>
        </w:rPr>
        <w:t>r</w:t>
      </w:r>
      <w:r w:rsidR="00C36ABC">
        <w:rPr>
          <w:rFonts w:asciiTheme="majorHAnsi" w:hAnsiTheme="majorHAnsi" w:cstheme="minorBidi"/>
          <w:bCs/>
          <w:sz w:val="22"/>
          <w:szCs w:val="22"/>
        </w:rPr>
        <w:t xml:space="preserve"> </w:t>
      </w:r>
      <w:r w:rsidR="00C36ABC">
        <w:rPr>
          <w:rFonts w:asciiTheme="majorHAnsi" w:hAnsiTheme="majorHAnsi" w:cstheme="minorBidi" w:hint="eastAsia"/>
          <w:bCs/>
          <w:sz w:val="22"/>
          <w:szCs w:val="22"/>
        </w:rPr>
        <w:t>=</w:t>
      </w:r>
      <w:r w:rsidR="00C36ABC">
        <w:rPr>
          <w:rFonts w:asciiTheme="majorHAnsi" w:hAnsiTheme="majorHAnsi" w:cstheme="minorBidi"/>
          <w:bCs/>
          <w:sz w:val="22"/>
          <w:szCs w:val="22"/>
        </w:rPr>
        <w:t xml:space="preserve"> </w:t>
      </w:r>
      <w:r w:rsidR="00C36ABC">
        <w:rPr>
          <w:rFonts w:asciiTheme="majorHAnsi" w:hAnsiTheme="majorHAnsi" w:cstheme="minorBidi" w:hint="eastAsia"/>
          <w:bCs/>
          <w:sz w:val="22"/>
          <w:szCs w:val="22"/>
        </w:rPr>
        <w:t>[</w:t>
      </w:r>
      <m:oMath>
        <m:sSub>
          <m:sSubPr>
            <m:ctrlPr>
              <w:rPr>
                <w:rFonts w:ascii="Cambria Math" w:hAnsi="Cambria Math" w:cs="宋体"/>
                <w:bCs/>
                <w:sz w:val="22"/>
                <w:szCs w:val="22"/>
              </w:rPr>
            </m:ctrlPr>
          </m:sSubPr>
          <m:e>
            <m:r>
              <w:rPr>
                <w:rFonts w:ascii="Cambria Math" w:hAnsi="Cambria Math"/>
                <w:sz w:val="22"/>
                <w:szCs w:val="22"/>
              </w:rPr>
              <m:t>r</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cs="宋体"/>
                <w:bCs/>
                <w:sz w:val="22"/>
                <w:szCs w:val="22"/>
              </w:rPr>
            </m:ctrlPr>
          </m:sSubPr>
          <m:e>
            <m:r>
              <w:rPr>
                <w:rFonts w:ascii="Cambria Math" w:hAnsi="Cambria Math"/>
                <w:sz w:val="22"/>
                <w:szCs w:val="22"/>
              </w:rPr>
              <m:t>r</m:t>
            </m:r>
          </m:e>
          <m:sub>
            <m:r>
              <w:rPr>
                <w:rFonts w:ascii="Cambria Math" w:hAnsi="Cambria Math"/>
                <w:sz w:val="22"/>
                <w:szCs w:val="22"/>
              </w:rPr>
              <m:t>2</m:t>
            </m:r>
          </m:sub>
        </m:sSub>
        <m:r>
          <w:rPr>
            <w:rFonts w:ascii="Cambria Math" w:hAnsi="Cambria Math"/>
            <w:sz w:val="22"/>
            <w:szCs w:val="22"/>
          </w:rPr>
          <m:t>，</m:t>
        </m:r>
        <m:r>
          <w:rPr>
            <w:rFonts w:ascii="Cambria Math" w:hAnsi="Cambria Math"/>
            <w:sz w:val="22"/>
            <w:szCs w:val="22"/>
          </w:rPr>
          <m:t>⋯</m:t>
        </m:r>
        <m:r>
          <w:rPr>
            <w:rFonts w:ascii="Cambria Math" w:hAnsi="Cambria Math" w:hint="eastAsia"/>
            <w:sz w:val="22"/>
            <w:szCs w:val="22"/>
          </w:rPr>
          <m:t>，</m:t>
        </m:r>
        <m:sSub>
          <m:sSubPr>
            <m:ctrlPr>
              <w:rPr>
                <w:rFonts w:ascii="Cambria Math" w:hAnsi="Cambria Math" w:cs="宋体"/>
                <w:bCs/>
                <w:sz w:val="22"/>
                <w:szCs w:val="22"/>
              </w:rPr>
            </m:ctrlPr>
          </m:sSubPr>
          <m:e>
            <m:r>
              <w:rPr>
                <w:rFonts w:ascii="Cambria Math" w:hAnsi="Cambria Math"/>
                <w:sz w:val="22"/>
                <w:szCs w:val="22"/>
              </w:rPr>
              <m:t>r</m:t>
            </m:r>
          </m:e>
          <m:sub>
            <m:r>
              <w:rPr>
                <w:rFonts w:ascii="Cambria Math" w:hAnsi="Cambria Math"/>
                <w:sz w:val="22"/>
                <w:szCs w:val="22"/>
              </w:rPr>
              <m:t>n</m:t>
            </m:r>
          </m:sub>
        </m:sSub>
      </m:oMath>
      <w:r w:rsidR="00C36ABC">
        <w:rPr>
          <w:rFonts w:asciiTheme="majorHAnsi" w:hAnsiTheme="majorHAnsi" w:cstheme="minorBidi"/>
          <w:bCs/>
          <w:sz w:val="22"/>
          <w:szCs w:val="22"/>
        </w:rPr>
        <w:t>]</w:t>
      </w:r>
      <w:r w:rsidR="00C36ABC">
        <w:rPr>
          <w:rFonts w:asciiTheme="majorHAnsi" w:hAnsiTheme="majorHAnsi" w:cstheme="minorBidi" w:hint="eastAsia"/>
          <w:bCs/>
          <w:sz w:val="22"/>
          <w:szCs w:val="22"/>
        </w:rPr>
        <w:t>。系统的最终目标为最大化这些产出指标，预设指标的权重为</w:t>
      </w:r>
      <w:r w:rsidR="00C36ABC">
        <w:rPr>
          <w:rFonts w:asciiTheme="majorHAnsi" w:hAnsiTheme="majorHAnsi" w:cstheme="minorBidi" w:hint="eastAsia"/>
          <w:bCs/>
          <w:sz w:val="22"/>
          <w:szCs w:val="22"/>
        </w:rPr>
        <w:t>b</w:t>
      </w:r>
      <w:r w:rsidR="00C36ABC">
        <w:rPr>
          <w:rFonts w:asciiTheme="majorHAnsi" w:hAnsiTheme="majorHAnsi" w:cstheme="minorBidi"/>
          <w:bCs/>
          <w:sz w:val="22"/>
          <w:szCs w:val="22"/>
        </w:rPr>
        <w:t xml:space="preserve"> =</w:t>
      </w:r>
      <m:oMath>
        <m:r>
          <m:rPr>
            <m:sty m:val="p"/>
          </m:rPr>
          <w:rPr>
            <w:rFonts w:ascii="Cambria Math" w:hAnsi="Cambria Math" w:cs="宋体"/>
            <w:sz w:val="22"/>
            <w:szCs w:val="22"/>
          </w:rPr>
          <m:t xml:space="preserve"> </m:t>
        </m:r>
        <m:sSup>
          <m:sSupPr>
            <m:ctrlPr>
              <w:rPr>
                <w:rFonts w:ascii="Cambria Math" w:hAnsi="Cambria Math" w:cs="宋体"/>
                <w:bCs/>
                <w:sz w:val="22"/>
                <w:szCs w:val="22"/>
              </w:rPr>
            </m:ctrlPr>
          </m:sSupPr>
          <m:e>
            <m:d>
              <m:dPr>
                <m:begChr m:val="["/>
                <m:endChr m:val="]"/>
                <m:ctrlPr>
                  <w:rPr>
                    <w:rFonts w:ascii="Cambria Math" w:hAnsi="Cambria Math" w:cs="宋体"/>
                    <w:bCs/>
                    <w:sz w:val="22"/>
                    <w:szCs w:val="22"/>
                  </w:rPr>
                </m:ctrlPr>
              </m:dPr>
              <m:e>
                <m:sSub>
                  <m:sSubPr>
                    <m:ctrlPr>
                      <w:rPr>
                        <w:rFonts w:ascii="Cambria Math" w:hAnsi="Cambria Math" w:cs="宋体"/>
                        <w:bCs/>
                        <w:sz w:val="22"/>
                        <w:szCs w:val="22"/>
                      </w:rPr>
                    </m:ctrlPr>
                  </m:sSubPr>
                  <m:e>
                    <m:r>
                      <w:rPr>
                        <w:rFonts w:ascii="Cambria Math" w:hAnsi="Cambria Math"/>
                        <w:sz w:val="22"/>
                        <w:szCs w:val="22"/>
                      </w:rPr>
                      <m:t>b</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cs="宋体"/>
                        <w:bCs/>
                        <w:sz w:val="22"/>
                        <w:szCs w:val="22"/>
                      </w:rPr>
                    </m:ctrlPr>
                  </m:sSubPr>
                  <m:e>
                    <m:r>
                      <w:rPr>
                        <w:rFonts w:ascii="Cambria Math" w:hAnsi="Cambria Math"/>
                        <w:sz w:val="22"/>
                        <w:szCs w:val="22"/>
                      </w:rPr>
                      <m:t>b</m:t>
                    </m:r>
                  </m:e>
                  <m:sub>
                    <m:r>
                      <w:rPr>
                        <w:rFonts w:ascii="Cambria Math" w:hAnsi="Cambria Math"/>
                        <w:sz w:val="22"/>
                        <w:szCs w:val="22"/>
                      </w:rPr>
                      <m:t>2</m:t>
                    </m:r>
                  </m:sub>
                </m:sSub>
                <m:r>
                  <w:rPr>
                    <w:rFonts w:ascii="Cambria Math" w:hAnsi="Cambria Math"/>
                    <w:sz w:val="22"/>
                    <w:szCs w:val="22"/>
                  </w:rPr>
                  <m:t>，</m:t>
                </m:r>
                <m:r>
                  <w:rPr>
                    <w:rFonts w:ascii="Cambria Math" w:hAnsi="Cambria Math"/>
                    <w:sz w:val="22"/>
                    <w:szCs w:val="22"/>
                  </w:rPr>
                  <m:t>⋯</m:t>
                </m:r>
                <m:r>
                  <w:rPr>
                    <w:rFonts w:ascii="Cambria Math" w:hAnsi="Cambria Math" w:hint="eastAsia"/>
                    <w:sz w:val="22"/>
                    <w:szCs w:val="22"/>
                  </w:rPr>
                  <m:t>，</m:t>
                </m:r>
                <m:sSub>
                  <m:sSubPr>
                    <m:ctrlPr>
                      <w:rPr>
                        <w:rFonts w:ascii="Cambria Math" w:hAnsi="Cambria Math" w:cs="宋体"/>
                        <w:bCs/>
                        <w:sz w:val="22"/>
                        <w:szCs w:val="22"/>
                      </w:rPr>
                    </m:ctrlPr>
                  </m:sSubPr>
                  <m:e>
                    <m:r>
                      <w:rPr>
                        <w:rFonts w:ascii="Cambria Math" w:hAnsi="Cambria Math"/>
                        <w:sz w:val="22"/>
                        <w:szCs w:val="22"/>
                      </w:rPr>
                      <m:t>b</m:t>
                    </m:r>
                  </m:e>
                  <m:sub>
                    <m:r>
                      <w:rPr>
                        <w:rFonts w:ascii="Cambria Math" w:hAnsi="Cambria Math"/>
                        <w:sz w:val="22"/>
                        <w:szCs w:val="22"/>
                      </w:rPr>
                      <m:t>n</m:t>
                    </m:r>
                  </m:sub>
                </m:sSub>
              </m:e>
            </m:d>
          </m:e>
          <m:sup>
            <m:r>
              <m:rPr>
                <m:sty m:val="p"/>
              </m:rPr>
              <w:rPr>
                <w:rFonts w:ascii="Cambria Math" w:hAnsi="Cambria Math"/>
                <w:sz w:val="22"/>
                <w:szCs w:val="22"/>
              </w:rPr>
              <m:t>⊤</m:t>
            </m:r>
          </m:sup>
        </m:sSup>
      </m:oMath>
      <w:r w:rsidR="00C36ABC">
        <w:rPr>
          <w:rFonts w:asciiTheme="majorHAnsi" w:hAnsiTheme="majorHAnsi" w:cstheme="minorBidi" w:hint="eastAsia"/>
          <w:bCs/>
          <w:sz w:val="22"/>
          <w:szCs w:val="22"/>
        </w:rPr>
        <w:t>，那么优化目标为</w:t>
      </w:r>
      <m:oMath>
        <m:r>
          <m:rPr>
            <m:sty m:val="p"/>
          </m:rPr>
          <w:rPr>
            <w:rFonts w:ascii="Cambria Math" w:hAnsi="Cambria Math" w:cstheme="minorBidi"/>
            <w:sz w:val="22"/>
            <w:szCs w:val="22"/>
          </w:rPr>
          <m:t>r*b</m:t>
        </m:r>
      </m:oMath>
      <w:r w:rsidR="00C36ABC">
        <w:rPr>
          <w:rFonts w:asciiTheme="majorHAnsi" w:hAnsiTheme="majorHAnsi" w:cstheme="minorBidi" w:hint="eastAsia"/>
          <w:bCs/>
          <w:sz w:val="22"/>
          <w:szCs w:val="22"/>
        </w:rPr>
        <w:t>。每次分配结束后资源分配系统计算优化目标的值，并据此计算损失函数</w:t>
      </w:r>
      <m:oMath>
        <m:r>
          <m:rPr>
            <m:sty m:val="p"/>
          </m:rPr>
          <w:rPr>
            <w:rFonts w:ascii="Cambria Math" w:hAnsi="Cambria Math" w:cstheme="minorBidi"/>
            <w:sz w:val="22"/>
            <w:szCs w:val="22"/>
          </w:rPr>
          <m:t>L=-r*b</m:t>
        </m:r>
      </m:oMath>
      <w:r w:rsidR="00C36ABC">
        <w:rPr>
          <w:rFonts w:asciiTheme="majorHAnsi" w:hAnsiTheme="majorHAnsi" w:cstheme="minorBidi" w:hint="eastAsia"/>
          <w:bCs/>
          <w:sz w:val="22"/>
          <w:szCs w:val="22"/>
        </w:rPr>
        <w:t>。资源分配系统将损失函数的值传给请求评价系统的反馈接受单元，</w:t>
      </w:r>
      <w:r w:rsidR="00737BE7">
        <w:rPr>
          <w:rFonts w:asciiTheme="majorHAnsi" w:hAnsiTheme="majorHAnsi" w:cstheme="minorBidi" w:hint="eastAsia"/>
          <w:bCs/>
          <w:sz w:val="22"/>
          <w:szCs w:val="22"/>
        </w:rPr>
        <w:t>反馈接受单元借助损失函数</w:t>
      </w:r>
      <w:r w:rsidR="00737BE7">
        <w:rPr>
          <w:rFonts w:asciiTheme="majorHAnsi" w:hAnsiTheme="majorHAnsi" w:cstheme="minorBidi" w:hint="eastAsia"/>
          <w:bCs/>
          <w:sz w:val="22"/>
          <w:szCs w:val="22"/>
        </w:rPr>
        <w:t>L</w:t>
      </w:r>
      <w:r w:rsidR="00737BE7">
        <w:rPr>
          <w:rFonts w:asciiTheme="majorHAnsi" w:hAnsiTheme="majorHAnsi" w:cstheme="minorBidi" w:hint="eastAsia"/>
          <w:bCs/>
          <w:sz w:val="22"/>
          <w:szCs w:val="22"/>
        </w:rPr>
        <w:t>对网络参数进行反向传播更新，并将新的参数存入参数存储单元。</w:t>
      </w:r>
    </w:p>
    <w:p w14:paraId="1A7B5739" w14:textId="77777777" w:rsidR="00737BE7" w:rsidRPr="006D59F8" w:rsidRDefault="00737BE7" w:rsidP="00737BE7">
      <w:pPr>
        <w:pStyle w:val="ab"/>
        <w:tabs>
          <w:tab w:val="left" w:pos="709"/>
        </w:tabs>
        <w:spacing w:line="360" w:lineRule="auto"/>
        <w:ind w:firstLineChars="0" w:firstLine="0"/>
        <w:jc w:val="left"/>
        <w:rPr>
          <w:rFonts w:eastAsiaTheme="minorEastAsia"/>
          <w:b/>
          <w:kern w:val="0"/>
          <w:sz w:val="22"/>
          <w:szCs w:val="22"/>
        </w:rPr>
      </w:pPr>
      <w:r w:rsidRPr="006D59F8">
        <w:rPr>
          <w:rFonts w:eastAsiaTheme="minorEastAsia"/>
          <w:b/>
          <w:kern w:val="0"/>
          <w:sz w:val="22"/>
          <w:szCs w:val="22"/>
        </w:rPr>
        <w:lastRenderedPageBreak/>
        <w:t>模拟实验结果</w:t>
      </w:r>
    </w:p>
    <w:p w14:paraId="08CDEF11" w14:textId="2F407CC6" w:rsidR="00737BE7" w:rsidRDefault="00737BE7" w:rsidP="00737BE7">
      <w:pPr>
        <w:pStyle w:val="ab"/>
        <w:numPr>
          <w:ilvl w:val="0"/>
          <w:numId w:val="1"/>
        </w:numPr>
        <w:tabs>
          <w:tab w:val="left" w:pos="709"/>
        </w:tabs>
        <w:spacing w:line="360" w:lineRule="auto"/>
        <w:ind w:left="0" w:firstLineChars="0" w:firstLine="0"/>
        <w:jc w:val="left"/>
        <w:rPr>
          <w:rFonts w:eastAsiaTheme="minorEastAsia"/>
          <w:kern w:val="0"/>
          <w:sz w:val="22"/>
          <w:szCs w:val="22"/>
        </w:rPr>
      </w:pPr>
      <w:r w:rsidRPr="006D59F8">
        <w:rPr>
          <w:rFonts w:eastAsiaTheme="minorEastAsia"/>
          <w:kern w:val="0"/>
          <w:sz w:val="22"/>
          <w:szCs w:val="22"/>
        </w:rPr>
        <w:t>本实施例的模拟实验</w:t>
      </w:r>
      <w:r w:rsidR="00F86C24">
        <w:rPr>
          <w:rFonts w:eastAsiaTheme="minorEastAsia" w:hint="eastAsia"/>
          <w:kern w:val="0"/>
          <w:sz w:val="22"/>
          <w:szCs w:val="22"/>
        </w:rPr>
        <w:t>数据集</w:t>
      </w:r>
      <w:r w:rsidR="006D1EBD">
        <w:rPr>
          <w:rFonts w:eastAsiaTheme="minorEastAsia" w:hint="eastAsia"/>
          <w:kern w:val="0"/>
          <w:sz w:val="22"/>
          <w:szCs w:val="22"/>
        </w:rPr>
        <w:t>是在</w:t>
      </w:r>
      <w:r w:rsidR="00F86C24">
        <w:rPr>
          <w:rFonts w:eastAsiaTheme="minorEastAsia" w:hint="eastAsia"/>
          <w:kern w:val="0"/>
          <w:sz w:val="22"/>
          <w:szCs w:val="22"/>
        </w:rPr>
        <w:t>人工生成的指定分布中采样智能体的信号</w:t>
      </w:r>
      <w:r w:rsidR="00F86C24" w:rsidRPr="00F86C24">
        <w:rPr>
          <w:rFonts w:eastAsiaTheme="minorEastAsia" w:hint="eastAsia"/>
          <w:i/>
          <w:kern w:val="0"/>
          <w:sz w:val="22"/>
          <w:szCs w:val="22"/>
        </w:rPr>
        <w:t>s</w:t>
      </w:r>
      <w:r w:rsidR="00F86C24">
        <w:rPr>
          <w:rFonts w:eastAsiaTheme="minorEastAsia" w:hint="eastAsia"/>
          <w:kern w:val="0"/>
          <w:sz w:val="22"/>
          <w:szCs w:val="22"/>
        </w:rPr>
        <w:t>，同时对不同的竞拍者随机生成其特征信息</w:t>
      </w:r>
      <m:oMath>
        <m:sSub>
          <m:sSubPr>
            <m:ctrlPr>
              <w:rPr>
                <w:rFonts w:ascii="Cambria Math" w:hAnsi="Cambria Math" w:cs="宋体"/>
                <w:bCs/>
                <w:sz w:val="22"/>
                <w:szCs w:val="22"/>
              </w:rPr>
            </m:ctrlPr>
          </m:sSubPr>
          <m:e>
            <m:r>
              <w:rPr>
                <w:rFonts w:ascii="Cambria Math" w:hAnsi="Cambria Math"/>
                <w:sz w:val="22"/>
                <w:szCs w:val="22"/>
              </w:rPr>
              <m:t>p</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cs="宋体"/>
                <w:bCs/>
                <w:sz w:val="22"/>
                <w:szCs w:val="22"/>
              </w:rPr>
            </m:ctrlPr>
          </m:sSubPr>
          <m:e>
            <m:r>
              <w:rPr>
                <w:rFonts w:ascii="Cambria Math" w:hAnsi="Cambria Math"/>
                <w:sz w:val="22"/>
                <w:szCs w:val="22"/>
              </w:rPr>
              <m:t>p</m:t>
            </m:r>
          </m:e>
          <m:sub>
            <m:r>
              <w:rPr>
                <w:rFonts w:ascii="Cambria Math" w:hAnsi="Cambria Math"/>
                <w:sz w:val="22"/>
                <w:szCs w:val="22"/>
              </w:rPr>
              <m:t>2</m:t>
            </m:r>
          </m:sub>
        </m:sSub>
        <m:r>
          <w:rPr>
            <w:rFonts w:ascii="Cambria Math" w:hAnsi="Cambria Math"/>
            <w:sz w:val="22"/>
            <w:szCs w:val="22"/>
          </w:rPr>
          <m:t>，</m:t>
        </m:r>
        <m:r>
          <w:rPr>
            <w:rFonts w:ascii="Cambria Math" w:hAnsi="Cambria Math"/>
            <w:sz w:val="22"/>
            <w:szCs w:val="22"/>
          </w:rPr>
          <m:t>⋯</m:t>
        </m:r>
        <m:r>
          <w:rPr>
            <w:rFonts w:ascii="Cambria Math" w:hAnsi="Cambria Math" w:hint="eastAsia"/>
            <w:sz w:val="22"/>
            <w:szCs w:val="22"/>
          </w:rPr>
          <m:t>，</m:t>
        </m:r>
        <m:sSub>
          <m:sSubPr>
            <m:ctrlPr>
              <w:rPr>
                <w:rFonts w:ascii="Cambria Math" w:hAnsi="Cambria Math" w:cs="宋体"/>
                <w:bCs/>
                <w:sz w:val="22"/>
                <w:szCs w:val="22"/>
              </w:rPr>
            </m:ctrlPr>
          </m:sSubPr>
          <m:e>
            <m:r>
              <w:rPr>
                <w:rFonts w:ascii="Cambria Math" w:hAnsi="Cambria Math"/>
                <w:sz w:val="22"/>
                <w:szCs w:val="22"/>
              </w:rPr>
              <m:t>p</m:t>
            </m:r>
          </m:e>
          <m:sub>
            <m:r>
              <w:rPr>
                <w:rFonts w:ascii="Cambria Math" w:hAnsi="Cambria Math"/>
                <w:sz w:val="22"/>
                <w:szCs w:val="22"/>
              </w:rPr>
              <m:t>n</m:t>
            </m:r>
          </m:sub>
        </m:sSub>
      </m:oMath>
      <w:r w:rsidRPr="006D59F8">
        <w:rPr>
          <w:rFonts w:eastAsiaTheme="minorEastAsia"/>
          <w:kern w:val="0"/>
          <w:sz w:val="22"/>
          <w:szCs w:val="22"/>
        </w:rPr>
        <w:t>。</w:t>
      </w:r>
      <w:r w:rsidR="00F86C24">
        <w:rPr>
          <w:rFonts w:eastAsiaTheme="minorEastAsia" w:hint="eastAsia"/>
          <w:kern w:val="0"/>
          <w:sz w:val="22"/>
          <w:szCs w:val="22"/>
        </w:rPr>
        <w:t>其中，考虑到智能体信号的实际情况，一般是具有相关性结构的，因此在人工指定分布时，本实验也采用具有相关性的多元联合概率分布：多元联合正态分布和多元联合均匀分布进行采样，尽可能还原真实场景。</w:t>
      </w:r>
      <w:r w:rsidR="00334D02">
        <w:rPr>
          <w:rFonts w:eastAsiaTheme="minorEastAsia" w:hint="eastAsia"/>
          <w:kern w:val="0"/>
          <w:sz w:val="22"/>
          <w:szCs w:val="22"/>
        </w:rPr>
        <w:t>在本实验中工业系统的产出定义为分配资源获胜的最小信号值大小进行模拟真实场景，而在真实场景中可以根据真实产出值赋值损失函数。</w:t>
      </w:r>
    </w:p>
    <w:p w14:paraId="694FB5B1" w14:textId="09F9F7BD" w:rsidR="00BC47E6" w:rsidRPr="006D59F8" w:rsidRDefault="00BC47E6" w:rsidP="00737BE7">
      <w:pPr>
        <w:pStyle w:val="ab"/>
        <w:numPr>
          <w:ilvl w:val="0"/>
          <w:numId w:val="1"/>
        </w:numPr>
        <w:tabs>
          <w:tab w:val="left" w:pos="709"/>
        </w:tabs>
        <w:spacing w:line="360" w:lineRule="auto"/>
        <w:ind w:left="0" w:firstLineChars="0" w:firstLine="0"/>
        <w:jc w:val="left"/>
        <w:rPr>
          <w:rFonts w:eastAsiaTheme="minorEastAsia"/>
          <w:kern w:val="0"/>
          <w:sz w:val="22"/>
          <w:szCs w:val="22"/>
        </w:rPr>
      </w:pPr>
      <w:r>
        <w:rPr>
          <w:rFonts w:eastAsiaTheme="minorEastAsia" w:hint="eastAsia"/>
          <w:kern w:val="0"/>
          <w:sz w:val="22"/>
          <w:szCs w:val="22"/>
        </w:rPr>
        <w:t>本实验引入</w:t>
      </w:r>
      <w:r w:rsidR="008A4665">
        <w:rPr>
          <w:rFonts w:eastAsiaTheme="minorEastAsia" w:hint="eastAsia"/>
          <w:kern w:val="0"/>
          <w:sz w:val="22"/>
          <w:szCs w:val="22"/>
        </w:rPr>
        <w:t>了最为直观和常用的分配方案，即将资源直接分配给信号最大的智能体，作为基准方法，在图中简记为</w:t>
      </w:r>
      <w:r w:rsidR="008A4665">
        <w:rPr>
          <w:rFonts w:eastAsiaTheme="minorEastAsia" w:hint="eastAsia"/>
          <w:kern w:val="0"/>
          <w:sz w:val="22"/>
          <w:szCs w:val="22"/>
        </w:rPr>
        <w:t>BM</w:t>
      </w:r>
      <w:r w:rsidR="008A4665">
        <w:rPr>
          <w:rFonts w:eastAsiaTheme="minorEastAsia" w:hint="eastAsia"/>
          <w:kern w:val="0"/>
          <w:sz w:val="22"/>
          <w:szCs w:val="22"/>
        </w:rPr>
        <w:t>（</w:t>
      </w:r>
      <w:r w:rsidR="008A4665">
        <w:rPr>
          <w:rFonts w:eastAsiaTheme="minorEastAsia" w:hint="eastAsia"/>
          <w:kern w:val="0"/>
          <w:sz w:val="22"/>
          <w:szCs w:val="22"/>
        </w:rPr>
        <w:t>basic</w:t>
      </w:r>
      <w:r w:rsidR="008A4665">
        <w:rPr>
          <w:rFonts w:eastAsiaTheme="minorEastAsia"/>
          <w:kern w:val="0"/>
          <w:sz w:val="22"/>
          <w:szCs w:val="22"/>
        </w:rPr>
        <w:t xml:space="preserve"> </w:t>
      </w:r>
      <w:r w:rsidR="008A4665">
        <w:rPr>
          <w:rFonts w:eastAsiaTheme="minorEastAsia" w:hint="eastAsia"/>
          <w:kern w:val="0"/>
          <w:sz w:val="22"/>
          <w:szCs w:val="22"/>
        </w:rPr>
        <w:t>method</w:t>
      </w:r>
      <w:r w:rsidR="008A4665">
        <w:rPr>
          <w:rFonts w:eastAsiaTheme="minorEastAsia" w:hint="eastAsia"/>
          <w:kern w:val="0"/>
          <w:sz w:val="22"/>
          <w:szCs w:val="22"/>
        </w:rPr>
        <w:t>）。而本实例提出的方法，</w:t>
      </w:r>
      <w:r w:rsidR="008A4665" w:rsidRPr="008A4665">
        <w:rPr>
          <w:rFonts w:eastAsiaTheme="minorEastAsia" w:hint="eastAsia"/>
          <w:kern w:val="0"/>
          <w:sz w:val="22"/>
          <w:szCs w:val="22"/>
        </w:rPr>
        <w:t>基于机器学习的工业资源分配技术</w:t>
      </w:r>
      <w:r w:rsidR="008A4665">
        <w:rPr>
          <w:rFonts w:eastAsiaTheme="minorEastAsia" w:hint="eastAsia"/>
          <w:kern w:val="0"/>
          <w:sz w:val="22"/>
          <w:szCs w:val="22"/>
        </w:rPr>
        <w:t>，在图中简记为</w:t>
      </w:r>
      <w:r w:rsidR="008A4665">
        <w:rPr>
          <w:rFonts w:eastAsiaTheme="minorEastAsia" w:hint="eastAsia"/>
          <w:kern w:val="0"/>
          <w:sz w:val="22"/>
          <w:szCs w:val="22"/>
        </w:rPr>
        <w:t>LM</w:t>
      </w:r>
      <w:r w:rsidR="008A4665">
        <w:rPr>
          <w:rFonts w:eastAsiaTheme="minorEastAsia" w:hint="eastAsia"/>
          <w:kern w:val="0"/>
          <w:sz w:val="22"/>
          <w:szCs w:val="22"/>
        </w:rPr>
        <w:t>（</w:t>
      </w:r>
      <w:r w:rsidR="008A4665">
        <w:rPr>
          <w:rFonts w:eastAsiaTheme="minorEastAsia"/>
          <w:kern w:val="0"/>
          <w:sz w:val="22"/>
          <w:szCs w:val="22"/>
        </w:rPr>
        <w:t>learning method</w:t>
      </w:r>
      <w:r w:rsidR="008A4665">
        <w:rPr>
          <w:rFonts w:eastAsiaTheme="minorEastAsia" w:hint="eastAsia"/>
          <w:kern w:val="0"/>
          <w:sz w:val="22"/>
          <w:szCs w:val="22"/>
        </w:rPr>
        <w:t>）。</w:t>
      </w:r>
    </w:p>
    <w:p w14:paraId="5F590BFB" w14:textId="27925A94" w:rsidR="00737BE7" w:rsidRPr="006D59F8" w:rsidRDefault="00737BE7" w:rsidP="00737BE7">
      <w:pPr>
        <w:pStyle w:val="ab"/>
        <w:numPr>
          <w:ilvl w:val="0"/>
          <w:numId w:val="1"/>
        </w:numPr>
        <w:tabs>
          <w:tab w:val="left" w:pos="709"/>
        </w:tabs>
        <w:spacing w:line="360" w:lineRule="auto"/>
        <w:ind w:left="0" w:firstLineChars="0" w:firstLine="0"/>
        <w:jc w:val="left"/>
        <w:rPr>
          <w:rFonts w:eastAsiaTheme="minorEastAsia"/>
          <w:kern w:val="0"/>
          <w:sz w:val="22"/>
          <w:szCs w:val="22"/>
        </w:rPr>
      </w:pPr>
      <w:r w:rsidRPr="006D59F8">
        <w:rPr>
          <w:rFonts w:eastAsiaTheme="minorEastAsia"/>
          <w:kern w:val="0"/>
          <w:sz w:val="22"/>
          <w:szCs w:val="22"/>
        </w:rPr>
        <w:t>如图</w:t>
      </w:r>
      <w:r w:rsidR="00334D02">
        <w:rPr>
          <w:rFonts w:eastAsiaTheme="minorEastAsia"/>
          <w:kern w:val="0"/>
          <w:sz w:val="22"/>
          <w:szCs w:val="22"/>
        </w:rPr>
        <w:t>3</w:t>
      </w:r>
      <w:r w:rsidRPr="006D59F8">
        <w:rPr>
          <w:rFonts w:eastAsiaTheme="minorEastAsia"/>
          <w:kern w:val="0"/>
          <w:sz w:val="22"/>
          <w:szCs w:val="22"/>
        </w:rPr>
        <w:t>所示，</w:t>
      </w:r>
      <w:r w:rsidR="00BC47E6">
        <w:rPr>
          <w:rFonts w:eastAsiaTheme="minorEastAsia" w:hint="eastAsia"/>
          <w:kern w:val="0"/>
          <w:sz w:val="22"/>
          <w:szCs w:val="22"/>
        </w:rPr>
        <w:t>在</w:t>
      </w:r>
      <w:r w:rsidR="00334D02">
        <w:rPr>
          <w:rFonts w:eastAsiaTheme="minorEastAsia" w:hint="eastAsia"/>
          <w:kern w:val="0"/>
          <w:sz w:val="22"/>
          <w:szCs w:val="22"/>
        </w:rPr>
        <w:t>智能体信号</w:t>
      </w:r>
      <w:r w:rsidR="00334D02" w:rsidRPr="00F86C24">
        <w:rPr>
          <w:rFonts w:eastAsiaTheme="minorEastAsia" w:hint="eastAsia"/>
          <w:i/>
          <w:kern w:val="0"/>
          <w:sz w:val="22"/>
          <w:szCs w:val="22"/>
        </w:rPr>
        <w:t>s</w:t>
      </w:r>
      <w:r w:rsidR="00334D02" w:rsidRPr="00334D02">
        <w:rPr>
          <w:rFonts w:eastAsiaTheme="minorEastAsia" w:hint="eastAsia"/>
          <w:kern w:val="0"/>
          <w:sz w:val="22"/>
          <w:szCs w:val="22"/>
        </w:rPr>
        <w:t>服从</w:t>
      </w:r>
      <w:r w:rsidR="00334D02">
        <w:rPr>
          <w:rFonts w:eastAsiaTheme="minorEastAsia" w:hint="eastAsia"/>
          <w:kern w:val="0"/>
          <w:sz w:val="22"/>
          <w:szCs w:val="22"/>
        </w:rPr>
        <w:t>多元联合均匀分布时，</w:t>
      </w:r>
      <w:r w:rsidR="009F678B">
        <w:rPr>
          <w:rFonts w:eastAsiaTheme="minorEastAsia" w:hint="eastAsia"/>
          <w:kern w:val="0"/>
          <w:sz w:val="22"/>
          <w:szCs w:val="22"/>
        </w:rPr>
        <w:t>本实例提出的方法在约</w:t>
      </w:r>
      <w:r w:rsidR="009F678B">
        <w:rPr>
          <w:rFonts w:eastAsiaTheme="minorEastAsia" w:hint="eastAsia"/>
          <w:kern w:val="0"/>
          <w:sz w:val="22"/>
          <w:szCs w:val="22"/>
        </w:rPr>
        <w:t>300</w:t>
      </w:r>
      <w:r w:rsidR="009F678B">
        <w:rPr>
          <w:rFonts w:eastAsiaTheme="minorEastAsia" w:hint="eastAsia"/>
          <w:kern w:val="0"/>
          <w:sz w:val="22"/>
          <w:szCs w:val="22"/>
        </w:rPr>
        <w:t>次迭代后分配方案带来的产出开始高于基准方法，并在之后稳定高于基准方法。</w:t>
      </w:r>
    </w:p>
    <w:p w14:paraId="0A24A20D" w14:textId="74051508" w:rsidR="009F678B" w:rsidRPr="006D59F8" w:rsidRDefault="00737BE7" w:rsidP="009F678B">
      <w:pPr>
        <w:pStyle w:val="ab"/>
        <w:numPr>
          <w:ilvl w:val="0"/>
          <w:numId w:val="1"/>
        </w:numPr>
        <w:tabs>
          <w:tab w:val="left" w:pos="709"/>
        </w:tabs>
        <w:spacing w:line="360" w:lineRule="auto"/>
        <w:ind w:left="0" w:firstLineChars="0" w:firstLine="0"/>
        <w:jc w:val="left"/>
        <w:rPr>
          <w:rFonts w:eastAsiaTheme="minorEastAsia"/>
          <w:kern w:val="0"/>
          <w:sz w:val="22"/>
          <w:szCs w:val="22"/>
        </w:rPr>
      </w:pPr>
      <w:r w:rsidRPr="006D59F8">
        <w:rPr>
          <w:rFonts w:eastAsiaTheme="minorEastAsia"/>
          <w:kern w:val="0"/>
          <w:sz w:val="22"/>
          <w:szCs w:val="22"/>
        </w:rPr>
        <w:t>如图</w:t>
      </w:r>
      <w:r w:rsidR="00334D02">
        <w:rPr>
          <w:rFonts w:eastAsiaTheme="minorEastAsia"/>
          <w:kern w:val="0"/>
          <w:sz w:val="22"/>
          <w:szCs w:val="22"/>
        </w:rPr>
        <w:t>4</w:t>
      </w:r>
      <w:r w:rsidRPr="006D59F8">
        <w:rPr>
          <w:rFonts w:eastAsiaTheme="minorEastAsia"/>
          <w:kern w:val="0"/>
          <w:sz w:val="22"/>
          <w:szCs w:val="22"/>
        </w:rPr>
        <w:t>所示，</w:t>
      </w:r>
      <w:r w:rsidR="009F678B">
        <w:rPr>
          <w:rFonts w:eastAsiaTheme="minorEastAsia" w:hint="eastAsia"/>
          <w:kern w:val="0"/>
          <w:sz w:val="22"/>
          <w:szCs w:val="22"/>
        </w:rPr>
        <w:t>在智能体信号</w:t>
      </w:r>
      <w:r w:rsidR="009F678B" w:rsidRPr="00F86C24">
        <w:rPr>
          <w:rFonts w:eastAsiaTheme="minorEastAsia" w:hint="eastAsia"/>
          <w:i/>
          <w:kern w:val="0"/>
          <w:sz w:val="22"/>
          <w:szCs w:val="22"/>
        </w:rPr>
        <w:t>s</w:t>
      </w:r>
      <w:r w:rsidR="009F678B" w:rsidRPr="00334D02">
        <w:rPr>
          <w:rFonts w:eastAsiaTheme="minorEastAsia" w:hint="eastAsia"/>
          <w:kern w:val="0"/>
          <w:sz w:val="22"/>
          <w:szCs w:val="22"/>
        </w:rPr>
        <w:t>服从</w:t>
      </w:r>
      <w:r w:rsidR="009F678B">
        <w:rPr>
          <w:rFonts w:eastAsiaTheme="minorEastAsia" w:hint="eastAsia"/>
          <w:kern w:val="0"/>
          <w:sz w:val="22"/>
          <w:szCs w:val="22"/>
        </w:rPr>
        <w:t>多元联合正太分布时，本实例提出的方法在约</w:t>
      </w:r>
      <w:r w:rsidR="009F678B">
        <w:rPr>
          <w:rFonts w:eastAsiaTheme="minorEastAsia" w:hint="eastAsia"/>
          <w:kern w:val="0"/>
          <w:sz w:val="22"/>
          <w:szCs w:val="22"/>
        </w:rPr>
        <w:t>3400</w:t>
      </w:r>
      <w:r w:rsidR="009F678B">
        <w:rPr>
          <w:rFonts w:eastAsiaTheme="minorEastAsia" w:hint="eastAsia"/>
          <w:kern w:val="0"/>
          <w:sz w:val="22"/>
          <w:szCs w:val="22"/>
        </w:rPr>
        <w:t>次迭代后分配方案带来的产出开始高于基准方法，并在之后稳定高于基准方法。</w:t>
      </w:r>
    </w:p>
    <w:p w14:paraId="762D8DD9" w14:textId="115ABA15" w:rsidR="00737BE7" w:rsidRPr="006D59F8" w:rsidRDefault="009F678B" w:rsidP="00737BE7">
      <w:pPr>
        <w:pStyle w:val="ab"/>
        <w:numPr>
          <w:ilvl w:val="0"/>
          <w:numId w:val="1"/>
        </w:numPr>
        <w:tabs>
          <w:tab w:val="left" w:pos="709"/>
        </w:tabs>
        <w:spacing w:line="360" w:lineRule="auto"/>
        <w:ind w:left="0" w:firstLineChars="0" w:firstLine="0"/>
        <w:jc w:val="left"/>
        <w:rPr>
          <w:rFonts w:eastAsiaTheme="minorEastAsia"/>
          <w:kern w:val="0"/>
          <w:sz w:val="22"/>
          <w:szCs w:val="22"/>
        </w:rPr>
      </w:pPr>
      <w:r>
        <w:rPr>
          <w:rFonts w:eastAsiaTheme="minorEastAsia" w:hint="eastAsia"/>
          <w:kern w:val="0"/>
          <w:sz w:val="22"/>
          <w:szCs w:val="22"/>
        </w:rPr>
        <w:t>实验证明了，在使用先验数据对本方法的网络进行一定训练后，其分配方案将相比于基准方法带来显著稳定的更高产出。</w:t>
      </w:r>
    </w:p>
    <w:p w14:paraId="4EE86FCE" w14:textId="2FD2DD6E" w:rsidR="00754B9E" w:rsidRPr="002C6EFE" w:rsidRDefault="005F4812" w:rsidP="00FD6A8A">
      <w:pPr>
        <w:pStyle w:val="ab"/>
        <w:numPr>
          <w:ilvl w:val="0"/>
          <w:numId w:val="1"/>
        </w:numPr>
        <w:tabs>
          <w:tab w:val="left" w:pos="709"/>
        </w:tabs>
        <w:spacing w:line="360" w:lineRule="auto"/>
        <w:ind w:left="0" w:firstLineChars="0" w:firstLine="0"/>
        <w:rPr>
          <w:rFonts w:asciiTheme="majorHAnsi" w:hAnsiTheme="majorHAnsi"/>
          <w:b/>
          <w:sz w:val="22"/>
          <w:szCs w:val="22"/>
        </w:rPr>
      </w:pPr>
      <w:r w:rsidRPr="002C6EFE">
        <w:rPr>
          <w:rFonts w:asciiTheme="majorHAnsi" w:hAnsiTheme="majorHAnsi" w:hint="eastAsia"/>
          <w:b/>
          <w:sz w:val="22"/>
          <w:szCs w:val="22"/>
        </w:rPr>
        <w:t>上述具体实施可</w:t>
      </w:r>
      <w:r w:rsidR="006E79A9" w:rsidRPr="002C6EFE">
        <w:rPr>
          <w:rFonts w:asciiTheme="majorHAnsi" w:hAnsiTheme="majorHAnsi" w:hint="eastAsia"/>
          <w:b/>
          <w:sz w:val="22"/>
          <w:szCs w:val="22"/>
        </w:rPr>
        <w:t>由本领域技术人员在</w:t>
      </w:r>
      <w:proofErr w:type="gramStart"/>
      <w:r w:rsidR="006E79A9" w:rsidRPr="002C6EFE">
        <w:rPr>
          <w:rFonts w:asciiTheme="majorHAnsi" w:hAnsiTheme="majorHAnsi" w:hint="eastAsia"/>
          <w:b/>
          <w:sz w:val="22"/>
          <w:szCs w:val="22"/>
        </w:rPr>
        <w:t>不</w:t>
      </w:r>
      <w:proofErr w:type="gramEnd"/>
      <w:r w:rsidR="006E79A9" w:rsidRPr="002C6EFE">
        <w:rPr>
          <w:rFonts w:asciiTheme="majorHAnsi" w:hAnsiTheme="majorHAnsi" w:hint="eastAsia"/>
          <w:b/>
          <w:sz w:val="22"/>
          <w:szCs w:val="22"/>
        </w:rPr>
        <w:t>背离本发明原理和宗旨的前提下以不同的方式对其进行局部调整，本发明的保护范围以权利要求书为准且不由上述具体实施所限，在其范围内的各个实现方案均受本发明之约束。</w:t>
      </w:r>
    </w:p>
    <w:bookmarkEnd w:id="12"/>
    <w:p w14:paraId="461602FC" w14:textId="77777777" w:rsidR="00754B9E" w:rsidRPr="002C6EFE" w:rsidRDefault="00754B9E">
      <w:pPr>
        <w:spacing w:line="360" w:lineRule="auto"/>
        <w:rPr>
          <w:rFonts w:asciiTheme="majorHAnsi" w:hAnsiTheme="majorHAnsi"/>
          <w:b/>
          <w:sz w:val="22"/>
          <w:szCs w:val="22"/>
        </w:rPr>
        <w:sectPr w:rsidR="00754B9E" w:rsidRPr="002C6EFE" w:rsidSect="00D465B8">
          <w:footerReference w:type="default" r:id="rId8"/>
          <w:type w:val="continuous"/>
          <w:pgSz w:w="11907" w:h="16840" w:code="9"/>
          <w:pgMar w:top="1701" w:right="1304" w:bottom="1588" w:left="1588" w:header="1134" w:footer="851" w:gutter="0"/>
          <w:pgNumType w:start="1"/>
          <w:cols w:space="425"/>
          <w:formProt w:val="0"/>
          <w:docGrid w:linePitch="326"/>
        </w:sectPr>
      </w:pPr>
    </w:p>
    <w:p w14:paraId="557D4C85" w14:textId="77777777" w:rsidR="00754B9E" w:rsidRPr="002C6EFE" w:rsidRDefault="000033EC">
      <w:pPr>
        <w:pStyle w:val="a3"/>
        <w:adjustRightInd w:val="0"/>
        <w:spacing w:line="360" w:lineRule="auto"/>
        <w:jc w:val="center"/>
        <w:textAlignment w:val="baseline"/>
        <w:rPr>
          <w:rFonts w:asciiTheme="majorHAnsi" w:hAnsiTheme="majorHAnsi"/>
          <w:b/>
          <w:sz w:val="44"/>
        </w:rPr>
      </w:pPr>
      <w:r w:rsidRPr="002C6EFE">
        <w:rPr>
          <w:rFonts w:asciiTheme="majorHAnsi" w:hAnsiTheme="majorHAnsi"/>
          <w:b/>
          <w:noProof/>
          <w:kern w:val="0"/>
          <w:sz w:val="44"/>
        </w:rPr>
        <w:lastRenderedPageBreak/>
        <mc:AlternateContent>
          <mc:Choice Requires="wps">
            <w:drawing>
              <wp:anchor distT="0" distB="0" distL="114300" distR="114300" simplePos="0" relativeHeight="251654656" behindDoc="0" locked="0" layoutInCell="1" allowOverlap="1" wp14:anchorId="059C5F48" wp14:editId="75A21A71">
                <wp:simplePos x="0" y="0"/>
                <wp:positionH relativeFrom="column">
                  <wp:posOffset>-148590</wp:posOffset>
                </wp:positionH>
                <wp:positionV relativeFrom="paragraph">
                  <wp:posOffset>396240</wp:posOffset>
                </wp:positionV>
                <wp:extent cx="5963920" cy="0"/>
                <wp:effectExtent l="0" t="0" r="508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63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C0AECD" id="Line 2" o:spid="_x0000_s1026" style="position:absolute;left:0;text-align:lef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1.2pt" to="457.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">
                <o:lock v:ext="edit" shapetype="f"/>
              </v:line>
            </w:pict>
          </mc:Fallback>
        </mc:AlternateContent>
      </w:r>
      <w:r w:rsidR="00416CD8" w:rsidRPr="002C6EFE">
        <w:rPr>
          <w:rFonts w:asciiTheme="majorHAnsi" w:hAnsiTheme="majorHAnsi"/>
          <w:b/>
          <w:kern w:val="0"/>
          <w:sz w:val="44"/>
        </w:rPr>
        <w:t>说</w:t>
      </w:r>
      <w:r w:rsidR="00416CD8" w:rsidRPr="002C6EFE">
        <w:rPr>
          <w:rFonts w:asciiTheme="majorHAnsi" w:hAnsiTheme="majorHAnsi"/>
          <w:b/>
          <w:kern w:val="0"/>
          <w:sz w:val="44"/>
        </w:rPr>
        <w:tab/>
      </w:r>
      <w:r w:rsidR="00416CD8" w:rsidRPr="002C6EFE">
        <w:rPr>
          <w:rFonts w:asciiTheme="majorHAnsi" w:hAnsiTheme="majorHAnsi" w:hint="eastAsia"/>
          <w:b/>
          <w:kern w:val="0"/>
          <w:sz w:val="44"/>
        </w:rPr>
        <w:t>明</w:t>
      </w:r>
      <w:r w:rsidR="00416CD8" w:rsidRPr="002C6EFE">
        <w:rPr>
          <w:rFonts w:asciiTheme="majorHAnsi" w:hAnsiTheme="majorHAnsi"/>
          <w:b/>
          <w:kern w:val="0"/>
          <w:sz w:val="44"/>
        </w:rPr>
        <w:tab/>
      </w:r>
      <w:r w:rsidR="00416CD8" w:rsidRPr="002C6EFE">
        <w:rPr>
          <w:rFonts w:asciiTheme="majorHAnsi" w:hAnsiTheme="majorHAnsi" w:hint="eastAsia"/>
          <w:b/>
          <w:kern w:val="0"/>
          <w:sz w:val="44"/>
        </w:rPr>
        <w:t>书</w:t>
      </w:r>
      <w:r w:rsidR="00416CD8" w:rsidRPr="002C6EFE">
        <w:rPr>
          <w:rFonts w:asciiTheme="majorHAnsi" w:hAnsiTheme="majorHAnsi"/>
          <w:b/>
          <w:kern w:val="0"/>
          <w:sz w:val="44"/>
        </w:rPr>
        <w:tab/>
      </w:r>
      <w:r w:rsidR="00416CD8" w:rsidRPr="002C6EFE">
        <w:rPr>
          <w:rFonts w:asciiTheme="majorHAnsi" w:hAnsiTheme="majorHAnsi" w:hint="eastAsia"/>
          <w:b/>
          <w:kern w:val="0"/>
          <w:sz w:val="44"/>
        </w:rPr>
        <w:t>附</w:t>
      </w:r>
      <w:r w:rsidR="00416CD8" w:rsidRPr="002C6EFE">
        <w:rPr>
          <w:rFonts w:asciiTheme="majorHAnsi" w:hAnsiTheme="majorHAnsi"/>
          <w:b/>
          <w:kern w:val="0"/>
          <w:sz w:val="44"/>
        </w:rPr>
        <w:tab/>
      </w:r>
      <w:r w:rsidR="00416CD8" w:rsidRPr="002C6EFE">
        <w:rPr>
          <w:rFonts w:asciiTheme="majorHAnsi" w:hAnsiTheme="majorHAnsi" w:hint="eastAsia"/>
          <w:b/>
          <w:kern w:val="0"/>
          <w:sz w:val="44"/>
        </w:rPr>
        <w:t>图</w:t>
      </w:r>
    </w:p>
    <w:p w14:paraId="2B7F4AF7" w14:textId="7697EF63" w:rsidR="00A51F8E" w:rsidRPr="002C6EFE" w:rsidRDefault="00BF3755">
      <w:pPr>
        <w:spacing w:line="360" w:lineRule="auto"/>
        <w:jc w:val="center"/>
        <w:rPr>
          <w:rFonts w:asciiTheme="majorHAnsi" w:hAnsiTheme="majorHAnsi"/>
          <w:b/>
          <w:sz w:val="22"/>
          <w:szCs w:val="22"/>
        </w:rPr>
      </w:pPr>
      <w:r>
        <w:rPr>
          <w:rFonts w:asciiTheme="majorHAnsi" w:hAnsiTheme="majorHAnsi"/>
          <w:noProof/>
          <w:sz w:val="22"/>
          <w:szCs w:val="22"/>
        </w:rPr>
        <w:drawing>
          <wp:inline distT="0" distB="0" distL="0" distR="0" wp14:anchorId="21C48672" wp14:editId="1AD8A1FC">
            <wp:extent cx="4857750" cy="265874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2658745"/>
                    </a:xfrm>
                    <a:prstGeom prst="rect">
                      <a:avLst/>
                    </a:prstGeom>
                    <a:noFill/>
                  </pic:spPr>
                </pic:pic>
              </a:graphicData>
            </a:graphic>
          </wp:inline>
        </w:drawing>
      </w:r>
    </w:p>
    <w:p w14:paraId="49CB72B4" w14:textId="7294B924" w:rsidR="00A51F8E" w:rsidRPr="002C6EFE" w:rsidRDefault="00A51F8E">
      <w:pPr>
        <w:spacing w:line="360" w:lineRule="auto"/>
        <w:jc w:val="center"/>
        <w:rPr>
          <w:rFonts w:asciiTheme="majorHAnsi" w:hAnsiTheme="majorHAnsi"/>
          <w:bCs/>
          <w:sz w:val="22"/>
          <w:szCs w:val="22"/>
        </w:rPr>
      </w:pPr>
      <w:r w:rsidRPr="002C6EFE">
        <w:rPr>
          <w:rFonts w:asciiTheme="majorHAnsi" w:hAnsiTheme="majorHAnsi"/>
          <w:bCs/>
          <w:sz w:val="22"/>
          <w:szCs w:val="22"/>
        </w:rPr>
        <w:t>图</w:t>
      </w:r>
      <w:r w:rsidRPr="002C6EFE">
        <w:rPr>
          <w:rFonts w:asciiTheme="majorHAnsi" w:hAnsiTheme="majorHAnsi"/>
          <w:bCs/>
          <w:sz w:val="22"/>
          <w:szCs w:val="22"/>
        </w:rPr>
        <w:t>1</w:t>
      </w:r>
    </w:p>
    <w:p w14:paraId="4E8FA119" w14:textId="7993CD41" w:rsidR="004F1721" w:rsidRPr="002C6EFE" w:rsidRDefault="00184863">
      <w:pPr>
        <w:spacing w:line="360" w:lineRule="auto"/>
        <w:jc w:val="center"/>
        <w:rPr>
          <w:rFonts w:asciiTheme="majorHAnsi" w:hAnsiTheme="majorHAnsi"/>
          <w:bCs/>
          <w:sz w:val="22"/>
          <w:szCs w:val="22"/>
        </w:rPr>
      </w:pPr>
      <w:r>
        <w:rPr>
          <w:rFonts w:asciiTheme="majorHAnsi" w:hAnsiTheme="majorHAnsi" w:cstheme="minorBidi"/>
          <w:bCs/>
          <w:noProof/>
          <w:sz w:val="22"/>
          <w:szCs w:val="22"/>
        </w:rPr>
        <w:drawing>
          <wp:inline distT="0" distB="0" distL="0" distR="0" wp14:anchorId="2AD2BC86" wp14:editId="46E2192E">
            <wp:extent cx="5724525" cy="3736287"/>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938" cy="3805088"/>
                    </a:xfrm>
                    <a:prstGeom prst="rect">
                      <a:avLst/>
                    </a:prstGeom>
                    <a:noFill/>
                  </pic:spPr>
                </pic:pic>
              </a:graphicData>
            </a:graphic>
          </wp:inline>
        </w:drawing>
      </w:r>
    </w:p>
    <w:p w14:paraId="734DB1E4" w14:textId="3027E389" w:rsidR="004F1721" w:rsidRPr="002C6EFE" w:rsidRDefault="004F1721">
      <w:pPr>
        <w:spacing w:line="360" w:lineRule="auto"/>
        <w:jc w:val="center"/>
        <w:rPr>
          <w:rFonts w:asciiTheme="majorHAnsi" w:hAnsiTheme="majorHAnsi"/>
          <w:bCs/>
          <w:sz w:val="22"/>
          <w:szCs w:val="22"/>
        </w:rPr>
      </w:pPr>
      <w:r w:rsidRPr="002C6EFE">
        <w:rPr>
          <w:rFonts w:asciiTheme="majorHAnsi" w:hAnsiTheme="majorHAnsi" w:hint="eastAsia"/>
          <w:bCs/>
          <w:sz w:val="22"/>
          <w:szCs w:val="22"/>
        </w:rPr>
        <w:t>图</w:t>
      </w:r>
      <w:r w:rsidR="00D067F1" w:rsidRPr="002C6EFE">
        <w:rPr>
          <w:rFonts w:asciiTheme="majorHAnsi" w:hAnsiTheme="majorHAnsi" w:hint="eastAsia"/>
          <w:bCs/>
          <w:sz w:val="22"/>
          <w:szCs w:val="22"/>
        </w:rPr>
        <w:t>2</w:t>
      </w:r>
    </w:p>
    <w:p w14:paraId="672FF2DE" w14:textId="505B1961" w:rsidR="00AA78E2" w:rsidRPr="002C6EFE" w:rsidRDefault="00334D02">
      <w:pPr>
        <w:spacing w:line="360" w:lineRule="auto"/>
        <w:jc w:val="center"/>
        <w:rPr>
          <w:rFonts w:asciiTheme="majorHAnsi" w:hAnsiTheme="majorHAnsi"/>
          <w:bCs/>
          <w:sz w:val="22"/>
          <w:szCs w:val="22"/>
        </w:rPr>
      </w:pPr>
      <w:r w:rsidRPr="00334D02">
        <w:rPr>
          <w:rFonts w:asciiTheme="majorHAnsi" w:hAnsiTheme="majorHAnsi"/>
          <w:bCs/>
          <w:noProof/>
          <w:sz w:val="22"/>
          <w:szCs w:val="22"/>
        </w:rPr>
        <w:lastRenderedPageBreak/>
        <w:drawing>
          <wp:inline distT="0" distB="0" distL="0" distR="0" wp14:anchorId="7B7C45CB" wp14:editId="5ADCCF03">
            <wp:extent cx="4206240" cy="2894275"/>
            <wp:effectExtent l="0" t="0" r="0" b="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4208963" cy="2896148"/>
                    </a:xfrm>
                    <a:prstGeom prst="rect">
                      <a:avLst/>
                    </a:prstGeom>
                  </pic:spPr>
                </pic:pic>
              </a:graphicData>
            </a:graphic>
          </wp:inline>
        </w:drawing>
      </w:r>
    </w:p>
    <w:p w14:paraId="745C9124" w14:textId="676A1376" w:rsidR="00A51F8E" w:rsidRPr="002C6EFE" w:rsidRDefault="00A51F8E">
      <w:pPr>
        <w:spacing w:line="360" w:lineRule="auto"/>
        <w:jc w:val="center"/>
        <w:rPr>
          <w:rFonts w:asciiTheme="majorHAnsi" w:hAnsiTheme="majorHAnsi"/>
          <w:bCs/>
          <w:sz w:val="22"/>
          <w:szCs w:val="22"/>
        </w:rPr>
      </w:pPr>
      <w:r w:rsidRPr="002C6EFE">
        <w:rPr>
          <w:rFonts w:asciiTheme="majorHAnsi" w:hAnsiTheme="majorHAnsi"/>
          <w:bCs/>
          <w:sz w:val="22"/>
          <w:szCs w:val="22"/>
        </w:rPr>
        <w:t>图</w:t>
      </w:r>
      <w:r w:rsidR="00334D02">
        <w:rPr>
          <w:rFonts w:asciiTheme="majorHAnsi" w:hAnsiTheme="majorHAnsi" w:hint="eastAsia"/>
          <w:bCs/>
          <w:sz w:val="22"/>
          <w:szCs w:val="22"/>
        </w:rPr>
        <w:t>3</w:t>
      </w:r>
    </w:p>
    <w:p w14:paraId="6D9030FA" w14:textId="61907206" w:rsidR="00AA78E2" w:rsidRPr="002C6EFE" w:rsidRDefault="00334D02">
      <w:pPr>
        <w:spacing w:line="360" w:lineRule="auto"/>
        <w:jc w:val="center"/>
        <w:rPr>
          <w:rFonts w:asciiTheme="majorHAnsi" w:hAnsiTheme="majorHAnsi"/>
          <w:bCs/>
          <w:sz w:val="22"/>
          <w:szCs w:val="22"/>
        </w:rPr>
      </w:pPr>
      <w:r w:rsidRPr="00334D02">
        <w:rPr>
          <w:rFonts w:asciiTheme="majorHAnsi" w:hAnsiTheme="majorHAnsi"/>
          <w:bCs/>
          <w:noProof/>
          <w:sz w:val="22"/>
          <w:szCs w:val="22"/>
        </w:rPr>
        <w:drawing>
          <wp:inline distT="0" distB="0" distL="0" distR="0" wp14:anchorId="7D733481" wp14:editId="29BF937F">
            <wp:extent cx="4230094" cy="2942674"/>
            <wp:effectExtent l="0" t="0" r="0" b="0"/>
            <wp:docPr id="26" name="图形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4249529" cy="2956194"/>
                    </a:xfrm>
                    <a:prstGeom prst="rect">
                      <a:avLst/>
                    </a:prstGeom>
                  </pic:spPr>
                </pic:pic>
              </a:graphicData>
            </a:graphic>
          </wp:inline>
        </w:drawing>
      </w:r>
    </w:p>
    <w:p w14:paraId="7A40C964" w14:textId="6CC112CC" w:rsidR="00446D8F" w:rsidRPr="002C6EFE" w:rsidRDefault="00A51F8E">
      <w:pPr>
        <w:spacing w:line="360" w:lineRule="auto"/>
        <w:jc w:val="center"/>
        <w:rPr>
          <w:rFonts w:asciiTheme="majorHAnsi" w:hAnsiTheme="majorHAnsi"/>
          <w:bCs/>
          <w:sz w:val="22"/>
          <w:szCs w:val="22"/>
        </w:rPr>
        <w:sectPr w:rsidR="00446D8F" w:rsidRPr="002C6EFE" w:rsidSect="00E975C7">
          <w:pgSz w:w="11907" w:h="16840" w:code="9"/>
          <w:pgMar w:top="1701" w:right="1304" w:bottom="1588" w:left="1588" w:header="1134" w:footer="851" w:gutter="0"/>
          <w:pgNumType w:start="1"/>
          <w:cols w:space="425"/>
          <w:formProt w:val="0"/>
          <w:docGrid w:linePitch="326"/>
        </w:sectPr>
      </w:pPr>
      <w:r w:rsidRPr="002C6EFE">
        <w:rPr>
          <w:rFonts w:asciiTheme="majorHAnsi" w:hAnsiTheme="majorHAnsi"/>
          <w:bCs/>
          <w:sz w:val="22"/>
          <w:szCs w:val="22"/>
        </w:rPr>
        <w:t>图</w:t>
      </w:r>
      <w:r w:rsidR="00334D02">
        <w:rPr>
          <w:rFonts w:asciiTheme="majorHAnsi" w:hAnsiTheme="majorHAnsi" w:hint="eastAsia"/>
          <w:bCs/>
          <w:sz w:val="22"/>
          <w:szCs w:val="22"/>
        </w:rPr>
        <w:t>4</w:t>
      </w:r>
    </w:p>
    <w:p w14:paraId="60D4E219" w14:textId="1FFCFAD1" w:rsidR="00082450" w:rsidRPr="002C6EFE" w:rsidRDefault="00082450" w:rsidP="00082450">
      <w:pPr>
        <w:pStyle w:val="a3"/>
        <w:adjustRightInd w:val="0"/>
        <w:spacing w:line="360" w:lineRule="auto"/>
        <w:jc w:val="center"/>
        <w:textAlignment w:val="baseline"/>
        <w:rPr>
          <w:rFonts w:asciiTheme="majorHAnsi" w:hAnsiTheme="majorHAnsi"/>
          <w:b/>
          <w:sz w:val="44"/>
        </w:rPr>
      </w:pPr>
      <w:r w:rsidRPr="002C6EFE">
        <w:rPr>
          <w:rFonts w:asciiTheme="majorHAnsi" w:hAnsiTheme="majorHAnsi" w:hint="eastAsia"/>
          <w:b/>
          <w:kern w:val="0"/>
          <w:sz w:val="44"/>
        </w:rPr>
        <w:lastRenderedPageBreak/>
        <w:t>权</w:t>
      </w:r>
      <w:r w:rsidRPr="002C6EFE">
        <w:rPr>
          <w:rFonts w:asciiTheme="majorHAnsi" w:hAnsiTheme="majorHAnsi"/>
          <w:b/>
          <w:kern w:val="0"/>
          <w:sz w:val="44"/>
        </w:rPr>
        <w:tab/>
      </w:r>
      <w:r w:rsidRPr="002C6EFE">
        <w:rPr>
          <w:rFonts w:asciiTheme="majorHAnsi" w:hAnsiTheme="majorHAnsi" w:hint="eastAsia"/>
          <w:b/>
          <w:kern w:val="0"/>
          <w:sz w:val="44"/>
        </w:rPr>
        <w:t>利</w:t>
      </w:r>
      <w:r w:rsidRPr="002C6EFE">
        <w:rPr>
          <w:rFonts w:asciiTheme="majorHAnsi" w:hAnsiTheme="majorHAnsi"/>
          <w:b/>
          <w:kern w:val="0"/>
          <w:sz w:val="44"/>
        </w:rPr>
        <w:tab/>
      </w:r>
      <w:r w:rsidRPr="002C6EFE">
        <w:rPr>
          <w:rFonts w:asciiTheme="majorHAnsi" w:hAnsiTheme="majorHAnsi" w:hint="eastAsia"/>
          <w:b/>
          <w:kern w:val="0"/>
          <w:sz w:val="44"/>
        </w:rPr>
        <w:t>要</w:t>
      </w:r>
      <w:r w:rsidRPr="002C6EFE">
        <w:rPr>
          <w:rFonts w:asciiTheme="majorHAnsi" w:hAnsiTheme="majorHAnsi"/>
          <w:b/>
          <w:kern w:val="0"/>
          <w:sz w:val="44"/>
        </w:rPr>
        <w:tab/>
      </w:r>
      <w:r w:rsidRPr="002C6EFE">
        <w:rPr>
          <w:rFonts w:asciiTheme="majorHAnsi" w:hAnsiTheme="majorHAnsi" w:hint="eastAsia"/>
          <w:b/>
          <w:kern w:val="0"/>
          <w:sz w:val="44"/>
        </w:rPr>
        <w:t>求</w:t>
      </w:r>
      <w:r w:rsidRPr="002C6EFE">
        <w:rPr>
          <w:rFonts w:asciiTheme="majorHAnsi" w:hAnsiTheme="majorHAnsi"/>
          <w:b/>
          <w:kern w:val="0"/>
          <w:sz w:val="44"/>
        </w:rPr>
        <w:tab/>
      </w:r>
      <w:r w:rsidRPr="002C6EFE">
        <w:rPr>
          <w:rFonts w:asciiTheme="majorHAnsi" w:hAnsiTheme="majorHAnsi" w:hint="eastAsia"/>
          <w:b/>
          <w:kern w:val="0"/>
          <w:sz w:val="44"/>
        </w:rPr>
        <w:t>书</w:t>
      </w:r>
      <w:r w:rsidRPr="002C6EFE">
        <w:rPr>
          <w:rFonts w:asciiTheme="majorHAnsi" w:hAnsiTheme="majorHAnsi"/>
          <w:b/>
          <w:noProof/>
          <w:kern w:val="0"/>
          <w:sz w:val="44"/>
        </w:rPr>
        <mc:AlternateContent>
          <mc:Choice Requires="wps">
            <w:drawing>
              <wp:anchor distT="0" distB="0" distL="114300" distR="114300" simplePos="0" relativeHeight="251662848" behindDoc="0" locked="0" layoutInCell="1" allowOverlap="1" wp14:anchorId="61F2C607" wp14:editId="7532565E">
                <wp:simplePos x="0" y="0"/>
                <wp:positionH relativeFrom="column">
                  <wp:posOffset>-148590</wp:posOffset>
                </wp:positionH>
                <wp:positionV relativeFrom="paragraph">
                  <wp:posOffset>396240</wp:posOffset>
                </wp:positionV>
                <wp:extent cx="5963920" cy="0"/>
                <wp:effectExtent l="0" t="0" r="5080" b="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63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FB7EC0" id="Line 2" o:spid="_x0000_s1026" style="position:absolute;left:0;text-align:lef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1.2pt" to="457.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">
                <o:lock v:ext="edit" shapetype="f"/>
              </v:line>
            </w:pict>
          </mc:Fallback>
        </mc:AlternateContent>
      </w:r>
    </w:p>
    <w:p w14:paraId="24C6B42A" w14:textId="67F1EE1D" w:rsidR="00C7549D" w:rsidRPr="002C6EFE" w:rsidRDefault="00A21223" w:rsidP="00A21223">
      <w:pPr>
        <w:pStyle w:val="ab"/>
        <w:tabs>
          <w:tab w:val="left" w:pos="709"/>
        </w:tabs>
        <w:spacing w:line="360" w:lineRule="auto"/>
        <w:ind w:firstLine="440"/>
        <w:rPr>
          <w:rFonts w:asciiTheme="majorHAnsi" w:hAnsiTheme="majorHAnsi"/>
          <w:sz w:val="22"/>
          <w:szCs w:val="22"/>
        </w:rPr>
      </w:pPr>
      <w:r w:rsidRPr="002C6EFE">
        <w:rPr>
          <w:rFonts w:asciiTheme="majorHAnsi" w:hAnsiTheme="majorHAnsi"/>
          <w:sz w:val="22"/>
          <w:szCs w:val="22"/>
        </w:rPr>
        <w:t>1</w:t>
      </w:r>
      <w:r w:rsidRPr="002C6EFE">
        <w:rPr>
          <w:rFonts w:asciiTheme="majorHAnsi" w:hAnsiTheme="majorHAnsi" w:hint="eastAsia"/>
          <w:sz w:val="22"/>
          <w:szCs w:val="22"/>
        </w:rPr>
        <w:t>、</w:t>
      </w:r>
      <w:r w:rsidR="00195E6C" w:rsidRPr="00195E6C">
        <w:rPr>
          <w:rFonts w:asciiTheme="majorHAnsi" w:hAnsiTheme="majorHAnsi" w:hint="eastAsia"/>
          <w:sz w:val="22"/>
          <w:szCs w:val="22"/>
        </w:rPr>
        <w:t>一种基于机器学习的资源分配的技术，</w:t>
      </w:r>
      <w:r w:rsidR="00195E6C" w:rsidRPr="002C6EFE">
        <w:rPr>
          <w:rFonts w:asciiTheme="majorHAnsi" w:hAnsiTheme="majorHAnsi" w:hint="eastAsia"/>
          <w:sz w:val="22"/>
          <w:szCs w:val="22"/>
        </w:rPr>
        <w:t>其特征是</w:t>
      </w:r>
      <w:r w:rsidR="00195E6C">
        <w:rPr>
          <w:rFonts w:asciiTheme="majorHAnsi" w:hAnsiTheme="majorHAnsi" w:hint="eastAsia"/>
          <w:sz w:val="22"/>
          <w:szCs w:val="22"/>
        </w:rPr>
        <w:t>，</w:t>
      </w:r>
      <w:r w:rsidR="00195E6C" w:rsidRPr="00195E6C">
        <w:rPr>
          <w:rFonts w:asciiTheme="majorHAnsi" w:hAnsiTheme="majorHAnsi" w:hint="eastAsia"/>
          <w:sz w:val="22"/>
          <w:szCs w:val="22"/>
        </w:rPr>
        <w:t>包括：请求评价系统和资源分配系统，其中：资源分配系统接收多个智能体请求通过请求评价系统后给出的评价分数，对分数进行排序并依据排序结果给出资源分配结果，请求评价系统收集智能体向工业系统发送的资源请求，根据请求数据以及神经网络内部已经学习到的参数信息，对智能体提交的请求给出评价分数。</w:t>
      </w:r>
    </w:p>
    <w:p w14:paraId="7E794E30" w14:textId="0EB9718A" w:rsidR="00035CF5" w:rsidRPr="002C6EFE" w:rsidRDefault="00035CF5" w:rsidP="00A21223">
      <w:pPr>
        <w:pStyle w:val="ab"/>
        <w:tabs>
          <w:tab w:val="left" w:pos="709"/>
        </w:tabs>
        <w:spacing w:line="360" w:lineRule="auto"/>
        <w:ind w:firstLine="440"/>
        <w:rPr>
          <w:rFonts w:asciiTheme="majorHAnsi" w:hAnsiTheme="majorHAnsi"/>
          <w:sz w:val="22"/>
          <w:szCs w:val="22"/>
        </w:rPr>
      </w:pPr>
    </w:p>
    <w:p w14:paraId="4F23D759" w14:textId="7D341D02" w:rsidR="00A17FE9" w:rsidRDefault="00035CF5" w:rsidP="00035CF5">
      <w:pPr>
        <w:pStyle w:val="ab"/>
        <w:tabs>
          <w:tab w:val="left" w:pos="709"/>
        </w:tabs>
        <w:spacing w:line="360" w:lineRule="auto"/>
        <w:ind w:firstLine="440"/>
        <w:rPr>
          <w:rFonts w:asciiTheme="majorHAnsi" w:eastAsiaTheme="minorEastAsia" w:hAnsiTheme="majorHAnsi"/>
          <w:sz w:val="22"/>
          <w:szCs w:val="22"/>
        </w:rPr>
      </w:pPr>
      <w:r w:rsidRPr="002C6EFE">
        <w:rPr>
          <w:rFonts w:asciiTheme="majorHAnsi" w:hAnsiTheme="majorHAnsi"/>
          <w:sz w:val="22"/>
          <w:szCs w:val="22"/>
        </w:rPr>
        <w:t>2</w:t>
      </w:r>
      <w:r w:rsidRPr="002C6EFE">
        <w:rPr>
          <w:rFonts w:asciiTheme="majorHAnsi" w:hAnsiTheme="majorHAnsi" w:hint="eastAsia"/>
          <w:sz w:val="22"/>
          <w:szCs w:val="22"/>
        </w:rPr>
        <w:t>、根据权利要求</w:t>
      </w:r>
      <w:r w:rsidRPr="002C6EFE">
        <w:rPr>
          <w:rFonts w:asciiTheme="majorHAnsi" w:hAnsiTheme="majorHAnsi"/>
          <w:sz w:val="22"/>
          <w:szCs w:val="22"/>
        </w:rPr>
        <w:t>1</w:t>
      </w:r>
      <w:r w:rsidRPr="002C6EFE">
        <w:rPr>
          <w:rFonts w:asciiTheme="majorHAnsi" w:hAnsiTheme="majorHAnsi" w:hint="eastAsia"/>
          <w:sz w:val="22"/>
          <w:szCs w:val="22"/>
        </w:rPr>
        <w:t>所述的</w:t>
      </w:r>
      <w:r w:rsidR="00195E6C" w:rsidRPr="00195E6C">
        <w:rPr>
          <w:rFonts w:asciiTheme="majorHAnsi" w:hAnsiTheme="majorHAnsi" w:hint="eastAsia"/>
          <w:sz w:val="22"/>
          <w:szCs w:val="22"/>
        </w:rPr>
        <w:t>基于机器学习的资源分配的技术</w:t>
      </w:r>
      <w:r w:rsidRPr="002C6EFE">
        <w:rPr>
          <w:rFonts w:asciiTheme="majorHAnsi" w:hAnsiTheme="majorHAnsi" w:hint="eastAsia"/>
          <w:sz w:val="22"/>
          <w:szCs w:val="22"/>
        </w:rPr>
        <w:t>，其特征是，</w:t>
      </w:r>
      <w:r w:rsidR="00195E6C" w:rsidRPr="00195E6C">
        <w:rPr>
          <w:rFonts w:asciiTheme="majorHAnsi" w:eastAsiaTheme="minorEastAsia" w:hAnsiTheme="majorHAnsi" w:hint="eastAsia"/>
          <w:sz w:val="22"/>
          <w:szCs w:val="22"/>
        </w:rPr>
        <w:t>[0006]</w:t>
      </w:r>
      <w:r w:rsidR="00195E6C" w:rsidRPr="00195E6C">
        <w:rPr>
          <w:rFonts w:asciiTheme="majorHAnsi" w:eastAsiaTheme="minorEastAsia" w:hAnsiTheme="majorHAnsi" w:hint="eastAsia"/>
          <w:sz w:val="22"/>
          <w:szCs w:val="22"/>
        </w:rPr>
        <w:tab/>
      </w:r>
      <w:r w:rsidR="00195E6C" w:rsidRPr="00195E6C">
        <w:rPr>
          <w:rFonts w:asciiTheme="majorHAnsi" w:eastAsiaTheme="minorEastAsia" w:hAnsiTheme="majorHAnsi" w:hint="eastAsia"/>
          <w:sz w:val="22"/>
          <w:szCs w:val="22"/>
        </w:rPr>
        <w:t>所述的请求评价系统包括：交互单元、信息处理单元、参数存储单元、网络运算单元、反馈接受单元，其中：交互单元接收智能体的资源请求，将智能体的请求和特征发送给信息处理单元；信息处理单元智能体请求数据格式整合处理，对接网络运算单元；参数存储单元保存网络的历史知识，在为网络运算单元提供网络参数模型；网络运算单元中的神经网络将整合信息处理单元提供的现有信息和参数储存单元提供的历史知识，通过网络计算得出对此条智能体请求的评价分数；反馈接受单元根据后续资源分配系统给出的反馈，将通过反向传播更新神经网络的参数，并重新储存到参数存储单元中。</w:t>
      </w:r>
    </w:p>
    <w:p w14:paraId="5349D7E0" w14:textId="77777777" w:rsidR="00195E6C" w:rsidRPr="002C6EFE" w:rsidRDefault="00195E6C" w:rsidP="00035CF5">
      <w:pPr>
        <w:pStyle w:val="ab"/>
        <w:tabs>
          <w:tab w:val="left" w:pos="709"/>
        </w:tabs>
        <w:spacing w:line="360" w:lineRule="auto"/>
        <w:ind w:firstLine="440"/>
        <w:rPr>
          <w:rFonts w:asciiTheme="majorHAnsi" w:eastAsiaTheme="minorEastAsia" w:hAnsiTheme="majorHAnsi"/>
          <w:sz w:val="22"/>
          <w:szCs w:val="22"/>
        </w:rPr>
      </w:pPr>
    </w:p>
    <w:p w14:paraId="693AD20B" w14:textId="7EE2FE9A" w:rsidR="007E2F6F" w:rsidRDefault="00A17FE9" w:rsidP="00A17FE9">
      <w:pPr>
        <w:pStyle w:val="ab"/>
        <w:tabs>
          <w:tab w:val="left" w:pos="709"/>
        </w:tabs>
        <w:spacing w:line="360" w:lineRule="auto"/>
        <w:ind w:firstLine="440"/>
        <w:rPr>
          <w:rFonts w:asciiTheme="majorHAnsi" w:eastAsiaTheme="minorEastAsia" w:hAnsiTheme="majorHAnsi"/>
          <w:sz w:val="22"/>
          <w:szCs w:val="22"/>
        </w:rPr>
      </w:pPr>
      <w:r w:rsidRPr="002C6EFE">
        <w:rPr>
          <w:rFonts w:asciiTheme="majorHAnsi" w:eastAsiaTheme="minorEastAsia" w:hAnsiTheme="majorHAnsi"/>
          <w:sz w:val="22"/>
          <w:szCs w:val="22"/>
        </w:rPr>
        <w:t>3</w:t>
      </w:r>
      <w:r w:rsidRPr="002C6EFE">
        <w:rPr>
          <w:rFonts w:asciiTheme="majorHAnsi" w:eastAsiaTheme="minorEastAsia" w:hAnsiTheme="majorHAnsi" w:hint="eastAsia"/>
          <w:sz w:val="22"/>
          <w:szCs w:val="22"/>
        </w:rPr>
        <w:t>、</w:t>
      </w:r>
      <w:r w:rsidRPr="002C6EFE">
        <w:rPr>
          <w:rFonts w:asciiTheme="majorHAnsi" w:hAnsiTheme="majorHAnsi" w:hint="eastAsia"/>
          <w:sz w:val="22"/>
          <w:szCs w:val="22"/>
        </w:rPr>
        <w:t>根据权利要求</w:t>
      </w:r>
      <w:r w:rsidR="007E2F6F" w:rsidRPr="002C6EFE">
        <w:rPr>
          <w:rFonts w:asciiTheme="majorHAnsi" w:hAnsiTheme="majorHAnsi"/>
          <w:sz w:val="22"/>
          <w:szCs w:val="22"/>
        </w:rPr>
        <w:t>2</w:t>
      </w:r>
      <w:r w:rsidRPr="002C6EFE">
        <w:rPr>
          <w:rFonts w:asciiTheme="majorHAnsi" w:hAnsiTheme="majorHAnsi" w:hint="eastAsia"/>
          <w:sz w:val="22"/>
          <w:szCs w:val="22"/>
        </w:rPr>
        <w:t>所述的</w:t>
      </w:r>
      <w:r w:rsidR="00195E6C" w:rsidRPr="00195E6C">
        <w:rPr>
          <w:rFonts w:asciiTheme="majorHAnsi" w:hAnsiTheme="majorHAnsi" w:hint="eastAsia"/>
          <w:sz w:val="22"/>
          <w:szCs w:val="22"/>
        </w:rPr>
        <w:t>基于机器学习的资源分配的技术</w:t>
      </w:r>
      <w:r w:rsidRPr="002C6EFE">
        <w:rPr>
          <w:rFonts w:asciiTheme="majorHAnsi" w:hAnsiTheme="majorHAnsi" w:hint="eastAsia"/>
          <w:sz w:val="22"/>
          <w:szCs w:val="22"/>
        </w:rPr>
        <w:t>，其特征是</w:t>
      </w:r>
      <w:r w:rsidR="00195E6C">
        <w:rPr>
          <w:rFonts w:asciiTheme="majorHAnsi" w:hAnsiTheme="majorHAnsi" w:hint="eastAsia"/>
          <w:sz w:val="22"/>
          <w:szCs w:val="22"/>
        </w:rPr>
        <w:t>，</w:t>
      </w:r>
      <w:r w:rsidR="00195E6C" w:rsidRPr="00195E6C">
        <w:rPr>
          <w:rFonts w:asciiTheme="majorHAnsi" w:eastAsiaTheme="minorEastAsia" w:hAnsiTheme="majorHAnsi" w:hint="eastAsia"/>
          <w:sz w:val="22"/>
          <w:szCs w:val="22"/>
        </w:rPr>
        <w:t>所述的资源分配系统，通过以下方式分配资源并更新网络：将工业系统资源调度分配给评分最高的智能体；统计分配资源后整个工业系统的产出值；以产出值的负值作为网络的损失函数，反馈给请求评价系统的反馈接受单元，通过反向传播更新网络参数。</w:t>
      </w:r>
    </w:p>
    <w:p w14:paraId="654E4E62" w14:textId="77777777" w:rsidR="00195E6C" w:rsidRPr="00195E6C" w:rsidRDefault="00195E6C" w:rsidP="00A17FE9">
      <w:pPr>
        <w:pStyle w:val="ab"/>
        <w:tabs>
          <w:tab w:val="left" w:pos="709"/>
        </w:tabs>
        <w:spacing w:line="360" w:lineRule="auto"/>
        <w:ind w:firstLine="440"/>
        <w:rPr>
          <w:rFonts w:asciiTheme="majorHAnsi" w:hAnsiTheme="majorHAnsi"/>
          <w:sz w:val="22"/>
          <w:szCs w:val="22"/>
        </w:rPr>
      </w:pPr>
    </w:p>
    <w:p w14:paraId="20FE69F6" w14:textId="372715E2" w:rsidR="00160F7B" w:rsidRDefault="007E2F6F" w:rsidP="00195E6C">
      <w:pPr>
        <w:pStyle w:val="ab"/>
        <w:tabs>
          <w:tab w:val="left" w:pos="709"/>
        </w:tabs>
        <w:spacing w:line="360" w:lineRule="auto"/>
        <w:ind w:firstLine="440"/>
        <w:rPr>
          <w:rFonts w:asciiTheme="majorHAnsi" w:hAnsiTheme="majorHAnsi"/>
          <w:sz w:val="22"/>
          <w:szCs w:val="22"/>
        </w:rPr>
      </w:pPr>
      <w:r w:rsidRPr="002C6EFE">
        <w:rPr>
          <w:rFonts w:asciiTheme="majorHAnsi" w:hAnsiTheme="majorHAnsi"/>
          <w:sz w:val="22"/>
          <w:szCs w:val="22"/>
        </w:rPr>
        <w:t>4</w:t>
      </w:r>
      <w:r w:rsidRPr="002C6EFE">
        <w:rPr>
          <w:rFonts w:asciiTheme="majorHAnsi" w:hAnsiTheme="majorHAnsi" w:hint="eastAsia"/>
          <w:sz w:val="22"/>
          <w:szCs w:val="22"/>
        </w:rPr>
        <w:t>、根据权利要求</w:t>
      </w:r>
      <w:r w:rsidRPr="002C6EFE">
        <w:rPr>
          <w:rFonts w:asciiTheme="majorHAnsi" w:hAnsiTheme="majorHAnsi"/>
          <w:sz w:val="22"/>
          <w:szCs w:val="22"/>
        </w:rPr>
        <w:t>1</w:t>
      </w:r>
      <w:r w:rsidR="00B050E0" w:rsidRPr="002C6EFE">
        <w:rPr>
          <w:rFonts w:asciiTheme="majorHAnsi" w:hAnsiTheme="majorHAnsi"/>
          <w:sz w:val="22"/>
          <w:szCs w:val="22"/>
        </w:rPr>
        <w:t>~3</w:t>
      </w:r>
      <w:r w:rsidR="00B050E0" w:rsidRPr="002C6EFE">
        <w:rPr>
          <w:rFonts w:asciiTheme="majorHAnsi" w:hAnsiTheme="majorHAnsi" w:hint="eastAsia"/>
          <w:sz w:val="22"/>
          <w:szCs w:val="22"/>
        </w:rPr>
        <w:t>中任一</w:t>
      </w:r>
      <w:r w:rsidRPr="002C6EFE">
        <w:rPr>
          <w:rFonts w:asciiTheme="majorHAnsi" w:hAnsiTheme="majorHAnsi" w:hint="eastAsia"/>
          <w:sz w:val="22"/>
          <w:szCs w:val="22"/>
        </w:rPr>
        <w:t>所述</w:t>
      </w:r>
      <w:r w:rsidR="00195E6C" w:rsidRPr="00195E6C">
        <w:rPr>
          <w:rFonts w:asciiTheme="majorHAnsi" w:hAnsiTheme="majorHAnsi" w:hint="eastAsia"/>
          <w:sz w:val="22"/>
          <w:szCs w:val="22"/>
        </w:rPr>
        <w:t>基于机器学习的资源分配的技术</w:t>
      </w:r>
      <w:r w:rsidR="00B050E0" w:rsidRPr="002C6EFE">
        <w:rPr>
          <w:rFonts w:asciiTheme="majorHAnsi" w:hAnsiTheme="majorHAnsi" w:hint="eastAsia"/>
          <w:sz w:val="22"/>
          <w:szCs w:val="22"/>
        </w:rPr>
        <w:t>，其特征在于，</w:t>
      </w:r>
      <w:r w:rsidR="00195E6C" w:rsidRPr="00195E6C">
        <w:rPr>
          <w:rFonts w:asciiTheme="majorHAnsi" w:hAnsiTheme="majorHAnsi" w:hint="eastAsia"/>
          <w:sz w:val="22"/>
          <w:szCs w:val="22"/>
        </w:rPr>
        <w:t>当有智能体发起资源申请请求时，请求评价系统从申请请求中解析出智能体相关信息和智能体的需求，并将智能</w:t>
      </w:r>
      <w:proofErr w:type="gramStart"/>
      <w:r w:rsidR="00195E6C" w:rsidRPr="00195E6C">
        <w:rPr>
          <w:rFonts w:asciiTheme="majorHAnsi" w:hAnsiTheme="majorHAnsi" w:hint="eastAsia"/>
          <w:sz w:val="22"/>
          <w:szCs w:val="22"/>
        </w:rPr>
        <w:t>体需求</w:t>
      </w:r>
      <w:proofErr w:type="gramEnd"/>
      <w:r w:rsidR="00195E6C" w:rsidRPr="00195E6C">
        <w:rPr>
          <w:rFonts w:asciiTheme="majorHAnsi" w:hAnsiTheme="majorHAnsi" w:hint="eastAsia"/>
          <w:sz w:val="22"/>
          <w:szCs w:val="22"/>
        </w:rPr>
        <w:t>以及该智能体提交的对于资源的评估信号等信息整合处理，计算出评价分数</w:t>
      </w:r>
      <m:oMath>
        <m:r>
          <m:rPr>
            <m:sty m:val="p"/>
          </m:rPr>
          <w:rPr>
            <w:rFonts w:ascii="Cambria Math" w:hAnsi="Cambria Math"/>
            <w:sz w:val="22"/>
            <w:szCs w:val="22"/>
          </w:rPr>
          <m:t>v</m:t>
        </m:r>
        <m:r>
          <w:rPr>
            <w:rFonts w:ascii="Cambria Math" w:hAnsi="Cambria Math"/>
            <w:sz w:val="22"/>
            <w:szCs w:val="22"/>
          </w:rPr>
          <m:t>=</m:t>
        </m:r>
        <m:sSup>
          <m:sSupPr>
            <m:ctrlPr>
              <w:rPr>
                <w:rFonts w:ascii="Cambria Math" w:hAnsi="Cambria Math" w:cs="宋体"/>
                <w:bCs/>
                <w:sz w:val="22"/>
                <w:szCs w:val="22"/>
              </w:rPr>
            </m:ctrlPr>
          </m:sSupPr>
          <m:e>
            <m:d>
              <m:dPr>
                <m:begChr m:val="["/>
                <m:endChr m:val="]"/>
                <m:ctrlPr>
                  <w:rPr>
                    <w:rFonts w:ascii="Cambria Math" w:hAnsi="Cambria Math" w:cs="宋体"/>
                    <w:bCs/>
                    <w:sz w:val="22"/>
                    <w:szCs w:val="22"/>
                  </w:rPr>
                </m:ctrlPr>
              </m:dPr>
              <m:e>
                <m:sSub>
                  <m:sSubPr>
                    <m:ctrlPr>
                      <w:rPr>
                        <w:rFonts w:ascii="Cambria Math" w:hAnsi="Cambria Math" w:cs="宋体"/>
                        <w:bCs/>
                        <w:sz w:val="22"/>
                        <w:szCs w:val="22"/>
                      </w:rPr>
                    </m:ctrlPr>
                  </m:sSubPr>
                  <m:e>
                    <m:r>
                      <w:rPr>
                        <w:rFonts w:ascii="Cambria Math" w:hAnsi="Cambria Math"/>
                        <w:sz w:val="22"/>
                        <w:szCs w:val="22"/>
                      </w:rPr>
                      <m:t>v</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cs="宋体"/>
                        <w:bCs/>
                        <w:sz w:val="22"/>
                        <w:szCs w:val="22"/>
                      </w:rPr>
                    </m:ctrlPr>
                  </m:sSubPr>
                  <m:e>
                    <m:r>
                      <w:rPr>
                        <w:rFonts w:ascii="Cambria Math" w:hAnsi="Cambria Math"/>
                        <w:sz w:val="22"/>
                        <w:szCs w:val="22"/>
                      </w:rPr>
                      <m:t>v</m:t>
                    </m:r>
                  </m:e>
                  <m:sub>
                    <m:r>
                      <w:rPr>
                        <w:rFonts w:ascii="Cambria Math" w:hAnsi="Cambria Math"/>
                        <w:sz w:val="22"/>
                        <w:szCs w:val="22"/>
                      </w:rPr>
                      <m:t>2</m:t>
                    </m:r>
                  </m:sub>
                </m:sSub>
                <m:r>
                  <w:rPr>
                    <w:rFonts w:ascii="Cambria Math" w:hAnsi="Cambria Math"/>
                    <w:sz w:val="22"/>
                    <w:szCs w:val="22"/>
                  </w:rPr>
                  <m:t>，</m:t>
                </m:r>
                <m:r>
                  <w:rPr>
                    <w:rFonts w:ascii="Cambria Math" w:hAnsi="Cambria Math"/>
                    <w:sz w:val="22"/>
                    <w:szCs w:val="22"/>
                  </w:rPr>
                  <m:t>⋯</m:t>
                </m:r>
                <m:r>
                  <w:rPr>
                    <w:rFonts w:ascii="Cambria Math" w:hAnsi="Cambria Math" w:hint="eastAsia"/>
                    <w:sz w:val="22"/>
                    <w:szCs w:val="22"/>
                  </w:rPr>
                  <m:t>，</m:t>
                </m:r>
                <m:sSub>
                  <m:sSubPr>
                    <m:ctrlPr>
                      <w:rPr>
                        <w:rFonts w:ascii="Cambria Math" w:hAnsi="Cambria Math" w:cs="宋体"/>
                        <w:bCs/>
                        <w:sz w:val="22"/>
                        <w:szCs w:val="22"/>
                      </w:rPr>
                    </m:ctrlPr>
                  </m:sSubPr>
                  <m:e>
                    <m:r>
                      <w:rPr>
                        <w:rFonts w:ascii="Cambria Math" w:hAnsi="Cambria Math"/>
                        <w:sz w:val="22"/>
                        <w:szCs w:val="22"/>
                      </w:rPr>
                      <m:t>v</m:t>
                    </m:r>
                  </m:e>
                  <m:sub>
                    <m:r>
                      <w:rPr>
                        <w:rFonts w:ascii="Cambria Math" w:hAnsi="Cambria Math"/>
                        <w:sz w:val="22"/>
                        <w:szCs w:val="22"/>
                      </w:rPr>
                      <m:t>n</m:t>
                    </m:r>
                  </m:sub>
                </m:sSub>
              </m:e>
            </m:d>
          </m:e>
          <m:sup>
            <m:r>
              <m:rPr>
                <m:sty m:val="p"/>
              </m:rPr>
              <w:rPr>
                <w:rFonts w:ascii="Cambria Math" w:hAnsi="Cambria Math"/>
                <w:sz w:val="22"/>
                <w:szCs w:val="22"/>
              </w:rPr>
              <m:t>⊤</m:t>
            </m:r>
          </m:sup>
        </m:sSup>
      </m:oMath>
      <w:r w:rsidR="00195E6C" w:rsidRPr="00195E6C">
        <w:rPr>
          <w:rFonts w:asciiTheme="majorHAnsi" w:hAnsiTheme="majorHAnsi" w:hint="eastAsia"/>
          <w:sz w:val="22"/>
          <w:szCs w:val="22"/>
        </w:rPr>
        <w:t>，交由资源分配系统；资源分配系统根据请求评价系统提供的评价分数</w:t>
      </w:r>
      <m:oMath>
        <m:r>
          <m:rPr>
            <m:sty m:val="p"/>
          </m:rPr>
          <w:rPr>
            <w:rFonts w:ascii="Cambria Math" w:hAnsi="Cambria Math"/>
            <w:sz w:val="22"/>
            <w:szCs w:val="22"/>
          </w:rPr>
          <m:t>v</m:t>
        </m:r>
        <m:r>
          <w:rPr>
            <w:rFonts w:ascii="Cambria Math" w:hAnsi="Cambria Math"/>
            <w:sz w:val="22"/>
            <w:szCs w:val="22"/>
          </w:rPr>
          <m:t>=</m:t>
        </m:r>
        <m:sSup>
          <m:sSupPr>
            <m:ctrlPr>
              <w:rPr>
                <w:rFonts w:ascii="Cambria Math" w:hAnsi="Cambria Math" w:cs="宋体"/>
                <w:bCs/>
                <w:sz w:val="22"/>
                <w:szCs w:val="22"/>
              </w:rPr>
            </m:ctrlPr>
          </m:sSupPr>
          <m:e>
            <m:d>
              <m:dPr>
                <m:begChr m:val="["/>
                <m:endChr m:val="]"/>
                <m:ctrlPr>
                  <w:rPr>
                    <w:rFonts w:ascii="Cambria Math" w:hAnsi="Cambria Math" w:cs="宋体"/>
                    <w:bCs/>
                    <w:sz w:val="22"/>
                    <w:szCs w:val="22"/>
                  </w:rPr>
                </m:ctrlPr>
              </m:dPr>
              <m:e>
                <m:sSub>
                  <m:sSubPr>
                    <m:ctrlPr>
                      <w:rPr>
                        <w:rFonts w:ascii="Cambria Math" w:hAnsi="Cambria Math" w:cs="宋体"/>
                        <w:bCs/>
                        <w:sz w:val="22"/>
                        <w:szCs w:val="22"/>
                      </w:rPr>
                    </m:ctrlPr>
                  </m:sSubPr>
                  <m:e>
                    <m:r>
                      <w:rPr>
                        <w:rFonts w:ascii="Cambria Math" w:hAnsi="Cambria Math"/>
                        <w:sz w:val="22"/>
                        <w:szCs w:val="22"/>
                      </w:rPr>
                      <m:t>v</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cs="宋体"/>
                        <w:bCs/>
                        <w:sz w:val="22"/>
                        <w:szCs w:val="22"/>
                      </w:rPr>
                    </m:ctrlPr>
                  </m:sSubPr>
                  <m:e>
                    <m:r>
                      <w:rPr>
                        <w:rFonts w:ascii="Cambria Math" w:hAnsi="Cambria Math"/>
                        <w:sz w:val="22"/>
                        <w:szCs w:val="22"/>
                      </w:rPr>
                      <m:t>v</m:t>
                    </m:r>
                  </m:e>
                  <m:sub>
                    <m:r>
                      <w:rPr>
                        <w:rFonts w:ascii="Cambria Math" w:hAnsi="Cambria Math"/>
                        <w:sz w:val="22"/>
                        <w:szCs w:val="22"/>
                      </w:rPr>
                      <m:t>2</m:t>
                    </m:r>
                  </m:sub>
                </m:sSub>
                <m:r>
                  <w:rPr>
                    <w:rFonts w:ascii="Cambria Math" w:hAnsi="Cambria Math"/>
                    <w:sz w:val="22"/>
                    <w:szCs w:val="22"/>
                  </w:rPr>
                  <m:t>，</m:t>
                </m:r>
                <m:r>
                  <w:rPr>
                    <w:rFonts w:ascii="Cambria Math" w:hAnsi="Cambria Math"/>
                    <w:sz w:val="22"/>
                    <w:szCs w:val="22"/>
                  </w:rPr>
                  <m:t>⋯</m:t>
                </m:r>
                <m:r>
                  <w:rPr>
                    <w:rFonts w:ascii="Cambria Math" w:hAnsi="Cambria Math" w:hint="eastAsia"/>
                    <w:sz w:val="22"/>
                    <w:szCs w:val="22"/>
                  </w:rPr>
                  <m:t>，</m:t>
                </m:r>
                <m:sSub>
                  <m:sSubPr>
                    <m:ctrlPr>
                      <w:rPr>
                        <w:rFonts w:ascii="Cambria Math" w:hAnsi="Cambria Math" w:cs="宋体"/>
                        <w:bCs/>
                        <w:sz w:val="22"/>
                        <w:szCs w:val="22"/>
                      </w:rPr>
                    </m:ctrlPr>
                  </m:sSubPr>
                  <m:e>
                    <m:r>
                      <w:rPr>
                        <w:rFonts w:ascii="Cambria Math" w:hAnsi="Cambria Math"/>
                        <w:sz w:val="22"/>
                        <w:szCs w:val="22"/>
                      </w:rPr>
                      <m:t>v</m:t>
                    </m:r>
                  </m:e>
                  <m:sub>
                    <m:r>
                      <w:rPr>
                        <w:rFonts w:ascii="Cambria Math" w:hAnsi="Cambria Math"/>
                        <w:sz w:val="22"/>
                        <w:szCs w:val="22"/>
                      </w:rPr>
                      <m:t>n</m:t>
                    </m:r>
                  </m:sub>
                </m:sSub>
              </m:e>
            </m:d>
          </m:e>
          <m:sup>
            <m:r>
              <m:rPr>
                <m:sty m:val="p"/>
              </m:rPr>
              <w:rPr>
                <w:rFonts w:ascii="Cambria Math" w:hAnsi="Cambria Math"/>
                <w:sz w:val="22"/>
                <w:szCs w:val="22"/>
              </w:rPr>
              <m:t>⊤</m:t>
            </m:r>
          </m:sup>
        </m:sSup>
      </m:oMath>
      <w:r w:rsidR="00195E6C" w:rsidRPr="00195E6C">
        <w:rPr>
          <w:rFonts w:asciiTheme="majorHAnsi" w:hAnsiTheme="majorHAnsi" w:hint="eastAsia"/>
          <w:sz w:val="22"/>
          <w:szCs w:val="22"/>
        </w:rPr>
        <w:t>，排序得到其中评分最高的智能体，调度将系统资源分配给这个智能体。同时资源分配系统收集系统的产出反馈情况，反馈给请求评价系统，使请求评价系统的神经网络参数得以更新。</w:t>
      </w:r>
    </w:p>
    <w:p w14:paraId="6CB58EA1" w14:textId="77777777" w:rsidR="00082450" w:rsidRPr="002C6EFE" w:rsidRDefault="00082450" w:rsidP="00446D8F">
      <w:pPr>
        <w:pStyle w:val="a3"/>
        <w:adjustRightInd w:val="0"/>
        <w:spacing w:line="360" w:lineRule="auto"/>
        <w:jc w:val="center"/>
        <w:textAlignment w:val="baseline"/>
        <w:rPr>
          <w:rFonts w:asciiTheme="majorHAnsi" w:hAnsiTheme="majorHAnsi"/>
          <w:b/>
          <w:kern w:val="0"/>
          <w:sz w:val="44"/>
        </w:rPr>
        <w:sectPr w:rsidR="00082450" w:rsidRPr="002C6EFE" w:rsidSect="00E975C7">
          <w:pgSz w:w="11907" w:h="16840" w:code="9"/>
          <w:pgMar w:top="1701" w:right="1304" w:bottom="1588" w:left="1588" w:header="1134" w:footer="851" w:gutter="0"/>
          <w:pgNumType w:start="1"/>
          <w:cols w:space="425"/>
          <w:formProt w:val="0"/>
          <w:docGrid w:linePitch="326"/>
        </w:sectPr>
      </w:pPr>
    </w:p>
    <w:p w14:paraId="0C2DA8AF" w14:textId="74160F6F" w:rsidR="00082450" w:rsidRPr="002C6EFE" w:rsidRDefault="00082450" w:rsidP="00082450">
      <w:pPr>
        <w:pStyle w:val="a3"/>
        <w:adjustRightInd w:val="0"/>
        <w:spacing w:line="360" w:lineRule="auto"/>
        <w:jc w:val="center"/>
        <w:textAlignment w:val="baseline"/>
        <w:rPr>
          <w:rFonts w:asciiTheme="majorHAnsi" w:hAnsiTheme="majorHAnsi"/>
          <w:b/>
          <w:sz w:val="44"/>
        </w:rPr>
      </w:pPr>
      <w:r w:rsidRPr="002C6EFE">
        <w:rPr>
          <w:rFonts w:asciiTheme="majorHAnsi" w:hAnsiTheme="majorHAnsi" w:hint="eastAsia"/>
          <w:b/>
          <w:kern w:val="0"/>
          <w:sz w:val="44"/>
        </w:rPr>
        <w:lastRenderedPageBreak/>
        <w:t>说</w:t>
      </w:r>
      <w:r w:rsidRPr="002C6EFE">
        <w:rPr>
          <w:rFonts w:asciiTheme="majorHAnsi" w:hAnsiTheme="majorHAnsi"/>
          <w:b/>
          <w:kern w:val="0"/>
          <w:sz w:val="44"/>
        </w:rPr>
        <w:tab/>
      </w:r>
      <w:r w:rsidRPr="002C6EFE">
        <w:rPr>
          <w:rFonts w:asciiTheme="majorHAnsi" w:hAnsiTheme="majorHAnsi" w:hint="eastAsia"/>
          <w:b/>
          <w:kern w:val="0"/>
          <w:sz w:val="44"/>
        </w:rPr>
        <w:t>明</w:t>
      </w:r>
      <w:r w:rsidRPr="002C6EFE">
        <w:rPr>
          <w:rFonts w:asciiTheme="majorHAnsi" w:hAnsiTheme="majorHAnsi"/>
          <w:b/>
          <w:kern w:val="0"/>
          <w:sz w:val="44"/>
        </w:rPr>
        <w:tab/>
      </w:r>
      <w:r w:rsidRPr="002C6EFE">
        <w:rPr>
          <w:rFonts w:asciiTheme="majorHAnsi" w:hAnsiTheme="majorHAnsi" w:hint="eastAsia"/>
          <w:b/>
          <w:kern w:val="0"/>
          <w:sz w:val="44"/>
        </w:rPr>
        <w:t>书</w:t>
      </w:r>
      <w:r w:rsidRPr="002C6EFE">
        <w:rPr>
          <w:rFonts w:asciiTheme="majorHAnsi" w:hAnsiTheme="majorHAnsi"/>
          <w:b/>
          <w:noProof/>
          <w:kern w:val="0"/>
          <w:sz w:val="44"/>
        </w:rPr>
        <mc:AlternateContent>
          <mc:Choice Requires="wps">
            <w:drawing>
              <wp:anchor distT="0" distB="0" distL="114300" distR="114300" simplePos="0" relativeHeight="251664896" behindDoc="0" locked="0" layoutInCell="1" allowOverlap="1" wp14:anchorId="4EACEE28" wp14:editId="272840F2">
                <wp:simplePos x="0" y="0"/>
                <wp:positionH relativeFrom="column">
                  <wp:posOffset>-148590</wp:posOffset>
                </wp:positionH>
                <wp:positionV relativeFrom="paragraph">
                  <wp:posOffset>396240</wp:posOffset>
                </wp:positionV>
                <wp:extent cx="5963920" cy="0"/>
                <wp:effectExtent l="0" t="0" r="5080" b="0"/>
                <wp:wrapNone/>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63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BECE5E" id="Line 2" o:spid="_x0000_s1026" style="position:absolute;left:0;text-align:lef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1.2pt" to="457.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">
                <o:lock v:ext="edit" shapetype="f"/>
              </v:line>
            </w:pict>
          </mc:Fallback>
        </mc:AlternateContent>
      </w:r>
      <w:r w:rsidRPr="002C6EFE">
        <w:rPr>
          <w:rFonts w:asciiTheme="majorHAnsi" w:hAnsiTheme="majorHAnsi"/>
          <w:b/>
          <w:kern w:val="0"/>
          <w:sz w:val="44"/>
        </w:rPr>
        <w:tab/>
      </w:r>
      <w:r w:rsidRPr="002C6EFE">
        <w:rPr>
          <w:rFonts w:asciiTheme="majorHAnsi" w:hAnsiTheme="majorHAnsi" w:hint="eastAsia"/>
          <w:b/>
          <w:kern w:val="0"/>
          <w:sz w:val="44"/>
        </w:rPr>
        <w:t>摘</w:t>
      </w:r>
      <w:r w:rsidRPr="002C6EFE">
        <w:rPr>
          <w:rFonts w:asciiTheme="majorHAnsi" w:hAnsiTheme="majorHAnsi"/>
          <w:b/>
          <w:kern w:val="0"/>
          <w:sz w:val="44"/>
        </w:rPr>
        <w:tab/>
      </w:r>
      <w:r w:rsidRPr="002C6EFE">
        <w:rPr>
          <w:rFonts w:asciiTheme="majorHAnsi" w:hAnsiTheme="majorHAnsi" w:hint="eastAsia"/>
          <w:b/>
          <w:kern w:val="0"/>
          <w:sz w:val="44"/>
        </w:rPr>
        <w:t>要</w:t>
      </w:r>
    </w:p>
    <w:p w14:paraId="0E8652A7" w14:textId="34C3FAEF" w:rsidR="00082450" w:rsidRPr="009F678B" w:rsidRDefault="00195E6C" w:rsidP="00C46033">
      <w:pPr>
        <w:tabs>
          <w:tab w:val="left" w:pos="709"/>
        </w:tabs>
        <w:spacing w:line="360" w:lineRule="auto"/>
        <w:ind w:firstLineChars="200" w:firstLine="440"/>
        <w:rPr>
          <w:rFonts w:asciiTheme="majorHAnsi" w:hAnsiTheme="majorHAnsi"/>
          <w:b/>
          <w:kern w:val="0"/>
          <w:sz w:val="44"/>
        </w:rPr>
        <w:sectPr w:rsidR="00082450" w:rsidRPr="009F678B" w:rsidSect="00E975C7">
          <w:pgSz w:w="11907" w:h="16840" w:code="9"/>
          <w:pgMar w:top="1701" w:right="1304" w:bottom="1588" w:left="1588" w:header="1134" w:footer="851" w:gutter="0"/>
          <w:pgNumType w:start="1"/>
          <w:cols w:space="425"/>
          <w:formProt w:val="0"/>
          <w:docGrid w:linePitch="326"/>
        </w:sectPr>
      </w:pPr>
      <w:r w:rsidRPr="00195E6C">
        <w:rPr>
          <w:rFonts w:asciiTheme="majorHAnsi" w:hAnsiTheme="majorHAnsi" w:hint="eastAsia"/>
          <w:sz w:val="22"/>
          <w:szCs w:val="22"/>
        </w:rPr>
        <w:t>一种基于机器学习的资源分配的技术，包括：请求评价系统和资源分配系统，其中：资源分配系统接收多个智能体请求通过请求评价系统后给出的评价分数，对分数进行排序并依据排序结果给出资源分配结果，请求评价系统收集智能体向工业系统发送的资源请求，根据请求数据以及神经网络内部已经学习到的参数信息，对智能体提交的请求给出评价分数。</w:t>
      </w:r>
      <w:r w:rsidR="009F678B" w:rsidRPr="009F678B">
        <w:rPr>
          <w:rFonts w:asciiTheme="majorHAnsi" w:hAnsiTheme="majorHAnsi" w:hint="eastAsia"/>
          <w:sz w:val="22"/>
          <w:szCs w:val="22"/>
        </w:rPr>
        <w:t>本发明通过机器学习和数据驱动的方式，结合了储存在网络中的历史知识和现有信息，给出更合理的分配方案。我们设计的系统可以通过数据进行自主训练学习，并不断迭代更新，更易于应对愈加庞大的工业领域分配需求。</w:t>
      </w:r>
    </w:p>
    <w:p w14:paraId="227AEC8D" w14:textId="66C03262" w:rsidR="00446D8F" w:rsidRPr="002C6EFE" w:rsidRDefault="00446D8F" w:rsidP="00446D8F">
      <w:pPr>
        <w:pStyle w:val="a3"/>
        <w:adjustRightInd w:val="0"/>
        <w:spacing w:line="360" w:lineRule="auto"/>
        <w:jc w:val="center"/>
        <w:textAlignment w:val="baseline"/>
        <w:rPr>
          <w:rFonts w:asciiTheme="majorHAnsi" w:hAnsiTheme="majorHAnsi"/>
          <w:b/>
          <w:sz w:val="44"/>
        </w:rPr>
      </w:pPr>
      <w:r w:rsidRPr="002C6EFE">
        <w:rPr>
          <w:rFonts w:asciiTheme="majorHAnsi" w:hAnsiTheme="majorHAnsi"/>
          <w:b/>
          <w:noProof/>
          <w:kern w:val="0"/>
          <w:sz w:val="44"/>
        </w:rPr>
        <w:lastRenderedPageBreak/>
        <mc:AlternateContent>
          <mc:Choice Requires="wps">
            <w:drawing>
              <wp:anchor distT="0" distB="0" distL="114300" distR="114300" simplePos="0" relativeHeight="251660800" behindDoc="0" locked="0" layoutInCell="1" allowOverlap="1" wp14:anchorId="68013723" wp14:editId="039CBC9B">
                <wp:simplePos x="0" y="0"/>
                <wp:positionH relativeFrom="column">
                  <wp:posOffset>-148590</wp:posOffset>
                </wp:positionH>
                <wp:positionV relativeFrom="paragraph">
                  <wp:posOffset>396240</wp:posOffset>
                </wp:positionV>
                <wp:extent cx="5963920" cy="0"/>
                <wp:effectExtent l="0" t="0" r="5080" b="0"/>
                <wp:wrapNone/>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63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F7CB83" id="Line 2"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1.2pt" to="457.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">
                <o:lock v:ext="edit" shapetype="f"/>
              </v:line>
            </w:pict>
          </mc:Fallback>
        </mc:AlternateContent>
      </w:r>
      <w:r w:rsidRPr="002C6EFE">
        <w:rPr>
          <w:rFonts w:asciiTheme="majorHAnsi" w:hAnsiTheme="majorHAnsi" w:hint="eastAsia"/>
          <w:b/>
          <w:kern w:val="0"/>
          <w:sz w:val="44"/>
        </w:rPr>
        <w:t>摘</w:t>
      </w:r>
      <w:r w:rsidRPr="002C6EFE">
        <w:rPr>
          <w:rFonts w:asciiTheme="majorHAnsi" w:hAnsiTheme="majorHAnsi"/>
          <w:b/>
          <w:kern w:val="0"/>
          <w:sz w:val="44"/>
        </w:rPr>
        <w:tab/>
      </w:r>
      <w:r w:rsidRPr="002C6EFE">
        <w:rPr>
          <w:rFonts w:asciiTheme="majorHAnsi" w:hAnsiTheme="majorHAnsi" w:hint="eastAsia"/>
          <w:b/>
          <w:kern w:val="0"/>
          <w:sz w:val="44"/>
        </w:rPr>
        <w:t>要</w:t>
      </w:r>
      <w:r w:rsidRPr="002C6EFE">
        <w:rPr>
          <w:rFonts w:asciiTheme="majorHAnsi" w:hAnsiTheme="majorHAnsi"/>
          <w:b/>
          <w:kern w:val="0"/>
          <w:sz w:val="44"/>
        </w:rPr>
        <w:tab/>
      </w:r>
      <w:r w:rsidRPr="002C6EFE">
        <w:rPr>
          <w:rFonts w:asciiTheme="majorHAnsi" w:hAnsiTheme="majorHAnsi" w:hint="eastAsia"/>
          <w:b/>
          <w:kern w:val="0"/>
          <w:sz w:val="44"/>
        </w:rPr>
        <w:t>附</w:t>
      </w:r>
      <w:r w:rsidRPr="002C6EFE">
        <w:rPr>
          <w:rFonts w:asciiTheme="majorHAnsi" w:hAnsiTheme="majorHAnsi"/>
          <w:b/>
          <w:kern w:val="0"/>
          <w:sz w:val="44"/>
        </w:rPr>
        <w:tab/>
      </w:r>
      <w:r w:rsidRPr="002C6EFE">
        <w:rPr>
          <w:rFonts w:asciiTheme="majorHAnsi" w:hAnsiTheme="majorHAnsi" w:hint="eastAsia"/>
          <w:b/>
          <w:kern w:val="0"/>
          <w:sz w:val="44"/>
        </w:rPr>
        <w:t>图</w:t>
      </w:r>
    </w:p>
    <w:p w14:paraId="1C2DB8BC" w14:textId="4B8A579B" w:rsidR="00BF3755" w:rsidRPr="00D0375E" w:rsidRDefault="00BF3755" w:rsidP="00BF3755">
      <w:pPr>
        <w:spacing w:line="360" w:lineRule="auto"/>
        <w:jc w:val="center"/>
        <w:rPr>
          <w:rFonts w:asciiTheme="majorHAnsi" w:hAnsiTheme="majorHAnsi"/>
          <w:sz w:val="22"/>
          <w:szCs w:val="22"/>
        </w:rPr>
      </w:pPr>
      <w:r>
        <w:rPr>
          <w:rFonts w:asciiTheme="majorHAnsi" w:hAnsiTheme="majorHAnsi"/>
          <w:noProof/>
          <w:sz w:val="22"/>
          <w:szCs w:val="22"/>
        </w:rPr>
        <w:drawing>
          <wp:anchor distT="0" distB="0" distL="114300" distR="114300" simplePos="0" relativeHeight="251681280" behindDoc="1" locked="0" layoutInCell="1" allowOverlap="1" wp14:anchorId="6B66F5F6" wp14:editId="30C74D0E">
            <wp:simplePos x="0" y="0"/>
            <wp:positionH relativeFrom="margin">
              <wp:align>center</wp:align>
            </wp:positionH>
            <wp:positionV relativeFrom="paragraph">
              <wp:posOffset>124957</wp:posOffset>
            </wp:positionV>
            <wp:extent cx="4857750" cy="2658745"/>
            <wp:effectExtent l="0" t="0" r="0" b="0"/>
            <wp:wrapTight wrapText="bothSides">
              <wp:wrapPolygon edited="0">
                <wp:start x="6353" y="464"/>
                <wp:lineTo x="5929" y="929"/>
                <wp:lineTo x="6099" y="2631"/>
                <wp:lineTo x="11012" y="3250"/>
                <wp:lineTo x="4913" y="3869"/>
                <wp:lineTo x="4574" y="4024"/>
                <wp:lineTo x="4574" y="5726"/>
                <wp:lineTo x="0" y="7738"/>
                <wp:lineTo x="0" y="13155"/>
                <wp:lineTo x="3219" y="13155"/>
                <wp:lineTo x="3219" y="18107"/>
                <wp:lineTo x="5167" y="20274"/>
                <wp:lineTo x="5252" y="20584"/>
                <wp:lineTo x="9402" y="20584"/>
                <wp:lineTo x="21176" y="19810"/>
                <wp:lineTo x="21176" y="14703"/>
                <wp:lineTo x="20753" y="14393"/>
                <wp:lineTo x="16941" y="13155"/>
                <wp:lineTo x="17704" y="13155"/>
                <wp:lineTo x="21092" y="11143"/>
                <wp:lineTo x="21176" y="9750"/>
                <wp:lineTo x="20414" y="9131"/>
                <wp:lineTo x="16941" y="8203"/>
                <wp:lineTo x="18466" y="8203"/>
                <wp:lineTo x="21092" y="6655"/>
                <wp:lineTo x="21176" y="1548"/>
                <wp:lineTo x="20499" y="1393"/>
                <wp:lineTo x="9826" y="464"/>
                <wp:lineTo x="6353" y="464"/>
              </wp:wrapPolygon>
            </wp:wrapTight>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2658745"/>
                    </a:xfrm>
                    <a:prstGeom prst="rect">
                      <a:avLst/>
                    </a:prstGeom>
                    <a:noFill/>
                  </pic:spPr>
                </pic:pic>
              </a:graphicData>
            </a:graphic>
            <wp14:sizeRelH relativeFrom="margin">
              <wp14:pctWidth>0</wp14:pctWidth>
            </wp14:sizeRelH>
            <wp14:sizeRelV relativeFrom="margin">
              <wp14:pctHeight>0</wp14:pctHeight>
            </wp14:sizeRelV>
          </wp:anchor>
        </w:drawing>
      </w:r>
    </w:p>
    <w:sectPr w:rsidR="00BF3755" w:rsidRPr="00D0375E" w:rsidSect="00E975C7">
      <w:pgSz w:w="11907" w:h="16840" w:code="9"/>
      <w:pgMar w:top="1701" w:right="1304" w:bottom="1588" w:left="1588" w:header="1134" w:footer="851" w:gutter="0"/>
      <w:pgNumType w:start="1"/>
      <w:cols w:space="425"/>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3599FC" w14:textId="77777777" w:rsidR="0097786C" w:rsidRDefault="0097786C">
      <w:r>
        <w:separator/>
      </w:r>
    </w:p>
  </w:endnote>
  <w:endnote w:type="continuationSeparator" w:id="0">
    <w:p w14:paraId="13A92ABB" w14:textId="77777777" w:rsidR="0097786C" w:rsidRDefault="00977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EC116" w14:textId="23817B6A" w:rsidR="008A5EC1" w:rsidRDefault="0097786C">
    <w:pPr>
      <w:pStyle w:val="a4"/>
      <w:jc w:val="center"/>
    </w:pPr>
    <w:sdt>
      <w:sdtPr>
        <w:id w:val="169154752"/>
        <w:docPartObj>
          <w:docPartGallery w:val="Page Numbers (Bottom of Page)"/>
          <w:docPartUnique/>
        </w:docPartObj>
      </w:sdtPr>
      <w:sdtEndPr/>
      <w:sdtContent>
        <w:r w:rsidR="008A5EC1">
          <w:rPr>
            <w:noProof/>
          </w:rPr>
          <w:drawing>
            <wp:anchor distT="0" distB="0" distL="114300" distR="114300" simplePos="0" relativeHeight="251659264" behindDoc="1" locked="1" layoutInCell="1" allowOverlap="1" wp14:anchorId="1ECAB99A" wp14:editId="623F19A4">
              <wp:simplePos x="0" y="0"/>
              <wp:positionH relativeFrom="column">
                <wp:posOffset>3798570</wp:posOffset>
              </wp:positionH>
              <wp:positionV relativeFrom="paragraph">
                <wp:posOffset>-292100</wp:posOffset>
              </wp:positionV>
              <wp:extent cx="1868170" cy="395605"/>
              <wp:effectExtent l="0" t="0" r="17780" b="2349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signature.JPG"/>
                      <pic:cNvPicPr/>
                    </pic:nvPicPr>
                    <pic:blipFill>
                      <a:blip r:embed="rId1">
                        <a:extLst>
                          <a:ext uri="{BEBA8EAE-BF5A-486C-A8C5-ECC9F3942E4B}">
                            <a14:imgProps xmlns:a14="http://schemas.microsoft.com/office/drawing/2010/main">
                              <a14:imgLayer r:embed="rId2">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868170" cy="395605"/>
                      </a:xfrm>
                      <a:prstGeom prst="rect">
                        <a:avLst/>
                      </a:prstGeom>
                      <a:effectLst>
                        <a:glow>
                          <a:schemeClr val="bg2"/>
                        </a:glow>
                        <a:outerShdw dist="38100" dir="3180000" algn="ctr" rotWithShape="0">
                          <a:srgbClr val="000000">
                            <a:alpha val="22000"/>
                          </a:srgbClr>
                        </a:outerShdw>
                        <a:softEdge rad="31750"/>
                      </a:effectLst>
                    </pic:spPr>
                  </pic:pic>
                </a:graphicData>
              </a:graphic>
              <wp14:sizeRelH relativeFrom="page">
                <wp14:pctWidth>0</wp14:pctWidth>
              </wp14:sizeRelH>
              <wp14:sizeRelV relativeFrom="page">
                <wp14:pctHeight>0</wp14:pctHeight>
              </wp14:sizeRelV>
            </wp:anchor>
          </w:drawing>
        </w:r>
        <w:r w:rsidR="008A5EC1">
          <w:fldChar w:fldCharType="begin"/>
        </w:r>
        <w:r w:rsidR="008A5EC1">
          <w:instrText>PAGE   \* MERGEFORMAT</w:instrText>
        </w:r>
        <w:r w:rsidR="008A5EC1">
          <w:fldChar w:fldCharType="separate"/>
        </w:r>
        <w:r w:rsidR="008A5EC1" w:rsidRPr="00342AA5">
          <w:rPr>
            <w:noProof/>
            <w:lang w:val="zh-CN"/>
          </w:rPr>
          <w:t>1</w:t>
        </w:r>
        <w:r w:rsidR="008A5EC1">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47F30C" w14:textId="77777777" w:rsidR="0097786C" w:rsidRDefault="0097786C">
      <w:r>
        <w:separator/>
      </w:r>
    </w:p>
  </w:footnote>
  <w:footnote w:type="continuationSeparator" w:id="0">
    <w:p w14:paraId="24A27539" w14:textId="77777777" w:rsidR="0097786C" w:rsidRDefault="009778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62B2A"/>
    <w:multiLevelType w:val="hybridMultilevel"/>
    <w:tmpl w:val="739E1174"/>
    <w:lvl w:ilvl="0" w:tplc="F5B84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285BDB"/>
    <w:multiLevelType w:val="hybridMultilevel"/>
    <w:tmpl w:val="3252C3E2"/>
    <w:lvl w:ilvl="0" w:tplc="AE625C44">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052C6C"/>
    <w:multiLevelType w:val="hybridMultilevel"/>
    <w:tmpl w:val="FF842B98"/>
    <w:lvl w:ilvl="0" w:tplc="69F41E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147A4D"/>
    <w:multiLevelType w:val="hybridMultilevel"/>
    <w:tmpl w:val="FE70974C"/>
    <w:lvl w:ilvl="0" w:tplc="02666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8F5805"/>
    <w:multiLevelType w:val="hybridMultilevel"/>
    <w:tmpl w:val="6D0A9DC0"/>
    <w:lvl w:ilvl="0" w:tplc="2CBCA8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29012C"/>
    <w:multiLevelType w:val="hybridMultilevel"/>
    <w:tmpl w:val="FBC0A07C"/>
    <w:lvl w:ilvl="0" w:tplc="09CE9B0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97C3E70"/>
    <w:multiLevelType w:val="hybridMultilevel"/>
    <w:tmpl w:val="32A06FDC"/>
    <w:lvl w:ilvl="0" w:tplc="98FC90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34E62B8"/>
    <w:multiLevelType w:val="hybridMultilevel"/>
    <w:tmpl w:val="CC4AE4E8"/>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8" w15:restartNumberingAfterBreak="0">
    <w:nsid w:val="48AE0521"/>
    <w:multiLevelType w:val="hybridMultilevel"/>
    <w:tmpl w:val="57A85586"/>
    <w:lvl w:ilvl="0" w:tplc="B27499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DF726E1"/>
    <w:multiLevelType w:val="hybridMultilevel"/>
    <w:tmpl w:val="84CE3786"/>
    <w:lvl w:ilvl="0" w:tplc="44BE90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ECE4A51"/>
    <w:multiLevelType w:val="hybridMultilevel"/>
    <w:tmpl w:val="AB1E083A"/>
    <w:lvl w:ilvl="0" w:tplc="9D0AF1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F41147B"/>
    <w:multiLevelType w:val="hybridMultilevel"/>
    <w:tmpl w:val="C7BC0E74"/>
    <w:lvl w:ilvl="0" w:tplc="24BCA6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40E348C"/>
    <w:multiLevelType w:val="hybridMultilevel"/>
    <w:tmpl w:val="58EE0CC2"/>
    <w:lvl w:ilvl="0" w:tplc="C7082DD6">
      <w:start w:val="1"/>
      <w:numFmt w:val="decimalZero"/>
      <w:lvlText w:val="[00%1]"/>
      <w:lvlJc w:val="left"/>
      <w:pPr>
        <w:ind w:left="851" w:hanging="420"/>
      </w:pPr>
      <w:rPr>
        <w:rFonts w:ascii="Times New Roman" w:hint="eastAsia"/>
        <w:b w:val="0"/>
      </w:rPr>
    </w:lvl>
    <w:lvl w:ilvl="1" w:tplc="04090019" w:tentative="1">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tentative="1">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abstractNum w:abstractNumId="13" w15:restartNumberingAfterBreak="0">
    <w:nsid w:val="697926C0"/>
    <w:multiLevelType w:val="hybridMultilevel"/>
    <w:tmpl w:val="81D4167A"/>
    <w:lvl w:ilvl="0" w:tplc="63287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ED64EB3"/>
    <w:multiLevelType w:val="hybridMultilevel"/>
    <w:tmpl w:val="3BB87292"/>
    <w:lvl w:ilvl="0" w:tplc="3E56C0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9"/>
  </w:num>
  <w:num w:numId="3">
    <w:abstractNumId w:val="7"/>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1"/>
  </w:num>
  <w:num w:numId="7">
    <w:abstractNumId w:val="0"/>
  </w:num>
  <w:num w:numId="8">
    <w:abstractNumId w:val="14"/>
  </w:num>
  <w:num w:numId="9">
    <w:abstractNumId w:val="13"/>
  </w:num>
  <w:num w:numId="10">
    <w:abstractNumId w:val="6"/>
  </w:num>
  <w:num w:numId="11">
    <w:abstractNumId w:val="1"/>
  </w:num>
  <w:num w:numId="12">
    <w:abstractNumId w:val="8"/>
  </w:num>
  <w:num w:numId="13">
    <w:abstractNumId w:val="2"/>
  </w:num>
  <w:num w:numId="14">
    <w:abstractNumId w:val="4"/>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9E"/>
    <w:rsid w:val="00000561"/>
    <w:rsid w:val="000033EC"/>
    <w:rsid w:val="000067BA"/>
    <w:rsid w:val="00007238"/>
    <w:rsid w:val="00011863"/>
    <w:rsid w:val="00020B6B"/>
    <w:rsid w:val="00023757"/>
    <w:rsid w:val="0002420D"/>
    <w:rsid w:val="000247A3"/>
    <w:rsid w:val="00030FA8"/>
    <w:rsid w:val="00031A24"/>
    <w:rsid w:val="00035CF5"/>
    <w:rsid w:val="0004353D"/>
    <w:rsid w:val="00045320"/>
    <w:rsid w:val="00045867"/>
    <w:rsid w:val="00047A12"/>
    <w:rsid w:val="000500A9"/>
    <w:rsid w:val="0006737B"/>
    <w:rsid w:val="00082450"/>
    <w:rsid w:val="000834CF"/>
    <w:rsid w:val="00087A64"/>
    <w:rsid w:val="00090986"/>
    <w:rsid w:val="00092E06"/>
    <w:rsid w:val="00094872"/>
    <w:rsid w:val="00095F14"/>
    <w:rsid w:val="000971F1"/>
    <w:rsid w:val="000A14D9"/>
    <w:rsid w:val="000A4CCD"/>
    <w:rsid w:val="000A5DB6"/>
    <w:rsid w:val="000B61DF"/>
    <w:rsid w:val="000C1CC0"/>
    <w:rsid w:val="000C24F6"/>
    <w:rsid w:val="000C2945"/>
    <w:rsid w:val="000D3657"/>
    <w:rsid w:val="000D5683"/>
    <w:rsid w:val="000E11D1"/>
    <w:rsid w:val="000E6C5B"/>
    <w:rsid w:val="000F0449"/>
    <w:rsid w:val="000F0489"/>
    <w:rsid w:val="000F3A1C"/>
    <w:rsid w:val="0010248D"/>
    <w:rsid w:val="00102AFD"/>
    <w:rsid w:val="00115630"/>
    <w:rsid w:val="00117804"/>
    <w:rsid w:val="0012124C"/>
    <w:rsid w:val="00124581"/>
    <w:rsid w:val="0012466B"/>
    <w:rsid w:val="00125B3D"/>
    <w:rsid w:val="00134C7E"/>
    <w:rsid w:val="0014104C"/>
    <w:rsid w:val="00141DF7"/>
    <w:rsid w:val="00143605"/>
    <w:rsid w:val="00156159"/>
    <w:rsid w:val="00160F7B"/>
    <w:rsid w:val="00161C96"/>
    <w:rsid w:val="001638C1"/>
    <w:rsid w:val="001649A4"/>
    <w:rsid w:val="0016703D"/>
    <w:rsid w:val="00171E75"/>
    <w:rsid w:val="00173F53"/>
    <w:rsid w:val="00175702"/>
    <w:rsid w:val="0018433D"/>
    <w:rsid w:val="00184863"/>
    <w:rsid w:val="001867AC"/>
    <w:rsid w:val="00186F02"/>
    <w:rsid w:val="001920A7"/>
    <w:rsid w:val="00194298"/>
    <w:rsid w:val="0019453E"/>
    <w:rsid w:val="00195E6C"/>
    <w:rsid w:val="001971C0"/>
    <w:rsid w:val="001A35F2"/>
    <w:rsid w:val="001A4B34"/>
    <w:rsid w:val="001B16C9"/>
    <w:rsid w:val="001C068B"/>
    <w:rsid w:val="001C3FF6"/>
    <w:rsid w:val="001C4E3B"/>
    <w:rsid w:val="001C61E3"/>
    <w:rsid w:val="001C6C57"/>
    <w:rsid w:val="001D5F9D"/>
    <w:rsid w:val="001F54B8"/>
    <w:rsid w:val="001F6F72"/>
    <w:rsid w:val="001F7BFE"/>
    <w:rsid w:val="00202DDC"/>
    <w:rsid w:val="0020301F"/>
    <w:rsid w:val="00203901"/>
    <w:rsid w:val="0020533F"/>
    <w:rsid w:val="00205420"/>
    <w:rsid w:val="002166D0"/>
    <w:rsid w:val="00217045"/>
    <w:rsid w:val="00220A36"/>
    <w:rsid w:val="00227558"/>
    <w:rsid w:val="00227ED7"/>
    <w:rsid w:val="00230323"/>
    <w:rsid w:val="002308C7"/>
    <w:rsid w:val="00232B2A"/>
    <w:rsid w:val="00234E38"/>
    <w:rsid w:val="00234F47"/>
    <w:rsid w:val="00240122"/>
    <w:rsid w:val="0024075F"/>
    <w:rsid w:val="00242FBC"/>
    <w:rsid w:val="00253A70"/>
    <w:rsid w:val="00262747"/>
    <w:rsid w:val="0027253D"/>
    <w:rsid w:val="00273387"/>
    <w:rsid w:val="00281A01"/>
    <w:rsid w:val="002821D5"/>
    <w:rsid w:val="00284CE4"/>
    <w:rsid w:val="00291379"/>
    <w:rsid w:val="0029579F"/>
    <w:rsid w:val="002A13BA"/>
    <w:rsid w:val="002A2F54"/>
    <w:rsid w:val="002A3E5C"/>
    <w:rsid w:val="002B5218"/>
    <w:rsid w:val="002C230A"/>
    <w:rsid w:val="002C29F3"/>
    <w:rsid w:val="002C6EFE"/>
    <w:rsid w:val="002D3669"/>
    <w:rsid w:val="002D656E"/>
    <w:rsid w:val="002D73DE"/>
    <w:rsid w:val="002E2275"/>
    <w:rsid w:val="002E2F95"/>
    <w:rsid w:val="002F5C49"/>
    <w:rsid w:val="00300381"/>
    <w:rsid w:val="00301BCA"/>
    <w:rsid w:val="0032162E"/>
    <w:rsid w:val="00324321"/>
    <w:rsid w:val="00327BC7"/>
    <w:rsid w:val="003305C6"/>
    <w:rsid w:val="00330AAA"/>
    <w:rsid w:val="00331911"/>
    <w:rsid w:val="00334214"/>
    <w:rsid w:val="00334D02"/>
    <w:rsid w:val="003368A6"/>
    <w:rsid w:val="00342AA5"/>
    <w:rsid w:val="003465F9"/>
    <w:rsid w:val="00353720"/>
    <w:rsid w:val="003716BC"/>
    <w:rsid w:val="00376B8C"/>
    <w:rsid w:val="0038242B"/>
    <w:rsid w:val="00383B34"/>
    <w:rsid w:val="00386197"/>
    <w:rsid w:val="00390B05"/>
    <w:rsid w:val="00391274"/>
    <w:rsid w:val="003923E2"/>
    <w:rsid w:val="0039339D"/>
    <w:rsid w:val="003A201D"/>
    <w:rsid w:val="003A3250"/>
    <w:rsid w:val="003A3E2A"/>
    <w:rsid w:val="003B51AE"/>
    <w:rsid w:val="003B53C3"/>
    <w:rsid w:val="003C0DE7"/>
    <w:rsid w:val="003C33FC"/>
    <w:rsid w:val="003D2D1C"/>
    <w:rsid w:val="003E5793"/>
    <w:rsid w:val="003E7D6B"/>
    <w:rsid w:val="003F1492"/>
    <w:rsid w:val="003F3BAA"/>
    <w:rsid w:val="003F78C2"/>
    <w:rsid w:val="004002ED"/>
    <w:rsid w:val="0040159B"/>
    <w:rsid w:val="00401CFA"/>
    <w:rsid w:val="00413116"/>
    <w:rsid w:val="00414C7F"/>
    <w:rsid w:val="00416A17"/>
    <w:rsid w:val="00416CD8"/>
    <w:rsid w:val="00424A3E"/>
    <w:rsid w:val="00430D8F"/>
    <w:rsid w:val="00434182"/>
    <w:rsid w:val="0043424F"/>
    <w:rsid w:val="004342E5"/>
    <w:rsid w:val="0043547E"/>
    <w:rsid w:val="00446D8F"/>
    <w:rsid w:val="00451D3E"/>
    <w:rsid w:val="00452553"/>
    <w:rsid w:val="004570A2"/>
    <w:rsid w:val="00466948"/>
    <w:rsid w:val="0047060E"/>
    <w:rsid w:val="00476938"/>
    <w:rsid w:val="00490AB5"/>
    <w:rsid w:val="00492173"/>
    <w:rsid w:val="004936BC"/>
    <w:rsid w:val="004942F0"/>
    <w:rsid w:val="004977D5"/>
    <w:rsid w:val="004A1BAB"/>
    <w:rsid w:val="004A4060"/>
    <w:rsid w:val="004A531F"/>
    <w:rsid w:val="004B0362"/>
    <w:rsid w:val="004B1583"/>
    <w:rsid w:val="004B24EC"/>
    <w:rsid w:val="004B7297"/>
    <w:rsid w:val="004B7B4F"/>
    <w:rsid w:val="004D064B"/>
    <w:rsid w:val="004D32C6"/>
    <w:rsid w:val="004D5E7B"/>
    <w:rsid w:val="004E3D64"/>
    <w:rsid w:val="004E5AD6"/>
    <w:rsid w:val="004E617E"/>
    <w:rsid w:val="004E678E"/>
    <w:rsid w:val="004E7A2E"/>
    <w:rsid w:val="004F1721"/>
    <w:rsid w:val="004F2922"/>
    <w:rsid w:val="004F2AFC"/>
    <w:rsid w:val="00500BE4"/>
    <w:rsid w:val="005025D2"/>
    <w:rsid w:val="005057B0"/>
    <w:rsid w:val="00506680"/>
    <w:rsid w:val="00506735"/>
    <w:rsid w:val="00513DC0"/>
    <w:rsid w:val="00515759"/>
    <w:rsid w:val="00521CF4"/>
    <w:rsid w:val="00526778"/>
    <w:rsid w:val="00532661"/>
    <w:rsid w:val="00536E69"/>
    <w:rsid w:val="005408AC"/>
    <w:rsid w:val="00566A01"/>
    <w:rsid w:val="005731F8"/>
    <w:rsid w:val="00574C80"/>
    <w:rsid w:val="005765D6"/>
    <w:rsid w:val="00580423"/>
    <w:rsid w:val="005828F5"/>
    <w:rsid w:val="005973CD"/>
    <w:rsid w:val="005B022F"/>
    <w:rsid w:val="005B1AB3"/>
    <w:rsid w:val="005B4166"/>
    <w:rsid w:val="005B67EF"/>
    <w:rsid w:val="005C3BA7"/>
    <w:rsid w:val="005C7C83"/>
    <w:rsid w:val="005E12C7"/>
    <w:rsid w:val="005E1AA5"/>
    <w:rsid w:val="005E1DDB"/>
    <w:rsid w:val="005F4812"/>
    <w:rsid w:val="005F685F"/>
    <w:rsid w:val="006214E7"/>
    <w:rsid w:val="0062304D"/>
    <w:rsid w:val="00623C29"/>
    <w:rsid w:val="006353C1"/>
    <w:rsid w:val="0063572F"/>
    <w:rsid w:val="00635ADE"/>
    <w:rsid w:val="0064428E"/>
    <w:rsid w:val="00660FA3"/>
    <w:rsid w:val="0066712D"/>
    <w:rsid w:val="00674789"/>
    <w:rsid w:val="00675C0A"/>
    <w:rsid w:val="0068433B"/>
    <w:rsid w:val="0068702C"/>
    <w:rsid w:val="00691BDE"/>
    <w:rsid w:val="00694F2E"/>
    <w:rsid w:val="006A202D"/>
    <w:rsid w:val="006A68F2"/>
    <w:rsid w:val="006B0F20"/>
    <w:rsid w:val="006B60F3"/>
    <w:rsid w:val="006C0E77"/>
    <w:rsid w:val="006C111D"/>
    <w:rsid w:val="006C63D0"/>
    <w:rsid w:val="006D1EBD"/>
    <w:rsid w:val="006D64C4"/>
    <w:rsid w:val="006D751D"/>
    <w:rsid w:val="006E0480"/>
    <w:rsid w:val="006E295D"/>
    <w:rsid w:val="006E79A9"/>
    <w:rsid w:val="006F1C14"/>
    <w:rsid w:val="00700762"/>
    <w:rsid w:val="007013D5"/>
    <w:rsid w:val="00702AD9"/>
    <w:rsid w:val="00702B6E"/>
    <w:rsid w:val="0070567D"/>
    <w:rsid w:val="00707275"/>
    <w:rsid w:val="00707ED1"/>
    <w:rsid w:val="00710348"/>
    <w:rsid w:val="00713E99"/>
    <w:rsid w:val="007169E9"/>
    <w:rsid w:val="00717261"/>
    <w:rsid w:val="00717F18"/>
    <w:rsid w:val="00721CF5"/>
    <w:rsid w:val="00726D41"/>
    <w:rsid w:val="00737BE7"/>
    <w:rsid w:val="007441C5"/>
    <w:rsid w:val="00745973"/>
    <w:rsid w:val="00746CC3"/>
    <w:rsid w:val="00754B9E"/>
    <w:rsid w:val="007647E0"/>
    <w:rsid w:val="00774D26"/>
    <w:rsid w:val="00775FCE"/>
    <w:rsid w:val="007818E1"/>
    <w:rsid w:val="007866EE"/>
    <w:rsid w:val="00787A97"/>
    <w:rsid w:val="00795696"/>
    <w:rsid w:val="00795CCA"/>
    <w:rsid w:val="007976FA"/>
    <w:rsid w:val="007A09A5"/>
    <w:rsid w:val="007A5174"/>
    <w:rsid w:val="007B0723"/>
    <w:rsid w:val="007C2692"/>
    <w:rsid w:val="007C2DFE"/>
    <w:rsid w:val="007C3D1D"/>
    <w:rsid w:val="007D34C6"/>
    <w:rsid w:val="007D7116"/>
    <w:rsid w:val="007E210E"/>
    <w:rsid w:val="007E2F6F"/>
    <w:rsid w:val="007E5DB8"/>
    <w:rsid w:val="007F3564"/>
    <w:rsid w:val="007F50B9"/>
    <w:rsid w:val="007F6BAD"/>
    <w:rsid w:val="007F6D2A"/>
    <w:rsid w:val="0080137A"/>
    <w:rsid w:val="00806704"/>
    <w:rsid w:val="00810444"/>
    <w:rsid w:val="00812F82"/>
    <w:rsid w:val="00814B91"/>
    <w:rsid w:val="00822FB3"/>
    <w:rsid w:val="0083644D"/>
    <w:rsid w:val="0083709B"/>
    <w:rsid w:val="00850EFA"/>
    <w:rsid w:val="00853A3A"/>
    <w:rsid w:val="00864D4E"/>
    <w:rsid w:val="008656D3"/>
    <w:rsid w:val="008768C2"/>
    <w:rsid w:val="008818D3"/>
    <w:rsid w:val="0088517E"/>
    <w:rsid w:val="00887123"/>
    <w:rsid w:val="00894A94"/>
    <w:rsid w:val="008A341D"/>
    <w:rsid w:val="008A3C66"/>
    <w:rsid w:val="008A4665"/>
    <w:rsid w:val="008A5EC1"/>
    <w:rsid w:val="008B5346"/>
    <w:rsid w:val="008B7A41"/>
    <w:rsid w:val="008C0CF2"/>
    <w:rsid w:val="008C5998"/>
    <w:rsid w:val="008C5B2F"/>
    <w:rsid w:val="008D1A89"/>
    <w:rsid w:val="008D2C12"/>
    <w:rsid w:val="008D7E44"/>
    <w:rsid w:val="008E0873"/>
    <w:rsid w:val="008E7692"/>
    <w:rsid w:val="00900EEC"/>
    <w:rsid w:val="00930A9D"/>
    <w:rsid w:val="00933F0C"/>
    <w:rsid w:val="00941919"/>
    <w:rsid w:val="00946641"/>
    <w:rsid w:val="00961E7E"/>
    <w:rsid w:val="00970132"/>
    <w:rsid w:val="009735AD"/>
    <w:rsid w:val="00974274"/>
    <w:rsid w:val="0097786C"/>
    <w:rsid w:val="00981745"/>
    <w:rsid w:val="00991706"/>
    <w:rsid w:val="00994C7C"/>
    <w:rsid w:val="009A5899"/>
    <w:rsid w:val="009B72C3"/>
    <w:rsid w:val="009D1B27"/>
    <w:rsid w:val="009E3315"/>
    <w:rsid w:val="009E5DAB"/>
    <w:rsid w:val="009F0D2A"/>
    <w:rsid w:val="009F1039"/>
    <w:rsid w:val="009F283C"/>
    <w:rsid w:val="009F52AB"/>
    <w:rsid w:val="009F678B"/>
    <w:rsid w:val="00A02CE9"/>
    <w:rsid w:val="00A125A6"/>
    <w:rsid w:val="00A12B9D"/>
    <w:rsid w:val="00A14E8C"/>
    <w:rsid w:val="00A15A14"/>
    <w:rsid w:val="00A16D53"/>
    <w:rsid w:val="00A17FE9"/>
    <w:rsid w:val="00A2033E"/>
    <w:rsid w:val="00A21223"/>
    <w:rsid w:val="00A23268"/>
    <w:rsid w:val="00A260B0"/>
    <w:rsid w:val="00A30F6D"/>
    <w:rsid w:val="00A32FB1"/>
    <w:rsid w:val="00A33423"/>
    <w:rsid w:val="00A339BD"/>
    <w:rsid w:val="00A51F8E"/>
    <w:rsid w:val="00A72F21"/>
    <w:rsid w:val="00A75B80"/>
    <w:rsid w:val="00A77912"/>
    <w:rsid w:val="00A81F43"/>
    <w:rsid w:val="00A83DBF"/>
    <w:rsid w:val="00A85209"/>
    <w:rsid w:val="00A93E05"/>
    <w:rsid w:val="00A94D54"/>
    <w:rsid w:val="00A9606E"/>
    <w:rsid w:val="00AA0B7C"/>
    <w:rsid w:val="00AA2121"/>
    <w:rsid w:val="00AA2BDD"/>
    <w:rsid w:val="00AA41C1"/>
    <w:rsid w:val="00AA78E2"/>
    <w:rsid w:val="00AB4510"/>
    <w:rsid w:val="00AC1C20"/>
    <w:rsid w:val="00AD29B4"/>
    <w:rsid w:val="00AE5D58"/>
    <w:rsid w:val="00AE7499"/>
    <w:rsid w:val="00AF2A81"/>
    <w:rsid w:val="00AF6B59"/>
    <w:rsid w:val="00B032D8"/>
    <w:rsid w:val="00B037C3"/>
    <w:rsid w:val="00B050E0"/>
    <w:rsid w:val="00B0557A"/>
    <w:rsid w:val="00B217E6"/>
    <w:rsid w:val="00B27628"/>
    <w:rsid w:val="00B27798"/>
    <w:rsid w:val="00B30CC2"/>
    <w:rsid w:val="00B330F9"/>
    <w:rsid w:val="00B44A12"/>
    <w:rsid w:val="00B44B3B"/>
    <w:rsid w:val="00B50137"/>
    <w:rsid w:val="00B5730C"/>
    <w:rsid w:val="00B630D1"/>
    <w:rsid w:val="00B66308"/>
    <w:rsid w:val="00B71C8E"/>
    <w:rsid w:val="00B71EE1"/>
    <w:rsid w:val="00B724C1"/>
    <w:rsid w:val="00B74BBB"/>
    <w:rsid w:val="00B83DB9"/>
    <w:rsid w:val="00B90AF9"/>
    <w:rsid w:val="00B938A0"/>
    <w:rsid w:val="00B95362"/>
    <w:rsid w:val="00BA085E"/>
    <w:rsid w:val="00BA6400"/>
    <w:rsid w:val="00BB31C0"/>
    <w:rsid w:val="00BB6DE3"/>
    <w:rsid w:val="00BC47E6"/>
    <w:rsid w:val="00BC6124"/>
    <w:rsid w:val="00BD3F97"/>
    <w:rsid w:val="00BE29E9"/>
    <w:rsid w:val="00BE589F"/>
    <w:rsid w:val="00BF14E5"/>
    <w:rsid w:val="00BF3755"/>
    <w:rsid w:val="00BF4A94"/>
    <w:rsid w:val="00BF636B"/>
    <w:rsid w:val="00BF7BFF"/>
    <w:rsid w:val="00C0079E"/>
    <w:rsid w:val="00C220C3"/>
    <w:rsid w:val="00C2552B"/>
    <w:rsid w:val="00C272B9"/>
    <w:rsid w:val="00C365FB"/>
    <w:rsid w:val="00C36ABC"/>
    <w:rsid w:val="00C40BFB"/>
    <w:rsid w:val="00C40C14"/>
    <w:rsid w:val="00C4105C"/>
    <w:rsid w:val="00C424A2"/>
    <w:rsid w:val="00C46033"/>
    <w:rsid w:val="00C50C83"/>
    <w:rsid w:val="00C51D09"/>
    <w:rsid w:val="00C57135"/>
    <w:rsid w:val="00C57B78"/>
    <w:rsid w:val="00C6671B"/>
    <w:rsid w:val="00C6798B"/>
    <w:rsid w:val="00C7549D"/>
    <w:rsid w:val="00C76F61"/>
    <w:rsid w:val="00C837BA"/>
    <w:rsid w:val="00C90737"/>
    <w:rsid w:val="00CA75BF"/>
    <w:rsid w:val="00CB129F"/>
    <w:rsid w:val="00CB264C"/>
    <w:rsid w:val="00CC3CCB"/>
    <w:rsid w:val="00CD2EFE"/>
    <w:rsid w:val="00CF1A2F"/>
    <w:rsid w:val="00CF1A66"/>
    <w:rsid w:val="00CF717F"/>
    <w:rsid w:val="00D0098A"/>
    <w:rsid w:val="00D02E9E"/>
    <w:rsid w:val="00D0375E"/>
    <w:rsid w:val="00D03D02"/>
    <w:rsid w:val="00D067F1"/>
    <w:rsid w:val="00D13A3D"/>
    <w:rsid w:val="00D140B2"/>
    <w:rsid w:val="00D15A1B"/>
    <w:rsid w:val="00D16974"/>
    <w:rsid w:val="00D16E8E"/>
    <w:rsid w:val="00D2096E"/>
    <w:rsid w:val="00D31869"/>
    <w:rsid w:val="00D355D6"/>
    <w:rsid w:val="00D4612A"/>
    <w:rsid w:val="00D465B8"/>
    <w:rsid w:val="00D53C7F"/>
    <w:rsid w:val="00D61057"/>
    <w:rsid w:val="00D7024C"/>
    <w:rsid w:val="00D76B1B"/>
    <w:rsid w:val="00D8347F"/>
    <w:rsid w:val="00D94379"/>
    <w:rsid w:val="00D962C7"/>
    <w:rsid w:val="00D96880"/>
    <w:rsid w:val="00DC70F5"/>
    <w:rsid w:val="00DD15EB"/>
    <w:rsid w:val="00DD1AEF"/>
    <w:rsid w:val="00DF006E"/>
    <w:rsid w:val="00DF58CF"/>
    <w:rsid w:val="00DF6089"/>
    <w:rsid w:val="00DF68BC"/>
    <w:rsid w:val="00E00C3B"/>
    <w:rsid w:val="00E012C2"/>
    <w:rsid w:val="00E02A72"/>
    <w:rsid w:val="00E208ED"/>
    <w:rsid w:val="00E21E09"/>
    <w:rsid w:val="00E37A81"/>
    <w:rsid w:val="00E44AD3"/>
    <w:rsid w:val="00E46C24"/>
    <w:rsid w:val="00E53EDA"/>
    <w:rsid w:val="00E60A32"/>
    <w:rsid w:val="00E6377B"/>
    <w:rsid w:val="00E671B9"/>
    <w:rsid w:val="00E67E92"/>
    <w:rsid w:val="00E70A2F"/>
    <w:rsid w:val="00E73F2A"/>
    <w:rsid w:val="00E8071C"/>
    <w:rsid w:val="00E842B7"/>
    <w:rsid w:val="00E847B1"/>
    <w:rsid w:val="00E869AE"/>
    <w:rsid w:val="00E9566D"/>
    <w:rsid w:val="00E975C7"/>
    <w:rsid w:val="00EA73EB"/>
    <w:rsid w:val="00EA7C35"/>
    <w:rsid w:val="00EB4038"/>
    <w:rsid w:val="00EB59A6"/>
    <w:rsid w:val="00ED0A24"/>
    <w:rsid w:val="00ED4523"/>
    <w:rsid w:val="00ED4E2E"/>
    <w:rsid w:val="00ED718F"/>
    <w:rsid w:val="00ED776C"/>
    <w:rsid w:val="00EE322B"/>
    <w:rsid w:val="00EF2805"/>
    <w:rsid w:val="00F01B27"/>
    <w:rsid w:val="00F03DD4"/>
    <w:rsid w:val="00F05D4C"/>
    <w:rsid w:val="00F0638E"/>
    <w:rsid w:val="00F06CA7"/>
    <w:rsid w:val="00F12F4F"/>
    <w:rsid w:val="00F150F5"/>
    <w:rsid w:val="00F1691C"/>
    <w:rsid w:val="00F3055E"/>
    <w:rsid w:val="00F34DF1"/>
    <w:rsid w:val="00F467AF"/>
    <w:rsid w:val="00F5382E"/>
    <w:rsid w:val="00F60EFB"/>
    <w:rsid w:val="00F6192A"/>
    <w:rsid w:val="00F71DAA"/>
    <w:rsid w:val="00F76215"/>
    <w:rsid w:val="00F80052"/>
    <w:rsid w:val="00F81893"/>
    <w:rsid w:val="00F86C24"/>
    <w:rsid w:val="00F913A7"/>
    <w:rsid w:val="00F959E0"/>
    <w:rsid w:val="00FA399A"/>
    <w:rsid w:val="00FA3F05"/>
    <w:rsid w:val="00FA5418"/>
    <w:rsid w:val="00FA598A"/>
    <w:rsid w:val="00FB2277"/>
    <w:rsid w:val="00FC3058"/>
    <w:rsid w:val="00FD18DB"/>
    <w:rsid w:val="00FD6A8A"/>
    <w:rsid w:val="00FD710D"/>
    <w:rsid w:val="00FE34FC"/>
    <w:rsid w:val="00FE4035"/>
    <w:rsid w:val="00FE4773"/>
    <w:rsid w:val="00FE65A4"/>
    <w:rsid w:val="00FE77A2"/>
    <w:rsid w:val="00FF2220"/>
    <w:rsid w:val="00FF3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7DCB07"/>
  <w15:docId w15:val="{E1521A61-BD24-4B5A-8444-71DCD7958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rPr>
      <w:sz w:val="24"/>
      <w:szCs w:val="20"/>
    </w:rPr>
  </w:style>
  <w:style w:type="paragraph" w:styleId="a4">
    <w:name w:val="footer"/>
    <w:basedOn w:val="a"/>
    <w:link w:val="a5"/>
    <w:uiPriority w:val="99"/>
    <w:pPr>
      <w:tabs>
        <w:tab w:val="center" w:pos="4153"/>
        <w:tab w:val="right" w:pos="8306"/>
      </w:tabs>
      <w:snapToGrid w:val="0"/>
      <w:jc w:val="left"/>
    </w:pPr>
    <w:rPr>
      <w:sz w:val="18"/>
      <w:szCs w:val="18"/>
    </w:rPr>
  </w:style>
  <w:style w:type="character" w:styleId="a6">
    <w:name w:val="page number"/>
    <w:basedOn w:val="a0"/>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character" w:customStyle="1" w:styleId="HTML0">
    <w:name w:val="HTML 预设格式 字符"/>
    <w:basedOn w:val="a0"/>
    <w:link w:val="HTML"/>
    <w:uiPriority w:val="99"/>
    <w:rPr>
      <w:rFonts w:ascii="Arial" w:hAnsi="Arial" w:cs="Arial"/>
      <w:sz w:val="21"/>
      <w:szCs w:val="21"/>
    </w:rPr>
  </w:style>
  <w:style w:type="character" w:customStyle="1" w:styleId="a5">
    <w:name w:val="页脚 字符"/>
    <w:basedOn w:val="a0"/>
    <w:link w:val="a4"/>
    <w:uiPriority w:val="99"/>
    <w:rPr>
      <w:kern w:val="2"/>
      <w:sz w:val="18"/>
      <w:szCs w:val="18"/>
    </w:rPr>
  </w:style>
  <w:style w:type="character" w:styleId="a8">
    <w:name w:val="line number"/>
    <w:basedOn w:val="a0"/>
  </w:style>
  <w:style w:type="paragraph" w:styleId="a9">
    <w:name w:val="Balloon Text"/>
    <w:basedOn w:val="a"/>
    <w:link w:val="aa"/>
    <w:rPr>
      <w:sz w:val="18"/>
      <w:szCs w:val="18"/>
    </w:rPr>
  </w:style>
  <w:style w:type="character" w:customStyle="1" w:styleId="aa">
    <w:name w:val="批注框文本 字符"/>
    <w:basedOn w:val="a0"/>
    <w:link w:val="a9"/>
    <w:rPr>
      <w:kern w:val="2"/>
      <w:sz w:val="18"/>
      <w:szCs w:val="18"/>
    </w:rPr>
  </w:style>
  <w:style w:type="paragraph" w:styleId="ab">
    <w:name w:val="List Paragraph"/>
    <w:basedOn w:val="a"/>
    <w:uiPriority w:val="99"/>
    <w:qFormat/>
    <w:pPr>
      <w:ind w:firstLineChars="200" w:firstLine="420"/>
    </w:pPr>
  </w:style>
  <w:style w:type="character" w:styleId="ac">
    <w:name w:val="annotation reference"/>
    <w:basedOn w:val="a0"/>
    <w:rPr>
      <w:sz w:val="21"/>
      <w:szCs w:val="21"/>
    </w:rPr>
  </w:style>
  <w:style w:type="paragraph" w:styleId="ad">
    <w:name w:val="annotation text"/>
    <w:basedOn w:val="a"/>
    <w:link w:val="ae"/>
    <w:pPr>
      <w:jc w:val="left"/>
    </w:pPr>
  </w:style>
  <w:style w:type="character" w:customStyle="1" w:styleId="ae">
    <w:name w:val="批注文字 字符"/>
    <w:basedOn w:val="a0"/>
    <w:link w:val="ad"/>
    <w:qFormat/>
    <w:rPr>
      <w:kern w:val="2"/>
      <w:sz w:val="21"/>
      <w:szCs w:val="24"/>
    </w:rPr>
  </w:style>
  <w:style w:type="paragraph" w:styleId="af">
    <w:name w:val="annotation subject"/>
    <w:basedOn w:val="ad"/>
    <w:next w:val="ad"/>
    <w:link w:val="af0"/>
    <w:rPr>
      <w:b/>
      <w:bCs/>
    </w:rPr>
  </w:style>
  <w:style w:type="character" w:customStyle="1" w:styleId="af0">
    <w:name w:val="批注主题 字符"/>
    <w:basedOn w:val="ae"/>
    <w:link w:val="af"/>
    <w:rPr>
      <w:b/>
      <w:bCs/>
      <w:kern w:val="2"/>
      <w:sz w:val="21"/>
      <w:szCs w:val="24"/>
    </w:rPr>
  </w:style>
  <w:style w:type="table" w:styleId="af1">
    <w:name w:val="Table Grid"/>
    <w:basedOn w:val="a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2">
    <w:name w:val="Revision"/>
    <w:hidden/>
    <w:uiPriority w:val="99"/>
    <w:semiHidden/>
    <w:rsid w:val="00C837BA"/>
    <w:rPr>
      <w:kern w:val="2"/>
      <w:sz w:val="21"/>
      <w:szCs w:val="24"/>
    </w:rPr>
  </w:style>
  <w:style w:type="paragraph" w:styleId="af3">
    <w:name w:val="Normal (Web)"/>
    <w:basedOn w:val="a"/>
    <w:uiPriority w:val="99"/>
    <w:semiHidden/>
    <w:unhideWhenUsed/>
    <w:rsid w:val="00CB129F"/>
    <w:pPr>
      <w:widowControl/>
      <w:spacing w:before="100" w:beforeAutospacing="1" w:after="100" w:afterAutospacing="1"/>
      <w:jc w:val="left"/>
    </w:pPr>
    <w:rPr>
      <w:rFonts w:ascii="宋体" w:hAnsi="宋体" w:cs="宋体"/>
      <w:kern w:val="0"/>
      <w:sz w:val="24"/>
    </w:rPr>
  </w:style>
  <w:style w:type="character" w:styleId="af4">
    <w:name w:val="Placeholder Text"/>
    <w:basedOn w:val="a0"/>
    <w:uiPriority w:val="99"/>
    <w:semiHidden/>
    <w:rsid w:val="002275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49967">
      <w:bodyDiv w:val="1"/>
      <w:marLeft w:val="0"/>
      <w:marRight w:val="0"/>
      <w:marTop w:val="0"/>
      <w:marBottom w:val="0"/>
      <w:divBdr>
        <w:top w:val="none" w:sz="0" w:space="0" w:color="auto"/>
        <w:left w:val="none" w:sz="0" w:space="0" w:color="auto"/>
        <w:bottom w:val="none" w:sz="0" w:space="0" w:color="auto"/>
        <w:right w:val="none" w:sz="0" w:space="0" w:color="auto"/>
      </w:divBdr>
    </w:div>
    <w:div w:id="492530363">
      <w:bodyDiv w:val="1"/>
      <w:marLeft w:val="0"/>
      <w:marRight w:val="0"/>
      <w:marTop w:val="0"/>
      <w:marBottom w:val="0"/>
      <w:divBdr>
        <w:top w:val="none" w:sz="0" w:space="0" w:color="auto"/>
        <w:left w:val="none" w:sz="0" w:space="0" w:color="auto"/>
        <w:bottom w:val="none" w:sz="0" w:space="0" w:color="auto"/>
        <w:right w:val="none" w:sz="0" w:space="0" w:color="auto"/>
      </w:divBdr>
    </w:div>
    <w:div w:id="944923512">
      <w:bodyDiv w:val="1"/>
      <w:marLeft w:val="0"/>
      <w:marRight w:val="0"/>
      <w:marTop w:val="0"/>
      <w:marBottom w:val="0"/>
      <w:divBdr>
        <w:top w:val="none" w:sz="0" w:space="0" w:color="auto"/>
        <w:left w:val="none" w:sz="0" w:space="0" w:color="auto"/>
        <w:bottom w:val="none" w:sz="0" w:space="0" w:color="auto"/>
        <w:right w:val="none" w:sz="0" w:space="0" w:color="auto"/>
      </w:divBdr>
    </w:div>
    <w:div w:id="1179271481">
      <w:bodyDiv w:val="1"/>
      <w:marLeft w:val="0"/>
      <w:marRight w:val="0"/>
      <w:marTop w:val="0"/>
      <w:marBottom w:val="0"/>
      <w:divBdr>
        <w:top w:val="none" w:sz="0" w:space="0" w:color="auto"/>
        <w:left w:val="none" w:sz="0" w:space="0" w:color="auto"/>
        <w:bottom w:val="none" w:sz="0" w:space="0" w:color="auto"/>
        <w:right w:val="none" w:sz="0" w:space="0" w:color="auto"/>
      </w:divBdr>
    </w:div>
    <w:div w:id="1266957124">
      <w:bodyDiv w:val="1"/>
      <w:marLeft w:val="0"/>
      <w:marRight w:val="0"/>
      <w:marTop w:val="0"/>
      <w:marBottom w:val="0"/>
      <w:divBdr>
        <w:top w:val="none" w:sz="0" w:space="0" w:color="auto"/>
        <w:left w:val="none" w:sz="0" w:space="0" w:color="auto"/>
        <w:bottom w:val="none" w:sz="0" w:space="0" w:color="auto"/>
        <w:right w:val="none" w:sz="0" w:space="0" w:color="auto"/>
      </w:divBdr>
    </w:div>
    <w:div w:id="1346127519">
      <w:bodyDiv w:val="1"/>
      <w:marLeft w:val="0"/>
      <w:marRight w:val="0"/>
      <w:marTop w:val="0"/>
      <w:marBottom w:val="0"/>
      <w:divBdr>
        <w:top w:val="none" w:sz="0" w:space="0" w:color="auto"/>
        <w:left w:val="none" w:sz="0" w:space="0" w:color="auto"/>
        <w:bottom w:val="none" w:sz="0" w:space="0" w:color="auto"/>
        <w:right w:val="none" w:sz="0" w:space="0" w:color="auto"/>
      </w:divBdr>
      <w:divsChild>
        <w:div w:id="1276910719">
          <w:marLeft w:val="0"/>
          <w:marRight w:val="0"/>
          <w:marTop w:val="0"/>
          <w:marBottom w:val="0"/>
          <w:divBdr>
            <w:top w:val="none" w:sz="0" w:space="0" w:color="auto"/>
            <w:left w:val="none" w:sz="0" w:space="0" w:color="auto"/>
            <w:bottom w:val="none" w:sz="0" w:space="0" w:color="auto"/>
            <w:right w:val="none" w:sz="0" w:space="0" w:color="auto"/>
          </w:divBdr>
          <w:divsChild>
            <w:div w:id="668141200">
              <w:marLeft w:val="0"/>
              <w:marRight w:val="-3224"/>
              <w:marTop w:val="0"/>
              <w:marBottom w:val="0"/>
              <w:divBdr>
                <w:top w:val="none" w:sz="0" w:space="0" w:color="auto"/>
                <w:left w:val="none" w:sz="0" w:space="0" w:color="auto"/>
                <w:bottom w:val="none" w:sz="0" w:space="0" w:color="auto"/>
                <w:right w:val="none" w:sz="0" w:space="0" w:color="auto"/>
              </w:divBdr>
              <w:divsChild>
                <w:div w:id="1795174104">
                  <w:marLeft w:val="0"/>
                  <w:marRight w:val="3245"/>
                  <w:marTop w:val="0"/>
                  <w:marBottom w:val="0"/>
                  <w:divBdr>
                    <w:top w:val="none" w:sz="0" w:space="0" w:color="auto"/>
                    <w:left w:val="none" w:sz="0" w:space="0" w:color="auto"/>
                    <w:bottom w:val="none" w:sz="0" w:space="0" w:color="auto"/>
                    <w:right w:val="none" w:sz="0" w:space="0" w:color="auto"/>
                  </w:divBdr>
                  <w:divsChild>
                    <w:div w:id="985431041">
                      <w:marLeft w:val="0"/>
                      <w:marRight w:val="0"/>
                      <w:marTop w:val="0"/>
                      <w:marBottom w:val="129"/>
                      <w:divBdr>
                        <w:top w:val="none" w:sz="0" w:space="0" w:color="auto"/>
                        <w:left w:val="none" w:sz="0" w:space="0" w:color="auto"/>
                        <w:bottom w:val="none" w:sz="0" w:space="0" w:color="auto"/>
                        <w:right w:val="none" w:sz="0" w:space="0" w:color="auto"/>
                      </w:divBdr>
                      <w:divsChild>
                        <w:div w:id="1924601696">
                          <w:marLeft w:val="0"/>
                          <w:marRight w:val="0"/>
                          <w:marTop w:val="0"/>
                          <w:marBottom w:val="0"/>
                          <w:divBdr>
                            <w:top w:val="none" w:sz="0" w:space="0" w:color="auto"/>
                            <w:left w:val="single" w:sz="4" w:space="0" w:color="E5ADA7"/>
                            <w:bottom w:val="none" w:sz="0" w:space="0" w:color="auto"/>
                            <w:right w:val="single" w:sz="4" w:space="0" w:color="E5ADA7"/>
                          </w:divBdr>
                          <w:divsChild>
                            <w:div w:id="1806581707">
                              <w:marLeft w:val="32"/>
                              <w:marRight w:val="32"/>
                              <w:marTop w:val="0"/>
                              <w:marBottom w:val="0"/>
                              <w:divBdr>
                                <w:top w:val="none" w:sz="0" w:space="0" w:color="auto"/>
                                <w:left w:val="none" w:sz="0" w:space="0" w:color="auto"/>
                                <w:bottom w:val="none" w:sz="0" w:space="0" w:color="auto"/>
                                <w:right w:val="none" w:sz="0" w:space="0" w:color="auto"/>
                              </w:divBdr>
                              <w:divsChild>
                                <w:div w:id="724572812">
                                  <w:marLeft w:val="0"/>
                                  <w:marRight w:val="0"/>
                                  <w:marTop w:val="0"/>
                                  <w:marBottom w:val="0"/>
                                  <w:divBdr>
                                    <w:top w:val="none" w:sz="0" w:space="0" w:color="auto"/>
                                    <w:left w:val="none" w:sz="0" w:space="0" w:color="auto"/>
                                    <w:bottom w:val="none" w:sz="0" w:space="0" w:color="auto"/>
                                    <w:right w:val="none" w:sz="0" w:space="0" w:color="auto"/>
                                  </w:divBdr>
                                  <w:divsChild>
                                    <w:div w:id="29029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065253">
      <w:bodyDiv w:val="1"/>
      <w:marLeft w:val="0"/>
      <w:marRight w:val="0"/>
      <w:marTop w:val="0"/>
      <w:marBottom w:val="0"/>
      <w:divBdr>
        <w:top w:val="none" w:sz="0" w:space="0" w:color="auto"/>
        <w:left w:val="none" w:sz="0" w:space="0" w:color="auto"/>
        <w:bottom w:val="none" w:sz="0" w:space="0" w:color="auto"/>
        <w:right w:val="none" w:sz="0" w:space="0" w:color="auto"/>
      </w:divBdr>
      <w:divsChild>
        <w:div w:id="343750232">
          <w:marLeft w:val="0"/>
          <w:marRight w:val="0"/>
          <w:marTop w:val="0"/>
          <w:marBottom w:val="0"/>
          <w:divBdr>
            <w:top w:val="none" w:sz="0" w:space="0" w:color="auto"/>
            <w:left w:val="none" w:sz="0" w:space="0" w:color="auto"/>
            <w:bottom w:val="none" w:sz="0" w:space="0" w:color="auto"/>
            <w:right w:val="none" w:sz="0" w:space="0" w:color="auto"/>
          </w:divBdr>
          <w:divsChild>
            <w:div w:id="294483403">
              <w:marLeft w:val="0"/>
              <w:marRight w:val="-4500"/>
              <w:marTop w:val="0"/>
              <w:marBottom w:val="0"/>
              <w:divBdr>
                <w:top w:val="none" w:sz="0" w:space="0" w:color="auto"/>
                <w:left w:val="none" w:sz="0" w:space="0" w:color="auto"/>
                <w:bottom w:val="none" w:sz="0" w:space="0" w:color="auto"/>
                <w:right w:val="none" w:sz="0" w:space="0" w:color="auto"/>
              </w:divBdr>
              <w:divsChild>
                <w:div w:id="1288928622">
                  <w:marLeft w:val="0"/>
                  <w:marRight w:val="4530"/>
                  <w:marTop w:val="0"/>
                  <w:marBottom w:val="0"/>
                  <w:divBdr>
                    <w:top w:val="none" w:sz="0" w:space="0" w:color="auto"/>
                    <w:left w:val="none" w:sz="0" w:space="0" w:color="auto"/>
                    <w:bottom w:val="none" w:sz="0" w:space="0" w:color="auto"/>
                    <w:right w:val="none" w:sz="0" w:space="0" w:color="auto"/>
                  </w:divBdr>
                  <w:divsChild>
                    <w:div w:id="515116221">
                      <w:marLeft w:val="0"/>
                      <w:marRight w:val="0"/>
                      <w:marTop w:val="0"/>
                      <w:marBottom w:val="180"/>
                      <w:divBdr>
                        <w:top w:val="none" w:sz="0" w:space="0" w:color="auto"/>
                        <w:left w:val="none" w:sz="0" w:space="0" w:color="auto"/>
                        <w:bottom w:val="none" w:sz="0" w:space="0" w:color="auto"/>
                        <w:right w:val="none" w:sz="0" w:space="0" w:color="auto"/>
                      </w:divBdr>
                      <w:divsChild>
                        <w:div w:id="1291400760">
                          <w:marLeft w:val="0"/>
                          <w:marRight w:val="0"/>
                          <w:marTop w:val="0"/>
                          <w:marBottom w:val="0"/>
                          <w:divBdr>
                            <w:top w:val="none" w:sz="0" w:space="0" w:color="auto"/>
                            <w:left w:val="single" w:sz="6" w:space="0" w:color="A5DA94"/>
                            <w:bottom w:val="none" w:sz="0" w:space="0" w:color="auto"/>
                            <w:right w:val="single" w:sz="6" w:space="0" w:color="A5DA94"/>
                          </w:divBdr>
                          <w:divsChild>
                            <w:div w:id="1540167744">
                              <w:marLeft w:val="45"/>
                              <w:marRight w:val="45"/>
                              <w:marTop w:val="0"/>
                              <w:marBottom w:val="0"/>
                              <w:divBdr>
                                <w:top w:val="none" w:sz="0" w:space="0" w:color="auto"/>
                                <w:left w:val="none" w:sz="0" w:space="0" w:color="auto"/>
                                <w:bottom w:val="none" w:sz="0" w:space="0" w:color="auto"/>
                                <w:right w:val="none" w:sz="0" w:space="0" w:color="auto"/>
                              </w:divBdr>
                              <w:divsChild>
                                <w:div w:id="862328863">
                                  <w:marLeft w:val="0"/>
                                  <w:marRight w:val="0"/>
                                  <w:marTop w:val="0"/>
                                  <w:marBottom w:val="0"/>
                                  <w:divBdr>
                                    <w:top w:val="none" w:sz="0" w:space="0" w:color="auto"/>
                                    <w:left w:val="none" w:sz="0" w:space="0" w:color="auto"/>
                                    <w:bottom w:val="none" w:sz="0" w:space="0" w:color="auto"/>
                                    <w:right w:val="none" w:sz="0" w:space="0" w:color="auto"/>
                                  </w:divBdr>
                                  <w:divsChild>
                                    <w:div w:id="16721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622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464E86-3D8A-4B49-B523-F9C75FC40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3627</TotalTime>
  <Pages>10</Pages>
  <Words>939</Words>
  <Characters>5356</Characters>
  <Application>Microsoft Office Word</Application>
  <DocSecurity>0</DocSecurity>
  <Lines>44</Lines>
  <Paragraphs>12</Paragraphs>
  <ScaleCrop>false</ScaleCrop>
  <Company>patoffice</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dc:title>
  <dc:creator>patoffice</dc:creator>
  <cp:lastModifiedBy>admin</cp:lastModifiedBy>
  <cp:revision>43</cp:revision>
  <cp:lastPrinted>2021-05-19T01:48:00Z</cp:lastPrinted>
  <dcterms:created xsi:type="dcterms:W3CDTF">2021-05-19T01:04:00Z</dcterms:created>
  <dcterms:modified xsi:type="dcterms:W3CDTF">2021-07-09T07:13:00Z</dcterms:modified>
</cp:coreProperties>
</file>