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80" w:rsidRPr="00760A70" w:rsidRDefault="00CB08DF" w:rsidP="005022F3">
      <w:pPr>
        <w:pStyle w:val="a3"/>
        <w:adjustRightInd w:val="0"/>
        <w:spacing w:line="360" w:lineRule="auto"/>
        <w:jc w:val="center"/>
        <w:textAlignment w:val="baseline"/>
        <w:rPr>
          <w:b/>
          <w:sz w:val="44"/>
        </w:rPr>
      </w:pPr>
      <w:r>
        <w:rPr>
          <w:b/>
          <w:noProof/>
          <w:kern w:val="0"/>
          <w:sz w:val="44"/>
        </w:rPr>
        <w:pict>
          <v:line id="_x0000_s1026" style="position:absolute;left:0;text-align:left;z-index:251655680" from="-11.7pt,31.2pt" to="457.9pt,31.2pt"/>
        </w:pict>
      </w:r>
      <w:r w:rsidR="00271580" w:rsidRPr="00760A70">
        <w:rPr>
          <w:b/>
          <w:kern w:val="0"/>
          <w:sz w:val="44"/>
        </w:rPr>
        <w:t>说</w:t>
      </w:r>
      <w:r w:rsidR="00F964F5" w:rsidRPr="00760A70">
        <w:rPr>
          <w:b/>
          <w:kern w:val="0"/>
          <w:sz w:val="44"/>
        </w:rPr>
        <w:t xml:space="preserve"> </w:t>
      </w:r>
      <w:r w:rsidR="00271580" w:rsidRPr="00760A70">
        <w:rPr>
          <w:b/>
          <w:kern w:val="0"/>
          <w:sz w:val="44"/>
        </w:rPr>
        <w:t>明</w:t>
      </w:r>
      <w:r w:rsidR="00F964F5" w:rsidRPr="00760A70">
        <w:rPr>
          <w:b/>
          <w:kern w:val="0"/>
          <w:sz w:val="44"/>
        </w:rPr>
        <w:t xml:space="preserve"> </w:t>
      </w:r>
      <w:r w:rsidR="00271580" w:rsidRPr="00760A70">
        <w:rPr>
          <w:b/>
          <w:kern w:val="0"/>
          <w:sz w:val="44"/>
        </w:rPr>
        <w:t>书</w:t>
      </w:r>
    </w:p>
    <w:p w:rsidR="00FC0D3F" w:rsidRPr="00760A70" w:rsidRDefault="00742DFF" w:rsidP="005022F3">
      <w:pPr>
        <w:spacing w:line="360" w:lineRule="auto"/>
        <w:jc w:val="center"/>
        <w:rPr>
          <w:b/>
          <w:sz w:val="22"/>
          <w:szCs w:val="22"/>
        </w:rPr>
      </w:pPr>
      <w:r w:rsidRPr="00742DFF">
        <w:rPr>
          <w:rFonts w:eastAsiaTheme="minorEastAsia" w:hint="eastAsia"/>
          <w:b/>
          <w:sz w:val="22"/>
          <w:szCs w:val="22"/>
        </w:rPr>
        <w:t>基于完全差集的邻居发现方法</w:t>
      </w:r>
    </w:p>
    <w:p w:rsidR="00271580" w:rsidRPr="00760A70" w:rsidRDefault="00271580" w:rsidP="005022F3">
      <w:pPr>
        <w:spacing w:line="360" w:lineRule="auto"/>
        <w:jc w:val="center"/>
        <w:rPr>
          <w:b/>
          <w:sz w:val="22"/>
          <w:szCs w:val="22"/>
        </w:rPr>
      </w:pPr>
    </w:p>
    <w:p w:rsidR="00271580" w:rsidRPr="00760A70" w:rsidRDefault="00271580" w:rsidP="005022F3">
      <w:pPr>
        <w:spacing w:line="360" w:lineRule="auto"/>
        <w:rPr>
          <w:b/>
          <w:sz w:val="22"/>
          <w:szCs w:val="22"/>
        </w:rPr>
      </w:pPr>
      <w:r w:rsidRPr="00760A70">
        <w:rPr>
          <w:b/>
          <w:sz w:val="22"/>
          <w:szCs w:val="22"/>
        </w:rPr>
        <w:t>技术领域</w:t>
      </w:r>
    </w:p>
    <w:p w:rsidR="0065084D" w:rsidRPr="00760A70" w:rsidRDefault="003267FB" w:rsidP="00E11B17">
      <w:pPr>
        <w:pStyle w:val="a9"/>
        <w:numPr>
          <w:ilvl w:val="0"/>
          <w:numId w:val="1"/>
        </w:numPr>
        <w:tabs>
          <w:tab w:val="left" w:pos="709"/>
        </w:tabs>
        <w:spacing w:line="360" w:lineRule="auto"/>
        <w:ind w:left="0" w:firstLineChars="0" w:firstLine="0"/>
        <w:rPr>
          <w:sz w:val="22"/>
          <w:szCs w:val="22"/>
        </w:rPr>
      </w:pPr>
      <w:r w:rsidRPr="003267FB">
        <w:rPr>
          <w:rFonts w:hint="eastAsia"/>
          <w:sz w:val="22"/>
          <w:szCs w:val="22"/>
        </w:rPr>
        <w:t>本发明涉及的是一种移动无线网络技术领域的方法，具体是一种移动无线网络中基于完全差集（</w:t>
      </w:r>
      <w:r w:rsidRPr="003267FB">
        <w:rPr>
          <w:rFonts w:hint="eastAsia"/>
          <w:sz w:val="22"/>
          <w:szCs w:val="22"/>
        </w:rPr>
        <w:t>Perfect Difference Set</w:t>
      </w:r>
      <w:r w:rsidRPr="003267FB">
        <w:rPr>
          <w:rFonts w:hint="eastAsia"/>
          <w:sz w:val="22"/>
          <w:szCs w:val="22"/>
        </w:rPr>
        <w:t>）的邻居发现方法，利用完全差集设计无线移动节点在邻居发现过程中所采用的活动睡眠模式（</w:t>
      </w:r>
      <w:r w:rsidRPr="003267FB">
        <w:rPr>
          <w:rFonts w:hint="eastAsia"/>
          <w:sz w:val="22"/>
          <w:szCs w:val="22"/>
        </w:rPr>
        <w:t>Active-Sleep Pattern</w:t>
      </w:r>
      <w:r w:rsidRPr="003267FB">
        <w:rPr>
          <w:rFonts w:hint="eastAsia"/>
          <w:sz w:val="22"/>
          <w:szCs w:val="22"/>
        </w:rPr>
        <w:t>），在保证邻居发现成功的前提下，实现很高的能量效率，并显著地缩短邻居发现过程的延时。</w:t>
      </w:r>
    </w:p>
    <w:p w:rsidR="0065084D" w:rsidRPr="00760A70" w:rsidRDefault="00271580" w:rsidP="005022F3">
      <w:pPr>
        <w:pStyle w:val="a9"/>
        <w:spacing w:line="360" w:lineRule="auto"/>
        <w:ind w:firstLineChars="0" w:firstLine="0"/>
        <w:rPr>
          <w:b/>
          <w:sz w:val="22"/>
          <w:szCs w:val="22"/>
        </w:rPr>
      </w:pPr>
      <w:r w:rsidRPr="00760A70">
        <w:rPr>
          <w:b/>
          <w:sz w:val="22"/>
          <w:szCs w:val="22"/>
        </w:rPr>
        <w:t>背景技术</w:t>
      </w:r>
    </w:p>
    <w:p w:rsidR="00E86049" w:rsidRPr="00E86049" w:rsidRDefault="006B3C8E" w:rsidP="00E86049">
      <w:pPr>
        <w:pStyle w:val="a9"/>
        <w:numPr>
          <w:ilvl w:val="0"/>
          <w:numId w:val="1"/>
        </w:numPr>
        <w:tabs>
          <w:tab w:val="left" w:pos="709"/>
        </w:tabs>
        <w:spacing w:line="360" w:lineRule="auto"/>
        <w:ind w:left="0" w:firstLineChars="0" w:firstLine="0"/>
        <w:rPr>
          <w:sz w:val="22"/>
          <w:szCs w:val="22"/>
        </w:rPr>
      </w:pPr>
      <w:r w:rsidRPr="006B3C8E">
        <w:rPr>
          <w:rFonts w:eastAsiaTheme="minorEastAsia" w:hint="eastAsia"/>
          <w:sz w:val="22"/>
          <w:szCs w:val="22"/>
        </w:rPr>
        <w:t>近年来，移动无线网络中涌现了许多基于无线节点位置的应用（</w:t>
      </w:r>
      <w:r w:rsidRPr="006B3C8E">
        <w:rPr>
          <w:rFonts w:eastAsiaTheme="minorEastAsia" w:hint="eastAsia"/>
          <w:sz w:val="22"/>
          <w:szCs w:val="22"/>
        </w:rPr>
        <w:t>Proximity-Based Applications</w:t>
      </w:r>
      <w:r w:rsidRPr="006B3C8E">
        <w:rPr>
          <w:rFonts w:eastAsiaTheme="minorEastAsia" w:hint="eastAsia"/>
          <w:sz w:val="22"/>
          <w:szCs w:val="22"/>
        </w:rPr>
        <w:t>），这些应用依赖于移动无线节点有效发现其周围邻居节点的能力。因此，在移动无线网络中实现高能量效率和低延时的邻居发现就显得尤为重要</w:t>
      </w:r>
      <w:r w:rsidR="009C621E" w:rsidRPr="00760A70">
        <w:rPr>
          <w:rFonts w:eastAsiaTheme="minorEastAsia"/>
          <w:sz w:val="22"/>
          <w:szCs w:val="22"/>
        </w:rPr>
        <w:t>。</w:t>
      </w:r>
    </w:p>
    <w:p w:rsidR="00341618" w:rsidRPr="00760A70" w:rsidRDefault="006F7487" w:rsidP="00341618">
      <w:pPr>
        <w:pStyle w:val="a9"/>
        <w:numPr>
          <w:ilvl w:val="0"/>
          <w:numId w:val="1"/>
        </w:numPr>
        <w:tabs>
          <w:tab w:val="left" w:pos="709"/>
        </w:tabs>
        <w:spacing w:line="360" w:lineRule="auto"/>
        <w:ind w:left="0" w:firstLineChars="0" w:firstLine="0"/>
        <w:rPr>
          <w:sz w:val="22"/>
          <w:szCs w:val="22"/>
        </w:rPr>
      </w:pPr>
      <w:r w:rsidRPr="006F7487">
        <w:rPr>
          <w:rFonts w:eastAsiaTheme="minorEastAsia" w:hint="eastAsia"/>
          <w:sz w:val="22"/>
          <w:szCs w:val="22"/>
        </w:rPr>
        <w:t>考虑到移动无线网络的特点，移动无线网络中的邻居发现问题有四个基本要求：第一，分布式，因为集中式的方案必然会受限于移动节点与中央服务器之间的连接，并且会带来很大的时间延迟和能量消耗；第二，异步性，因为实现无线节点间同步的方法，如</w:t>
      </w:r>
      <w:r w:rsidRPr="006F7487">
        <w:rPr>
          <w:rFonts w:eastAsiaTheme="minorEastAsia" w:hint="eastAsia"/>
          <w:sz w:val="22"/>
          <w:szCs w:val="22"/>
        </w:rPr>
        <w:t>GPS</w:t>
      </w:r>
      <w:r w:rsidRPr="006F7487">
        <w:rPr>
          <w:rFonts w:eastAsiaTheme="minorEastAsia" w:hint="eastAsia"/>
          <w:sz w:val="22"/>
          <w:szCs w:val="22"/>
        </w:rPr>
        <w:t>，会引入高能耗，从而加快无线节点电池耗尽的速度；第三，确定性，因为采用随机的方法，可能会导致任意长的发现延时，在这种情况下，一个无线节点会失去发现本来处于其通信范围内的邻居节点的机会；第四，对称和非对称的占空比（</w:t>
      </w:r>
      <w:r w:rsidRPr="006F7487">
        <w:rPr>
          <w:rFonts w:eastAsiaTheme="minorEastAsia" w:hint="eastAsia"/>
          <w:sz w:val="22"/>
          <w:szCs w:val="22"/>
        </w:rPr>
        <w:t>duty cycle</w:t>
      </w:r>
      <w:r w:rsidRPr="006F7487">
        <w:rPr>
          <w:rFonts w:eastAsiaTheme="minorEastAsia" w:hint="eastAsia"/>
          <w:sz w:val="22"/>
          <w:szCs w:val="22"/>
        </w:rPr>
        <w:t>），因为不同的无线节点具有不同的剩余电池电量，它们在进行邻居发现时所能采用的占空比可能是相同（对称）或者不同（非对称）的。因此，移动无线网络中的邻居发现必须依赖于分布式的异步方法，每个无线节点必须有独立确定的活动睡眠模式</w:t>
      </w:r>
      <w:r w:rsidR="009C621E" w:rsidRPr="00760A70">
        <w:rPr>
          <w:rFonts w:eastAsiaTheme="minorEastAsia"/>
          <w:sz w:val="22"/>
          <w:szCs w:val="22"/>
        </w:rPr>
        <w:t>。</w:t>
      </w:r>
    </w:p>
    <w:p w:rsidR="00EC5FE3" w:rsidRPr="00760A70" w:rsidRDefault="006F7487" w:rsidP="00341618">
      <w:pPr>
        <w:pStyle w:val="a9"/>
        <w:numPr>
          <w:ilvl w:val="0"/>
          <w:numId w:val="1"/>
        </w:numPr>
        <w:tabs>
          <w:tab w:val="left" w:pos="709"/>
        </w:tabs>
        <w:spacing w:line="360" w:lineRule="auto"/>
        <w:ind w:left="0" w:firstLineChars="0" w:firstLine="0"/>
        <w:rPr>
          <w:sz w:val="22"/>
          <w:szCs w:val="22"/>
        </w:rPr>
      </w:pPr>
      <w:r w:rsidRPr="006F7487">
        <w:rPr>
          <w:rFonts w:hint="eastAsia"/>
          <w:sz w:val="22"/>
          <w:szCs w:val="22"/>
        </w:rPr>
        <w:t>现有的邻居发现协议将时间分为等长的时间槽，节点在一个时间槽内保持活动</w:t>
      </w:r>
      <w:r w:rsidR="0035112F">
        <w:rPr>
          <w:rFonts w:hint="eastAsia"/>
          <w:sz w:val="22"/>
          <w:szCs w:val="22"/>
        </w:rPr>
        <w:t>（</w:t>
      </w:r>
      <w:r w:rsidR="0035112F">
        <w:rPr>
          <w:rFonts w:hint="eastAsia"/>
          <w:sz w:val="22"/>
          <w:szCs w:val="22"/>
        </w:rPr>
        <w:t>Active</w:t>
      </w:r>
      <w:r w:rsidR="0035112F">
        <w:rPr>
          <w:rFonts w:hint="eastAsia"/>
          <w:sz w:val="22"/>
          <w:szCs w:val="22"/>
        </w:rPr>
        <w:t>）</w:t>
      </w:r>
      <w:r w:rsidRPr="006F7487">
        <w:rPr>
          <w:rFonts w:hint="eastAsia"/>
          <w:sz w:val="22"/>
          <w:szCs w:val="22"/>
        </w:rPr>
        <w:t>或者睡眠</w:t>
      </w:r>
      <w:r w:rsidR="0035112F">
        <w:rPr>
          <w:rFonts w:hint="eastAsia"/>
          <w:sz w:val="22"/>
          <w:szCs w:val="22"/>
        </w:rPr>
        <w:t>（</w:t>
      </w:r>
      <w:r w:rsidR="0035112F">
        <w:rPr>
          <w:rFonts w:hint="eastAsia"/>
          <w:sz w:val="22"/>
          <w:szCs w:val="22"/>
        </w:rPr>
        <w:t>Sleeping</w:t>
      </w:r>
      <w:r w:rsidR="0035112F">
        <w:rPr>
          <w:rFonts w:hint="eastAsia"/>
          <w:sz w:val="22"/>
          <w:szCs w:val="22"/>
        </w:rPr>
        <w:t>）</w:t>
      </w:r>
      <w:r w:rsidRPr="006F7487">
        <w:rPr>
          <w:rFonts w:hint="eastAsia"/>
          <w:sz w:val="22"/>
          <w:szCs w:val="22"/>
        </w:rPr>
        <w:t>。具体来说，节点分别在一个活动时间槽的开始和结尾发送地址包，并在剩余时间保持接受状态；而节点在一个睡眠时间槽中既不发送也不接收。当两个邻居节点的活动时间槽重合时，它们就可以互相发现。但是，在消耗相同能量的前提下，现有的协议在对称的占空比下的表现远远低于最优，而且也不能在非对称情况下同时实现很好的平均发现延时和最坏情况发现延时</w:t>
      </w:r>
      <w:r w:rsidR="00EB6482" w:rsidRPr="00760A70">
        <w:rPr>
          <w:rFonts w:hint="eastAsia"/>
          <w:sz w:val="22"/>
          <w:szCs w:val="22"/>
        </w:rPr>
        <w:t>。</w:t>
      </w:r>
    </w:p>
    <w:p w:rsidR="007B1A23" w:rsidRPr="00760A70" w:rsidRDefault="00271580" w:rsidP="005022F3">
      <w:pPr>
        <w:pStyle w:val="a9"/>
        <w:spacing w:line="360" w:lineRule="auto"/>
        <w:ind w:firstLineChars="0" w:firstLine="0"/>
        <w:rPr>
          <w:b/>
          <w:bCs/>
          <w:sz w:val="22"/>
          <w:szCs w:val="22"/>
        </w:rPr>
      </w:pPr>
      <w:r w:rsidRPr="00760A70">
        <w:rPr>
          <w:b/>
          <w:bCs/>
          <w:sz w:val="22"/>
          <w:szCs w:val="22"/>
        </w:rPr>
        <w:t>发明内容</w:t>
      </w:r>
    </w:p>
    <w:p w:rsidR="00886D68" w:rsidRPr="00760A70" w:rsidRDefault="005876B9" w:rsidP="00547FF0">
      <w:pPr>
        <w:pStyle w:val="a9"/>
        <w:numPr>
          <w:ilvl w:val="0"/>
          <w:numId w:val="1"/>
        </w:numPr>
        <w:tabs>
          <w:tab w:val="left" w:pos="709"/>
        </w:tabs>
        <w:spacing w:line="360" w:lineRule="auto"/>
        <w:ind w:left="0" w:firstLineChars="0" w:firstLine="0"/>
        <w:rPr>
          <w:sz w:val="22"/>
          <w:szCs w:val="22"/>
        </w:rPr>
      </w:pPr>
      <w:r w:rsidRPr="005876B9">
        <w:rPr>
          <w:rFonts w:hint="eastAsia"/>
          <w:sz w:val="22"/>
          <w:szCs w:val="22"/>
        </w:rPr>
        <w:t>本发明针对现有技术存在的上述不足，提出一种移动无线网络中基于完全差集的邻居发现方法，通过扩展及补充完全差集设计确定性的活动睡眠模式，使其在占空比对称的情况下能够实现最优或者接近最优的发现延时，在占空比非对称的绝大多数情况下都获得更短的延时</w:t>
      </w:r>
      <w:r w:rsidR="003817A5" w:rsidRPr="00760A70">
        <w:rPr>
          <w:rFonts w:eastAsiaTheme="minorEastAsia"/>
          <w:sz w:val="22"/>
          <w:szCs w:val="22"/>
        </w:rPr>
        <w:t>。</w:t>
      </w:r>
    </w:p>
    <w:p w:rsidR="00B37510" w:rsidRPr="00760A70" w:rsidRDefault="00B2065D" w:rsidP="00547FF0">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本发明是通过以下技术方案实现的</w:t>
      </w:r>
      <w:r w:rsidR="00B37510" w:rsidRPr="00760A70">
        <w:rPr>
          <w:sz w:val="22"/>
          <w:szCs w:val="22"/>
        </w:rPr>
        <w:t>：</w:t>
      </w:r>
    </w:p>
    <w:p w:rsidR="003E1591" w:rsidRPr="00760A70" w:rsidRDefault="00303A00" w:rsidP="003E1591">
      <w:pPr>
        <w:pStyle w:val="a9"/>
        <w:numPr>
          <w:ilvl w:val="0"/>
          <w:numId w:val="1"/>
        </w:numPr>
        <w:tabs>
          <w:tab w:val="left" w:pos="709"/>
        </w:tabs>
        <w:spacing w:line="360" w:lineRule="auto"/>
        <w:ind w:left="0" w:firstLineChars="0" w:firstLine="0"/>
        <w:rPr>
          <w:rFonts w:eastAsiaTheme="minorEastAsia"/>
          <w:sz w:val="22"/>
          <w:szCs w:val="22"/>
        </w:rPr>
      </w:pPr>
      <w:r w:rsidRPr="00303A00">
        <w:rPr>
          <w:rFonts w:hint="eastAsia"/>
          <w:sz w:val="22"/>
          <w:szCs w:val="22"/>
        </w:rPr>
        <w:t>本发明涉及一种移动无线网络中基于完全差集的邻居发现方法，包括以下步骤</w:t>
      </w:r>
      <w:r w:rsidR="003E1591" w:rsidRPr="00760A70">
        <w:rPr>
          <w:sz w:val="22"/>
          <w:szCs w:val="22"/>
        </w:rPr>
        <w:t>：</w:t>
      </w:r>
    </w:p>
    <w:p w:rsidR="003E1591" w:rsidRPr="00A63ED1" w:rsidRDefault="00A63ED1" w:rsidP="003E1591">
      <w:pPr>
        <w:pStyle w:val="a9"/>
        <w:numPr>
          <w:ilvl w:val="0"/>
          <w:numId w:val="1"/>
        </w:numPr>
        <w:tabs>
          <w:tab w:val="left" w:pos="709"/>
        </w:tabs>
        <w:spacing w:line="360" w:lineRule="auto"/>
        <w:ind w:left="0" w:firstLineChars="0" w:firstLine="0"/>
        <w:rPr>
          <w:rFonts w:eastAsiaTheme="minorEastAsia"/>
          <w:sz w:val="22"/>
          <w:szCs w:val="22"/>
        </w:rPr>
      </w:pPr>
      <w:r w:rsidRPr="00A63ED1">
        <w:rPr>
          <w:rFonts w:hint="eastAsia"/>
          <w:sz w:val="22"/>
          <w:szCs w:val="22"/>
        </w:rPr>
        <w:t>步骤</w:t>
      </w:r>
      <w:r w:rsidRPr="00A63ED1">
        <w:rPr>
          <w:rFonts w:hint="eastAsia"/>
          <w:sz w:val="22"/>
          <w:szCs w:val="22"/>
        </w:rPr>
        <w:t>1</w:t>
      </w:r>
      <w:r w:rsidRPr="00A63ED1">
        <w:rPr>
          <w:rFonts w:hint="eastAsia"/>
          <w:sz w:val="22"/>
          <w:szCs w:val="22"/>
        </w:rPr>
        <w:t>、在占空比对称的情况下，利用由</w:t>
      </w:r>
      <w:r w:rsidRPr="00A63ED1">
        <w:rPr>
          <w:rFonts w:hint="eastAsia"/>
          <w:sz w:val="22"/>
          <w:szCs w:val="22"/>
        </w:rPr>
        <w:t>0-1</w:t>
      </w:r>
      <w:r w:rsidRPr="00A63ED1">
        <w:rPr>
          <w:rFonts w:hint="eastAsia"/>
          <w:sz w:val="22"/>
          <w:szCs w:val="22"/>
        </w:rPr>
        <w:t>序列代表的活动睡眠模式，将对称的活动睡眠模式的设计问题进行建模。</w:t>
      </w:r>
    </w:p>
    <w:p w:rsidR="00AC55F2" w:rsidRPr="00AC55F2" w:rsidRDefault="00A63ED1" w:rsidP="00AC55F2">
      <w:pPr>
        <w:pStyle w:val="a9"/>
        <w:numPr>
          <w:ilvl w:val="0"/>
          <w:numId w:val="1"/>
        </w:numPr>
        <w:tabs>
          <w:tab w:val="left" w:pos="709"/>
        </w:tabs>
        <w:spacing w:line="360" w:lineRule="auto"/>
        <w:ind w:left="0" w:firstLineChars="0" w:firstLine="0"/>
        <w:rPr>
          <w:rFonts w:eastAsiaTheme="minorEastAsia"/>
          <w:sz w:val="22"/>
          <w:szCs w:val="22"/>
        </w:rPr>
      </w:pPr>
      <w:r w:rsidRPr="00A63ED1">
        <w:rPr>
          <w:rFonts w:eastAsiaTheme="minorEastAsia" w:hint="eastAsia"/>
          <w:sz w:val="22"/>
          <w:szCs w:val="22"/>
        </w:rPr>
        <w:t>所述的由</w:t>
      </w:r>
      <w:r w:rsidRPr="00A63ED1">
        <w:rPr>
          <w:rFonts w:eastAsiaTheme="minorEastAsia" w:hint="eastAsia"/>
          <w:sz w:val="22"/>
          <w:szCs w:val="22"/>
        </w:rPr>
        <w:t>0-1</w:t>
      </w:r>
      <w:r w:rsidRPr="00A63ED1">
        <w:rPr>
          <w:rFonts w:eastAsiaTheme="minorEastAsia" w:hint="eastAsia"/>
          <w:sz w:val="22"/>
          <w:szCs w:val="22"/>
        </w:rPr>
        <w:t>序列代表的活动睡眠模式即：将一个周期长度为</w:t>
      </w:r>
      <w:r w:rsidRPr="00A63ED1">
        <w:rPr>
          <w:rFonts w:eastAsiaTheme="minorEastAsia" w:hint="eastAsia"/>
          <w:i/>
          <w:sz w:val="22"/>
          <w:szCs w:val="22"/>
        </w:rPr>
        <w:t>n</w:t>
      </w:r>
      <w:proofErr w:type="gramStart"/>
      <w:r w:rsidRPr="00A63ED1">
        <w:rPr>
          <w:rFonts w:eastAsiaTheme="minorEastAsia" w:hint="eastAsia"/>
          <w:sz w:val="22"/>
          <w:szCs w:val="22"/>
        </w:rPr>
        <w:t>个</w:t>
      </w:r>
      <w:proofErr w:type="gramEnd"/>
      <w:r w:rsidRPr="00A63ED1">
        <w:rPr>
          <w:rFonts w:eastAsiaTheme="minorEastAsia" w:hint="eastAsia"/>
          <w:sz w:val="22"/>
          <w:szCs w:val="22"/>
        </w:rPr>
        <w:t>时间槽的活动睡眠模式建模为一个长度为</w:t>
      </w:r>
      <w:r w:rsidRPr="00A63ED1">
        <w:rPr>
          <w:rFonts w:eastAsiaTheme="minorEastAsia" w:hint="eastAsia"/>
          <w:i/>
          <w:sz w:val="22"/>
          <w:szCs w:val="22"/>
        </w:rPr>
        <w:t>n</w:t>
      </w:r>
      <w:r w:rsidRPr="00A63ED1">
        <w:rPr>
          <w:rFonts w:eastAsiaTheme="minorEastAsia" w:hint="eastAsia"/>
          <w:sz w:val="22"/>
          <w:szCs w:val="22"/>
        </w:rPr>
        <w:t>的</w:t>
      </w:r>
      <w:r w:rsidRPr="00A63ED1">
        <w:rPr>
          <w:rFonts w:eastAsiaTheme="minorEastAsia" w:hint="eastAsia"/>
          <w:sz w:val="22"/>
          <w:szCs w:val="22"/>
        </w:rPr>
        <w:t>0-1</w:t>
      </w:r>
      <w:r w:rsidRPr="00A63ED1">
        <w:rPr>
          <w:rFonts w:eastAsiaTheme="minorEastAsia" w:hint="eastAsia"/>
          <w:sz w:val="22"/>
          <w:szCs w:val="22"/>
        </w:rPr>
        <w:t>序列</w:t>
      </w:r>
      <w:r w:rsidR="00DF6CD7">
        <w:rPr>
          <w:rFonts w:hint="eastAsia"/>
          <w:noProof/>
          <w:sz w:val="22"/>
          <w:szCs w:val="22"/>
        </w:rPr>
        <w:drawing>
          <wp:inline distT="0" distB="0" distL="0" distR="0" wp14:anchorId="2BE91E77" wp14:editId="2942851D">
            <wp:extent cx="1034481" cy="130629"/>
            <wp:effectExtent l="0" t="0" r="0" b="0"/>
            <wp:docPr id="25" name="图片 25" descr="C:\Users\mengt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mengtong\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893" cy="139773"/>
                    </a:xfrm>
                    <a:prstGeom prst="rect">
                      <a:avLst/>
                    </a:prstGeom>
                    <a:noFill/>
                    <a:ln>
                      <a:noFill/>
                    </a:ln>
                  </pic:spPr>
                </pic:pic>
              </a:graphicData>
            </a:graphic>
          </wp:inline>
        </w:drawing>
      </w:r>
      <w:r w:rsidRPr="00A63ED1">
        <w:rPr>
          <w:rFonts w:eastAsiaTheme="minorEastAsia" w:hint="eastAsia"/>
          <w:sz w:val="22"/>
          <w:szCs w:val="22"/>
        </w:rPr>
        <w:t>，序列中的第</w:t>
      </w:r>
      <w:proofErr w:type="spellStart"/>
      <w:r w:rsidRPr="00A63ED1">
        <w:rPr>
          <w:rFonts w:eastAsiaTheme="minorEastAsia" w:hint="eastAsia"/>
          <w:i/>
          <w:sz w:val="22"/>
          <w:szCs w:val="22"/>
        </w:rPr>
        <w:t>i</w:t>
      </w:r>
      <w:proofErr w:type="spellEnd"/>
      <w:r w:rsidRPr="00A63ED1">
        <w:rPr>
          <w:rFonts w:eastAsiaTheme="minorEastAsia" w:hint="eastAsia"/>
          <w:sz w:val="22"/>
          <w:szCs w:val="22"/>
        </w:rPr>
        <w:t>位</w:t>
      </w:r>
      <w:r w:rsidRPr="00A63ED1">
        <w:rPr>
          <w:rFonts w:eastAsiaTheme="minorEastAsia" w:hint="eastAsia"/>
          <w:i/>
          <w:sz w:val="22"/>
          <w:szCs w:val="22"/>
        </w:rPr>
        <w:t>c</w:t>
      </w:r>
      <w:r w:rsidRPr="00A63ED1">
        <w:rPr>
          <w:rFonts w:eastAsiaTheme="minorEastAsia" w:hint="eastAsia"/>
          <w:i/>
          <w:sz w:val="22"/>
          <w:szCs w:val="22"/>
          <w:vertAlign w:val="subscript"/>
        </w:rPr>
        <w:t>i</w:t>
      </w:r>
      <w:r w:rsidRPr="00A63ED1">
        <w:rPr>
          <w:rFonts w:eastAsiaTheme="minorEastAsia" w:hint="eastAsia"/>
          <w:sz w:val="22"/>
          <w:szCs w:val="22"/>
        </w:rPr>
        <w:t>表示节点在一个周期中第</w:t>
      </w:r>
      <w:proofErr w:type="spellStart"/>
      <w:r w:rsidRPr="00A63ED1">
        <w:rPr>
          <w:rFonts w:eastAsiaTheme="minorEastAsia" w:hint="eastAsia"/>
          <w:i/>
          <w:sz w:val="22"/>
          <w:szCs w:val="22"/>
        </w:rPr>
        <w:t>i</w:t>
      </w:r>
      <w:proofErr w:type="spellEnd"/>
      <w:proofErr w:type="gramStart"/>
      <w:r w:rsidRPr="00A63ED1">
        <w:rPr>
          <w:rFonts w:eastAsiaTheme="minorEastAsia" w:hint="eastAsia"/>
          <w:sz w:val="22"/>
          <w:szCs w:val="22"/>
        </w:rPr>
        <w:t>个</w:t>
      </w:r>
      <w:proofErr w:type="gramEnd"/>
      <w:r w:rsidRPr="00A63ED1">
        <w:rPr>
          <w:rFonts w:eastAsiaTheme="minorEastAsia" w:hint="eastAsia"/>
          <w:sz w:val="22"/>
          <w:szCs w:val="22"/>
        </w:rPr>
        <w:t>时间槽的状态，</w:t>
      </w:r>
      <w:r w:rsidRPr="00A63ED1">
        <w:rPr>
          <w:rFonts w:eastAsiaTheme="minorEastAsia" w:hint="eastAsia"/>
          <w:i/>
          <w:sz w:val="22"/>
          <w:szCs w:val="22"/>
        </w:rPr>
        <w:t>c</w:t>
      </w:r>
      <w:r w:rsidRPr="00A63ED1">
        <w:rPr>
          <w:rFonts w:eastAsiaTheme="minorEastAsia" w:hint="eastAsia"/>
          <w:i/>
          <w:sz w:val="22"/>
          <w:szCs w:val="22"/>
          <w:vertAlign w:val="subscript"/>
        </w:rPr>
        <w:t>i</w:t>
      </w:r>
      <w:r w:rsidR="00790E72">
        <w:rPr>
          <w:rFonts w:eastAsiaTheme="minorEastAsia" w:hint="eastAsia"/>
          <w:i/>
          <w:sz w:val="22"/>
          <w:szCs w:val="22"/>
          <w:vertAlign w:val="subscript"/>
        </w:rPr>
        <w:t xml:space="preserve"> </w:t>
      </w:r>
      <w:r w:rsidRPr="00A63ED1">
        <w:rPr>
          <w:rFonts w:eastAsiaTheme="minorEastAsia" w:hint="eastAsia"/>
          <w:sz w:val="22"/>
          <w:szCs w:val="22"/>
        </w:rPr>
        <w:t>=</w:t>
      </w:r>
      <w:r w:rsidR="001E0D9B">
        <w:rPr>
          <w:rFonts w:eastAsiaTheme="minorEastAsia" w:hint="eastAsia"/>
          <w:sz w:val="22"/>
          <w:szCs w:val="22"/>
        </w:rPr>
        <w:t xml:space="preserve"> </w:t>
      </w:r>
      <w:r w:rsidRPr="00A63ED1">
        <w:rPr>
          <w:rFonts w:eastAsiaTheme="minorEastAsia" w:hint="eastAsia"/>
          <w:sz w:val="22"/>
          <w:szCs w:val="22"/>
        </w:rPr>
        <w:t>1</w:t>
      </w:r>
      <w:r w:rsidRPr="00A63ED1">
        <w:rPr>
          <w:rFonts w:eastAsiaTheme="minorEastAsia" w:hint="eastAsia"/>
          <w:sz w:val="22"/>
          <w:szCs w:val="22"/>
        </w:rPr>
        <w:t>表示一个活动时间槽，</w:t>
      </w:r>
      <w:r w:rsidRPr="00A63ED1">
        <w:rPr>
          <w:rFonts w:eastAsiaTheme="minorEastAsia" w:hint="eastAsia"/>
          <w:i/>
          <w:sz w:val="22"/>
          <w:szCs w:val="22"/>
        </w:rPr>
        <w:t>c</w:t>
      </w:r>
      <w:r w:rsidRPr="00A63ED1">
        <w:rPr>
          <w:rFonts w:eastAsiaTheme="minorEastAsia" w:hint="eastAsia"/>
          <w:i/>
          <w:sz w:val="22"/>
          <w:szCs w:val="22"/>
          <w:vertAlign w:val="subscript"/>
        </w:rPr>
        <w:t>i</w:t>
      </w:r>
      <w:r w:rsidR="00790E72">
        <w:rPr>
          <w:rFonts w:eastAsiaTheme="minorEastAsia" w:hint="eastAsia"/>
          <w:i/>
          <w:sz w:val="22"/>
          <w:szCs w:val="22"/>
          <w:vertAlign w:val="subscript"/>
        </w:rPr>
        <w:t xml:space="preserve"> </w:t>
      </w:r>
      <w:r w:rsidRPr="00A63ED1">
        <w:rPr>
          <w:rFonts w:eastAsiaTheme="minorEastAsia" w:hint="eastAsia"/>
          <w:sz w:val="22"/>
          <w:szCs w:val="22"/>
        </w:rPr>
        <w:t>=</w:t>
      </w:r>
      <w:r w:rsidR="001E0D9B">
        <w:rPr>
          <w:rFonts w:eastAsiaTheme="minorEastAsia" w:hint="eastAsia"/>
          <w:sz w:val="22"/>
          <w:szCs w:val="22"/>
        </w:rPr>
        <w:t xml:space="preserve"> </w:t>
      </w:r>
      <w:r w:rsidRPr="00A63ED1">
        <w:rPr>
          <w:rFonts w:eastAsiaTheme="minorEastAsia" w:hint="eastAsia"/>
          <w:sz w:val="22"/>
          <w:szCs w:val="22"/>
        </w:rPr>
        <w:t>0</w:t>
      </w:r>
      <w:r w:rsidRPr="00A63ED1">
        <w:rPr>
          <w:rFonts w:eastAsiaTheme="minorEastAsia" w:hint="eastAsia"/>
          <w:sz w:val="22"/>
          <w:szCs w:val="22"/>
        </w:rPr>
        <w:t>表示一个睡眠时间槽。</w:t>
      </w:r>
    </w:p>
    <w:p w:rsidR="003D5F5D" w:rsidRDefault="003D5F5D" w:rsidP="003E1591">
      <w:pPr>
        <w:pStyle w:val="a9"/>
        <w:numPr>
          <w:ilvl w:val="0"/>
          <w:numId w:val="1"/>
        </w:numPr>
        <w:tabs>
          <w:tab w:val="left" w:pos="709"/>
        </w:tabs>
        <w:spacing w:line="360" w:lineRule="auto"/>
        <w:ind w:left="0" w:firstLineChars="0" w:firstLine="0"/>
        <w:rPr>
          <w:rFonts w:eastAsiaTheme="minorEastAsia"/>
          <w:sz w:val="22"/>
          <w:szCs w:val="22"/>
        </w:rPr>
      </w:pPr>
      <w:r w:rsidRPr="003D5F5D">
        <w:rPr>
          <w:rFonts w:eastAsiaTheme="minorEastAsia" w:hint="eastAsia"/>
          <w:sz w:val="22"/>
          <w:szCs w:val="22"/>
        </w:rPr>
        <w:t>所述的建模为：将对称的活动睡眠模式的设计问题建模成一个最小化的优化问题：</w:t>
      </w:r>
    </w:p>
    <w:p w:rsidR="00571740" w:rsidRDefault="00BA5D4A" w:rsidP="00571740">
      <w:pPr>
        <w:pStyle w:val="a9"/>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优化目标：最小化</w:t>
      </w:r>
      <w:r w:rsidRPr="00BA5D4A">
        <w:rPr>
          <w:rFonts w:eastAsiaTheme="minorEastAsia" w:hint="eastAsia"/>
          <w:noProof/>
          <w:sz w:val="22"/>
          <w:szCs w:val="22"/>
        </w:rPr>
        <w:drawing>
          <wp:inline distT="0" distB="0" distL="0" distR="0" wp14:anchorId="69079AD9" wp14:editId="63CC66B3">
            <wp:extent cx="628650" cy="42841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58" cy="438300"/>
                    </a:xfrm>
                    <a:prstGeom prst="rect">
                      <a:avLst/>
                    </a:prstGeom>
                    <a:noFill/>
                    <a:ln>
                      <a:noFill/>
                    </a:ln>
                  </pic:spPr>
                </pic:pic>
              </a:graphicData>
            </a:graphic>
          </wp:inline>
        </w:drawing>
      </w:r>
      <w:r w:rsidR="003D5F5D" w:rsidRPr="003D5F5D">
        <w:rPr>
          <w:rFonts w:eastAsiaTheme="minorEastAsia" w:hint="eastAsia"/>
          <w:sz w:val="22"/>
          <w:szCs w:val="22"/>
        </w:rPr>
        <w:t>，</w:t>
      </w:r>
    </w:p>
    <w:p w:rsidR="007911C7" w:rsidRPr="00700EBD" w:rsidRDefault="003D5F5D" w:rsidP="00892501">
      <w:pPr>
        <w:pStyle w:val="a9"/>
        <w:numPr>
          <w:ilvl w:val="0"/>
          <w:numId w:val="1"/>
        </w:numPr>
        <w:tabs>
          <w:tab w:val="left" w:pos="709"/>
        </w:tabs>
        <w:spacing w:line="360" w:lineRule="auto"/>
        <w:ind w:left="0" w:firstLineChars="0" w:firstLine="0"/>
        <w:rPr>
          <w:rFonts w:eastAsiaTheme="minorEastAsia"/>
          <w:sz w:val="22"/>
          <w:szCs w:val="22"/>
        </w:rPr>
      </w:pPr>
      <w:r w:rsidRPr="007911C7">
        <w:rPr>
          <w:rFonts w:eastAsiaTheme="minorEastAsia" w:hint="eastAsia"/>
          <w:sz w:val="22"/>
          <w:szCs w:val="22"/>
        </w:rPr>
        <w:t>限制条件：</w:t>
      </w:r>
      <w:r w:rsidR="001B6968">
        <w:rPr>
          <w:rFonts w:eastAsiaTheme="minorEastAsia" w:hint="eastAsia"/>
          <w:noProof/>
          <w:sz w:val="22"/>
          <w:szCs w:val="22"/>
        </w:rPr>
        <w:drawing>
          <wp:inline distT="0" distB="0" distL="0" distR="0" wp14:anchorId="317FDD44" wp14:editId="11584CCD">
            <wp:extent cx="3143250" cy="679338"/>
            <wp:effectExtent l="0" t="0" r="0" b="0"/>
            <wp:docPr id="24" name="图片 24" descr="C:\Users\mengtong\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mengtong\Deskto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7372" cy="708325"/>
                    </a:xfrm>
                    <a:prstGeom prst="rect">
                      <a:avLst/>
                    </a:prstGeom>
                    <a:noFill/>
                    <a:ln>
                      <a:noFill/>
                    </a:ln>
                  </pic:spPr>
                </pic:pic>
              </a:graphicData>
            </a:graphic>
          </wp:inline>
        </w:drawing>
      </w:r>
      <w:r w:rsidRPr="007911C7">
        <w:rPr>
          <w:rFonts w:eastAsiaTheme="minorEastAsia" w:hint="eastAsia"/>
          <w:sz w:val="22"/>
          <w:szCs w:val="22"/>
        </w:rPr>
        <w:t>。</w:t>
      </w:r>
    </w:p>
    <w:p w:rsidR="003D5F5D" w:rsidRPr="00760A70" w:rsidRDefault="003D5F5D" w:rsidP="003E1591">
      <w:pPr>
        <w:pStyle w:val="a9"/>
        <w:numPr>
          <w:ilvl w:val="0"/>
          <w:numId w:val="1"/>
        </w:numPr>
        <w:tabs>
          <w:tab w:val="left" w:pos="709"/>
        </w:tabs>
        <w:spacing w:line="360" w:lineRule="auto"/>
        <w:ind w:left="0" w:firstLineChars="0" w:firstLine="0"/>
        <w:rPr>
          <w:rFonts w:eastAsiaTheme="minorEastAsia"/>
          <w:sz w:val="22"/>
          <w:szCs w:val="22"/>
        </w:rPr>
      </w:pPr>
      <w:r w:rsidRPr="003D5F5D">
        <w:rPr>
          <w:rFonts w:eastAsiaTheme="minorEastAsia" w:hint="eastAsia"/>
          <w:sz w:val="22"/>
          <w:szCs w:val="22"/>
        </w:rPr>
        <w:t>其中，</w:t>
      </w:r>
      <w:r w:rsidRPr="003D5F5D">
        <w:rPr>
          <w:rFonts w:eastAsiaTheme="minorEastAsia" w:hint="eastAsia"/>
          <w:i/>
          <w:sz w:val="22"/>
          <w:szCs w:val="22"/>
        </w:rPr>
        <w:t>w</w:t>
      </w:r>
      <w:r w:rsidRPr="003D5F5D">
        <w:rPr>
          <w:rFonts w:eastAsiaTheme="minorEastAsia" w:hint="eastAsia"/>
          <w:sz w:val="22"/>
          <w:szCs w:val="22"/>
        </w:rPr>
        <w:t>表示一个周期中活动时间槽的个数，</w:t>
      </w:r>
      <w:r w:rsidRPr="003D5F5D">
        <w:rPr>
          <w:rFonts w:eastAsiaTheme="minorEastAsia" w:hint="eastAsia"/>
          <w:i/>
          <w:sz w:val="22"/>
          <w:szCs w:val="22"/>
        </w:rPr>
        <w:t>n</w:t>
      </w:r>
      <w:r w:rsidRPr="003D5F5D">
        <w:rPr>
          <w:rFonts w:eastAsiaTheme="minorEastAsia" w:hint="eastAsia"/>
          <w:sz w:val="22"/>
          <w:szCs w:val="22"/>
        </w:rPr>
        <w:t>表示两个相邻节点按照相同的活动睡眠模式进行邻居发现时可能需要的最大发现延时。</w:t>
      </w:r>
    </w:p>
    <w:p w:rsidR="007F1736" w:rsidRPr="00760A70" w:rsidRDefault="004E5993" w:rsidP="007F1736">
      <w:pPr>
        <w:pStyle w:val="a9"/>
        <w:numPr>
          <w:ilvl w:val="0"/>
          <w:numId w:val="1"/>
        </w:numPr>
        <w:tabs>
          <w:tab w:val="left" w:pos="709"/>
        </w:tabs>
        <w:spacing w:line="360" w:lineRule="auto"/>
        <w:ind w:left="0" w:firstLineChars="0" w:firstLine="0"/>
        <w:rPr>
          <w:sz w:val="22"/>
          <w:szCs w:val="22"/>
        </w:rPr>
      </w:pPr>
      <w:r w:rsidRPr="004E5993">
        <w:rPr>
          <w:rFonts w:hint="eastAsia"/>
          <w:sz w:val="22"/>
          <w:szCs w:val="22"/>
        </w:rPr>
        <w:t>步骤</w:t>
      </w:r>
      <w:r w:rsidRPr="004E5993">
        <w:rPr>
          <w:rFonts w:hint="eastAsia"/>
          <w:sz w:val="22"/>
          <w:szCs w:val="22"/>
        </w:rPr>
        <w:t>2</w:t>
      </w:r>
      <w:r w:rsidRPr="004E5993">
        <w:rPr>
          <w:rFonts w:hint="eastAsia"/>
          <w:sz w:val="22"/>
          <w:szCs w:val="22"/>
        </w:rPr>
        <w:t>、由问题建模，根据</w:t>
      </w:r>
      <w:r w:rsidRPr="004E5993">
        <w:rPr>
          <w:rFonts w:hint="eastAsia"/>
          <w:i/>
          <w:sz w:val="22"/>
          <w:szCs w:val="22"/>
        </w:rPr>
        <w:t>n</w:t>
      </w:r>
      <w:r w:rsidRPr="004E5993">
        <w:rPr>
          <w:rFonts w:hint="eastAsia"/>
          <w:sz w:val="22"/>
          <w:szCs w:val="22"/>
        </w:rPr>
        <w:t>的</w:t>
      </w:r>
      <w:proofErr w:type="gramStart"/>
      <w:r w:rsidRPr="004E5993">
        <w:rPr>
          <w:rFonts w:hint="eastAsia"/>
          <w:sz w:val="22"/>
          <w:szCs w:val="22"/>
        </w:rPr>
        <w:t>值建立</w:t>
      </w:r>
      <w:proofErr w:type="gramEnd"/>
      <w:r w:rsidRPr="004E5993">
        <w:rPr>
          <w:rFonts w:hint="eastAsia"/>
          <w:sz w:val="22"/>
          <w:szCs w:val="22"/>
        </w:rPr>
        <w:t>相应的活动睡眠模式（</w:t>
      </w:r>
      <w:r w:rsidRPr="004E5993">
        <w:rPr>
          <w:rFonts w:hint="eastAsia"/>
          <w:sz w:val="22"/>
          <w:szCs w:val="22"/>
        </w:rPr>
        <w:t>Diff-Code</w:t>
      </w:r>
      <w:r w:rsidRPr="004E5993">
        <w:rPr>
          <w:rFonts w:hint="eastAsia"/>
          <w:sz w:val="22"/>
          <w:szCs w:val="22"/>
        </w:rPr>
        <w:t>），具体包括两种情况：</w:t>
      </w:r>
    </w:p>
    <w:p w:rsidR="007F1736" w:rsidRPr="00760A70" w:rsidRDefault="00CE624E" w:rsidP="003E1591">
      <w:pPr>
        <w:pStyle w:val="a9"/>
        <w:numPr>
          <w:ilvl w:val="0"/>
          <w:numId w:val="1"/>
        </w:numPr>
        <w:tabs>
          <w:tab w:val="left" w:pos="709"/>
        </w:tabs>
        <w:spacing w:line="360" w:lineRule="auto"/>
        <w:ind w:left="0" w:firstLineChars="0" w:firstLine="0"/>
        <w:rPr>
          <w:rFonts w:eastAsiaTheme="minorEastAsia"/>
          <w:sz w:val="22"/>
          <w:szCs w:val="22"/>
        </w:rPr>
      </w:pPr>
      <w:r w:rsidRPr="00CE624E">
        <w:rPr>
          <w:rFonts w:eastAsiaTheme="minorEastAsia" w:hint="eastAsia"/>
          <w:sz w:val="22"/>
          <w:szCs w:val="22"/>
        </w:rPr>
        <w:t>2.1</w:t>
      </w:r>
      <w:r w:rsidRPr="00CE624E">
        <w:rPr>
          <w:rFonts w:eastAsiaTheme="minorEastAsia" w:hint="eastAsia"/>
          <w:sz w:val="22"/>
          <w:szCs w:val="22"/>
        </w:rPr>
        <w:t>、当</w:t>
      </w:r>
      <w:r w:rsidRPr="00CE624E">
        <w:rPr>
          <w:rFonts w:eastAsiaTheme="minorEastAsia" w:hint="eastAsia"/>
          <w:sz w:val="22"/>
          <w:szCs w:val="22"/>
        </w:rPr>
        <w:t>n</w:t>
      </w:r>
      <w:r w:rsidRPr="00CE624E">
        <w:rPr>
          <w:rFonts w:eastAsiaTheme="minorEastAsia" w:hint="eastAsia"/>
          <w:sz w:val="22"/>
          <w:szCs w:val="22"/>
        </w:rPr>
        <w:t>为某</w:t>
      </w:r>
      <w:proofErr w:type="gramStart"/>
      <w:r w:rsidRPr="00CE624E">
        <w:rPr>
          <w:rFonts w:eastAsiaTheme="minorEastAsia" w:hint="eastAsia"/>
          <w:sz w:val="22"/>
          <w:szCs w:val="22"/>
        </w:rPr>
        <w:t>一完全</w:t>
      </w:r>
      <w:proofErr w:type="gramEnd"/>
      <w:r w:rsidRPr="00CE624E">
        <w:rPr>
          <w:rFonts w:eastAsiaTheme="minorEastAsia" w:hint="eastAsia"/>
          <w:sz w:val="22"/>
          <w:szCs w:val="22"/>
        </w:rPr>
        <w:t>差集长度的两倍时，直接通过扩展该完全差集建立</w:t>
      </w:r>
      <w:r w:rsidRPr="00CE624E">
        <w:rPr>
          <w:rFonts w:eastAsiaTheme="minorEastAsia" w:hint="eastAsia"/>
          <w:sz w:val="22"/>
          <w:szCs w:val="22"/>
        </w:rPr>
        <w:t>Diff-Code</w:t>
      </w:r>
      <w:r w:rsidRPr="00CE624E">
        <w:rPr>
          <w:rFonts w:eastAsiaTheme="minorEastAsia" w:hint="eastAsia"/>
          <w:sz w:val="22"/>
          <w:szCs w:val="22"/>
        </w:rPr>
        <w:t>活动睡眠模式；</w:t>
      </w:r>
    </w:p>
    <w:p w:rsidR="008774BE" w:rsidRPr="00760A70" w:rsidRDefault="00CE624E" w:rsidP="001E411A">
      <w:pPr>
        <w:pStyle w:val="a9"/>
        <w:numPr>
          <w:ilvl w:val="0"/>
          <w:numId w:val="1"/>
        </w:numPr>
        <w:tabs>
          <w:tab w:val="left" w:pos="709"/>
        </w:tabs>
        <w:spacing w:line="360" w:lineRule="auto"/>
        <w:ind w:left="0" w:firstLineChars="0" w:firstLine="0"/>
        <w:rPr>
          <w:sz w:val="22"/>
          <w:szCs w:val="22"/>
        </w:rPr>
      </w:pPr>
      <w:r w:rsidRPr="00CE624E">
        <w:rPr>
          <w:rFonts w:hint="eastAsia"/>
          <w:sz w:val="22"/>
          <w:szCs w:val="22"/>
        </w:rPr>
        <w:t>2.2</w:t>
      </w:r>
      <w:r w:rsidRPr="00CE624E">
        <w:rPr>
          <w:rFonts w:hint="eastAsia"/>
          <w:sz w:val="22"/>
          <w:szCs w:val="22"/>
        </w:rPr>
        <w:t>、否则，利用贪婪算法在完全差集的基础上构建</w:t>
      </w:r>
      <w:r w:rsidRPr="00CE624E">
        <w:rPr>
          <w:rFonts w:hint="eastAsia"/>
          <w:sz w:val="22"/>
          <w:szCs w:val="22"/>
        </w:rPr>
        <w:t>Diff-Code</w:t>
      </w:r>
      <w:r w:rsidRPr="00CE624E">
        <w:rPr>
          <w:rFonts w:hint="eastAsia"/>
          <w:sz w:val="22"/>
          <w:szCs w:val="22"/>
        </w:rPr>
        <w:t>。</w:t>
      </w:r>
    </w:p>
    <w:p w:rsidR="000926B8" w:rsidRDefault="001E411A" w:rsidP="008B5CBF">
      <w:pPr>
        <w:pStyle w:val="a9"/>
        <w:numPr>
          <w:ilvl w:val="0"/>
          <w:numId w:val="1"/>
        </w:numPr>
        <w:tabs>
          <w:tab w:val="left" w:pos="709"/>
        </w:tabs>
        <w:spacing w:line="360" w:lineRule="auto"/>
        <w:ind w:left="0" w:firstLineChars="0" w:firstLine="0"/>
        <w:rPr>
          <w:rFonts w:eastAsiaTheme="minorEastAsia"/>
          <w:sz w:val="22"/>
          <w:szCs w:val="22"/>
        </w:rPr>
      </w:pPr>
      <w:r w:rsidRPr="001E411A">
        <w:rPr>
          <w:rFonts w:hint="eastAsia"/>
          <w:sz w:val="22"/>
          <w:szCs w:val="22"/>
        </w:rPr>
        <w:t>步骤</w:t>
      </w:r>
      <w:r w:rsidRPr="001E411A">
        <w:rPr>
          <w:rFonts w:hint="eastAsia"/>
          <w:sz w:val="22"/>
          <w:szCs w:val="22"/>
        </w:rPr>
        <w:t>3</w:t>
      </w:r>
      <w:r w:rsidRPr="001E411A">
        <w:rPr>
          <w:rFonts w:hint="eastAsia"/>
          <w:sz w:val="22"/>
          <w:szCs w:val="22"/>
        </w:rPr>
        <w:t>、将对应于不同占空比的，并且周期长度两两互质的多个对称的活动睡眠模式</w:t>
      </w:r>
      <w:r w:rsidRPr="001E411A">
        <w:rPr>
          <w:rFonts w:hint="eastAsia"/>
          <w:sz w:val="22"/>
          <w:szCs w:val="22"/>
        </w:rPr>
        <w:t>Diff-Code</w:t>
      </w:r>
      <w:r w:rsidRPr="001E411A">
        <w:rPr>
          <w:rFonts w:hint="eastAsia"/>
          <w:sz w:val="22"/>
          <w:szCs w:val="22"/>
        </w:rPr>
        <w:t>，组合成一个适用于占空比非对称情况下的活动睡眠模式系列（</w:t>
      </w:r>
      <w:proofErr w:type="spellStart"/>
      <w:r w:rsidRPr="001E411A">
        <w:rPr>
          <w:rFonts w:hint="eastAsia"/>
          <w:sz w:val="22"/>
          <w:szCs w:val="22"/>
        </w:rPr>
        <w:t>ADiff</w:t>
      </w:r>
      <w:proofErr w:type="spellEnd"/>
      <w:r w:rsidRPr="001E411A">
        <w:rPr>
          <w:rFonts w:hint="eastAsia"/>
          <w:sz w:val="22"/>
          <w:szCs w:val="22"/>
        </w:rPr>
        <w:t>-Code Series</w:t>
      </w:r>
      <w:r w:rsidRPr="001E411A">
        <w:rPr>
          <w:rFonts w:hint="eastAsia"/>
          <w:sz w:val="22"/>
          <w:szCs w:val="22"/>
        </w:rPr>
        <w:t>）。</w:t>
      </w:r>
    </w:p>
    <w:p w:rsidR="008B5CBF" w:rsidRPr="008B5CBF" w:rsidRDefault="008B5CBF" w:rsidP="008B5CBF">
      <w:pPr>
        <w:pStyle w:val="a9"/>
        <w:numPr>
          <w:ilvl w:val="0"/>
          <w:numId w:val="1"/>
        </w:numPr>
        <w:tabs>
          <w:tab w:val="left" w:pos="709"/>
        </w:tabs>
        <w:spacing w:line="360" w:lineRule="auto"/>
        <w:ind w:left="0" w:firstLineChars="0" w:firstLine="0"/>
        <w:rPr>
          <w:rFonts w:eastAsiaTheme="minorEastAsia"/>
          <w:sz w:val="22"/>
          <w:szCs w:val="22"/>
        </w:rPr>
      </w:pPr>
      <w:r w:rsidRPr="00543831">
        <w:rPr>
          <w:rFonts w:eastAsiaTheme="minorEastAsia" w:hint="eastAsia"/>
          <w:bCs/>
          <w:iCs/>
          <w:sz w:val="22"/>
          <w:szCs w:val="22"/>
        </w:rPr>
        <w:t>所述的占空比非对称情况下的活动睡眠模式系列指的是：一个由若干对称的活动睡眠模式</w:t>
      </w:r>
      <w:r w:rsidRPr="00543831">
        <w:rPr>
          <w:rFonts w:eastAsiaTheme="minorEastAsia" w:hint="eastAsia"/>
          <w:bCs/>
          <w:iCs/>
          <w:sz w:val="22"/>
          <w:szCs w:val="22"/>
        </w:rPr>
        <w:t>Diff-Code</w:t>
      </w:r>
      <w:r w:rsidRPr="00543831">
        <w:rPr>
          <w:rFonts w:eastAsiaTheme="minorEastAsia" w:hint="eastAsia"/>
          <w:bCs/>
          <w:iCs/>
          <w:sz w:val="22"/>
          <w:szCs w:val="22"/>
        </w:rPr>
        <w:t>组成的集合，其中任意两个</w:t>
      </w:r>
      <w:r w:rsidRPr="00543831">
        <w:rPr>
          <w:rFonts w:eastAsiaTheme="minorEastAsia" w:hint="eastAsia"/>
          <w:bCs/>
          <w:iCs/>
          <w:sz w:val="22"/>
          <w:szCs w:val="22"/>
        </w:rPr>
        <w:t>Diff-Code</w:t>
      </w:r>
      <w:r w:rsidRPr="00543831">
        <w:rPr>
          <w:rFonts w:eastAsiaTheme="minorEastAsia" w:hint="eastAsia"/>
          <w:bCs/>
          <w:iCs/>
          <w:sz w:val="22"/>
          <w:szCs w:val="22"/>
        </w:rPr>
        <w:t>都可以在占空比非对称情况下保证成功的邻居发现。</w:t>
      </w:r>
    </w:p>
    <w:p w:rsidR="00F13AC8" w:rsidRPr="00760A70" w:rsidRDefault="00F13AC8" w:rsidP="00F13AC8">
      <w:pPr>
        <w:pStyle w:val="a9"/>
        <w:tabs>
          <w:tab w:val="left" w:pos="709"/>
        </w:tabs>
        <w:spacing w:line="360" w:lineRule="auto"/>
        <w:ind w:firstLineChars="0" w:firstLine="0"/>
        <w:rPr>
          <w:rFonts w:eastAsiaTheme="minorEastAsia"/>
          <w:b/>
          <w:sz w:val="22"/>
          <w:szCs w:val="22"/>
        </w:rPr>
      </w:pPr>
      <w:r w:rsidRPr="00760A70">
        <w:rPr>
          <w:rFonts w:eastAsiaTheme="minorEastAsia"/>
          <w:b/>
          <w:sz w:val="22"/>
          <w:szCs w:val="22"/>
        </w:rPr>
        <w:t>技术效果</w:t>
      </w:r>
    </w:p>
    <w:p w:rsidR="00F13AC8" w:rsidRPr="00760A70" w:rsidRDefault="004E40C6" w:rsidP="00F13AC8">
      <w:pPr>
        <w:pStyle w:val="a9"/>
        <w:numPr>
          <w:ilvl w:val="0"/>
          <w:numId w:val="1"/>
        </w:numPr>
        <w:tabs>
          <w:tab w:val="left" w:pos="709"/>
        </w:tabs>
        <w:spacing w:line="360" w:lineRule="auto"/>
        <w:ind w:left="0" w:firstLineChars="0" w:firstLine="0"/>
        <w:rPr>
          <w:rFonts w:eastAsiaTheme="minorEastAsia"/>
          <w:sz w:val="22"/>
          <w:szCs w:val="22"/>
        </w:rPr>
      </w:pPr>
      <w:r w:rsidRPr="004E40C6">
        <w:rPr>
          <w:rFonts w:eastAsiaTheme="minorEastAsia" w:hint="eastAsia"/>
          <w:sz w:val="22"/>
          <w:szCs w:val="22"/>
        </w:rPr>
        <w:t>本发明与现有技术相比，其优点表现为：可以在占空比对称的情况下实现最优或者接近最优的发现延时，可以在占空比非对称的情况下同时实现更短的平均情况和最坏情况的发现延时；实现简单，并且能量效率高。</w:t>
      </w:r>
    </w:p>
    <w:p w:rsidR="007F5F1C" w:rsidRPr="00760A70" w:rsidRDefault="00271580" w:rsidP="00547FF0">
      <w:pPr>
        <w:pStyle w:val="a9"/>
        <w:tabs>
          <w:tab w:val="left" w:pos="709"/>
        </w:tabs>
        <w:spacing w:line="360" w:lineRule="auto"/>
        <w:ind w:firstLineChars="0" w:firstLine="0"/>
        <w:rPr>
          <w:b/>
          <w:sz w:val="22"/>
          <w:szCs w:val="22"/>
        </w:rPr>
      </w:pPr>
      <w:r w:rsidRPr="00760A70">
        <w:rPr>
          <w:b/>
          <w:sz w:val="22"/>
          <w:szCs w:val="22"/>
        </w:rPr>
        <w:t>附图说明</w:t>
      </w:r>
    </w:p>
    <w:p w:rsidR="00CE5455" w:rsidRPr="00B019B3" w:rsidRDefault="001100B6" w:rsidP="00B019B3">
      <w:pPr>
        <w:pStyle w:val="a9"/>
        <w:numPr>
          <w:ilvl w:val="0"/>
          <w:numId w:val="1"/>
        </w:numPr>
        <w:tabs>
          <w:tab w:val="left" w:pos="709"/>
        </w:tabs>
        <w:spacing w:line="360" w:lineRule="auto"/>
        <w:ind w:left="0" w:firstLineChars="0" w:firstLine="0"/>
        <w:rPr>
          <w:sz w:val="22"/>
          <w:szCs w:val="22"/>
        </w:rPr>
      </w:pPr>
      <w:r w:rsidRPr="00760A70">
        <w:rPr>
          <w:sz w:val="22"/>
          <w:szCs w:val="22"/>
        </w:rPr>
        <w:t>图</w:t>
      </w:r>
      <w:r w:rsidRPr="00760A70">
        <w:rPr>
          <w:sz w:val="22"/>
          <w:szCs w:val="22"/>
        </w:rPr>
        <w:t>1</w:t>
      </w:r>
      <w:r w:rsidR="00CE5455" w:rsidRPr="00B019B3">
        <w:rPr>
          <w:rFonts w:hint="eastAsia"/>
          <w:sz w:val="22"/>
          <w:szCs w:val="22"/>
        </w:rPr>
        <w:t>为</w:t>
      </w:r>
      <w:r w:rsidR="00706988" w:rsidRPr="00B019B3">
        <w:rPr>
          <w:rFonts w:hint="eastAsia"/>
          <w:sz w:val="22"/>
          <w:szCs w:val="22"/>
        </w:rPr>
        <w:t>时间槽偏移的</w:t>
      </w:r>
      <w:r w:rsidR="00CE5455" w:rsidRPr="00B019B3">
        <w:rPr>
          <w:rFonts w:hint="eastAsia"/>
          <w:sz w:val="22"/>
          <w:szCs w:val="22"/>
        </w:rPr>
        <w:t>示意图。</w:t>
      </w:r>
    </w:p>
    <w:p w:rsidR="00F975DC" w:rsidRDefault="00F975DC" w:rsidP="00A57F33">
      <w:pPr>
        <w:pStyle w:val="a9"/>
        <w:numPr>
          <w:ilvl w:val="0"/>
          <w:numId w:val="1"/>
        </w:numPr>
        <w:tabs>
          <w:tab w:val="left" w:pos="709"/>
        </w:tabs>
        <w:spacing w:line="360" w:lineRule="auto"/>
        <w:ind w:left="0" w:firstLineChars="0" w:firstLine="0"/>
        <w:rPr>
          <w:sz w:val="22"/>
          <w:szCs w:val="22"/>
        </w:rPr>
      </w:pPr>
      <w:r w:rsidRPr="00760A70">
        <w:rPr>
          <w:sz w:val="22"/>
          <w:szCs w:val="22"/>
        </w:rPr>
        <w:lastRenderedPageBreak/>
        <w:t>图</w:t>
      </w:r>
      <w:r w:rsidR="00B019B3">
        <w:rPr>
          <w:rFonts w:hint="eastAsia"/>
          <w:sz w:val="22"/>
          <w:szCs w:val="22"/>
        </w:rPr>
        <w:t>2</w:t>
      </w:r>
      <w:r w:rsidRPr="00760A70">
        <w:rPr>
          <w:sz w:val="22"/>
          <w:szCs w:val="22"/>
        </w:rPr>
        <w:t>为</w:t>
      </w:r>
      <w:r w:rsidR="00A009CA">
        <w:rPr>
          <w:rFonts w:hint="eastAsia"/>
          <w:sz w:val="22"/>
          <w:szCs w:val="22"/>
        </w:rPr>
        <w:t>溢出的活动时间</w:t>
      </w:r>
      <w:proofErr w:type="gramStart"/>
      <w:r w:rsidR="00A009CA">
        <w:rPr>
          <w:rFonts w:hint="eastAsia"/>
          <w:sz w:val="22"/>
          <w:szCs w:val="22"/>
        </w:rPr>
        <w:t>槽保证</w:t>
      </w:r>
      <w:proofErr w:type="gramEnd"/>
      <w:r w:rsidR="00A009CA">
        <w:rPr>
          <w:rFonts w:hint="eastAsia"/>
          <w:sz w:val="22"/>
          <w:szCs w:val="22"/>
        </w:rPr>
        <w:t>活动</w:t>
      </w:r>
      <w:proofErr w:type="gramStart"/>
      <w:r w:rsidR="00A009CA">
        <w:rPr>
          <w:rFonts w:hint="eastAsia"/>
          <w:sz w:val="22"/>
          <w:szCs w:val="22"/>
        </w:rPr>
        <w:t>时间槽非对齐</w:t>
      </w:r>
      <w:proofErr w:type="gramEnd"/>
      <w:r w:rsidR="00A009CA">
        <w:rPr>
          <w:rFonts w:hint="eastAsia"/>
          <w:sz w:val="22"/>
          <w:szCs w:val="22"/>
        </w:rPr>
        <w:t>的</w:t>
      </w:r>
      <w:r w:rsidRPr="00760A70">
        <w:rPr>
          <w:sz w:val="22"/>
          <w:szCs w:val="22"/>
        </w:rPr>
        <w:t>示意图。</w:t>
      </w:r>
    </w:p>
    <w:p w:rsidR="00796E6C" w:rsidRDefault="00796E6C" w:rsidP="00A57F33">
      <w:pPr>
        <w:pStyle w:val="a9"/>
        <w:numPr>
          <w:ilvl w:val="0"/>
          <w:numId w:val="1"/>
        </w:numPr>
        <w:tabs>
          <w:tab w:val="left" w:pos="709"/>
        </w:tabs>
        <w:spacing w:line="360" w:lineRule="auto"/>
        <w:ind w:left="0" w:firstLineChars="0" w:firstLine="0"/>
        <w:rPr>
          <w:sz w:val="22"/>
          <w:szCs w:val="22"/>
        </w:rPr>
      </w:pPr>
      <w:r>
        <w:rPr>
          <w:rFonts w:hint="eastAsia"/>
          <w:sz w:val="22"/>
          <w:szCs w:val="22"/>
        </w:rPr>
        <w:t>图</w:t>
      </w:r>
      <w:r w:rsidR="00B019B3">
        <w:rPr>
          <w:rFonts w:hint="eastAsia"/>
          <w:sz w:val="22"/>
          <w:szCs w:val="22"/>
        </w:rPr>
        <w:t>3</w:t>
      </w:r>
      <w:r>
        <w:rPr>
          <w:rFonts w:hint="eastAsia"/>
          <w:sz w:val="22"/>
          <w:szCs w:val="22"/>
        </w:rPr>
        <w:t>为对称占空比为</w:t>
      </w:r>
      <w:r w:rsidR="00C833CF">
        <w:rPr>
          <w:rFonts w:hint="eastAsia"/>
          <w:sz w:val="22"/>
          <w:szCs w:val="22"/>
        </w:rPr>
        <w:t>5</w:t>
      </w:r>
      <w:r>
        <w:rPr>
          <w:rFonts w:hint="eastAsia"/>
          <w:sz w:val="22"/>
          <w:szCs w:val="22"/>
        </w:rPr>
        <w:t>%</w:t>
      </w:r>
      <w:r>
        <w:rPr>
          <w:rFonts w:hint="eastAsia"/>
          <w:sz w:val="22"/>
          <w:szCs w:val="22"/>
        </w:rPr>
        <w:t>时不同协议的发现延时累积分布图。</w:t>
      </w:r>
    </w:p>
    <w:p w:rsidR="00796E6C" w:rsidRDefault="00796E6C" w:rsidP="00A57F33">
      <w:pPr>
        <w:pStyle w:val="a9"/>
        <w:numPr>
          <w:ilvl w:val="0"/>
          <w:numId w:val="1"/>
        </w:numPr>
        <w:tabs>
          <w:tab w:val="left" w:pos="709"/>
        </w:tabs>
        <w:spacing w:line="360" w:lineRule="auto"/>
        <w:ind w:left="0" w:firstLineChars="0" w:firstLine="0"/>
        <w:rPr>
          <w:sz w:val="22"/>
          <w:szCs w:val="22"/>
        </w:rPr>
      </w:pPr>
      <w:r>
        <w:rPr>
          <w:rFonts w:hint="eastAsia"/>
          <w:sz w:val="22"/>
          <w:szCs w:val="22"/>
        </w:rPr>
        <w:t>图</w:t>
      </w:r>
      <w:r w:rsidR="00B019B3">
        <w:rPr>
          <w:rFonts w:hint="eastAsia"/>
          <w:sz w:val="22"/>
          <w:szCs w:val="22"/>
        </w:rPr>
        <w:t>4</w:t>
      </w:r>
      <w:r>
        <w:rPr>
          <w:rFonts w:hint="eastAsia"/>
          <w:sz w:val="22"/>
          <w:szCs w:val="22"/>
        </w:rPr>
        <w:t>为非对称占空比下不同协议的发现延时累积分布图；</w:t>
      </w:r>
    </w:p>
    <w:p w:rsidR="00796E6C" w:rsidRPr="00760A70" w:rsidRDefault="00796E6C" w:rsidP="00A57F33">
      <w:pPr>
        <w:pStyle w:val="a9"/>
        <w:numPr>
          <w:ilvl w:val="0"/>
          <w:numId w:val="1"/>
        </w:numPr>
        <w:tabs>
          <w:tab w:val="left" w:pos="709"/>
        </w:tabs>
        <w:spacing w:line="360" w:lineRule="auto"/>
        <w:ind w:left="0" w:firstLineChars="0" w:firstLine="0"/>
        <w:rPr>
          <w:sz w:val="22"/>
          <w:szCs w:val="22"/>
        </w:rPr>
      </w:pPr>
      <w:r>
        <w:rPr>
          <w:rFonts w:hint="eastAsia"/>
          <w:sz w:val="22"/>
          <w:szCs w:val="22"/>
        </w:rPr>
        <w:t>图中：</w:t>
      </w:r>
      <w:r>
        <w:rPr>
          <w:rFonts w:hint="eastAsia"/>
          <w:sz w:val="22"/>
          <w:szCs w:val="22"/>
        </w:rPr>
        <w:t>a</w:t>
      </w:r>
      <w:r>
        <w:rPr>
          <w:rFonts w:hint="eastAsia"/>
          <w:sz w:val="22"/>
          <w:szCs w:val="22"/>
        </w:rPr>
        <w:t>为</w:t>
      </w:r>
      <w:r>
        <w:rPr>
          <w:rFonts w:hint="eastAsia"/>
          <w:sz w:val="22"/>
          <w:szCs w:val="22"/>
        </w:rPr>
        <w:t>10%</w:t>
      </w:r>
      <w:r>
        <w:rPr>
          <w:rFonts w:hint="eastAsia"/>
          <w:sz w:val="22"/>
          <w:szCs w:val="22"/>
        </w:rPr>
        <w:t>和</w:t>
      </w:r>
      <w:r>
        <w:rPr>
          <w:rFonts w:hint="eastAsia"/>
          <w:sz w:val="22"/>
          <w:szCs w:val="22"/>
        </w:rPr>
        <w:t>1%</w:t>
      </w:r>
      <w:r>
        <w:rPr>
          <w:rFonts w:hint="eastAsia"/>
          <w:sz w:val="22"/>
          <w:szCs w:val="22"/>
        </w:rPr>
        <w:t>的非对称占空比比较，</w:t>
      </w:r>
      <w:r>
        <w:rPr>
          <w:rFonts w:hint="eastAsia"/>
          <w:sz w:val="22"/>
          <w:szCs w:val="22"/>
        </w:rPr>
        <w:t>b</w:t>
      </w:r>
      <w:r>
        <w:rPr>
          <w:rFonts w:hint="eastAsia"/>
          <w:sz w:val="22"/>
          <w:szCs w:val="22"/>
        </w:rPr>
        <w:t>为</w:t>
      </w:r>
      <w:r>
        <w:rPr>
          <w:rFonts w:hint="eastAsia"/>
          <w:sz w:val="22"/>
          <w:szCs w:val="22"/>
        </w:rPr>
        <w:t>5%</w:t>
      </w:r>
      <w:r>
        <w:rPr>
          <w:rFonts w:hint="eastAsia"/>
          <w:sz w:val="22"/>
          <w:szCs w:val="22"/>
        </w:rPr>
        <w:t>和</w:t>
      </w:r>
      <w:r>
        <w:rPr>
          <w:rFonts w:hint="eastAsia"/>
          <w:sz w:val="22"/>
          <w:szCs w:val="22"/>
        </w:rPr>
        <w:t>1</w:t>
      </w:r>
      <w:r>
        <w:rPr>
          <w:sz w:val="22"/>
          <w:szCs w:val="22"/>
        </w:rPr>
        <w:t>%</w:t>
      </w:r>
      <w:r>
        <w:rPr>
          <w:rFonts w:hint="eastAsia"/>
          <w:sz w:val="22"/>
          <w:szCs w:val="22"/>
        </w:rPr>
        <w:t>的非对称占空比比较。</w:t>
      </w:r>
    </w:p>
    <w:p w:rsidR="00271580" w:rsidRPr="00760A70" w:rsidRDefault="00271580" w:rsidP="00A57F33">
      <w:pPr>
        <w:pStyle w:val="a9"/>
        <w:tabs>
          <w:tab w:val="left" w:pos="709"/>
        </w:tabs>
        <w:spacing w:line="360" w:lineRule="auto"/>
        <w:ind w:firstLineChars="0" w:firstLine="0"/>
        <w:rPr>
          <w:b/>
          <w:sz w:val="22"/>
          <w:szCs w:val="22"/>
        </w:rPr>
      </w:pPr>
      <w:bookmarkStart w:id="0" w:name="OLE_LINK7"/>
      <w:bookmarkStart w:id="1" w:name="OLE_LINK8"/>
      <w:r w:rsidRPr="00760A70">
        <w:rPr>
          <w:b/>
          <w:sz w:val="22"/>
          <w:szCs w:val="22"/>
        </w:rPr>
        <w:t>具体实施方式</w:t>
      </w:r>
    </w:p>
    <w:bookmarkEnd w:id="0"/>
    <w:bookmarkEnd w:id="1"/>
    <w:p w:rsidR="009061C5" w:rsidRPr="00760A70" w:rsidRDefault="009061C5" w:rsidP="00A57F33">
      <w:pPr>
        <w:pStyle w:val="a9"/>
        <w:numPr>
          <w:ilvl w:val="0"/>
          <w:numId w:val="1"/>
        </w:numPr>
        <w:tabs>
          <w:tab w:val="left" w:pos="709"/>
        </w:tabs>
        <w:spacing w:line="360" w:lineRule="auto"/>
        <w:ind w:left="0" w:firstLineChars="0" w:firstLine="0"/>
        <w:rPr>
          <w:sz w:val="22"/>
          <w:szCs w:val="22"/>
        </w:rPr>
      </w:pPr>
      <w:r w:rsidRPr="00760A70">
        <w:rPr>
          <w:sz w:val="22"/>
          <w:szCs w:val="22"/>
        </w:rPr>
        <w:t>下面对本发明的实施例作详细说明，本实施例在以本发明技术方案为前提下进行实施，给出了详细的实施方式和具体的操作过程，但本发明的保护范围不限于下述的实施例。</w:t>
      </w:r>
    </w:p>
    <w:p w:rsidR="00A620C7" w:rsidRPr="00760A70" w:rsidRDefault="009061C5" w:rsidP="00A57F33">
      <w:pPr>
        <w:pStyle w:val="a9"/>
        <w:tabs>
          <w:tab w:val="left" w:pos="709"/>
        </w:tabs>
        <w:spacing w:line="360" w:lineRule="auto"/>
        <w:ind w:firstLineChars="0" w:firstLine="0"/>
        <w:rPr>
          <w:b/>
          <w:sz w:val="22"/>
          <w:szCs w:val="22"/>
        </w:rPr>
      </w:pPr>
      <w:r w:rsidRPr="00760A70">
        <w:rPr>
          <w:b/>
          <w:sz w:val="22"/>
          <w:szCs w:val="22"/>
        </w:rPr>
        <w:t>实施例</w:t>
      </w:r>
      <w:r w:rsidR="00A57F33" w:rsidRPr="00760A70">
        <w:rPr>
          <w:b/>
          <w:sz w:val="22"/>
          <w:szCs w:val="22"/>
        </w:rPr>
        <w:t>1</w:t>
      </w:r>
    </w:p>
    <w:p w:rsidR="00C15002" w:rsidRPr="00760A70" w:rsidRDefault="00872401" w:rsidP="00A57F33">
      <w:pPr>
        <w:pStyle w:val="a9"/>
        <w:numPr>
          <w:ilvl w:val="0"/>
          <w:numId w:val="1"/>
        </w:numPr>
        <w:tabs>
          <w:tab w:val="left" w:pos="709"/>
        </w:tabs>
        <w:spacing w:line="360" w:lineRule="auto"/>
        <w:ind w:left="0" w:firstLineChars="0" w:firstLine="0"/>
        <w:rPr>
          <w:sz w:val="22"/>
          <w:szCs w:val="22"/>
        </w:rPr>
      </w:pPr>
      <w:r w:rsidRPr="00760A70">
        <w:rPr>
          <w:sz w:val="22"/>
          <w:szCs w:val="22"/>
        </w:rPr>
        <w:t>本实施</w:t>
      </w:r>
      <w:proofErr w:type="gramStart"/>
      <w:r w:rsidRPr="00760A70">
        <w:rPr>
          <w:sz w:val="22"/>
          <w:szCs w:val="22"/>
        </w:rPr>
        <w:t>例包括</w:t>
      </w:r>
      <w:proofErr w:type="gramEnd"/>
      <w:r w:rsidR="00D411BC" w:rsidRPr="00760A70">
        <w:rPr>
          <w:sz w:val="22"/>
          <w:szCs w:val="22"/>
        </w:rPr>
        <w:t>以下步骤</w:t>
      </w:r>
      <w:r w:rsidRPr="00760A70">
        <w:rPr>
          <w:sz w:val="22"/>
          <w:szCs w:val="22"/>
        </w:rPr>
        <w:t>：</w:t>
      </w:r>
    </w:p>
    <w:p w:rsidR="00533319" w:rsidRDefault="002A105E" w:rsidP="00871FAC">
      <w:pPr>
        <w:pStyle w:val="a9"/>
        <w:numPr>
          <w:ilvl w:val="0"/>
          <w:numId w:val="1"/>
        </w:numPr>
        <w:tabs>
          <w:tab w:val="left" w:pos="709"/>
        </w:tabs>
        <w:spacing w:line="360" w:lineRule="auto"/>
        <w:ind w:left="0" w:firstLineChars="0" w:firstLine="0"/>
        <w:rPr>
          <w:sz w:val="22"/>
          <w:szCs w:val="22"/>
        </w:rPr>
      </w:pPr>
      <w:r w:rsidRPr="00760A70">
        <w:rPr>
          <w:sz w:val="22"/>
          <w:szCs w:val="22"/>
        </w:rPr>
        <w:t>第一步、</w:t>
      </w:r>
      <w:r w:rsidR="00057F5C">
        <w:rPr>
          <w:rFonts w:hint="eastAsia"/>
          <w:sz w:val="22"/>
          <w:szCs w:val="22"/>
        </w:rPr>
        <w:t>占空比对称情况下活动睡眠模式的设计问题的建模</w:t>
      </w:r>
    </w:p>
    <w:p w:rsidR="00892501" w:rsidRDefault="0035112F" w:rsidP="00871FAC">
      <w:pPr>
        <w:pStyle w:val="a9"/>
        <w:numPr>
          <w:ilvl w:val="0"/>
          <w:numId w:val="1"/>
        </w:numPr>
        <w:tabs>
          <w:tab w:val="left" w:pos="709"/>
        </w:tabs>
        <w:spacing w:line="360" w:lineRule="auto"/>
        <w:ind w:left="0" w:firstLineChars="0" w:firstLine="0"/>
        <w:rPr>
          <w:sz w:val="22"/>
          <w:szCs w:val="22"/>
        </w:rPr>
      </w:pPr>
      <w:r>
        <w:rPr>
          <w:rFonts w:hint="eastAsia"/>
          <w:sz w:val="22"/>
          <w:szCs w:val="22"/>
        </w:rPr>
        <w:t>移动无线网络中的邻居发现问题，通常都将时间分为等长的时间槽。</w:t>
      </w:r>
      <w:r w:rsidR="00892501">
        <w:rPr>
          <w:rFonts w:hint="eastAsia"/>
          <w:sz w:val="22"/>
          <w:szCs w:val="22"/>
        </w:rPr>
        <w:t>根据无线节点在一个时间槽内的活动，</w:t>
      </w:r>
      <w:r>
        <w:rPr>
          <w:rFonts w:hint="eastAsia"/>
          <w:sz w:val="22"/>
          <w:szCs w:val="22"/>
        </w:rPr>
        <w:t>可以将其分为活动时间槽和睡眠时间槽两类。在一个活动时间槽中，一个无线节点分别在开始以及结尾发送包含自身地址的数据包</w:t>
      </w:r>
      <w:r w:rsidR="000442AF">
        <w:rPr>
          <w:rFonts w:hint="eastAsia"/>
          <w:sz w:val="22"/>
          <w:szCs w:val="22"/>
        </w:rPr>
        <w:t>（</w:t>
      </w:r>
      <w:r w:rsidR="000442AF">
        <w:rPr>
          <w:rFonts w:hint="eastAsia"/>
          <w:sz w:val="22"/>
          <w:szCs w:val="22"/>
        </w:rPr>
        <w:t>Beacon</w:t>
      </w:r>
      <w:r w:rsidR="000442AF">
        <w:rPr>
          <w:rFonts w:hint="eastAsia"/>
          <w:sz w:val="22"/>
          <w:szCs w:val="22"/>
        </w:rPr>
        <w:t>）</w:t>
      </w:r>
      <w:r>
        <w:rPr>
          <w:rFonts w:hint="eastAsia"/>
          <w:sz w:val="22"/>
          <w:szCs w:val="22"/>
        </w:rPr>
        <w:t>，</w:t>
      </w:r>
      <w:r w:rsidR="00CD3964">
        <w:rPr>
          <w:rFonts w:hint="eastAsia"/>
          <w:sz w:val="22"/>
          <w:szCs w:val="22"/>
        </w:rPr>
        <w:t>并在之间的剩余时间内保持接收状态；在一个睡眠时间槽中，无线节点既不发送也不进行接收，因而几乎不消耗能量。</w:t>
      </w:r>
      <w:r w:rsidR="0049779F">
        <w:rPr>
          <w:rFonts w:hint="eastAsia"/>
          <w:sz w:val="22"/>
          <w:szCs w:val="22"/>
        </w:rPr>
        <w:t>并且，</w:t>
      </w:r>
      <w:r w:rsidR="00CD3964">
        <w:rPr>
          <w:rFonts w:hint="eastAsia"/>
          <w:sz w:val="22"/>
          <w:szCs w:val="22"/>
        </w:rPr>
        <w:t>一个节点</w:t>
      </w:r>
      <w:r w:rsidR="00CD3964">
        <w:rPr>
          <w:rFonts w:hint="eastAsia"/>
          <w:sz w:val="22"/>
          <w:szCs w:val="22"/>
        </w:rPr>
        <w:t>A</w:t>
      </w:r>
      <w:r w:rsidR="00CD3964">
        <w:rPr>
          <w:rFonts w:hint="eastAsia"/>
          <w:sz w:val="22"/>
          <w:szCs w:val="22"/>
        </w:rPr>
        <w:t>接收到来自另一个节点</w:t>
      </w:r>
      <w:r w:rsidR="00CD3964">
        <w:rPr>
          <w:rFonts w:hint="eastAsia"/>
          <w:sz w:val="22"/>
          <w:szCs w:val="22"/>
        </w:rPr>
        <w:t>B</w:t>
      </w:r>
      <w:r w:rsidR="00CD3964">
        <w:rPr>
          <w:rFonts w:hint="eastAsia"/>
          <w:sz w:val="22"/>
          <w:szCs w:val="22"/>
        </w:rPr>
        <w:t>的地址数据包，就表示</w:t>
      </w:r>
      <w:r w:rsidR="00B6701D">
        <w:rPr>
          <w:rFonts w:hint="eastAsia"/>
          <w:sz w:val="22"/>
          <w:szCs w:val="22"/>
        </w:rPr>
        <w:t>节点</w:t>
      </w:r>
      <w:r w:rsidR="00B6701D">
        <w:rPr>
          <w:rFonts w:hint="eastAsia"/>
          <w:sz w:val="22"/>
          <w:szCs w:val="22"/>
        </w:rPr>
        <w:t>A</w:t>
      </w:r>
      <w:r w:rsidR="00B6701D">
        <w:rPr>
          <w:rFonts w:hint="eastAsia"/>
          <w:sz w:val="22"/>
          <w:szCs w:val="22"/>
        </w:rPr>
        <w:t>发现了邻居节点</w:t>
      </w:r>
      <w:r w:rsidR="00B6701D">
        <w:rPr>
          <w:rFonts w:hint="eastAsia"/>
          <w:sz w:val="22"/>
          <w:szCs w:val="22"/>
        </w:rPr>
        <w:t>B</w:t>
      </w:r>
      <w:r w:rsidR="00B6701D">
        <w:rPr>
          <w:rFonts w:hint="eastAsia"/>
          <w:sz w:val="22"/>
          <w:szCs w:val="22"/>
        </w:rPr>
        <w:t>。</w:t>
      </w:r>
      <w:r w:rsidR="00605D6E">
        <w:rPr>
          <w:rFonts w:hint="eastAsia"/>
          <w:sz w:val="22"/>
          <w:szCs w:val="22"/>
        </w:rPr>
        <w:t>因此，</w:t>
      </w:r>
      <w:r w:rsidR="00DF1DB5">
        <w:rPr>
          <w:rFonts w:hint="eastAsia"/>
          <w:sz w:val="22"/>
          <w:szCs w:val="22"/>
        </w:rPr>
        <w:t>如果</w:t>
      </w:r>
      <w:r w:rsidR="00605D6E">
        <w:rPr>
          <w:rFonts w:hint="eastAsia"/>
          <w:sz w:val="22"/>
          <w:szCs w:val="22"/>
        </w:rPr>
        <w:t>两个邻居节点的活动时间槽</w:t>
      </w:r>
      <w:r w:rsidR="00DF1DB5">
        <w:rPr>
          <w:rFonts w:hint="eastAsia"/>
          <w:sz w:val="22"/>
          <w:szCs w:val="22"/>
        </w:rPr>
        <w:t>在某一时刻会</w:t>
      </w:r>
      <w:r w:rsidR="00605D6E">
        <w:rPr>
          <w:rFonts w:hint="eastAsia"/>
          <w:sz w:val="22"/>
          <w:szCs w:val="22"/>
        </w:rPr>
        <w:t>出现重合，它们就可以成功地相互发现。</w:t>
      </w:r>
    </w:p>
    <w:p w:rsidR="008A7293" w:rsidRDefault="00513417" w:rsidP="004921DA">
      <w:pPr>
        <w:pStyle w:val="a9"/>
        <w:numPr>
          <w:ilvl w:val="0"/>
          <w:numId w:val="1"/>
        </w:numPr>
        <w:tabs>
          <w:tab w:val="left" w:pos="709"/>
        </w:tabs>
        <w:spacing w:line="360" w:lineRule="auto"/>
        <w:ind w:left="0" w:firstLineChars="0" w:firstLine="0"/>
        <w:rPr>
          <w:sz w:val="22"/>
          <w:szCs w:val="22"/>
        </w:rPr>
      </w:pPr>
      <w:r>
        <w:rPr>
          <w:rFonts w:hint="eastAsia"/>
          <w:sz w:val="22"/>
          <w:szCs w:val="22"/>
        </w:rPr>
        <w:t>在移动无线网络中，无线节点一般是手机、平板电脑等具有无线功能的可移动电子设备。这些设备受限于本身有限的电池电量，在进行邻居发现时往往遵从于比较低的占空比，即它们在大部分时间槽内保持睡眠，只在少数的时间槽内进行数据包的发送与接收。</w:t>
      </w:r>
      <w:r w:rsidR="0082566D">
        <w:rPr>
          <w:rFonts w:hint="eastAsia"/>
          <w:sz w:val="22"/>
          <w:szCs w:val="22"/>
        </w:rPr>
        <w:t>无线节点在邻居发现过程中</w:t>
      </w:r>
      <w:r w:rsidR="004921DA">
        <w:rPr>
          <w:rFonts w:hint="eastAsia"/>
          <w:sz w:val="22"/>
          <w:szCs w:val="22"/>
        </w:rPr>
        <w:t>的</w:t>
      </w:r>
      <w:r w:rsidR="0082566D">
        <w:rPr>
          <w:rFonts w:hint="eastAsia"/>
          <w:sz w:val="22"/>
          <w:szCs w:val="22"/>
        </w:rPr>
        <w:t>活动与睡眠状态的转换，是由一个确定的活动睡眠模式决定的。</w:t>
      </w:r>
      <w:r w:rsidR="004921DA">
        <w:rPr>
          <w:rFonts w:hint="eastAsia"/>
          <w:sz w:val="22"/>
          <w:szCs w:val="22"/>
        </w:rPr>
        <w:t>一个活动睡眠模式规定了一个节点在一个周期内的行为。</w:t>
      </w:r>
      <w:r w:rsidR="004921DA" w:rsidRPr="004921DA">
        <w:rPr>
          <w:rFonts w:hint="eastAsia"/>
          <w:sz w:val="22"/>
          <w:szCs w:val="22"/>
        </w:rPr>
        <w:t>在占空比对称的情况下，所有节点都有相同的活动睡眠模式。</w:t>
      </w:r>
    </w:p>
    <w:p w:rsidR="008244CB" w:rsidRDefault="008244CB" w:rsidP="004921DA">
      <w:pPr>
        <w:pStyle w:val="a9"/>
        <w:numPr>
          <w:ilvl w:val="0"/>
          <w:numId w:val="1"/>
        </w:numPr>
        <w:tabs>
          <w:tab w:val="left" w:pos="709"/>
        </w:tabs>
        <w:spacing w:line="360" w:lineRule="auto"/>
        <w:ind w:left="0" w:firstLineChars="0" w:firstLine="0"/>
        <w:rPr>
          <w:sz w:val="22"/>
          <w:szCs w:val="22"/>
        </w:rPr>
      </w:pPr>
      <w:r>
        <w:rPr>
          <w:rFonts w:hint="eastAsia"/>
          <w:sz w:val="22"/>
          <w:szCs w:val="22"/>
        </w:rPr>
        <w:t>因为</w:t>
      </w:r>
      <w:r w:rsidR="005F26D9">
        <w:rPr>
          <w:rFonts w:hint="eastAsia"/>
          <w:sz w:val="22"/>
          <w:szCs w:val="22"/>
        </w:rPr>
        <w:t>每个</w:t>
      </w:r>
      <w:r>
        <w:rPr>
          <w:rFonts w:hint="eastAsia"/>
          <w:sz w:val="22"/>
          <w:szCs w:val="22"/>
        </w:rPr>
        <w:t>时间</w:t>
      </w:r>
      <w:proofErr w:type="gramStart"/>
      <w:r>
        <w:rPr>
          <w:rFonts w:hint="eastAsia"/>
          <w:sz w:val="22"/>
          <w:szCs w:val="22"/>
        </w:rPr>
        <w:t>槽只有</w:t>
      </w:r>
      <w:proofErr w:type="gramEnd"/>
      <w:r>
        <w:rPr>
          <w:rFonts w:hint="eastAsia"/>
          <w:sz w:val="22"/>
          <w:szCs w:val="22"/>
        </w:rPr>
        <w:t>活动或者睡眠两种可能，考虑到这种双态性，</w:t>
      </w:r>
      <w:r w:rsidR="005F26D9">
        <w:rPr>
          <w:rFonts w:hint="eastAsia"/>
          <w:sz w:val="22"/>
          <w:szCs w:val="22"/>
        </w:rPr>
        <w:t>一个周期长为</w:t>
      </w:r>
      <w:r w:rsidR="005F26D9" w:rsidRPr="005F26D9">
        <w:rPr>
          <w:rFonts w:hint="eastAsia"/>
          <w:i/>
          <w:sz w:val="22"/>
          <w:szCs w:val="22"/>
        </w:rPr>
        <w:t>n</w:t>
      </w:r>
      <w:proofErr w:type="gramStart"/>
      <w:r w:rsidR="005F26D9">
        <w:rPr>
          <w:rFonts w:hint="eastAsia"/>
          <w:sz w:val="22"/>
          <w:szCs w:val="22"/>
        </w:rPr>
        <w:t>个</w:t>
      </w:r>
      <w:proofErr w:type="gramEnd"/>
      <w:r w:rsidR="005F26D9">
        <w:rPr>
          <w:rFonts w:hint="eastAsia"/>
          <w:sz w:val="22"/>
          <w:szCs w:val="22"/>
        </w:rPr>
        <w:t>时间槽的</w:t>
      </w:r>
      <w:r>
        <w:rPr>
          <w:rFonts w:hint="eastAsia"/>
          <w:sz w:val="22"/>
          <w:szCs w:val="22"/>
        </w:rPr>
        <w:t>活动睡眠</w:t>
      </w:r>
      <w:r w:rsidR="005F26D9">
        <w:rPr>
          <w:rFonts w:hint="eastAsia"/>
          <w:sz w:val="22"/>
          <w:szCs w:val="22"/>
        </w:rPr>
        <w:t>模式可以由一个长度为</w:t>
      </w:r>
      <w:r w:rsidR="005F26D9" w:rsidRPr="005F26D9">
        <w:rPr>
          <w:rFonts w:hint="eastAsia"/>
          <w:i/>
          <w:sz w:val="22"/>
          <w:szCs w:val="22"/>
        </w:rPr>
        <w:t>n</w:t>
      </w:r>
      <w:r w:rsidR="005F26D9">
        <w:rPr>
          <w:rFonts w:hint="eastAsia"/>
          <w:sz w:val="22"/>
          <w:szCs w:val="22"/>
        </w:rPr>
        <w:t>的</w:t>
      </w:r>
      <w:r w:rsidR="005F26D9">
        <w:rPr>
          <w:rFonts w:hint="eastAsia"/>
          <w:sz w:val="22"/>
          <w:szCs w:val="22"/>
        </w:rPr>
        <w:t>0-1</w:t>
      </w:r>
      <w:r w:rsidR="005F26D9">
        <w:rPr>
          <w:rFonts w:hint="eastAsia"/>
          <w:sz w:val="22"/>
          <w:szCs w:val="22"/>
        </w:rPr>
        <w:t>序列</w:t>
      </w:r>
      <w:r w:rsidR="00B40305">
        <w:rPr>
          <w:rFonts w:hint="eastAsia"/>
          <w:noProof/>
          <w:sz w:val="22"/>
          <w:szCs w:val="22"/>
        </w:rPr>
        <w:drawing>
          <wp:inline distT="0" distB="0" distL="0" distR="0" wp14:anchorId="60C112BF" wp14:editId="69F915A8">
            <wp:extent cx="1034481" cy="130629"/>
            <wp:effectExtent l="0" t="0" r="0" b="0"/>
            <wp:docPr id="2" name="图片 2" descr="C:\Users\mengt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mengtong\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893" cy="139773"/>
                    </a:xfrm>
                    <a:prstGeom prst="rect">
                      <a:avLst/>
                    </a:prstGeom>
                    <a:noFill/>
                    <a:ln>
                      <a:noFill/>
                    </a:ln>
                  </pic:spPr>
                </pic:pic>
              </a:graphicData>
            </a:graphic>
          </wp:inline>
        </w:drawing>
      </w:r>
      <w:r w:rsidR="005F26D9">
        <w:rPr>
          <w:rFonts w:hint="eastAsia"/>
          <w:sz w:val="22"/>
          <w:szCs w:val="22"/>
        </w:rPr>
        <w:t>表示。</w:t>
      </w:r>
      <w:r w:rsidR="00B127BA">
        <w:rPr>
          <w:rFonts w:hint="eastAsia"/>
          <w:sz w:val="22"/>
          <w:szCs w:val="22"/>
        </w:rPr>
        <w:t>这样，时间槽</w:t>
      </w:r>
      <w:proofErr w:type="spellStart"/>
      <w:r w:rsidR="008F1E25" w:rsidRPr="008F1E25">
        <w:rPr>
          <w:rFonts w:hint="eastAsia"/>
          <w:i/>
          <w:sz w:val="22"/>
          <w:szCs w:val="22"/>
        </w:rPr>
        <w:t>i</w:t>
      </w:r>
      <w:proofErr w:type="spellEnd"/>
      <w:r w:rsidR="00B127BA">
        <w:rPr>
          <w:rFonts w:hint="eastAsia"/>
          <w:sz w:val="22"/>
          <w:szCs w:val="22"/>
        </w:rPr>
        <w:t>就对应着序列</w:t>
      </w:r>
      <w:r w:rsidR="00B127BA" w:rsidRPr="00B127BA">
        <w:rPr>
          <w:rFonts w:hint="eastAsia"/>
          <w:i/>
          <w:sz w:val="22"/>
          <w:szCs w:val="22"/>
        </w:rPr>
        <w:t>C</w:t>
      </w:r>
      <w:r w:rsidR="00B127BA">
        <w:rPr>
          <w:rFonts w:hint="eastAsia"/>
          <w:sz w:val="22"/>
          <w:szCs w:val="22"/>
        </w:rPr>
        <w:t>中的</w:t>
      </w:r>
      <w:r w:rsidR="00B127BA" w:rsidRPr="00B127BA">
        <w:rPr>
          <w:rFonts w:hint="eastAsia"/>
          <w:i/>
          <w:sz w:val="22"/>
          <w:szCs w:val="22"/>
        </w:rPr>
        <w:t>c</w:t>
      </w:r>
      <w:r w:rsidR="00B127BA" w:rsidRPr="00B127BA">
        <w:rPr>
          <w:rFonts w:hint="eastAsia"/>
          <w:i/>
          <w:sz w:val="22"/>
          <w:szCs w:val="22"/>
          <w:vertAlign w:val="subscript"/>
        </w:rPr>
        <w:t>i</w:t>
      </w:r>
      <w:r w:rsidR="00B127BA">
        <w:rPr>
          <w:rFonts w:hint="eastAsia"/>
          <w:sz w:val="22"/>
          <w:szCs w:val="22"/>
        </w:rPr>
        <w:t>：</w:t>
      </w:r>
      <w:r w:rsidR="00B127BA" w:rsidRPr="00B127BA">
        <w:rPr>
          <w:rFonts w:hint="eastAsia"/>
          <w:i/>
          <w:sz w:val="22"/>
          <w:szCs w:val="22"/>
        </w:rPr>
        <w:t>c</w:t>
      </w:r>
      <w:r w:rsidR="00B127BA" w:rsidRPr="00B127BA">
        <w:rPr>
          <w:rFonts w:hint="eastAsia"/>
          <w:i/>
          <w:sz w:val="22"/>
          <w:szCs w:val="22"/>
          <w:vertAlign w:val="subscript"/>
        </w:rPr>
        <w:t>i</w:t>
      </w:r>
      <w:r w:rsidR="00B127BA">
        <w:rPr>
          <w:rFonts w:hint="eastAsia"/>
          <w:sz w:val="22"/>
          <w:szCs w:val="22"/>
        </w:rPr>
        <w:t xml:space="preserve"> = 1</w:t>
      </w:r>
      <w:r w:rsidR="00B127BA">
        <w:rPr>
          <w:rFonts w:hint="eastAsia"/>
          <w:sz w:val="22"/>
          <w:szCs w:val="22"/>
        </w:rPr>
        <w:t>表示一个活动时间槽，</w:t>
      </w:r>
      <w:r w:rsidR="00B127BA" w:rsidRPr="00B127BA">
        <w:rPr>
          <w:rFonts w:hint="eastAsia"/>
          <w:i/>
          <w:sz w:val="22"/>
          <w:szCs w:val="22"/>
        </w:rPr>
        <w:t>c</w:t>
      </w:r>
      <w:r w:rsidR="00B127BA" w:rsidRPr="00B127BA">
        <w:rPr>
          <w:rFonts w:hint="eastAsia"/>
          <w:i/>
          <w:sz w:val="22"/>
          <w:szCs w:val="22"/>
          <w:vertAlign w:val="subscript"/>
        </w:rPr>
        <w:t>i</w:t>
      </w:r>
      <w:r w:rsidR="00B127BA">
        <w:rPr>
          <w:rFonts w:hint="eastAsia"/>
          <w:sz w:val="22"/>
          <w:szCs w:val="22"/>
        </w:rPr>
        <w:t xml:space="preserve"> = 0</w:t>
      </w:r>
      <w:r w:rsidR="00B127BA">
        <w:rPr>
          <w:rFonts w:hint="eastAsia"/>
          <w:sz w:val="22"/>
          <w:szCs w:val="22"/>
        </w:rPr>
        <w:t>表示一个睡眠时间槽。</w:t>
      </w:r>
      <w:r w:rsidR="008F1E25">
        <w:rPr>
          <w:rFonts w:hint="eastAsia"/>
          <w:sz w:val="22"/>
          <w:szCs w:val="22"/>
        </w:rPr>
        <w:t>另外，因为节点之间是异步的，所以两个不同节点的活动睡眠模式存在时间槽偏移（</w:t>
      </w:r>
      <w:r w:rsidR="008F1E25">
        <w:rPr>
          <w:rFonts w:hint="eastAsia"/>
          <w:sz w:val="22"/>
          <w:szCs w:val="22"/>
        </w:rPr>
        <w:t>Slot Offset</w:t>
      </w:r>
      <w:r w:rsidR="008F1E25">
        <w:rPr>
          <w:rFonts w:hint="eastAsia"/>
          <w:sz w:val="22"/>
          <w:szCs w:val="22"/>
        </w:rPr>
        <w:t>），即两个节点进入周期中第</w:t>
      </w:r>
      <w:r w:rsidR="008F1E25">
        <w:rPr>
          <w:rFonts w:hint="eastAsia"/>
          <w:sz w:val="22"/>
          <w:szCs w:val="22"/>
        </w:rPr>
        <w:t>1</w:t>
      </w:r>
      <w:r w:rsidR="008F1E25">
        <w:rPr>
          <w:rFonts w:hint="eastAsia"/>
          <w:sz w:val="22"/>
          <w:szCs w:val="22"/>
        </w:rPr>
        <w:t>个时间槽的</w:t>
      </w:r>
      <w:r w:rsidR="00B15C76">
        <w:rPr>
          <w:rFonts w:hint="eastAsia"/>
          <w:sz w:val="22"/>
          <w:szCs w:val="22"/>
        </w:rPr>
        <w:t>不同</w:t>
      </w:r>
      <w:r w:rsidR="008F1E25">
        <w:rPr>
          <w:rFonts w:hint="eastAsia"/>
          <w:sz w:val="22"/>
          <w:szCs w:val="22"/>
        </w:rPr>
        <w:t>时刻间的偏移量。</w:t>
      </w:r>
      <w:r w:rsidR="00E040ED">
        <w:rPr>
          <w:rFonts w:hint="eastAsia"/>
          <w:sz w:val="22"/>
          <w:szCs w:val="22"/>
        </w:rPr>
        <w:t>时间槽偏移以时间槽的个数为单位</w:t>
      </w:r>
      <w:r w:rsidR="00BF2964">
        <w:rPr>
          <w:rFonts w:hint="eastAsia"/>
          <w:sz w:val="22"/>
          <w:szCs w:val="22"/>
        </w:rPr>
        <w:t>，并且可以是非整数值</w:t>
      </w:r>
      <w:r w:rsidR="00E040ED">
        <w:rPr>
          <w:rFonts w:hint="eastAsia"/>
          <w:sz w:val="22"/>
          <w:szCs w:val="22"/>
        </w:rPr>
        <w:t>。</w:t>
      </w:r>
      <w:r w:rsidR="00BF2964">
        <w:rPr>
          <w:rFonts w:hint="eastAsia"/>
          <w:sz w:val="22"/>
          <w:szCs w:val="22"/>
        </w:rPr>
        <w:t>需要注意的是，</w:t>
      </w:r>
      <w:r w:rsidR="00E75C37">
        <w:rPr>
          <w:rFonts w:hint="eastAsia"/>
          <w:sz w:val="22"/>
          <w:szCs w:val="22"/>
        </w:rPr>
        <w:t>当</w:t>
      </w:r>
      <w:r w:rsidR="00BF2964">
        <w:rPr>
          <w:rFonts w:hint="eastAsia"/>
          <w:sz w:val="22"/>
          <w:szCs w:val="22"/>
        </w:rPr>
        <w:t>活动睡眠模式</w:t>
      </w:r>
      <w:r w:rsidR="00E75C37">
        <w:rPr>
          <w:rFonts w:hint="eastAsia"/>
          <w:sz w:val="22"/>
          <w:szCs w:val="22"/>
        </w:rPr>
        <w:t>的周期长为</w:t>
      </w:r>
      <w:r w:rsidR="00E75C37" w:rsidRPr="00E75C37">
        <w:rPr>
          <w:rFonts w:hint="eastAsia"/>
          <w:i/>
          <w:sz w:val="22"/>
          <w:szCs w:val="22"/>
        </w:rPr>
        <w:t>n</w:t>
      </w:r>
      <w:r w:rsidR="00E75C37">
        <w:rPr>
          <w:rFonts w:hint="eastAsia"/>
          <w:sz w:val="22"/>
          <w:szCs w:val="22"/>
        </w:rPr>
        <w:t>时</w:t>
      </w:r>
      <w:r w:rsidR="00BF2964">
        <w:rPr>
          <w:rFonts w:hint="eastAsia"/>
          <w:sz w:val="22"/>
          <w:szCs w:val="22"/>
        </w:rPr>
        <w:t>，</w:t>
      </w:r>
      <w:r w:rsidR="00E75C37">
        <w:rPr>
          <w:rFonts w:hint="eastAsia"/>
          <w:sz w:val="22"/>
          <w:szCs w:val="22"/>
        </w:rPr>
        <w:t>一个大小为</w:t>
      </w:r>
      <w:r w:rsidR="00E75C37" w:rsidRPr="00E75C37">
        <w:rPr>
          <w:rFonts w:hint="eastAsia"/>
          <w:i/>
          <w:sz w:val="22"/>
          <w:szCs w:val="22"/>
        </w:rPr>
        <w:t>d</w:t>
      </w:r>
      <w:r w:rsidR="00E75C37">
        <w:rPr>
          <w:rFonts w:hint="eastAsia"/>
          <w:sz w:val="22"/>
          <w:szCs w:val="22"/>
        </w:rPr>
        <w:t>的</w:t>
      </w:r>
      <w:r w:rsidR="00BF2964">
        <w:rPr>
          <w:rFonts w:hint="eastAsia"/>
          <w:sz w:val="22"/>
          <w:szCs w:val="22"/>
        </w:rPr>
        <w:t>偏移</w:t>
      </w:r>
      <w:r w:rsidR="005E30E4">
        <w:rPr>
          <w:rFonts w:hint="eastAsia"/>
          <w:sz w:val="22"/>
          <w:szCs w:val="22"/>
        </w:rPr>
        <w:t>量</w:t>
      </w:r>
      <w:r w:rsidR="00E75C37">
        <w:rPr>
          <w:rFonts w:hint="eastAsia"/>
          <w:sz w:val="22"/>
          <w:szCs w:val="22"/>
        </w:rPr>
        <w:t>等价于大小为</w:t>
      </w:r>
      <w:r w:rsidR="00E75C37" w:rsidRPr="00364E67">
        <w:rPr>
          <w:rFonts w:hint="eastAsia"/>
          <w:i/>
          <w:sz w:val="22"/>
          <w:szCs w:val="22"/>
        </w:rPr>
        <w:t>n</w:t>
      </w:r>
      <w:r w:rsidR="00364E67">
        <w:rPr>
          <w:rFonts w:hint="eastAsia"/>
          <w:sz w:val="22"/>
          <w:szCs w:val="22"/>
        </w:rPr>
        <w:t>-</w:t>
      </w:r>
      <w:r w:rsidR="00E75C37" w:rsidRPr="00364E67">
        <w:rPr>
          <w:rFonts w:hint="eastAsia"/>
          <w:i/>
          <w:sz w:val="22"/>
          <w:szCs w:val="22"/>
        </w:rPr>
        <w:t>d</w:t>
      </w:r>
      <w:r w:rsidR="00E75C37">
        <w:rPr>
          <w:rFonts w:hint="eastAsia"/>
          <w:sz w:val="22"/>
          <w:szCs w:val="22"/>
        </w:rPr>
        <w:t>的偏移</w:t>
      </w:r>
      <w:r w:rsidR="005E30E4">
        <w:rPr>
          <w:rFonts w:hint="eastAsia"/>
          <w:sz w:val="22"/>
          <w:szCs w:val="22"/>
        </w:rPr>
        <w:t>量，为了表示方便，取其中较小的值作为时间槽偏移。</w:t>
      </w:r>
      <w:r w:rsidR="007D2349">
        <w:rPr>
          <w:rFonts w:hint="eastAsia"/>
          <w:sz w:val="22"/>
          <w:szCs w:val="22"/>
        </w:rPr>
        <w:t>这样，两个节点间的时间槽偏移最大不超过</w:t>
      </w:r>
      <w:r w:rsidR="007D2349" w:rsidRPr="007D2349">
        <w:rPr>
          <w:rFonts w:hint="eastAsia"/>
          <w:i/>
          <w:sz w:val="22"/>
          <w:szCs w:val="22"/>
        </w:rPr>
        <w:t>n</w:t>
      </w:r>
      <w:r w:rsidR="007D2349">
        <w:rPr>
          <w:rFonts w:hint="eastAsia"/>
          <w:sz w:val="22"/>
          <w:szCs w:val="22"/>
        </w:rPr>
        <w:t>/2</w:t>
      </w:r>
      <w:r w:rsidR="007D2349">
        <w:rPr>
          <w:rFonts w:hint="eastAsia"/>
          <w:sz w:val="22"/>
          <w:szCs w:val="22"/>
        </w:rPr>
        <w:t>。</w:t>
      </w:r>
      <w:r w:rsidR="005E30E4">
        <w:rPr>
          <w:rFonts w:hint="eastAsia"/>
          <w:sz w:val="22"/>
          <w:szCs w:val="22"/>
        </w:rPr>
        <w:t>图</w:t>
      </w:r>
      <w:r w:rsidR="00B03BE7">
        <w:rPr>
          <w:rFonts w:hint="eastAsia"/>
          <w:sz w:val="22"/>
          <w:szCs w:val="22"/>
        </w:rPr>
        <w:t>1</w:t>
      </w:r>
      <w:r w:rsidR="005E30E4">
        <w:rPr>
          <w:rFonts w:hint="eastAsia"/>
          <w:sz w:val="22"/>
          <w:szCs w:val="22"/>
        </w:rPr>
        <w:t>提供了时间槽偏移的例子，图中</w:t>
      </w:r>
      <w:r w:rsidR="007D2349">
        <w:rPr>
          <w:rFonts w:hint="eastAsia"/>
          <w:sz w:val="22"/>
          <w:szCs w:val="22"/>
        </w:rPr>
        <w:t>节点</w:t>
      </w:r>
      <w:r w:rsidR="007D2349">
        <w:rPr>
          <w:rFonts w:hint="eastAsia"/>
          <w:sz w:val="22"/>
          <w:szCs w:val="22"/>
        </w:rPr>
        <w:t>A</w:t>
      </w:r>
      <w:r w:rsidR="007D2349">
        <w:rPr>
          <w:rFonts w:hint="eastAsia"/>
          <w:sz w:val="22"/>
          <w:szCs w:val="22"/>
        </w:rPr>
        <w:t>与节点</w:t>
      </w:r>
      <w:r w:rsidR="007D2349">
        <w:rPr>
          <w:rFonts w:hint="eastAsia"/>
          <w:sz w:val="22"/>
          <w:szCs w:val="22"/>
        </w:rPr>
        <w:t>B</w:t>
      </w:r>
      <w:r w:rsidR="007D2349">
        <w:rPr>
          <w:rFonts w:hint="eastAsia"/>
          <w:sz w:val="22"/>
          <w:szCs w:val="22"/>
        </w:rPr>
        <w:t>之间的时间槽偏移为</w:t>
      </w:r>
      <w:r w:rsidR="007D2349">
        <w:rPr>
          <w:rFonts w:hint="eastAsia"/>
          <w:sz w:val="22"/>
          <w:szCs w:val="22"/>
        </w:rPr>
        <w:t>3</w:t>
      </w:r>
      <w:r w:rsidR="007D2349">
        <w:rPr>
          <w:rFonts w:hint="eastAsia"/>
          <w:sz w:val="22"/>
          <w:szCs w:val="22"/>
        </w:rPr>
        <w:t>个时间槽</w:t>
      </w:r>
      <w:r w:rsidR="00894F3F">
        <w:rPr>
          <w:rFonts w:hint="eastAsia"/>
          <w:sz w:val="22"/>
          <w:szCs w:val="22"/>
        </w:rPr>
        <w:t>，节点</w:t>
      </w:r>
      <w:r w:rsidR="00894F3F">
        <w:rPr>
          <w:rFonts w:hint="eastAsia"/>
          <w:sz w:val="22"/>
          <w:szCs w:val="22"/>
        </w:rPr>
        <w:t>A</w:t>
      </w:r>
      <w:r w:rsidR="00894F3F">
        <w:rPr>
          <w:rFonts w:hint="eastAsia"/>
          <w:sz w:val="22"/>
          <w:szCs w:val="22"/>
        </w:rPr>
        <w:t>与节点</w:t>
      </w:r>
      <w:r w:rsidR="00894F3F">
        <w:rPr>
          <w:rFonts w:hint="eastAsia"/>
          <w:sz w:val="22"/>
          <w:szCs w:val="22"/>
        </w:rPr>
        <w:t>B</w:t>
      </w:r>
      <w:r w:rsidR="00894F3F">
        <w:rPr>
          <w:rFonts w:hint="eastAsia"/>
          <w:sz w:val="22"/>
          <w:szCs w:val="22"/>
        </w:rPr>
        <w:t>之间的时间槽偏移为</w:t>
      </w:r>
      <w:r w:rsidR="00894F3F">
        <w:rPr>
          <w:rFonts w:hint="eastAsia"/>
          <w:sz w:val="22"/>
          <w:szCs w:val="22"/>
        </w:rPr>
        <w:t>2.5</w:t>
      </w:r>
      <w:r w:rsidR="00894F3F">
        <w:rPr>
          <w:rFonts w:hint="eastAsia"/>
          <w:sz w:val="22"/>
          <w:szCs w:val="22"/>
        </w:rPr>
        <w:t>个时间槽</w:t>
      </w:r>
      <w:r w:rsidR="009B193C">
        <w:rPr>
          <w:rFonts w:hint="eastAsia"/>
          <w:sz w:val="22"/>
          <w:szCs w:val="22"/>
        </w:rPr>
        <w:t>。</w:t>
      </w:r>
    </w:p>
    <w:p w:rsidR="00235A3E" w:rsidRPr="00760A70" w:rsidRDefault="00B52C7D" w:rsidP="00235A3E">
      <w:pPr>
        <w:pStyle w:val="a9"/>
        <w:numPr>
          <w:ilvl w:val="0"/>
          <w:numId w:val="1"/>
        </w:numPr>
        <w:tabs>
          <w:tab w:val="left" w:pos="709"/>
        </w:tabs>
        <w:spacing w:line="360" w:lineRule="auto"/>
        <w:ind w:left="0" w:firstLineChars="0" w:firstLine="0"/>
        <w:rPr>
          <w:sz w:val="22"/>
          <w:szCs w:val="22"/>
        </w:rPr>
      </w:pPr>
      <w:r>
        <w:rPr>
          <w:rFonts w:hint="eastAsia"/>
          <w:sz w:val="22"/>
          <w:szCs w:val="22"/>
        </w:rPr>
        <w:lastRenderedPageBreak/>
        <w:t>因为节点在邻居发现过程中的状态转换是周期化的，所以对于一个长为</w:t>
      </w:r>
      <w:r w:rsidRPr="00B52C7D">
        <w:rPr>
          <w:rFonts w:hint="eastAsia"/>
          <w:i/>
          <w:sz w:val="22"/>
          <w:szCs w:val="22"/>
        </w:rPr>
        <w:t>n</w:t>
      </w:r>
      <w:r>
        <w:rPr>
          <w:rFonts w:hint="eastAsia"/>
          <w:sz w:val="22"/>
          <w:szCs w:val="22"/>
        </w:rPr>
        <w:t>的有效的活动睡眠模式，必须在</w:t>
      </w:r>
      <w:r w:rsidRPr="00B52C7D">
        <w:rPr>
          <w:rFonts w:hint="eastAsia"/>
          <w:i/>
          <w:sz w:val="22"/>
          <w:szCs w:val="22"/>
        </w:rPr>
        <w:t>n</w:t>
      </w:r>
      <w:proofErr w:type="gramStart"/>
      <w:r>
        <w:rPr>
          <w:rFonts w:hint="eastAsia"/>
          <w:sz w:val="22"/>
          <w:szCs w:val="22"/>
        </w:rPr>
        <w:t>个</w:t>
      </w:r>
      <w:proofErr w:type="gramEnd"/>
      <w:r>
        <w:rPr>
          <w:rFonts w:hint="eastAsia"/>
          <w:sz w:val="22"/>
          <w:szCs w:val="22"/>
        </w:rPr>
        <w:t>时间槽内完成邻居发现。</w:t>
      </w:r>
      <w:r w:rsidR="003472C9">
        <w:rPr>
          <w:rFonts w:hint="eastAsia"/>
          <w:sz w:val="22"/>
          <w:szCs w:val="22"/>
        </w:rPr>
        <w:t>这样，</w:t>
      </w:r>
      <w:r w:rsidRPr="00B52C7D">
        <w:rPr>
          <w:rFonts w:hint="eastAsia"/>
          <w:i/>
          <w:sz w:val="22"/>
          <w:szCs w:val="22"/>
        </w:rPr>
        <w:t>n</w:t>
      </w:r>
      <w:r>
        <w:rPr>
          <w:rFonts w:hint="eastAsia"/>
          <w:sz w:val="22"/>
          <w:szCs w:val="22"/>
        </w:rPr>
        <w:t>可以</w:t>
      </w:r>
      <w:r w:rsidR="003472C9">
        <w:rPr>
          <w:rFonts w:hint="eastAsia"/>
          <w:sz w:val="22"/>
          <w:szCs w:val="22"/>
        </w:rPr>
        <w:t>被</w:t>
      </w:r>
      <w:r>
        <w:rPr>
          <w:rFonts w:hint="eastAsia"/>
          <w:sz w:val="22"/>
          <w:szCs w:val="22"/>
        </w:rPr>
        <w:t>看作</w:t>
      </w:r>
      <w:r w:rsidR="003472C9">
        <w:rPr>
          <w:rFonts w:hint="eastAsia"/>
          <w:sz w:val="22"/>
          <w:szCs w:val="22"/>
        </w:rPr>
        <w:t>是</w:t>
      </w:r>
      <w:r>
        <w:rPr>
          <w:rFonts w:hint="eastAsia"/>
          <w:sz w:val="22"/>
          <w:szCs w:val="22"/>
        </w:rPr>
        <w:t>最坏情况下的发现延时上限。</w:t>
      </w:r>
      <w:r w:rsidR="00425AB1">
        <w:rPr>
          <w:rFonts w:hint="eastAsia"/>
          <w:sz w:val="22"/>
          <w:szCs w:val="22"/>
        </w:rPr>
        <w:t>对活动睡眠模式的设计问题的建模就是根据固定的最坏情况目标延时（</w:t>
      </w:r>
      <w:r w:rsidR="00425AB1">
        <w:rPr>
          <w:rFonts w:hint="eastAsia"/>
          <w:sz w:val="22"/>
          <w:szCs w:val="22"/>
        </w:rPr>
        <w:t>Target Worst-Case Delay</w:t>
      </w:r>
      <w:r w:rsidR="00425AB1">
        <w:rPr>
          <w:rFonts w:hint="eastAsia"/>
          <w:sz w:val="22"/>
          <w:szCs w:val="22"/>
        </w:rPr>
        <w:t>）</w:t>
      </w:r>
      <w:r w:rsidR="00396DAF">
        <w:rPr>
          <w:rFonts w:hint="eastAsia"/>
          <w:sz w:val="22"/>
          <w:szCs w:val="22"/>
        </w:rPr>
        <w:t>，或者说</w:t>
      </w:r>
      <w:r w:rsidR="000A26BE">
        <w:rPr>
          <w:rFonts w:hint="eastAsia"/>
          <w:sz w:val="22"/>
          <w:szCs w:val="22"/>
        </w:rPr>
        <w:t>目标</w:t>
      </w:r>
      <w:r w:rsidR="00396DAF">
        <w:rPr>
          <w:rFonts w:hint="eastAsia"/>
          <w:sz w:val="22"/>
          <w:szCs w:val="22"/>
        </w:rPr>
        <w:t>周期长度，建立</w:t>
      </w:r>
      <w:r w:rsidR="000A26BE">
        <w:rPr>
          <w:rFonts w:hint="eastAsia"/>
          <w:sz w:val="22"/>
          <w:szCs w:val="22"/>
        </w:rPr>
        <w:t>有效的活动睡眠模式</w:t>
      </w:r>
      <w:r w:rsidR="00425AB1">
        <w:rPr>
          <w:rFonts w:hint="eastAsia"/>
          <w:sz w:val="22"/>
          <w:szCs w:val="22"/>
        </w:rPr>
        <w:t>。</w:t>
      </w:r>
      <w:r w:rsidR="00C930C9">
        <w:rPr>
          <w:rFonts w:hint="eastAsia"/>
          <w:sz w:val="22"/>
          <w:szCs w:val="22"/>
        </w:rPr>
        <w:t>很明显，</w:t>
      </w:r>
      <w:r w:rsidR="00842F42">
        <w:rPr>
          <w:rFonts w:hint="eastAsia"/>
          <w:sz w:val="22"/>
          <w:szCs w:val="22"/>
        </w:rPr>
        <w:t>在固定</w:t>
      </w:r>
      <w:r w:rsidR="00842F42" w:rsidRPr="00842F42">
        <w:rPr>
          <w:rFonts w:hint="eastAsia"/>
          <w:i/>
          <w:sz w:val="22"/>
          <w:szCs w:val="22"/>
        </w:rPr>
        <w:t>n</w:t>
      </w:r>
      <w:r w:rsidR="00842F42">
        <w:rPr>
          <w:rFonts w:hint="eastAsia"/>
          <w:sz w:val="22"/>
          <w:szCs w:val="22"/>
        </w:rPr>
        <w:t>的情况下，活动睡眠模式在一个周期内包含的活动</w:t>
      </w:r>
      <w:proofErr w:type="gramStart"/>
      <w:r w:rsidR="00842F42">
        <w:rPr>
          <w:rFonts w:hint="eastAsia"/>
          <w:sz w:val="22"/>
          <w:szCs w:val="22"/>
        </w:rPr>
        <w:t>时间槽越少</w:t>
      </w:r>
      <w:proofErr w:type="gramEnd"/>
      <w:r w:rsidR="00842F42">
        <w:rPr>
          <w:rFonts w:hint="eastAsia"/>
          <w:sz w:val="22"/>
          <w:szCs w:val="22"/>
        </w:rPr>
        <w:t>，对应的邻居发现中的能量效率就越高；</w:t>
      </w:r>
      <w:r w:rsidR="00C930C9">
        <w:rPr>
          <w:rFonts w:hint="eastAsia"/>
          <w:sz w:val="22"/>
          <w:szCs w:val="22"/>
        </w:rPr>
        <w:t>在占空比对称的情况下，一个有效的活动睡眠模式，必须在全部可能的时间槽偏移下保证邻居节点可以成功互相发现。</w:t>
      </w:r>
      <w:r w:rsidR="00AB308E">
        <w:rPr>
          <w:rFonts w:hint="eastAsia"/>
          <w:sz w:val="22"/>
          <w:szCs w:val="22"/>
        </w:rPr>
        <w:t>因此问题的建模如下：</w:t>
      </w:r>
    </w:p>
    <w:p w:rsidR="002B7F6D" w:rsidRDefault="002B7F6D" w:rsidP="002B7F6D">
      <w:pPr>
        <w:pStyle w:val="a9"/>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优化目标：最小化</w:t>
      </w:r>
      <w:r w:rsidRPr="00BA5D4A">
        <w:rPr>
          <w:rFonts w:eastAsiaTheme="minorEastAsia" w:hint="eastAsia"/>
          <w:noProof/>
          <w:sz w:val="22"/>
          <w:szCs w:val="22"/>
        </w:rPr>
        <w:drawing>
          <wp:inline distT="0" distB="0" distL="0" distR="0" wp14:anchorId="09647A00" wp14:editId="6EA8F8BC">
            <wp:extent cx="628650" cy="428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58" cy="438300"/>
                    </a:xfrm>
                    <a:prstGeom prst="rect">
                      <a:avLst/>
                    </a:prstGeom>
                    <a:noFill/>
                    <a:ln>
                      <a:noFill/>
                    </a:ln>
                  </pic:spPr>
                </pic:pic>
              </a:graphicData>
            </a:graphic>
          </wp:inline>
        </w:drawing>
      </w:r>
      <w:r w:rsidRPr="003D5F5D">
        <w:rPr>
          <w:rFonts w:eastAsiaTheme="minorEastAsia" w:hint="eastAsia"/>
          <w:sz w:val="22"/>
          <w:szCs w:val="22"/>
        </w:rPr>
        <w:t>，</w:t>
      </w:r>
    </w:p>
    <w:p w:rsidR="002B7F6D" w:rsidRPr="00700EBD" w:rsidRDefault="002B7F6D" w:rsidP="002B7F6D">
      <w:pPr>
        <w:pStyle w:val="a9"/>
        <w:numPr>
          <w:ilvl w:val="0"/>
          <w:numId w:val="1"/>
        </w:numPr>
        <w:tabs>
          <w:tab w:val="left" w:pos="709"/>
        </w:tabs>
        <w:spacing w:line="360" w:lineRule="auto"/>
        <w:ind w:left="0" w:firstLineChars="0" w:firstLine="0"/>
        <w:rPr>
          <w:rFonts w:eastAsiaTheme="minorEastAsia"/>
          <w:sz w:val="22"/>
          <w:szCs w:val="22"/>
        </w:rPr>
      </w:pPr>
      <w:r w:rsidRPr="007911C7">
        <w:rPr>
          <w:rFonts w:eastAsiaTheme="minorEastAsia" w:hint="eastAsia"/>
          <w:sz w:val="22"/>
          <w:szCs w:val="22"/>
        </w:rPr>
        <w:t>限制条件：</w:t>
      </w:r>
      <w:r>
        <w:rPr>
          <w:rFonts w:eastAsiaTheme="minorEastAsia" w:hint="eastAsia"/>
          <w:noProof/>
          <w:sz w:val="22"/>
          <w:szCs w:val="22"/>
        </w:rPr>
        <w:drawing>
          <wp:inline distT="0" distB="0" distL="0" distR="0" wp14:anchorId="635B40FA" wp14:editId="3ED89A40">
            <wp:extent cx="3000375" cy="648459"/>
            <wp:effectExtent l="0" t="0" r="0" b="0"/>
            <wp:docPr id="5" name="图片 5" descr="C:\Users\mengtong\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mengtong\Deskto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457" cy="680031"/>
                    </a:xfrm>
                    <a:prstGeom prst="rect">
                      <a:avLst/>
                    </a:prstGeom>
                    <a:noFill/>
                    <a:ln>
                      <a:noFill/>
                    </a:ln>
                  </pic:spPr>
                </pic:pic>
              </a:graphicData>
            </a:graphic>
          </wp:inline>
        </w:drawing>
      </w:r>
      <w:r w:rsidRPr="007911C7">
        <w:rPr>
          <w:rFonts w:eastAsiaTheme="minorEastAsia" w:hint="eastAsia"/>
          <w:sz w:val="22"/>
          <w:szCs w:val="22"/>
        </w:rPr>
        <w:t>。</w:t>
      </w:r>
    </w:p>
    <w:p w:rsidR="009E1EDA" w:rsidRPr="00760A70" w:rsidRDefault="000D49C2" w:rsidP="00C427E5">
      <w:pPr>
        <w:pStyle w:val="a9"/>
        <w:numPr>
          <w:ilvl w:val="0"/>
          <w:numId w:val="1"/>
        </w:numPr>
        <w:tabs>
          <w:tab w:val="left" w:pos="709"/>
        </w:tabs>
        <w:spacing w:line="360" w:lineRule="auto"/>
        <w:ind w:left="0" w:firstLineChars="0" w:firstLine="0"/>
        <w:rPr>
          <w:sz w:val="22"/>
          <w:szCs w:val="22"/>
        </w:rPr>
      </w:pPr>
      <w:r w:rsidRPr="003D5F5D">
        <w:rPr>
          <w:rFonts w:eastAsiaTheme="minorEastAsia" w:hint="eastAsia"/>
          <w:sz w:val="22"/>
          <w:szCs w:val="22"/>
        </w:rPr>
        <w:t>其中，</w:t>
      </w:r>
      <w:r w:rsidR="00836C78" w:rsidRPr="003D5F5D">
        <w:rPr>
          <w:rFonts w:eastAsiaTheme="minorEastAsia" w:hint="eastAsia"/>
          <w:i/>
          <w:sz w:val="22"/>
          <w:szCs w:val="22"/>
        </w:rPr>
        <w:t xml:space="preserve"> </w:t>
      </w:r>
      <w:r w:rsidRPr="003D5F5D">
        <w:rPr>
          <w:rFonts w:eastAsiaTheme="minorEastAsia" w:hint="eastAsia"/>
          <w:i/>
          <w:sz w:val="22"/>
          <w:szCs w:val="22"/>
        </w:rPr>
        <w:t>n</w:t>
      </w:r>
      <w:r w:rsidR="00F42631">
        <w:rPr>
          <w:rFonts w:eastAsiaTheme="minorEastAsia" w:hint="eastAsia"/>
          <w:sz w:val="22"/>
          <w:szCs w:val="22"/>
        </w:rPr>
        <w:t>是给定的</w:t>
      </w:r>
      <w:r w:rsidR="00836C78">
        <w:rPr>
          <w:rFonts w:eastAsiaTheme="minorEastAsia" w:hint="eastAsia"/>
          <w:sz w:val="22"/>
          <w:szCs w:val="22"/>
        </w:rPr>
        <w:t>最坏情况目标延时。</w:t>
      </w:r>
      <w:r w:rsidR="00C040D2">
        <w:rPr>
          <w:rFonts w:eastAsiaTheme="minorEastAsia" w:hint="eastAsia"/>
          <w:sz w:val="22"/>
          <w:szCs w:val="22"/>
        </w:rPr>
        <w:t>这一建模是一个最小化的优化问题，优化目标为</w:t>
      </w:r>
      <w:r w:rsidR="00C040D2" w:rsidRPr="00C040D2">
        <w:rPr>
          <w:rFonts w:eastAsiaTheme="minorEastAsia" w:hint="eastAsia"/>
          <w:i/>
          <w:sz w:val="22"/>
          <w:szCs w:val="22"/>
        </w:rPr>
        <w:t>w</w:t>
      </w:r>
      <w:r w:rsidR="00C040D2">
        <w:rPr>
          <w:rFonts w:eastAsiaTheme="minorEastAsia" w:hint="eastAsia"/>
          <w:sz w:val="22"/>
          <w:szCs w:val="22"/>
        </w:rPr>
        <w:t>的最小化，即一个周期内所含活动时间槽个数的最小化。</w:t>
      </w:r>
      <w:r w:rsidR="00EE4604">
        <w:rPr>
          <w:rFonts w:eastAsiaTheme="minorEastAsia" w:hint="eastAsia"/>
          <w:sz w:val="22"/>
          <w:szCs w:val="22"/>
        </w:rPr>
        <w:t>第一个限制条件</w:t>
      </w:r>
      <w:r w:rsidR="006008C7">
        <w:rPr>
          <w:rFonts w:eastAsiaTheme="minorEastAsia" w:hint="eastAsia"/>
          <w:sz w:val="22"/>
          <w:szCs w:val="22"/>
        </w:rPr>
        <w:t>的意义是，</w:t>
      </w:r>
      <w:r w:rsidR="003B780E">
        <w:rPr>
          <w:rFonts w:eastAsiaTheme="minorEastAsia" w:hint="eastAsia"/>
          <w:sz w:val="22"/>
          <w:szCs w:val="22"/>
        </w:rPr>
        <w:t>所建立的</w:t>
      </w:r>
      <w:r w:rsidR="00EE4604">
        <w:rPr>
          <w:rFonts w:eastAsiaTheme="minorEastAsia" w:hint="eastAsia"/>
          <w:sz w:val="22"/>
          <w:szCs w:val="22"/>
        </w:rPr>
        <w:t>活动睡眠模式必须在时间槽偏移为</w:t>
      </w:r>
      <w:r w:rsidR="00EE4604" w:rsidRPr="0042668A">
        <w:rPr>
          <w:rFonts w:eastAsiaTheme="minorEastAsia" w:hint="eastAsia"/>
          <w:i/>
          <w:sz w:val="22"/>
          <w:szCs w:val="22"/>
        </w:rPr>
        <w:t>j</w:t>
      </w:r>
      <w:r w:rsidR="00EE4604">
        <w:rPr>
          <w:rFonts w:eastAsiaTheme="minorEastAsia" w:hint="eastAsia"/>
          <w:sz w:val="22"/>
          <w:szCs w:val="22"/>
        </w:rPr>
        <w:t>时保证两个</w:t>
      </w:r>
      <w:r w:rsidR="0042668A">
        <w:rPr>
          <w:rFonts w:eastAsiaTheme="minorEastAsia" w:hint="eastAsia"/>
          <w:sz w:val="22"/>
          <w:szCs w:val="22"/>
        </w:rPr>
        <w:t>邻居</w:t>
      </w:r>
      <w:r w:rsidR="00EE4604">
        <w:rPr>
          <w:rFonts w:eastAsiaTheme="minorEastAsia" w:hint="eastAsia"/>
          <w:sz w:val="22"/>
          <w:szCs w:val="22"/>
        </w:rPr>
        <w:t>节点能够成功</w:t>
      </w:r>
      <w:r w:rsidR="0042668A">
        <w:rPr>
          <w:rFonts w:eastAsiaTheme="minorEastAsia" w:hint="eastAsia"/>
          <w:sz w:val="22"/>
          <w:szCs w:val="22"/>
        </w:rPr>
        <w:t>互相</w:t>
      </w:r>
      <w:r w:rsidR="00EE4604">
        <w:rPr>
          <w:rFonts w:eastAsiaTheme="minorEastAsia" w:hint="eastAsia"/>
          <w:sz w:val="22"/>
          <w:szCs w:val="22"/>
        </w:rPr>
        <w:t>发现。</w:t>
      </w:r>
      <w:r w:rsidR="00475BD2">
        <w:rPr>
          <w:rFonts w:eastAsiaTheme="minorEastAsia" w:hint="eastAsia"/>
          <w:sz w:val="22"/>
          <w:szCs w:val="22"/>
        </w:rPr>
        <w:t>并且，该限制条件</w:t>
      </w:r>
      <w:r w:rsidR="003F4284">
        <w:rPr>
          <w:rFonts w:eastAsiaTheme="minorEastAsia" w:hint="eastAsia"/>
          <w:sz w:val="22"/>
          <w:szCs w:val="22"/>
        </w:rPr>
        <w:t>必须基于不同节点的</w:t>
      </w:r>
      <w:r w:rsidR="00CA0556">
        <w:rPr>
          <w:rFonts w:eastAsiaTheme="minorEastAsia" w:hint="eastAsia"/>
          <w:sz w:val="22"/>
          <w:szCs w:val="22"/>
        </w:rPr>
        <w:t>活动</w:t>
      </w:r>
      <w:r w:rsidR="003F4284">
        <w:rPr>
          <w:rFonts w:eastAsiaTheme="minorEastAsia" w:hint="eastAsia"/>
          <w:sz w:val="22"/>
          <w:szCs w:val="22"/>
        </w:rPr>
        <w:t>时间槽是非对齐的。</w:t>
      </w:r>
      <w:r w:rsidR="003C2AA7">
        <w:rPr>
          <w:rFonts w:eastAsiaTheme="minorEastAsia" w:hint="eastAsia"/>
          <w:sz w:val="22"/>
          <w:szCs w:val="22"/>
        </w:rPr>
        <w:t>虽然由于诸如不同的时钟速率等原因，在绝大多数情况下，进行邻居发现的</w:t>
      </w:r>
      <w:r w:rsidR="00CA0556">
        <w:rPr>
          <w:rFonts w:eastAsiaTheme="minorEastAsia" w:hint="eastAsia"/>
          <w:sz w:val="22"/>
          <w:szCs w:val="22"/>
        </w:rPr>
        <w:t>不同</w:t>
      </w:r>
      <w:r w:rsidR="003C2AA7">
        <w:rPr>
          <w:rFonts w:eastAsiaTheme="minorEastAsia" w:hint="eastAsia"/>
          <w:sz w:val="22"/>
          <w:szCs w:val="22"/>
        </w:rPr>
        <w:t>节点的</w:t>
      </w:r>
      <w:proofErr w:type="gramStart"/>
      <w:r w:rsidR="003C2AA7">
        <w:rPr>
          <w:rFonts w:eastAsiaTheme="minorEastAsia" w:hint="eastAsia"/>
          <w:sz w:val="22"/>
          <w:szCs w:val="22"/>
        </w:rPr>
        <w:t>时间槽都是</w:t>
      </w:r>
      <w:r w:rsidR="00113FEF">
        <w:rPr>
          <w:rFonts w:eastAsiaTheme="minorEastAsia" w:hint="eastAsia"/>
          <w:sz w:val="22"/>
          <w:szCs w:val="22"/>
        </w:rPr>
        <w:t>非</w:t>
      </w:r>
      <w:proofErr w:type="gramEnd"/>
      <w:r w:rsidR="003C2AA7">
        <w:rPr>
          <w:rFonts w:eastAsiaTheme="minorEastAsia" w:hint="eastAsia"/>
          <w:sz w:val="22"/>
          <w:szCs w:val="22"/>
        </w:rPr>
        <w:t>对齐的，</w:t>
      </w:r>
      <w:r w:rsidR="00113FEF">
        <w:rPr>
          <w:rFonts w:eastAsiaTheme="minorEastAsia" w:hint="eastAsia"/>
          <w:sz w:val="22"/>
          <w:szCs w:val="22"/>
        </w:rPr>
        <w:t>但仍然不能</w:t>
      </w:r>
      <w:proofErr w:type="gramStart"/>
      <w:r w:rsidR="00113FEF">
        <w:rPr>
          <w:rFonts w:eastAsiaTheme="minorEastAsia" w:hint="eastAsia"/>
          <w:sz w:val="22"/>
          <w:szCs w:val="22"/>
        </w:rPr>
        <w:t>忽略极</w:t>
      </w:r>
      <w:proofErr w:type="gramEnd"/>
      <w:r w:rsidR="00113FEF">
        <w:rPr>
          <w:rFonts w:eastAsiaTheme="minorEastAsia" w:hint="eastAsia"/>
          <w:sz w:val="22"/>
          <w:szCs w:val="22"/>
        </w:rPr>
        <w:t>少数情况下可能出现的节点间的时间</w:t>
      </w:r>
      <w:proofErr w:type="gramStart"/>
      <w:r w:rsidR="00113FEF">
        <w:rPr>
          <w:rFonts w:eastAsiaTheme="minorEastAsia" w:hint="eastAsia"/>
          <w:sz w:val="22"/>
          <w:szCs w:val="22"/>
        </w:rPr>
        <w:t>槽完全</w:t>
      </w:r>
      <w:proofErr w:type="gramEnd"/>
      <w:r w:rsidR="00113FEF">
        <w:rPr>
          <w:rFonts w:eastAsiaTheme="minorEastAsia" w:hint="eastAsia"/>
          <w:sz w:val="22"/>
          <w:szCs w:val="22"/>
        </w:rPr>
        <w:t>对齐的情况。</w:t>
      </w:r>
      <w:r w:rsidR="00CA0556">
        <w:rPr>
          <w:rFonts w:eastAsiaTheme="minorEastAsia" w:hint="eastAsia"/>
          <w:sz w:val="22"/>
          <w:szCs w:val="22"/>
        </w:rPr>
        <w:t>为了保证</w:t>
      </w:r>
      <w:r w:rsidR="001461D8">
        <w:rPr>
          <w:rFonts w:eastAsiaTheme="minorEastAsia" w:hint="eastAsia"/>
          <w:sz w:val="22"/>
          <w:szCs w:val="22"/>
        </w:rPr>
        <w:t>活动</w:t>
      </w:r>
      <w:proofErr w:type="gramStart"/>
      <w:r w:rsidR="001461D8">
        <w:rPr>
          <w:rFonts w:eastAsiaTheme="minorEastAsia" w:hint="eastAsia"/>
          <w:sz w:val="22"/>
          <w:szCs w:val="22"/>
        </w:rPr>
        <w:t>时间槽非对齐</w:t>
      </w:r>
      <w:proofErr w:type="gramEnd"/>
      <w:r w:rsidR="00CA0556">
        <w:rPr>
          <w:rFonts w:eastAsiaTheme="minorEastAsia" w:hint="eastAsia"/>
          <w:sz w:val="22"/>
          <w:szCs w:val="22"/>
        </w:rPr>
        <w:t>，</w:t>
      </w:r>
      <w:r w:rsidR="001461D8">
        <w:rPr>
          <w:rFonts w:eastAsiaTheme="minorEastAsia" w:hint="eastAsia"/>
          <w:sz w:val="22"/>
          <w:szCs w:val="22"/>
        </w:rPr>
        <w:t>可以</w:t>
      </w:r>
      <w:r w:rsidR="003F074E">
        <w:rPr>
          <w:rFonts w:eastAsiaTheme="minorEastAsia" w:hint="eastAsia"/>
          <w:sz w:val="22"/>
          <w:szCs w:val="22"/>
        </w:rPr>
        <w:t>采用</w:t>
      </w:r>
      <w:r w:rsidR="003F074E">
        <w:rPr>
          <w:rFonts w:eastAsiaTheme="minorEastAsia" w:hint="eastAsia"/>
          <w:sz w:val="22"/>
          <w:szCs w:val="22"/>
        </w:rPr>
        <w:t>Searchlight</w:t>
      </w:r>
      <w:r w:rsidR="003F074E">
        <w:rPr>
          <w:rFonts w:eastAsiaTheme="minorEastAsia" w:hint="eastAsia"/>
          <w:sz w:val="22"/>
          <w:szCs w:val="22"/>
        </w:rPr>
        <w:t>协议中使活动时间槽溢出（</w:t>
      </w:r>
      <w:r w:rsidR="003F074E">
        <w:rPr>
          <w:rFonts w:eastAsiaTheme="minorEastAsia" w:hint="eastAsia"/>
          <w:sz w:val="22"/>
          <w:szCs w:val="22"/>
        </w:rPr>
        <w:t>Overflowed Active Slot</w:t>
      </w:r>
      <w:r w:rsidR="003F074E">
        <w:rPr>
          <w:rFonts w:eastAsiaTheme="minorEastAsia" w:hint="eastAsia"/>
          <w:sz w:val="22"/>
          <w:szCs w:val="22"/>
        </w:rPr>
        <w:t>）的方法</w:t>
      </w:r>
      <w:r w:rsidR="003F4284">
        <w:rPr>
          <w:rFonts w:eastAsiaTheme="minorEastAsia" w:hint="eastAsia"/>
          <w:sz w:val="22"/>
          <w:szCs w:val="22"/>
        </w:rPr>
        <w:t>，将每个活动时间槽的开始时刻略微提前</w:t>
      </w:r>
      <w:r w:rsidR="00627D5B" w:rsidRPr="002024A1">
        <w:rPr>
          <w:rFonts w:asciiTheme="minorEastAsia" w:eastAsiaTheme="minorEastAsia" w:hAnsiTheme="minorEastAsia" w:hint="eastAsia"/>
          <w:i/>
          <w:sz w:val="22"/>
          <w:szCs w:val="22"/>
        </w:rPr>
        <w:t>δ</w:t>
      </w:r>
      <w:r w:rsidR="00627D5B">
        <w:rPr>
          <w:rFonts w:eastAsiaTheme="minorEastAsia" w:hint="eastAsia"/>
          <w:sz w:val="22"/>
          <w:szCs w:val="22"/>
        </w:rPr>
        <w:t>·</w:t>
      </w:r>
      <w:r w:rsidR="00627D5B">
        <w:rPr>
          <w:rFonts w:eastAsiaTheme="minorEastAsia" w:hint="eastAsia"/>
          <w:sz w:val="22"/>
          <w:szCs w:val="22"/>
        </w:rPr>
        <w:t>100%</w:t>
      </w:r>
      <w:r w:rsidR="003F4284">
        <w:rPr>
          <w:rFonts w:eastAsiaTheme="minorEastAsia" w:hint="eastAsia"/>
          <w:sz w:val="22"/>
          <w:szCs w:val="22"/>
        </w:rPr>
        <w:t>。这样，</w:t>
      </w:r>
      <w:r w:rsidR="00613238">
        <w:rPr>
          <w:rFonts w:eastAsiaTheme="minorEastAsia" w:hint="eastAsia"/>
          <w:sz w:val="22"/>
          <w:szCs w:val="22"/>
        </w:rPr>
        <w:t>如图</w:t>
      </w:r>
      <w:r w:rsidR="0049371C">
        <w:rPr>
          <w:rFonts w:eastAsiaTheme="minorEastAsia" w:hint="eastAsia"/>
          <w:sz w:val="22"/>
          <w:szCs w:val="22"/>
        </w:rPr>
        <w:t>2</w:t>
      </w:r>
      <w:r w:rsidR="00613238">
        <w:rPr>
          <w:rFonts w:eastAsiaTheme="minorEastAsia" w:hint="eastAsia"/>
          <w:sz w:val="22"/>
          <w:szCs w:val="22"/>
        </w:rPr>
        <w:t>所示，</w:t>
      </w:r>
      <w:r w:rsidR="003F4284">
        <w:rPr>
          <w:rFonts w:eastAsiaTheme="minorEastAsia" w:hint="eastAsia"/>
          <w:sz w:val="22"/>
          <w:szCs w:val="22"/>
        </w:rPr>
        <w:t>溢出的活动时间槽可以保证即使在</w:t>
      </w:r>
      <w:r w:rsidR="00B4315C">
        <w:rPr>
          <w:rFonts w:eastAsiaTheme="minorEastAsia" w:hint="eastAsia"/>
          <w:sz w:val="22"/>
          <w:szCs w:val="22"/>
        </w:rPr>
        <w:t>不同节点时间</w:t>
      </w:r>
      <w:proofErr w:type="gramStart"/>
      <w:r w:rsidR="00B4315C">
        <w:rPr>
          <w:rFonts w:eastAsiaTheme="minorEastAsia" w:hint="eastAsia"/>
          <w:sz w:val="22"/>
          <w:szCs w:val="22"/>
        </w:rPr>
        <w:t>槽完全</w:t>
      </w:r>
      <w:proofErr w:type="gramEnd"/>
      <w:r w:rsidR="00B4315C">
        <w:rPr>
          <w:rFonts w:eastAsiaTheme="minorEastAsia" w:hint="eastAsia"/>
          <w:sz w:val="22"/>
          <w:szCs w:val="22"/>
        </w:rPr>
        <w:t>对齐的情况下，</w:t>
      </w:r>
      <w:r w:rsidR="00A90760">
        <w:rPr>
          <w:rFonts w:eastAsiaTheme="minorEastAsia" w:hint="eastAsia"/>
          <w:sz w:val="22"/>
          <w:szCs w:val="22"/>
        </w:rPr>
        <w:t>它们的</w:t>
      </w:r>
      <w:r w:rsidR="00B4315C">
        <w:rPr>
          <w:rFonts w:eastAsiaTheme="minorEastAsia" w:hint="eastAsia"/>
          <w:sz w:val="22"/>
          <w:szCs w:val="22"/>
        </w:rPr>
        <w:t>活动时间</w:t>
      </w:r>
      <w:proofErr w:type="gramStart"/>
      <w:r w:rsidR="00B4315C">
        <w:rPr>
          <w:rFonts w:eastAsiaTheme="minorEastAsia" w:hint="eastAsia"/>
          <w:sz w:val="22"/>
          <w:szCs w:val="22"/>
        </w:rPr>
        <w:t>槽仍然</w:t>
      </w:r>
      <w:proofErr w:type="gramEnd"/>
      <w:r w:rsidR="00B4315C">
        <w:rPr>
          <w:rFonts w:eastAsiaTheme="minorEastAsia" w:hint="eastAsia"/>
          <w:sz w:val="22"/>
          <w:szCs w:val="22"/>
        </w:rPr>
        <w:t>是</w:t>
      </w:r>
      <w:r w:rsidR="00A364F4">
        <w:rPr>
          <w:rFonts w:eastAsiaTheme="minorEastAsia" w:hint="eastAsia"/>
          <w:sz w:val="22"/>
          <w:szCs w:val="22"/>
        </w:rPr>
        <w:t>非</w:t>
      </w:r>
      <w:r w:rsidR="00B4315C">
        <w:rPr>
          <w:rFonts w:eastAsiaTheme="minorEastAsia" w:hint="eastAsia"/>
          <w:sz w:val="22"/>
          <w:szCs w:val="22"/>
        </w:rPr>
        <w:t>对齐的。</w:t>
      </w:r>
    </w:p>
    <w:p w:rsidR="00DD3CE7" w:rsidRDefault="00CC1FFF" w:rsidP="00871FAC">
      <w:pPr>
        <w:pStyle w:val="a9"/>
        <w:numPr>
          <w:ilvl w:val="0"/>
          <w:numId w:val="1"/>
        </w:numPr>
        <w:tabs>
          <w:tab w:val="left" w:pos="709"/>
        </w:tabs>
        <w:spacing w:line="360" w:lineRule="auto"/>
        <w:ind w:left="0" w:firstLineChars="0" w:firstLine="0"/>
        <w:rPr>
          <w:sz w:val="22"/>
          <w:szCs w:val="22"/>
        </w:rPr>
      </w:pPr>
      <w:r w:rsidRPr="00760A70">
        <w:rPr>
          <w:sz w:val="22"/>
          <w:szCs w:val="22"/>
        </w:rPr>
        <w:t>第二步</w:t>
      </w:r>
      <w:r w:rsidR="00533319" w:rsidRPr="00760A70">
        <w:rPr>
          <w:sz w:val="22"/>
          <w:szCs w:val="22"/>
        </w:rPr>
        <w:t>：</w:t>
      </w:r>
      <w:r w:rsidR="002F0A8F">
        <w:rPr>
          <w:rFonts w:hint="eastAsia"/>
          <w:sz w:val="22"/>
          <w:szCs w:val="22"/>
        </w:rPr>
        <w:t>建立占空比对称情况下的活动睡眠模式</w:t>
      </w:r>
      <w:r w:rsidR="002F0A8F">
        <w:rPr>
          <w:rFonts w:hint="eastAsia"/>
          <w:sz w:val="22"/>
          <w:szCs w:val="22"/>
        </w:rPr>
        <w:t>Diff-Code</w:t>
      </w:r>
    </w:p>
    <w:p w:rsidR="00B02092" w:rsidRDefault="003F1B80" w:rsidP="008E1D35">
      <w:pPr>
        <w:pStyle w:val="a9"/>
        <w:numPr>
          <w:ilvl w:val="0"/>
          <w:numId w:val="1"/>
        </w:numPr>
        <w:tabs>
          <w:tab w:val="left" w:pos="709"/>
        </w:tabs>
        <w:spacing w:line="360" w:lineRule="auto"/>
        <w:ind w:left="0" w:firstLineChars="0" w:firstLine="0"/>
        <w:rPr>
          <w:sz w:val="22"/>
          <w:szCs w:val="22"/>
        </w:rPr>
      </w:pPr>
      <w:r w:rsidRPr="00271267">
        <w:rPr>
          <w:rFonts w:hint="eastAsia"/>
          <w:sz w:val="22"/>
          <w:szCs w:val="22"/>
        </w:rPr>
        <w:t>根据第一步中对问题的建模可以知道，若一个周期长度为</w:t>
      </w:r>
      <w:r w:rsidRPr="00271267">
        <w:rPr>
          <w:rFonts w:hint="eastAsia"/>
          <w:i/>
          <w:sz w:val="22"/>
          <w:szCs w:val="22"/>
        </w:rPr>
        <w:t>n</w:t>
      </w:r>
      <w:r w:rsidRPr="00271267">
        <w:rPr>
          <w:rFonts w:hint="eastAsia"/>
          <w:sz w:val="22"/>
          <w:szCs w:val="22"/>
        </w:rPr>
        <w:t>的活动睡眠模式中有两个不同的活动时间槽</w:t>
      </w:r>
      <w:r w:rsidRPr="00271267">
        <w:rPr>
          <w:rFonts w:hint="eastAsia"/>
          <w:i/>
          <w:sz w:val="22"/>
          <w:szCs w:val="22"/>
        </w:rPr>
        <w:t>i</w:t>
      </w:r>
      <w:r w:rsidRPr="00271267">
        <w:rPr>
          <w:rFonts w:hint="eastAsia"/>
          <w:sz w:val="22"/>
          <w:szCs w:val="22"/>
          <w:vertAlign w:val="subscript"/>
        </w:rPr>
        <w:t>1</w:t>
      </w:r>
      <w:r w:rsidRPr="00271267">
        <w:rPr>
          <w:rFonts w:hint="eastAsia"/>
          <w:sz w:val="22"/>
          <w:szCs w:val="22"/>
        </w:rPr>
        <w:t>和</w:t>
      </w:r>
      <w:r w:rsidRPr="00271267">
        <w:rPr>
          <w:rFonts w:hint="eastAsia"/>
          <w:i/>
          <w:sz w:val="22"/>
          <w:szCs w:val="22"/>
        </w:rPr>
        <w:t>i</w:t>
      </w:r>
      <w:r w:rsidRPr="00271267">
        <w:rPr>
          <w:rFonts w:hint="eastAsia"/>
          <w:sz w:val="22"/>
          <w:szCs w:val="22"/>
          <w:vertAlign w:val="subscript"/>
        </w:rPr>
        <w:t>2</w:t>
      </w:r>
      <w:r w:rsidRPr="00271267">
        <w:rPr>
          <w:rFonts w:hint="eastAsia"/>
          <w:sz w:val="22"/>
          <w:szCs w:val="22"/>
        </w:rPr>
        <w:t>（</w:t>
      </w:r>
      <w:proofErr w:type="spellStart"/>
      <w:r w:rsidRPr="00271267">
        <w:rPr>
          <w:rFonts w:hint="eastAsia"/>
          <w:i/>
          <w:sz w:val="22"/>
          <w:szCs w:val="22"/>
        </w:rPr>
        <w:t>i</w:t>
      </w:r>
      <w:r w:rsidRPr="00271267">
        <w:rPr>
          <w:rFonts w:hint="eastAsia"/>
          <w:sz w:val="22"/>
          <w:szCs w:val="22"/>
          <w:vertAlign w:val="subscript"/>
        </w:rPr>
        <w:t>2</w:t>
      </w:r>
      <w:proofErr w:type="spellEnd"/>
      <w:r w:rsidRPr="00271267">
        <w:rPr>
          <w:rFonts w:hint="eastAsia"/>
          <w:sz w:val="22"/>
          <w:szCs w:val="22"/>
        </w:rPr>
        <w:t xml:space="preserve"> </w:t>
      </w:r>
      <w:r w:rsidRPr="00271267">
        <w:rPr>
          <w:sz w:val="22"/>
          <w:szCs w:val="22"/>
        </w:rPr>
        <w:t>&gt;</w:t>
      </w:r>
      <w:r w:rsidRPr="00271267">
        <w:rPr>
          <w:rFonts w:hint="eastAsia"/>
          <w:sz w:val="22"/>
          <w:szCs w:val="22"/>
        </w:rPr>
        <w:t xml:space="preserve"> </w:t>
      </w:r>
      <w:r w:rsidRPr="00271267">
        <w:rPr>
          <w:i/>
          <w:sz w:val="22"/>
          <w:szCs w:val="22"/>
        </w:rPr>
        <w:t>i</w:t>
      </w:r>
      <w:r w:rsidRPr="00271267">
        <w:rPr>
          <w:sz w:val="22"/>
          <w:szCs w:val="22"/>
          <w:vertAlign w:val="subscript"/>
        </w:rPr>
        <w:t>1</w:t>
      </w:r>
      <w:r w:rsidRPr="00271267">
        <w:rPr>
          <w:rFonts w:hint="eastAsia"/>
          <w:sz w:val="22"/>
          <w:szCs w:val="22"/>
        </w:rPr>
        <w:t>），则该活动睡眠模式可以满足</w:t>
      </w:r>
      <w:r w:rsidR="00D21CB2" w:rsidRPr="00271267">
        <w:rPr>
          <w:rFonts w:hint="eastAsia"/>
          <w:sz w:val="22"/>
          <w:szCs w:val="22"/>
        </w:rPr>
        <w:t>闭区间</w:t>
      </w:r>
      <w:r w:rsidRPr="00271267">
        <w:rPr>
          <w:rFonts w:hint="eastAsia"/>
          <w:sz w:val="22"/>
          <w:szCs w:val="22"/>
        </w:rPr>
        <w:t>[</w:t>
      </w:r>
      <w:r w:rsidR="00D21CB2" w:rsidRPr="00271267">
        <w:rPr>
          <w:i/>
          <w:sz w:val="22"/>
          <w:szCs w:val="22"/>
        </w:rPr>
        <w:t>i</w:t>
      </w:r>
      <w:r w:rsidR="00D21CB2" w:rsidRPr="00271267">
        <w:rPr>
          <w:sz w:val="22"/>
          <w:szCs w:val="22"/>
          <w:vertAlign w:val="subscript"/>
        </w:rPr>
        <w:t>2</w:t>
      </w:r>
      <w:r w:rsidR="00D21CB2" w:rsidRPr="00271267">
        <w:rPr>
          <w:sz w:val="22"/>
          <w:szCs w:val="22"/>
        </w:rPr>
        <w:t>-</w:t>
      </w:r>
      <w:r w:rsidR="00D21CB2" w:rsidRPr="00271267">
        <w:rPr>
          <w:i/>
          <w:sz w:val="22"/>
          <w:szCs w:val="22"/>
        </w:rPr>
        <w:t>i</w:t>
      </w:r>
      <w:r w:rsidR="00D21CB2" w:rsidRPr="00271267">
        <w:rPr>
          <w:sz w:val="22"/>
          <w:szCs w:val="22"/>
          <w:vertAlign w:val="subscript"/>
        </w:rPr>
        <w:t>1</w:t>
      </w:r>
      <w:r w:rsidR="00D21CB2" w:rsidRPr="00271267">
        <w:rPr>
          <w:sz w:val="22"/>
          <w:szCs w:val="22"/>
        </w:rPr>
        <w:t xml:space="preserve">-1, </w:t>
      </w:r>
      <w:r w:rsidR="00D21CB2" w:rsidRPr="00271267">
        <w:rPr>
          <w:i/>
          <w:sz w:val="22"/>
          <w:szCs w:val="22"/>
        </w:rPr>
        <w:t>i</w:t>
      </w:r>
      <w:r w:rsidR="00D21CB2" w:rsidRPr="00271267">
        <w:rPr>
          <w:sz w:val="22"/>
          <w:szCs w:val="22"/>
          <w:vertAlign w:val="subscript"/>
        </w:rPr>
        <w:t>2</w:t>
      </w:r>
      <w:r w:rsidR="00D21CB2" w:rsidRPr="00271267">
        <w:rPr>
          <w:sz w:val="22"/>
          <w:szCs w:val="22"/>
        </w:rPr>
        <w:t>-</w:t>
      </w:r>
      <w:r w:rsidR="00D21CB2" w:rsidRPr="00271267">
        <w:rPr>
          <w:i/>
          <w:sz w:val="22"/>
          <w:szCs w:val="22"/>
        </w:rPr>
        <w:t>i</w:t>
      </w:r>
      <w:r w:rsidR="00D21CB2" w:rsidRPr="00271267">
        <w:rPr>
          <w:sz w:val="22"/>
          <w:szCs w:val="22"/>
          <w:vertAlign w:val="subscript"/>
        </w:rPr>
        <w:t>1</w:t>
      </w:r>
      <w:r w:rsidR="00D21CB2" w:rsidRPr="00271267">
        <w:rPr>
          <w:sz w:val="22"/>
          <w:szCs w:val="22"/>
        </w:rPr>
        <w:t>+1</w:t>
      </w:r>
      <w:r w:rsidRPr="00271267">
        <w:rPr>
          <w:rFonts w:hint="eastAsia"/>
          <w:sz w:val="22"/>
          <w:szCs w:val="22"/>
        </w:rPr>
        <w:t>]</w:t>
      </w:r>
      <w:r w:rsidR="000E72A3" w:rsidRPr="00271267">
        <w:rPr>
          <w:rFonts w:hint="eastAsia"/>
          <w:sz w:val="22"/>
          <w:szCs w:val="22"/>
        </w:rPr>
        <w:t>中任意的时间槽偏移。</w:t>
      </w:r>
      <w:r w:rsidR="00800029" w:rsidRPr="00271267">
        <w:rPr>
          <w:rFonts w:hint="eastAsia"/>
          <w:sz w:val="22"/>
          <w:szCs w:val="22"/>
        </w:rPr>
        <w:t>因此可以借助完全差集构建</w:t>
      </w:r>
      <w:r w:rsidR="00800029" w:rsidRPr="00271267">
        <w:rPr>
          <w:rFonts w:hint="eastAsia"/>
          <w:sz w:val="22"/>
          <w:szCs w:val="22"/>
        </w:rPr>
        <w:t>Diff-Code</w:t>
      </w:r>
      <w:r w:rsidR="00800029" w:rsidRPr="00271267">
        <w:rPr>
          <w:rFonts w:hint="eastAsia"/>
          <w:sz w:val="22"/>
          <w:szCs w:val="22"/>
        </w:rPr>
        <w:t>。</w:t>
      </w:r>
      <w:r w:rsidR="00B02092" w:rsidRPr="00271267">
        <w:rPr>
          <w:rFonts w:hint="eastAsia"/>
          <w:sz w:val="22"/>
          <w:szCs w:val="22"/>
        </w:rPr>
        <w:t>一个完全差集</w:t>
      </w:r>
      <w:r w:rsidR="00B8126F" w:rsidRPr="00271267">
        <w:rPr>
          <w:rFonts w:hint="eastAsia"/>
          <w:sz w:val="22"/>
          <w:szCs w:val="22"/>
        </w:rPr>
        <w:t>是一个由</w:t>
      </w:r>
      <w:r w:rsidR="00B8126F" w:rsidRPr="00271267">
        <w:rPr>
          <w:rFonts w:hint="eastAsia"/>
          <w:i/>
          <w:sz w:val="22"/>
          <w:szCs w:val="22"/>
        </w:rPr>
        <w:t>w</w:t>
      </w:r>
      <w:proofErr w:type="gramStart"/>
      <w:r w:rsidR="00B8126F" w:rsidRPr="00271267">
        <w:rPr>
          <w:rFonts w:hint="eastAsia"/>
          <w:sz w:val="22"/>
          <w:szCs w:val="22"/>
        </w:rPr>
        <w:t>个</w:t>
      </w:r>
      <w:proofErr w:type="gramEnd"/>
      <w:r w:rsidR="00B8126F" w:rsidRPr="00271267">
        <w:rPr>
          <w:rFonts w:hint="eastAsia"/>
          <w:sz w:val="22"/>
          <w:szCs w:val="22"/>
        </w:rPr>
        <w:t>不同的小于</w:t>
      </w:r>
      <w:r w:rsidR="00B8126F" w:rsidRPr="00271267">
        <w:rPr>
          <w:rFonts w:hint="eastAsia"/>
          <w:i/>
          <w:sz w:val="22"/>
          <w:szCs w:val="22"/>
        </w:rPr>
        <w:t>n</w:t>
      </w:r>
      <w:r w:rsidR="00B8126F" w:rsidRPr="00271267">
        <w:rPr>
          <w:rFonts w:hint="eastAsia"/>
          <w:sz w:val="22"/>
          <w:szCs w:val="22"/>
        </w:rPr>
        <w:t>的整数构成的集合</w:t>
      </w:r>
      <w:r w:rsidR="002F4CE1" w:rsidRPr="00271267">
        <w:rPr>
          <w:rFonts w:hint="eastAsia"/>
          <w:sz w:val="22"/>
          <w:szCs w:val="22"/>
        </w:rPr>
        <w:t>，并且每一个小于</w:t>
      </w:r>
      <w:r w:rsidR="002F4CE1" w:rsidRPr="00271267">
        <w:rPr>
          <w:rFonts w:hint="eastAsia"/>
          <w:sz w:val="22"/>
          <w:szCs w:val="22"/>
        </w:rPr>
        <w:t>n</w:t>
      </w:r>
      <w:proofErr w:type="gramStart"/>
      <w:r w:rsidR="002F4CE1" w:rsidRPr="00271267">
        <w:rPr>
          <w:rFonts w:hint="eastAsia"/>
          <w:sz w:val="22"/>
          <w:szCs w:val="22"/>
        </w:rPr>
        <w:t>的非零整数</w:t>
      </w:r>
      <w:proofErr w:type="gramEnd"/>
      <w:r w:rsidR="00DD36BA" w:rsidRPr="00271267">
        <w:rPr>
          <w:rFonts w:hint="eastAsia"/>
          <w:sz w:val="22"/>
          <w:szCs w:val="22"/>
        </w:rPr>
        <w:t>都等于</w:t>
      </w:r>
      <w:r w:rsidR="002F4CE1" w:rsidRPr="00271267">
        <w:rPr>
          <w:rFonts w:hint="eastAsia"/>
          <w:sz w:val="22"/>
          <w:szCs w:val="22"/>
        </w:rPr>
        <w:t>差集中唯一的</w:t>
      </w:r>
      <w:r w:rsidR="005A6A80" w:rsidRPr="00271267">
        <w:rPr>
          <w:rFonts w:hint="eastAsia"/>
          <w:sz w:val="22"/>
          <w:szCs w:val="22"/>
        </w:rPr>
        <w:t>一对不同</w:t>
      </w:r>
      <w:r w:rsidR="002F4CE1" w:rsidRPr="00271267">
        <w:rPr>
          <w:rFonts w:hint="eastAsia"/>
          <w:sz w:val="22"/>
          <w:szCs w:val="22"/>
        </w:rPr>
        <w:t>元素的差。</w:t>
      </w:r>
    </w:p>
    <w:p w:rsidR="00271267" w:rsidRDefault="00FA75E0" w:rsidP="008E1D35">
      <w:pPr>
        <w:pStyle w:val="a9"/>
        <w:numPr>
          <w:ilvl w:val="0"/>
          <w:numId w:val="1"/>
        </w:numPr>
        <w:tabs>
          <w:tab w:val="left" w:pos="709"/>
        </w:tabs>
        <w:spacing w:line="360" w:lineRule="auto"/>
        <w:ind w:left="0" w:firstLineChars="0" w:firstLine="0"/>
        <w:rPr>
          <w:sz w:val="22"/>
          <w:szCs w:val="22"/>
        </w:rPr>
      </w:pPr>
      <w:r>
        <w:rPr>
          <w:rFonts w:hint="eastAsia"/>
          <w:sz w:val="22"/>
          <w:szCs w:val="22"/>
        </w:rPr>
        <w:t>然而</w:t>
      </w:r>
      <w:r w:rsidR="00271267">
        <w:rPr>
          <w:rFonts w:hint="eastAsia"/>
          <w:sz w:val="22"/>
          <w:szCs w:val="22"/>
        </w:rPr>
        <w:t>，对于相同的</w:t>
      </w:r>
      <w:r w:rsidR="00271267" w:rsidRPr="00271267">
        <w:rPr>
          <w:rFonts w:hint="eastAsia"/>
          <w:i/>
          <w:sz w:val="22"/>
          <w:szCs w:val="22"/>
        </w:rPr>
        <w:t>n</w:t>
      </w:r>
      <w:r w:rsidR="00271267">
        <w:rPr>
          <w:rFonts w:hint="eastAsia"/>
          <w:sz w:val="22"/>
          <w:szCs w:val="22"/>
        </w:rPr>
        <w:t>和</w:t>
      </w:r>
      <w:r w:rsidR="00271267" w:rsidRPr="00271267">
        <w:rPr>
          <w:rFonts w:hint="eastAsia"/>
          <w:i/>
          <w:sz w:val="22"/>
          <w:szCs w:val="22"/>
        </w:rPr>
        <w:t>w</w:t>
      </w:r>
      <w:r w:rsidR="00271267">
        <w:rPr>
          <w:rFonts w:hint="eastAsia"/>
          <w:sz w:val="22"/>
          <w:szCs w:val="22"/>
        </w:rPr>
        <w:t>，可能会存在多个不同的完全差集。为了使所构建的</w:t>
      </w:r>
      <w:r w:rsidR="00271267">
        <w:rPr>
          <w:rFonts w:hint="eastAsia"/>
          <w:sz w:val="22"/>
          <w:szCs w:val="22"/>
        </w:rPr>
        <w:t>Diff-Code</w:t>
      </w:r>
      <w:r w:rsidR="00271267">
        <w:rPr>
          <w:rFonts w:hint="eastAsia"/>
          <w:sz w:val="22"/>
          <w:szCs w:val="22"/>
        </w:rPr>
        <w:t>实现更高的能量效率，在构建活动睡眠模式之前需要对</w:t>
      </w:r>
      <w:r w:rsidR="0073319B">
        <w:rPr>
          <w:rFonts w:hint="eastAsia"/>
          <w:sz w:val="22"/>
          <w:szCs w:val="22"/>
        </w:rPr>
        <w:t>完全差集进行处理。</w:t>
      </w:r>
      <w:r w:rsidR="00B0349E">
        <w:rPr>
          <w:rFonts w:hint="eastAsia"/>
          <w:sz w:val="22"/>
          <w:szCs w:val="22"/>
        </w:rPr>
        <w:t>处理过程应用到了完全差集的两个性质：在模</w:t>
      </w:r>
      <w:r w:rsidR="00B0349E" w:rsidRPr="003D32DE">
        <w:rPr>
          <w:rFonts w:hint="eastAsia"/>
          <w:i/>
          <w:sz w:val="22"/>
          <w:szCs w:val="22"/>
        </w:rPr>
        <w:t>n</w:t>
      </w:r>
      <w:r w:rsidR="00B0349E">
        <w:rPr>
          <w:rFonts w:hint="eastAsia"/>
          <w:sz w:val="22"/>
          <w:szCs w:val="22"/>
        </w:rPr>
        <w:t>的前提下，将一个完全差集中的全部元素分别加上或者减去一个相同的整数，所得的集合仍然是一个完全差集；在模</w:t>
      </w:r>
      <w:r w:rsidR="00B0349E" w:rsidRPr="009C61F9">
        <w:rPr>
          <w:rFonts w:hint="eastAsia"/>
          <w:i/>
          <w:sz w:val="22"/>
          <w:szCs w:val="22"/>
        </w:rPr>
        <w:t>n</w:t>
      </w:r>
      <w:r w:rsidR="00B0349E">
        <w:rPr>
          <w:rFonts w:hint="eastAsia"/>
          <w:sz w:val="22"/>
          <w:szCs w:val="22"/>
        </w:rPr>
        <w:t>的前提下，将一个完全差集中的全部元素分别乘以一个与</w:t>
      </w:r>
      <w:r w:rsidR="00B0349E" w:rsidRPr="009C61F9">
        <w:rPr>
          <w:rFonts w:hint="eastAsia"/>
          <w:i/>
          <w:sz w:val="22"/>
          <w:szCs w:val="22"/>
        </w:rPr>
        <w:t>n</w:t>
      </w:r>
      <w:r w:rsidR="00B0349E">
        <w:rPr>
          <w:rFonts w:hint="eastAsia"/>
          <w:sz w:val="22"/>
          <w:szCs w:val="22"/>
        </w:rPr>
        <w:t>互质的整数</w:t>
      </w:r>
      <w:r w:rsidR="00B0349E" w:rsidRPr="009C61F9">
        <w:rPr>
          <w:rFonts w:hint="eastAsia"/>
          <w:i/>
          <w:sz w:val="22"/>
          <w:szCs w:val="22"/>
        </w:rPr>
        <w:t>p</w:t>
      </w:r>
      <w:r w:rsidR="00B0349E">
        <w:rPr>
          <w:rFonts w:hint="eastAsia"/>
          <w:sz w:val="22"/>
          <w:szCs w:val="22"/>
        </w:rPr>
        <w:t>，结果仍然是一个完全差集。</w:t>
      </w:r>
      <w:r w:rsidR="00050BA7">
        <w:rPr>
          <w:rFonts w:hint="eastAsia"/>
          <w:sz w:val="22"/>
          <w:szCs w:val="22"/>
        </w:rPr>
        <w:t>对于长度</w:t>
      </w:r>
      <w:r w:rsidR="00050BA7" w:rsidRPr="00050BA7">
        <w:rPr>
          <w:rFonts w:hint="eastAsia"/>
          <w:i/>
          <w:sz w:val="22"/>
          <w:szCs w:val="22"/>
        </w:rPr>
        <w:t>n</w:t>
      </w:r>
      <w:r w:rsidR="00050BA7">
        <w:rPr>
          <w:rFonts w:hint="eastAsia"/>
          <w:sz w:val="22"/>
          <w:szCs w:val="22"/>
        </w:rPr>
        <w:t>，我们任意</w:t>
      </w:r>
      <w:r w:rsidR="00C8014C">
        <w:rPr>
          <w:rFonts w:hint="eastAsia"/>
          <w:sz w:val="22"/>
          <w:szCs w:val="22"/>
        </w:rPr>
        <w:t>取</w:t>
      </w:r>
      <w:r w:rsidR="00050BA7">
        <w:rPr>
          <w:rFonts w:hint="eastAsia"/>
          <w:sz w:val="22"/>
          <w:szCs w:val="22"/>
        </w:rPr>
        <w:t>一个完全差集</w:t>
      </w:r>
      <w:proofErr w:type="spellStart"/>
      <w:r w:rsidR="006B3EC0" w:rsidRPr="006B3EC0">
        <w:rPr>
          <w:rFonts w:hint="eastAsia"/>
          <w:i/>
          <w:sz w:val="22"/>
          <w:szCs w:val="22"/>
        </w:rPr>
        <w:t>D</w:t>
      </w:r>
      <w:r w:rsidR="006B3EC0" w:rsidRPr="006B3EC0">
        <w:rPr>
          <w:rFonts w:hint="eastAsia"/>
          <w:i/>
          <w:sz w:val="22"/>
          <w:szCs w:val="22"/>
          <w:vertAlign w:val="subscript"/>
        </w:rPr>
        <w:t>n</w:t>
      </w:r>
      <w:proofErr w:type="spellEnd"/>
      <w:r w:rsidR="00050BA7">
        <w:rPr>
          <w:rFonts w:hint="eastAsia"/>
          <w:sz w:val="22"/>
          <w:szCs w:val="22"/>
        </w:rPr>
        <w:t>，按照如下的</w:t>
      </w:r>
      <w:r w:rsidR="00025A8F">
        <w:rPr>
          <w:rFonts w:hint="eastAsia"/>
          <w:sz w:val="22"/>
          <w:szCs w:val="22"/>
        </w:rPr>
        <w:t>步骤</w:t>
      </w:r>
      <w:r w:rsidR="00050BA7">
        <w:rPr>
          <w:rFonts w:hint="eastAsia"/>
          <w:sz w:val="22"/>
          <w:szCs w:val="22"/>
        </w:rPr>
        <w:t>进行处理</w:t>
      </w:r>
      <w:r w:rsidR="00025A8F">
        <w:rPr>
          <w:rFonts w:hint="eastAsia"/>
          <w:sz w:val="22"/>
          <w:szCs w:val="22"/>
        </w:rPr>
        <w:t>：</w:t>
      </w:r>
    </w:p>
    <w:p w:rsidR="009C5C3A" w:rsidRDefault="009C5C3A" w:rsidP="008E1D35">
      <w:pPr>
        <w:pStyle w:val="a9"/>
        <w:numPr>
          <w:ilvl w:val="0"/>
          <w:numId w:val="1"/>
        </w:numPr>
        <w:tabs>
          <w:tab w:val="left" w:pos="709"/>
        </w:tabs>
        <w:spacing w:line="360" w:lineRule="auto"/>
        <w:ind w:left="0" w:firstLineChars="0" w:firstLine="0"/>
        <w:rPr>
          <w:sz w:val="22"/>
          <w:szCs w:val="22"/>
        </w:rPr>
      </w:pPr>
      <w:proofErr w:type="spellStart"/>
      <w:r>
        <w:rPr>
          <w:rFonts w:hint="eastAsia"/>
          <w:sz w:val="22"/>
          <w:szCs w:val="22"/>
        </w:rPr>
        <w:lastRenderedPageBreak/>
        <w:t>i</w:t>
      </w:r>
      <w:proofErr w:type="spellEnd"/>
      <w:r>
        <w:rPr>
          <w:rFonts w:hint="eastAsia"/>
          <w:sz w:val="22"/>
          <w:szCs w:val="22"/>
        </w:rPr>
        <w:t xml:space="preserve">) </w:t>
      </w:r>
      <w:r>
        <w:rPr>
          <w:rFonts w:hint="eastAsia"/>
          <w:sz w:val="22"/>
          <w:szCs w:val="22"/>
        </w:rPr>
        <w:t>对于完全差集</w:t>
      </w:r>
      <w:proofErr w:type="spellStart"/>
      <w:r w:rsidRPr="00587DB8">
        <w:rPr>
          <w:rFonts w:hint="eastAsia"/>
          <w:i/>
          <w:sz w:val="22"/>
          <w:szCs w:val="22"/>
        </w:rPr>
        <w:t>D</w:t>
      </w:r>
      <w:r w:rsidRPr="003501D8">
        <w:rPr>
          <w:rFonts w:hint="eastAsia"/>
          <w:i/>
          <w:sz w:val="22"/>
          <w:szCs w:val="22"/>
          <w:vertAlign w:val="subscript"/>
        </w:rPr>
        <w:t>n</w:t>
      </w:r>
      <w:proofErr w:type="spellEnd"/>
      <w:r>
        <w:rPr>
          <w:rFonts w:hint="eastAsia"/>
          <w:sz w:val="22"/>
          <w:szCs w:val="22"/>
        </w:rPr>
        <w:t>，计算集合</w:t>
      </w:r>
      <w:r w:rsidRPr="00587DB8">
        <w:rPr>
          <w:rFonts w:hint="eastAsia"/>
          <w:i/>
          <w:sz w:val="22"/>
          <w:szCs w:val="22"/>
        </w:rPr>
        <w:t>Q</w:t>
      </w:r>
      <w:r>
        <w:rPr>
          <w:sz w:val="22"/>
          <w:szCs w:val="22"/>
        </w:rPr>
        <w:t xml:space="preserve"> </w:t>
      </w:r>
      <w:r>
        <w:rPr>
          <w:rFonts w:hint="eastAsia"/>
          <w:sz w:val="22"/>
          <w:szCs w:val="22"/>
        </w:rPr>
        <w:t>=</w:t>
      </w:r>
      <w:r>
        <w:rPr>
          <w:sz w:val="22"/>
          <w:szCs w:val="22"/>
        </w:rPr>
        <w:t xml:space="preserve"> </w:t>
      </w:r>
      <w:r>
        <w:rPr>
          <w:rFonts w:hint="eastAsia"/>
          <w:sz w:val="22"/>
          <w:szCs w:val="22"/>
        </w:rPr>
        <w:t>{(</w:t>
      </w:r>
      <w:proofErr w:type="spellStart"/>
      <w:r w:rsidRPr="00587DB8">
        <w:rPr>
          <w:i/>
          <w:sz w:val="22"/>
          <w:szCs w:val="22"/>
        </w:rPr>
        <w:t>i</w:t>
      </w:r>
      <w:proofErr w:type="spellEnd"/>
      <w:r>
        <w:rPr>
          <w:sz w:val="22"/>
          <w:szCs w:val="22"/>
        </w:rPr>
        <w:t xml:space="preserve">, </w:t>
      </w:r>
      <w:r w:rsidRPr="00587DB8">
        <w:rPr>
          <w:i/>
          <w:sz w:val="22"/>
          <w:szCs w:val="22"/>
        </w:rPr>
        <w:t>j</w:t>
      </w:r>
      <w:r>
        <w:rPr>
          <w:rFonts w:hint="eastAsia"/>
          <w:sz w:val="22"/>
          <w:szCs w:val="22"/>
        </w:rPr>
        <w:t>)</w:t>
      </w:r>
      <w:r>
        <w:rPr>
          <w:sz w:val="22"/>
          <w:szCs w:val="22"/>
        </w:rPr>
        <w:t xml:space="preserve"> </w:t>
      </w:r>
      <w:r>
        <w:rPr>
          <w:rFonts w:hint="eastAsia"/>
          <w:sz w:val="22"/>
          <w:szCs w:val="22"/>
        </w:rPr>
        <w:t>|</w:t>
      </w:r>
      <w:r>
        <w:rPr>
          <w:sz w:val="22"/>
          <w:szCs w:val="22"/>
        </w:rPr>
        <w:t xml:space="preserve"> </w:t>
      </w:r>
      <w:proofErr w:type="spellStart"/>
      <w:r w:rsidRPr="00587DB8">
        <w:rPr>
          <w:i/>
          <w:sz w:val="22"/>
          <w:szCs w:val="22"/>
        </w:rPr>
        <w:t>i</w:t>
      </w:r>
      <w:proofErr w:type="spellEnd"/>
      <w:r>
        <w:rPr>
          <w:i/>
          <w:sz w:val="22"/>
          <w:szCs w:val="22"/>
        </w:rPr>
        <w:t xml:space="preserve"> </w:t>
      </w:r>
      <w:r>
        <w:rPr>
          <w:sz w:val="22"/>
          <w:szCs w:val="22"/>
        </w:rPr>
        <w:t xml:space="preserve">&lt; </w:t>
      </w:r>
      <w:r w:rsidRPr="00587DB8">
        <w:rPr>
          <w:i/>
          <w:sz w:val="22"/>
          <w:szCs w:val="22"/>
        </w:rPr>
        <w:t>j</w:t>
      </w:r>
      <w:r w:rsidRPr="00587DB8">
        <w:rPr>
          <w:sz w:val="22"/>
          <w:szCs w:val="22"/>
        </w:rPr>
        <w:t>,</w:t>
      </w:r>
      <w:r>
        <w:rPr>
          <w:sz w:val="22"/>
          <w:szCs w:val="22"/>
        </w:rPr>
        <w:t xml:space="preserve"> </w:t>
      </w:r>
      <w:proofErr w:type="spellStart"/>
      <w:r w:rsidRPr="00587DB8">
        <w:rPr>
          <w:i/>
          <w:sz w:val="22"/>
          <w:szCs w:val="22"/>
        </w:rPr>
        <w:t>i</w:t>
      </w:r>
      <w:proofErr w:type="spellEnd"/>
      <w:r>
        <w:rPr>
          <w:rFonts w:ascii="宋体" w:hAnsi="宋体" w:hint="eastAsia"/>
          <w:sz w:val="22"/>
          <w:szCs w:val="22"/>
        </w:rPr>
        <w:t>∈</w:t>
      </w:r>
      <w:proofErr w:type="spellStart"/>
      <w:r w:rsidRPr="00587DB8">
        <w:rPr>
          <w:rFonts w:hint="eastAsia"/>
          <w:i/>
          <w:sz w:val="22"/>
          <w:szCs w:val="22"/>
        </w:rPr>
        <w:t>D</w:t>
      </w:r>
      <w:r w:rsidRPr="003501D8">
        <w:rPr>
          <w:rFonts w:hint="eastAsia"/>
          <w:i/>
          <w:sz w:val="22"/>
          <w:szCs w:val="22"/>
          <w:vertAlign w:val="subscript"/>
        </w:rPr>
        <w:t>n</w:t>
      </w:r>
      <w:proofErr w:type="spellEnd"/>
      <w:r>
        <w:rPr>
          <w:sz w:val="22"/>
          <w:szCs w:val="22"/>
        </w:rPr>
        <w:t xml:space="preserve">, </w:t>
      </w:r>
      <w:r w:rsidRPr="00587DB8">
        <w:rPr>
          <w:i/>
          <w:sz w:val="22"/>
          <w:szCs w:val="22"/>
        </w:rPr>
        <w:t>j</w:t>
      </w:r>
      <w:r>
        <w:rPr>
          <w:rFonts w:ascii="宋体" w:hAnsi="宋体" w:hint="eastAsia"/>
          <w:sz w:val="22"/>
          <w:szCs w:val="22"/>
        </w:rPr>
        <w:t>∈</w:t>
      </w:r>
      <w:proofErr w:type="spellStart"/>
      <w:r w:rsidRPr="00587DB8">
        <w:rPr>
          <w:rFonts w:hint="eastAsia"/>
          <w:i/>
          <w:sz w:val="22"/>
          <w:szCs w:val="22"/>
        </w:rPr>
        <w:t>D</w:t>
      </w:r>
      <w:r w:rsidRPr="003501D8">
        <w:rPr>
          <w:rFonts w:hint="eastAsia"/>
          <w:i/>
          <w:sz w:val="22"/>
          <w:szCs w:val="22"/>
          <w:vertAlign w:val="subscript"/>
        </w:rPr>
        <w:t>n</w:t>
      </w:r>
      <w:proofErr w:type="spellEnd"/>
      <w:r>
        <w:rPr>
          <w:sz w:val="22"/>
          <w:szCs w:val="22"/>
        </w:rPr>
        <w:t xml:space="preserve">, </w:t>
      </w:r>
      <w:r w:rsidRPr="00587DB8">
        <w:rPr>
          <w:i/>
          <w:sz w:val="22"/>
          <w:szCs w:val="22"/>
        </w:rPr>
        <w:t>j</w:t>
      </w:r>
      <w:r>
        <w:rPr>
          <w:sz w:val="22"/>
          <w:szCs w:val="22"/>
        </w:rPr>
        <w:t>-</w:t>
      </w:r>
      <w:proofErr w:type="spellStart"/>
      <w:r w:rsidRPr="00587DB8">
        <w:rPr>
          <w:i/>
          <w:sz w:val="22"/>
          <w:szCs w:val="22"/>
        </w:rPr>
        <w:t>i</w:t>
      </w:r>
      <w:proofErr w:type="spellEnd"/>
      <w:r>
        <w:rPr>
          <w:sz w:val="22"/>
          <w:szCs w:val="22"/>
        </w:rPr>
        <w:t xml:space="preserve"> &lt; </w:t>
      </w:r>
      <w:r w:rsidRPr="00587DB8">
        <w:rPr>
          <w:i/>
          <w:sz w:val="22"/>
          <w:szCs w:val="22"/>
        </w:rPr>
        <w:t>n</w:t>
      </w:r>
      <w:r>
        <w:rPr>
          <w:sz w:val="22"/>
          <w:szCs w:val="22"/>
        </w:rPr>
        <w:t>/2</w:t>
      </w:r>
      <w:r>
        <w:rPr>
          <w:rFonts w:hint="eastAsia"/>
          <w:sz w:val="22"/>
          <w:szCs w:val="22"/>
        </w:rPr>
        <w:t>}</w:t>
      </w:r>
      <w:r w:rsidR="00F70DA5">
        <w:rPr>
          <w:rFonts w:hint="eastAsia"/>
          <w:sz w:val="22"/>
          <w:szCs w:val="22"/>
        </w:rPr>
        <w:t>；</w:t>
      </w:r>
    </w:p>
    <w:p w:rsidR="00050BA7" w:rsidRDefault="00050BA7" w:rsidP="008E1D35">
      <w:pPr>
        <w:pStyle w:val="a9"/>
        <w:numPr>
          <w:ilvl w:val="0"/>
          <w:numId w:val="1"/>
        </w:numPr>
        <w:tabs>
          <w:tab w:val="left" w:pos="709"/>
        </w:tabs>
        <w:spacing w:line="360" w:lineRule="auto"/>
        <w:ind w:left="0" w:firstLineChars="0" w:firstLine="0"/>
        <w:rPr>
          <w:sz w:val="22"/>
          <w:szCs w:val="22"/>
        </w:rPr>
      </w:pPr>
      <w:r>
        <w:rPr>
          <w:rFonts w:hint="eastAsia"/>
          <w:sz w:val="22"/>
          <w:szCs w:val="22"/>
        </w:rPr>
        <w:t>i</w:t>
      </w:r>
      <w:r w:rsidR="00F70DA5">
        <w:rPr>
          <w:rFonts w:hint="eastAsia"/>
          <w:sz w:val="22"/>
          <w:szCs w:val="22"/>
        </w:rPr>
        <w:t>i</w:t>
      </w:r>
      <w:r>
        <w:rPr>
          <w:sz w:val="22"/>
          <w:szCs w:val="22"/>
        </w:rPr>
        <w:t xml:space="preserve">) </w:t>
      </w:r>
      <w:r w:rsidR="0004232B">
        <w:rPr>
          <w:rFonts w:hint="eastAsia"/>
          <w:sz w:val="22"/>
          <w:szCs w:val="22"/>
        </w:rPr>
        <w:t>以</w:t>
      </w:r>
      <w:r w:rsidR="0004232B" w:rsidRPr="0004232B">
        <w:rPr>
          <w:rFonts w:hint="eastAsia"/>
          <w:i/>
          <w:sz w:val="22"/>
          <w:szCs w:val="22"/>
        </w:rPr>
        <w:t>n</w:t>
      </w:r>
      <w:r w:rsidR="0004232B">
        <w:rPr>
          <w:rFonts w:hint="eastAsia"/>
          <w:sz w:val="22"/>
          <w:szCs w:val="22"/>
        </w:rPr>
        <w:t>为模，</w:t>
      </w:r>
      <w:r w:rsidR="00205F1B">
        <w:rPr>
          <w:rFonts w:hint="eastAsia"/>
          <w:sz w:val="22"/>
          <w:szCs w:val="22"/>
        </w:rPr>
        <w:t>依次将</w:t>
      </w:r>
      <w:r w:rsidR="00587DB8">
        <w:rPr>
          <w:rFonts w:hint="eastAsia"/>
          <w:sz w:val="22"/>
          <w:szCs w:val="22"/>
        </w:rPr>
        <w:t>从</w:t>
      </w:r>
      <w:r w:rsidR="00F70DA5">
        <w:rPr>
          <w:rFonts w:hint="eastAsia"/>
          <w:sz w:val="22"/>
          <w:szCs w:val="22"/>
        </w:rPr>
        <w:t>1</w:t>
      </w:r>
      <w:r w:rsidR="00587DB8">
        <w:rPr>
          <w:rFonts w:hint="eastAsia"/>
          <w:sz w:val="22"/>
          <w:szCs w:val="22"/>
        </w:rPr>
        <w:t>到</w:t>
      </w:r>
      <w:r w:rsidR="00587DB8" w:rsidRPr="00587DB8">
        <w:rPr>
          <w:rFonts w:hint="eastAsia"/>
          <w:i/>
          <w:sz w:val="22"/>
          <w:szCs w:val="22"/>
        </w:rPr>
        <w:t>n</w:t>
      </w:r>
      <w:r w:rsidR="00587DB8">
        <w:rPr>
          <w:rFonts w:hint="eastAsia"/>
          <w:sz w:val="22"/>
          <w:szCs w:val="22"/>
        </w:rPr>
        <w:t>-1</w:t>
      </w:r>
      <w:r w:rsidR="00205F1B">
        <w:rPr>
          <w:rFonts w:hint="eastAsia"/>
          <w:sz w:val="22"/>
          <w:szCs w:val="22"/>
        </w:rPr>
        <w:t>的整数</w:t>
      </w:r>
      <w:r w:rsidR="00587DB8">
        <w:rPr>
          <w:rFonts w:hint="eastAsia"/>
          <w:sz w:val="22"/>
          <w:szCs w:val="22"/>
        </w:rPr>
        <w:t>加到</w:t>
      </w:r>
      <w:proofErr w:type="spellStart"/>
      <w:r w:rsidR="00CB6714" w:rsidRPr="00587DB8">
        <w:rPr>
          <w:rFonts w:hint="eastAsia"/>
          <w:i/>
          <w:sz w:val="22"/>
          <w:szCs w:val="22"/>
        </w:rPr>
        <w:t>D</w:t>
      </w:r>
      <w:r w:rsidR="00CB6714" w:rsidRPr="003501D8">
        <w:rPr>
          <w:rFonts w:hint="eastAsia"/>
          <w:i/>
          <w:sz w:val="22"/>
          <w:szCs w:val="22"/>
          <w:vertAlign w:val="subscript"/>
        </w:rPr>
        <w:t>n</w:t>
      </w:r>
      <w:proofErr w:type="spellEnd"/>
      <w:r w:rsidR="00BF7B2D">
        <w:rPr>
          <w:rFonts w:hint="eastAsia"/>
          <w:sz w:val="22"/>
          <w:szCs w:val="22"/>
        </w:rPr>
        <w:t>中的</w:t>
      </w:r>
      <w:r w:rsidR="00587DB8">
        <w:rPr>
          <w:rFonts w:hint="eastAsia"/>
          <w:sz w:val="22"/>
          <w:szCs w:val="22"/>
        </w:rPr>
        <w:t>每一个元素上，</w:t>
      </w:r>
      <w:r w:rsidR="00D83D53">
        <w:rPr>
          <w:rFonts w:hint="eastAsia"/>
          <w:sz w:val="22"/>
          <w:szCs w:val="22"/>
        </w:rPr>
        <w:t>对</w:t>
      </w:r>
      <w:r w:rsidR="00587DB8">
        <w:rPr>
          <w:rFonts w:hint="eastAsia"/>
          <w:sz w:val="22"/>
          <w:szCs w:val="22"/>
        </w:rPr>
        <w:t>相加所得的完全差集</w:t>
      </w:r>
      <w:r w:rsidR="00E77746">
        <w:rPr>
          <w:rFonts w:hint="eastAsia"/>
          <w:sz w:val="22"/>
          <w:szCs w:val="22"/>
        </w:rPr>
        <w:t>分别</w:t>
      </w:r>
      <w:r w:rsidR="00587DB8">
        <w:rPr>
          <w:rFonts w:hint="eastAsia"/>
          <w:sz w:val="22"/>
          <w:szCs w:val="22"/>
        </w:rPr>
        <w:t>计算集合</w:t>
      </w:r>
      <w:r w:rsidR="00587DB8" w:rsidRPr="00587DB8">
        <w:rPr>
          <w:rFonts w:hint="eastAsia"/>
          <w:i/>
          <w:sz w:val="22"/>
          <w:szCs w:val="22"/>
        </w:rPr>
        <w:t>Q</w:t>
      </w:r>
      <w:r w:rsidR="00D83D53" w:rsidRPr="00F70DA5">
        <w:rPr>
          <w:rFonts w:hint="eastAsia"/>
          <w:sz w:val="22"/>
          <w:szCs w:val="22"/>
        </w:rPr>
        <w:t>；</w:t>
      </w:r>
    </w:p>
    <w:p w:rsidR="0034513F" w:rsidRDefault="001D5516" w:rsidP="008E1D35">
      <w:pPr>
        <w:pStyle w:val="a9"/>
        <w:numPr>
          <w:ilvl w:val="0"/>
          <w:numId w:val="1"/>
        </w:numPr>
        <w:tabs>
          <w:tab w:val="left" w:pos="709"/>
        </w:tabs>
        <w:spacing w:line="360" w:lineRule="auto"/>
        <w:ind w:left="0" w:firstLineChars="0" w:firstLine="0"/>
        <w:rPr>
          <w:sz w:val="22"/>
          <w:szCs w:val="22"/>
        </w:rPr>
      </w:pPr>
      <w:r>
        <w:rPr>
          <w:rFonts w:hint="eastAsia"/>
          <w:sz w:val="22"/>
          <w:szCs w:val="22"/>
        </w:rPr>
        <w:t>i</w:t>
      </w:r>
      <w:r w:rsidR="0034513F">
        <w:rPr>
          <w:rFonts w:hint="eastAsia"/>
          <w:sz w:val="22"/>
          <w:szCs w:val="22"/>
        </w:rPr>
        <w:t xml:space="preserve">ii) </w:t>
      </w:r>
      <w:r w:rsidR="0034513F">
        <w:rPr>
          <w:rFonts w:hint="eastAsia"/>
          <w:sz w:val="22"/>
          <w:szCs w:val="22"/>
        </w:rPr>
        <w:t>对于全部的小于</w:t>
      </w:r>
      <w:r w:rsidR="00BF7B2D">
        <w:rPr>
          <w:rFonts w:hint="eastAsia"/>
          <w:sz w:val="22"/>
          <w:szCs w:val="22"/>
        </w:rPr>
        <w:t>50</w:t>
      </w:r>
      <w:r w:rsidR="00BF7B2D">
        <w:rPr>
          <w:rFonts w:hint="eastAsia"/>
          <w:sz w:val="22"/>
          <w:szCs w:val="22"/>
        </w:rPr>
        <w:t>的并且与</w:t>
      </w:r>
      <w:r w:rsidR="00BF7B2D" w:rsidRPr="00BF7B2D">
        <w:rPr>
          <w:rFonts w:hint="eastAsia"/>
          <w:i/>
          <w:sz w:val="22"/>
          <w:szCs w:val="22"/>
        </w:rPr>
        <w:t>n</w:t>
      </w:r>
      <w:r w:rsidR="00BF7B2D">
        <w:rPr>
          <w:rFonts w:hint="eastAsia"/>
          <w:sz w:val="22"/>
          <w:szCs w:val="22"/>
        </w:rPr>
        <w:t>互质的整数</w:t>
      </w:r>
      <w:r w:rsidR="00BF7B2D" w:rsidRPr="00BF7B2D">
        <w:rPr>
          <w:rFonts w:hint="eastAsia"/>
          <w:i/>
          <w:sz w:val="22"/>
          <w:szCs w:val="22"/>
        </w:rPr>
        <w:t>p</w:t>
      </w:r>
      <w:r w:rsidR="00BF7B2D">
        <w:rPr>
          <w:rFonts w:hint="eastAsia"/>
          <w:sz w:val="22"/>
          <w:szCs w:val="22"/>
        </w:rPr>
        <w:t>，</w:t>
      </w:r>
      <w:r>
        <w:rPr>
          <w:rFonts w:hint="eastAsia"/>
          <w:sz w:val="22"/>
          <w:szCs w:val="22"/>
        </w:rPr>
        <w:t>以</w:t>
      </w:r>
      <w:r w:rsidRPr="001D5516">
        <w:rPr>
          <w:rFonts w:hint="eastAsia"/>
          <w:i/>
          <w:sz w:val="22"/>
          <w:szCs w:val="22"/>
        </w:rPr>
        <w:t>n</w:t>
      </w:r>
      <w:r>
        <w:rPr>
          <w:rFonts w:hint="eastAsia"/>
          <w:sz w:val="22"/>
          <w:szCs w:val="22"/>
        </w:rPr>
        <w:t>为模将</w:t>
      </w:r>
      <w:r w:rsidRPr="001D5516">
        <w:rPr>
          <w:rFonts w:hint="eastAsia"/>
          <w:i/>
          <w:sz w:val="22"/>
          <w:szCs w:val="22"/>
        </w:rPr>
        <w:t>p</w:t>
      </w:r>
      <w:r w:rsidR="006B3EC0">
        <w:rPr>
          <w:rFonts w:hint="eastAsia"/>
          <w:sz w:val="22"/>
          <w:szCs w:val="22"/>
        </w:rPr>
        <w:t>乘以</w:t>
      </w:r>
      <w:proofErr w:type="spellStart"/>
      <w:r w:rsidR="00CB6714" w:rsidRPr="00587DB8">
        <w:rPr>
          <w:rFonts w:hint="eastAsia"/>
          <w:i/>
          <w:sz w:val="22"/>
          <w:szCs w:val="22"/>
        </w:rPr>
        <w:t>D</w:t>
      </w:r>
      <w:r w:rsidR="00CB6714" w:rsidRPr="003501D8">
        <w:rPr>
          <w:rFonts w:hint="eastAsia"/>
          <w:i/>
          <w:sz w:val="22"/>
          <w:szCs w:val="22"/>
          <w:vertAlign w:val="subscript"/>
        </w:rPr>
        <w:t>n</w:t>
      </w:r>
      <w:proofErr w:type="spellEnd"/>
      <w:r>
        <w:rPr>
          <w:rFonts w:hint="eastAsia"/>
          <w:sz w:val="22"/>
          <w:szCs w:val="22"/>
        </w:rPr>
        <w:t>的每个元素</w:t>
      </w:r>
      <w:r w:rsidR="00E93D2A">
        <w:rPr>
          <w:rFonts w:hint="eastAsia"/>
          <w:sz w:val="22"/>
          <w:szCs w:val="22"/>
        </w:rPr>
        <w:t>，在全部所得的完全差集上重复步骤</w:t>
      </w:r>
      <w:proofErr w:type="spellStart"/>
      <w:r w:rsidR="00E93D2A">
        <w:rPr>
          <w:rFonts w:hint="eastAsia"/>
          <w:sz w:val="22"/>
          <w:szCs w:val="22"/>
        </w:rPr>
        <w:t>i</w:t>
      </w:r>
      <w:proofErr w:type="spellEnd"/>
      <w:r w:rsidR="00E93D2A">
        <w:rPr>
          <w:rFonts w:hint="eastAsia"/>
          <w:sz w:val="22"/>
          <w:szCs w:val="22"/>
        </w:rPr>
        <w:t>和</w:t>
      </w:r>
      <w:r w:rsidR="00E93D2A">
        <w:rPr>
          <w:rFonts w:hint="eastAsia"/>
          <w:sz w:val="22"/>
          <w:szCs w:val="22"/>
        </w:rPr>
        <w:t>ii</w:t>
      </w:r>
      <w:r w:rsidR="00E93D2A">
        <w:rPr>
          <w:rFonts w:hint="eastAsia"/>
          <w:sz w:val="22"/>
          <w:szCs w:val="22"/>
        </w:rPr>
        <w:t>，</w:t>
      </w:r>
      <w:r w:rsidR="00482D76">
        <w:rPr>
          <w:rFonts w:hint="eastAsia"/>
          <w:sz w:val="22"/>
          <w:szCs w:val="22"/>
        </w:rPr>
        <w:t>将以上过程中得到的</w:t>
      </w:r>
      <w:r w:rsidR="00482D76">
        <w:rPr>
          <w:rFonts w:hint="eastAsia"/>
          <w:sz w:val="22"/>
          <w:szCs w:val="22"/>
        </w:rPr>
        <w:t>|Q|</w:t>
      </w:r>
      <w:r w:rsidR="00482D76">
        <w:rPr>
          <w:rFonts w:hint="eastAsia"/>
          <w:sz w:val="22"/>
          <w:szCs w:val="22"/>
        </w:rPr>
        <w:t>最大的完全差集用于活动睡眠模式的构建。</w:t>
      </w:r>
    </w:p>
    <w:p w:rsidR="00A6217F" w:rsidRDefault="00A6217F" w:rsidP="008E1D35">
      <w:pPr>
        <w:pStyle w:val="a9"/>
        <w:numPr>
          <w:ilvl w:val="0"/>
          <w:numId w:val="1"/>
        </w:numPr>
        <w:tabs>
          <w:tab w:val="left" w:pos="709"/>
        </w:tabs>
        <w:spacing w:line="360" w:lineRule="auto"/>
        <w:ind w:left="0" w:firstLineChars="0" w:firstLine="0"/>
        <w:rPr>
          <w:sz w:val="22"/>
          <w:szCs w:val="22"/>
        </w:rPr>
      </w:pPr>
      <w:r>
        <w:rPr>
          <w:rFonts w:hint="eastAsia"/>
          <w:sz w:val="22"/>
          <w:szCs w:val="22"/>
        </w:rPr>
        <w:t>利用经过处理的完全差集，分两种情况构建对称的活动睡眠模式</w:t>
      </w:r>
      <w:r>
        <w:rPr>
          <w:rFonts w:hint="eastAsia"/>
          <w:sz w:val="22"/>
          <w:szCs w:val="22"/>
        </w:rPr>
        <w:t>Diff-Code</w:t>
      </w:r>
      <w:r>
        <w:rPr>
          <w:rFonts w:hint="eastAsia"/>
          <w:sz w:val="22"/>
          <w:szCs w:val="22"/>
        </w:rPr>
        <w:t>。</w:t>
      </w:r>
    </w:p>
    <w:p w:rsidR="000F0A8A" w:rsidRDefault="00B436B3" w:rsidP="008E1D35">
      <w:pPr>
        <w:pStyle w:val="a9"/>
        <w:numPr>
          <w:ilvl w:val="0"/>
          <w:numId w:val="1"/>
        </w:numPr>
        <w:tabs>
          <w:tab w:val="left" w:pos="709"/>
        </w:tabs>
        <w:spacing w:line="360" w:lineRule="auto"/>
        <w:ind w:left="0" w:firstLineChars="0" w:firstLine="0"/>
        <w:rPr>
          <w:sz w:val="22"/>
          <w:szCs w:val="22"/>
        </w:rPr>
      </w:pPr>
      <w:r>
        <w:rPr>
          <w:rFonts w:hint="eastAsia"/>
          <w:sz w:val="22"/>
          <w:szCs w:val="22"/>
        </w:rPr>
        <w:t>第一种情况</w:t>
      </w:r>
      <w:r w:rsidR="000F0A8A">
        <w:rPr>
          <w:rFonts w:hint="eastAsia"/>
          <w:sz w:val="22"/>
          <w:szCs w:val="22"/>
        </w:rPr>
        <w:t>，一个参数为</w:t>
      </w:r>
      <w:r w:rsidR="000F0A8A" w:rsidRPr="000F0A8A">
        <w:rPr>
          <w:rFonts w:hint="eastAsia"/>
          <w:i/>
          <w:sz w:val="22"/>
          <w:szCs w:val="22"/>
        </w:rPr>
        <w:t>n</w:t>
      </w:r>
      <w:r w:rsidR="000F0A8A">
        <w:rPr>
          <w:rFonts w:hint="eastAsia"/>
          <w:sz w:val="22"/>
          <w:szCs w:val="22"/>
        </w:rPr>
        <w:t>和</w:t>
      </w:r>
      <w:r w:rsidR="000F0A8A" w:rsidRPr="000F0A8A">
        <w:rPr>
          <w:rFonts w:hint="eastAsia"/>
          <w:i/>
          <w:sz w:val="22"/>
          <w:szCs w:val="22"/>
        </w:rPr>
        <w:t>w</w:t>
      </w:r>
      <w:r w:rsidR="000F0A8A">
        <w:rPr>
          <w:rFonts w:hint="eastAsia"/>
          <w:sz w:val="22"/>
          <w:szCs w:val="22"/>
        </w:rPr>
        <w:t>的完全差集</w:t>
      </w:r>
      <w:proofErr w:type="spellStart"/>
      <w:r w:rsidR="000F0A8A" w:rsidRPr="00587DB8">
        <w:rPr>
          <w:rFonts w:hint="eastAsia"/>
          <w:i/>
          <w:sz w:val="22"/>
          <w:szCs w:val="22"/>
        </w:rPr>
        <w:t>D</w:t>
      </w:r>
      <w:r w:rsidR="000F0A8A" w:rsidRPr="003501D8">
        <w:rPr>
          <w:rFonts w:hint="eastAsia"/>
          <w:i/>
          <w:sz w:val="22"/>
          <w:szCs w:val="22"/>
          <w:vertAlign w:val="subscript"/>
        </w:rPr>
        <w:t>n</w:t>
      </w:r>
      <w:proofErr w:type="spellEnd"/>
      <w:r w:rsidR="000F0A8A">
        <w:rPr>
          <w:rFonts w:hint="eastAsia"/>
          <w:sz w:val="22"/>
          <w:szCs w:val="22"/>
        </w:rPr>
        <w:t>，可以直接扩展成一个周期长度为</w:t>
      </w:r>
      <w:r w:rsidR="000F0A8A">
        <w:rPr>
          <w:rFonts w:hint="eastAsia"/>
          <w:sz w:val="22"/>
          <w:szCs w:val="22"/>
        </w:rPr>
        <w:t>2</w:t>
      </w:r>
      <w:r w:rsidR="000F0A8A" w:rsidRPr="000F0A8A">
        <w:rPr>
          <w:rFonts w:hint="eastAsia"/>
          <w:i/>
          <w:sz w:val="22"/>
          <w:szCs w:val="22"/>
        </w:rPr>
        <w:t>n</w:t>
      </w:r>
      <w:r w:rsidR="000F0A8A">
        <w:rPr>
          <w:rFonts w:hint="eastAsia"/>
          <w:sz w:val="22"/>
          <w:szCs w:val="22"/>
        </w:rPr>
        <w:t>的</w:t>
      </w:r>
      <w:r w:rsidR="000F0A8A">
        <w:rPr>
          <w:rFonts w:hint="eastAsia"/>
          <w:sz w:val="22"/>
          <w:szCs w:val="22"/>
        </w:rPr>
        <w:t>Diff-Code</w:t>
      </w:r>
      <w:r w:rsidR="000F0A8A">
        <w:rPr>
          <w:rFonts w:hint="eastAsia"/>
          <w:sz w:val="22"/>
          <w:szCs w:val="22"/>
        </w:rPr>
        <w:t>。具体来说，如果完全差集中存在元素</w:t>
      </w:r>
      <w:proofErr w:type="spellStart"/>
      <w:r w:rsidR="000F0A8A" w:rsidRPr="000F0A8A">
        <w:rPr>
          <w:rFonts w:hint="eastAsia"/>
          <w:i/>
          <w:sz w:val="22"/>
          <w:szCs w:val="22"/>
        </w:rPr>
        <w:t>i</w:t>
      </w:r>
      <w:proofErr w:type="spellEnd"/>
      <w:r w:rsidR="000F0A8A">
        <w:rPr>
          <w:rFonts w:hint="eastAsia"/>
          <w:sz w:val="22"/>
          <w:szCs w:val="22"/>
        </w:rPr>
        <w:t>，则所构建的活动睡眠模式中的第</w:t>
      </w:r>
      <w:r w:rsidR="000F0A8A">
        <w:rPr>
          <w:rFonts w:hint="eastAsia"/>
          <w:sz w:val="22"/>
          <w:szCs w:val="22"/>
        </w:rPr>
        <w:t>2</w:t>
      </w:r>
      <w:r w:rsidR="000F0A8A" w:rsidRPr="000F0A8A">
        <w:rPr>
          <w:rFonts w:hint="eastAsia"/>
          <w:i/>
          <w:sz w:val="22"/>
          <w:szCs w:val="22"/>
        </w:rPr>
        <w:t>i</w:t>
      </w:r>
      <w:proofErr w:type="gramStart"/>
      <w:r w:rsidR="000F0A8A">
        <w:rPr>
          <w:rFonts w:hint="eastAsia"/>
          <w:sz w:val="22"/>
          <w:szCs w:val="22"/>
        </w:rPr>
        <w:t>个</w:t>
      </w:r>
      <w:proofErr w:type="gramEnd"/>
      <w:r w:rsidR="000F0A8A">
        <w:rPr>
          <w:rFonts w:hint="eastAsia"/>
          <w:sz w:val="22"/>
          <w:szCs w:val="22"/>
        </w:rPr>
        <w:t>时间槽为活动时间槽。</w:t>
      </w:r>
      <w:r w:rsidR="00797033">
        <w:rPr>
          <w:rFonts w:hint="eastAsia"/>
          <w:sz w:val="22"/>
          <w:szCs w:val="22"/>
        </w:rPr>
        <w:t>因为对于完全差集</w:t>
      </w:r>
      <w:proofErr w:type="spellStart"/>
      <w:r w:rsidR="00797033" w:rsidRPr="00587DB8">
        <w:rPr>
          <w:rFonts w:hint="eastAsia"/>
          <w:i/>
          <w:sz w:val="22"/>
          <w:szCs w:val="22"/>
        </w:rPr>
        <w:t>D</w:t>
      </w:r>
      <w:r w:rsidR="00797033" w:rsidRPr="003501D8">
        <w:rPr>
          <w:rFonts w:hint="eastAsia"/>
          <w:i/>
          <w:sz w:val="22"/>
          <w:szCs w:val="22"/>
          <w:vertAlign w:val="subscript"/>
        </w:rPr>
        <w:t>n</w:t>
      </w:r>
      <w:proofErr w:type="spellEnd"/>
      <w:r w:rsidR="00797033">
        <w:rPr>
          <w:rFonts w:hint="eastAsia"/>
          <w:sz w:val="22"/>
          <w:szCs w:val="22"/>
        </w:rPr>
        <w:t>，其参数</w:t>
      </w:r>
      <w:r w:rsidR="00797033" w:rsidRPr="00797033">
        <w:rPr>
          <w:rFonts w:hint="eastAsia"/>
          <w:i/>
          <w:sz w:val="22"/>
          <w:szCs w:val="22"/>
        </w:rPr>
        <w:t>n</w:t>
      </w:r>
      <w:r w:rsidR="00797033">
        <w:rPr>
          <w:rFonts w:hint="eastAsia"/>
          <w:sz w:val="22"/>
          <w:szCs w:val="22"/>
        </w:rPr>
        <w:t>和</w:t>
      </w:r>
      <w:r w:rsidR="00797033" w:rsidRPr="00797033">
        <w:rPr>
          <w:rFonts w:hint="eastAsia"/>
          <w:i/>
          <w:sz w:val="22"/>
          <w:szCs w:val="22"/>
        </w:rPr>
        <w:t>w</w:t>
      </w:r>
      <w:r w:rsidR="00797033">
        <w:rPr>
          <w:rFonts w:hint="eastAsia"/>
          <w:sz w:val="22"/>
          <w:szCs w:val="22"/>
        </w:rPr>
        <w:t>满足这样的关系：</w:t>
      </w:r>
      <w:r w:rsidR="00797033" w:rsidRPr="00797033">
        <w:rPr>
          <w:i/>
          <w:sz w:val="22"/>
          <w:szCs w:val="22"/>
        </w:rPr>
        <w:t>w</w:t>
      </w:r>
      <w:r w:rsidR="00797033">
        <w:rPr>
          <w:sz w:val="22"/>
          <w:szCs w:val="22"/>
        </w:rPr>
        <w:t>(</w:t>
      </w:r>
      <w:r w:rsidR="00797033" w:rsidRPr="00797033">
        <w:rPr>
          <w:i/>
          <w:sz w:val="22"/>
          <w:szCs w:val="22"/>
        </w:rPr>
        <w:t>w</w:t>
      </w:r>
      <w:r w:rsidR="00797033">
        <w:rPr>
          <w:sz w:val="22"/>
          <w:szCs w:val="22"/>
        </w:rPr>
        <w:t>-1)+1=</w:t>
      </w:r>
      <w:r w:rsidR="00797033" w:rsidRPr="00797033">
        <w:rPr>
          <w:i/>
          <w:sz w:val="22"/>
          <w:szCs w:val="22"/>
        </w:rPr>
        <w:t>n</w:t>
      </w:r>
      <w:r w:rsidR="00797033">
        <w:rPr>
          <w:rFonts w:hint="eastAsia"/>
          <w:sz w:val="22"/>
          <w:szCs w:val="22"/>
        </w:rPr>
        <w:t>。</w:t>
      </w:r>
      <w:r w:rsidR="00C61FD2">
        <w:rPr>
          <w:rFonts w:hint="eastAsia"/>
          <w:sz w:val="22"/>
          <w:szCs w:val="22"/>
        </w:rPr>
        <w:t>另一方面，任何的周期为</w:t>
      </w:r>
      <w:r w:rsidR="00C61FD2">
        <w:rPr>
          <w:rFonts w:hint="eastAsia"/>
          <w:sz w:val="22"/>
          <w:szCs w:val="22"/>
        </w:rPr>
        <w:t>2</w:t>
      </w:r>
      <w:r w:rsidR="00C61FD2" w:rsidRPr="00C61FD2">
        <w:rPr>
          <w:rFonts w:hint="eastAsia"/>
          <w:i/>
          <w:sz w:val="22"/>
          <w:szCs w:val="22"/>
        </w:rPr>
        <w:t>n</w:t>
      </w:r>
      <w:r w:rsidR="00C61FD2">
        <w:rPr>
          <w:rFonts w:hint="eastAsia"/>
          <w:sz w:val="22"/>
          <w:szCs w:val="22"/>
        </w:rPr>
        <w:t>且一个周期中包含</w:t>
      </w:r>
      <w:r w:rsidR="00C61FD2" w:rsidRPr="00C61FD2">
        <w:rPr>
          <w:rFonts w:hint="eastAsia"/>
          <w:i/>
          <w:sz w:val="22"/>
          <w:szCs w:val="22"/>
        </w:rPr>
        <w:t>w</w:t>
      </w:r>
      <w:proofErr w:type="gramStart"/>
      <w:r w:rsidR="00C61FD2">
        <w:rPr>
          <w:rFonts w:hint="eastAsia"/>
          <w:sz w:val="22"/>
          <w:szCs w:val="22"/>
        </w:rPr>
        <w:t>个</w:t>
      </w:r>
      <w:proofErr w:type="gramEnd"/>
      <w:r w:rsidR="00C61FD2">
        <w:rPr>
          <w:rFonts w:hint="eastAsia"/>
          <w:sz w:val="22"/>
          <w:szCs w:val="22"/>
        </w:rPr>
        <w:t>活动时间槽的活动睡眠模式，都拥有</w:t>
      </w:r>
      <w:r w:rsidR="00C61FD2" w:rsidRPr="00C61FD2">
        <w:rPr>
          <w:rFonts w:hint="eastAsia"/>
          <w:i/>
          <w:sz w:val="22"/>
          <w:szCs w:val="22"/>
        </w:rPr>
        <w:t>w</w:t>
      </w:r>
      <w:r w:rsidR="00C61FD2">
        <w:rPr>
          <w:rFonts w:hint="eastAsia"/>
          <w:sz w:val="22"/>
          <w:szCs w:val="22"/>
        </w:rPr>
        <w:t>(</w:t>
      </w:r>
      <w:r w:rsidR="00C61FD2" w:rsidRPr="00C61FD2">
        <w:rPr>
          <w:rFonts w:hint="eastAsia"/>
          <w:i/>
          <w:sz w:val="22"/>
          <w:szCs w:val="22"/>
        </w:rPr>
        <w:t>w</w:t>
      </w:r>
      <w:r w:rsidR="00C61FD2">
        <w:rPr>
          <w:rFonts w:hint="eastAsia"/>
          <w:sz w:val="22"/>
          <w:szCs w:val="22"/>
        </w:rPr>
        <w:t>-1)/2</w:t>
      </w:r>
      <w:r w:rsidR="00C61FD2">
        <w:rPr>
          <w:rFonts w:hint="eastAsia"/>
          <w:sz w:val="22"/>
          <w:szCs w:val="22"/>
        </w:rPr>
        <w:t>对不同的活动时间槽对。考虑到一个活动时间槽对</w:t>
      </w:r>
      <w:r w:rsidR="00C61FD2">
        <w:rPr>
          <w:rFonts w:hint="eastAsia"/>
          <w:sz w:val="22"/>
          <w:szCs w:val="22"/>
        </w:rPr>
        <w:t>(</w:t>
      </w:r>
      <w:proofErr w:type="spellStart"/>
      <w:r w:rsidR="00C61FD2" w:rsidRPr="00C61FD2">
        <w:rPr>
          <w:i/>
          <w:sz w:val="22"/>
          <w:szCs w:val="22"/>
        </w:rPr>
        <w:t>i</w:t>
      </w:r>
      <w:proofErr w:type="spellEnd"/>
      <w:r w:rsidR="00C61FD2">
        <w:rPr>
          <w:sz w:val="22"/>
          <w:szCs w:val="22"/>
        </w:rPr>
        <w:t xml:space="preserve">, </w:t>
      </w:r>
      <w:r w:rsidR="00C61FD2" w:rsidRPr="00C61FD2">
        <w:rPr>
          <w:i/>
          <w:sz w:val="22"/>
          <w:szCs w:val="22"/>
        </w:rPr>
        <w:t>j</w:t>
      </w:r>
      <w:r w:rsidR="00C61FD2">
        <w:rPr>
          <w:rFonts w:hint="eastAsia"/>
          <w:sz w:val="22"/>
          <w:szCs w:val="22"/>
        </w:rPr>
        <w:t>)</w:t>
      </w:r>
      <w:r w:rsidR="00C61FD2">
        <w:rPr>
          <w:rFonts w:hint="eastAsia"/>
          <w:sz w:val="22"/>
          <w:szCs w:val="22"/>
        </w:rPr>
        <w:t>（</w:t>
      </w:r>
      <w:proofErr w:type="spellStart"/>
      <w:r w:rsidR="00C61FD2" w:rsidRPr="00C61FD2">
        <w:rPr>
          <w:rFonts w:hint="eastAsia"/>
          <w:i/>
          <w:sz w:val="22"/>
          <w:szCs w:val="22"/>
        </w:rPr>
        <w:t>i</w:t>
      </w:r>
      <w:proofErr w:type="spellEnd"/>
      <w:r w:rsidR="00C61FD2">
        <w:rPr>
          <w:sz w:val="22"/>
          <w:szCs w:val="22"/>
        </w:rPr>
        <w:t xml:space="preserve"> &lt; </w:t>
      </w:r>
      <w:r w:rsidR="00C61FD2" w:rsidRPr="00C61FD2">
        <w:rPr>
          <w:i/>
          <w:sz w:val="22"/>
          <w:szCs w:val="22"/>
        </w:rPr>
        <w:t>j</w:t>
      </w:r>
      <w:r w:rsidR="00C61FD2">
        <w:rPr>
          <w:rFonts w:hint="eastAsia"/>
          <w:sz w:val="22"/>
          <w:szCs w:val="22"/>
        </w:rPr>
        <w:t>）可以满足取值于闭区间</w:t>
      </w:r>
      <w:r w:rsidR="00C61FD2">
        <w:rPr>
          <w:rFonts w:hint="eastAsia"/>
          <w:sz w:val="22"/>
          <w:szCs w:val="22"/>
        </w:rPr>
        <w:t>[</w:t>
      </w:r>
      <w:r w:rsidR="00C61FD2" w:rsidRPr="00C61FD2">
        <w:rPr>
          <w:i/>
          <w:sz w:val="22"/>
          <w:szCs w:val="22"/>
        </w:rPr>
        <w:t>j</w:t>
      </w:r>
      <w:r w:rsidR="00C61FD2">
        <w:rPr>
          <w:sz w:val="22"/>
          <w:szCs w:val="22"/>
        </w:rPr>
        <w:t>-</w:t>
      </w:r>
      <w:r w:rsidR="00C61FD2" w:rsidRPr="00C61FD2">
        <w:rPr>
          <w:i/>
          <w:sz w:val="22"/>
          <w:szCs w:val="22"/>
        </w:rPr>
        <w:t>i</w:t>
      </w:r>
      <w:r w:rsidR="00C61FD2">
        <w:rPr>
          <w:sz w:val="22"/>
          <w:szCs w:val="22"/>
        </w:rPr>
        <w:t xml:space="preserve">-1, </w:t>
      </w:r>
      <w:r w:rsidR="00C61FD2" w:rsidRPr="00C61FD2">
        <w:rPr>
          <w:i/>
          <w:sz w:val="22"/>
          <w:szCs w:val="22"/>
        </w:rPr>
        <w:t>j</w:t>
      </w:r>
      <w:r w:rsidR="00C61FD2">
        <w:rPr>
          <w:sz w:val="22"/>
          <w:szCs w:val="22"/>
        </w:rPr>
        <w:t>-</w:t>
      </w:r>
      <w:r w:rsidR="00C61FD2" w:rsidRPr="00C61FD2">
        <w:rPr>
          <w:i/>
          <w:sz w:val="22"/>
          <w:szCs w:val="22"/>
        </w:rPr>
        <w:t>i</w:t>
      </w:r>
      <w:r w:rsidR="00C61FD2">
        <w:rPr>
          <w:sz w:val="22"/>
          <w:szCs w:val="22"/>
        </w:rPr>
        <w:t>+1</w:t>
      </w:r>
      <w:r w:rsidR="00C61FD2">
        <w:rPr>
          <w:rFonts w:hint="eastAsia"/>
          <w:sz w:val="22"/>
          <w:szCs w:val="22"/>
        </w:rPr>
        <w:t>]</w:t>
      </w:r>
      <w:r w:rsidR="00C61FD2">
        <w:rPr>
          <w:rFonts w:hint="eastAsia"/>
          <w:sz w:val="22"/>
          <w:szCs w:val="22"/>
        </w:rPr>
        <w:t>上的任意时间槽偏移，</w:t>
      </w:r>
      <w:r w:rsidR="001F6CE1">
        <w:rPr>
          <w:rFonts w:hint="eastAsia"/>
          <w:sz w:val="22"/>
          <w:szCs w:val="22"/>
        </w:rPr>
        <w:t>且</w:t>
      </w:r>
      <w:r w:rsidR="001F6CE1" w:rsidRPr="001F6CE1">
        <w:rPr>
          <w:rFonts w:hint="eastAsia"/>
          <w:i/>
          <w:sz w:val="22"/>
          <w:szCs w:val="22"/>
        </w:rPr>
        <w:t>n</w:t>
      </w:r>
      <w:r w:rsidR="001F6CE1">
        <w:rPr>
          <w:rFonts w:hint="eastAsia"/>
          <w:sz w:val="22"/>
          <w:szCs w:val="22"/>
        </w:rPr>
        <w:t>为奇数，</w:t>
      </w:r>
      <w:r w:rsidR="00C61FD2">
        <w:rPr>
          <w:rFonts w:hint="eastAsia"/>
          <w:sz w:val="22"/>
          <w:szCs w:val="22"/>
        </w:rPr>
        <w:t>所以有如下关系式：</w:t>
      </w:r>
      <w:r w:rsidR="007F499D" w:rsidRPr="00C61FD2">
        <w:rPr>
          <w:rFonts w:hint="eastAsia"/>
          <w:i/>
          <w:sz w:val="22"/>
          <w:szCs w:val="22"/>
        </w:rPr>
        <w:t>w</w:t>
      </w:r>
      <w:r w:rsidR="007F499D">
        <w:rPr>
          <w:rFonts w:hint="eastAsia"/>
          <w:sz w:val="22"/>
          <w:szCs w:val="22"/>
        </w:rPr>
        <w:t>(</w:t>
      </w:r>
      <w:r w:rsidR="007F499D" w:rsidRPr="00C61FD2">
        <w:rPr>
          <w:rFonts w:hint="eastAsia"/>
          <w:i/>
          <w:sz w:val="22"/>
          <w:szCs w:val="22"/>
        </w:rPr>
        <w:t>w</w:t>
      </w:r>
      <w:r w:rsidR="007F499D">
        <w:rPr>
          <w:rFonts w:hint="eastAsia"/>
          <w:sz w:val="22"/>
          <w:szCs w:val="22"/>
        </w:rPr>
        <w:t>-1)/2</w:t>
      </w:r>
      <w:r w:rsidR="007F499D">
        <w:rPr>
          <w:rFonts w:ascii="宋体" w:hAnsi="宋体" w:hint="eastAsia"/>
          <w:sz w:val="22"/>
          <w:szCs w:val="22"/>
        </w:rPr>
        <w:t>≥</w:t>
      </w:r>
      <w:r w:rsidR="007F499D" w:rsidRPr="007F499D">
        <w:rPr>
          <w:rFonts w:ascii="宋体" w:hAnsi="宋体" w:hint="eastAsia"/>
          <w:noProof/>
          <w:sz w:val="22"/>
          <w:szCs w:val="22"/>
        </w:rPr>
        <w:drawing>
          <wp:inline distT="0" distB="0" distL="0" distR="0" wp14:anchorId="4A8D31E9" wp14:editId="25C0942F">
            <wp:extent cx="214993" cy="247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314" cy="265298"/>
                    </a:xfrm>
                    <a:prstGeom prst="rect">
                      <a:avLst/>
                    </a:prstGeom>
                    <a:noFill/>
                    <a:ln>
                      <a:noFill/>
                    </a:ln>
                  </pic:spPr>
                </pic:pic>
              </a:graphicData>
            </a:graphic>
          </wp:inline>
        </w:drawing>
      </w:r>
      <w:r w:rsidR="005030D0">
        <w:rPr>
          <w:rFonts w:ascii="宋体" w:hAnsi="宋体" w:hint="eastAsia"/>
          <w:sz w:val="22"/>
          <w:szCs w:val="22"/>
        </w:rPr>
        <w:t>=</w:t>
      </w:r>
      <w:r w:rsidR="005030D0">
        <w:rPr>
          <w:rFonts w:ascii="宋体" w:hAnsi="宋体"/>
          <w:sz w:val="22"/>
          <w:szCs w:val="22"/>
        </w:rPr>
        <w:t>(</w:t>
      </w:r>
      <w:r w:rsidR="005030D0" w:rsidRPr="005030D0">
        <w:rPr>
          <w:rFonts w:ascii="宋体" w:hAnsi="宋体"/>
          <w:i/>
          <w:sz w:val="22"/>
          <w:szCs w:val="22"/>
        </w:rPr>
        <w:t>n</w:t>
      </w:r>
      <w:r w:rsidR="005030D0">
        <w:rPr>
          <w:rFonts w:ascii="宋体" w:hAnsi="宋体"/>
          <w:sz w:val="22"/>
          <w:szCs w:val="22"/>
        </w:rPr>
        <w:t>-1)/2</w:t>
      </w:r>
      <w:r w:rsidR="00C61FD2">
        <w:rPr>
          <w:rFonts w:hint="eastAsia"/>
          <w:sz w:val="22"/>
          <w:szCs w:val="22"/>
        </w:rPr>
        <w:t>。</w:t>
      </w:r>
      <w:r w:rsidR="00F23943">
        <w:rPr>
          <w:rFonts w:hint="eastAsia"/>
          <w:sz w:val="22"/>
          <w:szCs w:val="22"/>
        </w:rPr>
        <w:t>根据上述两个关系式，</w:t>
      </w:r>
      <w:r w:rsidR="003676CC">
        <w:rPr>
          <w:rFonts w:hint="eastAsia"/>
          <w:sz w:val="22"/>
          <w:szCs w:val="22"/>
        </w:rPr>
        <w:t>直接通过扩展完全差集</w:t>
      </w:r>
      <w:r w:rsidR="00F23943">
        <w:rPr>
          <w:rFonts w:hint="eastAsia"/>
          <w:sz w:val="22"/>
          <w:szCs w:val="22"/>
        </w:rPr>
        <w:t>所</w:t>
      </w:r>
      <w:r w:rsidR="00BC3325">
        <w:rPr>
          <w:rFonts w:hint="eastAsia"/>
          <w:sz w:val="22"/>
          <w:szCs w:val="22"/>
        </w:rPr>
        <w:t>获得的</w:t>
      </w:r>
      <w:r w:rsidR="00BC3325">
        <w:rPr>
          <w:rFonts w:hint="eastAsia"/>
          <w:sz w:val="22"/>
          <w:szCs w:val="22"/>
        </w:rPr>
        <w:t>Diff-Code</w:t>
      </w:r>
      <w:r w:rsidR="00BC3325">
        <w:rPr>
          <w:rFonts w:hint="eastAsia"/>
          <w:sz w:val="22"/>
          <w:szCs w:val="22"/>
        </w:rPr>
        <w:t>拥有最优的最坏情况目标延时</w:t>
      </w:r>
      <w:r w:rsidR="00797033">
        <w:rPr>
          <w:rFonts w:hint="eastAsia"/>
          <w:sz w:val="22"/>
          <w:szCs w:val="22"/>
        </w:rPr>
        <w:t>。</w:t>
      </w:r>
    </w:p>
    <w:p w:rsidR="00F54B67" w:rsidRPr="00F54B67" w:rsidRDefault="00F54B67" w:rsidP="00F54B67">
      <w:pPr>
        <w:pStyle w:val="a9"/>
        <w:numPr>
          <w:ilvl w:val="0"/>
          <w:numId w:val="1"/>
        </w:numPr>
        <w:tabs>
          <w:tab w:val="left" w:pos="709"/>
        </w:tabs>
        <w:spacing w:line="360" w:lineRule="auto"/>
        <w:ind w:left="0" w:firstLineChars="0" w:firstLine="0"/>
        <w:rPr>
          <w:sz w:val="22"/>
          <w:szCs w:val="22"/>
        </w:rPr>
      </w:pPr>
      <w:r>
        <w:rPr>
          <w:rFonts w:hint="eastAsia"/>
          <w:sz w:val="22"/>
          <w:szCs w:val="22"/>
        </w:rPr>
        <w:t>但是，</w:t>
      </w:r>
      <w:r w:rsidR="0074609F">
        <w:rPr>
          <w:rFonts w:hint="eastAsia"/>
          <w:sz w:val="22"/>
          <w:szCs w:val="22"/>
        </w:rPr>
        <w:t>并不是对任意的</w:t>
      </w:r>
      <w:r w:rsidR="0074609F" w:rsidRPr="0074609F">
        <w:rPr>
          <w:rFonts w:hint="eastAsia"/>
          <w:i/>
          <w:sz w:val="22"/>
          <w:szCs w:val="22"/>
        </w:rPr>
        <w:t>n</w:t>
      </w:r>
      <w:r w:rsidR="0074609F">
        <w:rPr>
          <w:rFonts w:hint="eastAsia"/>
          <w:sz w:val="22"/>
          <w:szCs w:val="22"/>
        </w:rPr>
        <w:t>都存在完全</w:t>
      </w:r>
      <w:r w:rsidR="00D44B8A">
        <w:rPr>
          <w:rFonts w:hint="eastAsia"/>
          <w:sz w:val="22"/>
          <w:szCs w:val="22"/>
        </w:rPr>
        <w:t>差集</w:t>
      </w:r>
      <w:r w:rsidR="0074609F">
        <w:rPr>
          <w:rFonts w:hint="eastAsia"/>
          <w:sz w:val="22"/>
          <w:szCs w:val="22"/>
        </w:rPr>
        <w:t>。</w:t>
      </w:r>
      <w:r>
        <w:rPr>
          <w:rFonts w:hint="eastAsia"/>
          <w:sz w:val="22"/>
          <w:szCs w:val="22"/>
        </w:rPr>
        <w:t>对于参数为</w:t>
      </w:r>
      <w:r w:rsidRPr="00F54B67">
        <w:rPr>
          <w:rFonts w:hint="eastAsia"/>
          <w:i/>
          <w:sz w:val="22"/>
          <w:szCs w:val="22"/>
        </w:rPr>
        <w:t>n</w:t>
      </w:r>
      <w:r>
        <w:rPr>
          <w:rFonts w:hint="eastAsia"/>
          <w:sz w:val="22"/>
          <w:szCs w:val="22"/>
        </w:rPr>
        <w:t>和</w:t>
      </w:r>
      <w:r w:rsidRPr="00F54B67">
        <w:rPr>
          <w:rFonts w:hint="eastAsia"/>
          <w:i/>
          <w:sz w:val="22"/>
          <w:szCs w:val="22"/>
        </w:rPr>
        <w:t>w</w:t>
      </w:r>
      <w:r>
        <w:rPr>
          <w:rFonts w:hint="eastAsia"/>
          <w:sz w:val="22"/>
          <w:szCs w:val="22"/>
        </w:rPr>
        <w:t>的完全差集，当</w:t>
      </w:r>
      <w:r w:rsidRPr="00F54B67">
        <w:rPr>
          <w:rFonts w:hint="eastAsia"/>
          <w:i/>
          <w:sz w:val="22"/>
          <w:szCs w:val="22"/>
        </w:rPr>
        <w:t>w</w:t>
      </w:r>
      <w:r>
        <w:rPr>
          <w:sz w:val="22"/>
          <w:szCs w:val="22"/>
        </w:rPr>
        <w:t xml:space="preserve"> </w:t>
      </w:r>
      <w:r>
        <w:rPr>
          <w:rFonts w:hint="eastAsia"/>
          <w:sz w:val="22"/>
          <w:szCs w:val="22"/>
        </w:rPr>
        <w:t>&lt;</w:t>
      </w:r>
      <w:r>
        <w:rPr>
          <w:sz w:val="22"/>
          <w:szCs w:val="22"/>
        </w:rPr>
        <w:t xml:space="preserve"> 1600</w:t>
      </w:r>
      <w:r>
        <w:rPr>
          <w:rFonts w:hint="eastAsia"/>
          <w:sz w:val="22"/>
          <w:szCs w:val="22"/>
        </w:rPr>
        <w:t>时，必然存在一个质数</w:t>
      </w:r>
      <w:r w:rsidRPr="00F54B67">
        <w:rPr>
          <w:rFonts w:hint="eastAsia"/>
          <w:i/>
          <w:sz w:val="22"/>
          <w:szCs w:val="22"/>
        </w:rPr>
        <w:t>p</w:t>
      </w:r>
      <w:r>
        <w:rPr>
          <w:rFonts w:hint="eastAsia"/>
          <w:sz w:val="22"/>
          <w:szCs w:val="22"/>
        </w:rPr>
        <w:t>和一个正整数</w:t>
      </w:r>
      <w:r w:rsidRPr="00F54B67">
        <w:rPr>
          <w:rFonts w:hint="eastAsia"/>
          <w:i/>
          <w:sz w:val="22"/>
          <w:szCs w:val="22"/>
        </w:rPr>
        <w:t>s</w:t>
      </w:r>
      <w:r>
        <w:rPr>
          <w:rFonts w:hint="eastAsia"/>
          <w:sz w:val="22"/>
          <w:szCs w:val="22"/>
        </w:rPr>
        <w:t>，满足：</w:t>
      </w:r>
      <w:r w:rsidRPr="00F54B67">
        <w:rPr>
          <w:rFonts w:hint="eastAsia"/>
          <w:i/>
          <w:sz w:val="22"/>
          <w:szCs w:val="22"/>
        </w:rPr>
        <w:t>w</w:t>
      </w:r>
      <w:r>
        <w:rPr>
          <w:sz w:val="22"/>
          <w:szCs w:val="22"/>
        </w:rPr>
        <w:t>=</w:t>
      </w:r>
      <w:r w:rsidRPr="00F54B67">
        <w:rPr>
          <w:i/>
          <w:sz w:val="22"/>
          <w:szCs w:val="22"/>
        </w:rPr>
        <w:t>p</w:t>
      </w:r>
      <w:r w:rsidRPr="00F54B67">
        <w:rPr>
          <w:i/>
          <w:sz w:val="22"/>
          <w:szCs w:val="22"/>
          <w:vertAlign w:val="superscript"/>
        </w:rPr>
        <w:t>s</w:t>
      </w:r>
      <w:r>
        <w:rPr>
          <w:sz w:val="22"/>
          <w:szCs w:val="22"/>
        </w:rPr>
        <w:t>+1</w:t>
      </w:r>
      <w:r>
        <w:rPr>
          <w:rFonts w:hint="eastAsia"/>
          <w:sz w:val="22"/>
          <w:szCs w:val="22"/>
        </w:rPr>
        <w:t>。</w:t>
      </w:r>
      <w:r w:rsidR="003700DF">
        <w:rPr>
          <w:rFonts w:hint="eastAsia"/>
          <w:sz w:val="22"/>
          <w:szCs w:val="22"/>
        </w:rPr>
        <w:t>而</w:t>
      </w:r>
      <w:r w:rsidR="008E1D35">
        <w:rPr>
          <w:rFonts w:hint="eastAsia"/>
          <w:sz w:val="22"/>
          <w:szCs w:val="22"/>
        </w:rPr>
        <w:t>随着</w:t>
      </w:r>
      <w:r w:rsidR="003700DF" w:rsidRPr="003700DF">
        <w:rPr>
          <w:rFonts w:hint="eastAsia"/>
          <w:i/>
          <w:sz w:val="22"/>
          <w:szCs w:val="22"/>
        </w:rPr>
        <w:t>w</w:t>
      </w:r>
      <w:r w:rsidR="008E1D35">
        <w:rPr>
          <w:rFonts w:hint="eastAsia"/>
          <w:sz w:val="22"/>
          <w:szCs w:val="22"/>
        </w:rPr>
        <w:t>接近</w:t>
      </w:r>
      <w:r w:rsidR="003700DF">
        <w:rPr>
          <w:rFonts w:hint="eastAsia"/>
          <w:sz w:val="22"/>
          <w:szCs w:val="22"/>
        </w:rPr>
        <w:t>1600</w:t>
      </w:r>
      <w:r w:rsidR="003700DF">
        <w:rPr>
          <w:rFonts w:hint="eastAsia"/>
          <w:sz w:val="22"/>
          <w:szCs w:val="22"/>
        </w:rPr>
        <w:t>，</w:t>
      </w:r>
      <w:r w:rsidR="003700DF" w:rsidRPr="003700DF">
        <w:rPr>
          <w:rFonts w:hint="eastAsia"/>
          <w:i/>
          <w:sz w:val="22"/>
          <w:szCs w:val="22"/>
        </w:rPr>
        <w:t>n</w:t>
      </w:r>
      <w:r w:rsidR="003700DF">
        <w:rPr>
          <w:rFonts w:hint="eastAsia"/>
          <w:sz w:val="22"/>
          <w:szCs w:val="22"/>
        </w:rPr>
        <w:t>将达到</w:t>
      </w:r>
      <w:r w:rsidR="003700DF">
        <w:rPr>
          <w:rFonts w:hint="eastAsia"/>
          <w:sz w:val="22"/>
          <w:szCs w:val="22"/>
        </w:rPr>
        <w:t>10</w:t>
      </w:r>
      <w:r w:rsidR="003700DF" w:rsidRPr="003700DF">
        <w:rPr>
          <w:rFonts w:hint="eastAsia"/>
          <w:sz w:val="22"/>
          <w:szCs w:val="22"/>
          <w:vertAlign w:val="superscript"/>
        </w:rPr>
        <w:t>6</w:t>
      </w:r>
      <w:r w:rsidR="003700DF">
        <w:rPr>
          <w:rFonts w:hint="eastAsia"/>
          <w:sz w:val="22"/>
          <w:szCs w:val="22"/>
        </w:rPr>
        <w:t>个时间槽的数量级</w:t>
      </w:r>
      <w:r w:rsidR="00D44B8A">
        <w:rPr>
          <w:rFonts w:hint="eastAsia"/>
          <w:sz w:val="22"/>
          <w:szCs w:val="22"/>
        </w:rPr>
        <w:t>，这对移动网络中的邻居发现来说过大，所以能够用于建立可以实际应用的</w:t>
      </w:r>
      <w:r w:rsidR="00D44B8A">
        <w:rPr>
          <w:rFonts w:hint="eastAsia"/>
          <w:sz w:val="22"/>
          <w:szCs w:val="22"/>
        </w:rPr>
        <w:t>Diff-Code</w:t>
      </w:r>
      <w:r w:rsidR="00D44B8A">
        <w:rPr>
          <w:rFonts w:hint="eastAsia"/>
          <w:sz w:val="22"/>
          <w:szCs w:val="22"/>
        </w:rPr>
        <w:t>的完全差集必须满足</w:t>
      </w:r>
      <w:r w:rsidR="00D44B8A" w:rsidRPr="00F54B67">
        <w:rPr>
          <w:rFonts w:hint="eastAsia"/>
          <w:i/>
          <w:sz w:val="22"/>
          <w:szCs w:val="22"/>
        </w:rPr>
        <w:t>w</w:t>
      </w:r>
      <w:r w:rsidR="00D44B8A">
        <w:rPr>
          <w:sz w:val="22"/>
          <w:szCs w:val="22"/>
        </w:rPr>
        <w:t>=</w:t>
      </w:r>
      <w:r w:rsidR="00D44B8A" w:rsidRPr="00F54B67">
        <w:rPr>
          <w:i/>
          <w:sz w:val="22"/>
          <w:szCs w:val="22"/>
        </w:rPr>
        <w:t>p</w:t>
      </w:r>
      <w:r w:rsidR="00D44B8A" w:rsidRPr="00F54B67">
        <w:rPr>
          <w:i/>
          <w:sz w:val="22"/>
          <w:szCs w:val="22"/>
          <w:vertAlign w:val="superscript"/>
        </w:rPr>
        <w:t>s</w:t>
      </w:r>
      <w:r w:rsidR="00D44B8A">
        <w:rPr>
          <w:sz w:val="22"/>
          <w:szCs w:val="22"/>
        </w:rPr>
        <w:t>+1</w:t>
      </w:r>
      <w:r w:rsidR="00D44B8A">
        <w:rPr>
          <w:rFonts w:hint="eastAsia"/>
          <w:sz w:val="22"/>
          <w:szCs w:val="22"/>
        </w:rPr>
        <w:t>的关系</w:t>
      </w:r>
      <w:r w:rsidR="003700DF">
        <w:rPr>
          <w:rFonts w:hint="eastAsia"/>
          <w:sz w:val="22"/>
          <w:szCs w:val="22"/>
        </w:rPr>
        <w:t>。</w:t>
      </w:r>
      <w:r w:rsidR="008E1D35">
        <w:rPr>
          <w:rFonts w:hint="eastAsia"/>
          <w:sz w:val="22"/>
          <w:szCs w:val="22"/>
        </w:rPr>
        <w:t>当</w:t>
      </w:r>
      <w:r w:rsidR="008E1D35">
        <w:rPr>
          <w:rFonts w:hint="eastAsia"/>
          <w:sz w:val="22"/>
          <w:szCs w:val="22"/>
        </w:rPr>
        <w:t>Diff-Code</w:t>
      </w:r>
      <w:r w:rsidR="008E1D35">
        <w:rPr>
          <w:rFonts w:hint="eastAsia"/>
          <w:sz w:val="22"/>
          <w:szCs w:val="22"/>
        </w:rPr>
        <w:t>不能由完全差集直接扩展获得时，</w:t>
      </w:r>
      <w:r w:rsidR="008C5F7C">
        <w:rPr>
          <w:rFonts w:hint="eastAsia"/>
          <w:sz w:val="22"/>
          <w:szCs w:val="22"/>
        </w:rPr>
        <w:t>需要通过贪婪算法进行构建，该算法具体步骤包括：</w:t>
      </w:r>
    </w:p>
    <w:p w:rsidR="00E532C6" w:rsidRDefault="00E532C6" w:rsidP="00A44088">
      <w:pPr>
        <w:pStyle w:val="a9"/>
        <w:numPr>
          <w:ilvl w:val="0"/>
          <w:numId w:val="1"/>
        </w:numPr>
        <w:tabs>
          <w:tab w:val="left" w:pos="709"/>
        </w:tabs>
        <w:spacing w:line="360" w:lineRule="auto"/>
        <w:ind w:left="0" w:firstLineChars="0" w:firstLine="0"/>
        <w:rPr>
          <w:sz w:val="22"/>
          <w:szCs w:val="22"/>
        </w:rPr>
      </w:pPr>
      <w:proofErr w:type="spellStart"/>
      <w:r>
        <w:rPr>
          <w:rFonts w:hint="eastAsia"/>
          <w:sz w:val="22"/>
          <w:szCs w:val="22"/>
        </w:rPr>
        <w:t>i</w:t>
      </w:r>
      <w:proofErr w:type="spellEnd"/>
      <w:r>
        <w:rPr>
          <w:rFonts w:hint="eastAsia"/>
          <w:sz w:val="22"/>
          <w:szCs w:val="22"/>
        </w:rPr>
        <w:t>)</w:t>
      </w:r>
      <w:r>
        <w:rPr>
          <w:sz w:val="22"/>
          <w:szCs w:val="22"/>
        </w:rPr>
        <w:t xml:space="preserve"> </w:t>
      </w:r>
      <w:r w:rsidR="00252B31">
        <w:rPr>
          <w:rFonts w:hint="eastAsia"/>
          <w:sz w:val="22"/>
          <w:szCs w:val="22"/>
        </w:rPr>
        <w:t>将</w:t>
      </w:r>
      <w:r>
        <w:rPr>
          <w:rFonts w:hint="eastAsia"/>
          <w:sz w:val="22"/>
          <w:szCs w:val="22"/>
        </w:rPr>
        <w:t>所要构建的周期长为</w:t>
      </w:r>
      <w:r w:rsidRPr="00E532C6">
        <w:rPr>
          <w:rFonts w:hint="eastAsia"/>
          <w:i/>
          <w:sz w:val="22"/>
          <w:szCs w:val="22"/>
        </w:rPr>
        <w:t>n</w:t>
      </w:r>
      <w:r>
        <w:rPr>
          <w:rFonts w:hint="eastAsia"/>
          <w:sz w:val="22"/>
          <w:szCs w:val="22"/>
        </w:rPr>
        <w:t>的</w:t>
      </w:r>
      <w:r>
        <w:rPr>
          <w:rFonts w:hint="eastAsia"/>
          <w:sz w:val="22"/>
          <w:szCs w:val="22"/>
        </w:rPr>
        <w:t>Diff-Code</w:t>
      </w:r>
      <w:r>
        <w:rPr>
          <w:rFonts w:hint="eastAsia"/>
          <w:sz w:val="22"/>
          <w:szCs w:val="22"/>
        </w:rPr>
        <w:t>记为</w:t>
      </w:r>
      <w:r w:rsidRPr="00E532C6">
        <w:rPr>
          <w:rFonts w:hint="eastAsia"/>
          <w:i/>
          <w:sz w:val="22"/>
          <w:szCs w:val="22"/>
        </w:rPr>
        <w:t>C</w:t>
      </w:r>
      <w:r>
        <w:rPr>
          <w:rFonts w:hint="eastAsia"/>
          <w:sz w:val="22"/>
          <w:szCs w:val="22"/>
        </w:rPr>
        <w:t>，</w:t>
      </w:r>
      <w:r w:rsidRPr="00E532C6">
        <w:rPr>
          <w:rFonts w:hint="eastAsia"/>
          <w:i/>
          <w:sz w:val="22"/>
          <w:szCs w:val="22"/>
        </w:rPr>
        <w:t>C</w:t>
      </w:r>
      <w:r>
        <w:rPr>
          <w:rFonts w:hint="eastAsia"/>
          <w:sz w:val="22"/>
          <w:szCs w:val="22"/>
        </w:rPr>
        <w:t>中的全部</w:t>
      </w:r>
      <w:proofErr w:type="gramStart"/>
      <w:r>
        <w:rPr>
          <w:rFonts w:hint="eastAsia"/>
          <w:sz w:val="22"/>
          <w:szCs w:val="22"/>
        </w:rPr>
        <w:t>时间槽都初始化</w:t>
      </w:r>
      <w:proofErr w:type="gramEnd"/>
      <w:r>
        <w:rPr>
          <w:rFonts w:hint="eastAsia"/>
          <w:sz w:val="22"/>
          <w:szCs w:val="22"/>
        </w:rPr>
        <w:t>为睡眠时间槽；</w:t>
      </w:r>
    </w:p>
    <w:p w:rsidR="00533319" w:rsidRDefault="008C5F7C" w:rsidP="00A44088">
      <w:pPr>
        <w:pStyle w:val="a9"/>
        <w:numPr>
          <w:ilvl w:val="0"/>
          <w:numId w:val="1"/>
        </w:numPr>
        <w:tabs>
          <w:tab w:val="left" w:pos="709"/>
        </w:tabs>
        <w:spacing w:line="360" w:lineRule="auto"/>
        <w:ind w:left="0" w:firstLineChars="0" w:firstLine="0"/>
        <w:rPr>
          <w:sz w:val="22"/>
          <w:szCs w:val="22"/>
        </w:rPr>
      </w:pPr>
      <w:r>
        <w:rPr>
          <w:rFonts w:hint="eastAsia"/>
          <w:sz w:val="22"/>
          <w:szCs w:val="22"/>
        </w:rPr>
        <w:t>i</w:t>
      </w:r>
      <w:r w:rsidR="00252B31">
        <w:rPr>
          <w:rFonts w:hint="eastAsia"/>
          <w:sz w:val="22"/>
          <w:szCs w:val="22"/>
        </w:rPr>
        <w:t>i</w:t>
      </w:r>
      <w:r>
        <w:rPr>
          <w:rFonts w:hint="eastAsia"/>
          <w:sz w:val="22"/>
          <w:szCs w:val="22"/>
        </w:rPr>
        <w:t>)</w:t>
      </w:r>
      <w:r>
        <w:rPr>
          <w:sz w:val="22"/>
          <w:szCs w:val="22"/>
        </w:rPr>
        <w:t xml:space="preserve"> </w:t>
      </w:r>
      <w:r w:rsidR="00943021">
        <w:rPr>
          <w:rFonts w:hint="eastAsia"/>
          <w:sz w:val="22"/>
          <w:szCs w:val="22"/>
        </w:rPr>
        <w:t>找到一个正整数</w:t>
      </w:r>
      <w:r w:rsidR="00943021" w:rsidRPr="00943021">
        <w:rPr>
          <w:rFonts w:hint="eastAsia"/>
          <w:i/>
          <w:sz w:val="22"/>
          <w:szCs w:val="22"/>
        </w:rPr>
        <w:t>n</w:t>
      </w:r>
      <w:r w:rsidR="00943021" w:rsidRPr="00943021">
        <w:rPr>
          <w:rFonts w:hint="eastAsia"/>
          <w:sz w:val="22"/>
          <w:szCs w:val="22"/>
          <w:vertAlign w:val="subscript"/>
        </w:rPr>
        <w:t>1</w:t>
      </w:r>
      <w:r w:rsidR="00943021">
        <w:rPr>
          <w:rFonts w:hint="eastAsia"/>
          <w:sz w:val="22"/>
          <w:szCs w:val="22"/>
        </w:rPr>
        <w:t>，</w:t>
      </w:r>
      <w:r w:rsidR="00943021" w:rsidRPr="00943021">
        <w:rPr>
          <w:rFonts w:hint="eastAsia"/>
          <w:i/>
          <w:sz w:val="22"/>
          <w:szCs w:val="22"/>
        </w:rPr>
        <w:t>n</w:t>
      </w:r>
      <w:r w:rsidR="00943021" w:rsidRPr="00943021">
        <w:rPr>
          <w:rFonts w:hint="eastAsia"/>
          <w:sz w:val="22"/>
          <w:szCs w:val="22"/>
          <w:vertAlign w:val="subscript"/>
        </w:rPr>
        <w:t>1</w:t>
      </w:r>
      <w:r w:rsidR="00943021">
        <w:rPr>
          <w:rFonts w:hint="eastAsia"/>
          <w:sz w:val="22"/>
          <w:szCs w:val="22"/>
        </w:rPr>
        <w:t xml:space="preserve"> &lt; </w:t>
      </w:r>
      <w:r w:rsidR="00943021" w:rsidRPr="00943021">
        <w:rPr>
          <w:rFonts w:hint="eastAsia"/>
          <w:i/>
          <w:sz w:val="22"/>
          <w:szCs w:val="22"/>
        </w:rPr>
        <w:t>n</w:t>
      </w:r>
      <w:r w:rsidR="00943021">
        <w:rPr>
          <w:rFonts w:hint="eastAsia"/>
          <w:sz w:val="22"/>
          <w:szCs w:val="22"/>
        </w:rPr>
        <w:t>，并且</w:t>
      </w:r>
      <w:r w:rsidR="00943021" w:rsidRPr="00943021">
        <w:rPr>
          <w:rFonts w:hint="eastAsia"/>
          <w:i/>
          <w:sz w:val="22"/>
          <w:szCs w:val="22"/>
        </w:rPr>
        <w:t>n</w:t>
      </w:r>
      <w:r w:rsidR="00943021" w:rsidRPr="00943021">
        <w:rPr>
          <w:rFonts w:hint="eastAsia"/>
          <w:sz w:val="22"/>
          <w:szCs w:val="22"/>
          <w:vertAlign w:val="subscript"/>
        </w:rPr>
        <w:t>1</w:t>
      </w:r>
      <w:r w:rsidR="00943021">
        <w:rPr>
          <w:rFonts w:hint="eastAsia"/>
          <w:sz w:val="22"/>
          <w:szCs w:val="22"/>
        </w:rPr>
        <w:t>是最大的</w:t>
      </w:r>
      <w:r w:rsidR="00011041">
        <w:rPr>
          <w:rFonts w:hint="eastAsia"/>
          <w:sz w:val="22"/>
          <w:szCs w:val="22"/>
        </w:rPr>
        <w:t>满足“</w:t>
      </w:r>
      <w:r w:rsidR="00943021">
        <w:rPr>
          <w:rFonts w:hint="eastAsia"/>
          <w:sz w:val="22"/>
          <w:szCs w:val="22"/>
        </w:rPr>
        <w:t>存在以</w:t>
      </w:r>
      <w:r w:rsidR="00943021" w:rsidRPr="00943021">
        <w:rPr>
          <w:rFonts w:hint="eastAsia"/>
          <w:i/>
          <w:sz w:val="22"/>
          <w:szCs w:val="22"/>
        </w:rPr>
        <w:t>n</w:t>
      </w:r>
      <w:r w:rsidR="00943021" w:rsidRPr="00943021">
        <w:rPr>
          <w:rFonts w:hint="eastAsia"/>
          <w:sz w:val="22"/>
          <w:szCs w:val="22"/>
          <w:vertAlign w:val="subscript"/>
        </w:rPr>
        <w:t>1</w:t>
      </w:r>
      <w:r w:rsidR="00943021">
        <w:rPr>
          <w:rFonts w:hint="eastAsia"/>
          <w:sz w:val="22"/>
          <w:szCs w:val="22"/>
        </w:rPr>
        <w:t>/2</w:t>
      </w:r>
      <w:r w:rsidR="00943021">
        <w:rPr>
          <w:rFonts w:hint="eastAsia"/>
          <w:sz w:val="22"/>
          <w:szCs w:val="22"/>
        </w:rPr>
        <w:t>为模的完全差集</w:t>
      </w:r>
      <w:r w:rsidR="00011041">
        <w:rPr>
          <w:rFonts w:hint="eastAsia"/>
          <w:sz w:val="22"/>
          <w:szCs w:val="22"/>
        </w:rPr>
        <w:t>”</w:t>
      </w:r>
      <w:r w:rsidR="00943021">
        <w:rPr>
          <w:rFonts w:hint="eastAsia"/>
          <w:sz w:val="22"/>
          <w:szCs w:val="22"/>
        </w:rPr>
        <w:t>的正整数</w:t>
      </w:r>
      <w:r w:rsidR="00D13E5E">
        <w:rPr>
          <w:rFonts w:hint="eastAsia"/>
          <w:sz w:val="22"/>
          <w:szCs w:val="22"/>
        </w:rPr>
        <w:t>；</w:t>
      </w:r>
    </w:p>
    <w:p w:rsidR="0007602B" w:rsidRDefault="0007602B" w:rsidP="00A44088">
      <w:pPr>
        <w:pStyle w:val="a9"/>
        <w:numPr>
          <w:ilvl w:val="0"/>
          <w:numId w:val="1"/>
        </w:numPr>
        <w:tabs>
          <w:tab w:val="left" w:pos="709"/>
        </w:tabs>
        <w:spacing w:line="360" w:lineRule="auto"/>
        <w:ind w:left="0" w:firstLineChars="0" w:firstLine="0"/>
        <w:rPr>
          <w:sz w:val="22"/>
          <w:szCs w:val="22"/>
        </w:rPr>
      </w:pPr>
      <w:r>
        <w:rPr>
          <w:sz w:val="22"/>
          <w:szCs w:val="22"/>
        </w:rPr>
        <w:t>ii</w:t>
      </w:r>
      <w:r w:rsidR="00252B31">
        <w:rPr>
          <w:rFonts w:hint="eastAsia"/>
          <w:sz w:val="22"/>
          <w:szCs w:val="22"/>
        </w:rPr>
        <w:t>i</w:t>
      </w:r>
      <w:r>
        <w:rPr>
          <w:sz w:val="22"/>
          <w:szCs w:val="22"/>
        </w:rPr>
        <w:t>)</w:t>
      </w:r>
      <w:r w:rsidR="00252B31">
        <w:rPr>
          <w:rFonts w:hint="eastAsia"/>
          <w:sz w:val="22"/>
          <w:szCs w:val="22"/>
        </w:rPr>
        <w:t xml:space="preserve"> </w:t>
      </w:r>
      <w:r w:rsidR="00D13E5E">
        <w:rPr>
          <w:rFonts w:hint="eastAsia"/>
          <w:sz w:val="22"/>
          <w:szCs w:val="22"/>
        </w:rPr>
        <w:t>设</w:t>
      </w:r>
      <w:r>
        <w:rPr>
          <w:rFonts w:hint="eastAsia"/>
          <w:sz w:val="22"/>
          <w:szCs w:val="22"/>
        </w:rPr>
        <w:t>长度为</w:t>
      </w:r>
      <w:r w:rsidRPr="00943021">
        <w:rPr>
          <w:rFonts w:hint="eastAsia"/>
          <w:i/>
          <w:sz w:val="22"/>
          <w:szCs w:val="22"/>
        </w:rPr>
        <w:t>n</w:t>
      </w:r>
      <w:r w:rsidRPr="00943021">
        <w:rPr>
          <w:rFonts w:hint="eastAsia"/>
          <w:sz w:val="22"/>
          <w:szCs w:val="22"/>
          <w:vertAlign w:val="subscript"/>
        </w:rPr>
        <w:t>1</w:t>
      </w:r>
      <w:r>
        <w:rPr>
          <w:rFonts w:hint="eastAsia"/>
          <w:sz w:val="22"/>
          <w:szCs w:val="22"/>
        </w:rPr>
        <w:t>的活动睡眠模式</w:t>
      </w:r>
      <w:r>
        <w:rPr>
          <w:rFonts w:hint="eastAsia"/>
          <w:sz w:val="22"/>
          <w:szCs w:val="22"/>
        </w:rPr>
        <w:t>Diff-Code</w:t>
      </w:r>
      <w:r>
        <w:rPr>
          <w:rFonts w:hint="eastAsia"/>
          <w:sz w:val="22"/>
          <w:szCs w:val="22"/>
        </w:rPr>
        <w:t>（跟据第一种情况通过扩展完全差集建立）</w:t>
      </w:r>
      <w:r w:rsidR="00D13E5E">
        <w:rPr>
          <w:rFonts w:hint="eastAsia"/>
          <w:sz w:val="22"/>
          <w:szCs w:val="22"/>
        </w:rPr>
        <w:t>为</w:t>
      </w:r>
      <w:r w:rsidR="00D13E5E">
        <w:rPr>
          <w:rFonts w:hint="eastAsia"/>
          <w:i/>
          <w:sz w:val="22"/>
          <w:szCs w:val="22"/>
        </w:rPr>
        <w:t>C</w:t>
      </w:r>
      <w:r w:rsidR="00D13E5E" w:rsidRPr="00943021">
        <w:rPr>
          <w:rFonts w:hint="eastAsia"/>
          <w:sz w:val="22"/>
          <w:szCs w:val="22"/>
          <w:vertAlign w:val="subscript"/>
        </w:rPr>
        <w:t>1</w:t>
      </w:r>
      <w:r w:rsidR="00E532C6">
        <w:rPr>
          <w:rFonts w:hint="eastAsia"/>
          <w:sz w:val="22"/>
          <w:szCs w:val="22"/>
        </w:rPr>
        <w:t>，</w:t>
      </w:r>
      <w:r w:rsidR="00252B31">
        <w:rPr>
          <w:rFonts w:hint="eastAsia"/>
          <w:sz w:val="22"/>
          <w:szCs w:val="22"/>
        </w:rPr>
        <w:t>对于</w:t>
      </w:r>
      <w:r w:rsidR="00252B31">
        <w:rPr>
          <w:rFonts w:hint="eastAsia"/>
          <w:i/>
          <w:sz w:val="22"/>
          <w:szCs w:val="22"/>
        </w:rPr>
        <w:t>C</w:t>
      </w:r>
      <w:r w:rsidR="00252B31" w:rsidRPr="00943021">
        <w:rPr>
          <w:rFonts w:hint="eastAsia"/>
          <w:sz w:val="22"/>
          <w:szCs w:val="22"/>
          <w:vertAlign w:val="subscript"/>
        </w:rPr>
        <w:t>1</w:t>
      </w:r>
      <w:r w:rsidR="00252B31">
        <w:rPr>
          <w:rFonts w:hint="eastAsia"/>
          <w:sz w:val="22"/>
          <w:szCs w:val="22"/>
        </w:rPr>
        <w:t>中任意一对不同的活动时间槽</w:t>
      </w:r>
      <w:proofErr w:type="spellStart"/>
      <w:r w:rsidR="00252B31" w:rsidRPr="00252B31">
        <w:rPr>
          <w:rFonts w:hint="eastAsia"/>
          <w:i/>
          <w:sz w:val="22"/>
          <w:szCs w:val="22"/>
        </w:rPr>
        <w:t>i</w:t>
      </w:r>
      <w:proofErr w:type="spellEnd"/>
      <w:r w:rsidR="00252B31">
        <w:rPr>
          <w:rFonts w:hint="eastAsia"/>
          <w:sz w:val="22"/>
          <w:szCs w:val="22"/>
        </w:rPr>
        <w:t>和</w:t>
      </w:r>
      <w:r w:rsidR="00252B31" w:rsidRPr="00252B31">
        <w:rPr>
          <w:rFonts w:hint="eastAsia"/>
          <w:i/>
          <w:sz w:val="22"/>
          <w:szCs w:val="22"/>
        </w:rPr>
        <w:t>j</w:t>
      </w:r>
      <w:r w:rsidR="00AF4E2C" w:rsidRPr="00AF4E2C">
        <w:rPr>
          <w:rFonts w:hint="eastAsia"/>
          <w:sz w:val="22"/>
          <w:szCs w:val="22"/>
        </w:rPr>
        <w:t>（</w:t>
      </w:r>
      <w:proofErr w:type="spellStart"/>
      <w:r w:rsidR="00AF4E2C" w:rsidRPr="00AF4E2C">
        <w:rPr>
          <w:rFonts w:hint="eastAsia"/>
          <w:i/>
          <w:sz w:val="22"/>
          <w:szCs w:val="22"/>
        </w:rPr>
        <w:t>i</w:t>
      </w:r>
      <w:proofErr w:type="spellEnd"/>
      <w:r w:rsidR="00AF4E2C">
        <w:rPr>
          <w:rFonts w:hint="eastAsia"/>
          <w:sz w:val="22"/>
          <w:szCs w:val="22"/>
        </w:rPr>
        <w:t xml:space="preserve"> </w:t>
      </w:r>
      <w:r w:rsidR="00AF4E2C">
        <w:rPr>
          <w:szCs w:val="22"/>
        </w:rPr>
        <w:t xml:space="preserve">&lt; </w:t>
      </w:r>
      <w:r w:rsidR="00AF4E2C" w:rsidRPr="00AF4E2C">
        <w:rPr>
          <w:i/>
          <w:szCs w:val="22"/>
        </w:rPr>
        <w:t>j</w:t>
      </w:r>
      <w:r w:rsidR="00AF4E2C" w:rsidRPr="00AF4E2C">
        <w:rPr>
          <w:rFonts w:hint="eastAsia"/>
          <w:sz w:val="22"/>
          <w:szCs w:val="22"/>
        </w:rPr>
        <w:t>）</w:t>
      </w:r>
      <w:r w:rsidR="00252B31">
        <w:rPr>
          <w:rFonts w:hint="eastAsia"/>
          <w:sz w:val="22"/>
          <w:szCs w:val="22"/>
        </w:rPr>
        <w:t>，</w:t>
      </w:r>
      <w:r w:rsidR="00AF4E2C">
        <w:rPr>
          <w:rFonts w:hint="eastAsia"/>
          <w:sz w:val="22"/>
          <w:szCs w:val="22"/>
        </w:rPr>
        <w:t>若</w:t>
      </w:r>
      <w:r w:rsidR="00AF4E2C" w:rsidRPr="00AF4E2C">
        <w:rPr>
          <w:rFonts w:hint="eastAsia"/>
          <w:i/>
          <w:sz w:val="22"/>
          <w:szCs w:val="22"/>
        </w:rPr>
        <w:t>j</w:t>
      </w:r>
      <w:r w:rsidR="00AF4E2C">
        <w:rPr>
          <w:i/>
          <w:sz w:val="22"/>
          <w:szCs w:val="22"/>
        </w:rPr>
        <w:t xml:space="preserve"> </w:t>
      </w:r>
      <w:r w:rsidR="00AF4E2C">
        <w:rPr>
          <w:sz w:val="22"/>
          <w:szCs w:val="22"/>
        </w:rPr>
        <w:t xml:space="preserve">– </w:t>
      </w:r>
      <w:proofErr w:type="spellStart"/>
      <w:r w:rsidR="00AF4E2C" w:rsidRPr="00AF4E2C">
        <w:rPr>
          <w:rFonts w:hint="eastAsia"/>
          <w:i/>
          <w:sz w:val="22"/>
          <w:szCs w:val="22"/>
        </w:rPr>
        <w:t>i</w:t>
      </w:r>
      <w:proofErr w:type="spellEnd"/>
      <w:r w:rsidR="00AF4E2C">
        <w:rPr>
          <w:i/>
          <w:sz w:val="22"/>
          <w:szCs w:val="22"/>
        </w:rPr>
        <w:t xml:space="preserve"> </w:t>
      </w:r>
      <w:r w:rsidR="00AF4E2C">
        <w:rPr>
          <w:rFonts w:hint="eastAsia"/>
          <w:sz w:val="22"/>
          <w:szCs w:val="22"/>
        </w:rPr>
        <w:t>&lt;</w:t>
      </w:r>
      <w:r w:rsidR="00AF4E2C">
        <w:rPr>
          <w:sz w:val="22"/>
          <w:szCs w:val="22"/>
        </w:rPr>
        <w:t xml:space="preserve"> </w:t>
      </w:r>
      <w:r w:rsidR="00AF4E2C" w:rsidRPr="00AF4E2C">
        <w:rPr>
          <w:rFonts w:hint="eastAsia"/>
          <w:i/>
          <w:sz w:val="22"/>
          <w:szCs w:val="22"/>
        </w:rPr>
        <w:t>n</w:t>
      </w:r>
      <w:r w:rsidR="00AF4E2C" w:rsidRPr="00AF4E2C">
        <w:rPr>
          <w:rFonts w:hint="eastAsia"/>
          <w:sz w:val="22"/>
          <w:szCs w:val="22"/>
          <w:vertAlign w:val="subscript"/>
        </w:rPr>
        <w:t>1</w:t>
      </w:r>
      <w:r w:rsidR="00AF4E2C">
        <w:rPr>
          <w:rFonts w:hint="eastAsia"/>
          <w:sz w:val="22"/>
          <w:szCs w:val="22"/>
        </w:rPr>
        <w:t>/2</w:t>
      </w:r>
      <w:r w:rsidR="00AF4E2C">
        <w:rPr>
          <w:rFonts w:hint="eastAsia"/>
          <w:sz w:val="22"/>
          <w:szCs w:val="22"/>
        </w:rPr>
        <w:t>，则将</w:t>
      </w:r>
      <w:r w:rsidR="00AF4E2C" w:rsidRPr="00AF4E2C">
        <w:rPr>
          <w:rFonts w:hint="eastAsia"/>
          <w:i/>
          <w:sz w:val="22"/>
          <w:szCs w:val="22"/>
        </w:rPr>
        <w:t>C</w:t>
      </w:r>
      <w:r w:rsidR="00AF4E2C">
        <w:rPr>
          <w:rFonts w:hint="eastAsia"/>
          <w:sz w:val="22"/>
          <w:szCs w:val="22"/>
        </w:rPr>
        <w:t>中相应的时间槽</w:t>
      </w:r>
      <w:proofErr w:type="spellStart"/>
      <w:r w:rsidR="00AF4E2C" w:rsidRPr="00AF4E2C">
        <w:rPr>
          <w:rFonts w:hint="eastAsia"/>
          <w:i/>
          <w:sz w:val="22"/>
          <w:szCs w:val="22"/>
        </w:rPr>
        <w:t>i</w:t>
      </w:r>
      <w:proofErr w:type="spellEnd"/>
      <w:r w:rsidR="00AF4E2C">
        <w:rPr>
          <w:rFonts w:hint="eastAsia"/>
          <w:sz w:val="22"/>
          <w:szCs w:val="22"/>
        </w:rPr>
        <w:t>和</w:t>
      </w:r>
      <w:r w:rsidR="00AF4E2C" w:rsidRPr="00AF4E2C">
        <w:rPr>
          <w:rFonts w:hint="eastAsia"/>
          <w:i/>
          <w:sz w:val="22"/>
          <w:szCs w:val="22"/>
        </w:rPr>
        <w:t>j</w:t>
      </w:r>
      <w:r w:rsidR="00AF4E2C">
        <w:rPr>
          <w:rFonts w:hint="eastAsia"/>
          <w:sz w:val="22"/>
          <w:szCs w:val="22"/>
        </w:rPr>
        <w:t>定为活动时间槽；</w:t>
      </w:r>
    </w:p>
    <w:p w:rsidR="007B549D" w:rsidRDefault="007B549D" w:rsidP="00A44088">
      <w:pPr>
        <w:pStyle w:val="a9"/>
        <w:numPr>
          <w:ilvl w:val="0"/>
          <w:numId w:val="1"/>
        </w:numPr>
        <w:tabs>
          <w:tab w:val="left" w:pos="709"/>
        </w:tabs>
        <w:spacing w:line="360" w:lineRule="auto"/>
        <w:ind w:left="0" w:firstLineChars="0" w:firstLine="0"/>
        <w:rPr>
          <w:sz w:val="22"/>
          <w:szCs w:val="22"/>
        </w:rPr>
      </w:pPr>
      <w:r>
        <w:rPr>
          <w:rFonts w:hint="eastAsia"/>
          <w:sz w:val="22"/>
          <w:szCs w:val="22"/>
        </w:rPr>
        <w:t>iv</w:t>
      </w:r>
      <w:r>
        <w:rPr>
          <w:sz w:val="22"/>
          <w:szCs w:val="22"/>
        </w:rPr>
        <w:t>)</w:t>
      </w:r>
      <w:r>
        <w:rPr>
          <w:rFonts w:hint="eastAsia"/>
          <w:sz w:val="22"/>
          <w:szCs w:val="22"/>
        </w:rPr>
        <w:t xml:space="preserve"> </w:t>
      </w:r>
      <w:r>
        <w:rPr>
          <w:rFonts w:hint="eastAsia"/>
          <w:sz w:val="22"/>
          <w:szCs w:val="22"/>
        </w:rPr>
        <w:t>遍历</w:t>
      </w:r>
      <w:r w:rsidRPr="007B549D">
        <w:rPr>
          <w:rFonts w:hint="eastAsia"/>
          <w:i/>
          <w:sz w:val="22"/>
          <w:szCs w:val="22"/>
        </w:rPr>
        <w:t>C</w:t>
      </w:r>
      <w:r>
        <w:rPr>
          <w:rFonts w:hint="eastAsia"/>
          <w:sz w:val="22"/>
          <w:szCs w:val="22"/>
        </w:rPr>
        <w:t>中全部的睡眠时间槽，对每个睡眠时间</w:t>
      </w:r>
      <w:proofErr w:type="gramStart"/>
      <w:r>
        <w:rPr>
          <w:rFonts w:hint="eastAsia"/>
          <w:sz w:val="22"/>
          <w:szCs w:val="22"/>
        </w:rPr>
        <w:t>槽计算</w:t>
      </w:r>
      <w:proofErr w:type="gramEnd"/>
      <w:r>
        <w:rPr>
          <w:rFonts w:hint="eastAsia"/>
          <w:sz w:val="22"/>
          <w:szCs w:val="22"/>
        </w:rPr>
        <w:t>可满足时间槽偏移的增量，即将该时间槽定为活动时间槽后</w:t>
      </w:r>
      <w:r w:rsidRPr="007B549D">
        <w:rPr>
          <w:rFonts w:hint="eastAsia"/>
          <w:i/>
          <w:sz w:val="22"/>
          <w:szCs w:val="22"/>
        </w:rPr>
        <w:t>C</w:t>
      </w:r>
      <w:r>
        <w:rPr>
          <w:rFonts w:hint="eastAsia"/>
          <w:sz w:val="22"/>
          <w:szCs w:val="22"/>
        </w:rPr>
        <w:t>所能满足的时间槽偏移的个数的增量</w:t>
      </w:r>
      <w:r w:rsidR="0049756D">
        <w:rPr>
          <w:rFonts w:hint="eastAsia"/>
          <w:sz w:val="22"/>
          <w:szCs w:val="22"/>
        </w:rPr>
        <w:t>，并将该增量最大的一个睡眠时间槽定为活动时间槽；</w:t>
      </w:r>
    </w:p>
    <w:p w:rsidR="0049756D" w:rsidRDefault="0049756D" w:rsidP="00A44088">
      <w:pPr>
        <w:pStyle w:val="a9"/>
        <w:numPr>
          <w:ilvl w:val="0"/>
          <w:numId w:val="1"/>
        </w:numPr>
        <w:tabs>
          <w:tab w:val="left" w:pos="709"/>
        </w:tabs>
        <w:spacing w:line="360" w:lineRule="auto"/>
        <w:ind w:left="0" w:firstLineChars="0" w:firstLine="0"/>
        <w:rPr>
          <w:sz w:val="22"/>
          <w:szCs w:val="22"/>
        </w:rPr>
      </w:pPr>
      <w:r>
        <w:rPr>
          <w:rFonts w:hint="eastAsia"/>
          <w:sz w:val="22"/>
          <w:szCs w:val="22"/>
        </w:rPr>
        <w:t>v</w:t>
      </w:r>
      <w:r>
        <w:rPr>
          <w:sz w:val="22"/>
          <w:szCs w:val="22"/>
        </w:rPr>
        <w:t xml:space="preserve">) </w:t>
      </w:r>
      <w:r>
        <w:rPr>
          <w:rFonts w:hint="eastAsia"/>
          <w:sz w:val="22"/>
          <w:szCs w:val="22"/>
        </w:rPr>
        <w:t>不断重复步骤</w:t>
      </w:r>
      <w:r>
        <w:rPr>
          <w:rFonts w:hint="eastAsia"/>
          <w:sz w:val="22"/>
          <w:szCs w:val="22"/>
        </w:rPr>
        <w:t>iv</w:t>
      </w:r>
      <w:r>
        <w:rPr>
          <w:rFonts w:hint="eastAsia"/>
          <w:sz w:val="22"/>
          <w:szCs w:val="22"/>
        </w:rPr>
        <w:t>，直到</w:t>
      </w:r>
      <w:r w:rsidRPr="0049756D">
        <w:rPr>
          <w:rFonts w:hint="eastAsia"/>
          <w:i/>
          <w:sz w:val="22"/>
          <w:szCs w:val="22"/>
        </w:rPr>
        <w:t>C</w:t>
      </w:r>
      <w:r>
        <w:rPr>
          <w:rFonts w:hint="eastAsia"/>
          <w:sz w:val="22"/>
          <w:szCs w:val="22"/>
        </w:rPr>
        <w:t>成为一个可行的对称活动睡眠模式。</w:t>
      </w:r>
    </w:p>
    <w:p w:rsidR="007E39DA" w:rsidRPr="00760A70" w:rsidRDefault="007E39DA" w:rsidP="00A44088">
      <w:pPr>
        <w:pStyle w:val="a9"/>
        <w:numPr>
          <w:ilvl w:val="0"/>
          <w:numId w:val="1"/>
        </w:numPr>
        <w:tabs>
          <w:tab w:val="left" w:pos="709"/>
        </w:tabs>
        <w:spacing w:line="360" w:lineRule="auto"/>
        <w:ind w:left="0" w:firstLineChars="0" w:firstLine="0"/>
        <w:rPr>
          <w:sz w:val="22"/>
          <w:szCs w:val="22"/>
        </w:rPr>
      </w:pPr>
      <w:r>
        <w:rPr>
          <w:rFonts w:hint="eastAsia"/>
          <w:sz w:val="22"/>
          <w:szCs w:val="22"/>
        </w:rPr>
        <w:t>以上算法的复杂度为</w:t>
      </w:r>
      <w:r w:rsidRPr="007E39DA">
        <w:rPr>
          <w:rFonts w:hint="eastAsia"/>
          <w:i/>
          <w:sz w:val="22"/>
          <w:szCs w:val="22"/>
        </w:rPr>
        <w:t>O</w:t>
      </w:r>
      <w:r>
        <w:rPr>
          <w:rFonts w:hint="eastAsia"/>
          <w:sz w:val="22"/>
          <w:szCs w:val="22"/>
        </w:rPr>
        <w:t>(</w:t>
      </w:r>
      <w:r w:rsidRPr="007E39DA">
        <w:rPr>
          <w:i/>
          <w:sz w:val="22"/>
          <w:szCs w:val="22"/>
        </w:rPr>
        <w:t>n</w:t>
      </w:r>
      <w:r w:rsidRPr="007E39DA">
        <w:rPr>
          <w:sz w:val="22"/>
          <w:szCs w:val="22"/>
          <w:vertAlign w:val="superscript"/>
        </w:rPr>
        <w:t>3</w:t>
      </w:r>
      <w:r>
        <w:rPr>
          <w:sz w:val="22"/>
          <w:szCs w:val="22"/>
        </w:rPr>
        <w:t>)</w:t>
      </w:r>
      <w:r>
        <w:rPr>
          <w:rFonts w:hint="eastAsia"/>
          <w:sz w:val="22"/>
          <w:szCs w:val="22"/>
        </w:rPr>
        <w:t>，通过该算法建立的占空比对称情况下的活动睡眠模式也可</w:t>
      </w:r>
      <w:r>
        <w:rPr>
          <w:rFonts w:hint="eastAsia"/>
          <w:sz w:val="22"/>
          <w:szCs w:val="22"/>
        </w:rPr>
        <w:lastRenderedPageBreak/>
        <w:t>以实现接近最优的</w:t>
      </w:r>
      <w:r w:rsidR="00256CC1">
        <w:rPr>
          <w:rFonts w:hint="eastAsia"/>
          <w:sz w:val="22"/>
          <w:szCs w:val="22"/>
        </w:rPr>
        <w:t>最坏情况延时。</w:t>
      </w:r>
    </w:p>
    <w:p w:rsidR="007B05F9" w:rsidRDefault="00CC1FFF" w:rsidP="00871FAC">
      <w:pPr>
        <w:pStyle w:val="a9"/>
        <w:numPr>
          <w:ilvl w:val="0"/>
          <w:numId w:val="1"/>
        </w:numPr>
        <w:tabs>
          <w:tab w:val="left" w:pos="709"/>
        </w:tabs>
        <w:spacing w:line="360" w:lineRule="auto"/>
        <w:ind w:left="0" w:firstLineChars="0" w:firstLine="0"/>
        <w:rPr>
          <w:sz w:val="22"/>
          <w:szCs w:val="22"/>
        </w:rPr>
      </w:pPr>
      <w:r w:rsidRPr="00760A70">
        <w:rPr>
          <w:sz w:val="22"/>
          <w:szCs w:val="22"/>
        </w:rPr>
        <w:t>第三步</w:t>
      </w:r>
      <w:r w:rsidR="00533319" w:rsidRPr="00760A70">
        <w:rPr>
          <w:sz w:val="22"/>
          <w:szCs w:val="22"/>
        </w:rPr>
        <w:t>：</w:t>
      </w:r>
      <w:r w:rsidR="00052679">
        <w:rPr>
          <w:rFonts w:hint="eastAsia"/>
          <w:sz w:val="22"/>
          <w:szCs w:val="22"/>
        </w:rPr>
        <w:t>建立占空比非对称情况下的活动睡眠模式系列</w:t>
      </w:r>
      <w:r w:rsidR="00052679">
        <w:rPr>
          <w:rFonts w:hint="eastAsia"/>
          <w:sz w:val="22"/>
          <w:szCs w:val="22"/>
        </w:rPr>
        <w:t xml:space="preserve"> </w:t>
      </w:r>
    </w:p>
    <w:p w:rsidR="00533319" w:rsidRDefault="003E6D0E" w:rsidP="00871FAC">
      <w:pPr>
        <w:pStyle w:val="a9"/>
        <w:numPr>
          <w:ilvl w:val="0"/>
          <w:numId w:val="1"/>
        </w:numPr>
        <w:tabs>
          <w:tab w:val="left" w:pos="709"/>
        </w:tabs>
        <w:spacing w:line="360" w:lineRule="auto"/>
        <w:ind w:left="0" w:firstLineChars="0" w:firstLine="0"/>
        <w:rPr>
          <w:sz w:val="22"/>
          <w:szCs w:val="22"/>
        </w:rPr>
      </w:pPr>
      <w:r>
        <w:rPr>
          <w:rFonts w:hint="eastAsia"/>
          <w:sz w:val="22"/>
          <w:szCs w:val="22"/>
        </w:rPr>
        <w:t>在占空比非对称的情况下，不同节点可能有不同的活动睡眠模式，可以通过对称的活动睡眠模式</w:t>
      </w:r>
      <w:r>
        <w:rPr>
          <w:rFonts w:hint="eastAsia"/>
          <w:sz w:val="22"/>
          <w:szCs w:val="22"/>
        </w:rPr>
        <w:t>Diff-Code</w:t>
      </w:r>
      <w:r>
        <w:rPr>
          <w:rFonts w:hint="eastAsia"/>
          <w:sz w:val="22"/>
          <w:szCs w:val="22"/>
        </w:rPr>
        <w:t>建立非对称的活动睡眠模式系列（</w:t>
      </w:r>
      <w:proofErr w:type="spellStart"/>
      <w:r>
        <w:rPr>
          <w:rFonts w:hint="eastAsia"/>
          <w:sz w:val="22"/>
          <w:szCs w:val="22"/>
        </w:rPr>
        <w:t>ADiff</w:t>
      </w:r>
      <w:proofErr w:type="spellEnd"/>
      <w:r>
        <w:rPr>
          <w:rFonts w:hint="eastAsia"/>
          <w:sz w:val="22"/>
          <w:szCs w:val="22"/>
        </w:rPr>
        <w:t>-Code Series</w:t>
      </w:r>
      <w:r>
        <w:rPr>
          <w:rFonts w:hint="eastAsia"/>
          <w:sz w:val="22"/>
          <w:szCs w:val="22"/>
        </w:rPr>
        <w:t>）。一个</w:t>
      </w:r>
      <w:proofErr w:type="spellStart"/>
      <w:r>
        <w:rPr>
          <w:rFonts w:hint="eastAsia"/>
          <w:sz w:val="22"/>
          <w:szCs w:val="22"/>
        </w:rPr>
        <w:t>ADiff</w:t>
      </w:r>
      <w:proofErr w:type="spellEnd"/>
      <w:r>
        <w:rPr>
          <w:rFonts w:hint="eastAsia"/>
          <w:sz w:val="22"/>
          <w:szCs w:val="22"/>
        </w:rPr>
        <w:t>-Code</w:t>
      </w:r>
      <w:r>
        <w:rPr>
          <w:rFonts w:hint="eastAsia"/>
          <w:sz w:val="22"/>
          <w:szCs w:val="22"/>
        </w:rPr>
        <w:t>系列包括若干个对称的活动睡眠模式</w:t>
      </w:r>
      <w:r>
        <w:rPr>
          <w:rFonts w:hint="eastAsia"/>
          <w:sz w:val="22"/>
          <w:szCs w:val="22"/>
        </w:rPr>
        <w:t>Diff-Code</w:t>
      </w:r>
      <w:r>
        <w:rPr>
          <w:rFonts w:hint="eastAsia"/>
          <w:sz w:val="22"/>
          <w:szCs w:val="22"/>
        </w:rPr>
        <w:t>，这些</w:t>
      </w:r>
      <w:r>
        <w:rPr>
          <w:rFonts w:hint="eastAsia"/>
          <w:sz w:val="22"/>
          <w:szCs w:val="22"/>
        </w:rPr>
        <w:t>Diff-Code</w:t>
      </w:r>
      <w:r>
        <w:rPr>
          <w:rFonts w:hint="eastAsia"/>
          <w:sz w:val="22"/>
          <w:szCs w:val="22"/>
        </w:rPr>
        <w:t>的周期长度两两互质。</w:t>
      </w:r>
    </w:p>
    <w:p w:rsidR="00E83F52" w:rsidRPr="00B0178F" w:rsidRDefault="003E6D0E" w:rsidP="00816644">
      <w:pPr>
        <w:pStyle w:val="a9"/>
        <w:numPr>
          <w:ilvl w:val="0"/>
          <w:numId w:val="1"/>
        </w:numPr>
        <w:tabs>
          <w:tab w:val="left" w:pos="709"/>
        </w:tabs>
        <w:spacing w:line="360" w:lineRule="auto"/>
        <w:ind w:left="0" w:firstLineChars="0" w:firstLine="0"/>
        <w:rPr>
          <w:b/>
          <w:sz w:val="22"/>
          <w:szCs w:val="22"/>
        </w:rPr>
      </w:pPr>
      <w:r>
        <w:rPr>
          <w:rFonts w:hint="eastAsia"/>
          <w:sz w:val="22"/>
          <w:szCs w:val="22"/>
        </w:rPr>
        <w:t>假设有两个不同的</w:t>
      </w:r>
      <w:r>
        <w:rPr>
          <w:rFonts w:hint="eastAsia"/>
          <w:sz w:val="22"/>
          <w:szCs w:val="22"/>
        </w:rPr>
        <w:t>Diff-Code</w:t>
      </w:r>
      <w:r>
        <w:rPr>
          <w:rFonts w:hint="eastAsia"/>
          <w:sz w:val="22"/>
          <w:szCs w:val="22"/>
        </w:rPr>
        <w:t>，记为</w:t>
      </w:r>
      <w:r w:rsidRPr="002A1E55">
        <w:rPr>
          <w:rFonts w:hint="eastAsia"/>
          <w:i/>
          <w:sz w:val="22"/>
          <w:szCs w:val="22"/>
        </w:rPr>
        <w:t>C</w:t>
      </w:r>
      <w:r w:rsidRPr="002A1E55">
        <w:rPr>
          <w:rFonts w:hint="eastAsia"/>
          <w:sz w:val="22"/>
          <w:szCs w:val="22"/>
          <w:vertAlign w:val="subscript"/>
        </w:rPr>
        <w:t>1</w:t>
      </w:r>
      <w:r>
        <w:rPr>
          <w:rFonts w:hint="eastAsia"/>
          <w:sz w:val="22"/>
          <w:szCs w:val="22"/>
        </w:rPr>
        <w:t>和</w:t>
      </w:r>
      <w:r w:rsidRPr="002A1E55">
        <w:rPr>
          <w:rFonts w:hint="eastAsia"/>
          <w:i/>
          <w:sz w:val="22"/>
          <w:szCs w:val="22"/>
        </w:rPr>
        <w:t>C</w:t>
      </w:r>
      <w:r w:rsidRPr="002A1E55">
        <w:rPr>
          <w:rFonts w:hint="eastAsia"/>
          <w:sz w:val="22"/>
          <w:szCs w:val="22"/>
          <w:vertAlign w:val="subscript"/>
        </w:rPr>
        <w:t>2</w:t>
      </w:r>
      <w:r>
        <w:rPr>
          <w:rFonts w:hint="eastAsia"/>
          <w:sz w:val="22"/>
          <w:szCs w:val="22"/>
        </w:rPr>
        <w:t>，他们的周期长度分别为</w:t>
      </w:r>
      <w:r w:rsidRPr="002A1E55">
        <w:rPr>
          <w:rFonts w:hint="eastAsia"/>
          <w:i/>
          <w:sz w:val="22"/>
          <w:szCs w:val="22"/>
        </w:rPr>
        <w:t>n</w:t>
      </w:r>
      <w:r w:rsidRPr="002A1E55">
        <w:rPr>
          <w:rFonts w:hint="eastAsia"/>
          <w:sz w:val="22"/>
          <w:szCs w:val="22"/>
          <w:vertAlign w:val="subscript"/>
        </w:rPr>
        <w:t>1</w:t>
      </w:r>
      <w:r>
        <w:rPr>
          <w:rFonts w:hint="eastAsia"/>
          <w:sz w:val="22"/>
          <w:szCs w:val="22"/>
        </w:rPr>
        <w:t>和</w:t>
      </w:r>
      <w:r w:rsidRPr="002A1E55">
        <w:rPr>
          <w:rFonts w:hint="eastAsia"/>
          <w:i/>
          <w:sz w:val="22"/>
          <w:szCs w:val="22"/>
        </w:rPr>
        <w:t>n</w:t>
      </w:r>
      <w:r w:rsidRPr="002A1E55">
        <w:rPr>
          <w:rFonts w:hint="eastAsia"/>
          <w:sz w:val="22"/>
          <w:szCs w:val="22"/>
          <w:vertAlign w:val="subscript"/>
        </w:rPr>
        <w:t>2</w:t>
      </w:r>
      <w:r>
        <w:rPr>
          <w:rFonts w:hint="eastAsia"/>
          <w:sz w:val="22"/>
          <w:szCs w:val="22"/>
        </w:rPr>
        <w:t>（</w:t>
      </w:r>
      <w:r w:rsidRPr="002A1E55">
        <w:rPr>
          <w:rFonts w:hint="eastAsia"/>
          <w:i/>
          <w:sz w:val="22"/>
          <w:szCs w:val="22"/>
        </w:rPr>
        <w:t>n</w:t>
      </w:r>
      <w:r w:rsidRPr="002A1E55">
        <w:rPr>
          <w:rFonts w:hint="eastAsia"/>
          <w:sz w:val="22"/>
          <w:szCs w:val="22"/>
          <w:vertAlign w:val="subscript"/>
        </w:rPr>
        <w:t>1</w:t>
      </w:r>
      <w:r w:rsidR="002A1E55">
        <w:rPr>
          <w:rFonts w:hint="eastAsia"/>
          <w:sz w:val="22"/>
          <w:szCs w:val="22"/>
          <w:vertAlign w:val="subscript"/>
        </w:rPr>
        <w:t xml:space="preserve"> </w:t>
      </w:r>
      <w:r>
        <w:rPr>
          <w:rFonts w:hint="eastAsia"/>
          <w:sz w:val="22"/>
          <w:szCs w:val="22"/>
        </w:rPr>
        <w:t>&lt;</w:t>
      </w:r>
      <w:r w:rsidR="002A1E55">
        <w:rPr>
          <w:rFonts w:hint="eastAsia"/>
          <w:sz w:val="22"/>
          <w:szCs w:val="22"/>
        </w:rPr>
        <w:t xml:space="preserve"> </w:t>
      </w:r>
      <w:r w:rsidRPr="002A1E55">
        <w:rPr>
          <w:rFonts w:hint="eastAsia"/>
          <w:i/>
          <w:sz w:val="22"/>
          <w:szCs w:val="22"/>
        </w:rPr>
        <w:t>n</w:t>
      </w:r>
      <w:r w:rsidRPr="002A1E55">
        <w:rPr>
          <w:rFonts w:hint="eastAsia"/>
          <w:sz w:val="22"/>
          <w:szCs w:val="22"/>
          <w:vertAlign w:val="subscript"/>
        </w:rPr>
        <w:t>2</w:t>
      </w:r>
      <w:r>
        <w:rPr>
          <w:rFonts w:hint="eastAsia"/>
          <w:sz w:val="22"/>
          <w:szCs w:val="22"/>
        </w:rPr>
        <w:t>，</w:t>
      </w:r>
      <w:r w:rsidRPr="002A1E55">
        <w:rPr>
          <w:rFonts w:hint="eastAsia"/>
          <w:i/>
          <w:sz w:val="22"/>
          <w:szCs w:val="22"/>
        </w:rPr>
        <w:t>n</w:t>
      </w:r>
      <w:r w:rsidRPr="002A1E55">
        <w:rPr>
          <w:rFonts w:hint="eastAsia"/>
          <w:sz w:val="22"/>
          <w:szCs w:val="22"/>
          <w:vertAlign w:val="subscript"/>
        </w:rPr>
        <w:t>1</w:t>
      </w:r>
      <w:r>
        <w:rPr>
          <w:rFonts w:hint="eastAsia"/>
          <w:sz w:val="22"/>
          <w:szCs w:val="22"/>
        </w:rPr>
        <w:t>和</w:t>
      </w:r>
      <w:r w:rsidRPr="002A1E55">
        <w:rPr>
          <w:rFonts w:hint="eastAsia"/>
          <w:i/>
          <w:sz w:val="22"/>
          <w:szCs w:val="22"/>
        </w:rPr>
        <w:t>n</w:t>
      </w:r>
      <w:r w:rsidRPr="002A1E55">
        <w:rPr>
          <w:rFonts w:hint="eastAsia"/>
          <w:sz w:val="22"/>
          <w:szCs w:val="22"/>
          <w:vertAlign w:val="subscript"/>
        </w:rPr>
        <w:t>2</w:t>
      </w:r>
      <w:r>
        <w:rPr>
          <w:rFonts w:hint="eastAsia"/>
          <w:sz w:val="22"/>
          <w:szCs w:val="22"/>
        </w:rPr>
        <w:t>互质）。当</w:t>
      </w:r>
      <w:r w:rsidRPr="002A1E55">
        <w:rPr>
          <w:rFonts w:hint="eastAsia"/>
          <w:i/>
          <w:sz w:val="22"/>
          <w:szCs w:val="22"/>
        </w:rPr>
        <w:t>C</w:t>
      </w:r>
      <w:r w:rsidRPr="002A1E55">
        <w:rPr>
          <w:rFonts w:hint="eastAsia"/>
          <w:sz w:val="22"/>
          <w:szCs w:val="22"/>
          <w:vertAlign w:val="subscript"/>
        </w:rPr>
        <w:t>1</w:t>
      </w:r>
      <w:r>
        <w:rPr>
          <w:rFonts w:hint="eastAsia"/>
          <w:sz w:val="22"/>
          <w:szCs w:val="22"/>
        </w:rPr>
        <w:t xml:space="preserve"> </w:t>
      </w:r>
      <w:r>
        <w:rPr>
          <w:rFonts w:hint="eastAsia"/>
          <w:sz w:val="22"/>
          <w:szCs w:val="22"/>
        </w:rPr>
        <w:t>和</w:t>
      </w:r>
      <w:r w:rsidRPr="002A1E55">
        <w:rPr>
          <w:rFonts w:hint="eastAsia"/>
          <w:i/>
          <w:sz w:val="22"/>
          <w:szCs w:val="22"/>
        </w:rPr>
        <w:t>C</w:t>
      </w:r>
      <w:r w:rsidRPr="002A1E55">
        <w:rPr>
          <w:rFonts w:hint="eastAsia"/>
          <w:sz w:val="22"/>
          <w:szCs w:val="22"/>
          <w:vertAlign w:val="subscript"/>
        </w:rPr>
        <w:t>2</w:t>
      </w:r>
      <w:r>
        <w:rPr>
          <w:rFonts w:hint="eastAsia"/>
          <w:sz w:val="22"/>
          <w:szCs w:val="22"/>
        </w:rPr>
        <w:t>各自的第一个时间槽（时间槽</w:t>
      </w:r>
      <w:r>
        <w:rPr>
          <w:rFonts w:hint="eastAsia"/>
          <w:sz w:val="22"/>
          <w:szCs w:val="22"/>
        </w:rPr>
        <w:t>0</w:t>
      </w:r>
      <w:r>
        <w:rPr>
          <w:rFonts w:hint="eastAsia"/>
          <w:sz w:val="22"/>
          <w:szCs w:val="22"/>
        </w:rPr>
        <w:t>）重合时，</w:t>
      </w:r>
      <w:r w:rsidRPr="002A1E55">
        <w:rPr>
          <w:rFonts w:hint="eastAsia"/>
          <w:i/>
          <w:sz w:val="22"/>
          <w:szCs w:val="22"/>
        </w:rPr>
        <w:t>C</w:t>
      </w:r>
      <w:r w:rsidRPr="002A1E55">
        <w:rPr>
          <w:rFonts w:hint="eastAsia"/>
          <w:sz w:val="22"/>
          <w:szCs w:val="22"/>
          <w:vertAlign w:val="subscript"/>
        </w:rPr>
        <w:t>1</w:t>
      </w:r>
      <w:r>
        <w:rPr>
          <w:rFonts w:hint="eastAsia"/>
          <w:sz w:val="22"/>
          <w:szCs w:val="22"/>
        </w:rPr>
        <w:t>中与</w:t>
      </w:r>
      <w:r w:rsidR="002A1E55" w:rsidRPr="002A1E55">
        <w:rPr>
          <w:rFonts w:hint="eastAsia"/>
          <w:i/>
          <w:sz w:val="22"/>
          <w:szCs w:val="22"/>
        </w:rPr>
        <w:t>C</w:t>
      </w:r>
      <w:r w:rsidR="002A1E55">
        <w:rPr>
          <w:rFonts w:hint="eastAsia"/>
          <w:sz w:val="22"/>
          <w:szCs w:val="22"/>
          <w:vertAlign w:val="subscript"/>
        </w:rPr>
        <w:t>2</w:t>
      </w:r>
      <w:r>
        <w:rPr>
          <w:rFonts w:hint="eastAsia"/>
          <w:sz w:val="22"/>
          <w:szCs w:val="22"/>
        </w:rPr>
        <w:t>的第一个时间槽重合的时间槽集合为</w:t>
      </w:r>
      <w:r w:rsidRPr="002A1E55">
        <w:rPr>
          <w:rFonts w:hint="eastAsia"/>
          <w:i/>
          <w:sz w:val="22"/>
          <w:szCs w:val="22"/>
        </w:rPr>
        <w:t>S</w:t>
      </w:r>
      <w:r w:rsidR="002A1E55">
        <w:rPr>
          <w:rFonts w:hint="eastAsia"/>
          <w:sz w:val="22"/>
          <w:szCs w:val="22"/>
        </w:rPr>
        <w:t xml:space="preserve"> </w:t>
      </w:r>
      <w:r>
        <w:rPr>
          <w:rFonts w:hint="eastAsia"/>
          <w:sz w:val="22"/>
          <w:szCs w:val="22"/>
        </w:rPr>
        <w:t>=</w:t>
      </w:r>
      <w:r w:rsidR="002A1E55">
        <w:rPr>
          <w:rFonts w:hint="eastAsia"/>
          <w:sz w:val="22"/>
          <w:szCs w:val="22"/>
        </w:rPr>
        <w:t xml:space="preserve"> </w:t>
      </w:r>
      <w:r w:rsidR="00835E8A">
        <w:rPr>
          <w:rFonts w:hint="eastAsia"/>
          <w:sz w:val="22"/>
          <w:szCs w:val="22"/>
        </w:rPr>
        <w:t>{</w:t>
      </w:r>
      <w:r w:rsidR="00835E8A">
        <w:rPr>
          <w:sz w:val="22"/>
          <w:szCs w:val="22"/>
        </w:rPr>
        <w:t>(</w:t>
      </w:r>
      <w:r w:rsidR="00835E8A" w:rsidRPr="00835E8A">
        <w:rPr>
          <w:i/>
          <w:sz w:val="22"/>
          <w:szCs w:val="22"/>
        </w:rPr>
        <w:t>k</w:t>
      </w:r>
      <w:r w:rsidR="00835E8A">
        <w:rPr>
          <w:rFonts w:hint="eastAsia"/>
          <w:i/>
          <w:sz w:val="22"/>
          <w:szCs w:val="22"/>
        </w:rPr>
        <w:t>·</w:t>
      </w:r>
      <w:r w:rsidR="00835E8A">
        <w:rPr>
          <w:rFonts w:hint="eastAsia"/>
          <w:i/>
          <w:sz w:val="22"/>
          <w:szCs w:val="22"/>
        </w:rPr>
        <w:t xml:space="preserve"> </w:t>
      </w:r>
      <w:r w:rsidR="00835E8A" w:rsidRPr="00835E8A">
        <w:rPr>
          <w:i/>
          <w:sz w:val="22"/>
          <w:szCs w:val="22"/>
        </w:rPr>
        <w:t>n</w:t>
      </w:r>
      <w:r w:rsidR="00835E8A" w:rsidRPr="00835E8A">
        <w:rPr>
          <w:sz w:val="22"/>
          <w:szCs w:val="22"/>
          <w:vertAlign w:val="subscript"/>
        </w:rPr>
        <w:t>1</w:t>
      </w:r>
      <w:r w:rsidR="00835E8A">
        <w:rPr>
          <w:sz w:val="22"/>
          <w:szCs w:val="22"/>
        </w:rPr>
        <w:t xml:space="preserve">) mod </w:t>
      </w:r>
      <w:r w:rsidR="00835E8A" w:rsidRPr="00835E8A">
        <w:rPr>
          <w:i/>
          <w:sz w:val="22"/>
          <w:szCs w:val="22"/>
        </w:rPr>
        <w:t>n</w:t>
      </w:r>
      <w:r w:rsidR="00835E8A" w:rsidRPr="00835E8A">
        <w:rPr>
          <w:sz w:val="22"/>
          <w:szCs w:val="22"/>
          <w:vertAlign w:val="subscript"/>
        </w:rPr>
        <w:t>2</w:t>
      </w:r>
      <w:r w:rsidR="00835E8A">
        <w:rPr>
          <w:sz w:val="22"/>
          <w:szCs w:val="22"/>
          <w:vertAlign w:val="subscript"/>
        </w:rPr>
        <w:t xml:space="preserve"> </w:t>
      </w:r>
      <w:r w:rsidR="00835E8A">
        <w:rPr>
          <w:sz w:val="22"/>
          <w:szCs w:val="22"/>
        </w:rPr>
        <w:t xml:space="preserve">| </w:t>
      </w:r>
      <w:r w:rsidR="001B1A5C">
        <w:rPr>
          <w:sz w:val="22"/>
          <w:szCs w:val="22"/>
        </w:rPr>
        <w:t>0</w:t>
      </w:r>
      <w:r w:rsidR="001B1A5C">
        <w:rPr>
          <w:rFonts w:ascii="宋体" w:hAnsi="宋体" w:hint="eastAsia"/>
          <w:sz w:val="22"/>
          <w:szCs w:val="22"/>
        </w:rPr>
        <w:t>≤</w:t>
      </w:r>
      <w:r w:rsidR="001B1A5C" w:rsidRPr="001B1A5C">
        <w:rPr>
          <w:i/>
          <w:sz w:val="22"/>
          <w:szCs w:val="22"/>
        </w:rPr>
        <w:t>k</w:t>
      </w:r>
      <w:r w:rsidR="001B1A5C">
        <w:rPr>
          <w:sz w:val="22"/>
          <w:szCs w:val="22"/>
        </w:rPr>
        <w:t xml:space="preserve"> &lt; </w:t>
      </w:r>
      <w:r w:rsidR="001B1A5C" w:rsidRPr="001B1A5C">
        <w:rPr>
          <w:i/>
          <w:sz w:val="22"/>
          <w:szCs w:val="22"/>
        </w:rPr>
        <w:t>n</w:t>
      </w:r>
      <w:r w:rsidR="001B1A5C" w:rsidRPr="001B1A5C">
        <w:rPr>
          <w:sz w:val="22"/>
          <w:szCs w:val="22"/>
          <w:vertAlign w:val="subscript"/>
        </w:rPr>
        <w:t>2</w:t>
      </w:r>
      <w:r w:rsidR="001B1A5C">
        <w:rPr>
          <w:sz w:val="22"/>
          <w:szCs w:val="22"/>
        </w:rPr>
        <w:t xml:space="preserve">, </w:t>
      </w:r>
      <w:r w:rsidR="001B1A5C" w:rsidRPr="001B1A5C">
        <w:rPr>
          <w:i/>
          <w:sz w:val="22"/>
          <w:szCs w:val="22"/>
        </w:rPr>
        <w:t>k</w:t>
      </w:r>
      <w:r w:rsidR="001B1A5C">
        <w:rPr>
          <w:rFonts w:ascii="宋体" w:hAnsi="宋体" w:hint="eastAsia"/>
          <w:sz w:val="22"/>
          <w:szCs w:val="22"/>
        </w:rPr>
        <w:t>∈</w:t>
      </w:r>
      <w:r w:rsidR="001B1A5C" w:rsidRPr="001B1A5C">
        <w:rPr>
          <w:i/>
          <w:sz w:val="22"/>
          <w:szCs w:val="22"/>
        </w:rPr>
        <w:t>N</w:t>
      </w:r>
      <w:r w:rsidR="001B1A5C">
        <w:rPr>
          <w:i/>
          <w:sz w:val="22"/>
          <w:szCs w:val="22"/>
        </w:rPr>
        <w:t xml:space="preserve"> </w:t>
      </w:r>
      <w:r w:rsidR="00835E8A">
        <w:rPr>
          <w:sz w:val="22"/>
          <w:szCs w:val="22"/>
        </w:rPr>
        <w:t>}</w:t>
      </w:r>
      <w:r w:rsidR="00E011EF">
        <w:rPr>
          <w:rFonts w:hint="eastAsia"/>
          <w:sz w:val="22"/>
          <w:szCs w:val="22"/>
        </w:rPr>
        <w:t>。</w:t>
      </w:r>
      <w:r>
        <w:rPr>
          <w:rFonts w:hint="eastAsia"/>
          <w:sz w:val="22"/>
          <w:szCs w:val="22"/>
        </w:rPr>
        <w:t>因为</w:t>
      </w:r>
      <w:r w:rsidR="002A1E55">
        <w:rPr>
          <w:rFonts w:hint="eastAsia"/>
          <w:i/>
          <w:sz w:val="22"/>
          <w:szCs w:val="22"/>
        </w:rPr>
        <w:t>n</w:t>
      </w:r>
      <w:r w:rsidR="002A1E55" w:rsidRPr="002A1E55">
        <w:rPr>
          <w:rFonts w:hint="eastAsia"/>
          <w:sz w:val="22"/>
          <w:szCs w:val="22"/>
          <w:vertAlign w:val="subscript"/>
        </w:rPr>
        <w:t>1</w:t>
      </w:r>
      <w:r>
        <w:rPr>
          <w:rFonts w:hint="eastAsia"/>
          <w:sz w:val="22"/>
          <w:szCs w:val="22"/>
        </w:rPr>
        <w:t>和</w:t>
      </w:r>
      <w:r w:rsidR="002A1E55">
        <w:rPr>
          <w:rFonts w:hint="eastAsia"/>
          <w:i/>
          <w:sz w:val="22"/>
          <w:szCs w:val="22"/>
        </w:rPr>
        <w:t>n</w:t>
      </w:r>
      <w:r w:rsidR="002A1E55">
        <w:rPr>
          <w:rFonts w:hint="eastAsia"/>
          <w:sz w:val="22"/>
          <w:szCs w:val="22"/>
          <w:vertAlign w:val="subscript"/>
        </w:rPr>
        <w:t>2</w:t>
      </w:r>
      <w:r>
        <w:rPr>
          <w:rFonts w:hint="eastAsia"/>
          <w:sz w:val="22"/>
          <w:szCs w:val="22"/>
        </w:rPr>
        <w:t>互质，所以集合</w:t>
      </w:r>
      <w:r w:rsidRPr="002A1E55">
        <w:rPr>
          <w:rFonts w:hint="eastAsia"/>
          <w:i/>
          <w:sz w:val="22"/>
          <w:szCs w:val="22"/>
        </w:rPr>
        <w:t>S</w:t>
      </w:r>
      <w:r w:rsidR="002A1E55">
        <w:rPr>
          <w:rFonts w:hint="eastAsia"/>
          <w:sz w:val="22"/>
          <w:szCs w:val="22"/>
        </w:rPr>
        <w:t xml:space="preserve"> </w:t>
      </w:r>
      <w:r>
        <w:rPr>
          <w:rFonts w:hint="eastAsia"/>
          <w:sz w:val="22"/>
          <w:szCs w:val="22"/>
        </w:rPr>
        <w:t>=</w:t>
      </w:r>
      <w:r w:rsidR="002A1E55">
        <w:rPr>
          <w:rFonts w:hint="eastAsia"/>
          <w:sz w:val="22"/>
          <w:szCs w:val="22"/>
        </w:rPr>
        <w:t xml:space="preserve"> </w:t>
      </w:r>
      <w:r>
        <w:rPr>
          <w:rFonts w:hint="eastAsia"/>
          <w:sz w:val="22"/>
          <w:szCs w:val="22"/>
        </w:rPr>
        <w:t>{</w:t>
      </w:r>
      <w:r>
        <w:rPr>
          <w:sz w:val="22"/>
          <w:szCs w:val="22"/>
        </w:rPr>
        <w:t xml:space="preserve">0, 1, 2, …, </w:t>
      </w:r>
      <w:r w:rsidRPr="002A1E55">
        <w:rPr>
          <w:i/>
          <w:sz w:val="22"/>
          <w:szCs w:val="22"/>
        </w:rPr>
        <w:t>n</w:t>
      </w:r>
      <w:r w:rsidRPr="002A1E55">
        <w:rPr>
          <w:sz w:val="22"/>
          <w:szCs w:val="22"/>
          <w:vertAlign w:val="subscript"/>
        </w:rPr>
        <w:t>2</w:t>
      </w:r>
      <w:r>
        <w:rPr>
          <w:sz w:val="22"/>
          <w:szCs w:val="22"/>
        </w:rPr>
        <w:t>-1</w:t>
      </w:r>
      <w:r>
        <w:rPr>
          <w:rFonts w:hint="eastAsia"/>
          <w:sz w:val="22"/>
          <w:szCs w:val="22"/>
        </w:rPr>
        <w:t>}</w:t>
      </w:r>
      <w:r>
        <w:rPr>
          <w:rFonts w:hint="eastAsia"/>
          <w:sz w:val="22"/>
          <w:szCs w:val="22"/>
        </w:rPr>
        <w:t>，即</w:t>
      </w:r>
      <w:r w:rsidR="004C53EC" w:rsidRPr="002A1E55">
        <w:rPr>
          <w:rFonts w:hint="eastAsia"/>
          <w:i/>
          <w:sz w:val="22"/>
          <w:szCs w:val="22"/>
        </w:rPr>
        <w:t>C</w:t>
      </w:r>
      <w:r w:rsidR="004C53EC" w:rsidRPr="002A1E55">
        <w:rPr>
          <w:rFonts w:hint="eastAsia"/>
          <w:sz w:val="22"/>
          <w:szCs w:val="22"/>
          <w:vertAlign w:val="subscript"/>
        </w:rPr>
        <w:t>1</w:t>
      </w:r>
      <w:r>
        <w:rPr>
          <w:rFonts w:hint="eastAsia"/>
          <w:sz w:val="22"/>
          <w:szCs w:val="22"/>
        </w:rPr>
        <w:t>中每个时间槽都会与</w:t>
      </w:r>
      <w:r w:rsidR="004C53EC" w:rsidRPr="002A1E55">
        <w:rPr>
          <w:rFonts w:hint="eastAsia"/>
          <w:i/>
          <w:sz w:val="22"/>
          <w:szCs w:val="22"/>
        </w:rPr>
        <w:t>C</w:t>
      </w:r>
      <w:r w:rsidR="004C53EC">
        <w:rPr>
          <w:rFonts w:hint="eastAsia"/>
          <w:sz w:val="22"/>
          <w:szCs w:val="22"/>
          <w:vertAlign w:val="subscript"/>
        </w:rPr>
        <w:t>2</w:t>
      </w:r>
      <w:r>
        <w:rPr>
          <w:rFonts w:hint="eastAsia"/>
          <w:sz w:val="22"/>
          <w:szCs w:val="22"/>
        </w:rPr>
        <w:t xml:space="preserve"> </w:t>
      </w:r>
      <w:r>
        <w:rPr>
          <w:rFonts w:hint="eastAsia"/>
          <w:sz w:val="22"/>
          <w:szCs w:val="22"/>
        </w:rPr>
        <w:t>的第一个时间</w:t>
      </w:r>
      <w:proofErr w:type="gramStart"/>
      <w:r>
        <w:rPr>
          <w:rFonts w:hint="eastAsia"/>
          <w:sz w:val="22"/>
          <w:szCs w:val="22"/>
        </w:rPr>
        <w:t>槽发生</w:t>
      </w:r>
      <w:proofErr w:type="gramEnd"/>
      <w:r>
        <w:rPr>
          <w:rFonts w:hint="eastAsia"/>
          <w:sz w:val="22"/>
          <w:szCs w:val="22"/>
        </w:rPr>
        <w:t>重合。同理，</w:t>
      </w:r>
      <w:r w:rsidR="004C53EC" w:rsidRPr="002A1E55">
        <w:rPr>
          <w:rFonts w:hint="eastAsia"/>
          <w:i/>
          <w:sz w:val="22"/>
          <w:szCs w:val="22"/>
        </w:rPr>
        <w:t>C</w:t>
      </w:r>
      <w:r w:rsidR="004C53EC" w:rsidRPr="002A1E55">
        <w:rPr>
          <w:rFonts w:hint="eastAsia"/>
          <w:sz w:val="22"/>
          <w:szCs w:val="22"/>
          <w:vertAlign w:val="subscript"/>
        </w:rPr>
        <w:t>1</w:t>
      </w:r>
      <w:r>
        <w:rPr>
          <w:rFonts w:hint="eastAsia"/>
          <w:sz w:val="22"/>
          <w:szCs w:val="22"/>
        </w:rPr>
        <w:t>中任意一个活动时间</w:t>
      </w:r>
      <w:proofErr w:type="gramStart"/>
      <w:r>
        <w:rPr>
          <w:rFonts w:hint="eastAsia"/>
          <w:sz w:val="22"/>
          <w:szCs w:val="22"/>
        </w:rPr>
        <w:t>槽肯定</w:t>
      </w:r>
      <w:proofErr w:type="gramEnd"/>
      <w:r>
        <w:rPr>
          <w:rFonts w:hint="eastAsia"/>
          <w:sz w:val="22"/>
          <w:szCs w:val="22"/>
        </w:rPr>
        <w:t>与</w:t>
      </w:r>
      <w:r w:rsidR="004C53EC" w:rsidRPr="002A1E55">
        <w:rPr>
          <w:rFonts w:hint="eastAsia"/>
          <w:i/>
          <w:sz w:val="22"/>
          <w:szCs w:val="22"/>
        </w:rPr>
        <w:t>C</w:t>
      </w:r>
      <w:r w:rsidR="004C53EC">
        <w:rPr>
          <w:rFonts w:hint="eastAsia"/>
          <w:sz w:val="22"/>
          <w:szCs w:val="22"/>
          <w:vertAlign w:val="subscript"/>
        </w:rPr>
        <w:t>2</w:t>
      </w:r>
      <w:r>
        <w:rPr>
          <w:rFonts w:hint="eastAsia"/>
          <w:sz w:val="22"/>
          <w:szCs w:val="22"/>
        </w:rPr>
        <w:t>中每个</w:t>
      </w:r>
      <w:proofErr w:type="gramStart"/>
      <w:r>
        <w:rPr>
          <w:rFonts w:hint="eastAsia"/>
          <w:sz w:val="22"/>
          <w:szCs w:val="22"/>
        </w:rPr>
        <w:t>时间槽都重合</w:t>
      </w:r>
      <w:proofErr w:type="gramEnd"/>
      <w:r>
        <w:rPr>
          <w:rFonts w:hint="eastAsia"/>
          <w:sz w:val="22"/>
          <w:szCs w:val="22"/>
        </w:rPr>
        <w:t>，所以这两个</w:t>
      </w:r>
      <w:r>
        <w:rPr>
          <w:rFonts w:hint="eastAsia"/>
          <w:sz w:val="22"/>
          <w:szCs w:val="22"/>
        </w:rPr>
        <w:t>Diff-Code</w:t>
      </w:r>
      <w:r>
        <w:rPr>
          <w:rFonts w:hint="eastAsia"/>
          <w:sz w:val="22"/>
          <w:szCs w:val="22"/>
        </w:rPr>
        <w:t>在非对称的占空比下能够保证两个邻居节点的成功互相发现。因此，上述方法构建出的</w:t>
      </w:r>
      <w:proofErr w:type="spellStart"/>
      <w:r>
        <w:rPr>
          <w:rFonts w:hint="eastAsia"/>
          <w:sz w:val="22"/>
          <w:szCs w:val="22"/>
        </w:rPr>
        <w:t>ADiff</w:t>
      </w:r>
      <w:proofErr w:type="spellEnd"/>
      <w:r>
        <w:rPr>
          <w:rFonts w:hint="eastAsia"/>
          <w:sz w:val="22"/>
          <w:szCs w:val="22"/>
        </w:rPr>
        <w:t>-Code</w:t>
      </w:r>
      <w:r>
        <w:rPr>
          <w:rFonts w:hint="eastAsia"/>
          <w:sz w:val="22"/>
          <w:szCs w:val="22"/>
        </w:rPr>
        <w:t>系列中任意两个活动睡眠模式都可以保证邻居节点间可以成功发现。</w:t>
      </w:r>
    </w:p>
    <w:p w:rsidR="00B0178F" w:rsidRPr="00B0178F" w:rsidRDefault="00416922" w:rsidP="00B0178F">
      <w:pPr>
        <w:pStyle w:val="a9"/>
        <w:tabs>
          <w:tab w:val="left" w:pos="709"/>
        </w:tabs>
        <w:spacing w:line="360" w:lineRule="auto"/>
        <w:ind w:firstLineChars="0" w:firstLine="0"/>
        <w:rPr>
          <w:b/>
          <w:sz w:val="22"/>
          <w:szCs w:val="22"/>
        </w:rPr>
      </w:pPr>
      <w:r>
        <w:rPr>
          <w:rFonts w:hint="eastAsia"/>
          <w:b/>
          <w:sz w:val="22"/>
          <w:szCs w:val="22"/>
        </w:rPr>
        <w:t>模拟实验</w:t>
      </w:r>
      <w:r w:rsidR="00B0178F" w:rsidRPr="00B0178F">
        <w:rPr>
          <w:rFonts w:hint="eastAsia"/>
          <w:b/>
          <w:sz w:val="22"/>
          <w:szCs w:val="22"/>
        </w:rPr>
        <w:t>结果</w:t>
      </w:r>
    </w:p>
    <w:p w:rsidR="00C833CF" w:rsidRDefault="00B0178F" w:rsidP="00C7064A">
      <w:pPr>
        <w:pStyle w:val="a9"/>
        <w:numPr>
          <w:ilvl w:val="0"/>
          <w:numId w:val="1"/>
        </w:numPr>
        <w:tabs>
          <w:tab w:val="left" w:pos="709"/>
        </w:tabs>
        <w:spacing w:line="360" w:lineRule="auto"/>
        <w:ind w:left="0" w:firstLineChars="0" w:firstLine="0"/>
        <w:rPr>
          <w:sz w:val="22"/>
          <w:szCs w:val="22"/>
        </w:rPr>
      </w:pPr>
      <w:r w:rsidRPr="00B0178F">
        <w:rPr>
          <w:rFonts w:hint="eastAsia"/>
          <w:sz w:val="22"/>
          <w:szCs w:val="22"/>
        </w:rPr>
        <w:t>本实施实例的模拟</w:t>
      </w:r>
      <w:r w:rsidR="00416922">
        <w:rPr>
          <w:rFonts w:hint="eastAsia"/>
          <w:sz w:val="22"/>
          <w:szCs w:val="22"/>
        </w:rPr>
        <w:t>实</w:t>
      </w:r>
      <w:r w:rsidRPr="00B0178F">
        <w:rPr>
          <w:rFonts w:hint="eastAsia"/>
          <w:sz w:val="22"/>
          <w:szCs w:val="22"/>
        </w:rPr>
        <w:t>验</w:t>
      </w:r>
      <w:r w:rsidR="00416922">
        <w:rPr>
          <w:rFonts w:hint="eastAsia"/>
          <w:sz w:val="22"/>
          <w:szCs w:val="22"/>
        </w:rPr>
        <w:t>计算了两个邻居节点</w:t>
      </w:r>
      <w:r w:rsidR="00322926">
        <w:rPr>
          <w:rFonts w:hint="eastAsia"/>
          <w:sz w:val="22"/>
          <w:szCs w:val="22"/>
        </w:rPr>
        <w:t>进行邻居发现时在</w:t>
      </w:r>
      <w:r w:rsidR="00416922">
        <w:rPr>
          <w:rFonts w:hint="eastAsia"/>
          <w:sz w:val="22"/>
          <w:szCs w:val="22"/>
        </w:rPr>
        <w:t>全部可能的初始时间</w:t>
      </w:r>
      <w:proofErr w:type="gramStart"/>
      <w:r w:rsidR="00416922">
        <w:rPr>
          <w:rFonts w:hint="eastAsia"/>
          <w:sz w:val="22"/>
          <w:szCs w:val="22"/>
        </w:rPr>
        <w:t>槽状态</w:t>
      </w:r>
      <w:proofErr w:type="gramEnd"/>
      <w:r w:rsidR="00416922">
        <w:rPr>
          <w:rFonts w:hint="eastAsia"/>
          <w:sz w:val="22"/>
          <w:szCs w:val="22"/>
        </w:rPr>
        <w:t>下的发现延时</w:t>
      </w:r>
      <w:r w:rsidR="00322926">
        <w:rPr>
          <w:rFonts w:hint="eastAsia"/>
          <w:sz w:val="22"/>
          <w:szCs w:val="22"/>
        </w:rPr>
        <w:t>，并据此得到发现延时的累积分布曲线。累积分布曲线可以全面地表现邻居发现协议在平均情况以及最坏情况下的表现。在实验中，设置了</w:t>
      </w:r>
      <w:r w:rsidR="00322926">
        <w:rPr>
          <w:rFonts w:hint="eastAsia"/>
          <w:sz w:val="22"/>
          <w:szCs w:val="22"/>
        </w:rPr>
        <w:t>Disco</w:t>
      </w:r>
      <w:r w:rsidR="00322926">
        <w:rPr>
          <w:rFonts w:hint="eastAsia"/>
          <w:sz w:val="22"/>
          <w:szCs w:val="22"/>
        </w:rPr>
        <w:t>，</w:t>
      </w:r>
      <w:r w:rsidR="00322926">
        <w:rPr>
          <w:rFonts w:hint="eastAsia"/>
          <w:sz w:val="22"/>
          <w:szCs w:val="22"/>
        </w:rPr>
        <w:t>U-Connect</w:t>
      </w:r>
      <w:r w:rsidR="00322926">
        <w:rPr>
          <w:rFonts w:hint="eastAsia"/>
          <w:sz w:val="22"/>
          <w:szCs w:val="22"/>
        </w:rPr>
        <w:t>，</w:t>
      </w:r>
      <w:r w:rsidR="00322926">
        <w:rPr>
          <w:rFonts w:hint="eastAsia"/>
          <w:sz w:val="22"/>
          <w:szCs w:val="22"/>
        </w:rPr>
        <w:t>Searchlight-S</w:t>
      </w:r>
      <w:r w:rsidR="00322926">
        <w:rPr>
          <w:rFonts w:hint="eastAsia"/>
          <w:sz w:val="22"/>
          <w:szCs w:val="22"/>
        </w:rPr>
        <w:t>以及</w:t>
      </w:r>
      <w:r w:rsidR="00322926">
        <w:rPr>
          <w:rFonts w:hint="eastAsia"/>
          <w:sz w:val="22"/>
          <w:szCs w:val="22"/>
        </w:rPr>
        <w:t>Birthday</w:t>
      </w:r>
      <w:r w:rsidR="00322926">
        <w:rPr>
          <w:rFonts w:hint="eastAsia"/>
          <w:sz w:val="22"/>
          <w:szCs w:val="22"/>
        </w:rPr>
        <w:t>四种已有的邻居发现协议作为对比项。</w:t>
      </w:r>
    </w:p>
    <w:p w:rsidR="00C7064A" w:rsidRDefault="00C833CF" w:rsidP="00C7064A">
      <w:pPr>
        <w:pStyle w:val="a9"/>
        <w:numPr>
          <w:ilvl w:val="0"/>
          <w:numId w:val="1"/>
        </w:numPr>
        <w:tabs>
          <w:tab w:val="left" w:pos="709"/>
        </w:tabs>
        <w:spacing w:line="360" w:lineRule="auto"/>
        <w:ind w:left="0" w:firstLineChars="0" w:firstLine="0"/>
        <w:rPr>
          <w:sz w:val="22"/>
          <w:szCs w:val="22"/>
        </w:rPr>
      </w:pPr>
      <w:r>
        <w:rPr>
          <w:rFonts w:hint="eastAsia"/>
          <w:sz w:val="22"/>
          <w:szCs w:val="22"/>
        </w:rPr>
        <w:t>如图</w:t>
      </w:r>
      <w:r w:rsidR="00910B22">
        <w:rPr>
          <w:rFonts w:hint="eastAsia"/>
          <w:sz w:val="22"/>
          <w:szCs w:val="22"/>
        </w:rPr>
        <w:t>3</w:t>
      </w:r>
      <w:r>
        <w:rPr>
          <w:rFonts w:hint="eastAsia"/>
          <w:sz w:val="22"/>
          <w:szCs w:val="22"/>
        </w:rPr>
        <w:t>所示，为</w:t>
      </w:r>
      <w:r>
        <w:rPr>
          <w:rFonts w:hint="eastAsia"/>
          <w:sz w:val="22"/>
          <w:szCs w:val="22"/>
        </w:rPr>
        <w:t>5%</w:t>
      </w:r>
      <w:r>
        <w:rPr>
          <w:rFonts w:hint="eastAsia"/>
          <w:sz w:val="22"/>
          <w:szCs w:val="22"/>
        </w:rPr>
        <w:t>的对称占空比下不同邻居发现协议的发现延时累积分布图</w:t>
      </w:r>
      <w:r w:rsidR="0016111A">
        <w:rPr>
          <w:rFonts w:hint="eastAsia"/>
          <w:sz w:val="22"/>
          <w:szCs w:val="22"/>
        </w:rPr>
        <w:t>。</w:t>
      </w:r>
      <w:r>
        <w:rPr>
          <w:rFonts w:hint="eastAsia"/>
          <w:sz w:val="22"/>
          <w:szCs w:val="22"/>
        </w:rPr>
        <w:t>各种协议的参数设置在图例中都详细给出</w:t>
      </w:r>
      <w:r w:rsidR="0016111A">
        <w:rPr>
          <w:rFonts w:hint="eastAsia"/>
          <w:sz w:val="22"/>
          <w:szCs w:val="22"/>
        </w:rPr>
        <w:t>，</w:t>
      </w:r>
      <w:r w:rsidR="004748FE">
        <w:rPr>
          <w:rFonts w:hint="eastAsia"/>
          <w:sz w:val="22"/>
          <w:szCs w:val="22"/>
        </w:rPr>
        <w:t>比如，实验中采用的</w:t>
      </w:r>
      <w:r w:rsidR="004748FE">
        <w:rPr>
          <w:rFonts w:hint="eastAsia"/>
          <w:sz w:val="22"/>
          <w:szCs w:val="22"/>
        </w:rPr>
        <w:t>Diff-Code</w:t>
      </w:r>
      <w:r w:rsidR="004748FE">
        <w:rPr>
          <w:rFonts w:hint="eastAsia"/>
          <w:sz w:val="22"/>
          <w:szCs w:val="22"/>
        </w:rPr>
        <w:t>周期长为</w:t>
      </w:r>
      <w:r w:rsidR="004748FE">
        <w:rPr>
          <w:rFonts w:hint="eastAsia"/>
          <w:sz w:val="22"/>
          <w:szCs w:val="22"/>
        </w:rPr>
        <w:t>280</w:t>
      </w:r>
      <w:r w:rsidR="004748FE">
        <w:rPr>
          <w:rFonts w:hint="eastAsia"/>
          <w:sz w:val="22"/>
          <w:szCs w:val="22"/>
        </w:rPr>
        <w:t>，每个周期中的活动时间槽个数为</w:t>
      </w:r>
      <w:r w:rsidR="004748FE">
        <w:rPr>
          <w:rFonts w:hint="eastAsia"/>
          <w:sz w:val="22"/>
          <w:szCs w:val="22"/>
        </w:rPr>
        <w:t>14</w:t>
      </w:r>
      <w:r w:rsidR="004748FE">
        <w:rPr>
          <w:rFonts w:hint="eastAsia"/>
          <w:sz w:val="22"/>
          <w:szCs w:val="22"/>
        </w:rPr>
        <w:t>。</w:t>
      </w:r>
      <w:r w:rsidR="00ED3BA7">
        <w:rPr>
          <w:rFonts w:hint="eastAsia"/>
          <w:sz w:val="22"/>
          <w:szCs w:val="22"/>
        </w:rPr>
        <w:t>可以看出，对称的活动睡眠模式</w:t>
      </w:r>
      <w:r w:rsidR="00ED3BA7">
        <w:rPr>
          <w:rFonts w:hint="eastAsia"/>
          <w:sz w:val="22"/>
          <w:szCs w:val="22"/>
        </w:rPr>
        <w:t>Diff-Code</w:t>
      </w:r>
      <w:r w:rsidR="00ED3BA7">
        <w:rPr>
          <w:rFonts w:hint="eastAsia"/>
          <w:sz w:val="22"/>
          <w:szCs w:val="22"/>
        </w:rPr>
        <w:t>在全部比例下都拥有最小的发现延时。具体来说，相比于已有的邻居发现协议中表现最好的</w:t>
      </w:r>
      <w:r w:rsidR="00ED3BA7">
        <w:rPr>
          <w:rFonts w:hint="eastAsia"/>
          <w:sz w:val="22"/>
          <w:szCs w:val="22"/>
        </w:rPr>
        <w:t>Searchlight-S</w:t>
      </w:r>
      <w:r w:rsidR="00ED3BA7">
        <w:rPr>
          <w:rFonts w:hint="eastAsia"/>
          <w:sz w:val="22"/>
          <w:szCs w:val="22"/>
        </w:rPr>
        <w:t>，</w:t>
      </w:r>
      <w:r w:rsidR="00ED3BA7">
        <w:rPr>
          <w:rFonts w:hint="eastAsia"/>
          <w:sz w:val="22"/>
          <w:szCs w:val="22"/>
        </w:rPr>
        <w:t>Diff-Code</w:t>
      </w:r>
      <w:r w:rsidR="00ED3BA7">
        <w:rPr>
          <w:rFonts w:hint="eastAsia"/>
          <w:sz w:val="22"/>
          <w:szCs w:val="22"/>
        </w:rPr>
        <w:t>可以取得</w:t>
      </w:r>
      <w:r w:rsidR="00ED3BA7">
        <w:rPr>
          <w:rFonts w:hint="eastAsia"/>
          <w:sz w:val="22"/>
          <w:szCs w:val="22"/>
        </w:rPr>
        <w:t>30%</w:t>
      </w:r>
      <w:r w:rsidR="00ED3BA7">
        <w:rPr>
          <w:rFonts w:hint="eastAsia"/>
          <w:sz w:val="22"/>
          <w:szCs w:val="22"/>
        </w:rPr>
        <w:t>的中值增益和</w:t>
      </w:r>
      <w:r w:rsidR="00ED3BA7">
        <w:rPr>
          <w:rFonts w:hint="eastAsia"/>
          <w:sz w:val="22"/>
          <w:szCs w:val="22"/>
        </w:rPr>
        <w:t>30%</w:t>
      </w:r>
      <w:r w:rsidR="00ED3BA7">
        <w:rPr>
          <w:rFonts w:hint="eastAsia"/>
          <w:sz w:val="22"/>
          <w:szCs w:val="22"/>
        </w:rPr>
        <w:t>的最坏情况增益。</w:t>
      </w:r>
    </w:p>
    <w:p w:rsidR="0018785D" w:rsidRDefault="0018785D" w:rsidP="00C7064A">
      <w:pPr>
        <w:pStyle w:val="a9"/>
        <w:numPr>
          <w:ilvl w:val="0"/>
          <w:numId w:val="1"/>
        </w:numPr>
        <w:tabs>
          <w:tab w:val="left" w:pos="709"/>
        </w:tabs>
        <w:spacing w:line="360" w:lineRule="auto"/>
        <w:ind w:left="0" w:firstLineChars="0" w:firstLine="0"/>
        <w:rPr>
          <w:sz w:val="22"/>
          <w:szCs w:val="22"/>
        </w:rPr>
      </w:pPr>
      <w:r>
        <w:rPr>
          <w:rFonts w:hint="eastAsia"/>
          <w:sz w:val="22"/>
          <w:szCs w:val="22"/>
        </w:rPr>
        <w:t>如图</w:t>
      </w:r>
      <w:r w:rsidR="00910B22">
        <w:rPr>
          <w:rFonts w:hint="eastAsia"/>
          <w:sz w:val="22"/>
          <w:szCs w:val="22"/>
        </w:rPr>
        <w:t>4</w:t>
      </w:r>
      <w:r>
        <w:rPr>
          <w:rFonts w:hint="eastAsia"/>
          <w:sz w:val="22"/>
          <w:szCs w:val="22"/>
        </w:rPr>
        <w:t>所示，为非对称占空比下不同邻居发现协议的发现延时累积分布图。图</w:t>
      </w:r>
      <w:r w:rsidR="00910B22">
        <w:rPr>
          <w:rFonts w:hint="eastAsia"/>
          <w:sz w:val="22"/>
          <w:szCs w:val="22"/>
        </w:rPr>
        <w:t>4</w:t>
      </w:r>
      <w:r>
        <w:rPr>
          <w:sz w:val="22"/>
          <w:szCs w:val="22"/>
        </w:rPr>
        <w:t>.a</w:t>
      </w:r>
      <w:r>
        <w:rPr>
          <w:rFonts w:hint="eastAsia"/>
          <w:sz w:val="22"/>
          <w:szCs w:val="22"/>
        </w:rPr>
        <w:t>为邻居节点的非对称占空比为</w:t>
      </w:r>
      <w:r>
        <w:rPr>
          <w:rFonts w:hint="eastAsia"/>
          <w:sz w:val="22"/>
          <w:szCs w:val="22"/>
        </w:rPr>
        <w:t>10%</w:t>
      </w:r>
      <w:r>
        <w:rPr>
          <w:rFonts w:hint="eastAsia"/>
          <w:sz w:val="22"/>
          <w:szCs w:val="22"/>
        </w:rPr>
        <w:t>和</w:t>
      </w:r>
      <w:r>
        <w:rPr>
          <w:rFonts w:hint="eastAsia"/>
          <w:sz w:val="22"/>
          <w:szCs w:val="22"/>
        </w:rPr>
        <w:t>1%</w:t>
      </w:r>
      <w:r>
        <w:rPr>
          <w:rFonts w:hint="eastAsia"/>
          <w:sz w:val="22"/>
          <w:szCs w:val="22"/>
        </w:rPr>
        <w:t>时的对比，图</w:t>
      </w:r>
      <w:r w:rsidR="00910B22">
        <w:rPr>
          <w:rFonts w:hint="eastAsia"/>
          <w:sz w:val="22"/>
          <w:szCs w:val="22"/>
        </w:rPr>
        <w:t>4</w:t>
      </w:r>
      <w:r>
        <w:rPr>
          <w:sz w:val="22"/>
          <w:szCs w:val="22"/>
        </w:rPr>
        <w:t>.b</w:t>
      </w:r>
      <w:r>
        <w:rPr>
          <w:rFonts w:hint="eastAsia"/>
          <w:sz w:val="22"/>
          <w:szCs w:val="22"/>
        </w:rPr>
        <w:t>为邻居节点的非对称占空比为</w:t>
      </w:r>
      <w:r>
        <w:rPr>
          <w:rFonts w:hint="eastAsia"/>
          <w:sz w:val="22"/>
          <w:szCs w:val="22"/>
        </w:rPr>
        <w:t>5%</w:t>
      </w:r>
      <w:r>
        <w:rPr>
          <w:rFonts w:hint="eastAsia"/>
          <w:sz w:val="22"/>
          <w:szCs w:val="22"/>
        </w:rPr>
        <w:t>和</w:t>
      </w:r>
      <w:r>
        <w:rPr>
          <w:rFonts w:hint="eastAsia"/>
          <w:sz w:val="22"/>
          <w:szCs w:val="22"/>
        </w:rPr>
        <w:t>1%</w:t>
      </w:r>
      <w:r>
        <w:rPr>
          <w:rFonts w:hint="eastAsia"/>
          <w:sz w:val="22"/>
          <w:szCs w:val="22"/>
        </w:rPr>
        <w:t>时的对比。可以看出，在两种情况下，</w:t>
      </w:r>
      <w:proofErr w:type="spellStart"/>
      <w:r>
        <w:rPr>
          <w:rFonts w:hint="eastAsia"/>
          <w:sz w:val="22"/>
          <w:szCs w:val="22"/>
        </w:rPr>
        <w:t>ADiff</w:t>
      </w:r>
      <w:proofErr w:type="spellEnd"/>
      <w:r>
        <w:rPr>
          <w:rFonts w:hint="eastAsia"/>
          <w:sz w:val="22"/>
          <w:szCs w:val="22"/>
        </w:rPr>
        <w:t>-Code</w:t>
      </w:r>
      <w:r>
        <w:rPr>
          <w:rFonts w:hint="eastAsia"/>
          <w:sz w:val="22"/>
          <w:szCs w:val="22"/>
        </w:rPr>
        <w:t>系列的最坏情况延时与表现最好的已有协议相近。</w:t>
      </w:r>
      <w:r w:rsidR="00825C57">
        <w:rPr>
          <w:rFonts w:hint="eastAsia"/>
          <w:sz w:val="22"/>
          <w:szCs w:val="22"/>
        </w:rPr>
        <w:t>在第一种情况下，</w:t>
      </w:r>
      <w:proofErr w:type="spellStart"/>
      <w:r w:rsidR="00825C57">
        <w:rPr>
          <w:rFonts w:hint="eastAsia"/>
          <w:sz w:val="22"/>
          <w:szCs w:val="22"/>
        </w:rPr>
        <w:t>ADiff</w:t>
      </w:r>
      <w:proofErr w:type="spellEnd"/>
      <w:r w:rsidR="00825C57">
        <w:rPr>
          <w:rFonts w:hint="eastAsia"/>
          <w:sz w:val="22"/>
          <w:szCs w:val="22"/>
        </w:rPr>
        <w:t>-Code</w:t>
      </w:r>
      <w:r w:rsidR="00825C57">
        <w:rPr>
          <w:rFonts w:hint="eastAsia"/>
          <w:sz w:val="22"/>
          <w:szCs w:val="22"/>
        </w:rPr>
        <w:t>系列在超过</w:t>
      </w:r>
      <w:r w:rsidR="00825C57">
        <w:rPr>
          <w:rFonts w:hint="eastAsia"/>
          <w:sz w:val="22"/>
          <w:szCs w:val="22"/>
        </w:rPr>
        <w:t>95%</w:t>
      </w:r>
      <w:r w:rsidR="00825C57">
        <w:rPr>
          <w:rFonts w:hint="eastAsia"/>
          <w:sz w:val="22"/>
          <w:szCs w:val="22"/>
        </w:rPr>
        <w:t>的情况下都优于已有的邻居发现协议；第二种情况下，</w:t>
      </w:r>
      <w:proofErr w:type="spellStart"/>
      <w:r w:rsidR="00825C57">
        <w:rPr>
          <w:rFonts w:hint="eastAsia"/>
          <w:sz w:val="22"/>
          <w:szCs w:val="22"/>
        </w:rPr>
        <w:t>ADiff</w:t>
      </w:r>
      <w:proofErr w:type="spellEnd"/>
      <w:r w:rsidR="00825C57">
        <w:rPr>
          <w:rFonts w:hint="eastAsia"/>
          <w:sz w:val="22"/>
          <w:szCs w:val="22"/>
        </w:rPr>
        <w:t>-Code</w:t>
      </w:r>
      <w:r w:rsidR="00825C57">
        <w:rPr>
          <w:rFonts w:hint="eastAsia"/>
          <w:sz w:val="22"/>
          <w:szCs w:val="22"/>
        </w:rPr>
        <w:t>与</w:t>
      </w:r>
      <w:r w:rsidR="00825C57">
        <w:rPr>
          <w:rFonts w:hint="eastAsia"/>
          <w:sz w:val="22"/>
          <w:szCs w:val="22"/>
        </w:rPr>
        <w:t>Disco</w:t>
      </w:r>
      <w:r w:rsidR="00825C57">
        <w:rPr>
          <w:rFonts w:hint="eastAsia"/>
          <w:sz w:val="22"/>
          <w:szCs w:val="22"/>
        </w:rPr>
        <w:t>的表现相近，而在超过</w:t>
      </w:r>
      <w:r w:rsidR="00825C57">
        <w:rPr>
          <w:rFonts w:hint="eastAsia"/>
          <w:sz w:val="22"/>
          <w:szCs w:val="22"/>
        </w:rPr>
        <w:t>99%</w:t>
      </w:r>
      <w:r w:rsidR="00825C57">
        <w:rPr>
          <w:rFonts w:hint="eastAsia"/>
          <w:sz w:val="22"/>
          <w:szCs w:val="22"/>
        </w:rPr>
        <w:t>的情况下都优于其它协议。</w:t>
      </w:r>
      <w:r>
        <w:rPr>
          <w:rFonts w:hint="eastAsia"/>
          <w:sz w:val="22"/>
          <w:szCs w:val="22"/>
        </w:rPr>
        <w:t>另外，两种情况下</w:t>
      </w:r>
      <w:r w:rsidR="00867868">
        <w:rPr>
          <w:rFonts w:hint="eastAsia"/>
          <w:sz w:val="22"/>
          <w:szCs w:val="22"/>
        </w:rPr>
        <w:t>相比</w:t>
      </w:r>
      <w:r w:rsidR="00867868">
        <w:rPr>
          <w:rFonts w:hint="eastAsia"/>
          <w:sz w:val="22"/>
          <w:szCs w:val="22"/>
        </w:rPr>
        <w:t>Searchlight-S</w:t>
      </w:r>
      <w:r>
        <w:rPr>
          <w:rFonts w:hint="eastAsia"/>
          <w:sz w:val="22"/>
          <w:szCs w:val="22"/>
        </w:rPr>
        <w:t>的中值增益分别为</w:t>
      </w:r>
      <w:r>
        <w:rPr>
          <w:rFonts w:hint="eastAsia"/>
          <w:sz w:val="22"/>
          <w:szCs w:val="22"/>
        </w:rPr>
        <w:t>20%</w:t>
      </w:r>
      <w:r>
        <w:rPr>
          <w:rFonts w:hint="eastAsia"/>
          <w:sz w:val="22"/>
          <w:szCs w:val="22"/>
        </w:rPr>
        <w:t>和</w:t>
      </w:r>
      <w:r>
        <w:rPr>
          <w:rFonts w:hint="eastAsia"/>
          <w:sz w:val="22"/>
          <w:szCs w:val="22"/>
        </w:rPr>
        <w:t>30%</w:t>
      </w:r>
      <w:r>
        <w:rPr>
          <w:rFonts w:hint="eastAsia"/>
          <w:sz w:val="22"/>
          <w:szCs w:val="22"/>
        </w:rPr>
        <w:t>。</w:t>
      </w:r>
    </w:p>
    <w:p w:rsidR="006C70FC" w:rsidRDefault="006C70FC" w:rsidP="00C7064A">
      <w:pPr>
        <w:pStyle w:val="a9"/>
        <w:numPr>
          <w:ilvl w:val="0"/>
          <w:numId w:val="1"/>
        </w:numPr>
        <w:tabs>
          <w:tab w:val="left" w:pos="709"/>
        </w:tabs>
        <w:spacing w:line="360" w:lineRule="auto"/>
        <w:ind w:left="0" w:firstLineChars="0" w:firstLine="0"/>
        <w:rPr>
          <w:rFonts w:hint="eastAsia"/>
          <w:sz w:val="22"/>
          <w:szCs w:val="22"/>
        </w:rPr>
      </w:pPr>
      <w:r>
        <w:rPr>
          <w:rFonts w:hint="eastAsia"/>
          <w:sz w:val="22"/>
          <w:szCs w:val="22"/>
        </w:rPr>
        <w:t>通过</w:t>
      </w:r>
      <w:r w:rsidR="00D57411">
        <w:rPr>
          <w:rFonts w:hint="eastAsia"/>
          <w:sz w:val="22"/>
          <w:szCs w:val="22"/>
        </w:rPr>
        <w:t>以上</w:t>
      </w:r>
      <w:r>
        <w:rPr>
          <w:rFonts w:hint="eastAsia"/>
          <w:sz w:val="22"/>
          <w:szCs w:val="22"/>
        </w:rPr>
        <w:t>模拟实验的结果，</w:t>
      </w:r>
      <w:r>
        <w:rPr>
          <w:rFonts w:hint="eastAsia"/>
          <w:sz w:val="22"/>
          <w:szCs w:val="22"/>
        </w:rPr>
        <w:t>Diff-Code</w:t>
      </w:r>
      <w:r>
        <w:rPr>
          <w:rFonts w:hint="eastAsia"/>
          <w:sz w:val="22"/>
          <w:szCs w:val="22"/>
        </w:rPr>
        <w:t>和</w:t>
      </w:r>
      <w:proofErr w:type="spellStart"/>
      <w:r>
        <w:rPr>
          <w:rFonts w:hint="eastAsia"/>
          <w:sz w:val="22"/>
          <w:szCs w:val="22"/>
        </w:rPr>
        <w:t>ADiff</w:t>
      </w:r>
      <w:proofErr w:type="spellEnd"/>
      <w:r>
        <w:rPr>
          <w:rFonts w:hint="eastAsia"/>
          <w:sz w:val="22"/>
          <w:szCs w:val="22"/>
        </w:rPr>
        <w:t>-Code</w:t>
      </w:r>
      <w:r>
        <w:rPr>
          <w:rFonts w:hint="eastAsia"/>
          <w:sz w:val="22"/>
          <w:szCs w:val="22"/>
        </w:rPr>
        <w:t>的设计在降低发现延时方面与现有的邻居发现协议相比确实拥有巨大的优势。</w:t>
      </w:r>
    </w:p>
    <w:p w:rsidR="00416922" w:rsidRPr="00C7064A" w:rsidRDefault="00416922" w:rsidP="00416922">
      <w:pPr>
        <w:pStyle w:val="a9"/>
        <w:tabs>
          <w:tab w:val="left" w:pos="709"/>
        </w:tabs>
        <w:spacing w:line="360" w:lineRule="auto"/>
        <w:ind w:firstLineChars="0" w:firstLine="0"/>
        <w:rPr>
          <w:rFonts w:hint="eastAsia"/>
          <w:sz w:val="22"/>
          <w:szCs w:val="22"/>
        </w:rPr>
      </w:pPr>
    </w:p>
    <w:p w:rsidR="00B0178F" w:rsidRPr="00416922" w:rsidRDefault="00B0178F" w:rsidP="00B0178F">
      <w:pPr>
        <w:pStyle w:val="a9"/>
        <w:tabs>
          <w:tab w:val="left" w:pos="709"/>
        </w:tabs>
        <w:spacing w:line="360" w:lineRule="auto"/>
        <w:ind w:firstLineChars="0" w:firstLine="0"/>
        <w:rPr>
          <w:sz w:val="22"/>
          <w:szCs w:val="22"/>
        </w:rPr>
        <w:sectPr w:rsidR="00B0178F" w:rsidRPr="00416922" w:rsidSect="002D5BD9">
          <w:footerReference w:type="default" r:id="rId12"/>
          <w:pgSz w:w="11907" w:h="16840" w:code="9"/>
          <w:pgMar w:top="1701" w:right="1304" w:bottom="1588" w:left="1588" w:header="1134" w:footer="851" w:gutter="0"/>
          <w:pgNumType w:start="1"/>
          <w:cols w:space="425"/>
          <w:docGrid w:linePitch="326"/>
        </w:sectPr>
      </w:pPr>
    </w:p>
    <w:p w:rsidR="00C15002" w:rsidRPr="00760A70" w:rsidRDefault="00CB08DF" w:rsidP="005022F3">
      <w:pPr>
        <w:pStyle w:val="a3"/>
        <w:adjustRightInd w:val="0"/>
        <w:spacing w:line="360" w:lineRule="auto"/>
        <w:jc w:val="center"/>
        <w:textAlignment w:val="baseline"/>
        <w:rPr>
          <w:b/>
          <w:sz w:val="44"/>
        </w:rPr>
      </w:pPr>
      <w:r>
        <w:rPr>
          <w:b/>
          <w:noProof/>
          <w:kern w:val="0"/>
          <w:sz w:val="44"/>
        </w:rPr>
        <w:lastRenderedPageBreak/>
        <w:pict>
          <v:line id="_x0000_s1027" style="position:absolute;left:0;text-align:left;z-index:251660288" from="-11.7pt,31.2pt" to="457.9pt,31.2pt"/>
        </w:pict>
      </w:r>
      <w:r w:rsidR="00C15002" w:rsidRPr="00760A70">
        <w:rPr>
          <w:b/>
          <w:kern w:val="0"/>
          <w:sz w:val="44"/>
        </w:rPr>
        <w:t>说</w:t>
      </w:r>
      <w:r w:rsidR="003864A7" w:rsidRPr="00760A70">
        <w:rPr>
          <w:b/>
          <w:kern w:val="0"/>
          <w:sz w:val="44"/>
        </w:rPr>
        <w:t xml:space="preserve"> </w:t>
      </w:r>
      <w:r w:rsidR="00C15002" w:rsidRPr="00760A70">
        <w:rPr>
          <w:b/>
          <w:kern w:val="0"/>
          <w:sz w:val="44"/>
        </w:rPr>
        <w:t>明</w:t>
      </w:r>
      <w:r w:rsidR="003864A7" w:rsidRPr="00760A70">
        <w:rPr>
          <w:b/>
          <w:kern w:val="0"/>
          <w:sz w:val="44"/>
        </w:rPr>
        <w:t xml:space="preserve"> </w:t>
      </w:r>
      <w:r w:rsidR="00C15002" w:rsidRPr="00760A70">
        <w:rPr>
          <w:b/>
          <w:kern w:val="0"/>
          <w:sz w:val="44"/>
        </w:rPr>
        <w:t>书</w:t>
      </w:r>
      <w:r w:rsidR="003864A7" w:rsidRPr="00760A70">
        <w:rPr>
          <w:b/>
          <w:kern w:val="0"/>
          <w:sz w:val="44"/>
        </w:rPr>
        <w:t xml:space="preserve"> </w:t>
      </w:r>
      <w:r w:rsidR="00DB4F8C" w:rsidRPr="00760A70">
        <w:rPr>
          <w:b/>
          <w:kern w:val="0"/>
          <w:sz w:val="44"/>
        </w:rPr>
        <w:t>附</w:t>
      </w:r>
      <w:r w:rsidR="003864A7" w:rsidRPr="00760A70">
        <w:rPr>
          <w:b/>
          <w:kern w:val="0"/>
          <w:sz w:val="44"/>
        </w:rPr>
        <w:t xml:space="preserve"> </w:t>
      </w:r>
      <w:r w:rsidR="00DB4F8C" w:rsidRPr="00760A70">
        <w:rPr>
          <w:b/>
          <w:kern w:val="0"/>
          <w:sz w:val="44"/>
        </w:rPr>
        <w:t>图</w:t>
      </w:r>
    </w:p>
    <w:p w:rsidR="001100B6" w:rsidRPr="00760A70" w:rsidRDefault="00562F4A" w:rsidP="00C73FC9">
      <w:pPr>
        <w:spacing w:line="360" w:lineRule="auto"/>
        <w:ind w:leftChars="-135" w:left="1" w:hangingChars="129" w:hanging="284"/>
        <w:jc w:val="center"/>
        <w:rPr>
          <w:noProof/>
          <w:sz w:val="22"/>
          <w:szCs w:val="22"/>
        </w:rPr>
      </w:pPr>
      <w:r w:rsidRPr="00562F4A">
        <w:rPr>
          <w:noProof/>
          <w:sz w:val="22"/>
          <w:szCs w:val="22"/>
        </w:rPr>
        <w:drawing>
          <wp:inline distT="0" distB="0" distL="0" distR="0">
            <wp:extent cx="4857750" cy="1872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8919" cy="1876604"/>
                    </a:xfrm>
                    <a:prstGeom prst="rect">
                      <a:avLst/>
                    </a:prstGeom>
                    <a:noFill/>
                    <a:ln>
                      <a:noFill/>
                    </a:ln>
                  </pic:spPr>
                </pic:pic>
              </a:graphicData>
            </a:graphic>
          </wp:inline>
        </w:drawing>
      </w:r>
    </w:p>
    <w:p w:rsidR="0011048A" w:rsidRPr="00760A70" w:rsidRDefault="005D2AE3" w:rsidP="0011048A">
      <w:pPr>
        <w:spacing w:line="360" w:lineRule="auto"/>
        <w:jc w:val="center"/>
        <w:rPr>
          <w:sz w:val="22"/>
          <w:szCs w:val="22"/>
        </w:rPr>
      </w:pPr>
      <w:r w:rsidRPr="00760A70">
        <w:rPr>
          <w:sz w:val="22"/>
          <w:szCs w:val="22"/>
        </w:rPr>
        <w:t>图</w:t>
      </w:r>
      <w:r w:rsidR="006364B3" w:rsidRPr="00760A70">
        <w:rPr>
          <w:sz w:val="22"/>
          <w:szCs w:val="22"/>
        </w:rPr>
        <w:t>1</w:t>
      </w:r>
    </w:p>
    <w:p w:rsidR="00C73FC9" w:rsidRPr="00760A70" w:rsidRDefault="00C73FC9" w:rsidP="0011048A">
      <w:pPr>
        <w:spacing w:line="360" w:lineRule="auto"/>
        <w:jc w:val="center"/>
        <w:rPr>
          <w:rFonts w:hint="eastAsia"/>
          <w:sz w:val="22"/>
          <w:szCs w:val="22"/>
        </w:rPr>
      </w:pPr>
    </w:p>
    <w:p w:rsidR="000F29D0" w:rsidRPr="00760A70" w:rsidRDefault="007E3F4F" w:rsidP="000F29D0">
      <w:pPr>
        <w:spacing w:line="360" w:lineRule="auto"/>
        <w:jc w:val="center"/>
        <w:rPr>
          <w:sz w:val="22"/>
          <w:szCs w:val="22"/>
        </w:rPr>
      </w:pPr>
      <w:r w:rsidRPr="007E3F4F">
        <w:rPr>
          <w:noProof/>
          <w:sz w:val="22"/>
          <w:szCs w:val="22"/>
        </w:rPr>
        <w:drawing>
          <wp:inline distT="0" distB="0" distL="0" distR="0">
            <wp:extent cx="1966823" cy="18206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438" cy="1826752"/>
                    </a:xfrm>
                    <a:prstGeom prst="rect">
                      <a:avLst/>
                    </a:prstGeom>
                    <a:noFill/>
                    <a:ln>
                      <a:noFill/>
                    </a:ln>
                  </pic:spPr>
                </pic:pic>
              </a:graphicData>
            </a:graphic>
          </wp:inline>
        </w:drawing>
      </w:r>
    </w:p>
    <w:p w:rsidR="0011048A" w:rsidRDefault="0011048A" w:rsidP="000F29D0">
      <w:pPr>
        <w:spacing w:line="360" w:lineRule="auto"/>
        <w:jc w:val="center"/>
        <w:rPr>
          <w:sz w:val="22"/>
          <w:szCs w:val="22"/>
        </w:rPr>
      </w:pPr>
      <w:r w:rsidRPr="00760A70">
        <w:rPr>
          <w:rFonts w:hint="eastAsia"/>
          <w:sz w:val="22"/>
          <w:szCs w:val="22"/>
        </w:rPr>
        <w:t>图</w:t>
      </w:r>
      <w:r w:rsidRPr="00760A70">
        <w:rPr>
          <w:rFonts w:hint="eastAsia"/>
          <w:sz w:val="22"/>
          <w:szCs w:val="22"/>
        </w:rPr>
        <w:t>2</w:t>
      </w:r>
    </w:p>
    <w:p w:rsidR="007E0CAE" w:rsidRPr="00760A70" w:rsidRDefault="007E0CAE" w:rsidP="000F29D0">
      <w:pPr>
        <w:spacing w:line="360" w:lineRule="auto"/>
        <w:jc w:val="center"/>
        <w:rPr>
          <w:sz w:val="22"/>
          <w:szCs w:val="22"/>
        </w:rPr>
      </w:pPr>
    </w:p>
    <w:p w:rsidR="006E563A" w:rsidRPr="00760A70" w:rsidRDefault="007E0CAE" w:rsidP="005022F3">
      <w:pPr>
        <w:spacing w:line="360" w:lineRule="auto"/>
        <w:jc w:val="center"/>
        <w:rPr>
          <w:sz w:val="22"/>
          <w:szCs w:val="22"/>
        </w:rPr>
      </w:pPr>
      <w:r>
        <w:rPr>
          <w:noProof/>
          <w:sz w:val="22"/>
          <w:szCs w:val="22"/>
        </w:rPr>
        <w:drawing>
          <wp:inline distT="0" distB="0" distL="0" distR="0">
            <wp:extent cx="5143670" cy="2872596"/>
            <wp:effectExtent l="0" t="0" r="0" b="0"/>
            <wp:docPr id="9" name="图片 9" descr="D:\ANL\2_WRITING\2_END\4_patent\figure\figure3\fig_symmetric_simul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NL\2_WRITING\2_END\4_patent\figure\figure3\fig_symmetric_simulation.eps"/>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170680" cy="2887681"/>
                    </a:xfrm>
                    <a:prstGeom prst="rect">
                      <a:avLst/>
                    </a:prstGeom>
                    <a:noFill/>
                    <a:ln>
                      <a:noFill/>
                    </a:ln>
                  </pic:spPr>
                </pic:pic>
              </a:graphicData>
            </a:graphic>
          </wp:inline>
        </w:drawing>
      </w:r>
    </w:p>
    <w:p w:rsidR="006E563A" w:rsidRDefault="00AC6491" w:rsidP="005022F3">
      <w:pPr>
        <w:spacing w:line="360" w:lineRule="auto"/>
        <w:jc w:val="center"/>
        <w:rPr>
          <w:sz w:val="22"/>
          <w:szCs w:val="22"/>
        </w:rPr>
      </w:pPr>
      <w:r w:rsidRPr="00760A70">
        <w:rPr>
          <w:sz w:val="22"/>
          <w:szCs w:val="22"/>
        </w:rPr>
        <w:t>图</w:t>
      </w:r>
      <w:r w:rsidR="0011048A" w:rsidRPr="00760A70">
        <w:rPr>
          <w:rFonts w:hint="eastAsia"/>
          <w:sz w:val="22"/>
          <w:szCs w:val="22"/>
        </w:rPr>
        <w:t>3</w:t>
      </w:r>
    </w:p>
    <w:p w:rsidR="00EC7C09" w:rsidRDefault="00EC7C09" w:rsidP="005022F3">
      <w:pPr>
        <w:spacing w:line="360" w:lineRule="auto"/>
        <w:jc w:val="center"/>
        <w:rPr>
          <w:sz w:val="22"/>
          <w:szCs w:val="22"/>
        </w:rPr>
      </w:pPr>
    </w:p>
    <w:p w:rsidR="00EC7C09" w:rsidRDefault="003C7E0B" w:rsidP="005022F3">
      <w:pPr>
        <w:spacing w:line="360" w:lineRule="auto"/>
        <w:jc w:val="center"/>
        <w:rPr>
          <w:sz w:val="22"/>
          <w:szCs w:val="22"/>
        </w:rPr>
      </w:pPr>
      <w:r>
        <w:rPr>
          <w:noProof/>
          <w:sz w:val="22"/>
          <w:szCs w:val="22"/>
        </w:rPr>
        <w:drawing>
          <wp:inline distT="0" distB="0" distL="0" distR="0">
            <wp:extent cx="5112627" cy="2855260"/>
            <wp:effectExtent l="0" t="0" r="0" b="0"/>
            <wp:docPr id="11" name="图片 11" descr="D:\ANL\2_WRITING\2_END\4_patent\figure\figure4a\fig_asymmetric_simulation_10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NL\2_WRITING\2_END\4_patent\figure\figure4a\fig_asymmetric_simulation_10_1.eps"/>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5124041" cy="2861635"/>
                    </a:xfrm>
                    <a:prstGeom prst="rect">
                      <a:avLst/>
                    </a:prstGeom>
                    <a:noFill/>
                    <a:ln>
                      <a:noFill/>
                    </a:ln>
                  </pic:spPr>
                </pic:pic>
              </a:graphicData>
            </a:graphic>
          </wp:inline>
        </w:drawing>
      </w:r>
    </w:p>
    <w:p w:rsidR="0086586D" w:rsidRDefault="00EC7C09" w:rsidP="005022F3">
      <w:pPr>
        <w:spacing w:line="360" w:lineRule="auto"/>
        <w:jc w:val="center"/>
        <w:rPr>
          <w:sz w:val="22"/>
          <w:szCs w:val="22"/>
        </w:rPr>
      </w:pPr>
      <w:proofErr w:type="gramStart"/>
      <w:r>
        <w:rPr>
          <w:rFonts w:hint="eastAsia"/>
          <w:sz w:val="22"/>
          <w:szCs w:val="22"/>
        </w:rPr>
        <w:t>a</w:t>
      </w:r>
      <w:proofErr w:type="gramEnd"/>
    </w:p>
    <w:p w:rsidR="00EC7C09" w:rsidRDefault="003C7E0B" w:rsidP="005022F3">
      <w:pPr>
        <w:spacing w:line="360" w:lineRule="auto"/>
        <w:jc w:val="center"/>
        <w:rPr>
          <w:sz w:val="22"/>
          <w:szCs w:val="22"/>
        </w:rPr>
      </w:pPr>
      <w:r>
        <w:rPr>
          <w:noProof/>
          <w:sz w:val="22"/>
          <w:szCs w:val="22"/>
        </w:rPr>
        <w:drawing>
          <wp:inline distT="0" distB="0" distL="0" distR="0">
            <wp:extent cx="5131710" cy="2865918"/>
            <wp:effectExtent l="0" t="0" r="0" b="0"/>
            <wp:docPr id="13" name="图片 13" descr="D:\ANL\2_WRITING\2_END\4_patent\figure\figure4b\fig_asymmetric_simulation_5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NL\2_WRITING\2_END\4_patent\figure\figure4b\fig_asymmetric_simulation_5_1.eps"/>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149114" cy="2875638"/>
                    </a:xfrm>
                    <a:prstGeom prst="rect">
                      <a:avLst/>
                    </a:prstGeom>
                    <a:noFill/>
                    <a:ln>
                      <a:noFill/>
                    </a:ln>
                  </pic:spPr>
                </pic:pic>
              </a:graphicData>
            </a:graphic>
          </wp:inline>
        </w:drawing>
      </w:r>
    </w:p>
    <w:p w:rsidR="00EC7C09" w:rsidRDefault="00EC7C09" w:rsidP="005022F3">
      <w:pPr>
        <w:spacing w:line="360" w:lineRule="auto"/>
        <w:jc w:val="center"/>
        <w:rPr>
          <w:sz w:val="22"/>
          <w:szCs w:val="22"/>
        </w:rPr>
      </w:pPr>
      <w:proofErr w:type="gramStart"/>
      <w:r>
        <w:rPr>
          <w:rFonts w:hint="eastAsia"/>
          <w:sz w:val="22"/>
          <w:szCs w:val="22"/>
        </w:rPr>
        <w:t>b</w:t>
      </w:r>
      <w:proofErr w:type="gramEnd"/>
    </w:p>
    <w:p w:rsidR="0086586D" w:rsidRPr="00760A70" w:rsidRDefault="0086586D" w:rsidP="005022F3">
      <w:pPr>
        <w:spacing w:line="360" w:lineRule="auto"/>
        <w:jc w:val="center"/>
        <w:rPr>
          <w:sz w:val="22"/>
          <w:szCs w:val="22"/>
        </w:rPr>
      </w:pPr>
      <w:r>
        <w:rPr>
          <w:rFonts w:hint="eastAsia"/>
          <w:sz w:val="22"/>
          <w:szCs w:val="22"/>
        </w:rPr>
        <w:t>图</w:t>
      </w:r>
      <w:r>
        <w:rPr>
          <w:rFonts w:hint="eastAsia"/>
          <w:sz w:val="22"/>
          <w:szCs w:val="22"/>
        </w:rPr>
        <w:t>4</w:t>
      </w:r>
    </w:p>
    <w:p w:rsidR="002A6FDB" w:rsidRPr="00760A70" w:rsidRDefault="002A6FDB" w:rsidP="005022F3">
      <w:pPr>
        <w:spacing w:line="360" w:lineRule="auto"/>
        <w:jc w:val="center"/>
        <w:rPr>
          <w:sz w:val="22"/>
          <w:szCs w:val="22"/>
        </w:rPr>
        <w:sectPr w:rsidR="002A6FDB" w:rsidRPr="00760A70" w:rsidSect="000E47B4">
          <w:pgSz w:w="11907" w:h="16840" w:code="9"/>
          <w:pgMar w:top="1701" w:right="1304" w:bottom="1588" w:left="1588" w:header="1134" w:footer="851" w:gutter="0"/>
          <w:lnNumType w:countBy="5" w:distance="170"/>
          <w:pgNumType w:start="1"/>
          <w:cols w:space="425"/>
          <w:docGrid w:linePitch="326"/>
        </w:sectPr>
      </w:pPr>
    </w:p>
    <w:p w:rsidR="002A6FDB" w:rsidRPr="00760A70" w:rsidRDefault="00CB08DF" w:rsidP="002A6FDB">
      <w:pPr>
        <w:pStyle w:val="a3"/>
        <w:adjustRightInd w:val="0"/>
        <w:spacing w:line="360" w:lineRule="auto"/>
        <w:jc w:val="center"/>
        <w:textAlignment w:val="baseline"/>
        <w:rPr>
          <w:b/>
          <w:sz w:val="44"/>
        </w:rPr>
      </w:pPr>
      <w:r>
        <w:rPr>
          <w:b/>
          <w:noProof/>
          <w:kern w:val="0"/>
          <w:sz w:val="44"/>
        </w:rPr>
        <w:lastRenderedPageBreak/>
        <w:pict>
          <v:line id="_x0000_s1132" style="position:absolute;left:0;text-align:left;z-index:251664384" from="-11.7pt,31.2pt" to="457.9pt,31.2pt"/>
        </w:pict>
      </w:r>
      <w:r w:rsidR="002A6FDB" w:rsidRPr="00760A70">
        <w:rPr>
          <w:b/>
          <w:kern w:val="0"/>
          <w:sz w:val="44"/>
        </w:rPr>
        <w:t>权</w:t>
      </w:r>
      <w:r w:rsidR="002A6FDB" w:rsidRPr="00760A70">
        <w:rPr>
          <w:b/>
          <w:kern w:val="0"/>
          <w:sz w:val="44"/>
        </w:rPr>
        <w:t xml:space="preserve"> </w:t>
      </w:r>
      <w:r w:rsidR="002A6FDB" w:rsidRPr="00760A70">
        <w:rPr>
          <w:b/>
          <w:kern w:val="0"/>
          <w:sz w:val="44"/>
        </w:rPr>
        <w:t>利</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求</w:t>
      </w:r>
      <w:r w:rsidR="002A6FDB" w:rsidRPr="00760A70">
        <w:rPr>
          <w:b/>
          <w:kern w:val="0"/>
          <w:sz w:val="44"/>
        </w:rPr>
        <w:t xml:space="preserve"> </w:t>
      </w:r>
      <w:r w:rsidR="002A6FDB" w:rsidRPr="00760A70">
        <w:rPr>
          <w:b/>
          <w:kern w:val="0"/>
          <w:sz w:val="44"/>
        </w:rPr>
        <w:t>书</w:t>
      </w:r>
    </w:p>
    <w:p w:rsidR="006D54B6" w:rsidRPr="00760A70" w:rsidRDefault="002A6FDB" w:rsidP="006D54B6">
      <w:pPr>
        <w:pStyle w:val="a9"/>
        <w:tabs>
          <w:tab w:val="left" w:pos="709"/>
        </w:tabs>
        <w:spacing w:line="360" w:lineRule="auto"/>
        <w:ind w:firstLine="440"/>
        <w:rPr>
          <w:rFonts w:eastAsiaTheme="minorEastAsia"/>
          <w:sz w:val="22"/>
          <w:szCs w:val="22"/>
        </w:rPr>
      </w:pPr>
      <w:r w:rsidRPr="00760A70">
        <w:rPr>
          <w:sz w:val="22"/>
          <w:szCs w:val="22"/>
        </w:rPr>
        <w:t>1</w:t>
      </w:r>
      <w:r w:rsidRPr="00760A70">
        <w:rPr>
          <w:sz w:val="22"/>
          <w:szCs w:val="22"/>
        </w:rPr>
        <w:t>、</w:t>
      </w:r>
      <w:r w:rsidR="00C73FC9" w:rsidRPr="00760A70">
        <w:rPr>
          <w:sz w:val="22"/>
          <w:szCs w:val="22"/>
        </w:rPr>
        <w:t>一种</w:t>
      </w:r>
      <w:r w:rsidR="009B6661">
        <w:rPr>
          <w:rFonts w:hint="eastAsia"/>
          <w:sz w:val="22"/>
          <w:szCs w:val="22"/>
        </w:rPr>
        <w:t>移动无线网络中</w:t>
      </w:r>
      <w:r w:rsidR="00C73FC9" w:rsidRPr="00760A70">
        <w:rPr>
          <w:rFonts w:eastAsiaTheme="minorEastAsia"/>
          <w:sz w:val="22"/>
          <w:szCs w:val="22"/>
        </w:rPr>
        <w:t>基于</w:t>
      </w:r>
      <w:r w:rsidR="009B6661">
        <w:rPr>
          <w:rFonts w:eastAsiaTheme="minorEastAsia" w:hint="eastAsia"/>
          <w:sz w:val="22"/>
          <w:szCs w:val="22"/>
        </w:rPr>
        <w:t>完全差集的邻居发现方法</w:t>
      </w:r>
      <w:r w:rsidR="00C73FC9" w:rsidRPr="00760A70">
        <w:rPr>
          <w:sz w:val="22"/>
          <w:szCs w:val="22"/>
        </w:rPr>
        <w:t>，</w:t>
      </w:r>
      <w:r w:rsidR="006D54B6" w:rsidRPr="00760A70">
        <w:rPr>
          <w:rFonts w:hint="eastAsia"/>
          <w:sz w:val="22"/>
          <w:szCs w:val="22"/>
        </w:rPr>
        <w:t>其特征在于，</w:t>
      </w:r>
      <w:r w:rsidR="00C73FC9" w:rsidRPr="00760A70">
        <w:rPr>
          <w:sz w:val="22"/>
          <w:szCs w:val="22"/>
        </w:rPr>
        <w:t>包括以下步骤：</w:t>
      </w:r>
    </w:p>
    <w:p w:rsidR="006D54B6" w:rsidRPr="00760A70" w:rsidRDefault="00C73FC9" w:rsidP="006D54B6">
      <w:pPr>
        <w:pStyle w:val="a9"/>
        <w:tabs>
          <w:tab w:val="left" w:pos="709"/>
        </w:tabs>
        <w:spacing w:line="360" w:lineRule="auto"/>
        <w:ind w:firstLine="440"/>
        <w:rPr>
          <w:rFonts w:eastAsiaTheme="minorEastAsia"/>
          <w:sz w:val="22"/>
          <w:szCs w:val="22"/>
        </w:rPr>
      </w:pPr>
      <w:r w:rsidRPr="00760A70">
        <w:rPr>
          <w:sz w:val="22"/>
          <w:szCs w:val="22"/>
        </w:rPr>
        <w:t>第一步</w:t>
      </w:r>
      <w:r w:rsidRPr="00760A70">
        <w:rPr>
          <w:rFonts w:eastAsiaTheme="minorEastAsia"/>
          <w:sz w:val="22"/>
          <w:szCs w:val="22"/>
        </w:rPr>
        <w:t>、</w:t>
      </w:r>
      <w:r w:rsidR="00283620" w:rsidRPr="00283620">
        <w:rPr>
          <w:rFonts w:eastAsiaTheme="minorEastAsia" w:hint="eastAsia"/>
          <w:sz w:val="22"/>
          <w:szCs w:val="22"/>
        </w:rPr>
        <w:t>在占空比对称的情况下，利用由</w:t>
      </w:r>
      <w:r w:rsidR="00283620" w:rsidRPr="00283620">
        <w:rPr>
          <w:rFonts w:eastAsiaTheme="minorEastAsia" w:hint="eastAsia"/>
          <w:sz w:val="22"/>
          <w:szCs w:val="22"/>
        </w:rPr>
        <w:t>0-1</w:t>
      </w:r>
      <w:r w:rsidR="00283620" w:rsidRPr="00283620">
        <w:rPr>
          <w:rFonts w:eastAsiaTheme="minorEastAsia" w:hint="eastAsia"/>
          <w:sz w:val="22"/>
          <w:szCs w:val="22"/>
        </w:rPr>
        <w:t>序列代表的活动睡眠模式，将对称的活动睡眠模式的设计问题进行建模</w:t>
      </w:r>
      <w:r w:rsidR="006D54B6" w:rsidRPr="00760A70">
        <w:rPr>
          <w:rFonts w:eastAsiaTheme="minorEastAsia" w:hint="eastAsia"/>
          <w:sz w:val="22"/>
          <w:szCs w:val="22"/>
        </w:rPr>
        <w:t>；</w:t>
      </w:r>
    </w:p>
    <w:p w:rsidR="006D54B6" w:rsidRPr="00760A70" w:rsidRDefault="00C73FC9" w:rsidP="006D54B6">
      <w:pPr>
        <w:pStyle w:val="a9"/>
        <w:tabs>
          <w:tab w:val="left" w:pos="709"/>
        </w:tabs>
        <w:spacing w:line="360" w:lineRule="auto"/>
        <w:ind w:firstLine="440"/>
        <w:rPr>
          <w:sz w:val="22"/>
          <w:szCs w:val="22"/>
        </w:rPr>
      </w:pPr>
      <w:r w:rsidRPr="00760A70">
        <w:rPr>
          <w:sz w:val="22"/>
          <w:szCs w:val="22"/>
        </w:rPr>
        <w:t>第二步</w:t>
      </w:r>
      <w:r w:rsidRPr="00760A70">
        <w:rPr>
          <w:rFonts w:eastAsiaTheme="minorEastAsia"/>
          <w:sz w:val="22"/>
          <w:szCs w:val="22"/>
        </w:rPr>
        <w:t>、</w:t>
      </w:r>
      <w:r w:rsidR="00A53AA2" w:rsidRPr="00A53AA2">
        <w:rPr>
          <w:rFonts w:hint="eastAsia"/>
          <w:sz w:val="22"/>
          <w:szCs w:val="22"/>
        </w:rPr>
        <w:t>由问题建模，建立相应的活动睡眠模式</w:t>
      </w:r>
      <w:r w:rsidR="006D54B6" w:rsidRPr="00760A70">
        <w:rPr>
          <w:rFonts w:hint="eastAsia"/>
          <w:sz w:val="22"/>
          <w:szCs w:val="22"/>
        </w:rPr>
        <w:t>；</w:t>
      </w:r>
    </w:p>
    <w:p w:rsidR="006D54B6" w:rsidRPr="00760A70" w:rsidRDefault="006D54B6" w:rsidP="006D54B6">
      <w:pPr>
        <w:pStyle w:val="a9"/>
        <w:tabs>
          <w:tab w:val="left" w:pos="709"/>
        </w:tabs>
        <w:spacing w:line="360" w:lineRule="auto"/>
        <w:ind w:firstLine="440"/>
        <w:rPr>
          <w:sz w:val="22"/>
          <w:szCs w:val="22"/>
        </w:rPr>
      </w:pPr>
      <w:r w:rsidRPr="00760A70">
        <w:rPr>
          <w:sz w:val="22"/>
          <w:szCs w:val="22"/>
        </w:rPr>
        <w:t>第三步</w:t>
      </w:r>
      <w:r w:rsidRPr="00760A70">
        <w:rPr>
          <w:rFonts w:eastAsiaTheme="minorEastAsia"/>
          <w:sz w:val="22"/>
          <w:szCs w:val="22"/>
        </w:rPr>
        <w:t>、</w:t>
      </w:r>
      <w:r w:rsidR="00A762CE" w:rsidRPr="00A762CE">
        <w:rPr>
          <w:rFonts w:hint="eastAsia"/>
          <w:sz w:val="22"/>
          <w:szCs w:val="22"/>
        </w:rPr>
        <w:t>将对应于不同占空比的，并且周期长度两两互质的多个对称的活动睡眠模式，组合成一个适用于占空比非对称情况下的活动睡眠模式系列</w:t>
      </w:r>
      <w:r w:rsidRPr="00760A70">
        <w:rPr>
          <w:rFonts w:hint="eastAsia"/>
          <w:sz w:val="22"/>
          <w:szCs w:val="22"/>
        </w:rPr>
        <w:t>。</w:t>
      </w:r>
    </w:p>
    <w:p w:rsidR="006D54B6" w:rsidRPr="00760A70" w:rsidRDefault="006D54B6" w:rsidP="006D54B6">
      <w:pPr>
        <w:pStyle w:val="a9"/>
        <w:tabs>
          <w:tab w:val="left" w:pos="709"/>
        </w:tabs>
        <w:spacing w:line="360" w:lineRule="auto"/>
        <w:ind w:firstLine="440"/>
        <w:rPr>
          <w:sz w:val="22"/>
          <w:szCs w:val="22"/>
        </w:rPr>
      </w:pPr>
    </w:p>
    <w:p w:rsidR="006D54B6" w:rsidRPr="00760A70" w:rsidRDefault="006D54B6" w:rsidP="00305236">
      <w:pPr>
        <w:pStyle w:val="a9"/>
        <w:tabs>
          <w:tab w:val="left" w:pos="709"/>
        </w:tabs>
        <w:spacing w:line="360" w:lineRule="auto"/>
        <w:ind w:firstLine="440"/>
        <w:rPr>
          <w:sz w:val="22"/>
          <w:szCs w:val="22"/>
        </w:rPr>
      </w:pPr>
      <w:r w:rsidRPr="00760A70">
        <w:rPr>
          <w:rFonts w:eastAsiaTheme="minorEastAsia" w:hint="eastAsia"/>
          <w:sz w:val="22"/>
          <w:szCs w:val="22"/>
        </w:rPr>
        <w:t>2</w:t>
      </w:r>
      <w:r w:rsidRPr="00760A70">
        <w:rPr>
          <w:rFonts w:eastAsiaTheme="minorEastAsia" w:hint="eastAsia"/>
          <w:sz w:val="22"/>
          <w:szCs w:val="22"/>
        </w:rPr>
        <w:t>、根据权利要求</w:t>
      </w:r>
      <w:r w:rsidRPr="00760A70">
        <w:rPr>
          <w:rFonts w:eastAsiaTheme="minorEastAsia" w:hint="eastAsia"/>
          <w:sz w:val="22"/>
          <w:szCs w:val="22"/>
        </w:rPr>
        <w:t>1</w:t>
      </w:r>
      <w:r w:rsidRPr="00760A70">
        <w:rPr>
          <w:rFonts w:eastAsiaTheme="minorEastAsia" w:hint="eastAsia"/>
          <w:sz w:val="22"/>
          <w:szCs w:val="22"/>
        </w:rPr>
        <w:t>所述的方法，其特征是，</w:t>
      </w:r>
      <w:r w:rsidR="00DE3FBD" w:rsidRPr="00DE3FBD">
        <w:rPr>
          <w:rFonts w:eastAsiaTheme="minorEastAsia" w:hint="eastAsia"/>
          <w:sz w:val="22"/>
          <w:szCs w:val="22"/>
        </w:rPr>
        <w:t>所述的由</w:t>
      </w:r>
      <w:r w:rsidR="00DE3FBD" w:rsidRPr="00DE3FBD">
        <w:rPr>
          <w:rFonts w:eastAsiaTheme="minorEastAsia" w:hint="eastAsia"/>
          <w:sz w:val="22"/>
          <w:szCs w:val="22"/>
        </w:rPr>
        <w:t>0-1</w:t>
      </w:r>
      <w:r w:rsidR="00DE3FBD" w:rsidRPr="00DE3FBD">
        <w:rPr>
          <w:rFonts w:eastAsiaTheme="minorEastAsia" w:hint="eastAsia"/>
          <w:sz w:val="22"/>
          <w:szCs w:val="22"/>
        </w:rPr>
        <w:t>序列代表的活动睡眠模式即：将一个周期长度为</w:t>
      </w:r>
      <w:r w:rsidR="00DE3FBD" w:rsidRPr="00DE3FBD">
        <w:rPr>
          <w:rFonts w:eastAsiaTheme="minorEastAsia" w:hint="eastAsia"/>
          <w:i/>
          <w:sz w:val="22"/>
          <w:szCs w:val="22"/>
        </w:rPr>
        <w:t>n</w:t>
      </w:r>
      <w:proofErr w:type="gramStart"/>
      <w:r w:rsidR="00DE3FBD" w:rsidRPr="00DE3FBD">
        <w:rPr>
          <w:rFonts w:eastAsiaTheme="minorEastAsia" w:hint="eastAsia"/>
          <w:sz w:val="22"/>
          <w:szCs w:val="22"/>
        </w:rPr>
        <w:t>个</w:t>
      </w:r>
      <w:proofErr w:type="gramEnd"/>
      <w:r w:rsidR="00DE3FBD" w:rsidRPr="00DE3FBD">
        <w:rPr>
          <w:rFonts w:eastAsiaTheme="minorEastAsia" w:hint="eastAsia"/>
          <w:sz w:val="22"/>
          <w:szCs w:val="22"/>
        </w:rPr>
        <w:t>时间槽的活动睡眠模式建模为一个长度为</w:t>
      </w:r>
      <w:r w:rsidR="00DE3FBD" w:rsidRPr="00DE3FBD">
        <w:rPr>
          <w:rFonts w:eastAsiaTheme="minorEastAsia" w:hint="eastAsia"/>
          <w:i/>
          <w:sz w:val="22"/>
          <w:szCs w:val="22"/>
        </w:rPr>
        <w:t>n</w:t>
      </w:r>
      <w:r w:rsidR="00DE3FBD" w:rsidRPr="00DE3FBD">
        <w:rPr>
          <w:rFonts w:eastAsiaTheme="minorEastAsia" w:hint="eastAsia"/>
          <w:sz w:val="22"/>
          <w:szCs w:val="22"/>
        </w:rPr>
        <w:t>的</w:t>
      </w:r>
      <w:r w:rsidR="00DE3FBD" w:rsidRPr="00DE3FBD">
        <w:rPr>
          <w:rFonts w:eastAsiaTheme="minorEastAsia" w:hint="eastAsia"/>
          <w:sz w:val="22"/>
          <w:szCs w:val="22"/>
        </w:rPr>
        <w:t>0-1</w:t>
      </w:r>
      <w:r w:rsidR="00DE3FBD" w:rsidRPr="00DE3FBD">
        <w:rPr>
          <w:rFonts w:eastAsiaTheme="minorEastAsia" w:hint="eastAsia"/>
          <w:sz w:val="22"/>
          <w:szCs w:val="22"/>
        </w:rPr>
        <w:t>序列</w:t>
      </w:r>
      <w:r w:rsidR="00585F1B">
        <w:rPr>
          <w:rFonts w:hint="eastAsia"/>
          <w:noProof/>
          <w:sz w:val="22"/>
          <w:szCs w:val="22"/>
        </w:rPr>
        <w:drawing>
          <wp:inline distT="0" distB="0" distL="0" distR="0" wp14:anchorId="354D46E6" wp14:editId="70A5C6BC">
            <wp:extent cx="1034481" cy="130629"/>
            <wp:effectExtent l="0" t="0" r="0" b="0"/>
            <wp:docPr id="16" name="图片 16" descr="C:\Users\mengto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mengtong\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893" cy="139773"/>
                    </a:xfrm>
                    <a:prstGeom prst="rect">
                      <a:avLst/>
                    </a:prstGeom>
                    <a:noFill/>
                    <a:ln>
                      <a:noFill/>
                    </a:ln>
                  </pic:spPr>
                </pic:pic>
              </a:graphicData>
            </a:graphic>
          </wp:inline>
        </w:drawing>
      </w:r>
      <w:r w:rsidR="00DE3FBD" w:rsidRPr="00DE3FBD">
        <w:rPr>
          <w:rFonts w:eastAsiaTheme="minorEastAsia" w:hint="eastAsia"/>
          <w:sz w:val="22"/>
          <w:szCs w:val="22"/>
        </w:rPr>
        <w:t>，序列中的第</w:t>
      </w:r>
      <w:proofErr w:type="spellStart"/>
      <w:r w:rsidR="00DE3FBD" w:rsidRPr="00DE3FBD">
        <w:rPr>
          <w:rFonts w:eastAsiaTheme="minorEastAsia" w:hint="eastAsia"/>
          <w:i/>
          <w:sz w:val="22"/>
          <w:szCs w:val="22"/>
        </w:rPr>
        <w:t>i</w:t>
      </w:r>
      <w:proofErr w:type="spellEnd"/>
      <w:r w:rsidR="00DE3FBD" w:rsidRPr="00DE3FBD">
        <w:rPr>
          <w:rFonts w:eastAsiaTheme="minorEastAsia" w:hint="eastAsia"/>
          <w:sz w:val="22"/>
          <w:szCs w:val="22"/>
        </w:rPr>
        <w:t>位</w:t>
      </w:r>
      <w:r w:rsidR="00DE3FBD" w:rsidRPr="00DE3FBD">
        <w:rPr>
          <w:rFonts w:eastAsiaTheme="minorEastAsia" w:hint="eastAsia"/>
          <w:i/>
          <w:sz w:val="22"/>
          <w:szCs w:val="22"/>
        </w:rPr>
        <w:t>c</w:t>
      </w:r>
      <w:r w:rsidR="00DE3FBD" w:rsidRPr="00DE3FBD">
        <w:rPr>
          <w:rFonts w:eastAsiaTheme="minorEastAsia" w:hint="eastAsia"/>
          <w:i/>
          <w:sz w:val="22"/>
          <w:szCs w:val="22"/>
          <w:vertAlign w:val="subscript"/>
        </w:rPr>
        <w:t>i</w:t>
      </w:r>
      <w:r w:rsidR="00DE3FBD" w:rsidRPr="00DE3FBD">
        <w:rPr>
          <w:rFonts w:eastAsiaTheme="minorEastAsia" w:hint="eastAsia"/>
          <w:sz w:val="22"/>
          <w:szCs w:val="22"/>
        </w:rPr>
        <w:t>表示节点在一个周期中第</w:t>
      </w:r>
      <w:proofErr w:type="spellStart"/>
      <w:r w:rsidR="00DE3FBD" w:rsidRPr="00DE3FBD">
        <w:rPr>
          <w:rFonts w:eastAsiaTheme="minorEastAsia" w:hint="eastAsia"/>
          <w:i/>
          <w:sz w:val="22"/>
          <w:szCs w:val="22"/>
        </w:rPr>
        <w:t>i</w:t>
      </w:r>
      <w:proofErr w:type="spellEnd"/>
      <w:proofErr w:type="gramStart"/>
      <w:r w:rsidR="00DE3FBD" w:rsidRPr="00DE3FBD">
        <w:rPr>
          <w:rFonts w:eastAsiaTheme="minorEastAsia" w:hint="eastAsia"/>
          <w:sz w:val="22"/>
          <w:szCs w:val="22"/>
        </w:rPr>
        <w:t>个</w:t>
      </w:r>
      <w:proofErr w:type="gramEnd"/>
      <w:r w:rsidR="00DE3FBD" w:rsidRPr="00DE3FBD">
        <w:rPr>
          <w:rFonts w:eastAsiaTheme="minorEastAsia" w:hint="eastAsia"/>
          <w:sz w:val="22"/>
          <w:szCs w:val="22"/>
        </w:rPr>
        <w:t>时间槽的状态，</w:t>
      </w:r>
      <w:r w:rsidR="00DE3FBD" w:rsidRPr="00DE3FBD">
        <w:rPr>
          <w:rFonts w:eastAsiaTheme="minorEastAsia" w:hint="eastAsia"/>
          <w:i/>
          <w:sz w:val="22"/>
          <w:szCs w:val="22"/>
        </w:rPr>
        <w:t>c</w:t>
      </w:r>
      <w:r w:rsidR="00DE3FBD" w:rsidRPr="00DE3FBD">
        <w:rPr>
          <w:rFonts w:eastAsiaTheme="minorEastAsia" w:hint="eastAsia"/>
          <w:i/>
          <w:sz w:val="22"/>
          <w:szCs w:val="22"/>
          <w:vertAlign w:val="subscript"/>
        </w:rPr>
        <w:t>i</w:t>
      </w:r>
      <w:r w:rsidR="00DE3FBD" w:rsidRPr="00DE3FBD">
        <w:rPr>
          <w:rFonts w:eastAsiaTheme="minorEastAsia" w:hint="eastAsia"/>
          <w:sz w:val="22"/>
          <w:szCs w:val="22"/>
        </w:rPr>
        <w:t>=1</w:t>
      </w:r>
      <w:r w:rsidR="00DE3FBD" w:rsidRPr="00DE3FBD">
        <w:rPr>
          <w:rFonts w:eastAsiaTheme="minorEastAsia" w:hint="eastAsia"/>
          <w:sz w:val="22"/>
          <w:szCs w:val="22"/>
        </w:rPr>
        <w:t>表示一个活动时间槽，</w:t>
      </w:r>
      <w:r w:rsidR="00DE3FBD" w:rsidRPr="00DE3FBD">
        <w:rPr>
          <w:rFonts w:eastAsiaTheme="minorEastAsia" w:hint="eastAsia"/>
          <w:i/>
          <w:sz w:val="22"/>
          <w:szCs w:val="22"/>
        </w:rPr>
        <w:t>c</w:t>
      </w:r>
      <w:r w:rsidR="00DE3FBD" w:rsidRPr="00DE3FBD">
        <w:rPr>
          <w:rFonts w:eastAsiaTheme="minorEastAsia" w:hint="eastAsia"/>
          <w:i/>
          <w:sz w:val="22"/>
          <w:szCs w:val="22"/>
          <w:vertAlign w:val="subscript"/>
        </w:rPr>
        <w:t>i</w:t>
      </w:r>
      <w:r w:rsidR="00DE3FBD" w:rsidRPr="00DE3FBD">
        <w:rPr>
          <w:rFonts w:eastAsiaTheme="minorEastAsia" w:hint="eastAsia"/>
          <w:sz w:val="22"/>
          <w:szCs w:val="22"/>
        </w:rPr>
        <w:t>=0</w:t>
      </w:r>
      <w:r w:rsidR="00DE3FBD" w:rsidRPr="00DE3FBD">
        <w:rPr>
          <w:rFonts w:eastAsiaTheme="minorEastAsia" w:hint="eastAsia"/>
          <w:sz w:val="22"/>
          <w:szCs w:val="22"/>
        </w:rPr>
        <w:t>表示一个睡眠时间槽</w:t>
      </w:r>
      <w:r w:rsidR="00C73FC9" w:rsidRPr="00760A70">
        <w:rPr>
          <w:sz w:val="22"/>
          <w:szCs w:val="22"/>
        </w:rPr>
        <w:t>。</w:t>
      </w:r>
    </w:p>
    <w:p w:rsidR="00422B8D" w:rsidRDefault="00422B8D" w:rsidP="00422B8D">
      <w:pPr>
        <w:spacing w:line="360" w:lineRule="auto"/>
        <w:rPr>
          <w:sz w:val="22"/>
          <w:szCs w:val="22"/>
        </w:rPr>
      </w:pPr>
    </w:p>
    <w:p w:rsidR="00A242DD" w:rsidRPr="00A242DD" w:rsidRDefault="00305236" w:rsidP="00422B8D">
      <w:pPr>
        <w:spacing w:line="360" w:lineRule="auto"/>
        <w:ind w:firstLine="420"/>
        <w:rPr>
          <w:rFonts w:eastAsiaTheme="minorEastAsia"/>
          <w:sz w:val="22"/>
          <w:szCs w:val="22"/>
        </w:rPr>
      </w:pPr>
      <w:r w:rsidRPr="00A242DD">
        <w:rPr>
          <w:rFonts w:eastAsiaTheme="minorEastAsia" w:hint="eastAsia"/>
          <w:sz w:val="22"/>
          <w:szCs w:val="22"/>
        </w:rPr>
        <w:t>3</w:t>
      </w:r>
      <w:r w:rsidR="006D54B6" w:rsidRPr="00A242DD">
        <w:rPr>
          <w:rFonts w:eastAsiaTheme="minorEastAsia" w:hint="eastAsia"/>
          <w:sz w:val="22"/>
          <w:szCs w:val="22"/>
        </w:rPr>
        <w:t>、根据权利要求</w:t>
      </w:r>
      <w:r w:rsidR="00A242DD" w:rsidRPr="00A242DD">
        <w:rPr>
          <w:rFonts w:eastAsiaTheme="minorEastAsia" w:hint="eastAsia"/>
          <w:sz w:val="22"/>
          <w:szCs w:val="22"/>
        </w:rPr>
        <w:t>1</w:t>
      </w:r>
      <w:r w:rsidR="006D54B6" w:rsidRPr="00A242DD">
        <w:rPr>
          <w:rFonts w:eastAsiaTheme="minorEastAsia" w:hint="eastAsia"/>
          <w:sz w:val="22"/>
          <w:szCs w:val="22"/>
        </w:rPr>
        <w:t>所述的方法，其特征是，</w:t>
      </w:r>
      <w:r w:rsidR="00A242DD" w:rsidRPr="00A242DD">
        <w:rPr>
          <w:rFonts w:eastAsiaTheme="minorEastAsia" w:hint="eastAsia"/>
          <w:sz w:val="22"/>
          <w:szCs w:val="22"/>
        </w:rPr>
        <w:t>所述的建模为：将对称的活动睡眠模式的设计问题建模成一个最小化的优化问题：</w:t>
      </w:r>
    </w:p>
    <w:p w:rsidR="00422B8D" w:rsidRDefault="00422B8D" w:rsidP="00422B8D">
      <w:pPr>
        <w:pStyle w:val="a9"/>
        <w:tabs>
          <w:tab w:val="left" w:pos="500"/>
        </w:tabs>
        <w:spacing w:line="360" w:lineRule="auto"/>
        <w:ind w:firstLineChars="0" w:firstLine="0"/>
        <w:rPr>
          <w:rFonts w:eastAsiaTheme="minorEastAsia"/>
          <w:sz w:val="22"/>
          <w:szCs w:val="22"/>
        </w:rPr>
      </w:pPr>
      <w:r>
        <w:rPr>
          <w:rFonts w:eastAsiaTheme="minorEastAsia"/>
          <w:sz w:val="22"/>
          <w:szCs w:val="22"/>
        </w:rPr>
        <w:tab/>
      </w:r>
      <w:r w:rsidR="00A242DD">
        <w:rPr>
          <w:rFonts w:eastAsiaTheme="minorEastAsia" w:hint="eastAsia"/>
          <w:sz w:val="22"/>
          <w:szCs w:val="22"/>
        </w:rPr>
        <w:t>优化目标：最小化</w:t>
      </w:r>
      <w:r w:rsidR="00A242DD" w:rsidRPr="00BA5D4A">
        <w:rPr>
          <w:rFonts w:eastAsiaTheme="minorEastAsia" w:hint="eastAsia"/>
          <w:noProof/>
          <w:sz w:val="22"/>
          <w:szCs w:val="22"/>
        </w:rPr>
        <w:drawing>
          <wp:inline distT="0" distB="0" distL="0" distR="0" wp14:anchorId="6057C4AD" wp14:editId="22210FAB">
            <wp:extent cx="628650" cy="42841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158" cy="438300"/>
                    </a:xfrm>
                    <a:prstGeom prst="rect">
                      <a:avLst/>
                    </a:prstGeom>
                    <a:noFill/>
                    <a:ln>
                      <a:noFill/>
                    </a:ln>
                  </pic:spPr>
                </pic:pic>
              </a:graphicData>
            </a:graphic>
          </wp:inline>
        </w:drawing>
      </w:r>
      <w:r w:rsidR="00A242DD" w:rsidRPr="003D5F5D">
        <w:rPr>
          <w:rFonts w:eastAsiaTheme="minorEastAsia" w:hint="eastAsia"/>
          <w:sz w:val="22"/>
          <w:szCs w:val="22"/>
        </w:rPr>
        <w:t>，</w:t>
      </w:r>
    </w:p>
    <w:p w:rsidR="00690DEC" w:rsidRDefault="00422B8D" w:rsidP="00690DEC">
      <w:pPr>
        <w:pStyle w:val="a9"/>
        <w:tabs>
          <w:tab w:val="left" w:pos="500"/>
        </w:tabs>
        <w:spacing w:line="360" w:lineRule="auto"/>
        <w:ind w:firstLineChars="0" w:firstLine="0"/>
        <w:rPr>
          <w:rFonts w:eastAsiaTheme="minorEastAsia"/>
          <w:sz w:val="22"/>
          <w:szCs w:val="22"/>
        </w:rPr>
      </w:pPr>
      <w:r>
        <w:rPr>
          <w:rFonts w:eastAsiaTheme="minorEastAsia"/>
          <w:sz w:val="22"/>
          <w:szCs w:val="22"/>
        </w:rPr>
        <w:tab/>
      </w:r>
      <w:r w:rsidR="00A242DD" w:rsidRPr="007911C7">
        <w:rPr>
          <w:rFonts w:eastAsiaTheme="minorEastAsia" w:hint="eastAsia"/>
          <w:sz w:val="22"/>
          <w:szCs w:val="22"/>
        </w:rPr>
        <w:t>限制条件：</w:t>
      </w:r>
      <w:r w:rsidR="00A242DD">
        <w:rPr>
          <w:rFonts w:eastAsiaTheme="minorEastAsia" w:hint="eastAsia"/>
          <w:noProof/>
          <w:sz w:val="22"/>
          <w:szCs w:val="22"/>
        </w:rPr>
        <w:drawing>
          <wp:inline distT="0" distB="0" distL="0" distR="0" wp14:anchorId="6962DF65" wp14:editId="11212273">
            <wp:extent cx="3143250" cy="679338"/>
            <wp:effectExtent l="0" t="0" r="0" b="0"/>
            <wp:docPr id="18" name="图片 18" descr="C:\Users\mengtong\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mengtong\Deskto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7372" cy="708325"/>
                    </a:xfrm>
                    <a:prstGeom prst="rect">
                      <a:avLst/>
                    </a:prstGeom>
                    <a:noFill/>
                    <a:ln>
                      <a:noFill/>
                    </a:ln>
                  </pic:spPr>
                </pic:pic>
              </a:graphicData>
            </a:graphic>
          </wp:inline>
        </w:drawing>
      </w:r>
      <w:r w:rsidR="00A242DD" w:rsidRPr="007911C7">
        <w:rPr>
          <w:rFonts w:eastAsiaTheme="minorEastAsia" w:hint="eastAsia"/>
          <w:sz w:val="22"/>
          <w:szCs w:val="22"/>
        </w:rPr>
        <w:t>。</w:t>
      </w:r>
    </w:p>
    <w:p w:rsidR="006D54B6" w:rsidRPr="00422B8D" w:rsidRDefault="00690DEC" w:rsidP="00690DEC">
      <w:pPr>
        <w:pStyle w:val="a9"/>
        <w:tabs>
          <w:tab w:val="left" w:pos="500"/>
        </w:tabs>
        <w:spacing w:line="360" w:lineRule="auto"/>
        <w:ind w:firstLineChars="0" w:firstLine="0"/>
        <w:rPr>
          <w:rFonts w:eastAsiaTheme="minorEastAsia"/>
          <w:sz w:val="22"/>
          <w:szCs w:val="22"/>
        </w:rPr>
      </w:pPr>
      <w:r>
        <w:rPr>
          <w:rFonts w:eastAsiaTheme="minorEastAsia"/>
          <w:sz w:val="22"/>
          <w:szCs w:val="22"/>
        </w:rPr>
        <w:tab/>
      </w:r>
      <w:r w:rsidR="00A242DD" w:rsidRPr="003D5F5D">
        <w:rPr>
          <w:rFonts w:eastAsiaTheme="minorEastAsia" w:hint="eastAsia"/>
          <w:sz w:val="22"/>
          <w:szCs w:val="22"/>
        </w:rPr>
        <w:t>其中，</w:t>
      </w:r>
      <w:r w:rsidR="00A242DD" w:rsidRPr="003D5F5D">
        <w:rPr>
          <w:rFonts w:eastAsiaTheme="minorEastAsia" w:hint="eastAsia"/>
          <w:i/>
          <w:sz w:val="22"/>
          <w:szCs w:val="22"/>
        </w:rPr>
        <w:t>w</w:t>
      </w:r>
      <w:r w:rsidR="00A242DD" w:rsidRPr="003D5F5D">
        <w:rPr>
          <w:rFonts w:eastAsiaTheme="minorEastAsia" w:hint="eastAsia"/>
          <w:sz w:val="22"/>
          <w:szCs w:val="22"/>
        </w:rPr>
        <w:t>表示一个周期中活动时间槽的个数，</w:t>
      </w:r>
      <w:r w:rsidR="00A242DD" w:rsidRPr="003D5F5D">
        <w:rPr>
          <w:rFonts w:eastAsiaTheme="minorEastAsia" w:hint="eastAsia"/>
          <w:i/>
          <w:sz w:val="22"/>
          <w:szCs w:val="22"/>
        </w:rPr>
        <w:t>n</w:t>
      </w:r>
      <w:r w:rsidR="00A242DD" w:rsidRPr="003D5F5D">
        <w:rPr>
          <w:rFonts w:eastAsiaTheme="minorEastAsia" w:hint="eastAsia"/>
          <w:sz w:val="22"/>
          <w:szCs w:val="22"/>
        </w:rPr>
        <w:t>表示两个相邻节点按照相同的活动睡眠模式进行邻居发现时可能需要的最大发现延时。</w:t>
      </w:r>
      <w:r w:rsidR="00A242DD" w:rsidRPr="00760A70">
        <w:rPr>
          <w:sz w:val="22"/>
          <w:szCs w:val="22"/>
        </w:rPr>
        <w:t xml:space="preserve"> </w:t>
      </w:r>
    </w:p>
    <w:p w:rsidR="006D54B6" w:rsidRPr="00760A70" w:rsidRDefault="006D54B6" w:rsidP="006D54B6">
      <w:pPr>
        <w:pStyle w:val="a9"/>
        <w:tabs>
          <w:tab w:val="left" w:pos="709"/>
        </w:tabs>
        <w:spacing w:line="360" w:lineRule="auto"/>
        <w:ind w:firstLine="440"/>
        <w:rPr>
          <w:sz w:val="22"/>
          <w:szCs w:val="22"/>
        </w:rPr>
      </w:pPr>
    </w:p>
    <w:p w:rsidR="00BF1B2C" w:rsidRPr="00BF1B2C" w:rsidRDefault="00305236" w:rsidP="00BF1B2C">
      <w:pPr>
        <w:pStyle w:val="a9"/>
        <w:tabs>
          <w:tab w:val="left" w:pos="709"/>
        </w:tabs>
        <w:spacing w:line="360" w:lineRule="auto"/>
        <w:ind w:firstLine="440"/>
        <w:rPr>
          <w:rFonts w:eastAsiaTheme="minorEastAsia" w:hint="eastAsia"/>
          <w:sz w:val="22"/>
          <w:szCs w:val="22"/>
        </w:rPr>
      </w:pPr>
      <w:r w:rsidRPr="00760A70">
        <w:rPr>
          <w:rFonts w:hint="eastAsia"/>
          <w:sz w:val="22"/>
          <w:szCs w:val="22"/>
        </w:rPr>
        <w:t>4</w:t>
      </w:r>
      <w:r w:rsidR="006D54B6" w:rsidRPr="00760A70">
        <w:rPr>
          <w:rFonts w:hint="eastAsia"/>
          <w:sz w:val="22"/>
          <w:szCs w:val="22"/>
        </w:rPr>
        <w:t>、</w:t>
      </w:r>
      <w:r w:rsidR="006D54B6" w:rsidRPr="00760A70">
        <w:rPr>
          <w:rFonts w:eastAsiaTheme="minorEastAsia" w:hint="eastAsia"/>
          <w:sz w:val="22"/>
          <w:szCs w:val="22"/>
        </w:rPr>
        <w:t>根据权利要求</w:t>
      </w:r>
      <w:r w:rsidR="004B6A7A">
        <w:rPr>
          <w:rFonts w:eastAsiaTheme="minorEastAsia" w:hint="eastAsia"/>
          <w:sz w:val="22"/>
          <w:szCs w:val="22"/>
        </w:rPr>
        <w:t>1</w:t>
      </w:r>
      <w:r w:rsidR="006D54B6" w:rsidRPr="00760A70">
        <w:rPr>
          <w:rFonts w:eastAsiaTheme="minorEastAsia" w:hint="eastAsia"/>
          <w:sz w:val="22"/>
          <w:szCs w:val="22"/>
        </w:rPr>
        <w:t>所述的方法，其特征是，</w:t>
      </w:r>
      <w:r w:rsidR="000939D6">
        <w:rPr>
          <w:rFonts w:eastAsiaTheme="minorEastAsia" w:hint="eastAsia"/>
          <w:sz w:val="22"/>
          <w:szCs w:val="22"/>
        </w:rPr>
        <w:t>所述的第二步</w:t>
      </w:r>
      <w:r w:rsidR="00BF1B2C" w:rsidRPr="00BF1B2C">
        <w:rPr>
          <w:rFonts w:eastAsiaTheme="minorEastAsia" w:hint="eastAsia"/>
          <w:sz w:val="22"/>
          <w:szCs w:val="22"/>
        </w:rPr>
        <w:t>具体包括两种情况：</w:t>
      </w:r>
    </w:p>
    <w:p w:rsidR="00BF1B2C" w:rsidRPr="00BF1B2C" w:rsidRDefault="000939D6" w:rsidP="00BF1B2C">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2.1</w:t>
      </w:r>
      <w:r>
        <w:rPr>
          <w:rFonts w:eastAsiaTheme="minorEastAsia" w:hint="eastAsia"/>
          <w:sz w:val="22"/>
          <w:szCs w:val="22"/>
        </w:rPr>
        <w:t>）</w:t>
      </w:r>
      <w:r w:rsidR="00BF1B2C" w:rsidRPr="00BF1B2C">
        <w:rPr>
          <w:rFonts w:eastAsiaTheme="minorEastAsia" w:hint="eastAsia"/>
          <w:sz w:val="22"/>
          <w:szCs w:val="22"/>
        </w:rPr>
        <w:t>当</w:t>
      </w:r>
      <w:r w:rsidR="00BF1B2C" w:rsidRPr="00BF1B2C">
        <w:rPr>
          <w:rFonts w:eastAsiaTheme="minorEastAsia" w:hint="eastAsia"/>
          <w:sz w:val="22"/>
          <w:szCs w:val="22"/>
        </w:rPr>
        <w:t>n</w:t>
      </w:r>
      <w:r w:rsidR="00BF1B2C" w:rsidRPr="00BF1B2C">
        <w:rPr>
          <w:rFonts w:eastAsiaTheme="minorEastAsia" w:hint="eastAsia"/>
          <w:sz w:val="22"/>
          <w:szCs w:val="22"/>
        </w:rPr>
        <w:t>为某</w:t>
      </w:r>
      <w:proofErr w:type="gramStart"/>
      <w:r w:rsidR="00BF1B2C" w:rsidRPr="00BF1B2C">
        <w:rPr>
          <w:rFonts w:eastAsiaTheme="minorEastAsia" w:hint="eastAsia"/>
          <w:sz w:val="22"/>
          <w:szCs w:val="22"/>
        </w:rPr>
        <w:t>一完全</w:t>
      </w:r>
      <w:proofErr w:type="gramEnd"/>
      <w:r w:rsidR="00BF1B2C" w:rsidRPr="00BF1B2C">
        <w:rPr>
          <w:rFonts w:eastAsiaTheme="minorEastAsia" w:hint="eastAsia"/>
          <w:sz w:val="22"/>
          <w:szCs w:val="22"/>
        </w:rPr>
        <w:t>差集长度的两倍时，直接通过扩展该完全差集建立活动睡眠模式；</w:t>
      </w:r>
    </w:p>
    <w:p w:rsidR="006D54B6" w:rsidRPr="003A27CC" w:rsidRDefault="000939D6" w:rsidP="003A27CC">
      <w:pPr>
        <w:pStyle w:val="a9"/>
        <w:tabs>
          <w:tab w:val="left" w:pos="709"/>
        </w:tabs>
        <w:spacing w:line="360" w:lineRule="auto"/>
        <w:ind w:firstLine="440"/>
        <w:rPr>
          <w:rFonts w:hint="eastAsia"/>
          <w:sz w:val="22"/>
          <w:szCs w:val="22"/>
        </w:rPr>
      </w:pPr>
      <w:r>
        <w:rPr>
          <w:rFonts w:eastAsiaTheme="minorEastAsia" w:hint="eastAsia"/>
          <w:sz w:val="22"/>
          <w:szCs w:val="22"/>
        </w:rPr>
        <w:t>2.2</w:t>
      </w:r>
      <w:r>
        <w:rPr>
          <w:rFonts w:eastAsiaTheme="minorEastAsia" w:hint="eastAsia"/>
          <w:sz w:val="22"/>
          <w:szCs w:val="22"/>
        </w:rPr>
        <w:t>）</w:t>
      </w:r>
      <w:r w:rsidR="00BF1B2C" w:rsidRPr="00BF1B2C">
        <w:rPr>
          <w:rFonts w:eastAsiaTheme="minorEastAsia" w:hint="eastAsia"/>
          <w:sz w:val="22"/>
          <w:szCs w:val="22"/>
        </w:rPr>
        <w:t>否则，利用贪婪算法在完全差集的基础上构建</w:t>
      </w:r>
      <w:r w:rsidR="00A70B95">
        <w:rPr>
          <w:rFonts w:eastAsiaTheme="minorEastAsia" w:hint="eastAsia"/>
          <w:sz w:val="22"/>
          <w:szCs w:val="22"/>
        </w:rPr>
        <w:t>活动睡眠模式</w:t>
      </w:r>
      <w:r w:rsidR="003A27CC">
        <w:rPr>
          <w:rFonts w:eastAsiaTheme="minorEastAsia" w:hint="eastAsia"/>
          <w:sz w:val="22"/>
          <w:szCs w:val="22"/>
        </w:rPr>
        <w:t>。</w:t>
      </w:r>
    </w:p>
    <w:p w:rsidR="006D54B6" w:rsidRPr="00760A70" w:rsidRDefault="006D54B6" w:rsidP="006D54B6">
      <w:pPr>
        <w:pStyle w:val="a9"/>
        <w:tabs>
          <w:tab w:val="left" w:pos="709"/>
        </w:tabs>
        <w:spacing w:line="360" w:lineRule="auto"/>
        <w:ind w:firstLine="440"/>
        <w:rPr>
          <w:sz w:val="22"/>
          <w:szCs w:val="22"/>
        </w:rPr>
      </w:pPr>
    </w:p>
    <w:p w:rsidR="00E123CF" w:rsidRDefault="00305236" w:rsidP="00E123CF">
      <w:pPr>
        <w:pStyle w:val="a9"/>
        <w:tabs>
          <w:tab w:val="left" w:pos="709"/>
        </w:tabs>
        <w:spacing w:line="360" w:lineRule="auto"/>
        <w:ind w:firstLine="440"/>
        <w:rPr>
          <w:rFonts w:eastAsiaTheme="minorEastAsia"/>
          <w:sz w:val="22"/>
          <w:szCs w:val="22"/>
        </w:rPr>
      </w:pPr>
      <w:r w:rsidRPr="00760A70">
        <w:rPr>
          <w:rFonts w:hint="eastAsia"/>
          <w:sz w:val="22"/>
          <w:szCs w:val="22"/>
        </w:rPr>
        <w:t>5</w:t>
      </w:r>
      <w:r w:rsidR="006D54B6" w:rsidRPr="00760A70">
        <w:rPr>
          <w:rFonts w:hint="eastAsia"/>
          <w:sz w:val="22"/>
          <w:szCs w:val="22"/>
        </w:rPr>
        <w:t>、</w:t>
      </w:r>
      <w:r w:rsidR="006D54B6" w:rsidRPr="00760A70">
        <w:rPr>
          <w:rFonts w:eastAsiaTheme="minorEastAsia" w:hint="eastAsia"/>
          <w:sz w:val="22"/>
          <w:szCs w:val="22"/>
        </w:rPr>
        <w:t>根据权利要求</w:t>
      </w:r>
      <w:r w:rsidR="006D54B6" w:rsidRPr="00760A70">
        <w:rPr>
          <w:rFonts w:eastAsiaTheme="minorEastAsia" w:hint="eastAsia"/>
          <w:sz w:val="22"/>
          <w:szCs w:val="22"/>
        </w:rPr>
        <w:t>1</w:t>
      </w:r>
      <w:r w:rsidR="006D54B6" w:rsidRPr="00760A70">
        <w:rPr>
          <w:rFonts w:eastAsiaTheme="minorEastAsia" w:hint="eastAsia"/>
          <w:sz w:val="22"/>
          <w:szCs w:val="22"/>
        </w:rPr>
        <w:t>所述的方法，其特征是，</w:t>
      </w:r>
      <w:r w:rsidR="00280A36" w:rsidRPr="00280A36">
        <w:rPr>
          <w:rFonts w:eastAsiaTheme="minorEastAsia" w:hint="eastAsia"/>
          <w:sz w:val="22"/>
          <w:szCs w:val="22"/>
        </w:rPr>
        <w:t>所述的占空比非对称情况下的活动睡眠模式系列指的是：一个由若干对称的活动睡眠模式组成的集合，其中任意两个</w:t>
      </w:r>
      <w:r w:rsidR="009B0E45">
        <w:rPr>
          <w:rFonts w:eastAsiaTheme="minorEastAsia" w:hint="eastAsia"/>
          <w:sz w:val="22"/>
          <w:szCs w:val="22"/>
        </w:rPr>
        <w:t>活动睡眠模式</w:t>
      </w:r>
      <w:r w:rsidR="00280A36" w:rsidRPr="00280A36">
        <w:rPr>
          <w:rFonts w:eastAsiaTheme="minorEastAsia" w:hint="eastAsia"/>
          <w:sz w:val="22"/>
          <w:szCs w:val="22"/>
        </w:rPr>
        <w:t>都可以在占空比非对称情况下保证成功的邻居发现</w:t>
      </w:r>
      <w:r w:rsidR="0062360E">
        <w:rPr>
          <w:rFonts w:eastAsiaTheme="minorEastAsia" w:hint="eastAsia"/>
          <w:sz w:val="22"/>
          <w:szCs w:val="22"/>
        </w:rPr>
        <w:t>。</w:t>
      </w:r>
    </w:p>
    <w:p w:rsidR="00E123CF" w:rsidRDefault="00E123CF" w:rsidP="00E123CF">
      <w:pPr>
        <w:pStyle w:val="a9"/>
        <w:tabs>
          <w:tab w:val="left" w:pos="709"/>
        </w:tabs>
        <w:spacing w:line="360" w:lineRule="auto"/>
        <w:ind w:firstLine="440"/>
        <w:rPr>
          <w:rFonts w:eastAsiaTheme="minorEastAsia" w:hint="eastAsia"/>
          <w:sz w:val="22"/>
          <w:szCs w:val="22"/>
        </w:rPr>
      </w:pPr>
    </w:p>
    <w:p w:rsidR="00E123CF" w:rsidRPr="00E123CF" w:rsidRDefault="00E123CF" w:rsidP="00E123CF">
      <w:pPr>
        <w:pStyle w:val="a9"/>
        <w:tabs>
          <w:tab w:val="left" w:pos="709"/>
        </w:tabs>
        <w:spacing w:line="360" w:lineRule="auto"/>
        <w:ind w:firstLine="440"/>
        <w:rPr>
          <w:rFonts w:eastAsiaTheme="minorEastAsia" w:hint="eastAsia"/>
          <w:bCs/>
          <w:iCs/>
          <w:sz w:val="22"/>
          <w:szCs w:val="22"/>
        </w:rPr>
        <w:sectPr w:rsidR="00E123CF" w:rsidRPr="00E123CF" w:rsidSect="000E47B4">
          <w:pgSz w:w="11907" w:h="16840" w:code="9"/>
          <w:pgMar w:top="1701" w:right="1304" w:bottom="1588" w:left="1588" w:header="1134" w:footer="851" w:gutter="0"/>
          <w:lnNumType w:countBy="5" w:distance="170"/>
          <w:pgNumType w:start="1"/>
          <w:cols w:space="425"/>
          <w:docGrid w:linePitch="326"/>
        </w:sectPr>
      </w:pPr>
    </w:p>
    <w:p w:rsidR="002336D5" w:rsidRPr="00760A70" w:rsidRDefault="00CB08DF" w:rsidP="002336D5">
      <w:pPr>
        <w:pStyle w:val="a3"/>
        <w:adjustRightInd w:val="0"/>
        <w:spacing w:line="360" w:lineRule="auto"/>
        <w:jc w:val="center"/>
        <w:textAlignment w:val="baseline"/>
        <w:rPr>
          <w:b/>
          <w:sz w:val="44"/>
        </w:rPr>
      </w:pPr>
      <w:r>
        <w:rPr>
          <w:b/>
          <w:noProof/>
          <w:kern w:val="0"/>
          <w:sz w:val="44"/>
        </w:rPr>
        <w:lastRenderedPageBreak/>
        <w:pict>
          <v:line id="_x0000_s1133" style="position:absolute;left:0;text-align:left;z-index:251666432" from="-11.7pt,31.2pt" to="457.9pt,31.2pt"/>
        </w:pict>
      </w:r>
      <w:r w:rsidR="002336D5" w:rsidRPr="00760A70">
        <w:rPr>
          <w:b/>
          <w:kern w:val="0"/>
          <w:sz w:val="44"/>
        </w:rPr>
        <w:t>说</w:t>
      </w:r>
      <w:r w:rsidR="002336D5" w:rsidRPr="00760A70">
        <w:rPr>
          <w:b/>
          <w:kern w:val="0"/>
          <w:sz w:val="44"/>
        </w:rPr>
        <w:t xml:space="preserve"> </w:t>
      </w:r>
      <w:r w:rsidR="002336D5" w:rsidRPr="00760A70">
        <w:rPr>
          <w:b/>
          <w:kern w:val="0"/>
          <w:sz w:val="44"/>
        </w:rPr>
        <w:t>明</w:t>
      </w:r>
      <w:r w:rsidR="002336D5" w:rsidRPr="00760A70">
        <w:rPr>
          <w:b/>
          <w:kern w:val="0"/>
          <w:sz w:val="44"/>
        </w:rPr>
        <w:t xml:space="preserve"> </w:t>
      </w:r>
      <w:r w:rsidR="002336D5" w:rsidRPr="00760A70">
        <w:rPr>
          <w:b/>
          <w:kern w:val="0"/>
          <w:sz w:val="44"/>
        </w:rPr>
        <w:t>书</w:t>
      </w:r>
      <w:r w:rsidR="002336D5" w:rsidRPr="00760A70">
        <w:rPr>
          <w:b/>
          <w:kern w:val="0"/>
          <w:sz w:val="44"/>
        </w:rPr>
        <w:t xml:space="preserve"> </w:t>
      </w:r>
      <w:r w:rsidR="002336D5" w:rsidRPr="00760A70">
        <w:rPr>
          <w:b/>
          <w:kern w:val="0"/>
          <w:sz w:val="44"/>
        </w:rPr>
        <w:t>摘</w:t>
      </w:r>
      <w:r w:rsidR="002336D5" w:rsidRPr="00760A70">
        <w:rPr>
          <w:b/>
          <w:kern w:val="0"/>
          <w:sz w:val="44"/>
        </w:rPr>
        <w:t xml:space="preserve"> </w:t>
      </w:r>
      <w:r w:rsidR="002336D5" w:rsidRPr="00760A70">
        <w:rPr>
          <w:b/>
          <w:kern w:val="0"/>
          <w:sz w:val="44"/>
        </w:rPr>
        <w:t>要</w:t>
      </w:r>
    </w:p>
    <w:p w:rsidR="006E563A" w:rsidRPr="00C97113" w:rsidRDefault="00C06305" w:rsidP="007373CD">
      <w:pPr>
        <w:pStyle w:val="a9"/>
        <w:tabs>
          <w:tab w:val="left" w:pos="709"/>
        </w:tabs>
        <w:spacing w:line="360" w:lineRule="auto"/>
        <w:ind w:firstLine="440"/>
        <w:rPr>
          <w:sz w:val="22"/>
          <w:szCs w:val="22"/>
        </w:rPr>
      </w:pPr>
      <w:r>
        <w:rPr>
          <w:rFonts w:hint="eastAsia"/>
          <w:sz w:val="22"/>
          <w:szCs w:val="22"/>
        </w:rPr>
        <w:t>一种移动无线网络中的基于完全差集的邻居发现方法，基于由</w:t>
      </w:r>
      <w:r>
        <w:rPr>
          <w:rFonts w:hint="eastAsia"/>
          <w:sz w:val="22"/>
          <w:szCs w:val="22"/>
        </w:rPr>
        <w:t>0-1</w:t>
      </w:r>
      <w:r>
        <w:rPr>
          <w:rFonts w:hint="eastAsia"/>
          <w:sz w:val="22"/>
          <w:szCs w:val="22"/>
        </w:rPr>
        <w:t>序列表示的无线节点活动睡眠模式，将占空比对称情况下的活动睡眠模式设计问题进行了建模，并根据建模利用完全差集建立最优或者接近最优的对称活动睡眠模式，最后将周期长度互质的若干对称的活动睡眠</w:t>
      </w:r>
      <w:r w:rsidR="00616B81">
        <w:rPr>
          <w:rFonts w:hint="eastAsia"/>
          <w:sz w:val="22"/>
          <w:szCs w:val="22"/>
        </w:rPr>
        <w:t>模式组合成适用于占空比非对称情况下邻居发现的活动睡眠模式系列。本发明针对移动无线网络中的邻居发现问题，并</w:t>
      </w:r>
      <w:r w:rsidR="00374575">
        <w:rPr>
          <w:rFonts w:hint="eastAsia"/>
          <w:sz w:val="22"/>
          <w:szCs w:val="22"/>
        </w:rPr>
        <w:t>利用</w:t>
      </w:r>
      <w:r w:rsidR="00616B81">
        <w:rPr>
          <w:rFonts w:hint="eastAsia"/>
          <w:sz w:val="22"/>
          <w:szCs w:val="22"/>
        </w:rPr>
        <w:t>节点的活动</w:t>
      </w:r>
      <w:r w:rsidR="00303FC4">
        <w:rPr>
          <w:rFonts w:hint="eastAsia"/>
          <w:sz w:val="22"/>
          <w:szCs w:val="22"/>
        </w:rPr>
        <w:t>睡眠</w:t>
      </w:r>
      <w:r w:rsidR="00616B81">
        <w:rPr>
          <w:rFonts w:hint="eastAsia"/>
          <w:sz w:val="22"/>
          <w:szCs w:val="22"/>
        </w:rPr>
        <w:t>模式与完全差集的联系，建立</w:t>
      </w:r>
      <w:r w:rsidR="00374575">
        <w:rPr>
          <w:rFonts w:hint="eastAsia"/>
          <w:sz w:val="22"/>
          <w:szCs w:val="22"/>
        </w:rPr>
        <w:t>了</w:t>
      </w:r>
      <w:r w:rsidR="00616B81">
        <w:rPr>
          <w:rFonts w:hint="eastAsia"/>
          <w:sz w:val="22"/>
          <w:szCs w:val="22"/>
        </w:rPr>
        <w:t>能实现更高能效和更短延时的活动睡眠模式，</w:t>
      </w:r>
      <w:r w:rsidR="00374575">
        <w:rPr>
          <w:rFonts w:hint="eastAsia"/>
          <w:sz w:val="22"/>
          <w:szCs w:val="22"/>
        </w:rPr>
        <w:t>实际应用简单，并且降低了</w:t>
      </w:r>
      <w:r w:rsidR="00616B81">
        <w:rPr>
          <w:rFonts w:hint="eastAsia"/>
          <w:sz w:val="22"/>
          <w:szCs w:val="22"/>
        </w:rPr>
        <w:t>邻居发现</w:t>
      </w:r>
      <w:r w:rsidR="00374575">
        <w:rPr>
          <w:rFonts w:hint="eastAsia"/>
          <w:sz w:val="22"/>
          <w:szCs w:val="22"/>
        </w:rPr>
        <w:t>问题的</w:t>
      </w:r>
      <w:r w:rsidR="00616B81">
        <w:rPr>
          <w:rFonts w:hint="eastAsia"/>
          <w:sz w:val="22"/>
          <w:szCs w:val="22"/>
        </w:rPr>
        <w:t>能量消耗，在占空比对称和非对称情况下都缩短了发现延时。</w:t>
      </w:r>
      <w:bookmarkStart w:id="2" w:name="_GoBack"/>
      <w:bookmarkEnd w:id="2"/>
    </w:p>
    <w:sectPr w:rsidR="006E563A" w:rsidRPr="00C97113"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8DF" w:rsidRDefault="00CB08DF">
      <w:r>
        <w:separator/>
      </w:r>
    </w:p>
  </w:endnote>
  <w:endnote w:type="continuationSeparator" w:id="0">
    <w:p w:rsidR="00CB08DF" w:rsidRDefault="00CB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495672"/>
      <w:docPartObj>
        <w:docPartGallery w:val="Page Numbers (Bottom of Page)"/>
        <w:docPartUnique/>
      </w:docPartObj>
    </w:sdtPr>
    <w:sdtEndPr/>
    <w:sdtContent>
      <w:p w:rsidR="008E1D35" w:rsidRDefault="008E1D35">
        <w:pPr>
          <w:pStyle w:val="a4"/>
          <w:jc w:val="center"/>
        </w:pPr>
        <w:r>
          <w:fldChar w:fldCharType="begin"/>
        </w:r>
        <w:r>
          <w:instrText>PAGE   \* MERGEFORMAT</w:instrText>
        </w:r>
        <w:r>
          <w:fldChar w:fldCharType="separate"/>
        </w:r>
        <w:r w:rsidR="00303FC4" w:rsidRPr="00303FC4">
          <w:rPr>
            <w:noProof/>
            <w:lang w:val="zh-CN"/>
          </w:rPr>
          <w:t>2</w:t>
        </w:r>
        <w:r>
          <w:rPr>
            <w:noProof/>
            <w:lang w:val="zh-CN"/>
          </w:rPr>
          <w:fldChar w:fldCharType="end"/>
        </w:r>
      </w:p>
    </w:sdtContent>
  </w:sdt>
  <w:p w:rsidR="008E1D35" w:rsidRDefault="008E1D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8DF" w:rsidRDefault="00CB08DF">
      <w:r>
        <w:separator/>
      </w:r>
    </w:p>
  </w:footnote>
  <w:footnote w:type="continuationSeparator" w:id="0">
    <w:p w:rsidR="00CB08DF" w:rsidRDefault="00CB08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40E348C"/>
    <w:multiLevelType w:val="hybridMultilevel"/>
    <w:tmpl w:val="4B6AAA18"/>
    <w:lvl w:ilvl="0" w:tplc="F90E5A82">
      <w:start w:val="1"/>
      <w:numFmt w:val="decimalZero"/>
      <w:lvlText w:val="[00%1]"/>
      <w:lvlJc w:val="left"/>
      <w:pPr>
        <w:ind w:left="420" w:hanging="420"/>
      </w:pPr>
      <w:rPr>
        <w:rFonts w:ascii="Times New Roman" w:hint="eastAsia"/>
        <w:b w:val="0"/>
        <w:color w:val="auto"/>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4084"/>
    <w:rsid w:val="000004BC"/>
    <w:rsid w:val="00001246"/>
    <w:rsid w:val="0000296E"/>
    <w:rsid w:val="00010926"/>
    <w:rsid w:val="00011041"/>
    <w:rsid w:val="00012427"/>
    <w:rsid w:val="00012604"/>
    <w:rsid w:val="00012B77"/>
    <w:rsid w:val="00012C2C"/>
    <w:rsid w:val="00014010"/>
    <w:rsid w:val="00014C89"/>
    <w:rsid w:val="00020D1E"/>
    <w:rsid w:val="00020FBA"/>
    <w:rsid w:val="00021EDF"/>
    <w:rsid w:val="00022331"/>
    <w:rsid w:val="00023CD2"/>
    <w:rsid w:val="000256E2"/>
    <w:rsid w:val="00025A8F"/>
    <w:rsid w:val="0002786D"/>
    <w:rsid w:val="000357E8"/>
    <w:rsid w:val="00040717"/>
    <w:rsid w:val="00040BA0"/>
    <w:rsid w:val="000410C1"/>
    <w:rsid w:val="000410CE"/>
    <w:rsid w:val="0004232B"/>
    <w:rsid w:val="000442AF"/>
    <w:rsid w:val="00044973"/>
    <w:rsid w:val="0004772E"/>
    <w:rsid w:val="00050BA7"/>
    <w:rsid w:val="000515E2"/>
    <w:rsid w:val="00052679"/>
    <w:rsid w:val="00052C25"/>
    <w:rsid w:val="00053AE8"/>
    <w:rsid w:val="000549BB"/>
    <w:rsid w:val="000558C7"/>
    <w:rsid w:val="0005613E"/>
    <w:rsid w:val="00056A0D"/>
    <w:rsid w:val="00057B88"/>
    <w:rsid w:val="00057F5C"/>
    <w:rsid w:val="00060783"/>
    <w:rsid w:val="00062E64"/>
    <w:rsid w:val="00064B22"/>
    <w:rsid w:val="00065E47"/>
    <w:rsid w:val="00066B16"/>
    <w:rsid w:val="00066E82"/>
    <w:rsid w:val="00071269"/>
    <w:rsid w:val="00071D96"/>
    <w:rsid w:val="00071F88"/>
    <w:rsid w:val="000738C8"/>
    <w:rsid w:val="0007488D"/>
    <w:rsid w:val="0007602B"/>
    <w:rsid w:val="00077074"/>
    <w:rsid w:val="0007792D"/>
    <w:rsid w:val="00077F1A"/>
    <w:rsid w:val="000820FC"/>
    <w:rsid w:val="0008251B"/>
    <w:rsid w:val="00083599"/>
    <w:rsid w:val="00086F22"/>
    <w:rsid w:val="00087A75"/>
    <w:rsid w:val="00087DE7"/>
    <w:rsid w:val="0009048A"/>
    <w:rsid w:val="00090EA6"/>
    <w:rsid w:val="00091852"/>
    <w:rsid w:val="000926B8"/>
    <w:rsid w:val="000939D6"/>
    <w:rsid w:val="00094B42"/>
    <w:rsid w:val="000A04B2"/>
    <w:rsid w:val="000A1A2A"/>
    <w:rsid w:val="000A26BE"/>
    <w:rsid w:val="000A39C4"/>
    <w:rsid w:val="000A4A6A"/>
    <w:rsid w:val="000A54A2"/>
    <w:rsid w:val="000B3E4A"/>
    <w:rsid w:val="000B4190"/>
    <w:rsid w:val="000B5CCD"/>
    <w:rsid w:val="000B5D27"/>
    <w:rsid w:val="000B7118"/>
    <w:rsid w:val="000C24AA"/>
    <w:rsid w:val="000C350F"/>
    <w:rsid w:val="000C3999"/>
    <w:rsid w:val="000C7797"/>
    <w:rsid w:val="000D2BEE"/>
    <w:rsid w:val="000D3D45"/>
    <w:rsid w:val="000D3F10"/>
    <w:rsid w:val="000D49C2"/>
    <w:rsid w:val="000D780B"/>
    <w:rsid w:val="000E1D72"/>
    <w:rsid w:val="000E205C"/>
    <w:rsid w:val="000E33DD"/>
    <w:rsid w:val="000E46BD"/>
    <w:rsid w:val="000E47B4"/>
    <w:rsid w:val="000E72A3"/>
    <w:rsid w:val="000F0A8A"/>
    <w:rsid w:val="000F2793"/>
    <w:rsid w:val="000F29D0"/>
    <w:rsid w:val="000F5D86"/>
    <w:rsid w:val="000F621B"/>
    <w:rsid w:val="000F732B"/>
    <w:rsid w:val="001011E1"/>
    <w:rsid w:val="00103361"/>
    <w:rsid w:val="00103E0C"/>
    <w:rsid w:val="00105180"/>
    <w:rsid w:val="0010679D"/>
    <w:rsid w:val="001100B6"/>
    <w:rsid w:val="0011048A"/>
    <w:rsid w:val="00110BD2"/>
    <w:rsid w:val="00110D82"/>
    <w:rsid w:val="001121C6"/>
    <w:rsid w:val="001122E5"/>
    <w:rsid w:val="00113FEF"/>
    <w:rsid w:val="001161B7"/>
    <w:rsid w:val="00117F09"/>
    <w:rsid w:val="0012005D"/>
    <w:rsid w:val="00121E12"/>
    <w:rsid w:val="00123B5D"/>
    <w:rsid w:val="00124052"/>
    <w:rsid w:val="001245E1"/>
    <w:rsid w:val="001248A8"/>
    <w:rsid w:val="00130032"/>
    <w:rsid w:val="00130140"/>
    <w:rsid w:val="0013196B"/>
    <w:rsid w:val="00133163"/>
    <w:rsid w:val="00135CAF"/>
    <w:rsid w:val="00135E9A"/>
    <w:rsid w:val="001364DE"/>
    <w:rsid w:val="001409C2"/>
    <w:rsid w:val="00141C24"/>
    <w:rsid w:val="001435C2"/>
    <w:rsid w:val="001457F3"/>
    <w:rsid w:val="00145EF6"/>
    <w:rsid w:val="001461D8"/>
    <w:rsid w:val="0015025E"/>
    <w:rsid w:val="00151D04"/>
    <w:rsid w:val="00152A79"/>
    <w:rsid w:val="00157927"/>
    <w:rsid w:val="0016111A"/>
    <w:rsid w:val="00162617"/>
    <w:rsid w:val="00162F51"/>
    <w:rsid w:val="00164C3C"/>
    <w:rsid w:val="00170F18"/>
    <w:rsid w:val="00173B07"/>
    <w:rsid w:val="00176423"/>
    <w:rsid w:val="00177D6E"/>
    <w:rsid w:val="00180F99"/>
    <w:rsid w:val="00181DF6"/>
    <w:rsid w:val="001844A0"/>
    <w:rsid w:val="0018785D"/>
    <w:rsid w:val="00192E1C"/>
    <w:rsid w:val="001932D0"/>
    <w:rsid w:val="00196858"/>
    <w:rsid w:val="001A2329"/>
    <w:rsid w:val="001A2AF4"/>
    <w:rsid w:val="001A3998"/>
    <w:rsid w:val="001A4EAC"/>
    <w:rsid w:val="001A6028"/>
    <w:rsid w:val="001B10FC"/>
    <w:rsid w:val="001B129B"/>
    <w:rsid w:val="001B1A5C"/>
    <w:rsid w:val="001B3879"/>
    <w:rsid w:val="001B3E14"/>
    <w:rsid w:val="001B495D"/>
    <w:rsid w:val="001B49E4"/>
    <w:rsid w:val="001B6968"/>
    <w:rsid w:val="001B7D23"/>
    <w:rsid w:val="001B7DF0"/>
    <w:rsid w:val="001C21BA"/>
    <w:rsid w:val="001C3598"/>
    <w:rsid w:val="001C5F68"/>
    <w:rsid w:val="001C6591"/>
    <w:rsid w:val="001C6B3A"/>
    <w:rsid w:val="001C7497"/>
    <w:rsid w:val="001D0D32"/>
    <w:rsid w:val="001D5516"/>
    <w:rsid w:val="001D56CD"/>
    <w:rsid w:val="001E0D9B"/>
    <w:rsid w:val="001E171C"/>
    <w:rsid w:val="001E3307"/>
    <w:rsid w:val="001E411A"/>
    <w:rsid w:val="001E6494"/>
    <w:rsid w:val="001E7266"/>
    <w:rsid w:val="001E7459"/>
    <w:rsid w:val="001E79DE"/>
    <w:rsid w:val="001F3D07"/>
    <w:rsid w:val="001F4432"/>
    <w:rsid w:val="001F4833"/>
    <w:rsid w:val="001F613A"/>
    <w:rsid w:val="001F6CE1"/>
    <w:rsid w:val="001F7A2B"/>
    <w:rsid w:val="0020010D"/>
    <w:rsid w:val="00200795"/>
    <w:rsid w:val="0020124C"/>
    <w:rsid w:val="00201C89"/>
    <w:rsid w:val="00202323"/>
    <w:rsid w:val="002024A1"/>
    <w:rsid w:val="00202A0B"/>
    <w:rsid w:val="0020476E"/>
    <w:rsid w:val="002051B0"/>
    <w:rsid w:val="00205F1B"/>
    <w:rsid w:val="00205F81"/>
    <w:rsid w:val="002061E6"/>
    <w:rsid w:val="0020651F"/>
    <w:rsid w:val="00207D38"/>
    <w:rsid w:val="00210856"/>
    <w:rsid w:val="00212576"/>
    <w:rsid w:val="002134EF"/>
    <w:rsid w:val="002143D3"/>
    <w:rsid w:val="00223B7A"/>
    <w:rsid w:val="0022410E"/>
    <w:rsid w:val="00224E29"/>
    <w:rsid w:val="00225660"/>
    <w:rsid w:val="002269A2"/>
    <w:rsid w:val="002335C5"/>
    <w:rsid w:val="002336D5"/>
    <w:rsid w:val="00235A3E"/>
    <w:rsid w:val="00235CD3"/>
    <w:rsid w:val="002361D9"/>
    <w:rsid w:val="002362E6"/>
    <w:rsid w:val="00236E43"/>
    <w:rsid w:val="00236FE6"/>
    <w:rsid w:val="002375C2"/>
    <w:rsid w:val="00243447"/>
    <w:rsid w:val="002441E6"/>
    <w:rsid w:val="00244794"/>
    <w:rsid w:val="002463BC"/>
    <w:rsid w:val="002466B1"/>
    <w:rsid w:val="00247CEB"/>
    <w:rsid w:val="00252B31"/>
    <w:rsid w:val="0025585C"/>
    <w:rsid w:val="00255D25"/>
    <w:rsid w:val="00256CC1"/>
    <w:rsid w:val="00257C6E"/>
    <w:rsid w:val="00260315"/>
    <w:rsid w:val="002609F6"/>
    <w:rsid w:val="00264FB8"/>
    <w:rsid w:val="00266B54"/>
    <w:rsid w:val="00267CD2"/>
    <w:rsid w:val="00271267"/>
    <w:rsid w:val="00271308"/>
    <w:rsid w:val="00271345"/>
    <w:rsid w:val="00271580"/>
    <w:rsid w:val="00275F2D"/>
    <w:rsid w:val="00277FB0"/>
    <w:rsid w:val="00280A36"/>
    <w:rsid w:val="002812B9"/>
    <w:rsid w:val="00283317"/>
    <w:rsid w:val="00283620"/>
    <w:rsid w:val="002873FD"/>
    <w:rsid w:val="00296840"/>
    <w:rsid w:val="002A105E"/>
    <w:rsid w:val="002A1E55"/>
    <w:rsid w:val="002A288C"/>
    <w:rsid w:val="002A3C9B"/>
    <w:rsid w:val="002A61BF"/>
    <w:rsid w:val="002A6E56"/>
    <w:rsid w:val="002A6FDB"/>
    <w:rsid w:val="002A7E56"/>
    <w:rsid w:val="002B0436"/>
    <w:rsid w:val="002B53AD"/>
    <w:rsid w:val="002B708E"/>
    <w:rsid w:val="002B7EBF"/>
    <w:rsid w:val="002B7F6D"/>
    <w:rsid w:val="002C022C"/>
    <w:rsid w:val="002C62B4"/>
    <w:rsid w:val="002C63FD"/>
    <w:rsid w:val="002C7554"/>
    <w:rsid w:val="002C7C50"/>
    <w:rsid w:val="002D11D0"/>
    <w:rsid w:val="002D553A"/>
    <w:rsid w:val="002D592B"/>
    <w:rsid w:val="002D5BD9"/>
    <w:rsid w:val="002D5EA4"/>
    <w:rsid w:val="002D7CFD"/>
    <w:rsid w:val="002E60A9"/>
    <w:rsid w:val="002F0A8F"/>
    <w:rsid w:val="002F1988"/>
    <w:rsid w:val="002F2A4B"/>
    <w:rsid w:val="002F4CE1"/>
    <w:rsid w:val="002F79D3"/>
    <w:rsid w:val="0030169D"/>
    <w:rsid w:val="00302DAE"/>
    <w:rsid w:val="00303A00"/>
    <w:rsid w:val="00303DDE"/>
    <w:rsid w:val="00303FC4"/>
    <w:rsid w:val="00305144"/>
    <w:rsid w:val="00305236"/>
    <w:rsid w:val="00307616"/>
    <w:rsid w:val="00310A80"/>
    <w:rsid w:val="003125FB"/>
    <w:rsid w:val="0031381D"/>
    <w:rsid w:val="00314773"/>
    <w:rsid w:val="0032056A"/>
    <w:rsid w:val="0032059C"/>
    <w:rsid w:val="00320A93"/>
    <w:rsid w:val="00320E5B"/>
    <w:rsid w:val="003227AA"/>
    <w:rsid w:val="00322926"/>
    <w:rsid w:val="003242E2"/>
    <w:rsid w:val="003267FB"/>
    <w:rsid w:val="00326902"/>
    <w:rsid w:val="003376A4"/>
    <w:rsid w:val="00337D09"/>
    <w:rsid w:val="00341618"/>
    <w:rsid w:val="003424A1"/>
    <w:rsid w:val="00343B81"/>
    <w:rsid w:val="0034513F"/>
    <w:rsid w:val="003452EA"/>
    <w:rsid w:val="00346DEE"/>
    <w:rsid w:val="003472C9"/>
    <w:rsid w:val="003501D8"/>
    <w:rsid w:val="003502A5"/>
    <w:rsid w:val="003508F4"/>
    <w:rsid w:val="0035112F"/>
    <w:rsid w:val="0035353B"/>
    <w:rsid w:val="00353DB0"/>
    <w:rsid w:val="00356259"/>
    <w:rsid w:val="00356906"/>
    <w:rsid w:val="00357078"/>
    <w:rsid w:val="003572B8"/>
    <w:rsid w:val="00357945"/>
    <w:rsid w:val="00360201"/>
    <w:rsid w:val="00361319"/>
    <w:rsid w:val="00362FB1"/>
    <w:rsid w:val="00363168"/>
    <w:rsid w:val="0036498C"/>
    <w:rsid w:val="00364E67"/>
    <w:rsid w:val="0036648B"/>
    <w:rsid w:val="003676CC"/>
    <w:rsid w:val="00367799"/>
    <w:rsid w:val="003700DF"/>
    <w:rsid w:val="0037379F"/>
    <w:rsid w:val="00374575"/>
    <w:rsid w:val="00375A5C"/>
    <w:rsid w:val="0037763A"/>
    <w:rsid w:val="003817A5"/>
    <w:rsid w:val="00384409"/>
    <w:rsid w:val="00384E33"/>
    <w:rsid w:val="003864A7"/>
    <w:rsid w:val="00392738"/>
    <w:rsid w:val="00392B90"/>
    <w:rsid w:val="00393144"/>
    <w:rsid w:val="0039377F"/>
    <w:rsid w:val="003967EB"/>
    <w:rsid w:val="00396DAF"/>
    <w:rsid w:val="003A12CC"/>
    <w:rsid w:val="003A27CC"/>
    <w:rsid w:val="003A3242"/>
    <w:rsid w:val="003A4E8F"/>
    <w:rsid w:val="003A53B9"/>
    <w:rsid w:val="003B1346"/>
    <w:rsid w:val="003B3EA0"/>
    <w:rsid w:val="003B402F"/>
    <w:rsid w:val="003B5062"/>
    <w:rsid w:val="003B6B53"/>
    <w:rsid w:val="003B7259"/>
    <w:rsid w:val="003B780E"/>
    <w:rsid w:val="003C0266"/>
    <w:rsid w:val="003C0ABC"/>
    <w:rsid w:val="003C2569"/>
    <w:rsid w:val="003C2AA7"/>
    <w:rsid w:val="003C2AFD"/>
    <w:rsid w:val="003C7E0B"/>
    <w:rsid w:val="003D0DB8"/>
    <w:rsid w:val="003D2420"/>
    <w:rsid w:val="003D32DE"/>
    <w:rsid w:val="003D4112"/>
    <w:rsid w:val="003D4922"/>
    <w:rsid w:val="003D502D"/>
    <w:rsid w:val="003D5F5D"/>
    <w:rsid w:val="003E113B"/>
    <w:rsid w:val="003E1591"/>
    <w:rsid w:val="003E15B0"/>
    <w:rsid w:val="003E37A2"/>
    <w:rsid w:val="003E4C5C"/>
    <w:rsid w:val="003E6D0E"/>
    <w:rsid w:val="003E7EA1"/>
    <w:rsid w:val="003F074E"/>
    <w:rsid w:val="003F1144"/>
    <w:rsid w:val="003F1A68"/>
    <w:rsid w:val="003F1B80"/>
    <w:rsid w:val="003F1FCC"/>
    <w:rsid w:val="003F2632"/>
    <w:rsid w:val="003F4284"/>
    <w:rsid w:val="003F44AD"/>
    <w:rsid w:val="003F73CD"/>
    <w:rsid w:val="003F7C81"/>
    <w:rsid w:val="003F7CF9"/>
    <w:rsid w:val="00402040"/>
    <w:rsid w:val="00403AB6"/>
    <w:rsid w:val="00403C51"/>
    <w:rsid w:val="00404693"/>
    <w:rsid w:val="004076E6"/>
    <w:rsid w:val="00411D5C"/>
    <w:rsid w:val="004124FD"/>
    <w:rsid w:val="004129E8"/>
    <w:rsid w:val="00412E6F"/>
    <w:rsid w:val="00414577"/>
    <w:rsid w:val="00416922"/>
    <w:rsid w:val="00420B8A"/>
    <w:rsid w:val="00422B8D"/>
    <w:rsid w:val="00422CA6"/>
    <w:rsid w:val="00422D05"/>
    <w:rsid w:val="00425A5F"/>
    <w:rsid w:val="00425AB1"/>
    <w:rsid w:val="0042668A"/>
    <w:rsid w:val="004274BF"/>
    <w:rsid w:val="00427D4A"/>
    <w:rsid w:val="00430692"/>
    <w:rsid w:val="00430F5A"/>
    <w:rsid w:val="00433B43"/>
    <w:rsid w:val="00434B3A"/>
    <w:rsid w:val="004350C3"/>
    <w:rsid w:val="0043726D"/>
    <w:rsid w:val="00441375"/>
    <w:rsid w:val="004419BA"/>
    <w:rsid w:val="0044560C"/>
    <w:rsid w:val="004462C7"/>
    <w:rsid w:val="00446E6F"/>
    <w:rsid w:val="004479A4"/>
    <w:rsid w:val="00447F05"/>
    <w:rsid w:val="0045407B"/>
    <w:rsid w:val="00460D69"/>
    <w:rsid w:val="00460F49"/>
    <w:rsid w:val="0046115F"/>
    <w:rsid w:val="004618F3"/>
    <w:rsid w:val="004632A4"/>
    <w:rsid w:val="00471E00"/>
    <w:rsid w:val="00472F23"/>
    <w:rsid w:val="004748FE"/>
    <w:rsid w:val="00474A1A"/>
    <w:rsid w:val="00475BD2"/>
    <w:rsid w:val="004763C2"/>
    <w:rsid w:val="0048110C"/>
    <w:rsid w:val="00482D76"/>
    <w:rsid w:val="004839C9"/>
    <w:rsid w:val="00484BF1"/>
    <w:rsid w:val="004876FF"/>
    <w:rsid w:val="004921DA"/>
    <w:rsid w:val="0049257A"/>
    <w:rsid w:val="0049371C"/>
    <w:rsid w:val="004946EA"/>
    <w:rsid w:val="00494BF1"/>
    <w:rsid w:val="00496C8E"/>
    <w:rsid w:val="0049756D"/>
    <w:rsid w:val="0049779F"/>
    <w:rsid w:val="004978C3"/>
    <w:rsid w:val="004A3889"/>
    <w:rsid w:val="004A4627"/>
    <w:rsid w:val="004B3991"/>
    <w:rsid w:val="004B4BAA"/>
    <w:rsid w:val="004B6A7A"/>
    <w:rsid w:val="004C01FB"/>
    <w:rsid w:val="004C53EC"/>
    <w:rsid w:val="004D048F"/>
    <w:rsid w:val="004D5B7B"/>
    <w:rsid w:val="004D5E4B"/>
    <w:rsid w:val="004D64DF"/>
    <w:rsid w:val="004D6E11"/>
    <w:rsid w:val="004D72B7"/>
    <w:rsid w:val="004E1445"/>
    <w:rsid w:val="004E30F3"/>
    <w:rsid w:val="004E40A5"/>
    <w:rsid w:val="004E40C6"/>
    <w:rsid w:val="004E5993"/>
    <w:rsid w:val="004E6170"/>
    <w:rsid w:val="004F18A7"/>
    <w:rsid w:val="004F3653"/>
    <w:rsid w:val="004F3890"/>
    <w:rsid w:val="004F3AD0"/>
    <w:rsid w:val="004F6C38"/>
    <w:rsid w:val="0050070B"/>
    <w:rsid w:val="005022F3"/>
    <w:rsid w:val="00502B76"/>
    <w:rsid w:val="005030D0"/>
    <w:rsid w:val="0050395E"/>
    <w:rsid w:val="00503FA0"/>
    <w:rsid w:val="005061C6"/>
    <w:rsid w:val="005065A0"/>
    <w:rsid w:val="005116CE"/>
    <w:rsid w:val="005117C7"/>
    <w:rsid w:val="00512FD3"/>
    <w:rsid w:val="00513417"/>
    <w:rsid w:val="00514E22"/>
    <w:rsid w:val="00516C92"/>
    <w:rsid w:val="00517064"/>
    <w:rsid w:val="00517338"/>
    <w:rsid w:val="005210BB"/>
    <w:rsid w:val="00525C94"/>
    <w:rsid w:val="0052637B"/>
    <w:rsid w:val="00526A86"/>
    <w:rsid w:val="00527934"/>
    <w:rsid w:val="00533319"/>
    <w:rsid w:val="00533FB7"/>
    <w:rsid w:val="00535017"/>
    <w:rsid w:val="00535038"/>
    <w:rsid w:val="00535DD6"/>
    <w:rsid w:val="00535FAC"/>
    <w:rsid w:val="00536301"/>
    <w:rsid w:val="00543831"/>
    <w:rsid w:val="00543AF0"/>
    <w:rsid w:val="00547FF0"/>
    <w:rsid w:val="0055127B"/>
    <w:rsid w:val="00553751"/>
    <w:rsid w:val="00556835"/>
    <w:rsid w:val="00557887"/>
    <w:rsid w:val="00561388"/>
    <w:rsid w:val="00562B6D"/>
    <w:rsid w:val="00562EC2"/>
    <w:rsid w:val="00562F4A"/>
    <w:rsid w:val="005654F2"/>
    <w:rsid w:val="00565805"/>
    <w:rsid w:val="00567445"/>
    <w:rsid w:val="00567AF7"/>
    <w:rsid w:val="005701B5"/>
    <w:rsid w:val="0057159B"/>
    <w:rsid w:val="00571740"/>
    <w:rsid w:val="005722A3"/>
    <w:rsid w:val="0057257A"/>
    <w:rsid w:val="00581409"/>
    <w:rsid w:val="0058190C"/>
    <w:rsid w:val="00581DDD"/>
    <w:rsid w:val="00582C29"/>
    <w:rsid w:val="00582C3A"/>
    <w:rsid w:val="00585F1B"/>
    <w:rsid w:val="005876B9"/>
    <w:rsid w:val="005878E4"/>
    <w:rsid w:val="00587DB8"/>
    <w:rsid w:val="00593DA7"/>
    <w:rsid w:val="00594FB4"/>
    <w:rsid w:val="00596DF9"/>
    <w:rsid w:val="005A6A80"/>
    <w:rsid w:val="005B178B"/>
    <w:rsid w:val="005B2352"/>
    <w:rsid w:val="005B2A9E"/>
    <w:rsid w:val="005B53C2"/>
    <w:rsid w:val="005B53EA"/>
    <w:rsid w:val="005B55CF"/>
    <w:rsid w:val="005C0D4F"/>
    <w:rsid w:val="005C46F2"/>
    <w:rsid w:val="005C54EF"/>
    <w:rsid w:val="005C5AE5"/>
    <w:rsid w:val="005C709D"/>
    <w:rsid w:val="005D0B74"/>
    <w:rsid w:val="005D2AE3"/>
    <w:rsid w:val="005D5F89"/>
    <w:rsid w:val="005D6001"/>
    <w:rsid w:val="005D61B7"/>
    <w:rsid w:val="005D72FF"/>
    <w:rsid w:val="005E0B56"/>
    <w:rsid w:val="005E12E7"/>
    <w:rsid w:val="005E2C3A"/>
    <w:rsid w:val="005E30E4"/>
    <w:rsid w:val="005E385F"/>
    <w:rsid w:val="005E7C66"/>
    <w:rsid w:val="005F0681"/>
    <w:rsid w:val="005F072A"/>
    <w:rsid w:val="005F26D9"/>
    <w:rsid w:val="005F5797"/>
    <w:rsid w:val="005F7293"/>
    <w:rsid w:val="006001DD"/>
    <w:rsid w:val="006008C7"/>
    <w:rsid w:val="00603352"/>
    <w:rsid w:val="006039BF"/>
    <w:rsid w:val="00603DD3"/>
    <w:rsid w:val="0060554B"/>
    <w:rsid w:val="00605CF5"/>
    <w:rsid w:val="00605D6E"/>
    <w:rsid w:val="0061053A"/>
    <w:rsid w:val="006128BF"/>
    <w:rsid w:val="00613238"/>
    <w:rsid w:val="00616390"/>
    <w:rsid w:val="00616B81"/>
    <w:rsid w:val="00622686"/>
    <w:rsid w:val="006231C2"/>
    <w:rsid w:val="0062360E"/>
    <w:rsid w:val="0062757C"/>
    <w:rsid w:val="00627D5B"/>
    <w:rsid w:val="00631BF2"/>
    <w:rsid w:val="006344B3"/>
    <w:rsid w:val="0063495B"/>
    <w:rsid w:val="006364B3"/>
    <w:rsid w:val="00640DD5"/>
    <w:rsid w:val="0065084D"/>
    <w:rsid w:val="00651AF1"/>
    <w:rsid w:val="00652D4E"/>
    <w:rsid w:val="006535FC"/>
    <w:rsid w:val="00654040"/>
    <w:rsid w:val="00654E14"/>
    <w:rsid w:val="00655BED"/>
    <w:rsid w:val="00656573"/>
    <w:rsid w:val="0066083B"/>
    <w:rsid w:val="0066240D"/>
    <w:rsid w:val="00662D68"/>
    <w:rsid w:val="00663364"/>
    <w:rsid w:val="00664D1A"/>
    <w:rsid w:val="00665A48"/>
    <w:rsid w:val="006718C2"/>
    <w:rsid w:val="006768C9"/>
    <w:rsid w:val="00676A51"/>
    <w:rsid w:val="00680B04"/>
    <w:rsid w:val="0068405C"/>
    <w:rsid w:val="0068767A"/>
    <w:rsid w:val="0068784D"/>
    <w:rsid w:val="00690DEC"/>
    <w:rsid w:val="006935F2"/>
    <w:rsid w:val="00695F96"/>
    <w:rsid w:val="006A0F93"/>
    <w:rsid w:val="006A0F95"/>
    <w:rsid w:val="006B2906"/>
    <w:rsid w:val="006B3C8E"/>
    <w:rsid w:val="006B3EC0"/>
    <w:rsid w:val="006B54A4"/>
    <w:rsid w:val="006B54FB"/>
    <w:rsid w:val="006C0E6F"/>
    <w:rsid w:val="006C203B"/>
    <w:rsid w:val="006C33C3"/>
    <w:rsid w:val="006C4C38"/>
    <w:rsid w:val="006C5409"/>
    <w:rsid w:val="006C5791"/>
    <w:rsid w:val="006C6CD4"/>
    <w:rsid w:val="006C70FC"/>
    <w:rsid w:val="006D0866"/>
    <w:rsid w:val="006D198B"/>
    <w:rsid w:val="006D21A2"/>
    <w:rsid w:val="006D223B"/>
    <w:rsid w:val="006D38A0"/>
    <w:rsid w:val="006D4161"/>
    <w:rsid w:val="006D46E3"/>
    <w:rsid w:val="006D54B6"/>
    <w:rsid w:val="006D6362"/>
    <w:rsid w:val="006E0671"/>
    <w:rsid w:val="006E182D"/>
    <w:rsid w:val="006E354C"/>
    <w:rsid w:val="006E497D"/>
    <w:rsid w:val="006E5042"/>
    <w:rsid w:val="006E563A"/>
    <w:rsid w:val="006E56E3"/>
    <w:rsid w:val="006F1E56"/>
    <w:rsid w:val="006F2F65"/>
    <w:rsid w:val="006F3332"/>
    <w:rsid w:val="006F3590"/>
    <w:rsid w:val="006F7238"/>
    <w:rsid w:val="006F7487"/>
    <w:rsid w:val="00700590"/>
    <w:rsid w:val="00700EBD"/>
    <w:rsid w:val="0070287A"/>
    <w:rsid w:val="00702B03"/>
    <w:rsid w:val="00704819"/>
    <w:rsid w:val="0070486A"/>
    <w:rsid w:val="0070575C"/>
    <w:rsid w:val="0070576F"/>
    <w:rsid w:val="00705A26"/>
    <w:rsid w:val="00706988"/>
    <w:rsid w:val="00707299"/>
    <w:rsid w:val="007106EC"/>
    <w:rsid w:val="0071734B"/>
    <w:rsid w:val="00721552"/>
    <w:rsid w:val="00724328"/>
    <w:rsid w:val="007266E7"/>
    <w:rsid w:val="007304C5"/>
    <w:rsid w:val="00732408"/>
    <w:rsid w:val="00732C3E"/>
    <w:rsid w:val="0073319B"/>
    <w:rsid w:val="007344A7"/>
    <w:rsid w:val="00737280"/>
    <w:rsid w:val="007373CD"/>
    <w:rsid w:val="00741750"/>
    <w:rsid w:val="00741D9B"/>
    <w:rsid w:val="00742DFF"/>
    <w:rsid w:val="007435D7"/>
    <w:rsid w:val="007452C3"/>
    <w:rsid w:val="00745ABF"/>
    <w:rsid w:val="00745E10"/>
    <w:rsid w:val="0074609F"/>
    <w:rsid w:val="007469F7"/>
    <w:rsid w:val="00746FEE"/>
    <w:rsid w:val="00747137"/>
    <w:rsid w:val="00750C20"/>
    <w:rsid w:val="00752BFE"/>
    <w:rsid w:val="00753C99"/>
    <w:rsid w:val="00753E2E"/>
    <w:rsid w:val="00754925"/>
    <w:rsid w:val="00754ADD"/>
    <w:rsid w:val="00755BEF"/>
    <w:rsid w:val="00760A70"/>
    <w:rsid w:val="00761B19"/>
    <w:rsid w:val="007637B2"/>
    <w:rsid w:val="007653E2"/>
    <w:rsid w:val="007664D5"/>
    <w:rsid w:val="007675DA"/>
    <w:rsid w:val="00770FF6"/>
    <w:rsid w:val="00771465"/>
    <w:rsid w:val="00771B0F"/>
    <w:rsid w:val="00773D06"/>
    <w:rsid w:val="007746D9"/>
    <w:rsid w:val="00774AAA"/>
    <w:rsid w:val="00780623"/>
    <w:rsid w:val="0078231D"/>
    <w:rsid w:val="00787940"/>
    <w:rsid w:val="00790E72"/>
    <w:rsid w:val="007911C7"/>
    <w:rsid w:val="007916D5"/>
    <w:rsid w:val="00791EA5"/>
    <w:rsid w:val="00792730"/>
    <w:rsid w:val="00793EB3"/>
    <w:rsid w:val="00795DE8"/>
    <w:rsid w:val="00796800"/>
    <w:rsid w:val="0079691F"/>
    <w:rsid w:val="00796E6C"/>
    <w:rsid w:val="00797033"/>
    <w:rsid w:val="007A23B2"/>
    <w:rsid w:val="007A2D2A"/>
    <w:rsid w:val="007A5D36"/>
    <w:rsid w:val="007A6C17"/>
    <w:rsid w:val="007B05F9"/>
    <w:rsid w:val="007B0F87"/>
    <w:rsid w:val="007B169D"/>
    <w:rsid w:val="007B1A23"/>
    <w:rsid w:val="007B2127"/>
    <w:rsid w:val="007B2C34"/>
    <w:rsid w:val="007B33BF"/>
    <w:rsid w:val="007B4D56"/>
    <w:rsid w:val="007B4E79"/>
    <w:rsid w:val="007B549D"/>
    <w:rsid w:val="007B578C"/>
    <w:rsid w:val="007B5E67"/>
    <w:rsid w:val="007B6411"/>
    <w:rsid w:val="007B76D0"/>
    <w:rsid w:val="007B7A2B"/>
    <w:rsid w:val="007C5839"/>
    <w:rsid w:val="007C6983"/>
    <w:rsid w:val="007D07C6"/>
    <w:rsid w:val="007D2349"/>
    <w:rsid w:val="007D2A3E"/>
    <w:rsid w:val="007D3964"/>
    <w:rsid w:val="007D7771"/>
    <w:rsid w:val="007E0135"/>
    <w:rsid w:val="007E0CAE"/>
    <w:rsid w:val="007E1629"/>
    <w:rsid w:val="007E29E3"/>
    <w:rsid w:val="007E39DA"/>
    <w:rsid w:val="007E3F4F"/>
    <w:rsid w:val="007F0E80"/>
    <w:rsid w:val="007F1736"/>
    <w:rsid w:val="007F499D"/>
    <w:rsid w:val="007F5961"/>
    <w:rsid w:val="007F5F1C"/>
    <w:rsid w:val="007F602E"/>
    <w:rsid w:val="007F69DD"/>
    <w:rsid w:val="00800029"/>
    <w:rsid w:val="008006DC"/>
    <w:rsid w:val="008036D1"/>
    <w:rsid w:val="0080407D"/>
    <w:rsid w:val="008079F4"/>
    <w:rsid w:val="008111DC"/>
    <w:rsid w:val="008126AB"/>
    <w:rsid w:val="008140A6"/>
    <w:rsid w:val="00814149"/>
    <w:rsid w:val="0081484E"/>
    <w:rsid w:val="008149F9"/>
    <w:rsid w:val="00814FD9"/>
    <w:rsid w:val="00816644"/>
    <w:rsid w:val="00817C24"/>
    <w:rsid w:val="00820320"/>
    <w:rsid w:val="00820E13"/>
    <w:rsid w:val="0082149E"/>
    <w:rsid w:val="0082240A"/>
    <w:rsid w:val="00822A78"/>
    <w:rsid w:val="00822B27"/>
    <w:rsid w:val="008244CB"/>
    <w:rsid w:val="0082566D"/>
    <w:rsid w:val="00825C57"/>
    <w:rsid w:val="008314FA"/>
    <w:rsid w:val="00831FE3"/>
    <w:rsid w:val="0083209E"/>
    <w:rsid w:val="008330AE"/>
    <w:rsid w:val="008334F8"/>
    <w:rsid w:val="008335C7"/>
    <w:rsid w:val="008343EB"/>
    <w:rsid w:val="00834D49"/>
    <w:rsid w:val="00835054"/>
    <w:rsid w:val="00835E8A"/>
    <w:rsid w:val="00835FFC"/>
    <w:rsid w:val="00836C78"/>
    <w:rsid w:val="00841D38"/>
    <w:rsid w:val="00841FCD"/>
    <w:rsid w:val="00842EA1"/>
    <w:rsid w:val="00842F42"/>
    <w:rsid w:val="00844B00"/>
    <w:rsid w:val="00846230"/>
    <w:rsid w:val="00846DB3"/>
    <w:rsid w:val="00850049"/>
    <w:rsid w:val="008500BD"/>
    <w:rsid w:val="00853A0D"/>
    <w:rsid w:val="00853DBE"/>
    <w:rsid w:val="00855E10"/>
    <w:rsid w:val="008602D8"/>
    <w:rsid w:val="00862983"/>
    <w:rsid w:val="0086328A"/>
    <w:rsid w:val="00863D00"/>
    <w:rsid w:val="0086586D"/>
    <w:rsid w:val="008666C7"/>
    <w:rsid w:val="00866E54"/>
    <w:rsid w:val="00867868"/>
    <w:rsid w:val="00871138"/>
    <w:rsid w:val="00871FAC"/>
    <w:rsid w:val="00871FCC"/>
    <w:rsid w:val="00872401"/>
    <w:rsid w:val="00872B59"/>
    <w:rsid w:val="00874B78"/>
    <w:rsid w:val="00875A3F"/>
    <w:rsid w:val="008774BE"/>
    <w:rsid w:val="00881672"/>
    <w:rsid w:val="00881B7E"/>
    <w:rsid w:val="00882C59"/>
    <w:rsid w:val="00886D68"/>
    <w:rsid w:val="0088779A"/>
    <w:rsid w:val="008905BC"/>
    <w:rsid w:val="00891C34"/>
    <w:rsid w:val="00892501"/>
    <w:rsid w:val="008932D3"/>
    <w:rsid w:val="00894AEF"/>
    <w:rsid w:val="00894F3F"/>
    <w:rsid w:val="008952BB"/>
    <w:rsid w:val="0089698A"/>
    <w:rsid w:val="008A081C"/>
    <w:rsid w:val="008A1709"/>
    <w:rsid w:val="008A1BE1"/>
    <w:rsid w:val="008A3D23"/>
    <w:rsid w:val="008A3EE2"/>
    <w:rsid w:val="008A67AD"/>
    <w:rsid w:val="008A681B"/>
    <w:rsid w:val="008A70B3"/>
    <w:rsid w:val="008A7293"/>
    <w:rsid w:val="008A7482"/>
    <w:rsid w:val="008B5CBF"/>
    <w:rsid w:val="008C060C"/>
    <w:rsid w:val="008C2D93"/>
    <w:rsid w:val="008C5F7C"/>
    <w:rsid w:val="008C67C6"/>
    <w:rsid w:val="008D0F43"/>
    <w:rsid w:val="008D5563"/>
    <w:rsid w:val="008D5C38"/>
    <w:rsid w:val="008D716F"/>
    <w:rsid w:val="008D7EAE"/>
    <w:rsid w:val="008E1977"/>
    <w:rsid w:val="008E1D35"/>
    <w:rsid w:val="008E2C18"/>
    <w:rsid w:val="008E45E7"/>
    <w:rsid w:val="008E46CC"/>
    <w:rsid w:val="008E70BD"/>
    <w:rsid w:val="008E76ED"/>
    <w:rsid w:val="008F0087"/>
    <w:rsid w:val="008F0176"/>
    <w:rsid w:val="008F09CF"/>
    <w:rsid w:val="008F1E25"/>
    <w:rsid w:val="008F39D2"/>
    <w:rsid w:val="008F4F7E"/>
    <w:rsid w:val="008F7559"/>
    <w:rsid w:val="00900290"/>
    <w:rsid w:val="009022E7"/>
    <w:rsid w:val="00902DE6"/>
    <w:rsid w:val="00903941"/>
    <w:rsid w:val="00904B7B"/>
    <w:rsid w:val="009061C5"/>
    <w:rsid w:val="009067DF"/>
    <w:rsid w:val="009106C7"/>
    <w:rsid w:val="00910B22"/>
    <w:rsid w:val="00910D1F"/>
    <w:rsid w:val="009118F4"/>
    <w:rsid w:val="00911E49"/>
    <w:rsid w:val="00913BB5"/>
    <w:rsid w:val="0092140A"/>
    <w:rsid w:val="00924C0D"/>
    <w:rsid w:val="00924E73"/>
    <w:rsid w:val="00927001"/>
    <w:rsid w:val="00930F2B"/>
    <w:rsid w:val="00933DD6"/>
    <w:rsid w:val="00934B6E"/>
    <w:rsid w:val="009413E8"/>
    <w:rsid w:val="00943021"/>
    <w:rsid w:val="00943D70"/>
    <w:rsid w:val="0094636E"/>
    <w:rsid w:val="00950453"/>
    <w:rsid w:val="00950F29"/>
    <w:rsid w:val="00952161"/>
    <w:rsid w:val="00952592"/>
    <w:rsid w:val="00952BEC"/>
    <w:rsid w:val="00960D9A"/>
    <w:rsid w:val="0096555D"/>
    <w:rsid w:val="00965DA2"/>
    <w:rsid w:val="009665CA"/>
    <w:rsid w:val="009674D8"/>
    <w:rsid w:val="00973758"/>
    <w:rsid w:val="00974CCA"/>
    <w:rsid w:val="00975711"/>
    <w:rsid w:val="00975CC9"/>
    <w:rsid w:val="0097656A"/>
    <w:rsid w:val="00986357"/>
    <w:rsid w:val="00986364"/>
    <w:rsid w:val="00986407"/>
    <w:rsid w:val="00990207"/>
    <w:rsid w:val="009909AD"/>
    <w:rsid w:val="009909E1"/>
    <w:rsid w:val="00993F68"/>
    <w:rsid w:val="009940C4"/>
    <w:rsid w:val="00997A57"/>
    <w:rsid w:val="009A14D6"/>
    <w:rsid w:val="009A18C2"/>
    <w:rsid w:val="009A1B38"/>
    <w:rsid w:val="009A2C09"/>
    <w:rsid w:val="009B0E45"/>
    <w:rsid w:val="009B193C"/>
    <w:rsid w:val="009B4586"/>
    <w:rsid w:val="009B49EA"/>
    <w:rsid w:val="009B6661"/>
    <w:rsid w:val="009C0194"/>
    <w:rsid w:val="009C075D"/>
    <w:rsid w:val="009C279B"/>
    <w:rsid w:val="009C3429"/>
    <w:rsid w:val="009C3B12"/>
    <w:rsid w:val="009C5C3A"/>
    <w:rsid w:val="009C61F9"/>
    <w:rsid w:val="009C621E"/>
    <w:rsid w:val="009C630A"/>
    <w:rsid w:val="009C6FC3"/>
    <w:rsid w:val="009D0266"/>
    <w:rsid w:val="009D0EBE"/>
    <w:rsid w:val="009D1C11"/>
    <w:rsid w:val="009D28EA"/>
    <w:rsid w:val="009D336A"/>
    <w:rsid w:val="009D565D"/>
    <w:rsid w:val="009D733E"/>
    <w:rsid w:val="009E1776"/>
    <w:rsid w:val="009E1EDA"/>
    <w:rsid w:val="009E2960"/>
    <w:rsid w:val="009E45C6"/>
    <w:rsid w:val="009F443D"/>
    <w:rsid w:val="009F4E40"/>
    <w:rsid w:val="009F5420"/>
    <w:rsid w:val="009F5511"/>
    <w:rsid w:val="009F6C68"/>
    <w:rsid w:val="00A004BD"/>
    <w:rsid w:val="00A0062D"/>
    <w:rsid w:val="00A009CA"/>
    <w:rsid w:val="00A056F7"/>
    <w:rsid w:val="00A11535"/>
    <w:rsid w:val="00A12937"/>
    <w:rsid w:val="00A134C4"/>
    <w:rsid w:val="00A160A1"/>
    <w:rsid w:val="00A1767E"/>
    <w:rsid w:val="00A1780D"/>
    <w:rsid w:val="00A202B5"/>
    <w:rsid w:val="00A20B5C"/>
    <w:rsid w:val="00A24030"/>
    <w:rsid w:val="00A242DD"/>
    <w:rsid w:val="00A2444E"/>
    <w:rsid w:val="00A24833"/>
    <w:rsid w:val="00A25766"/>
    <w:rsid w:val="00A2681C"/>
    <w:rsid w:val="00A27A2A"/>
    <w:rsid w:val="00A301BB"/>
    <w:rsid w:val="00A30FCE"/>
    <w:rsid w:val="00A31FE0"/>
    <w:rsid w:val="00A3386B"/>
    <w:rsid w:val="00A3469F"/>
    <w:rsid w:val="00A364F4"/>
    <w:rsid w:val="00A368E2"/>
    <w:rsid w:val="00A378EA"/>
    <w:rsid w:val="00A40286"/>
    <w:rsid w:val="00A4356D"/>
    <w:rsid w:val="00A44088"/>
    <w:rsid w:val="00A44339"/>
    <w:rsid w:val="00A44C3F"/>
    <w:rsid w:val="00A45197"/>
    <w:rsid w:val="00A47393"/>
    <w:rsid w:val="00A50B27"/>
    <w:rsid w:val="00A51354"/>
    <w:rsid w:val="00A53AA2"/>
    <w:rsid w:val="00A53BFD"/>
    <w:rsid w:val="00A57F33"/>
    <w:rsid w:val="00A60D50"/>
    <w:rsid w:val="00A6193F"/>
    <w:rsid w:val="00A61E16"/>
    <w:rsid w:val="00A620C7"/>
    <w:rsid w:val="00A6217F"/>
    <w:rsid w:val="00A62679"/>
    <w:rsid w:val="00A63131"/>
    <w:rsid w:val="00A63ED1"/>
    <w:rsid w:val="00A65179"/>
    <w:rsid w:val="00A6565E"/>
    <w:rsid w:val="00A67E57"/>
    <w:rsid w:val="00A70B95"/>
    <w:rsid w:val="00A7131E"/>
    <w:rsid w:val="00A71575"/>
    <w:rsid w:val="00A719A4"/>
    <w:rsid w:val="00A74605"/>
    <w:rsid w:val="00A757DC"/>
    <w:rsid w:val="00A762CE"/>
    <w:rsid w:val="00A80290"/>
    <w:rsid w:val="00A81D3C"/>
    <w:rsid w:val="00A81F0E"/>
    <w:rsid w:val="00A82AA2"/>
    <w:rsid w:val="00A83127"/>
    <w:rsid w:val="00A85C6C"/>
    <w:rsid w:val="00A8724C"/>
    <w:rsid w:val="00A90760"/>
    <w:rsid w:val="00A93CB1"/>
    <w:rsid w:val="00A941D3"/>
    <w:rsid w:val="00A94A35"/>
    <w:rsid w:val="00A95AAC"/>
    <w:rsid w:val="00A95CD4"/>
    <w:rsid w:val="00A95EA9"/>
    <w:rsid w:val="00AA1176"/>
    <w:rsid w:val="00AA1EA4"/>
    <w:rsid w:val="00AA518E"/>
    <w:rsid w:val="00AA6208"/>
    <w:rsid w:val="00AB1668"/>
    <w:rsid w:val="00AB308E"/>
    <w:rsid w:val="00AB5417"/>
    <w:rsid w:val="00AB6BAD"/>
    <w:rsid w:val="00AB6DCA"/>
    <w:rsid w:val="00AC1D31"/>
    <w:rsid w:val="00AC2352"/>
    <w:rsid w:val="00AC2B15"/>
    <w:rsid w:val="00AC457D"/>
    <w:rsid w:val="00AC4D17"/>
    <w:rsid w:val="00AC5201"/>
    <w:rsid w:val="00AC55F2"/>
    <w:rsid w:val="00AC6491"/>
    <w:rsid w:val="00AC713F"/>
    <w:rsid w:val="00AC798D"/>
    <w:rsid w:val="00AD1071"/>
    <w:rsid w:val="00AD4C6B"/>
    <w:rsid w:val="00AD5FE0"/>
    <w:rsid w:val="00AE10F8"/>
    <w:rsid w:val="00AE779D"/>
    <w:rsid w:val="00AF00E2"/>
    <w:rsid w:val="00AF10CB"/>
    <w:rsid w:val="00AF1BB0"/>
    <w:rsid w:val="00AF4E2C"/>
    <w:rsid w:val="00AF7F00"/>
    <w:rsid w:val="00B00981"/>
    <w:rsid w:val="00B015DD"/>
    <w:rsid w:val="00B0178F"/>
    <w:rsid w:val="00B019B3"/>
    <w:rsid w:val="00B02092"/>
    <w:rsid w:val="00B0349E"/>
    <w:rsid w:val="00B03BE7"/>
    <w:rsid w:val="00B04D24"/>
    <w:rsid w:val="00B05F72"/>
    <w:rsid w:val="00B06DE7"/>
    <w:rsid w:val="00B11C97"/>
    <w:rsid w:val="00B127BA"/>
    <w:rsid w:val="00B12FD8"/>
    <w:rsid w:val="00B13679"/>
    <w:rsid w:val="00B141D6"/>
    <w:rsid w:val="00B14BB3"/>
    <w:rsid w:val="00B15C76"/>
    <w:rsid w:val="00B2065D"/>
    <w:rsid w:val="00B210B5"/>
    <w:rsid w:val="00B2307E"/>
    <w:rsid w:val="00B256A6"/>
    <w:rsid w:val="00B26BEA"/>
    <w:rsid w:val="00B27A0A"/>
    <w:rsid w:val="00B3037A"/>
    <w:rsid w:val="00B30B60"/>
    <w:rsid w:val="00B30FB4"/>
    <w:rsid w:val="00B31F93"/>
    <w:rsid w:val="00B33B30"/>
    <w:rsid w:val="00B36701"/>
    <w:rsid w:val="00B373A0"/>
    <w:rsid w:val="00B37510"/>
    <w:rsid w:val="00B37E4F"/>
    <w:rsid w:val="00B40305"/>
    <w:rsid w:val="00B4295E"/>
    <w:rsid w:val="00B4315C"/>
    <w:rsid w:val="00B436B3"/>
    <w:rsid w:val="00B47849"/>
    <w:rsid w:val="00B47F24"/>
    <w:rsid w:val="00B504EF"/>
    <w:rsid w:val="00B52C7D"/>
    <w:rsid w:val="00B60668"/>
    <w:rsid w:val="00B642F8"/>
    <w:rsid w:val="00B66909"/>
    <w:rsid w:val="00B6701D"/>
    <w:rsid w:val="00B708A9"/>
    <w:rsid w:val="00B71BC7"/>
    <w:rsid w:val="00B71CE6"/>
    <w:rsid w:val="00B72396"/>
    <w:rsid w:val="00B750E5"/>
    <w:rsid w:val="00B75275"/>
    <w:rsid w:val="00B75DDE"/>
    <w:rsid w:val="00B765E2"/>
    <w:rsid w:val="00B77303"/>
    <w:rsid w:val="00B80268"/>
    <w:rsid w:val="00B8126F"/>
    <w:rsid w:val="00B813DE"/>
    <w:rsid w:val="00B820A3"/>
    <w:rsid w:val="00B87355"/>
    <w:rsid w:val="00B8786A"/>
    <w:rsid w:val="00B905F3"/>
    <w:rsid w:val="00B92E90"/>
    <w:rsid w:val="00B971F5"/>
    <w:rsid w:val="00BA3B94"/>
    <w:rsid w:val="00BA5AB1"/>
    <w:rsid w:val="00BA5D4A"/>
    <w:rsid w:val="00BA6CC9"/>
    <w:rsid w:val="00BB0CAA"/>
    <w:rsid w:val="00BB25C1"/>
    <w:rsid w:val="00BB42D0"/>
    <w:rsid w:val="00BB4543"/>
    <w:rsid w:val="00BB5430"/>
    <w:rsid w:val="00BB69B1"/>
    <w:rsid w:val="00BB6AE5"/>
    <w:rsid w:val="00BC0179"/>
    <w:rsid w:val="00BC0D6E"/>
    <w:rsid w:val="00BC1E8B"/>
    <w:rsid w:val="00BC20B3"/>
    <w:rsid w:val="00BC26EF"/>
    <w:rsid w:val="00BC2D22"/>
    <w:rsid w:val="00BC3325"/>
    <w:rsid w:val="00BC47B5"/>
    <w:rsid w:val="00BC4CE4"/>
    <w:rsid w:val="00BD310C"/>
    <w:rsid w:val="00BD6E49"/>
    <w:rsid w:val="00BE0B16"/>
    <w:rsid w:val="00BE27DC"/>
    <w:rsid w:val="00BE2FF0"/>
    <w:rsid w:val="00BE3043"/>
    <w:rsid w:val="00BE4D09"/>
    <w:rsid w:val="00BE588C"/>
    <w:rsid w:val="00BE5CA9"/>
    <w:rsid w:val="00BE5E79"/>
    <w:rsid w:val="00BE65B9"/>
    <w:rsid w:val="00BE66AE"/>
    <w:rsid w:val="00BF1B2C"/>
    <w:rsid w:val="00BF2964"/>
    <w:rsid w:val="00BF3E94"/>
    <w:rsid w:val="00BF4582"/>
    <w:rsid w:val="00BF6FEF"/>
    <w:rsid w:val="00BF7B2D"/>
    <w:rsid w:val="00C040D2"/>
    <w:rsid w:val="00C048FC"/>
    <w:rsid w:val="00C06086"/>
    <w:rsid w:val="00C06305"/>
    <w:rsid w:val="00C12840"/>
    <w:rsid w:val="00C15002"/>
    <w:rsid w:val="00C15473"/>
    <w:rsid w:val="00C15E4B"/>
    <w:rsid w:val="00C165A6"/>
    <w:rsid w:val="00C22B8F"/>
    <w:rsid w:val="00C24070"/>
    <w:rsid w:val="00C24E4D"/>
    <w:rsid w:val="00C27D05"/>
    <w:rsid w:val="00C33A87"/>
    <w:rsid w:val="00C41653"/>
    <w:rsid w:val="00C427E5"/>
    <w:rsid w:val="00C436B4"/>
    <w:rsid w:val="00C504DD"/>
    <w:rsid w:val="00C53E4B"/>
    <w:rsid w:val="00C562E2"/>
    <w:rsid w:val="00C61FD2"/>
    <w:rsid w:val="00C62C35"/>
    <w:rsid w:val="00C63039"/>
    <w:rsid w:val="00C64D34"/>
    <w:rsid w:val="00C67AFF"/>
    <w:rsid w:val="00C7064A"/>
    <w:rsid w:val="00C70E7A"/>
    <w:rsid w:val="00C7245E"/>
    <w:rsid w:val="00C732D7"/>
    <w:rsid w:val="00C73FC9"/>
    <w:rsid w:val="00C74820"/>
    <w:rsid w:val="00C761D9"/>
    <w:rsid w:val="00C8014C"/>
    <w:rsid w:val="00C80A07"/>
    <w:rsid w:val="00C82485"/>
    <w:rsid w:val="00C82553"/>
    <w:rsid w:val="00C833CF"/>
    <w:rsid w:val="00C86F42"/>
    <w:rsid w:val="00C90906"/>
    <w:rsid w:val="00C92532"/>
    <w:rsid w:val="00C9277A"/>
    <w:rsid w:val="00C92B7C"/>
    <w:rsid w:val="00C930C9"/>
    <w:rsid w:val="00C94C94"/>
    <w:rsid w:val="00C960E4"/>
    <w:rsid w:val="00C97113"/>
    <w:rsid w:val="00C97ABA"/>
    <w:rsid w:val="00CA0556"/>
    <w:rsid w:val="00CA4365"/>
    <w:rsid w:val="00CA6311"/>
    <w:rsid w:val="00CA74C4"/>
    <w:rsid w:val="00CB08DF"/>
    <w:rsid w:val="00CB0F23"/>
    <w:rsid w:val="00CB1CAC"/>
    <w:rsid w:val="00CB290E"/>
    <w:rsid w:val="00CB5334"/>
    <w:rsid w:val="00CB5499"/>
    <w:rsid w:val="00CB6714"/>
    <w:rsid w:val="00CC1FFF"/>
    <w:rsid w:val="00CC2EA0"/>
    <w:rsid w:val="00CD004A"/>
    <w:rsid w:val="00CD14E3"/>
    <w:rsid w:val="00CD1702"/>
    <w:rsid w:val="00CD17A6"/>
    <w:rsid w:val="00CD2AAD"/>
    <w:rsid w:val="00CD3398"/>
    <w:rsid w:val="00CD3964"/>
    <w:rsid w:val="00CD523C"/>
    <w:rsid w:val="00CD6258"/>
    <w:rsid w:val="00CD6594"/>
    <w:rsid w:val="00CE0431"/>
    <w:rsid w:val="00CE09DF"/>
    <w:rsid w:val="00CE0AE8"/>
    <w:rsid w:val="00CE0EAE"/>
    <w:rsid w:val="00CE1565"/>
    <w:rsid w:val="00CE2BBC"/>
    <w:rsid w:val="00CE3B8B"/>
    <w:rsid w:val="00CE4506"/>
    <w:rsid w:val="00CE5455"/>
    <w:rsid w:val="00CE5584"/>
    <w:rsid w:val="00CE5B4E"/>
    <w:rsid w:val="00CE624E"/>
    <w:rsid w:val="00CE681C"/>
    <w:rsid w:val="00CF2AE0"/>
    <w:rsid w:val="00CF4F52"/>
    <w:rsid w:val="00CF63B8"/>
    <w:rsid w:val="00CF752B"/>
    <w:rsid w:val="00D03F01"/>
    <w:rsid w:val="00D0676A"/>
    <w:rsid w:val="00D070AE"/>
    <w:rsid w:val="00D117A4"/>
    <w:rsid w:val="00D12CA4"/>
    <w:rsid w:val="00D1387A"/>
    <w:rsid w:val="00D13E5E"/>
    <w:rsid w:val="00D14673"/>
    <w:rsid w:val="00D14966"/>
    <w:rsid w:val="00D162BA"/>
    <w:rsid w:val="00D20B3A"/>
    <w:rsid w:val="00D20C02"/>
    <w:rsid w:val="00D20CC2"/>
    <w:rsid w:val="00D21CB2"/>
    <w:rsid w:val="00D221D9"/>
    <w:rsid w:val="00D23A0F"/>
    <w:rsid w:val="00D2458B"/>
    <w:rsid w:val="00D33972"/>
    <w:rsid w:val="00D3458F"/>
    <w:rsid w:val="00D37344"/>
    <w:rsid w:val="00D40C06"/>
    <w:rsid w:val="00D411BC"/>
    <w:rsid w:val="00D4356B"/>
    <w:rsid w:val="00D442A3"/>
    <w:rsid w:val="00D44B8A"/>
    <w:rsid w:val="00D46E46"/>
    <w:rsid w:val="00D46F37"/>
    <w:rsid w:val="00D47F29"/>
    <w:rsid w:val="00D52F07"/>
    <w:rsid w:val="00D534BA"/>
    <w:rsid w:val="00D53C2D"/>
    <w:rsid w:val="00D54084"/>
    <w:rsid w:val="00D55FE9"/>
    <w:rsid w:val="00D56CBB"/>
    <w:rsid w:val="00D57411"/>
    <w:rsid w:val="00D609DD"/>
    <w:rsid w:val="00D661CB"/>
    <w:rsid w:val="00D72CE7"/>
    <w:rsid w:val="00D73066"/>
    <w:rsid w:val="00D737B1"/>
    <w:rsid w:val="00D76113"/>
    <w:rsid w:val="00D7636C"/>
    <w:rsid w:val="00D7761C"/>
    <w:rsid w:val="00D804CE"/>
    <w:rsid w:val="00D81782"/>
    <w:rsid w:val="00D824FD"/>
    <w:rsid w:val="00D82566"/>
    <w:rsid w:val="00D83D53"/>
    <w:rsid w:val="00D8536E"/>
    <w:rsid w:val="00D85B09"/>
    <w:rsid w:val="00D862E9"/>
    <w:rsid w:val="00D9007D"/>
    <w:rsid w:val="00D935DA"/>
    <w:rsid w:val="00D9391E"/>
    <w:rsid w:val="00D946EB"/>
    <w:rsid w:val="00D953DE"/>
    <w:rsid w:val="00D955D7"/>
    <w:rsid w:val="00D959FB"/>
    <w:rsid w:val="00D96D5C"/>
    <w:rsid w:val="00D96D63"/>
    <w:rsid w:val="00DA0CF7"/>
    <w:rsid w:val="00DA37C1"/>
    <w:rsid w:val="00DA5D59"/>
    <w:rsid w:val="00DB4F8C"/>
    <w:rsid w:val="00DB52B9"/>
    <w:rsid w:val="00DB75E4"/>
    <w:rsid w:val="00DC467E"/>
    <w:rsid w:val="00DD2C5C"/>
    <w:rsid w:val="00DD36BA"/>
    <w:rsid w:val="00DD3B57"/>
    <w:rsid w:val="00DD3CE7"/>
    <w:rsid w:val="00DD45C0"/>
    <w:rsid w:val="00DD6AE5"/>
    <w:rsid w:val="00DD6C71"/>
    <w:rsid w:val="00DD6F6C"/>
    <w:rsid w:val="00DE10D0"/>
    <w:rsid w:val="00DE30EC"/>
    <w:rsid w:val="00DE3991"/>
    <w:rsid w:val="00DE3FBD"/>
    <w:rsid w:val="00DE557D"/>
    <w:rsid w:val="00DE5E19"/>
    <w:rsid w:val="00DE6166"/>
    <w:rsid w:val="00DF0255"/>
    <w:rsid w:val="00DF05AB"/>
    <w:rsid w:val="00DF1DB5"/>
    <w:rsid w:val="00DF2018"/>
    <w:rsid w:val="00DF2150"/>
    <w:rsid w:val="00DF28B1"/>
    <w:rsid w:val="00DF42DA"/>
    <w:rsid w:val="00DF4C28"/>
    <w:rsid w:val="00DF6CD7"/>
    <w:rsid w:val="00DF7478"/>
    <w:rsid w:val="00E00DA5"/>
    <w:rsid w:val="00E011EF"/>
    <w:rsid w:val="00E013A4"/>
    <w:rsid w:val="00E01547"/>
    <w:rsid w:val="00E01816"/>
    <w:rsid w:val="00E01CD0"/>
    <w:rsid w:val="00E01EE0"/>
    <w:rsid w:val="00E040ED"/>
    <w:rsid w:val="00E11B17"/>
    <w:rsid w:val="00E123CF"/>
    <w:rsid w:val="00E16C16"/>
    <w:rsid w:val="00E179EB"/>
    <w:rsid w:val="00E206DE"/>
    <w:rsid w:val="00E23C12"/>
    <w:rsid w:val="00E24540"/>
    <w:rsid w:val="00E25CBD"/>
    <w:rsid w:val="00E2635C"/>
    <w:rsid w:val="00E26F25"/>
    <w:rsid w:val="00E27C81"/>
    <w:rsid w:val="00E309F8"/>
    <w:rsid w:val="00E30F0A"/>
    <w:rsid w:val="00E369A3"/>
    <w:rsid w:val="00E371E7"/>
    <w:rsid w:val="00E42EA5"/>
    <w:rsid w:val="00E43FD9"/>
    <w:rsid w:val="00E47A1C"/>
    <w:rsid w:val="00E47E4B"/>
    <w:rsid w:val="00E505BE"/>
    <w:rsid w:val="00E532C6"/>
    <w:rsid w:val="00E62571"/>
    <w:rsid w:val="00E63A37"/>
    <w:rsid w:val="00E641BD"/>
    <w:rsid w:val="00E70124"/>
    <w:rsid w:val="00E71F14"/>
    <w:rsid w:val="00E75C37"/>
    <w:rsid w:val="00E77746"/>
    <w:rsid w:val="00E80705"/>
    <w:rsid w:val="00E8291A"/>
    <w:rsid w:val="00E83F52"/>
    <w:rsid w:val="00E84339"/>
    <w:rsid w:val="00E86049"/>
    <w:rsid w:val="00E87BA5"/>
    <w:rsid w:val="00E908EF"/>
    <w:rsid w:val="00E915BA"/>
    <w:rsid w:val="00E93D2A"/>
    <w:rsid w:val="00E95CC5"/>
    <w:rsid w:val="00E95F0D"/>
    <w:rsid w:val="00E960F0"/>
    <w:rsid w:val="00E96601"/>
    <w:rsid w:val="00E97788"/>
    <w:rsid w:val="00E97DAA"/>
    <w:rsid w:val="00EA1380"/>
    <w:rsid w:val="00EA232C"/>
    <w:rsid w:val="00EA53AE"/>
    <w:rsid w:val="00EA5D16"/>
    <w:rsid w:val="00EA5F50"/>
    <w:rsid w:val="00EB1589"/>
    <w:rsid w:val="00EB32B1"/>
    <w:rsid w:val="00EB3A00"/>
    <w:rsid w:val="00EB4DE4"/>
    <w:rsid w:val="00EB55A2"/>
    <w:rsid w:val="00EB6482"/>
    <w:rsid w:val="00EB6D9C"/>
    <w:rsid w:val="00EC06EB"/>
    <w:rsid w:val="00EC080F"/>
    <w:rsid w:val="00EC0C44"/>
    <w:rsid w:val="00EC256C"/>
    <w:rsid w:val="00EC3395"/>
    <w:rsid w:val="00EC5FE3"/>
    <w:rsid w:val="00EC5FE8"/>
    <w:rsid w:val="00EC7C09"/>
    <w:rsid w:val="00ED0E58"/>
    <w:rsid w:val="00ED3BA7"/>
    <w:rsid w:val="00ED554D"/>
    <w:rsid w:val="00EE085F"/>
    <w:rsid w:val="00EE312D"/>
    <w:rsid w:val="00EE4604"/>
    <w:rsid w:val="00EE51BE"/>
    <w:rsid w:val="00EE5BE1"/>
    <w:rsid w:val="00EF06DD"/>
    <w:rsid w:val="00EF20C1"/>
    <w:rsid w:val="00EF3A3A"/>
    <w:rsid w:val="00EF66DF"/>
    <w:rsid w:val="00F00B38"/>
    <w:rsid w:val="00F03884"/>
    <w:rsid w:val="00F05576"/>
    <w:rsid w:val="00F06FA8"/>
    <w:rsid w:val="00F10C58"/>
    <w:rsid w:val="00F10D2D"/>
    <w:rsid w:val="00F13AC8"/>
    <w:rsid w:val="00F13BB6"/>
    <w:rsid w:val="00F14411"/>
    <w:rsid w:val="00F1488A"/>
    <w:rsid w:val="00F15013"/>
    <w:rsid w:val="00F152DD"/>
    <w:rsid w:val="00F1646D"/>
    <w:rsid w:val="00F17737"/>
    <w:rsid w:val="00F179B6"/>
    <w:rsid w:val="00F17CB6"/>
    <w:rsid w:val="00F20E06"/>
    <w:rsid w:val="00F20EF6"/>
    <w:rsid w:val="00F21735"/>
    <w:rsid w:val="00F23943"/>
    <w:rsid w:val="00F25C71"/>
    <w:rsid w:val="00F25CE7"/>
    <w:rsid w:val="00F26FF3"/>
    <w:rsid w:val="00F308B6"/>
    <w:rsid w:val="00F34B1D"/>
    <w:rsid w:val="00F359D6"/>
    <w:rsid w:val="00F42631"/>
    <w:rsid w:val="00F428B4"/>
    <w:rsid w:val="00F437BC"/>
    <w:rsid w:val="00F438F9"/>
    <w:rsid w:val="00F43CBE"/>
    <w:rsid w:val="00F5087A"/>
    <w:rsid w:val="00F54B67"/>
    <w:rsid w:val="00F55BA4"/>
    <w:rsid w:val="00F560F5"/>
    <w:rsid w:val="00F6047E"/>
    <w:rsid w:val="00F62DBE"/>
    <w:rsid w:val="00F64096"/>
    <w:rsid w:val="00F70DA5"/>
    <w:rsid w:val="00F70ED1"/>
    <w:rsid w:val="00F73C1B"/>
    <w:rsid w:val="00F7422F"/>
    <w:rsid w:val="00F74674"/>
    <w:rsid w:val="00F75186"/>
    <w:rsid w:val="00F8169D"/>
    <w:rsid w:val="00F82958"/>
    <w:rsid w:val="00F8343E"/>
    <w:rsid w:val="00F85862"/>
    <w:rsid w:val="00F87F1B"/>
    <w:rsid w:val="00F90380"/>
    <w:rsid w:val="00F93735"/>
    <w:rsid w:val="00F96475"/>
    <w:rsid w:val="00F964F5"/>
    <w:rsid w:val="00F975DC"/>
    <w:rsid w:val="00F97C07"/>
    <w:rsid w:val="00FA04F1"/>
    <w:rsid w:val="00FA1575"/>
    <w:rsid w:val="00FA3178"/>
    <w:rsid w:val="00FA40F5"/>
    <w:rsid w:val="00FA7259"/>
    <w:rsid w:val="00FA75E0"/>
    <w:rsid w:val="00FB0615"/>
    <w:rsid w:val="00FB26AB"/>
    <w:rsid w:val="00FB3DEA"/>
    <w:rsid w:val="00FB4742"/>
    <w:rsid w:val="00FB6109"/>
    <w:rsid w:val="00FB6DDC"/>
    <w:rsid w:val="00FC0268"/>
    <w:rsid w:val="00FC0D3F"/>
    <w:rsid w:val="00FC21CF"/>
    <w:rsid w:val="00FC29DB"/>
    <w:rsid w:val="00FC2B31"/>
    <w:rsid w:val="00FC2CC1"/>
    <w:rsid w:val="00FC6907"/>
    <w:rsid w:val="00FD0F39"/>
    <w:rsid w:val="00FD3807"/>
    <w:rsid w:val="00FD49D2"/>
    <w:rsid w:val="00FD76C1"/>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87FE4A7-C4F8-4A1B-8A6D-FD962D41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Char"/>
    <w:uiPriority w:val="99"/>
    <w:rsid w:val="00420B8A"/>
    <w:pPr>
      <w:tabs>
        <w:tab w:val="center" w:pos="4153"/>
        <w:tab w:val="right" w:pos="8306"/>
      </w:tabs>
      <w:snapToGrid w:val="0"/>
      <w:jc w:val="left"/>
    </w:pPr>
    <w:rPr>
      <w:sz w:val="18"/>
      <w:szCs w:val="18"/>
    </w:rPr>
  </w:style>
  <w:style w:type="character" w:styleId="a5">
    <w:name w:val="page number"/>
    <w:basedOn w:val="a0"/>
    <w:rsid w:val="00420B8A"/>
  </w:style>
  <w:style w:type="paragraph" w:styleId="a6">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uiPriority w:val="99"/>
    <w:rsid w:val="00255D25"/>
    <w:rPr>
      <w:rFonts w:ascii="Arial" w:hAnsi="Arial" w:cs="Arial"/>
      <w:sz w:val="21"/>
      <w:szCs w:val="21"/>
    </w:rPr>
  </w:style>
  <w:style w:type="character" w:customStyle="1" w:styleId="Char">
    <w:name w:val="页脚 Char"/>
    <w:basedOn w:val="a0"/>
    <w:link w:val="a4"/>
    <w:uiPriority w:val="99"/>
    <w:rsid w:val="00393144"/>
    <w:rPr>
      <w:kern w:val="2"/>
      <w:sz w:val="18"/>
      <w:szCs w:val="18"/>
    </w:rPr>
  </w:style>
  <w:style w:type="character" w:styleId="a7">
    <w:name w:val="line number"/>
    <w:basedOn w:val="a0"/>
    <w:rsid w:val="00235CD3"/>
  </w:style>
  <w:style w:type="paragraph" w:styleId="a8">
    <w:name w:val="Balloon Text"/>
    <w:basedOn w:val="a"/>
    <w:link w:val="Char0"/>
    <w:rsid w:val="003227AA"/>
    <w:rPr>
      <w:sz w:val="18"/>
      <w:szCs w:val="18"/>
    </w:rPr>
  </w:style>
  <w:style w:type="character" w:customStyle="1" w:styleId="Char0">
    <w:name w:val="批注框文本 Char"/>
    <w:basedOn w:val="a0"/>
    <w:link w:val="a8"/>
    <w:rsid w:val="003227AA"/>
    <w:rPr>
      <w:kern w:val="2"/>
      <w:sz w:val="18"/>
      <w:szCs w:val="18"/>
    </w:rPr>
  </w:style>
  <w:style w:type="paragraph" w:styleId="a9">
    <w:name w:val="List Paragraph"/>
    <w:basedOn w:val="a"/>
    <w:uiPriority w:val="99"/>
    <w:qFormat/>
    <w:rsid w:val="00F05576"/>
    <w:pPr>
      <w:ind w:firstLineChars="200" w:firstLine="420"/>
    </w:pPr>
  </w:style>
  <w:style w:type="character" w:styleId="aa">
    <w:name w:val="annotation reference"/>
    <w:basedOn w:val="a0"/>
    <w:rsid w:val="0049257A"/>
    <w:rPr>
      <w:sz w:val="21"/>
      <w:szCs w:val="21"/>
    </w:rPr>
  </w:style>
  <w:style w:type="paragraph" w:styleId="ab">
    <w:name w:val="annotation text"/>
    <w:basedOn w:val="a"/>
    <w:link w:val="Char1"/>
    <w:rsid w:val="0049257A"/>
    <w:pPr>
      <w:jc w:val="left"/>
    </w:pPr>
  </w:style>
  <w:style w:type="character" w:customStyle="1" w:styleId="Char1">
    <w:name w:val="批注文字 Char"/>
    <w:basedOn w:val="a0"/>
    <w:link w:val="ab"/>
    <w:rsid w:val="0049257A"/>
    <w:rPr>
      <w:kern w:val="2"/>
      <w:sz w:val="21"/>
      <w:szCs w:val="24"/>
    </w:rPr>
  </w:style>
  <w:style w:type="paragraph" w:styleId="ac">
    <w:name w:val="annotation subject"/>
    <w:basedOn w:val="ab"/>
    <w:next w:val="ab"/>
    <w:link w:val="Char2"/>
    <w:rsid w:val="0049257A"/>
    <w:rPr>
      <w:b/>
      <w:bCs/>
    </w:rPr>
  </w:style>
  <w:style w:type="character" w:customStyle="1" w:styleId="Char2">
    <w:name w:val="批注主题 Char"/>
    <w:basedOn w:val="Char1"/>
    <w:link w:val="ac"/>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d">
    <w:name w:val="Table Grid"/>
    <w:basedOn w:val="a1"/>
    <w:rsid w:val="009C621E"/>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Char3"/>
    <w:rsid w:val="00533319"/>
    <w:pPr>
      <w:tabs>
        <w:tab w:val="left" w:pos="357"/>
      </w:tabs>
      <w:overflowPunct w:val="0"/>
      <w:ind w:firstLineChars="200" w:firstLine="200"/>
    </w:pPr>
    <w:rPr>
      <w:sz w:val="18"/>
      <w:szCs w:val="20"/>
    </w:rPr>
  </w:style>
  <w:style w:type="character" w:customStyle="1" w:styleId="Char3">
    <w:name w:val="正文文本 Char"/>
    <w:basedOn w:val="a0"/>
    <w:link w:val="ae"/>
    <w:rsid w:val="00533319"/>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AF1EF-151F-4AB9-B70B-945ADC70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10</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mengtong</cp:lastModifiedBy>
  <cp:revision>775</cp:revision>
  <cp:lastPrinted>2013-07-18T00:22:00Z</cp:lastPrinted>
  <dcterms:created xsi:type="dcterms:W3CDTF">2012-07-03T02:30:00Z</dcterms:created>
  <dcterms:modified xsi:type="dcterms:W3CDTF">2013-08-24T14:12:00Z</dcterms:modified>
</cp:coreProperties>
</file>