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1cd59effac48e5" /></Relationships>
</file>

<file path=word/document.xml><?xml version="1.0" encoding="utf-8"?>
<w:document xmlns:w="http://schemas.openxmlformats.org/wordprocessingml/2006/main">
  <w:body>
    <w:p>
      <w:r>
        <w:t>Документ для кредита</w:t>
        <w:br/>
      </w:r>
    </w:p>
    <w:p>
      <w:r>
        <w:t>Новая информация:</w:t>
        <w:br/>
      </w:r>
    </w:p>
    <w:p>
      <w:r>
        <w:t>idcredit: 6</w:t>
        <w:br/>
      </w:r>
    </w:p>
    <w:p>
      <w:r>
        <w:t>фамилия: ку</w:t>
        <w:br/>
      </w:r>
    </w:p>
    <w:p>
      <w:r>
        <w:t>Имя: же</w:t>
        <w:br/>
      </w:r>
    </w:p>
    <w:p>
      <w:r>
        <w:t>отчество: а</w:t>
        <w:br/>
      </w:r>
    </w:p>
    <w:p>
      <w:r>
        <w:t>идентификационный номер: 12</w:t>
        <w:br/>
      </w:r>
    </w:p>
    <w:p>
      <w:r>
        <w:t>адрес: йцуйуццуй</w:t>
        <w:br/>
      </w:r>
    </w:p>
    <w:p>
      <w:r>
        <w:t>пол: Мужчина</w:t>
        <w:br/>
      </w:r>
    </w:p>
    <w:p>
      <w:r>
        <w:t>номер телефона: 11111</w:t>
        <w:br/>
      </w:r>
    </w:p>
    <w:p>
      <w:r>
        <w:t>доход: 1</w:t>
        <w:br/>
      </w:r>
    </w:p>
    <w:p>
      <w:r>
        <w:t>возраст: 12</w:t>
        <w:br/>
      </w:r>
    </w:p>
    <w:p>
      <w:r>
        <w:t>дата выдачи: 2024-06-10 00:17:09</w:t>
        <w:br/>
      </w:r>
    </w:p>
    <w:p>
      <w:r>
        <w:t>срок_действия: 2024-06-11 00:17:09</w:t>
        <w:br/>
      </w:r>
    </w:p>
    <w:p>
      <w:r>
        <w:t>id: 1234</w:t>
        <w:br/>
      </w:r>
    </w:p>
  </w:body>
</w:document>
</file>