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35A92" w14:textId="77777777"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14:paraId="32566516" w14:textId="77777777"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14:paraId="3770D2DC" w14:textId="77777777"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14:paraId="7E5621E7" w14:textId="7AD2AD40"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</w:t>
      </w:r>
      <w:r w:rsidR="00D2017C" w:rsidRPr="00D2017C">
        <w:rPr>
          <w:rFonts w:ascii="楷体" w:eastAsia="楷体" w:hAnsi="楷体" w:hint="eastAsia"/>
          <w:sz w:val="28"/>
          <w:szCs w:val="28"/>
          <w:u w:val="single"/>
        </w:rPr>
        <w:t>${</w:t>
      </w:r>
      <w:proofErr w:type="spellStart"/>
      <w:r w:rsidR="00D2017C" w:rsidRPr="00D2017C">
        <w:rPr>
          <w:rFonts w:ascii="楷体" w:eastAsia="楷体" w:hAnsi="楷体" w:hint="eastAsia"/>
          <w:sz w:val="28"/>
          <w:szCs w:val="28"/>
          <w:u w:val="single"/>
        </w:rPr>
        <w:t>ContractInfo</w:t>
      </w:r>
      <w:proofErr w:type="spellEnd"/>
      <w:r w:rsidR="00D2017C" w:rsidRPr="00D2017C">
        <w:rPr>
          <w:rFonts w:ascii="楷体" w:eastAsia="楷体" w:hAnsi="楷体" w:hint="eastAsia"/>
          <w:sz w:val="28"/>
          <w:szCs w:val="28"/>
          <w:u w:val="single"/>
        </w:rPr>
        <w:t>,合同编号}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  <w:bookmarkStart w:id="0" w:name="_GoBack"/>
      <w:bookmarkEnd w:id="0"/>
    </w:p>
    <w:p w14:paraId="495F8EE8" w14:textId="77777777"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14:paraId="71FA3B03" w14:textId="186C022B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  <w:r w:rsidR="00877D02" w:rsidRPr="00877D02">
        <w:rPr>
          <w:rFonts w:ascii="楷体" w:eastAsia="楷体" w:hAnsi="楷体" w:hint="eastAsia"/>
          <w:sz w:val="28"/>
          <w:szCs w:val="28"/>
          <w:u w:val="single"/>
        </w:rPr>
        <w:t>${key=</w:t>
      </w:r>
      <w:proofErr w:type="spellStart"/>
      <w:r w:rsidR="00877D02" w:rsidRPr="00877D02">
        <w:rPr>
          <w:rFonts w:ascii="楷体" w:eastAsia="楷体" w:hAnsi="楷体" w:hint="eastAsia"/>
          <w:sz w:val="28"/>
          <w:szCs w:val="28"/>
          <w:u w:val="single"/>
        </w:rPr>
        <w:t>companyA,desc</w:t>
      </w:r>
      <w:proofErr w:type="spellEnd"/>
      <w:r w:rsidR="00877D02" w:rsidRPr="00877D02">
        <w:rPr>
          <w:rFonts w:ascii="楷体" w:eastAsia="楷体" w:hAnsi="楷体" w:hint="eastAsia"/>
          <w:sz w:val="28"/>
          <w:szCs w:val="28"/>
          <w:u w:val="single"/>
        </w:rPr>
        <w:t>=甲方}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14:paraId="27B6CF0A" w14:textId="77777777"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  <w:r w:rsidR="00031276" w:rsidRPr="00AC11B5">
        <w:rPr>
          <w:rFonts w:ascii="楷体" w:eastAsia="楷体" w:hAnsi="楷体"/>
          <w:color w:val="FF0000"/>
          <w:sz w:val="28"/>
          <w:szCs w:val="28"/>
          <w:u w:val="single"/>
        </w:rPr>
        <w:t>${</w:t>
      </w:r>
      <w:r w:rsidR="006F6DD0" w:rsidRPr="00AC11B5">
        <w:rPr>
          <w:rFonts w:ascii="楷体" w:eastAsia="楷体" w:hAnsi="楷体"/>
          <w:color w:val="FF0000"/>
          <w:sz w:val="28"/>
          <w:szCs w:val="28"/>
          <w:u w:val="single"/>
        </w:rPr>
        <w:t>key=</w:t>
      </w:r>
      <w:proofErr w:type="spellStart"/>
      <w:r w:rsidR="006F6DD0" w:rsidRPr="00AC11B5">
        <w:rPr>
          <w:rFonts w:ascii="楷体" w:eastAsia="楷体" w:hAnsi="楷体"/>
          <w:color w:val="FF0000"/>
          <w:sz w:val="28"/>
          <w:szCs w:val="28"/>
          <w:u w:val="single"/>
        </w:rPr>
        <w:t>companyB,desc</w:t>
      </w:r>
      <w:proofErr w:type="spellEnd"/>
      <w:r w:rsidR="006F6DD0" w:rsidRPr="00AC11B5">
        <w:rPr>
          <w:rFonts w:ascii="楷体" w:eastAsia="楷体" w:hAnsi="楷体"/>
          <w:color w:val="FF0000"/>
          <w:sz w:val="28"/>
          <w:szCs w:val="28"/>
          <w:u w:val="single"/>
        </w:rPr>
        <w:t>=</w:t>
      </w:r>
      <w:r w:rsidR="006F6DD0" w:rsidRPr="00AC11B5">
        <w:rPr>
          <w:rFonts w:ascii="楷体" w:eastAsia="楷体" w:hAnsi="楷体" w:hint="eastAsia"/>
          <w:color w:val="FF0000"/>
          <w:sz w:val="28"/>
          <w:szCs w:val="28"/>
          <w:u w:val="single"/>
        </w:rPr>
        <w:t>乙方</w:t>
      </w:r>
      <w:r w:rsidR="00031276" w:rsidRPr="00AC11B5">
        <w:rPr>
          <w:rFonts w:ascii="楷体" w:eastAsia="楷体" w:hAnsi="楷体" w:hint="eastAsia"/>
          <w:color w:val="FF0000"/>
          <w:sz w:val="28"/>
          <w:szCs w:val="28"/>
          <w:u w:val="single"/>
        </w:rPr>
        <w:t>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2B316A4E" w14:textId="77777777"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14:paraId="21C80A9B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124B8EBD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14:paraId="77AFA580" w14:textId="77777777"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14:paraId="52172D8F" w14:textId="77777777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14:paraId="286D0C39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A7AAFC2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4FB5A980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07346F71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01A3F0A9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09543620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7EAD1BF9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14:paraId="61F54C97" w14:textId="77777777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14:paraId="5E3BA030" w14:textId="77777777"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307D3817" w14:textId="77777777"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14:paraId="4EDD9E59" w14:textId="77777777" w:rsidR="00AF6E44" w:rsidRPr="00DB1319" w:rsidRDefault="00031276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/>
                <w:kern w:val="0"/>
                <w:szCs w:val="21"/>
              </w:rPr>
              <w:t>}</w:t>
            </w:r>
          </w:p>
        </w:tc>
        <w:tc>
          <w:tcPr>
            <w:tcW w:w="1275" w:type="dxa"/>
          </w:tcPr>
          <w:p w14:paraId="2710ADED" w14:textId="77777777"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14:paraId="45ED1EA9" w14:textId="77777777"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34BE10C3" w14:textId="77777777"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A95DABC" w14:textId="77777777"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14:paraId="410D33A4" w14:textId="77777777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14:paraId="1A882515" w14:textId="77777777"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14:paraId="74036381" w14:textId="77777777"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14:paraId="3282E415" w14:textId="77777777"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14:paraId="6274DABC" w14:textId="77777777"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14:paraId="37F847B9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14:paraId="4AE44D7D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14:paraId="337D809D" w14:textId="77777777"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14:paraId="70BBD675" w14:textId="77777777"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14:paraId="711F3505" w14:textId="77777777"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14:paraId="5541FE05" w14:textId="77777777"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14:paraId="5FBAF3BC" w14:textId="77777777"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14:paraId="22255F0C" w14:textId="77777777"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14:paraId="0EBC0A7B" w14:textId="77777777"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14:paraId="5EEAD039" w14:textId="77777777"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14:paraId="7142F5BE" w14:textId="77777777"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14:paraId="30DA6E77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46CC8932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14:paraId="2FB82552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14:paraId="467C92AE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14:paraId="3413F986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14:paraId="7D585B20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14:paraId="41ACC579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14:paraId="1C208DB3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14:paraId="27E8BE3B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14:paraId="26D6ABBC" w14:textId="77777777"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14:paraId="14871E05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14:paraId="1E976DAD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14:paraId="325740BE" w14:textId="77777777"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14:paraId="585B8A05" w14:textId="77777777"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14:paraId="4ACAC938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6096364B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14:paraId="7DADC9FD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14:paraId="0F2ADA96" w14:textId="77777777"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14:paraId="7A1060B7" w14:textId="77777777"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14:paraId="615B3D78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14:paraId="04522181" w14:textId="77777777"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14:paraId="5DDBFD78" w14:textId="77777777"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14:paraId="5B97D9DB" w14:textId="77777777"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14:paraId="6B8D8AA9" w14:textId="77777777"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14:paraId="300D6903" w14:textId="77777777"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14:paraId="0D82560F" w14:textId="77777777"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14:paraId="5C2C393E" w14:textId="77777777"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14:paraId="279CD76B" w14:textId="77777777"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14:paraId="4700D9D2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06B11EBD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14:paraId="53F4FD25" w14:textId="77777777"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14:paraId="78A04F07" w14:textId="77777777"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14:paraId="3904B089" w14:textId="77777777"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14:paraId="03F54E51" w14:textId="77777777"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14:paraId="74CA2508" w14:textId="77777777"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14:paraId="09FB992C" w14:textId="77777777"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14:paraId="142FEACE" w14:textId="77777777"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14:paraId="0D4F8EB2" w14:textId="77777777"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14:paraId="4021FC6F" w14:textId="77777777"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14:paraId="72DE09E2" w14:textId="77777777"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14:paraId="4B2E21F4" w14:textId="77777777"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14:paraId="43D97B69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096048F5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14:paraId="4DDBA25D" w14:textId="77777777"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14:paraId="7DF0AEEF" w14:textId="77777777"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14:paraId="15740F46" w14:textId="77777777"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14:paraId="207A9B11" w14:textId="77777777"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14:paraId="1A9B9C37" w14:textId="77777777"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14:paraId="5EC4B6EE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3BAAB735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14:paraId="1F433191" w14:textId="77777777"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14:paraId="6FD13BD3" w14:textId="77777777"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14:paraId="48F0F7AD" w14:textId="77777777"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14:paraId="5F5A8296" w14:textId="77777777"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14:paraId="2E508D0F" w14:textId="77777777"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14:paraId="634046BF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14:paraId="33E70679" w14:textId="77777777"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14:paraId="40F017D0" w14:textId="77777777"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14:paraId="55CE67D2" w14:textId="77777777"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14:paraId="6A71B449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14:paraId="271E3BEC" w14:textId="77777777"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14:paraId="4DED99AF" w14:textId="77777777"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14:paraId="2F2DBD52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14:paraId="08C4B81A" w14:textId="77777777"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14:paraId="7DD77198" w14:textId="77777777"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2DBE3E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14:paraId="6EE82B42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14:paraId="5BD081E7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14:paraId="69146FBB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14:paraId="500F3997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14:paraId="73213BD4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14:paraId="5D013C62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14:paraId="13766BEC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14:paraId="4116FAED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14:paraId="29A526CC" w14:textId="77777777" w:rsidR="00E863A0" w:rsidRPr="00DB1319" w:rsidRDefault="00E863A0"/>
    <w:p w14:paraId="3FCE2BA3" w14:textId="77777777" w:rsidR="004366DB" w:rsidRPr="00DB1319" w:rsidRDefault="004366DB"/>
    <w:p w14:paraId="636CE9A6" w14:textId="77777777"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14:paraId="644C728C" w14:textId="77777777"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14:paraId="63D35E9E" w14:textId="77777777"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36764" w14:textId="77777777" w:rsidR="00A7734A" w:rsidRDefault="00A7734A">
      <w:r>
        <w:separator/>
      </w:r>
    </w:p>
  </w:endnote>
  <w:endnote w:type="continuationSeparator" w:id="0">
    <w:p w14:paraId="0C7A3E8F" w14:textId="77777777" w:rsidR="00A7734A" w:rsidRDefault="00A7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CBA01" w14:textId="77777777" w:rsidR="00E863A0" w:rsidRDefault="00C939A9" w:rsidP="000450F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863A0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8D8A6BB" w14:textId="77777777" w:rsidR="00E863A0" w:rsidRDefault="00E863A0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911BF" w14:textId="77777777" w:rsidR="00E863A0" w:rsidRDefault="00C939A9" w:rsidP="000450F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863A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2017C">
      <w:rPr>
        <w:rStyle w:val="a7"/>
        <w:noProof/>
      </w:rPr>
      <w:t>1</w:t>
    </w:r>
    <w:r>
      <w:rPr>
        <w:rStyle w:val="a7"/>
      </w:rPr>
      <w:fldChar w:fldCharType="end"/>
    </w:r>
  </w:p>
  <w:p w14:paraId="5D2A8E2C" w14:textId="77777777" w:rsidR="00E863A0" w:rsidRDefault="00E863A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6CEAF" w14:textId="77777777" w:rsidR="00A7734A" w:rsidRDefault="00A7734A">
      <w:r>
        <w:separator/>
      </w:r>
    </w:p>
  </w:footnote>
  <w:footnote w:type="continuationSeparator" w:id="0">
    <w:p w14:paraId="67B650E7" w14:textId="77777777" w:rsidR="00A7734A" w:rsidRDefault="00A773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24246" w14:textId="77777777" w:rsidR="00E863A0" w:rsidRDefault="00270E1B" w:rsidP="004173D1">
    <w:pPr>
      <w:pStyle w:val="aa"/>
      <w:jc w:val="left"/>
    </w:pPr>
    <w:r>
      <w:rPr>
        <w:noProof/>
      </w:rPr>
      <w:drawing>
        <wp:inline distT="0" distB="0" distL="0" distR="0" wp14:anchorId="10FD39A6" wp14:editId="5D994C9A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127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0AC"/>
    <w:rsid w:val="00107776"/>
    <w:rsid w:val="0011181F"/>
    <w:rsid w:val="00114842"/>
    <w:rsid w:val="0011799E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3727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356D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84891"/>
    <w:rsid w:val="004A10E1"/>
    <w:rsid w:val="004A43CB"/>
    <w:rsid w:val="004A48E9"/>
    <w:rsid w:val="004B7233"/>
    <w:rsid w:val="004B7D6B"/>
    <w:rsid w:val="004C12C2"/>
    <w:rsid w:val="004C52E5"/>
    <w:rsid w:val="004E7F7B"/>
    <w:rsid w:val="00506FFE"/>
    <w:rsid w:val="00513602"/>
    <w:rsid w:val="00525D3B"/>
    <w:rsid w:val="005405A9"/>
    <w:rsid w:val="0054414D"/>
    <w:rsid w:val="00544602"/>
    <w:rsid w:val="00550799"/>
    <w:rsid w:val="0056036F"/>
    <w:rsid w:val="005734B1"/>
    <w:rsid w:val="005739D1"/>
    <w:rsid w:val="00574426"/>
    <w:rsid w:val="005767CE"/>
    <w:rsid w:val="00583424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65AF1"/>
    <w:rsid w:val="00681587"/>
    <w:rsid w:val="006950C2"/>
    <w:rsid w:val="006C34B5"/>
    <w:rsid w:val="006C615A"/>
    <w:rsid w:val="006D1FD6"/>
    <w:rsid w:val="006E25B9"/>
    <w:rsid w:val="006F238D"/>
    <w:rsid w:val="006F6DD0"/>
    <w:rsid w:val="0070098E"/>
    <w:rsid w:val="007074B3"/>
    <w:rsid w:val="00710163"/>
    <w:rsid w:val="007160AB"/>
    <w:rsid w:val="007165DA"/>
    <w:rsid w:val="0071665F"/>
    <w:rsid w:val="00717FFB"/>
    <w:rsid w:val="00740F47"/>
    <w:rsid w:val="00746902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6FFC"/>
    <w:rsid w:val="008674F1"/>
    <w:rsid w:val="00871A43"/>
    <w:rsid w:val="00875AF2"/>
    <w:rsid w:val="00877D02"/>
    <w:rsid w:val="008A53EF"/>
    <w:rsid w:val="008A5684"/>
    <w:rsid w:val="008B5C0D"/>
    <w:rsid w:val="008C288C"/>
    <w:rsid w:val="008D1B88"/>
    <w:rsid w:val="008D6EBB"/>
    <w:rsid w:val="008E7A9C"/>
    <w:rsid w:val="008F125D"/>
    <w:rsid w:val="00902A50"/>
    <w:rsid w:val="00904F47"/>
    <w:rsid w:val="009165B7"/>
    <w:rsid w:val="009244DC"/>
    <w:rsid w:val="009258C3"/>
    <w:rsid w:val="00932385"/>
    <w:rsid w:val="00950A43"/>
    <w:rsid w:val="009631FC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7734A"/>
    <w:rsid w:val="00A862F8"/>
    <w:rsid w:val="00AA3820"/>
    <w:rsid w:val="00AB0D36"/>
    <w:rsid w:val="00AB1129"/>
    <w:rsid w:val="00AB79B4"/>
    <w:rsid w:val="00AC0B2C"/>
    <w:rsid w:val="00AC11B5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429B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2017C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297255"/>
  <w15:docId w15:val="{9108EC41-DC08-4AAB-A7A5-D4F8147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C50AF4"/>
    <w:pPr>
      <w:spacing w:line="360" w:lineRule="auto"/>
      <w:ind w:firstLineChars="200" w:firstLine="420"/>
    </w:pPr>
  </w:style>
  <w:style w:type="character" w:customStyle="1" w:styleId="a4">
    <w:name w:val="正文文本缩进字符"/>
    <w:basedOn w:val="a0"/>
    <w:link w:val="a3"/>
    <w:uiPriority w:val="99"/>
    <w:semiHidden/>
    <w:rsid w:val="00D548AC"/>
    <w:rPr>
      <w:szCs w:val="24"/>
    </w:rPr>
  </w:style>
  <w:style w:type="paragraph" w:styleId="a5">
    <w:name w:val="footer"/>
    <w:basedOn w:val="a"/>
    <w:link w:val="a6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548AC"/>
    <w:rPr>
      <w:sz w:val="18"/>
      <w:szCs w:val="18"/>
    </w:rPr>
  </w:style>
  <w:style w:type="character" w:styleId="a7">
    <w:name w:val="page number"/>
    <w:basedOn w:val="a0"/>
    <w:uiPriority w:val="99"/>
    <w:rsid w:val="00C50AF4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D43CC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0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locked/>
    <w:rsid w:val="0011181F"/>
    <w:rPr>
      <w:kern w:val="2"/>
      <w:sz w:val="18"/>
    </w:rPr>
  </w:style>
  <w:style w:type="paragraph" w:styleId="ac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1016</Words>
  <Characters>5796</Characters>
  <Application>Microsoft Macintosh Word</Application>
  <DocSecurity>0</DocSecurity>
  <Lines>48</Lines>
  <Paragraphs>13</Paragraphs>
  <ScaleCrop>false</ScaleCrop>
  <Company>微软中国</Company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全脂奶粉买卖合同</dc:title>
  <dc:creator>微软用户</dc:creator>
  <cp:lastModifiedBy>Microsoft Office 用户</cp:lastModifiedBy>
  <cp:revision>56</cp:revision>
  <cp:lastPrinted>2017-12-06T00:57:00Z</cp:lastPrinted>
  <dcterms:created xsi:type="dcterms:W3CDTF">2017-12-06T02:06:00Z</dcterms:created>
  <dcterms:modified xsi:type="dcterms:W3CDTF">2019-01-29T01:09:00Z</dcterms:modified>
</cp:coreProperties>
</file>