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3A0" w:rsidRPr="00DB1319" w:rsidRDefault="00E863A0" w:rsidP="004173D1">
      <w:pPr>
        <w:spacing w:line="360" w:lineRule="auto"/>
        <w:jc w:val="left"/>
        <w:rPr>
          <w:rFonts w:eastAsia="黑体"/>
          <w:b/>
        </w:rPr>
      </w:pPr>
    </w:p>
    <w:p w:rsidR="00E863A0" w:rsidRPr="00DB1319" w:rsidRDefault="00E863A0" w:rsidP="00C50AF4">
      <w:pPr>
        <w:spacing w:line="360" w:lineRule="auto"/>
        <w:jc w:val="center"/>
        <w:rPr>
          <w:b/>
          <w:bCs/>
          <w:sz w:val="36"/>
          <w:szCs w:val="36"/>
        </w:rPr>
      </w:pPr>
      <w:r w:rsidRPr="00DB1319">
        <w:rPr>
          <w:rFonts w:hint="eastAsia"/>
          <w:b/>
          <w:bCs/>
          <w:sz w:val="36"/>
          <w:szCs w:val="36"/>
        </w:rPr>
        <w:t>采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购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合</w:t>
      </w:r>
      <w:r w:rsidRPr="00DB1319">
        <w:rPr>
          <w:b/>
          <w:bCs/>
          <w:sz w:val="36"/>
          <w:szCs w:val="36"/>
        </w:rPr>
        <w:t xml:space="preserve">  </w:t>
      </w:r>
      <w:r w:rsidRPr="00DB1319">
        <w:rPr>
          <w:rFonts w:hint="eastAsia"/>
          <w:b/>
          <w:bCs/>
          <w:sz w:val="36"/>
          <w:szCs w:val="36"/>
        </w:rPr>
        <w:t>同</w:t>
      </w:r>
    </w:p>
    <w:p w:rsidR="00E863A0" w:rsidRPr="00DB1319" w:rsidRDefault="00E863A0" w:rsidP="00C50AF4">
      <w:pPr>
        <w:spacing w:line="360" w:lineRule="auto"/>
        <w:ind w:firstLineChars="2600" w:firstLine="6240"/>
        <w:rPr>
          <w:sz w:val="24"/>
        </w:rPr>
      </w:pPr>
    </w:p>
    <w:p w:rsidR="00E863A0" w:rsidRPr="00DB1319" w:rsidRDefault="00E863A0" w:rsidP="00404077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合同编号：</w:t>
      </w:r>
      <w:r w:rsidR="00404077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</w:t>
      </w:r>
    </w:p>
    <w:p w:rsidR="00E863A0" w:rsidRPr="00DB1319" w:rsidRDefault="00E863A0" w:rsidP="004A43CB">
      <w:pPr>
        <w:wordWrap w:val="0"/>
        <w:spacing w:line="240" w:lineRule="atLeast"/>
        <w:jc w:val="right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签订地点：</w:t>
      </w:r>
      <w:r w:rsidR="004A43CB"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3D65EF">
        <w:rPr>
          <w:rFonts w:ascii="楷体" w:eastAsia="楷体" w:hAnsi="楷体" w:hint="eastAsia"/>
          <w:sz w:val="28"/>
          <w:szCs w:val="28"/>
          <w:u w:val="single"/>
        </w:rPr>
        <w:t>杭州测试公司名称_____</w:t>
      </w:r>
      <w:bookmarkStart w:id="0" w:name="_GoBack"/>
      <w:bookmarkEnd w:id="0"/>
    </w:p>
    <w:p w:rsidR="00E863A0" w:rsidRPr="00DB1319" w:rsidRDefault="00E863A0" w:rsidP="00402EAB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="00B45AFF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2823B9">
        <w:rPr>
          <w:rFonts w:ascii="楷体" w:eastAsia="楷体" w:hAnsi="楷体" w:hint="eastAsia"/>
          <w:sz w:val="28"/>
          <w:szCs w:val="28"/>
          <w:u w:val="single"/>
        </w:rPr>
        <w:t>_______________________</w:t>
      </w:r>
      <w:r w:rsidR="00F431A4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pStyle w:val="HTML"/>
        <w:tabs>
          <w:tab w:val="clear" w:pos="916"/>
          <w:tab w:val="left" w:pos="495"/>
        </w:tabs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甲乙双方根据中华人民共和国合同法及相关法律法规的规定，经充分协商达成一致，签订本销售合同如下，以资共同遵守：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甲方向乙方采购如下商品</w:t>
      </w:r>
    </w:p>
    <w:p w:rsidR="00E863A0" w:rsidRPr="00DB1319" w:rsidRDefault="00E863A0" w:rsidP="004173D1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</w:p>
    <w:tbl>
      <w:tblPr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3"/>
        <w:gridCol w:w="1134"/>
        <w:gridCol w:w="993"/>
        <w:gridCol w:w="1275"/>
        <w:gridCol w:w="1418"/>
        <w:gridCol w:w="1559"/>
        <w:gridCol w:w="1985"/>
      </w:tblGrid>
      <w:tr w:rsidR="00DB1319" w:rsidRPr="00DB1319" w:rsidTr="000D266C">
        <w:trPr>
          <w:cantSplit/>
          <w:trHeight w:val="454"/>
        </w:trPr>
        <w:tc>
          <w:tcPr>
            <w:tcW w:w="2376" w:type="dxa"/>
            <w:gridSpan w:val="2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产品名称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产地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品牌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包装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价格</w:t>
            </w:r>
            <w:r w:rsidR="006562FB">
              <w:rPr>
                <w:rFonts w:ascii="楷体" w:eastAsia="楷体" w:hAnsi="楷体" w:hint="eastAsia"/>
                <w:b/>
                <w:kern w:val="0"/>
                <w:szCs w:val="21"/>
              </w:rPr>
              <w:t>（含税）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交货地点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:rsidR="00A862F8" w:rsidRPr="00DB1319" w:rsidRDefault="00A862F8" w:rsidP="004173D1">
            <w:pPr>
              <w:spacing w:line="500" w:lineRule="exact"/>
              <w:rPr>
                <w:rFonts w:ascii="楷体" w:eastAsia="楷体" w:hAnsi="楷体"/>
                <w:b/>
                <w:kern w:val="0"/>
                <w:szCs w:val="21"/>
              </w:rPr>
            </w:pPr>
            <w:r w:rsidRPr="00DB1319">
              <w:rPr>
                <w:rFonts w:ascii="楷体" w:eastAsia="楷体" w:hAnsi="楷体" w:hint="eastAsia"/>
                <w:b/>
                <w:kern w:val="0"/>
                <w:szCs w:val="21"/>
              </w:rPr>
              <w:t>交货数量</w:t>
            </w:r>
          </w:p>
        </w:tc>
      </w:tr>
      <w:tr w:rsidR="00DB1319" w:rsidRPr="00DB1319" w:rsidTr="000D266C">
        <w:trPr>
          <w:cantSplit/>
          <w:trHeight w:val="593"/>
        </w:trPr>
        <w:tc>
          <w:tcPr>
            <w:tcW w:w="2376" w:type="dxa"/>
            <w:gridSpan w:val="2"/>
            <w:vAlign w:val="center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134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993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275" w:type="dxa"/>
          </w:tcPr>
          <w:p w:rsidR="00AF6E44" w:rsidRPr="00DB1319" w:rsidRDefault="00AF6E44" w:rsidP="001061D9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418" w:type="dxa"/>
            <w:vAlign w:val="bottom"/>
          </w:tcPr>
          <w:p w:rsidR="00AF6E44" w:rsidRPr="00DB1319" w:rsidRDefault="00AF6E44" w:rsidP="00E83B47">
            <w:pPr>
              <w:spacing w:line="360" w:lineRule="auto"/>
              <w:jc w:val="center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AF6E44" w:rsidRPr="00DB1319" w:rsidRDefault="00AF6E44" w:rsidP="00E83B47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AF6E44" w:rsidRPr="00DB1319" w:rsidRDefault="002823B9" w:rsidP="002823B9">
            <w:pPr>
              <w:spacing w:line="500" w:lineRule="exact"/>
              <w:rPr>
                <w:rFonts w:ascii="楷体" w:eastAsia="楷体" w:hAnsi="楷体"/>
                <w:kern w:val="0"/>
                <w:szCs w:val="21"/>
              </w:rPr>
            </w:pPr>
            <w:r w:rsidRPr="00DB1319">
              <w:rPr>
                <w:rFonts w:ascii="楷体" w:eastAsia="楷体" w:hAnsi="楷体"/>
                <w:kern w:val="0"/>
                <w:szCs w:val="21"/>
              </w:rPr>
              <w:t xml:space="preserve"> </w:t>
            </w:r>
          </w:p>
        </w:tc>
      </w:tr>
      <w:tr w:rsidR="00DB1319" w:rsidRPr="00DB1319" w:rsidTr="00A862F8">
        <w:trPr>
          <w:cantSplit/>
          <w:trHeight w:val="454"/>
        </w:trPr>
        <w:tc>
          <w:tcPr>
            <w:tcW w:w="1843" w:type="dxa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897" w:type="dxa"/>
            <w:gridSpan w:val="7"/>
            <w:tcBorders>
              <w:bottom w:val="single" w:sz="12" w:space="0" w:color="auto"/>
            </w:tcBorders>
          </w:tcPr>
          <w:p w:rsidR="00A862F8" w:rsidRPr="00DB1319" w:rsidRDefault="00A862F8" w:rsidP="00A862F8">
            <w:pPr>
              <w:spacing w:line="500" w:lineRule="exact"/>
              <w:rPr>
                <w:rFonts w:ascii="楷体" w:eastAsia="楷体" w:hAnsi="楷体"/>
                <w:kern w:val="0"/>
                <w:sz w:val="28"/>
                <w:szCs w:val="28"/>
              </w:rPr>
            </w:pPr>
          </w:p>
        </w:tc>
      </w:tr>
    </w:tbl>
    <w:p w:rsidR="00AA3820" w:rsidRPr="00DB1319" w:rsidRDefault="00E61E2A" w:rsidP="00E61E2A">
      <w:pPr>
        <w:spacing w:line="500" w:lineRule="exact"/>
        <w:rPr>
          <w:rFonts w:ascii="楷体" w:eastAsia="楷体" w:hAnsi="楷体"/>
          <w:kern w:val="0"/>
          <w:sz w:val="28"/>
          <w:szCs w:val="28"/>
        </w:rPr>
      </w:pPr>
      <w:r w:rsidRPr="00DB1319">
        <w:rPr>
          <w:rFonts w:ascii="楷体" w:eastAsia="楷体" w:hAnsi="楷体" w:hint="eastAsia"/>
          <w:kern w:val="0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第二条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质量要求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、产品质量执行国家标准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、双方协商确定的其他标准：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(以甲方规格书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>，见附件</w:t>
      </w:r>
      <w:r w:rsidR="004366DB" w:rsidRPr="00DB1319">
        <w:rPr>
          <w:rFonts w:ascii="楷体" w:eastAsia="楷体" w:hAnsi="楷体" w:hint="eastAsia"/>
          <w:sz w:val="28"/>
          <w:szCs w:val="28"/>
          <w:u w:val="single"/>
        </w:rPr>
        <w:t>一</w:t>
      </w:r>
      <w:r w:rsidR="00983813" w:rsidRPr="00DB1319">
        <w:rPr>
          <w:rFonts w:ascii="楷体" w:eastAsia="楷体" w:hAnsi="楷体" w:hint="eastAsia"/>
          <w:sz w:val="28"/>
          <w:szCs w:val="28"/>
          <w:u w:val="single"/>
        </w:rPr>
        <w:t>)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</w:t>
      </w:r>
    </w:p>
    <w:p w:rsidR="00E863A0" w:rsidRPr="00DB1319" w:rsidRDefault="00E863A0" w:rsidP="003A74A7">
      <w:pPr>
        <w:spacing w:line="500" w:lineRule="exact"/>
        <w:ind w:leftChars="267" w:left="981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F823D5" w:rsidRPr="00DB1319">
        <w:rPr>
          <w:rFonts w:ascii="楷体" w:eastAsia="楷体" w:hAnsi="楷体" w:hint="eastAsia"/>
          <w:sz w:val="28"/>
          <w:szCs w:val="28"/>
        </w:rPr>
        <w:t>方</w:t>
      </w:r>
      <w:r w:rsidR="00EA4891" w:rsidRPr="00DB1319">
        <w:rPr>
          <w:rFonts w:ascii="楷体" w:eastAsia="楷体" w:hAnsi="楷体" w:hint="eastAsia"/>
          <w:sz w:val="28"/>
          <w:szCs w:val="28"/>
        </w:rPr>
        <w:t>依甲方需求</w:t>
      </w:r>
      <w:r w:rsidR="004366DB" w:rsidRPr="00DB1319">
        <w:rPr>
          <w:rFonts w:ascii="楷体" w:eastAsia="楷体" w:hAnsi="楷体" w:hint="eastAsia"/>
          <w:sz w:val="28"/>
          <w:szCs w:val="28"/>
        </w:rPr>
        <w:t>如实提供《</w:t>
      </w:r>
      <w:r w:rsidR="0099148B" w:rsidRPr="00DB1319">
        <w:rPr>
          <w:rFonts w:ascii="楷体" w:eastAsia="楷体" w:hAnsi="楷体" w:hint="eastAsia"/>
          <w:sz w:val="28"/>
          <w:szCs w:val="28"/>
        </w:rPr>
        <w:t>原物料组成分析及调查表</w:t>
      </w:r>
      <w:r w:rsidR="003A74A7" w:rsidRPr="00DB1319">
        <w:rPr>
          <w:rFonts w:ascii="楷体" w:eastAsia="楷体" w:hAnsi="楷体" w:hint="eastAsia"/>
          <w:sz w:val="28"/>
          <w:szCs w:val="28"/>
        </w:rPr>
        <w:t>》</w:t>
      </w:r>
      <w:r w:rsidR="004366DB" w:rsidRPr="00DB1319">
        <w:rPr>
          <w:rFonts w:ascii="楷体" w:eastAsia="楷体" w:hAnsi="楷体" w:hint="eastAsia"/>
          <w:sz w:val="28"/>
          <w:szCs w:val="28"/>
        </w:rPr>
        <w:t>，并</w:t>
      </w:r>
      <w:r w:rsidR="00F823D5" w:rsidRPr="00DB1319">
        <w:rPr>
          <w:rFonts w:ascii="楷体" w:eastAsia="楷体" w:hAnsi="楷体" w:hint="eastAsia"/>
          <w:sz w:val="28"/>
          <w:szCs w:val="28"/>
        </w:rPr>
        <w:t>保证</w:t>
      </w:r>
      <w:r w:rsidR="0099148B" w:rsidRPr="00DB1319">
        <w:rPr>
          <w:rFonts w:ascii="楷体" w:eastAsia="楷体" w:hAnsi="楷体" w:hint="eastAsia"/>
          <w:sz w:val="28"/>
          <w:szCs w:val="28"/>
        </w:rPr>
        <w:t>《原物料组成分析及调查表》内容的真实性及</w:t>
      </w:r>
      <w:r w:rsidR="00F823D5" w:rsidRPr="00DB1319">
        <w:rPr>
          <w:rFonts w:ascii="楷体" w:eastAsia="楷体" w:hAnsi="楷体" w:hint="eastAsia"/>
          <w:sz w:val="28"/>
          <w:szCs w:val="28"/>
        </w:rPr>
        <w:t>所使用的原材料符合</w:t>
      </w:r>
      <w:r w:rsidR="00107776" w:rsidRPr="00DB1319">
        <w:rPr>
          <w:rFonts w:ascii="楷体" w:eastAsia="楷体" w:hAnsi="楷体" w:hint="eastAsia"/>
          <w:sz w:val="28"/>
          <w:szCs w:val="28"/>
        </w:rPr>
        <w:t>法律法规规定及</w:t>
      </w:r>
      <w:r w:rsidR="00F823D5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方要求，按照甲方要求提供原辅料名</w:t>
      </w:r>
      <w:r w:rsidR="00983813" w:rsidRPr="00DB1319">
        <w:rPr>
          <w:rFonts w:ascii="楷体" w:eastAsia="楷体" w:hAnsi="楷体" w:hint="eastAsia"/>
          <w:sz w:val="28"/>
          <w:szCs w:val="28"/>
        </w:rPr>
        <w:t>称及生产商资料等相关资料</w:t>
      </w:r>
      <w:r w:rsidR="00EA4891" w:rsidRPr="00DB1319">
        <w:rPr>
          <w:rFonts w:ascii="楷体" w:eastAsia="楷体" w:hAnsi="楷体" w:hint="eastAsia"/>
          <w:sz w:val="28"/>
          <w:szCs w:val="28"/>
        </w:rPr>
        <w:t>。</w:t>
      </w:r>
      <w:r w:rsidR="00983813" w:rsidRPr="00DB1319">
        <w:rPr>
          <w:rFonts w:ascii="楷体" w:eastAsia="楷体" w:hAnsi="楷体" w:hint="eastAsia"/>
          <w:sz w:val="28"/>
          <w:szCs w:val="28"/>
        </w:rPr>
        <w:t>乙方原辅材料</w:t>
      </w:r>
      <w:r w:rsidR="00EA4891" w:rsidRPr="00DB1319">
        <w:rPr>
          <w:rFonts w:ascii="楷体" w:eastAsia="楷体" w:hAnsi="楷体" w:hint="eastAsia"/>
          <w:sz w:val="28"/>
          <w:szCs w:val="28"/>
        </w:rPr>
        <w:t>或</w:t>
      </w:r>
      <w:r w:rsidR="00983813" w:rsidRPr="00DB1319">
        <w:rPr>
          <w:rFonts w:ascii="楷体" w:eastAsia="楷体" w:hAnsi="楷体" w:hint="eastAsia"/>
          <w:sz w:val="28"/>
          <w:szCs w:val="28"/>
        </w:rPr>
        <w:t>生产商变更时，必须提前书面通知甲</w:t>
      </w:r>
      <w:r w:rsidRPr="00DB1319">
        <w:rPr>
          <w:rFonts w:ascii="楷体" w:eastAsia="楷体" w:hAnsi="楷体" w:hint="eastAsia"/>
          <w:sz w:val="28"/>
          <w:szCs w:val="28"/>
        </w:rPr>
        <w:t>方</w:t>
      </w:r>
      <w:r w:rsidR="007509B1" w:rsidRPr="00DB1319">
        <w:rPr>
          <w:rFonts w:ascii="楷体" w:eastAsia="楷体" w:hAnsi="楷体" w:hint="eastAsia"/>
          <w:sz w:val="28"/>
          <w:szCs w:val="28"/>
        </w:rPr>
        <w:t>，</w:t>
      </w:r>
      <w:r w:rsidR="00586A1D" w:rsidRPr="00DB1319">
        <w:rPr>
          <w:rFonts w:ascii="楷体" w:eastAsia="楷体" w:hAnsi="楷体" w:hint="eastAsia"/>
          <w:sz w:val="28"/>
          <w:szCs w:val="28"/>
        </w:rPr>
        <w:t>并得到甲方认可</w:t>
      </w:r>
      <w:r w:rsidR="00EA4891" w:rsidRPr="00DB1319">
        <w:rPr>
          <w:rFonts w:ascii="楷体" w:eastAsia="楷体" w:hAnsi="楷体" w:hint="eastAsia"/>
          <w:sz w:val="28"/>
          <w:szCs w:val="28"/>
        </w:rPr>
        <w:t>；若无变更，须每年提供没有变更的说明给甲方（传真或邮件）。</w:t>
      </w:r>
    </w:p>
    <w:p w:rsidR="00E863A0" w:rsidRPr="00DB1319" w:rsidRDefault="00E863A0" w:rsidP="00AD19EC">
      <w:pPr>
        <w:spacing w:line="360" w:lineRule="auto"/>
        <w:ind w:leftChars="250" w:left="945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、乙</w:t>
      </w:r>
      <w:r w:rsidR="00983813" w:rsidRPr="00DB1319">
        <w:rPr>
          <w:rFonts w:ascii="楷体" w:eastAsia="楷体" w:hAnsi="楷体" w:hint="eastAsia"/>
          <w:sz w:val="28"/>
          <w:szCs w:val="28"/>
        </w:rPr>
        <w:t>方应严格按国家法规、标准及甲</w:t>
      </w:r>
      <w:r w:rsidRPr="00DB1319">
        <w:rPr>
          <w:rFonts w:ascii="楷体" w:eastAsia="楷体" w:hAnsi="楷体" w:hint="eastAsia"/>
          <w:sz w:val="28"/>
          <w:szCs w:val="28"/>
        </w:rPr>
        <w:t>方的要求进行自检，并每批随货提供</w:t>
      </w:r>
      <w:r w:rsidRPr="00DB1319">
        <w:rPr>
          <w:rFonts w:ascii="楷体" w:eastAsia="楷体" w:hAnsi="楷体" w:hint="eastAsia"/>
          <w:sz w:val="28"/>
          <w:szCs w:val="28"/>
        </w:rPr>
        <w:lastRenderedPageBreak/>
        <w:t>检验合格的报告。</w:t>
      </w:r>
    </w:p>
    <w:p w:rsidR="00E863A0" w:rsidRPr="00DB1319" w:rsidRDefault="00E863A0" w:rsidP="004173D1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="000C5067" w:rsidRPr="00DB1319">
        <w:rPr>
          <w:rFonts w:ascii="楷体" w:eastAsia="楷体" w:hAnsi="楷体" w:hint="eastAsia"/>
          <w:sz w:val="28"/>
          <w:szCs w:val="28"/>
        </w:rPr>
        <w:t>、乙方</w:t>
      </w:r>
      <w:r w:rsidRPr="00DB1319">
        <w:rPr>
          <w:rFonts w:ascii="楷体" w:eastAsia="楷体" w:hAnsi="楷体" w:hint="eastAsia"/>
          <w:sz w:val="28"/>
          <w:szCs w:val="28"/>
        </w:rPr>
        <w:t>须提供有资质的第三方检测机构出具的</w:t>
      </w:r>
      <w:r w:rsidR="00717FFB" w:rsidRPr="00DB1319">
        <w:rPr>
          <w:rFonts w:ascii="楷体" w:eastAsia="楷体" w:hAnsi="楷体" w:hint="eastAsia"/>
          <w:sz w:val="28"/>
          <w:szCs w:val="28"/>
        </w:rPr>
        <w:t>按照国家法规及标准</w:t>
      </w:r>
      <w:r w:rsidR="007509B1" w:rsidRPr="00DB1319">
        <w:rPr>
          <w:rFonts w:ascii="楷体" w:eastAsia="楷体" w:hAnsi="楷体" w:hint="eastAsia"/>
          <w:sz w:val="28"/>
          <w:szCs w:val="28"/>
        </w:rPr>
        <w:t>和甲方品质</w:t>
      </w:r>
      <w:r w:rsidR="000C5067" w:rsidRPr="00DB1319">
        <w:rPr>
          <w:rFonts w:ascii="楷体" w:eastAsia="楷体" w:hAnsi="楷体" w:hint="eastAsia"/>
          <w:sz w:val="28"/>
          <w:szCs w:val="28"/>
        </w:rPr>
        <w:t>规格书</w:t>
      </w:r>
      <w:r w:rsidR="00717FFB" w:rsidRPr="00DB1319">
        <w:rPr>
          <w:rFonts w:ascii="楷体" w:eastAsia="楷体" w:hAnsi="楷体" w:hint="eastAsia"/>
          <w:sz w:val="28"/>
          <w:szCs w:val="28"/>
        </w:rPr>
        <w:t>要求</w:t>
      </w:r>
      <w:r w:rsidR="000C5067" w:rsidRPr="00DB1319">
        <w:rPr>
          <w:rFonts w:ascii="楷体" w:eastAsia="楷体" w:hAnsi="楷体" w:hint="eastAsia"/>
          <w:sz w:val="28"/>
          <w:szCs w:val="28"/>
        </w:rPr>
        <w:t>的全项目</w:t>
      </w:r>
      <w:r w:rsidRPr="00DB1319">
        <w:rPr>
          <w:rFonts w:ascii="楷体" w:eastAsia="楷体" w:hAnsi="楷体" w:hint="eastAsia"/>
          <w:sz w:val="28"/>
          <w:szCs w:val="28"/>
        </w:rPr>
        <w:t>检验报告；</w:t>
      </w:r>
      <w:r w:rsidR="00717FFB" w:rsidRPr="00DB1319">
        <w:rPr>
          <w:rFonts w:ascii="楷体" w:eastAsia="楷体" w:hAnsi="楷体" w:hint="eastAsia"/>
          <w:sz w:val="28"/>
          <w:szCs w:val="28"/>
        </w:rPr>
        <w:t>并每年不得少于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AE2646" w:rsidRPr="00DB1319">
        <w:rPr>
          <w:rFonts w:ascii="楷体" w:eastAsia="楷体" w:hAnsi="楷体" w:hint="eastAsia"/>
          <w:sz w:val="28"/>
          <w:szCs w:val="28"/>
          <w:u w:val="single"/>
        </w:rPr>
        <w:t>2</w:t>
      </w:r>
      <w:r w:rsidR="00C447D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717FFB" w:rsidRPr="00DB1319">
        <w:rPr>
          <w:rFonts w:ascii="楷体" w:eastAsia="楷体" w:hAnsi="楷体" w:hint="eastAsia"/>
          <w:sz w:val="28"/>
          <w:szCs w:val="28"/>
        </w:rPr>
        <w:t>次的第三方检测报告</w:t>
      </w:r>
      <w:r w:rsidR="000C5067" w:rsidRPr="00DB1319">
        <w:rPr>
          <w:rFonts w:ascii="楷体" w:eastAsia="楷体" w:hAnsi="楷体" w:hint="eastAsia"/>
          <w:sz w:val="28"/>
          <w:szCs w:val="28"/>
        </w:rPr>
        <w:t>（一次样品乙方自己取样、一次样品到货甲方仓库取样送共同确认的检测机构）</w:t>
      </w:r>
      <w:r w:rsidR="00717FFB" w:rsidRPr="00DB1319">
        <w:rPr>
          <w:rFonts w:ascii="楷体" w:eastAsia="楷体" w:hAnsi="楷体" w:hint="eastAsia"/>
          <w:sz w:val="28"/>
          <w:szCs w:val="28"/>
        </w:rPr>
        <w:t>。</w:t>
      </w:r>
      <w:r w:rsidRPr="00DB1319">
        <w:rPr>
          <w:rFonts w:ascii="楷体" w:eastAsia="楷体" w:hAnsi="楷体" w:hint="eastAsia"/>
          <w:sz w:val="28"/>
          <w:szCs w:val="28"/>
        </w:rPr>
        <w:t>当有相关食品安全风险存在时，乙方有义务按照甲方要求提供相应的检测报告</w:t>
      </w:r>
      <w:r w:rsidR="003600C6" w:rsidRPr="00DB1319">
        <w:rPr>
          <w:rFonts w:ascii="楷体" w:eastAsia="楷体" w:hAnsi="楷体" w:hint="eastAsia"/>
          <w:sz w:val="28"/>
          <w:szCs w:val="28"/>
        </w:rPr>
        <w:t>,并满足第1、2款规格要求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、乙方所提供的产</w:t>
      </w:r>
      <w:r w:rsidR="00D46B4B" w:rsidRPr="00DB1319">
        <w:rPr>
          <w:rFonts w:ascii="楷体" w:eastAsia="楷体" w:hAnsi="楷体" w:hint="eastAsia"/>
          <w:sz w:val="28"/>
          <w:szCs w:val="28"/>
        </w:rPr>
        <w:t>品及生产经营过程均应符合国家法规及国家标准的要求，若经第三方</w:t>
      </w:r>
      <w:r w:rsidRPr="00DB1319">
        <w:rPr>
          <w:rFonts w:ascii="楷体" w:eastAsia="楷体" w:hAnsi="楷体" w:hint="eastAsia"/>
          <w:sz w:val="28"/>
          <w:szCs w:val="28"/>
        </w:rPr>
        <w:t>机构</w:t>
      </w:r>
      <w:r w:rsidR="00D46B4B" w:rsidRPr="00DB1319">
        <w:rPr>
          <w:rFonts w:ascii="楷体" w:eastAsia="楷体" w:hAnsi="楷体" w:hint="eastAsia"/>
          <w:sz w:val="28"/>
          <w:szCs w:val="28"/>
        </w:rPr>
        <w:t>或政府监管部门发现产品或</w:t>
      </w:r>
      <w:r w:rsidRPr="00DB1319">
        <w:rPr>
          <w:rFonts w:ascii="楷体" w:eastAsia="楷体" w:hAnsi="楷体" w:hint="eastAsia"/>
          <w:sz w:val="28"/>
          <w:szCs w:val="28"/>
        </w:rPr>
        <w:t>生产经营过程中存在违反国家法规规定的情形，以及可能因上述问题遭受处罚或遭媒体曝光（即使该等状况乙方无过错），对</w:t>
      </w:r>
      <w:r w:rsidR="00E85E2E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方产生影响的，一律按照下述第六条违约责任第</w:t>
      </w: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款来处理。</w:t>
      </w:r>
    </w:p>
    <w:p w:rsidR="008B5C0D" w:rsidRPr="00DB1319" w:rsidRDefault="008B5C0D" w:rsidP="008B5C0D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7、除双方约定情况外，</w:t>
      </w:r>
      <w:r w:rsidR="00963C97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，且本次到货生产批次不得早于之前送货的生产批次。</w:t>
      </w:r>
    </w:p>
    <w:p w:rsidR="00E863A0" w:rsidRPr="00DB1319" w:rsidRDefault="008B5C0D" w:rsidP="00C17624">
      <w:pPr>
        <w:spacing w:line="500" w:lineRule="exact"/>
        <w:ind w:leftChars="228" w:left="899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8</w:t>
      </w:r>
      <w:r w:rsidR="00E863A0" w:rsidRPr="00DB1319">
        <w:rPr>
          <w:rFonts w:ascii="楷体" w:eastAsia="楷体" w:hAnsi="楷体" w:hint="eastAsia"/>
          <w:sz w:val="28"/>
          <w:szCs w:val="28"/>
        </w:rPr>
        <w:t>、运输的条件需符合国家法律法规的要求；产品标签</w:t>
      </w:r>
      <w:r w:rsidR="00FF3BBE" w:rsidRPr="00DB1319">
        <w:rPr>
          <w:rFonts w:ascii="楷体" w:eastAsia="楷体" w:hAnsi="楷体" w:hint="eastAsia"/>
          <w:sz w:val="28"/>
          <w:szCs w:val="28"/>
        </w:rPr>
        <w:t>及</w:t>
      </w:r>
      <w:r w:rsidR="00E863A0" w:rsidRPr="00DB1319">
        <w:rPr>
          <w:rFonts w:ascii="楷体" w:eastAsia="楷体" w:hAnsi="楷体" w:hint="eastAsia"/>
          <w:sz w:val="28"/>
          <w:szCs w:val="28"/>
        </w:rPr>
        <w:t>产品质量标准上对贮存条件有明确要求的，运输的条件应符合相应的要求。</w:t>
      </w:r>
    </w:p>
    <w:p w:rsidR="00837C63" w:rsidRPr="00DB1319" w:rsidRDefault="008B5C0D" w:rsidP="00837C63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9</w:t>
      </w:r>
      <w:r w:rsidR="00E863A0" w:rsidRPr="00DB1319">
        <w:rPr>
          <w:rFonts w:ascii="楷体" w:eastAsia="楷体" w:hAnsi="楷体" w:hint="eastAsia"/>
          <w:sz w:val="28"/>
          <w:szCs w:val="28"/>
        </w:rPr>
        <w:t>、包装标签标准：</w:t>
      </w:r>
      <w:r w:rsidR="00FF3BBE" w:rsidRPr="00DB1319">
        <w:rPr>
          <w:rFonts w:ascii="楷体" w:eastAsia="楷体" w:hAnsi="楷体" w:hint="eastAsia"/>
          <w:sz w:val="28"/>
          <w:szCs w:val="28"/>
        </w:rPr>
        <w:t>符合国家法律法规及标准要求</w:t>
      </w:r>
      <w:r w:rsidR="00B62E43" w:rsidRPr="00DB1319">
        <w:rPr>
          <w:rFonts w:ascii="楷体" w:eastAsia="楷体" w:hAnsi="楷体" w:hint="eastAsia"/>
          <w:sz w:val="28"/>
          <w:szCs w:val="28"/>
        </w:rPr>
        <w:t>。</w:t>
      </w:r>
    </w:p>
    <w:p w:rsidR="005E56BD" w:rsidRPr="00DB1319" w:rsidRDefault="004366DB" w:rsidP="005E56BD">
      <w:pPr>
        <w:spacing w:line="360" w:lineRule="auto"/>
        <w:ind w:firstLine="4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10、</w:t>
      </w:r>
      <w:r w:rsidR="00BA7000" w:rsidRPr="00DB1319">
        <w:rPr>
          <w:rFonts w:ascii="楷体" w:eastAsia="楷体" w:hAnsi="楷体" w:hint="eastAsia"/>
          <w:sz w:val="28"/>
          <w:szCs w:val="28"/>
        </w:rPr>
        <w:t>乙方需配合</w:t>
      </w:r>
      <w:r w:rsidRPr="00DB1319">
        <w:rPr>
          <w:rFonts w:ascii="楷体" w:eastAsia="楷体" w:hAnsi="楷体" w:hint="eastAsia"/>
          <w:sz w:val="28"/>
          <w:szCs w:val="28"/>
        </w:rPr>
        <w:t>甲方对乙方所</w:t>
      </w:r>
      <w:r w:rsidR="00BA7000" w:rsidRPr="00DB1319">
        <w:rPr>
          <w:rFonts w:ascii="楷体" w:eastAsia="楷体" w:hAnsi="楷体" w:hint="eastAsia"/>
          <w:sz w:val="28"/>
          <w:szCs w:val="28"/>
        </w:rPr>
        <w:t>供原料</w:t>
      </w:r>
      <w:r w:rsidRPr="00DB1319">
        <w:rPr>
          <w:rFonts w:ascii="楷体" w:eastAsia="楷体" w:hAnsi="楷体" w:hint="eastAsia"/>
          <w:sz w:val="28"/>
          <w:szCs w:val="28"/>
        </w:rPr>
        <w:t>生产工厂</w:t>
      </w:r>
      <w:r w:rsidR="00EA4891" w:rsidRPr="00DB1319">
        <w:rPr>
          <w:rFonts w:ascii="楷体" w:eastAsia="楷体" w:hAnsi="楷体" w:hint="eastAsia"/>
          <w:sz w:val="28"/>
          <w:szCs w:val="28"/>
        </w:rPr>
        <w:t>、</w:t>
      </w:r>
      <w:r w:rsidR="00BA7000" w:rsidRPr="00DB1319">
        <w:rPr>
          <w:rFonts w:ascii="楷体" w:eastAsia="楷体" w:hAnsi="楷体" w:hint="eastAsia"/>
          <w:sz w:val="28"/>
          <w:szCs w:val="28"/>
        </w:rPr>
        <w:t>储存</w:t>
      </w:r>
      <w:r w:rsidRPr="00DB1319">
        <w:rPr>
          <w:rFonts w:ascii="楷体" w:eastAsia="楷体" w:hAnsi="楷体" w:hint="eastAsia"/>
          <w:sz w:val="28"/>
          <w:szCs w:val="28"/>
        </w:rPr>
        <w:t>仓库</w:t>
      </w:r>
      <w:r w:rsidR="005E56BD" w:rsidRPr="00DB1319">
        <w:rPr>
          <w:rFonts w:ascii="楷体" w:eastAsia="楷体" w:hAnsi="楷体" w:hint="eastAsia"/>
          <w:sz w:val="28"/>
          <w:szCs w:val="28"/>
        </w:rPr>
        <w:t>或原料基地</w:t>
      </w:r>
      <w:r w:rsidRPr="00DB1319">
        <w:rPr>
          <w:rFonts w:ascii="楷体" w:eastAsia="楷体" w:hAnsi="楷体" w:hint="eastAsia"/>
          <w:sz w:val="28"/>
          <w:szCs w:val="28"/>
        </w:rPr>
        <w:t>进行无</w:t>
      </w:r>
    </w:p>
    <w:p w:rsidR="004366DB" w:rsidRPr="00DB1319" w:rsidRDefault="004366DB" w:rsidP="005E56BD">
      <w:pPr>
        <w:spacing w:line="360" w:lineRule="auto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通知的</w:t>
      </w:r>
      <w:r w:rsidR="00BA7000" w:rsidRPr="00DB1319">
        <w:rPr>
          <w:rFonts w:ascii="楷体" w:eastAsia="楷体" w:hAnsi="楷体" w:hint="eastAsia"/>
          <w:sz w:val="28"/>
          <w:szCs w:val="28"/>
        </w:rPr>
        <w:t>现场</w:t>
      </w:r>
      <w:r w:rsidRPr="00DB1319">
        <w:rPr>
          <w:rFonts w:ascii="楷体" w:eastAsia="楷体" w:hAnsi="楷体" w:hint="eastAsia"/>
          <w:sz w:val="28"/>
          <w:szCs w:val="28"/>
        </w:rPr>
        <w:t>稽核。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第三条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交货时间、地点及方式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、交货时间：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、交货地点：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、交货方式：采取下列第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0034B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）乙方负责送货。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）甲方自提。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）乙方代办托运。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lastRenderedPageBreak/>
        <w:t>4</w:t>
      </w:r>
      <w:r w:rsidRPr="00DB1319">
        <w:rPr>
          <w:rFonts w:ascii="楷体" w:eastAsia="楷体" w:hAnsi="楷体" w:hint="eastAsia"/>
          <w:sz w:val="28"/>
          <w:szCs w:val="28"/>
        </w:rPr>
        <w:t>、运输方式：采取下列第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6F238D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种方式</w:t>
      </w:r>
    </w:p>
    <w:p w:rsidR="00F823D5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）汽车运输</w:t>
      </w:r>
      <w:r w:rsidRPr="00DB1319">
        <w:rPr>
          <w:rFonts w:ascii="楷体" w:eastAsia="楷体" w:hAnsi="楷体"/>
          <w:sz w:val="28"/>
          <w:szCs w:val="28"/>
        </w:rPr>
        <w:t xml:space="preserve">        </w:t>
      </w:r>
      <w:r w:rsidRPr="00DB1319">
        <w:rPr>
          <w:rFonts w:ascii="楷体" w:eastAsia="楷体" w:hAnsi="楷体" w:hint="eastAsia"/>
          <w:sz w:val="28"/>
          <w:szCs w:val="28"/>
        </w:rPr>
        <w:t>（</w:t>
      </w: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）火车运输</w:t>
      </w:r>
      <w:r w:rsidR="00F823D5" w:rsidRPr="00DB1319">
        <w:rPr>
          <w:rFonts w:ascii="楷体" w:eastAsia="楷体" w:hAnsi="楷体"/>
          <w:sz w:val="28"/>
          <w:szCs w:val="28"/>
        </w:rPr>
        <w:t xml:space="preserve">       </w:t>
      </w:r>
      <w:r w:rsidR="00F823D5" w:rsidRPr="00DB1319">
        <w:rPr>
          <w:rFonts w:ascii="楷体" w:eastAsia="楷体" w:hAnsi="楷体" w:hint="eastAsia"/>
          <w:sz w:val="28"/>
          <w:szCs w:val="28"/>
        </w:rPr>
        <w:t>（3）轮船运输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、运费由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>乙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方负担。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、包装</w:t>
      </w:r>
      <w:r w:rsidR="00404077" w:rsidRPr="00DB1319">
        <w:rPr>
          <w:rFonts w:ascii="楷体" w:eastAsia="楷体" w:hAnsi="楷体" w:hint="eastAsia"/>
          <w:sz w:val="28"/>
          <w:szCs w:val="28"/>
        </w:rPr>
        <w:t>要求</w:t>
      </w:r>
      <w:r w:rsidRPr="00DB1319">
        <w:rPr>
          <w:rFonts w:ascii="楷体" w:eastAsia="楷体" w:hAnsi="楷体" w:hint="eastAsia"/>
          <w:sz w:val="28"/>
          <w:szCs w:val="28"/>
        </w:rPr>
        <w:t>、订单确认</w:t>
      </w:r>
    </w:p>
    <w:p w:rsidR="00E863A0" w:rsidRPr="00DB1319" w:rsidRDefault="00F823D5" w:rsidP="004173D1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包装要求：出厂原包装，包装标签标识符合第二条第8款</w:t>
      </w:r>
      <w:r w:rsidR="00E863A0" w:rsidRPr="00DB1319">
        <w:rPr>
          <w:rFonts w:ascii="楷体" w:eastAsia="楷体" w:hAnsi="楷体" w:hint="eastAsia"/>
          <w:sz w:val="28"/>
          <w:szCs w:val="28"/>
        </w:rPr>
        <w:t>要求</w:t>
      </w:r>
    </w:p>
    <w:p w:rsidR="00E863A0" w:rsidRPr="00DB1319" w:rsidRDefault="00E863A0" w:rsidP="00E61E2A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订单确认：以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方订购单为准，双方传真</w:t>
      </w:r>
      <w:r w:rsidR="00B62E43" w:rsidRPr="00DB1319">
        <w:rPr>
          <w:rFonts w:ascii="楷体" w:eastAsia="楷体" w:hAnsi="楷体" w:hint="eastAsia"/>
          <w:sz w:val="28"/>
          <w:szCs w:val="28"/>
        </w:rPr>
        <w:t>或邮件</w:t>
      </w:r>
      <w:r w:rsidRPr="00DB1319">
        <w:rPr>
          <w:rFonts w:ascii="楷体" w:eastAsia="楷体" w:hAnsi="楷体" w:hint="eastAsia"/>
          <w:sz w:val="28"/>
          <w:szCs w:val="28"/>
        </w:rPr>
        <w:t>确认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第四条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价款及支付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、合同总价款：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DC628F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</w:p>
    <w:p w:rsidR="00E863A0" w:rsidRPr="00DB1319" w:rsidRDefault="00E863A0" w:rsidP="00E61E2A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、付款方式：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7A7DF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</w:t>
      </w:r>
      <w:r w:rsidR="00B62E4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AA3820" w:rsidRPr="00DB1319" w:rsidRDefault="00AA382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第五条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E07FF0" w:rsidRPr="00DB1319">
        <w:rPr>
          <w:rFonts w:ascii="楷体" w:eastAsia="楷体" w:hAnsi="楷体" w:hint="eastAsia"/>
          <w:sz w:val="28"/>
          <w:szCs w:val="28"/>
        </w:rPr>
        <w:t>验收及异议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、甲方接收产品时，双方应当面清点数量、查验产品种类、规格是否相符、外包装有无破损、受</w:t>
      </w:r>
      <w:r w:rsidR="008C288C" w:rsidRPr="00DB1319">
        <w:rPr>
          <w:rFonts w:ascii="楷体" w:eastAsia="楷体" w:hAnsi="楷体" w:hint="eastAsia"/>
          <w:sz w:val="28"/>
          <w:szCs w:val="28"/>
        </w:rPr>
        <w:t>潮、异味、污染等不安全因素，如甲方接收产品时未提出异议，即视为乙</w:t>
      </w:r>
      <w:r w:rsidRPr="00DB1319">
        <w:rPr>
          <w:rFonts w:ascii="楷体" w:eastAsia="楷体" w:hAnsi="楷体" w:hint="eastAsia"/>
          <w:sz w:val="28"/>
          <w:szCs w:val="28"/>
        </w:rPr>
        <w:t>方交货数量、种类、规格符合要求且全部外包装完好。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、乙方交付的产品质量保证期为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F640DE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1061D9" w:rsidRPr="00DB1319">
        <w:rPr>
          <w:rFonts w:ascii="楷体" w:eastAsia="楷体" w:hAnsi="楷体" w:hint="eastAsia"/>
          <w:sz w:val="28"/>
          <w:szCs w:val="28"/>
          <w:u w:val="single"/>
        </w:rPr>
        <w:t>个月</w:t>
      </w:r>
      <w:r w:rsidR="00FA35E0" w:rsidRPr="00DB1319">
        <w:rPr>
          <w:rFonts w:ascii="楷体" w:eastAsia="楷体" w:hAnsi="楷体" w:hint="eastAsia"/>
          <w:sz w:val="28"/>
          <w:szCs w:val="28"/>
          <w:u w:val="single"/>
        </w:rPr>
        <w:t>（以规格书为准）</w:t>
      </w:r>
      <w:r w:rsidR="008C288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。乙方在质保期内对产品质量承担全</w:t>
      </w:r>
      <w:r w:rsidR="007972E5" w:rsidRPr="00DB1319">
        <w:rPr>
          <w:rFonts w:ascii="楷体" w:eastAsia="楷体" w:hAnsi="楷体" w:hint="eastAsia"/>
          <w:sz w:val="28"/>
          <w:szCs w:val="28"/>
        </w:rPr>
        <w:t>部责任，因质量问题给甲方造成损失的，乙方应承担赔偿责任，但因甲</w:t>
      </w:r>
      <w:r w:rsidRPr="00DB1319">
        <w:rPr>
          <w:rFonts w:ascii="楷体" w:eastAsia="楷体" w:hAnsi="楷体" w:hint="eastAsia"/>
          <w:sz w:val="28"/>
          <w:szCs w:val="28"/>
        </w:rPr>
        <w:t>方保管不善的原因造成的质量损害除外。</w:t>
      </w:r>
    </w:p>
    <w:p w:rsidR="00E863A0" w:rsidRPr="00DB1319" w:rsidRDefault="00E863A0" w:rsidP="00A33128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、甲方在接收产品之日起</w:t>
      </w:r>
      <w:r w:rsidR="00E07FF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="008C288C" w:rsidRPr="00DB1319">
        <w:rPr>
          <w:rFonts w:ascii="楷体" w:eastAsia="楷体" w:hAnsi="楷体"/>
          <w:sz w:val="28"/>
          <w:szCs w:val="28"/>
          <w:u w:val="single"/>
        </w:rPr>
        <w:t xml:space="preserve">  7 </w:t>
      </w:r>
      <w:r w:rsidRPr="00DB1319">
        <w:rPr>
          <w:rFonts w:ascii="楷体" w:eastAsia="楷体" w:hAnsi="楷体" w:hint="eastAsia"/>
          <w:sz w:val="28"/>
          <w:szCs w:val="28"/>
        </w:rPr>
        <w:t>日内按本合同约定对产品质量进行检验验收，如有异议，应立即通知乙方。甲乙双方对质量有争议的，需提请</w:t>
      </w:r>
      <w:r w:rsidR="00E07FF0" w:rsidRPr="00DB1319">
        <w:rPr>
          <w:rFonts w:ascii="楷体" w:eastAsia="楷体" w:hAnsi="楷体" w:hint="eastAsia"/>
          <w:sz w:val="28"/>
          <w:szCs w:val="28"/>
        </w:rPr>
        <w:t>双方认可</w:t>
      </w:r>
      <w:r w:rsidRPr="00DB1319">
        <w:rPr>
          <w:rFonts w:ascii="楷体" w:eastAsia="楷体" w:hAnsi="楷体" w:hint="eastAsia"/>
          <w:sz w:val="28"/>
          <w:szCs w:val="28"/>
        </w:rPr>
        <w:t>地</w:t>
      </w:r>
      <w:r w:rsidR="00E07FF0" w:rsidRPr="00DB1319">
        <w:rPr>
          <w:rFonts w:ascii="楷体" w:eastAsia="楷体" w:hAnsi="楷体" w:hint="eastAsia"/>
          <w:sz w:val="28"/>
          <w:szCs w:val="28"/>
        </w:rPr>
        <w:t>的第三方</w:t>
      </w:r>
      <w:r w:rsidRPr="00DB1319">
        <w:rPr>
          <w:rFonts w:ascii="楷体" w:eastAsia="楷体" w:hAnsi="楷体" w:hint="eastAsia"/>
          <w:sz w:val="28"/>
          <w:szCs w:val="28"/>
        </w:rPr>
        <w:t>检验机构进行检验认定，在质量异议期间，甲方应妥为保管乙方交付的产品，因甲方责任造成产品毁损的，甲方应承担赔偿责任。</w:t>
      </w:r>
    </w:p>
    <w:p w:rsidR="00DB6E6A" w:rsidRPr="00DB1319" w:rsidRDefault="008B5C0D" w:rsidP="00B62E43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4</w:t>
      </w:r>
      <w:r w:rsidR="00DB6E6A" w:rsidRPr="00DB1319">
        <w:rPr>
          <w:rFonts w:ascii="楷体" w:eastAsia="楷体" w:hAnsi="楷体" w:hint="eastAsia"/>
          <w:sz w:val="28"/>
          <w:szCs w:val="28"/>
        </w:rPr>
        <w:t>、在使用中发生问题、因乙方提供的产品不良造成</w:t>
      </w:r>
      <w:r w:rsidR="00404077" w:rsidRPr="00DB1319">
        <w:rPr>
          <w:rFonts w:ascii="楷体" w:eastAsia="楷体" w:hAnsi="楷体" w:hint="eastAsia"/>
          <w:sz w:val="28"/>
          <w:szCs w:val="28"/>
        </w:rPr>
        <w:t>甲方</w:t>
      </w:r>
      <w:r w:rsidR="003600C6" w:rsidRPr="00DB1319">
        <w:rPr>
          <w:rFonts w:ascii="楷体" w:eastAsia="楷体" w:hAnsi="楷体" w:hint="eastAsia"/>
          <w:sz w:val="28"/>
          <w:szCs w:val="28"/>
        </w:rPr>
        <w:t>生产损失、</w:t>
      </w:r>
      <w:r w:rsidR="00DB6E6A" w:rsidRPr="00DB1319">
        <w:rPr>
          <w:rFonts w:ascii="楷体" w:eastAsia="楷体" w:hAnsi="楷体" w:hint="eastAsia"/>
          <w:sz w:val="28"/>
          <w:szCs w:val="28"/>
        </w:rPr>
        <w:t>产品不良或被投诉时，乙方需配合甲方进行处理并赔偿相应的损失；</w:t>
      </w:r>
    </w:p>
    <w:p w:rsidR="00AA3820" w:rsidRPr="00DB1319" w:rsidRDefault="008B5C0D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5</w:t>
      </w:r>
      <w:r w:rsidR="00DB6E6A" w:rsidRPr="00DB1319">
        <w:rPr>
          <w:rFonts w:ascii="楷体" w:eastAsia="楷体" w:hAnsi="楷体" w:hint="eastAsia"/>
          <w:sz w:val="28"/>
          <w:szCs w:val="28"/>
        </w:rPr>
        <w:t>、乙方的产品或经营活动在平面及电视、网站等媒体中被曝光有损产品的</w:t>
      </w:r>
    </w:p>
    <w:p w:rsidR="00AA382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报导而对甲方的生产经营造成影响的，乙方需配合甲方进行处理并按照</w:t>
      </w:r>
    </w:p>
    <w:p w:rsidR="00E863A0" w:rsidRPr="00DB1319" w:rsidRDefault="00AA3820" w:rsidP="008B5C0D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 xml:space="preserve">   </w:t>
      </w:r>
      <w:r w:rsidR="00DB6E6A" w:rsidRPr="00DB1319">
        <w:rPr>
          <w:rFonts w:ascii="楷体" w:eastAsia="楷体" w:hAnsi="楷体" w:hint="eastAsia"/>
          <w:sz w:val="28"/>
          <w:szCs w:val="28"/>
        </w:rPr>
        <w:t>下述第六条违约责任第5、6款赔偿相应的损失。</w:t>
      </w:r>
    </w:p>
    <w:p w:rsidR="00DB6E6A" w:rsidRPr="00DB1319" w:rsidRDefault="008B5C0D" w:rsidP="00DC628F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6、除双方约定情况外，</w:t>
      </w:r>
      <w:r w:rsidR="00440962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方所送达的商品剩余保质日期不得少于</w:t>
      </w:r>
      <w:r w:rsidR="00C854A1" w:rsidRPr="00DB1319">
        <w:rPr>
          <w:rFonts w:ascii="楷体" w:eastAsia="楷体" w:hAnsi="楷体" w:hint="eastAsia"/>
          <w:sz w:val="28"/>
          <w:szCs w:val="28"/>
        </w:rPr>
        <w:t>甲方规格书中的规定</w:t>
      </w:r>
      <w:r w:rsidRPr="00DB1319">
        <w:rPr>
          <w:rFonts w:ascii="楷体" w:eastAsia="楷体" w:hAnsi="楷体" w:hint="eastAsia"/>
          <w:sz w:val="28"/>
          <w:szCs w:val="28"/>
        </w:rPr>
        <w:t>，且本次到货生产批次不得早于之前送货的生产批次，</w:t>
      </w:r>
      <w:r w:rsidR="001F7862" w:rsidRPr="00DB1319">
        <w:rPr>
          <w:rFonts w:ascii="楷体" w:eastAsia="楷体" w:hAnsi="楷体" w:hint="eastAsia"/>
          <w:sz w:val="28"/>
          <w:szCs w:val="28"/>
        </w:rPr>
        <w:t>否则</w:t>
      </w:r>
      <w:r w:rsidRPr="00DB1319">
        <w:rPr>
          <w:rFonts w:ascii="楷体" w:eastAsia="楷体" w:hAnsi="楷体" w:hint="eastAsia"/>
          <w:sz w:val="28"/>
          <w:szCs w:val="28"/>
        </w:rPr>
        <w:t>甲方有权拒收。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第六条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违约责任</w:t>
      </w:r>
    </w:p>
    <w:p w:rsidR="00E863A0" w:rsidRPr="00DB1319" w:rsidRDefault="00E863A0" w:rsidP="004173D1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、如乙方交付的产品不符合本合同约定，</w:t>
      </w:r>
      <w:r w:rsidR="00404077" w:rsidRPr="00DB1319">
        <w:rPr>
          <w:rFonts w:ascii="楷体" w:eastAsia="楷体" w:hAnsi="楷体" w:hint="eastAsia"/>
          <w:sz w:val="28"/>
          <w:szCs w:val="28"/>
        </w:rPr>
        <w:t>甲方有权拒收全部或部分不符合约定的产品</w:t>
      </w:r>
      <w:r w:rsidR="00DB6E6A" w:rsidRPr="00DB1319">
        <w:rPr>
          <w:rFonts w:ascii="楷体" w:eastAsia="楷体" w:hAnsi="楷体" w:hint="eastAsia"/>
          <w:sz w:val="28"/>
          <w:szCs w:val="28"/>
        </w:rPr>
        <w:t>。如</w:t>
      </w:r>
      <w:r w:rsidRPr="00DB1319">
        <w:rPr>
          <w:rFonts w:ascii="楷体" w:eastAsia="楷体" w:hAnsi="楷体" w:hint="eastAsia"/>
          <w:sz w:val="28"/>
          <w:szCs w:val="28"/>
        </w:rPr>
        <w:t>甲方同意接受，则按质论价</w:t>
      </w:r>
      <w:r w:rsidR="00DB6E6A" w:rsidRPr="00DB1319">
        <w:rPr>
          <w:rFonts w:ascii="楷体" w:eastAsia="楷体" w:hAnsi="楷体" w:hint="eastAsia"/>
          <w:sz w:val="28"/>
          <w:szCs w:val="28"/>
        </w:rPr>
        <w:t>处理</w:t>
      </w:r>
      <w:r w:rsidRPr="00DB1319">
        <w:rPr>
          <w:rFonts w:ascii="楷体" w:eastAsia="楷体" w:hAnsi="楷体" w:hint="eastAsia"/>
          <w:sz w:val="28"/>
          <w:szCs w:val="28"/>
        </w:rPr>
        <w:t>；如甲方不同意接收或价格协商不成的，由乙方负责处理，同时乙方仍应在合同约定期限内另行交货。如交货超出本合同约定日期的按延期交货处理</w:t>
      </w:r>
      <w:r w:rsidR="00404077" w:rsidRPr="00DB1319">
        <w:rPr>
          <w:rFonts w:ascii="楷体" w:eastAsia="楷体" w:hAnsi="楷体" w:hint="eastAsia"/>
          <w:sz w:val="28"/>
          <w:szCs w:val="28"/>
        </w:rPr>
        <w:t>，且因甲方拒收所导致乙方产生的额外经济损失，由乙方自行承担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="00B3355F" w:rsidRPr="00DB1319">
        <w:rPr>
          <w:rFonts w:ascii="楷体" w:eastAsia="楷体" w:hAnsi="楷体" w:hint="eastAsia"/>
          <w:sz w:val="28"/>
          <w:szCs w:val="28"/>
        </w:rPr>
        <w:t>、乙方未按合同规定的数量交货，少交而甲</w:t>
      </w:r>
      <w:r w:rsidRPr="00DB1319">
        <w:rPr>
          <w:rFonts w:ascii="楷体" w:eastAsia="楷体" w:hAnsi="楷体" w:hint="eastAsia"/>
          <w:sz w:val="28"/>
          <w:szCs w:val="28"/>
        </w:rPr>
        <w:t>方仍有需要的，</w:t>
      </w:r>
      <w:r w:rsidR="00DB6E6A" w:rsidRPr="00DB1319">
        <w:rPr>
          <w:rFonts w:ascii="楷体" w:eastAsia="楷体" w:hAnsi="楷体" w:hint="eastAsia"/>
          <w:sz w:val="28"/>
          <w:szCs w:val="28"/>
        </w:rPr>
        <w:t>乙方仍</w:t>
      </w:r>
      <w:r w:rsidRPr="00DB1319">
        <w:rPr>
          <w:rFonts w:ascii="楷体" w:eastAsia="楷体" w:hAnsi="楷体" w:hint="eastAsia"/>
          <w:sz w:val="28"/>
          <w:szCs w:val="28"/>
        </w:rPr>
        <w:t>应照数补交，如交货超出本合同约定日期的按延期交货处理。</w:t>
      </w:r>
    </w:p>
    <w:p w:rsidR="00E863A0" w:rsidRPr="00DB1319" w:rsidRDefault="00E863A0" w:rsidP="00AA3820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3</w:t>
      </w:r>
      <w:r w:rsidRPr="00DB1319">
        <w:rPr>
          <w:rFonts w:ascii="楷体" w:eastAsia="楷体" w:hAnsi="楷体" w:hint="eastAsia"/>
          <w:sz w:val="28"/>
          <w:szCs w:val="28"/>
        </w:rPr>
        <w:t>、乙方未按合同规定时间和数量交货，每延迟一天，须按日以货款总额的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‰向甲方支付违约金。乙方超出</w:t>
      </w:r>
      <w:r w:rsidRPr="00DB1319">
        <w:rPr>
          <w:rFonts w:ascii="楷体" w:eastAsia="楷体" w:hAnsi="楷体"/>
          <w:sz w:val="28"/>
          <w:szCs w:val="28"/>
        </w:rPr>
        <w:t>7</w:t>
      </w:r>
      <w:r w:rsidRPr="00DB1319">
        <w:rPr>
          <w:rFonts w:ascii="楷体" w:eastAsia="楷体" w:hAnsi="楷体" w:hint="eastAsia"/>
          <w:sz w:val="28"/>
          <w:szCs w:val="28"/>
        </w:rPr>
        <w:t>天仍未交付货物的，除仍需承担上述责任外，甲方并有权单方解除本合同，乙方还应</w:t>
      </w:r>
      <w:r w:rsidR="00E85E2E">
        <w:rPr>
          <w:rFonts w:ascii="楷体" w:eastAsia="楷体" w:hAnsi="楷体" w:hint="eastAsia"/>
          <w:sz w:val="28"/>
          <w:szCs w:val="28"/>
        </w:rPr>
        <w:t>向甲方</w:t>
      </w:r>
      <w:r w:rsidRPr="00DB1319">
        <w:rPr>
          <w:rFonts w:ascii="楷体" w:eastAsia="楷体" w:hAnsi="楷体" w:hint="eastAsia"/>
          <w:sz w:val="28"/>
          <w:szCs w:val="28"/>
        </w:rPr>
        <w:t>支付</w:t>
      </w:r>
      <w:r w:rsidR="00E85E2E">
        <w:rPr>
          <w:rFonts w:ascii="楷体" w:eastAsia="楷体" w:hAnsi="楷体" w:hint="eastAsia"/>
          <w:sz w:val="28"/>
          <w:szCs w:val="28"/>
        </w:rPr>
        <w:t>本合同</w:t>
      </w:r>
      <w:r w:rsidRPr="00DB1319">
        <w:rPr>
          <w:rFonts w:ascii="楷体" w:eastAsia="楷体" w:hAnsi="楷体" w:hint="eastAsia"/>
          <w:sz w:val="28"/>
          <w:szCs w:val="28"/>
        </w:rPr>
        <w:t>货物价款</w:t>
      </w:r>
      <w:r w:rsidR="00E85E2E">
        <w:rPr>
          <w:rFonts w:ascii="楷体" w:eastAsia="楷体" w:hAnsi="楷体" w:hint="eastAsia"/>
          <w:sz w:val="28"/>
          <w:szCs w:val="28"/>
        </w:rPr>
        <w:t>总</w:t>
      </w:r>
      <w:r w:rsidRPr="00DB1319">
        <w:rPr>
          <w:rFonts w:ascii="楷体" w:eastAsia="楷体" w:hAnsi="楷体" w:hint="eastAsia"/>
          <w:sz w:val="28"/>
          <w:szCs w:val="28"/>
        </w:rPr>
        <w:t>金额</w:t>
      </w:r>
      <w:r w:rsidRPr="00DB1319">
        <w:rPr>
          <w:rFonts w:ascii="楷体" w:eastAsia="楷体" w:hAnsi="楷体"/>
          <w:sz w:val="28"/>
          <w:szCs w:val="28"/>
        </w:rPr>
        <w:t>10</w:t>
      </w:r>
      <w:r w:rsidRPr="00DB1319">
        <w:rPr>
          <w:rFonts w:ascii="楷体" w:eastAsia="楷体" w:hAnsi="楷体" w:hint="eastAsia"/>
          <w:sz w:val="28"/>
          <w:szCs w:val="28"/>
        </w:rPr>
        <w:t>％的违约金。</w:t>
      </w:r>
    </w:p>
    <w:p w:rsidR="00E863A0" w:rsidRPr="00DB1319" w:rsidRDefault="00E863A0" w:rsidP="00AD19EC">
      <w:pPr>
        <w:spacing w:line="500" w:lineRule="exact"/>
        <w:ind w:leftChars="278" w:left="864" w:hangingChars="100" w:hanging="2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4</w:t>
      </w:r>
      <w:r w:rsidRPr="00DB1319">
        <w:rPr>
          <w:rFonts w:ascii="楷体" w:eastAsia="楷体" w:hAnsi="楷体" w:hint="eastAsia"/>
          <w:sz w:val="28"/>
          <w:szCs w:val="28"/>
        </w:rPr>
        <w:t>、甲方未按本合同约定支付货款的，每</w:t>
      </w:r>
      <w:r w:rsidR="00E85E2E">
        <w:rPr>
          <w:rFonts w:ascii="楷体" w:eastAsia="楷体" w:hAnsi="楷体" w:hint="eastAsia"/>
          <w:sz w:val="28"/>
          <w:szCs w:val="28"/>
        </w:rPr>
        <w:t>延迟</w:t>
      </w:r>
      <w:r w:rsidRPr="00DB1319">
        <w:rPr>
          <w:rFonts w:ascii="楷体" w:eastAsia="楷体" w:hAnsi="楷体" w:hint="eastAsia"/>
          <w:sz w:val="28"/>
          <w:szCs w:val="28"/>
        </w:rPr>
        <w:t>一天，须按日以</w:t>
      </w:r>
      <w:r w:rsidR="00E85E2E">
        <w:rPr>
          <w:rFonts w:ascii="楷体" w:eastAsia="楷体" w:hAnsi="楷体" w:hint="eastAsia"/>
          <w:sz w:val="28"/>
          <w:szCs w:val="28"/>
        </w:rPr>
        <w:t>所欠货款</w:t>
      </w:r>
      <w:r w:rsidRPr="00DB1319">
        <w:rPr>
          <w:rFonts w:ascii="楷体" w:eastAsia="楷体" w:hAnsi="楷体" w:hint="eastAsia"/>
          <w:sz w:val="28"/>
          <w:szCs w:val="28"/>
        </w:rPr>
        <w:t>额的</w:t>
      </w:r>
      <w:r w:rsidRPr="00DB1319">
        <w:rPr>
          <w:rFonts w:ascii="楷体" w:eastAsia="楷体" w:hAnsi="楷体"/>
          <w:sz w:val="28"/>
          <w:szCs w:val="28"/>
        </w:rPr>
        <w:t>0.5</w:t>
      </w:r>
      <w:r w:rsidRPr="00DB1319">
        <w:rPr>
          <w:rFonts w:ascii="楷体" w:eastAsia="楷体" w:hAnsi="楷体" w:hint="eastAsia"/>
          <w:sz w:val="28"/>
          <w:szCs w:val="28"/>
        </w:rPr>
        <w:t>‰向乙方支付违约金。</w:t>
      </w:r>
    </w:p>
    <w:p w:rsidR="00AA3820" w:rsidRPr="00DB1319" w:rsidRDefault="00E863A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5</w:t>
      </w:r>
      <w:r w:rsidRPr="00DB1319">
        <w:rPr>
          <w:rFonts w:ascii="楷体" w:eastAsia="楷体" w:hAnsi="楷体" w:hint="eastAsia"/>
          <w:sz w:val="28"/>
          <w:szCs w:val="28"/>
        </w:rPr>
        <w:t>、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发生以下情况，甲方有权将库存的由乙方提供的产品退回乙方，从货款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firstLineChars="200" w:firstLine="56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 xml:space="preserve">   </w:t>
      </w:r>
      <w:r w:rsidR="00E863A0" w:rsidRPr="00DB1319">
        <w:rPr>
          <w:rFonts w:ascii="楷体" w:eastAsia="楷体" w:hAnsi="楷体" w:hint="eastAsia"/>
          <w:kern w:val="2"/>
          <w:sz w:val="28"/>
          <w:szCs w:val="28"/>
        </w:rPr>
        <w:t>中扣除相应的损失。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甲方对乙方提供产品的生产或仓储场所进行例行审查，审查未通过的。例行审查</w:t>
      </w:r>
      <w:r w:rsidR="00DB6E6A" w:rsidRPr="00DB1319">
        <w:rPr>
          <w:rFonts w:ascii="楷体" w:eastAsia="楷体" w:hAnsi="楷体" w:hint="eastAsia"/>
          <w:kern w:val="2"/>
          <w:sz w:val="28"/>
          <w:szCs w:val="28"/>
        </w:rPr>
        <w:t>时间及方式</w:t>
      </w:r>
      <w:r w:rsidRPr="00DB1319">
        <w:rPr>
          <w:rFonts w:ascii="楷体" w:eastAsia="楷体" w:hAnsi="楷体" w:hint="eastAsia"/>
          <w:kern w:val="2"/>
          <w:sz w:val="28"/>
          <w:szCs w:val="28"/>
        </w:rPr>
        <w:t>由双方另行确定。</w:t>
      </w:r>
    </w:p>
    <w:p w:rsidR="001F7862" w:rsidRPr="00DB1319" w:rsidRDefault="001F7862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《原物料组成分析及调查表》内容的真实性及所使用的原材料不符合法律法规规定及甲方要求。</w:t>
      </w:r>
    </w:p>
    <w:p w:rsidR="001F7862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kern w:val="2"/>
          <w:sz w:val="28"/>
          <w:szCs w:val="28"/>
        </w:rPr>
        <w:t>乙方因品质问题被媒体曝光。</w:t>
      </w:r>
    </w:p>
    <w:p w:rsidR="00E863A0" w:rsidRPr="00DB1319" w:rsidRDefault="00E863A0" w:rsidP="001F7862">
      <w:pPr>
        <w:pStyle w:val="HTML"/>
        <w:numPr>
          <w:ilvl w:val="0"/>
          <w:numId w:val="11"/>
        </w:numPr>
        <w:tabs>
          <w:tab w:val="left" w:pos="1140"/>
        </w:tabs>
        <w:spacing w:line="500" w:lineRule="exact"/>
        <w:ind w:leftChars="600" w:left="1680"/>
        <w:rPr>
          <w:rFonts w:ascii="楷体" w:eastAsia="楷体" w:hAnsi="楷体"/>
          <w:kern w:val="2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lastRenderedPageBreak/>
        <w:t>乙方或相关产品生产厂家被政府职能部门判定为违法违规，或相关产品被判定为不合格。</w:t>
      </w:r>
    </w:p>
    <w:p w:rsidR="00E863A0" w:rsidRPr="00DB1319" w:rsidRDefault="00E863A0" w:rsidP="00DC628F">
      <w:pPr>
        <w:spacing w:line="500" w:lineRule="exact"/>
        <w:ind w:leftChars="278" w:left="1004" w:hangingChars="150" w:hanging="4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6</w:t>
      </w:r>
      <w:r w:rsidRPr="00DB1319">
        <w:rPr>
          <w:rFonts w:ascii="楷体" w:eastAsia="楷体" w:hAnsi="楷体" w:hint="eastAsia"/>
          <w:sz w:val="28"/>
          <w:szCs w:val="28"/>
        </w:rPr>
        <w:t>、因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方提供</w:t>
      </w:r>
      <w:r w:rsidR="008F125D" w:rsidRPr="00DB1319">
        <w:rPr>
          <w:rFonts w:ascii="楷体" w:eastAsia="楷体" w:hAnsi="楷体" w:hint="eastAsia"/>
          <w:sz w:val="28"/>
          <w:szCs w:val="28"/>
        </w:rPr>
        <w:t>甲方的产品质量问题导致甲</w:t>
      </w:r>
      <w:r w:rsidRPr="00DB1319">
        <w:rPr>
          <w:rFonts w:ascii="楷体" w:eastAsia="楷体" w:hAnsi="楷体" w:hint="eastAsia"/>
          <w:sz w:val="28"/>
          <w:szCs w:val="28"/>
        </w:rPr>
        <w:t>方客户投诉、退换货、遭受处罚或遭媒体曝光或者造成</w:t>
      </w:r>
      <w:r w:rsidR="009B0693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方其他损失的，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方对其有形损失（因此发生的费用、对需方客户的赔偿等）及无形损失（公司信誉、品牌商誉等）直接、间接损失进行核算后，以书面通知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方，并从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方货款中扣除或要求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方予以赔偿。</w:t>
      </w:r>
      <w:r w:rsidR="008F125D" w:rsidRPr="00DB1319">
        <w:rPr>
          <w:rFonts w:ascii="楷体" w:eastAsia="楷体" w:hAnsi="楷体" w:hint="eastAsia"/>
          <w:sz w:val="28"/>
          <w:szCs w:val="28"/>
        </w:rPr>
        <w:t>乙</w:t>
      </w:r>
      <w:r w:rsidRPr="00DB1319">
        <w:rPr>
          <w:rFonts w:ascii="楷体" w:eastAsia="楷体" w:hAnsi="楷体" w:hint="eastAsia"/>
          <w:sz w:val="28"/>
          <w:szCs w:val="28"/>
        </w:rPr>
        <w:t>方需向第三方索赔的，</w:t>
      </w:r>
      <w:r w:rsidR="008F125D" w:rsidRPr="00DB1319">
        <w:rPr>
          <w:rFonts w:ascii="楷体" w:eastAsia="楷体" w:hAnsi="楷体" w:hint="eastAsia"/>
          <w:sz w:val="28"/>
          <w:szCs w:val="28"/>
        </w:rPr>
        <w:t>甲</w:t>
      </w:r>
      <w:r w:rsidRPr="00DB1319">
        <w:rPr>
          <w:rFonts w:ascii="楷体" w:eastAsia="楷体" w:hAnsi="楷体" w:hint="eastAsia"/>
          <w:sz w:val="28"/>
          <w:szCs w:val="28"/>
        </w:rPr>
        <w:t>方可提供相应证明材料。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第七条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合同的变更与终止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甲乙双方对本合同的任何变更及补充，应以书面形式进行，并经双方签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</w:t>
      </w:r>
    </w:p>
    <w:p w:rsidR="00E863A0" w:rsidRPr="00DB1319" w:rsidRDefault="00AA3820" w:rsidP="00AA3820">
      <w:pPr>
        <w:pStyle w:val="HTML"/>
        <w:tabs>
          <w:tab w:val="left" w:pos="1140"/>
        </w:tabs>
        <w:spacing w:line="500" w:lineRule="exact"/>
        <w:ind w:left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="00E863A0" w:rsidRPr="00DB1319">
        <w:rPr>
          <w:rFonts w:ascii="楷体" w:eastAsia="楷体" w:hAnsi="楷体" w:hint="eastAsia"/>
          <w:sz w:val="28"/>
          <w:szCs w:val="28"/>
        </w:rPr>
        <w:t>字盖章确认。</w:t>
      </w:r>
      <w:r w:rsidR="00E863A0" w:rsidRPr="00DB1319">
        <w:rPr>
          <w:rFonts w:ascii="楷体" w:eastAsia="楷体" w:hAnsi="楷体"/>
          <w:sz w:val="28"/>
          <w:szCs w:val="28"/>
        </w:rPr>
        <w:t xml:space="preserve"> </w:t>
      </w:r>
    </w:p>
    <w:p w:rsidR="00AA3820" w:rsidRPr="00DB1319" w:rsidRDefault="00E863A0" w:rsidP="00AA3820">
      <w:pPr>
        <w:pStyle w:val="HTML"/>
        <w:numPr>
          <w:ilvl w:val="0"/>
          <w:numId w:val="8"/>
        </w:numPr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除法律规定及本合同另有约定外，任何一方如需提前终止本合同，应提</w:t>
      </w:r>
    </w:p>
    <w:p w:rsidR="00E863A0" w:rsidRPr="00DB1319" w:rsidRDefault="00E863A0" w:rsidP="00B51CFF">
      <w:pPr>
        <w:pStyle w:val="HTML"/>
        <w:tabs>
          <w:tab w:val="left" w:pos="1140"/>
        </w:tabs>
        <w:spacing w:line="500" w:lineRule="exact"/>
        <w:ind w:left="560" w:firstLine="57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前</w:t>
      </w:r>
      <w:r w:rsidRPr="00DB1319">
        <w:rPr>
          <w:rFonts w:ascii="楷体" w:eastAsia="楷体" w:hAnsi="楷体"/>
          <w:sz w:val="28"/>
          <w:szCs w:val="28"/>
        </w:rPr>
        <w:t>30</w:t>
      </w:r>
      <w:r w:rsidRPr="00DB1319">
        <w:rPr>
          <w:rFonts w:ascii="楷体" w:eastAsia="楷体" w:hAnsi="楷体" w:hint="eastAsia"/>
          <w:sz w:val="28"/>
          <w:szCs w:val="28"/>
        </w:rPr>
        <w:t>日以书面形式通知对方。</w:t>
      </w:r>
    </w:p>
    <w:p w:rsidR="00B51CFF" w:rsidRPr="00DB1319" w:rsidRDefault="00B51CFF" w:rsidP="00B51CFF">
      <w:pPr>
        <w:pStyle w:val="HTML"/>
        <w:tabs>
          <w:tab w:val="left" w:pos="1140"/>
        </w:tabs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 xml:space="preserve">    3、</w:t>
      </w:r>
      <w:r w:rsidR="00647BF0" w:rsidRPr="00DB1319">
        <w:rPr>
          <w:rFonts w:ascii="楷体" w:eastAsia="楷体" w:hAnsi="楷体" w:hint="eastAsia"/>
          <w:sz w:val="28"/>
          <w:szCs w:val="28"/>
        </w:rPr>
        <w:t>若发生第六条第5款约定的状况，甲方有权单方面终止合同</w:t>
      </w:r>
      <w:r w:rsidRPr="00DB1319">
        <w:rPr>
          <w:rFonts w:ascii="楷体" w:eastAsia="楷体" w:hAnsi="楷体" w:hint="eastAsia"/>
          <w:sz w:val="28"/>
          <w:szCs w:val="28"/>
        </w:rPr>
        <w:t>。</w:t>
      </w:r>
    </w:p>
    <w:p w:rsidR="00AA3820" w:rsidRPr="00DB1319" w:rsidRDefault="00AA3820" w:rsidP="00AA3820">
      <w:pPr>
        <w:spacing w:line="500" w:lineRule="exact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第八条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不可抗力</w:t>
      </w:r>
    </w:p>
    <w:p w:rsidR="00AA3820" w:rsidRPr="00DB1319" w:rsidRDefault="00E863A0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任何一方由于不可抗力不能履行本合同时，应及时向对方书面通报不能履行或不能完全履行的理由，以减轻可能给对方造成的损失，在取得有关机构证明后，允许延期履行、部分履行或者不履行合同，并根据情况可部分或全部免予承担违约责任。</w:t>
      </w:r>
    </w:p>
    <w:p w:rsidR="00B95076" w:rsidRPr="00DB1319" w:rsidRDefault="00B95076" w:rsidP="00B95076">
      <w:pPr>
        <w:pStyle w:val="a3"/>
        <w:spacing w:line="500" w:lineRule="exact"/>
        <w:ind w:leftChars="228" w:left="479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pStyle w:val="a3"/>
        <w:spacing w:line="500" w:lineRule="exact"/>
        <w:ind w:firstLineChars="0" w:firstLine="0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第九条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争议解决</w:t>
      </w:r>
    </w:p>
    <w:p w:rsidR="00AA3820" w:rsidRPr="00DB1319" w:rsidRDefault="00E863A0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甲乙双方在履行本合同时发生争议，应及时协商解决；如协商不成时，任何一方可以直接向</w:t>
      </w:r>
      <w:r w:rsidR="00E85E2E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所在地人民法院起诉。</w:t>
      </w:r>
    </w:p>
    <w:p w:rsidR="00B95076" w:rsidRPr="00DB1319" w:rsidRDefault="00B95076" w:rsidP="00B95076">
      <w:pPr>
        <w:spacing w:line="500" w:lineRule="exact"/>
        <w:ind w:leftChars="228" w:left="479" w:firstLineChars="200" w:firstLine="560"/>
        <w:rPr>
          <w:rFonts w:ascii="楷体" w:eastAsia="楷体" w:hAnsi="楷体"/>
          <w:sz w:val="28"/>
          <w:szCs w:val="28"/>
        </w:rPr>
      </w:pP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补充条款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无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                             </w:t>
      </w:r>
    </w:p>
    <w:p w:rsidR="000831D5" w:rsidRPr="00DB1319" w:rsidRDefault="000831D5" w:rsidP="000831D5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lastRenderedPageBreak/>
        <w:t xml:space="preserve">                                                                         </w:t>
      </w:r>
    </w:p>
    <w:p w:rsidR="00E863A0" w:rsidRPr="00DB1319" w:rsidRDefault="00E863A0" w:rsidP="003A74A7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  <w:u w:val="single"/>
        </w:rPr>
        <w:t xml:space="preserve">                                       </w:t>
      </w:r>
    </w:p>
    <w:p w:rsidR="00E863A0" w:rsidRPr="00DB1319" w:rsidRDefault="00E863A0" w:rsidP="00AA3820">
      <w:pPr>
        <w:spacing w:line="500" w:lineRule="exact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第十一条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其他</w:t>
      </w:r>
    </w:p>
    <w:p w:rsidR="00E863A0" w:rsidRPr="00DB1319" w:rsidRDefault="00E863A0" w:rsidP="00A33128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  <w:u w:val="single"/>
        </w:rPr>
      </w:pPr>
      <w:r w:rsidRPr="00DB1319">
        <w:rPr>
          <w:rFonts w:ascii="楷体" w:eastAsia="楷体" w:hAnsi="楷体"/>
          <w:sz w:val="28"/>
          <w:szCs w:val="28"/>
        </w:rPr>
        <w:t>1</w:t>
      </w:r>
      <w:r w:rsidRPr="00DB1319">
        <w:rPr>
          <w:rFonts w:ascii="楷体" w:eastAsia="楷体" w:hAnsi="楷体" w:hint="eastAsia"/>
          <w:sz w:val="28"/>
          <w:szCs w:val="28"/>
        </w:rPr>
        <w:t>、本合同经双方签字盖章后生效，有效期为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年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日至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</w:p>
    <w:p w:rsidR="00E863A0" w:rsidRPr="00DB1319" w:rsidRDefault="00E863A0" w:rsidP="004173D1">
      <w:pPr>
        <w:spacing w:line="500" w:lineRule="exact"/>
        <w:ind w:firstLineChars="400" w:firstLine="112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年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月</w:t>
      </w:r>
      <w:r w:rsidR="00A21568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</w:p>
    <w:p w:rsidR="00E863A0" w:rsidRPr="00DB1319" w:rsidRDefault="00E863A0" w:rsidP="004173D1">
      <w:pPr>
        <w:spacing w:line="500" w:lineRule="exact"/>
        <w:ind w:firstLineChars="200" w:firstLine="56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>2</w:t>
      </w:r>
      <w:r w:rsidRPr="00DB1319">
        <w:rPr>
          <w:rFonts w:ascii="楷体" w:eastAsia="楷体" w:hAnsi="楷体" w:hint="eastAsia"/>
          <w:sz w:val="28"/>
          <w:szCs w:val="28"/>
        </w:rPr>
        <w:t>、本合同正本一式二份，</w:t>
      </w:r>
      <w:r w:rsidR="00404077" w:rsidRPr="00DB1319">
        <w:rPr>
          <w:rFonts w:ascii="楷体" w:eastAsia="楷体" w:hAnsi="楷体" w:hint="eastAsia"/>
          <w:sz w:val="28"/>
          <w:szCs w:val="28"/>
        </w:rPr>
        <w:t>甲乙</w:t>
      </w:r>
      <w:r w:rsidRPr="00DB1319">
        <w:rPr>
          <w:rFonts w:ascii="楷体" w:eastAsia="楷体" w:hAnsi="楷体" w:hint="eastAsia"/>
          <w:sz w:val="28"/>
          <w:szCs w:val="28"/>
        </w:rPr>
        <w:t>双方各执一份，合同传真件与原件具有同等</w:t>
      </w:r>
    </w:p>
    <w:p w:rsidR="002944F0" w:rsidRPr="00DB1319" w:rsidRDefault="00E863A0" w:rsidP="0018461C">
      <w:pPr>
        <w:spacing w:line="500" w:lineRule="exact"/>
        <w:ind w:firstLineChars="350" w:firstLine="980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法律效力。</w:t>
      </w:r>
    </w:p>
    <w:p w:rsidR="00E863A0" w:rsidRPr="00DB1319" w:rsidRDefault="002944F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E863A0" w:rsidRPr="00DB1319">
        <w:rPr>
          <w:rFonts w:ascii="楷体" w:eastAsia="楷体" w:hAnsi="楷体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甲方：</w:t>
      </w:r>
      <w:r w:rsidR="000E0327" w:rsidRPr="00DB1319">
        <w:rPr>
          <w:rFonts w:ascii="楷体" w:eastAsia="楷体" w:hAnsi="楷体" w:hint="eastAsia"/>
          <w:sz w:val="28"/>
          <w:szCs w:val="28"/>
          <w:u w:val="single"/>
        </w:rPr>
        <w:t>杭州味全食品有限公司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  </w:t>
      </w:r>
      <w:r w:rsidR="00F012D7" w:rsidRPr="00DB1319">
        <w:rPr>
          <w:rFonts w:ascii="楷体" w:eastAsia="楷体" w:hAnsi="楷体" w:hint="eastAsia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乙方：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（公章）</w:t>
      </w:r>
      <w:r w:rsidRPr="00DB1319">
        <w:rPr>
          <w:rFonts w:ascii="楷体" w:eastAsia="楷体" w:hAnsi="楷体"/>
          <w:sz w:val="28"/>
          <w:szCs w:val="28"/>
        </w:rPr>
        <w:t xml:space="preserve">                                  </w:t>
      </w:r>
      <w:r w:rsidRPr="00DB1319">
        <w:rPr>
          <w:rFonts w:ascii="楷体" w:eastAsia="楷体" w:hAnsi="楷体" w:hint="eastAsia"/>
          <w:sz w:val="28"/>
          <w:szCs w:val="28"/>
        </w:rPr>
        <w:t>（公章）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470BA6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 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 w:rsidR="00837C63"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授权代表人：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="00F012D7" w:rsidRPr="00DB1319">
        <w:rPr>
          <w:rFonts w:asciiTheme="majorEastAsia" w:eastAsiaTheme="majorEastAsia" w:hAnsiTheme="majorEastAsia" w:hint="eastAsia"/>
          <w:szCs w:val="21"/>
          <w:u w:val="single"/>
        </w:rPr>
        <w:t xml:space="preserve">                           </w:t>
      </w:r>
      <w:r w:rsidR="00EB3C3C" w:rsidRPr="00DB1319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 </w:t>
      </w:r>
      <w:r w:rsidRPr="00DB1319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</w:t>
      </w:r>
      <w:r w:rsidR="00EB3C3C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地址：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="00F012D7" w:rsidRPr="00DB1319">
        <w:rPr>
          <w:rFonts w:hint="eastAsia"/>
          <w:szCs w:val="21"/>
          <w:u w:val="single"/>
        </w:rPr>
        <w:t xml:space="preserve">                               </w:t>
      </w:r>
      <w:r w:rsidRPr="00DB1319">
        <w:rPr>
          <w:rFonts w:ascii="楷体" w:eastAsia="楷体" w:hAnsi="楷体"/>
          <w:szCs w:val="21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</w:t>
      </w:r>
      <w:r w:rsidR="007C3040" w:rsidRPr="00DB1319">
        <w:rPr>
          <w:rFonts w:ascii="楷体" w:eastAsia="楷体" w:hAnsi="楷体"/>
          <w:sz w:val="28"/>
          <w:szCs w:val="28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开户银行：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="00F012D7" w:rsidRPr="00DB1319">
        <w:rPr>
          <w:rFonts w:hint="eastAsia"/>
          <w:sz w:val="24"/>
          <w:u w:val="single"/>
        </w:rPr>
        <w:t xml:space="preserve">                     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       </w:t>
      </w:r>
      <w:r w:rsidRPr="00DB1319">
        <w:rPr>
          <w:rFonts w:ascii="楷体" w:eastAsia="楷体" w:hAnsi="楷体" w:hint="eastAsia"/>
          <w:sz w:val="28"/>
          <w:szCs w:val="28"/>
        </w:rPr>
        <w:t>帐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号：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4"/>
          <w:u w:val="single"/>
        </w:rPr>
        <w:t xml:space="preserve">                 </w:t>
      </w:r>
      <w:r w:rsidR="007C3040" w:rsidRPr="00DB1319">
        <w:rPr>
          <w:rFonts w:ascii="楷体" w:eastAsia="楷体" w:hAnsi="楷体"/>
          <w:sz w:val="28"/>
          <w:szCs w:val="28"/>
          <w:u w:val="single"/>
        </w:rPr>
        <w:t xml:space="preserve">         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电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话：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  <w:u w:val="dotted"/>
        </w:rPr>
      </w:pP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</w:t>
      </w:r>
      <w:r w:rsidR="00837C63" w:rsidRPr="00DB1319">
        <w:rPr>
          <w:rFonts w:ascii="楷体" w:eastAsia="楷体" w:hAnsi="楷体"/>
          <w:sz w:val="28"/>
          <w:szCs w:val="28"/>
          <w:u w:val="single"/>
        </w:rPr>
        <w:t xml:space="preserve">    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</w:rPr>
        <w:t xml:space="preserve">    </w:t>
      </w:r>
      <w:r w:rsidRPr="00DB1319">
        <w:rPr>
          <w:rFonts w:ascii="楷体" w:eastAsia="楷体" w:hAnsi="楷体" w:hint="eastAsia"/>
          <w:sz w:val="28"/>
          <w:szCs w:val="28"/>
        </w:rPr>
        <w:t>传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真：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              </w:t>
      </w:r>
    </w:p>
    <w:p w:rsidR="00E863A0" w:rsidRPr="00DB1319" w:rsidRDefault="00E863A0" w:rsidP="00C50AF4">
      <w:pPr>
        <w:spacing w:line="360" w:lineRule="auto"/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837C63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 w:rsidR="00F012D7" w:rsidRPr="00DB1319">
        <w:rPr>
          <w:rFonts w:ascii="楷体" w:eastAsia="楷体" w:hAnsi="楷体" w:hint="eastAsia"/>
          <w:sz w:val="28"/>
          <w:szCs w:val="28"/>
          <w:u w:val="single"/>
        </w:rPr>
        <w:t xml:space="preserve">                 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  </w:t>
      </w:r>
      <w:r w:rsidR="007C3040" w:rsidRPr="00DB1319">
        <w:rPr>
          <w:rFonts w:ascii="楷体" w:eastAsia="楷体" w:hAnsi="楷体"/>
          <w:sz w:val="28"/>
          <w:szCs w:val="28"/>
        </w:rPr>
        <w:t xml:space="preserve">   </w:t>
      </w:r>
      <w:r w:rsidR="00AA3820" w:rsidRPr="00DB1319">
        <w:rPr>
          <w:rFonts w:ascii="楷体" w:eastAsia="楷体" w:hAnsi="楷体" w:hint="eastAsia"/>
          <w:sz w:val="28"/>
          <w:szCs w:val="28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</w:rPr>
        <w:t>日</w:t>
      </w:r>
      <w:r w:rsidRPr="00DB1319">
        <w:rPr>
          <w:rFonts w:ascii="楷体" w:eastAsia="楷体" w:hAnsi="楷体"/>
          <w:sz w:val="28"/>
          <w:szCs w:val="28"/>
        </w:rPr>
        <w:t xml:space="preserve">  </w:t>
      </w:r>
      <w:r w:rsidRPr="00DB1319">
        <w:rPr>
          <w:rFonts w:ascii="楷体" w:eastAsia="楷体" w:hAnsi="楷体" w:hint="eastAsia"/>
          <w:sz w:val="28"/>
          <w:szCs w:val="28"/>
        </w:rPr>
        <w:t>期：</w:t>
      </w:r>
      <w:r w:rsidR="00AA3820" w:rsidRPr="00DB1319">
        <w:rPr>
          <w:rFonts w:ascii="楷体" w:eastAsia="楷体" w:hAnsi="楷体"/>
          <w:sz w:val="28"/>
          <w:szCs w:val="28"/>
          <w:u w:val="single"/>
        </w:rPr>
        <w:t xml:space="preserve">  </w:t>
      </w:r>
      <w:r w:rsidR="00AA3820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年</w:t>
      </w:r>
      <w:r w:rsidR="00EB3C3C" w:rsidRPr="00DB1319">
        <w:rPr>
          <w:rFonts w:ascii="楷体" w:eastAsia="楷体" w:hAnsi="楷体" w:hint="eastAsia"/>
          <w:sz w:val="28"/>
          <w:szCs w:val="28"/>
          <w:u w:val="single"/>
        </w:rPr>
        <w:t xml:space="preserve"> 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月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  </w:t>
      </w:r>
      <w:r w:rsidRPr="00DB1319">
        <w:rPr>
          <w:rFonts w:ascii="楷体" w:eastAsia="楷体" w:hAnsi="楷体" w:hint="eastAsia"/>
          <w:sz w:val="28"/>
          <w:szCs w:val="28"/>
          <w:u w:val="single"/>
        </w:rPr>
        <w:t>日</w:t>
      </w:r>
      <w:r w:rsidR="00E61E2A" w:rsidRPr="00DB1319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single"/>
        </w:rPr>
        <w:t xml:space="preserve"> </w:t>
      </w:r>
      <w:r w:rsidRPr="00DB1319">
        <w:rPr>
          <w:rFonts w:ascii="楷体" w:eastAsia="楷体" w:hAnsi="楷体"/>
          <w:sz w:val="28"/>
          <w:szCs w:val="28"/>
          <w:u w:val="dotted"/>
        </w:rPr>
        <w:t xml:space="preserve">        </w:t>
      </w:r>
      <w:r w:rsidRPr="00DB1319">
        <w:rPr>
          <w:rFonts w:ascii="楷体" w:eastAsia="楷体" w:hAnsi="楷体"/>
          <w:sz w:val="28"/>
          <w:szCs w:val="28"/>
        </w:rPr>
        <w:t xml:space="preserve">   </w:t>
      </w:r>
    </w:p>
    <w:p w:rsidR="00E863A0" w:rsidRPr="00DB1319" w:rsidRDefault="00E863A0"/>
    <w:p w:rsidR="004366DB" w:rsidRPr="00DB1319" w:rsidRDefault="004366DB"/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合约附件：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  <w:r w:rsidRPr="00DB1319">
        <w:rPr>
          <w:rFonts w:ascii="楷体" w:eastAsia="楷体" w:hAnsi="楷体" w:hint="eastAsia"/>
          <w:sz w:val="28"/>
          <w:szCs w:val="28"/>
        </w:rPr>
        <w:t>附件一  《</w:t>
      </w:r>
      <w:r w:rsidR="00270E1B" w:rsidRPr="00DB1319">
        <w:rPr>
          <w:rFonts w:ascii="楷体" w:eastAsia="楷体" w:hAnsi="楷体" w:hint="eastAsia"/>
          <w:sz w:val="28"/>
          <w:szCs w:val="28"/>
        </w:rPr>
        <w:t>甲方</w:t>
      </w:r>
      <w:r w:rsidRPr="00DB1319">
        <w:rPr>
          <w:rFonts w:ascii="楷体" w:eastAsia="楷体" w:hAnsi="楷体" w:hint="eastAsia"/>
          <w:sz w:val="28"/>
          <w:szCs w:val="28"/>
        </w:rPr>
        <w:t>规格书》</w:t>
      </w:r>
    </w:p>
    <w:p w:rsidR="004366DB" w:rsidRPr="00DB1319" w:rsidRDefault="004366DB">
      <w:pPr>
        <w:rPr>
          <w:rFonts w:ascii="楷体" w:eastAsia="楷体" w:hAnsi="楷体"/>
          <w:sz w:val="28"/>
          <w:szCs w:val="28"/>
        </w:rPr>
      </w:pPr>
    </w:p>
    <w:sectPr w:rsidR="004366DB" w:rsidRPr="00DB1319" w:rsidSect="00AA3820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D04" w:rsidRDefault="008C0D04">
      <w:r>
        <w:separator/>
      </w:r>
    </w:p>
  </w:endnote>
  <w:endnote w:type="continuationSeparator" w:id="0">
    <w:p w:rsidR="008C0D04" w:rsidRDefault="008C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C939A9" w:rsidP="000450F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63A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65EF">
      <w:rPr>
        <w:rStyle w:val="a5"/>
        <w:noProof/>
      </w:rPr>
      <w:t>1</w:t>
    </w:r>
    <w:r>
      <w:rPr>
        <w:rStyle w:val="a5"/>
      </w:rPr>
      <w:fldChar w:fldCharType="end"/>
    </w:r>
  </w:p>
  <w:p w:rsidR="00E863A0" w:rsidRDefault="00E863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D04" w:rsidRDefault="008C0D04">
      <w:r>
        <w:separator/>
      </w:r>
    </w:p>
  </w:footnote>
  <w:footnote w:type="continuationSeparator" w:id="0">
    <w:p w:rsidR="008C0D04" w:rsidRDefault="008C0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3A0" w:rsidRDefault="00270E1B" w:rsidP="004173D1">
    <w:pPr>
      <w:pStyle w:val="a7"/>
      <w:jc w:val="left"/>
    </w:pPr>
    <w:r>
      <w:rPr>
        <w:noProof/>
      </w:rPr>
      <w:drawing>
        <wp:inline distT="0" distB="0" distL="0" distR="0" wp14:anchorId="3F576F24" wp14:editId="184F8243">
          <wp:extent cx="2609850" cy="4191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85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eastAsia"/>
      </w:rPr>
    </w:lvl>
    <w:lvl w:ilvl="1">
      <w:start w:val="10"/>
      <w:numFmt w:val="japaneseCounting"/>
      <w:lvlText w:val="%2．"/>
      <w:lvlJc w:val="left"/>
      <w:pPr>
        <w:tabs>
          <w:tab w:val="num" w:pos="1215"/>
        </w:tabs>
        <w:ind w:left="1215" w:hanging="375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09ED7753"/>
    <w:multiLevelType w:val="hybridMultilevel"/>
    <w:tmpl w:val="D354CA1A"/>
    <w:lvl w:ilvl="0" w:tplc="2FB0E4BE">
      <w:start w:val="3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3432B7B"/>
    <w:multiLevelType w:val="hybridMultilevel"/>
    <w:tmpl w:val="CAC0A1D6"/>
    <w:lvl w:ilvl="0" w:tplc="5A783050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>
    <w:nsid w:val="179D0515"/>
    <w:multiLevelType w:val="hybridMultilevel"/>
    <w:tmpl w:val="DBA613BE"/>
    <w:lvl w:ilvl="0" w:tplc="F7C83F46">
      <w:start w:val="3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5">
    <w:nsid w:val="25D40006"/>
    <w:multiLevelType w:val="hybridMultilevel"/>
    <w:tmpl w:val="9996741A"/>
    <w:lvl w:ilvl="0" w:tplc="7690CE8E">
      <w:start w:val="1"/>
      <w:numFmt w:val="upperLetter"/>
      <w:lvlText w:val="%1、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3AC7232D"/>
    <w:multiLevelType w:val="hybridMultilevel"/>
    <w:tmpl w:val="5204C5C4"/>
    <w:lvl w:ilvl="0" w:tplc="188CFB0A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44C74E56"/>
    <w:multiLevelType w:val="hybridMultilevel"/>
    <w:tmpl w:val="E1EA7A70"/>
    <w:lvl w:ilvl="0" w:tplc="B2922AC2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60A84D59"/>
    <w:multiLevelType w:val="hybridMultilevel"/>
    <w:tmpl w:val="3FFCF8C4"/>
    <w:lvl w:ilvl="0" w:tplc="D03E990E">
      <w:start w:val="1"/>
      <w:numFmt w:val="decimal"/>
      <w:lvlText w:val="%1、"/>
      <w:lvlJc w:val="left"/>
      <w:pPr>
        <w:ind w:left="1286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  <w:rPr>
        <w:rFonts w:cs="Times New Roman"/>
      </w:rPr>
    </w:lvl>
  </w:abstractNum>
  <w:abstractNum w:abstractNumId="9">
    <w:nsid w:val="6632564A"/>
    <w:multiLevelType w:val="hybridMultilevel"/>
    <w:tmpl w:val="5D76FB04"/>
    <w:lvl w:ilvl="0" w:tplc="9E96557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7FF94123"/>
    <w:multiLevelType w:val="hybridMultilevel"/>
    <w:tmpl w:val="3AE81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F4"/>
    <w:rsid w:val="00001D94"/>
    <w:rsid w:val="000034BA"/>
    <w:rsid w:val="00027FA6"/>
    <w:rsid w:val="00036ECE"/>
    <w:rsid w:val="000450F4"/>
    <w:rsid w:val="00047776"/>
    <w:rsid w:val="000524FF"/>
    <w:rsid w:val="00055C47"/>
    <w:rsid w:val="000831D5"/>
    <w:rsid w:val="000A1789"/>
    <w:rsid w:val="000A4F26"/>
    <w:rsid w:val="000A5BF5"/>
    <w:rsid w:val="000B1A6F"/>
    <w:rsid w:val="000B61A1"/>
    <w:rsid w:val="000C5067"/>
    <w:rsid w:val="000C562B"/>
    <w:rsid w:val="000D266C"/>
    <w:rsid w:val="000E0327"/>
    <w:rsid w:val="000E2F14"/>
    <w:rsid w:val="000E55DC"/>
    <w:rsid w:val="000F0324"/>
    <w:rsid w:val="000F19CA"/>
    <w:rsid w:val="001061D9"/>
    <w:rsid w:val="00107776"/>
    <w:rsid w:val="0011181F"/>
    <w:rsid w:val="00114842"/>
    <w:rsid w:val="00117C45"/>
    <w:rsid w:val="00130566"/>
    <w:rsid w:val="0013113B"/>
    <w:rsid w:val="00150F9F"/>
    <w:rsid w:val="00161531"/>
    <w:rsid w:val="00167F9D"/>
    <w:rsid w:val="0018461C"/>
    <w:rsid w:val="001A198E"/>
    <w:rsid w:val="001A1DAD"/>
    <w:rsid w:val="001F0C92"/>
    <w:rsid w:val="001F638C"/>
    <w:rsid w:val="001F7862"/>
    <w:rsid w:val="001F7CD9"/>
    <w:rsid w:val="002005CF"/>
    <w:rsid w:val="00214614"/>
    <w:rsid w:val="00216163"/>
    <w:rsid w:val="00230227"/>
    <w:rsid w:val="00230287"/>
    <w:rsid w:val="00242B6D"/>
    <w:rsid w:val="00243463"/>
    <w:rsid w:val="0025422E"/>
    <w:rsid w:val="00263215"/>
    <w:rsid w:val="00266624"/>
    <w:rsid w:val="00270E1B"/>
    <w:rsid w:val="002823B9"/>
    <w:rsid w:val="002944F0"/>
    <w:rsid w:val="002A3291"/>
    <w:rsid w:val="002A45EC"/>
    <w:rsid w:val="002C2B8A"/>
    <w:rsid w:val="002D0D58"/>
    <w:rsid w:val="002E37AB"/>
    <w:rsid w:val="002E4E2C"/>
    <w:rsid w:val="002F0D6B"/>
    <w:rsid w:val="002F4360"/>
    <w:rsid w:val="003327CF"/>
    <w:rsid w:val="00336D2E"/>
    <w:rsid w:val="003508A1"/>
    <w:rsid w:val="003600C6"/>
    <w:rsid w:val="0037697E"/>
    <w:rsid w:val="00386A9A"/>
    <w:rsid w:val="00393822"/>
    <w:rsid w:val="003A4440"/>
    <w:rsid w:val="003A74A7"/>
    <w:rsid w:val="003B2B15"/>
    <w:rsid w:val="003C6580"/>
    <w:rsid w:val="003D65EF"/>
    <w:rsid w:val="003D7F22"/>
    <w:rsid w:val="003F75AA"/>
    <w:rsid w:val="00402716"/>
    <w:rsid w:val="00402EAB"/>
    <w:rsid w:val="00404077"/>
    <w:rsid w:val="004173D1"/>
    <w:rsid w:val="004366DB"/>
    <w:rsid w:val="00440962"/>
    <w:rsid w:val="004503BE"/>
    <w:rsid w:val="00461427"/>
    <w:rsid w:val="00461E5D"/>
    <w:rsid w:val="00470BA6"/>
    <w:rsid w:val="0048457D"/>
    <w:rsid w:val="004A10E1"/>
    <w:rsid w:val="004A43CB"/>
    <w:rsid w:val="004A48E9"/>
    <w:rsid w:val="004B7233"/>
    <w:rsid w:val="004B7D6B"/>
    <w:rsid w:val="004C12C2"/>
    <w:rsid w:val="004E7F7B"/>
    <w:rsid w:val="00506FFE"/>
    <w:rsid w:val="00513602"/>
    <w:rsid w:val="00525D3B"/>
    <w:rsid w:val="0054414D"/>
    <w:rsid w:val="00544602"/>
    <w:rsid w:val="00550799"/>
    <w:rsid w:val="0056036F"/>
    <w:rsid w:val="005734B1"/>
    <w:rsid w:val="005739D1"/>
    <w:rsid w:val="00574426"/>
    <w:rsid w:val="005767CE"/>
    <w:rsid w:val="00583D8D"/>
    <w:rsid w:val="00585949"/>
    <w:rsid w:val="00586A1D"/>
    <w:rsid w:val="00594517"/>
    <w:rsid w:val="005A7EFC"/>
    <w:rsid w:val="005E56BD"/>
    <w:rsid w:val="005E6522"/>
    <w:rsid w:val="005F654D"/>
    <w:rsid w:val="006022B0"/>
    <w:rsid w:val="00605BEF"/>
    <w:rsid w:val="00605D9B"/>
    <w:rsid w:val="00621AF8"/>
    <w:rsid w:val="00633792"/>
    <w:rsid w:val="00647BF0"/>
    <w:rsid w:val="006562FB"/>
    <w:rsid w:val="006610DF"/>
    <w:rsid w:val="00681587"/>
    <w:rsid w:val="006950C2"/>
    <w:rsid w:val="006C34B5"/>
    <w:rsid w:val="006C615A"/>
    <w:rsid w:val="006E25B9"/>
    <w:rsid w:val="006F238D"/>
    <w:rsid w:val="0070098E"/>
    <w:rsid w:val="007074B3"/>
    <w:rsid w:val="00710163"/>
    <w:rsid w:val="007160AB"/>
    <w:rsid w:val="007165DA"/>
    <w:rsid w:val="0071665F"/>
    <w:rsid w:val="00717FFB"/>
    <w:rsid w:val="00740F47"/>
    <w:rsid w:val="007509B1"/>
    <w:rsid w:val="00754A49"/>
    <w:rsid w:val="0076049D"/>
    <w:rsid w:val="00773ED7"/>
    <w:rsid w:val="00787D72"/>
    <w:rsid w:val="007931D6"/>
    <w:rsid w:val="007972E5"/>
    <w:rsid w:val="007A7DFC"/>
    <w:rsid w:val="007B04C7"/>
    <w:rsid w:val="007C3040"/>
    <w:rsid w:val="007E1A26"/>
    <w:rsid w:val="007E66CD"/>
    <w:rsid w:val="00803FE1"/>
    <w:rsid w:val="008139E9"/>
    <w:rsid w:val="00830D16"/>
    <w:rsid w:val="00837C63"/>
    <w:rsid w:val="008475B7"/>
    <w:rsid w:val="0086659C"/>
    <w:rsid w:val="008674F1"/>
    <w:rsid w:val="00871A43"/>
    <w:rsid w:val="00875AF2"/>
    <w:rsid w:val="008A53EF"/>
    <w:rsid w:val="008A5684"/>
    <w:rsid w:val="008B5C0D"/>
    <w:rsid w:val="008C0D04"/>
    <w:rsid w:val="008C288C"/>
    <w:rsid w:val="008D1B88"/>
    <w:rsid w:val="008D6EBB"/>
    <w:rsid w:val="008F125D"/>
    <w:rsid w:val="00902A50"/>
    <w:rsid w:val="00904F47"/>
    <w:rsid w:val="009165B7"/>
    <w:rsid w:val="009244DC"/>
    <w:rsid w:val="009258C3"/>
    <w:rsid w:val="00932385"/>
    <w:rsid w:val="00950A43"/>
    <w:rsid w:val="00963C97"/>
    <w:rsid w:val="009675F6"/>
    <w:rsid w:val="00976A4F"/>
    <w:rsid w:val="00983813"/>
    <w:rsid w:val="00986DAA"/>
    <w:rsid w:val="0099148B"/>
    <w:rsid w:val="009B0693"/>
    <w:rsid w:val="009C62CD"/>
    <w:rsid w:val="009E6BF3"/>
    <w:rsid w:val="009F2884"/>
    <w:rsid w:val="00A00820"/>
    <w:rsid w:val="00A21568"/>
    <w:rsid w:val="00A311BA"/>
    <w:rsid w:val="00A32A17"/>
    <w:rsid w:val="00A33128"/>
    <w:rsid w:val="00A40A7A"/>
    <w:rsid w:val="00A52D03"/>
    <w:rsid w:val="00A52DA9"/>
    <w:rsid w:val="00A67ED7"/>
    <w:rsid w:val="00A735F5"/>
    <w:rsid w:val="00A862F8"/>
    <w:rsid w:val="00AA3820"/>
    <w:rsid w:val="00AB0D36"/>
    <w:rsid w:val="00AB1129"/>
    <w:rsid w:val="00AB79B4"/>
    <w:rsid w:val="00AC0B2C"/>
    <w:rsid w:val="00AC13E8"/>
    <w:rsid w:val="00AC1B48"/>
    <w:rsid w:val="00AC4063"/>
    <w:rsid w:val="00AD19EC"/>
    <w:rsid w:val="00AE2646"/>
    <w:rsid w:val="00AE4FB9"/>
    <w:rsid w:val="00AF64DF"/>
    <w:rsid w:val="00AF6E44"/>
    <w:rsid w:val="00B00C2D"/>
    <w:rsid w:val="00B03E87"/>
    <w:rsid w:val="00B0490A"/>
    <w:rsid w:val="00B23F72"/>
    <w:rsid w:val="00B3355F"/>
    <w:rsid w:val="00B42988"/>
    <w:rsid w:val="00B45AFF"/>
    <w:rsid w:val="00B507DD"/>
    <w:rsid w:val="00B51CFF"/>
    <w:rsid w:val="00B5299D"/>
    <w:rsid w:val="00B62E43"/>
    <w:rsid w:val="00B7359B"/>
    <w:rsid w:val="00B80054"/>
    <w:rsid w:val="00B91DE1"/>
    <w:rsid w:val="00B95076"/>
    <w:rsid w:val="00BA0D30"/>
    <w:rsid w:val="00BA7000"/>
    <w:rsid w:val="00BD29E2"/>
    <w:rsid w:val="00BE2F30"/>
    <w:rsid w:val="00BE70D6"/>
    <w:rsid w:val="00C02F01"/>
    <w:rsid w:val="00C058B0"/>
    <w:rsid w:val="00C06559"/>
    <w:rsid w:val="00C17624"/>
    <w:rsid w:val="00C232FA"/>
    <w:rsid w:val="00C447DC"/>
    <w:rsid w:val="00C46D52"/>
    <w:rsid w:val="00C50AF4"/>
    <w:rsid w:val="00C55B5E"/>
    <w:rsid w:val="00C56081"/>
    <w:rsid w:val="00C57621"/>
    <w:rsid w:val="00C62827"/>
    <w:rsid w:val="00C72F0C"/>
    <w:rsid w:val="00C73F11"/>
    <w:rsid w:val="00C854A1"/>
    <w:rsid w:val="00C86EC5"/>
    <w:rsid w:val="00C91DA5"/>
    <w:rsid w:val="00C939A9"/>
    <w:rsid w:val="00CC04C4"/>
    <w:rsid w:val="00CC370B"/>
    <w:rsid w:val="00CD4FAE"/>
    <w:rsid w:val="00CE04B9"/>
    <w:rsid w:val="00D32788"/>
    <w:rsid w:val="00D35755"/>
    <w:rsid w:val="00D37744"/>
    <w:rsid w:val="00D43CCA"/>
    <w:rsid w:val="00D46B4B"/>
    <w:rsid w:val="00D47565"/>
    <w:rsid w:val="00D47F04"/>
    <w:rsid w:val="00D6288F"/>
    <w:rsid w:val="00D74E90"/>
    <w:rsid w:val="00D8174F"/>
    <w:rsid w:val="00D85BD1"/>
    <w:rsid w:val="00D90A4C"/>
    <w:rsid w:val="00DA549D"/>
    <w:rsid w:val="00DB1319"/>
    <w:rsid w:val="00DB1775"/>
    <w:rsid w:val="00DB3779"/>
    <w:rsid w:val="00DB6E6A"/>
    <w:rsid w:val="00DC050B"/>
    <w:rsid w:val="00DC628F"/>
    <w:rsid w:val="00DC77EC"/>
    <w:rsid w:val="00DE3BF6"/>
    <w:rsid w:val="00DF05CE"/>
    <w:rsid w:val="00E025A6"/>
    <w:rsid w:val="00E07703"/>
    <w:rsid w:val="00E07FF0"/>
    <w:rsid w:val="00E2127D"/>
    <w:rsid w:val="00E2349B"/>
    <w:rsid w:val="00E33B9A"/>
    <w:rsid w:val="00E519A1"/>
    <w:rsid w:val="00E53395"/>
    <w:rsid w:val="00E61E2A"/>
    <w:rsid w:val="00E6572B"/>
    <w:rsid w:val="00E661E9"/>
    <w:rsid w:val="00E73D7F"/>
    <w:rsid w:val="00E829F5"/>
    <w:rsid w:val="00E85E2E"/>
    <w:rsid w:val="00E863A0"/>
    <w:rsid w:val="00E86AF5"/>
    <w:rsid w:val="00E87C3C"/>
    <w:rsid w:val="00EA4891"/>
    <w:rsid w:val="00EB3C3C"/>
    <w:rsid w:val="00ED0BF6"/>
    <w:rsid w:val="00ED17C8"/>
    <w:rsid w:val="00ED6A68"/>
    <w:rsid w:val="00EF026E"/>
    <w:rsid w:val="00F012D7"/>
    <w:rsid w:val="00F10F8E"/>
    <w:rsid w:val="00F11D9F"/>
    <w:rsid w:val="00F13B72"/>
    <w:rsid w:val="00F16831"/>
    <w:rsid w:val="00F431A4"/>
    <w:rsid w:val="00F640DE"/>
    <w:rsid w:val="00F738D4"/>
    <w:rsid w:val="00F7484B"/>
    <w:rsid w:val="00F7526A"/>
    <w:rsid w:val="00F823D5"/>
    <w:rsid w:val="00F92EB3"/>
    <w:rsid w:val="00FA35E0"/>
    <w:rsid w:val="00FF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5B4FDDC-B0B9-46BD-AA1B-4C7D552D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AF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C50AF4"/>
    <w:pPr>
      <w:spacing w:line="360" w:lineRule="auto"/>
      <w:ind w:firstLineChars="200" w:firstLine="420"/>
    </w:pPr>
  </w:style>
  <w:style w:type="character" w:customStyle="1" w:styleId="Char">
    <w:name w:val="正文文本缩进 Char"/>
    <w:basedOn w:val="a0"/>
    <w:link w:val="a3"/>
    <w:uiPriority w:val="99"/>
    <w:semiHidden/>
    <w:rsid w:val="00D548AC"/>
    <w:rPr>
      <w:szCs w:val="24"/>
    </w:rPr>
  </w:style>
  <w:style w:type="paragraph" w:styleId="a4">
    <w:name w:val="footer"/>
    <w:basedOn w:val="a"/>
    <w:link w:val="Char0"/>
    <w:uiPriority w:val="99"/>
    <w:rsid w:val="00C50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8AC"/>
    <w:rPr>
      <w:sz w:val="18"/>
      <w:szCs w:val="18"/>
    </w:rPr>
  </w:style>
  <w:style w:type="character" w:styleId="a5">
    <w:name w:val="page number"/>
    <w:basedOn w:val="a0"/>
    <w:uiPriority w:val="99"/>
    <w:rsid w:val="00C50AF4"/>
    <w:rPr>
      <w:rFonts w:cs="Times New Roman"/>
    </w:rPr>
  </w:style>
  <w:style w:type="paragraph" w:styleId="a6">
    <w:name w:val="Balloon Text"/>
    <w:basedOn w:val="a"/>
    <w:link w:val="Char1"/>
    <w:uiPriority w:val="99"/>
    <w:semiHidden/>
    <w:rsid w:val="00D43C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8AC"/>
    <w:rPr>
      <w:sz w:val="0"/>
      <w:szCs w:val="0"/>
    </w:rPr>
  </w:style>
  <w:style w:type="paragraph" w:styleId="HTML">
    <w:name w:val="HTML Preformatted"/>
    <w:basedOn w:val="a"/>
    <w:link w:val="HTMLChar"/>
    <w:uiPriority w:val="99"/>
    <w:rsid w:val="001311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548A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2"/>
    <w:uiPriority w:val="99"/>
    <w:rsid w:val="001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locked/>
    <w:rsid w:val="0011181F"/>
    <w:rPr>
      <w:kern w:val="2"/>
      <w:sz w:val="18"/>
    </w:rPr>
  </w:style>
  <w:style w:type="paragraph" w:styleId="a8">
    <w:name w:val="List Paragraph"/>
    <w:basedOn w:val="a"/>
    <w:uiPriority w:val="99"/>
    <w:qFormat/>
    <w:rsid w:val="00A33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1006</Words>
  <Characters>5736</Characters>
  <Application>Microsoft Office Word</Application>
  <DocSecurity>0</DocSecurity>
  <Lines>47</Lines>
  <Paragraphs>13</Paragraphs>
  <ScaleCrop>false</ScaleCrop>
  <Company>微软中国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2017-12-06T02:06:00Z</dcterms:created>
  <dc:creator>微软用户</dc:creator>
  <cp:lastModifiedBy>黄真俊</cp:lastModifiedBy>
  <cp:lastPrinted>2017-12-06T00:57:00Z</cp:lastPrinted>
  <dcterms:modified xsi:type="dcterms:W3CDTF">2018-12-19T03:00:00Z</dcterms:modified>
  <cp:revision>23</cp:revision>
  <dc:title>全脂奶粉买卖合同</dc:title>
</cp:coreProperties>
</file>