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42C66" w14:textId="3B257907" w:rsidR="00373B40" w:rsidRDefault="00373B40">
      <w:pPr>
        <w:rPr>
          <w:rFonts w:hint="eastAsia"/>
        </w:rPr>
      </w:pPr>
      <w:r>
        <w:rPr>
          <w:rFonts w:hint="eastAsia"/>
        </w:rPr>
        <w:t>限制品目标分为</w:t>
      </w:r>
      <w:r>
        <w:rPr>
          <w:rFonts w:hint="eastAsia"/>
        </w:rPr>
        <w:t xml:space="preserve">id-1: </w:t>
      </w:r>
      <w:r w:rsidR="008F6189">
        <w:rPr>
          <w:rFonts w:hint="eastAsia"/>
        </w:rPr>
        <w:t>铁壳打火机</w:t>
      </w:r>
      <w:r>
        <w:rPr>
          <w:rFonts w:hint="eastAsia"/>
        </w:rPr>
        <w:t>，</w:t>
      </w:r>
      <w:r w:rsidR="008F6189">
        <w:rPr>
          <w:rFonts w:hint="eastAsia"/>
        </w:rPr>
        <w:t>id-2</w:t>
      </w:r>
      <w:r w:rsidR="008F6189">
        <w:t>:</w:t>
      </w:r>
      <w:r w:rsidR="008F6189">
        <w:rPr>
          <w:rFonts w:hint="eastAsia"/>
        </w:rPr>
        <w:t xml:space="preserve"> </w:t>
      </w:r>
      <w:r w:rsidR="008F6189">
        <w:rPr>
          <w:rFonts w:hint="eastAsia"/>
        </w:rPr>
        <w:t>黑钉打火机</w:t>
      </w:r>
      <w:r>
        <w:rPr>
          <w:rFonts w:hint="eastAsia"/>
        </w:rPr>
        <w:t>，</w:t>
      </w:r>
      <w:r w:rsidR="008F6189">
        <w:rPr>
          <w:rFonts w:hint="eastAsia"/>
        </w:rPr>
        <w:t xml:space="preserve">id-3: </w:t>
      </w:r>
      <w:r w:rsidR="008F6189">
        <w:rPr>
          <w:rFonts w:hint="eastAsia"/>
        </w:rPr>
        <w:t>刀具</w:t>
      </w:r>
      <w:r>
        <w:rPr>
          <w:rFonts w:hint="eastAsia"/>
        </w:rPr>
        <w:t>，</w:t>
      </w:r>
      <w:r w:rsidR="008D54CC">
        <w:rPr>
          <w:rFonts w:hint="eastAsia"/>
        </w:rPr>
        <w:t xml:space="preserve">id-4: </w:t>
      </w:r>
      <w:r w:rsidR="008F6189">
        <w:rPr>
          <w:rFonts w:hint="eastAsia"/>
        </w:rPr>
        <w:t>电池</w:t>
      </w:r>
      <w:r w:rsidR="003B4730">
        <w:rPr>
          <w:rFonts w:hint="eastAsia"/>
        </w:rPr>
        <w:t>电容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id-5</w:t>
      </w:r>
      <w:r>
        <w:rPr>
          <w:rFonts w:hint="eastAsia"/>
        </w:rPr>
        <w:t>：</w:t>
      </w:r>
      <w:r w:rsidR="004A13B9">
        <w:rPr>
          <w:rFonts w:hint="eastAsia"/>
        </w:rPr>
        <w:t>剪刀</w:t>
      </w:r>
      <w:r>
        <w:rPr>
          <w:rFonts w:hint="eastAsia"/>
        </w:rPr>
        <w:t xml:space="preserve"> </w:t>
      </w:r>
      <w:r w:rsidR="004A13B9">
        <w:rPr>
          <w:rFonts w:hint="eastAsia"/>
        </w:rPr>
        <w:t>五</w:t>
      </w:r>
      <w:r>
        <w:rPr>
          <w:rFonts w:hint="eastAsia"/>
        </w:rPr>
        <w:t>类。安检成像如示例中所示。数据由不同包裹下，不同姿态限制品组成，以及不包含目标限制品的正常包裹图像数据。</w:t>
      </w:r>
    </w:p>
    <w:p w14:paraId="5E44A2DB" w14:textId="77777777" w:rsidR="00373B40" w:rsidRDefault="00373B40">
      <w:pPr>
        <w:rPr>
          <w:rFonts w:hint="eastAsia"/>
        </w:rPr>
      </w:pPr>
    </w:p>
    <w:p w14:paraId="5180D57B" w14:textId="68372AD7" w:rsidR="00373B40" w:rsidRDefault="000F5B65">
      <w:pPr>
        <w:rPr>
          <w:rFonts w:hint="eastAsia"/>
        </w:rPr>
      </w:pPr>
      <w:r>
        <w:rPr>
          <w:rFonts w:hint="eastAsia"/>
        </w:rPr>
        <w:t>初赛中，除图像数据本身外，还提供</w:t>
      </w:r>
      <w:r w:rsidR="00373B40">
        <w:rPr>
          <w:rFonts w:hint="eastAsia"/>
        </w:rPr>
        <w:t>各个限制品目标的</w:t>
      </w:r>
      <w:r>
        <w:rPr>
          <w:rFonts w:hint="eastAsia"/>
        </w:rPr>
        <w:t xml:space="preserve">bounding box </w:t>
      </w:r>
      <w:r>
        <w:rPr>
          <w:rFonts w:hint="eastAsia"/>
        </w:rPr>
        <w:t>坐标信息，但是在</w:t>
      </w:r>
      <w:r>
        <w:rPr>
          <w:rFonts w:hint="eastAsia"/>
        </w:rPr>
        <w:t xml:space="preserve">evaluation </w:t>
      </w:r>
      <w:r>
        <w:rPr>
          <w:rFonts w:hint="eastAsia"/>
        </w:rPr>
        <w:t>中，并不要求提供目标位置作为评测。</w:t>
      </w:r>
    </w:p>
    <w:p w14:paraId="3D6CFE85" w14:textId="77777777" w:rsidR="000F5B65" w:rsidRDefault="000F5B65">
      <w:pPr>
        <w:rPr>
          <w:rFonts w:hint="eastAsia"/>
        </w:rPr>
      </w:pPr>
    </w:p>
    <w:p w14:paraId="05B3FE01" w14:textId="2A9D25CB" w:rsidR="000F5B65" w:rsidRPr="008F6189" w:rsidRDefault="000F5B65">
      <w:pPr>
        <w:rPr>
          <w:rFonts w:hint="eastAsia"/>
          <w:lang w:val="en-US"/>
        </w:rPr>
      </w:pPr>
      <w:r>
        <w:rPr>
          <w:rFonts w:hint="eastAsia"/>
        </w:rPr>
        <w:t>复赛及决赛中，除图像数据本身，还提供有各个限制品目标的</w:t>
      </w:r>
      <w:r>
        <w:rPr>
          <w:rFonts w:hint="eastAsia"/>
        </w:rPr>
        <w:t xml:space="preserve">bounding box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轮廓多边形坐标信息。轮廓的定位将会在复赛及决赛评审中占有一定比例。</w:t>
      </w:r>
    </w:p>
    <w:p w14:paraId="2F228FBA" w14:textId="48906875" w:rsidR="00201C27" w:rsidRPr="00373B40" w:rsidRDefault="00201C27">
      <w:pPr>
        <w:rPr>
          <w:rFonts w:hint="eastAsia"/>
        </w:rPr>
      </w:pPr>
    </w:p>
    <w:sectPr w:rsidR="00201C27" w:rsidRPr="00373B40" w:rsidSect="0006683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3C"/>
    <w:rsid w:val="0006683C"/>
    <w:rsid w:val="0007524D"/>
    <w:rsid w:val="000F5B65"/>
    <w:rsid w:val="00201C27"/>
    <w:rsid w:val="00373B40"/>
    <w:rsid w:val="003B4730"/>
    <w:rsid w:val="004A13B9"/>
    <w:rsid w:val="008D54CC"/>
    <w:rsid w:val="008F6189"/>
    <w:rsid w:val="00F1323C"/>
    <w:rsid w:val="00F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07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2019-01-31T07:33:00Z</dcterms:created>
  <dcterms:modified xsi:type="dcterms:W3CDTF">2019-02-01T05:50:00Z</dcterms:modified>
</cp:coreProperties>
</file>