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82" w:rsidRPr="00677E82" w:rsidRDefault="00677E82" w:rsidP="00677E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E82">
        <w:rPr>
          <w:rFonts w:ascii="Times New Roman" w:hAnsi="Times New Roman" w:cs="Times New Roman"/>
          <w:b/>
          <w:sz w:val="28"/>
          <w:szCs w:val="28"/>
        </w:rPr>
        <w:t>Руководство по использованию приложения «</w:t>
      </w:r>
      <w:proofErr w:type="spellStart"/>
      <w:r w:rsidRPr="00677E82">
        <w:rPr>
          <w:rFonts w:ascii="Times New Roman" w:hAnsi="Times New Roman" w:cs="Times New Roman"/>
          <w:b/>
          <w:sz w:val="28"/>
          <w:szCs w:val="28"/>
        </w:rPr>
        <w:t>FinanceManager</w:t>
      </w:r>
      <w:proofErr w:type="spellEnd"/>
      <w:r w:rsidRPr="00677E82">
        <w:rPr>
          <w:rFonts w:ascii="Times New Roman" w:hAnsi="Times New Roman" w:cs="Times New Roman"/>
          <w:b/>
          <w:sz w:val="28"/>
          <w:szCs w:val="28"/>
        </w:rPr>
        <w:t>»</w:t>
      </w:r>
    </w:p>
    <w:p w:rsidR="00677E82" w:rsidRDefault="00677E82" w:rsidP="00677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7E82">
        <w:rPr>
          <w:rFonts w:ascii="Times New Roman" w:hAnsi="Times New Roman" w:cs="Times New Roman"/>
          <w:sz w:val="28"/>
          <w:szCs w:val="28"/>
        </w:rPr>
        <w:t>FinanceManager</w:t>
      </w:r>
      <w:proofErr w:type="spellEnd"/>
      <w:r w:rsidRPr="00677E82">
        <w:rPr>
          <w:rFonts w:ascii="Times New Roman" w:hAnsi="Times New Roman" w:cs="Times New Roman"/>
          <w:sz w:val="28"/>
          <w:szCs w:val="28"/>
        </w:rPr>
        <w:t xml:space="preserve"> – это приложение для управления личными финансами, предназначенное для пользователей операционных систем Windows 10 и 11. Оно помогает отслеживать доходы и расходы, устанавливать бюджеты и анализировать финансовую исто</w:t>
      </w:r>
      <w:r w:rsidR="00441B2B">
        <w:rPr>
          <w:rFonts w:ascii="Times New Roman" w:hAnsi="Times New Roman" w:cs="Times New Roman"/>
          <w:sz w:val="28"/>
          <w:szCs w:val="28"/>
        </w:rPr>
        <w:t>рию.</w:t>
      </w: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7E82" w:rsidRPr="00677E82" w:rsidRDefault="00677E82" w:rsidP="00677E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E82">
        <w:rPr>
          <w:rFonts w:ascii="Times New Roman" w:hAnsi="Times New Roman" w:cs="Times New Roman"/>
          <w:b/>
          <w:sz w:val="28"/>
          <w:szCs w:val="28"/>
        </w:rPr>
        <w:t>Основные функции приложения</w:t>
      </w: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7E82">
        <w:rPr>
          <w:rFonts w:ascii="Times New Roman" w:hAnsi="Times New Roman" w:cs="Times New Roman"/>
          <w:b/>
          <w:sz w:val="28"/>
          <w:szCs w:val="28"/>
        </w:rPr>
        <w:t>Добавление доходов</w:t>
      </w:r>
    </w:p>
    <w:p w:rsidR="00677E82" w:rsidRDefault="00B0402F" w:rsidP="00677E8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77E82" w:rsidRPr="00677E82">
        <w:rPr>
          <w:rFonts w:ascii="Times New Roman" w:hAnsi="Times New Roman" w:cs="Times New Roman"/>
          <w:sz w:val="28"/>
          <w:szCs w:val="28"/>
        </w:rPr>
        <w:t>ерейдите в раздел «Доходы».</w:t>
      </w:r>
    </w:p>
    <w:p w:rsidR="00B0402F" w:rsidRDefault="00B0402F" w:rsidP="00B040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сумму и выберите</w:t>
      </w:r>
      <w:r w:rsidRPr="00677E82">
        <w:rPr>
          <w:rFonts w:ascii="Times New Roman" w:hAnsi="Times New Roman" w:cs="Times New Roman"/>
          <w:sz w:val="28"/>
          <w:szCs w:val="28"/>
        </w:rPr>
        <w:t xml:space="preserve"> категорию (например, </w:t>
      </w:r>
      <w:r>
        <w:rPr>
          <w:rFonts w:ascii="Times New Roman" w:hAnsi="Times New Roman" w:cs="Times New Roman"/>
          <w:sz w:val="28"/>
          <w:szCs w:val="28"/>
        </w:rPr>
        <w:t>зарплата</w:t>
      </w:r>
      <w:r w:rsidRPr="00677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подарок</w:t>
      </w:r>
      <w:r w:rsidRPr="00677E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050C" w:rsidRDefault="009B050C" w:rsidP="009B050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B050C">
        <w:rPr>
          <w:rFonts w:ascii="Times New Roman" w:hAnsi="Times New Roman" w:cs="Times New Roman"/>
          <w:sz w:val="28"/>
          <w:szCs w:val="28"/>
        </w:rPr>
        <w:t>ы можете о</w:t>
      </w:r>
      <w:r>
        <w:rPr>
          <w:rFonts w:ascii="Times New Roman" w:hAnsi="Times New Roman" w:cs="Times New Roman"/>
          <w:sz w:val="28"/>
          <w:szCs w:val="28"/>
        </w:rPr>
        <w:t xml:space="preserve">ставить комментарий, чтобы </w:t>
      </w:r>
      <w:r w:rsidRPr="009B050C">
        <w:rPr>
          <w:rFonts w:ascii="Times New Roman" w:hAnsi="Times New Roman" w:cs="Times New Roman"/>
          <w:sz w:val="28"/>
          <w:szCs w:val="28"/>
        </w:rPr>
        <w:t xml:space="preserve">указать подробности о </w:t>
      </w:r>
      <w:r>
        <w:rPr>
          <w:rFonts w:ascii="Times New Roman" w:hAnsi="Times New Roman" w:cs="Times New Roman"/>
          <w:sz w:val="28"/>
          <w:szCs w:val="28"/>
        </w:rPr>
        <w:t>доходе.</w:t>
      </w:r>
    </w:p>
    <w:p w:rsidR="00677E82" w:rsidRDefault="00677E82" w:rsidP="009B050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7E82">
        <w:rPr>
          <w:rFonts w:ascii="Times New Roman" w:hAnsi="Times New Roman" w:cs="Times New Roman"/>
          <w:sz w:val="28"/>
          <w:szCs w:val="28"/>
        </w:rPr>
        <w:t>Нажмите на кнопку «Добавить доход».</w:t>
      </w:r>
    </w:p>
    <w:p w:rsidR="00B0402F" w:rsidRPr="00B0402F" w:rsidRDefault="00B0402F" w:rsidP="00B0402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7E82">
        <w:rPr>
          <w:rFonts w:ascii="Times New Roman" w:hAnsi="Times New Roman" w:cs="Times New Roman"/>
          <w:b/>
          <w:sz w:val="28"/>
          <w:szCs w:val="28"/>
        </w:rPr>
        <w:t>Добавление расходов</w:t>
      </w:r>
    </w:p>
    <w:p w:rsidR="00B0402F" w:rsidRPr="00B0402F" w:rsidRDefault="00677E82" w:rsidP="00B040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7E82">
        <w:rPr>
          <w:rFonts w:ascii="Times New Roman" w:hAnsi="Times New Roman" w:cs="Times New Roman"/>
          <w:sz w:val="28"/>
          <w:szCs w:val="28"/>
        </w:rPr>
        <w:t>Перейдите в раздел «Расходы».</w:t>
      </w:r>
    </w:p>
    <w:p w:rsidR="00677E82" w:rsidRDefault="00B0402F" w:rsidP="00677E8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сумму и выберите</w:t>
      </w:r>
      <w:r w:rsidR="00677E82" w:rsidRPr="00677E82">
        <w:rPr>
          <w:rFonts w:ascii="Times New Roman" w:hAnsi="Times New Roman" w:cs="Times New Roman"/>
          <w:sz w:val="28"/>
          <w:szCs w:val="28"/>
        </w:rPr>
        <w:t xml:space="preserve"> категорию (например, еда, транспорт)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050C" w:rsidRPr="00677E82" w:rsidRDefault="009B050C" w:rsidP="009B050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</w:t>
      </w:r>
      <w:r w:rsidRPr="009B050C">
        <w:rPr>
          <w:rFonts w:ascii="Times New Roman" w:hAnsi="Times New Roman" w:cs="Times New Roman"/>
          <w:sz w:val="28"/>
          <w:szCs w:val="28"/>
        </w:rPr>
        <w:t xml:space="preserve"> оставить комментарий, чтобы указать подробности о расходе.</w:t>
      </w:r>
    </w:p>
    <w:p w:rsidR="00B0402F" w:rsidRPr="00677E82" w:rsidRDefault="00B0402F" w:rsidP="00B040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7E82">
        <w:rPr>
          <w:rFonts w:ascii="Times New Roman" w:hAnsi="Times New Roman" w:cs="Times New Roman"/>
          <w:sz w:val="28"/>
          <w:szCs w:val="28"/>
        </w:rPr>
        <w:t>Нажмите на кнопку «Добавить расход».</w:t>
      </w: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7E82">
        <w:rPr>
          <w:rFonts w:ascii="Times New Roman" w:hAnsi="Times New Roman" w:cs="Times New Roman"/>
          <w:b/>
          <w:sz w:val="28"/>
          <w:szCs w:val="28"/>
        </w:rPr>
        <w:t>Установка бюджета</w:t>
      </w:r>
      <w:r w:rsidR="00B0402F">
        <w:rPr>
          <w:rFonts w:ascii="Times New Roman" w:hAnsi="Times New Roman" w:cs="Times New Roman"/>
          <w:b/>
          <w:sz w:val="28"/>
          <w:szCs w:val="28"/>
        </w:rPr>
        <w:t xml:space="preserve"> на месяц</w:t>
      </w:r>
    </w:p>
    <w:p w:rsidR="00677E82" w:rsidRPr="00677E82" w:rsidRDefault="00B0402F" w:rsidP="00677E8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 «Задать бюджет на месяц».</w:t>
      </w:r>
    </w:p>
    <w:p w:rsidR="00677E82" w:rsidRPr="00677E82" w:rsidRDefault="00677E82" w:rsidP="00677E8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7E82">
        <w:rPr>
          <w:rFonts w:ascii="Times New Roman" w:hAnsi="Times New Roman" w:cs="Times New Roman"/>
          <w:sz w:val="28"/>
          <w:szCs w:val="28"/>
        </w:rPr>
        <w:t>Введите желаемую сумму бюджета на месяц.</w:t>
      </w:r>
    </w:p>
    <w:p w:rsidR="00677E82" w:rsidRPr="00677E82" w:rsidRDefault="00677E82" w:rsidP="00677E8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7E82">
        <w:rPr>
          <w:rFonts w:ascii="Times New Roman" w:hAnsi="Times New Roman" w:cs="Times New Roman"/>
          <w:sz w:val="28"/>
          <w:szCs w:val="28"/>
        </w:rPr>
        <w:t>Нажмите «</w:t>
      </w:r>
      <w:r w:rsidR="00B0402F">
        <w:rPr>
          <w:rFonts w:ascii="Times New Roman" w:hAnsi="Times New Roman" w:cs="Times New Roman"/>
          <w:sz w:val="28"/>
          <w:szCs w:val="28"/>
        </w:rPr>
        <w:t>ОК</w:t>
      </w:r>
      <w:r w:rsidRPr="00677E82">
        <w:rPr>
          <w:rFonts w:ascii="Times New Roman" w:hAnsi="Times New Roman" w:cs="Times New Roman"/>
          <w:sz w:val="28"/>
          <w:szCs w:val="28"/>
        </w:rPr>
        <w:t>», чтобы сохранить настройки.</w:t>
      </w: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7E82">
        <w:rPr>
          <w:rFonts w:ascii="Times New Roman" w:hAnsi="Times New Roman" w:cs="Times New Roman"/>
          <w:b/>
          <w:sz w:val="28"/>
          <w:szCs w:val="28"/>
        </w:rPr>
        <w:t>История операций</w:t>
      </w:r>
    </w:p>
    <w:p w:rsidR="00677E82" w:rsidRPr="00677E82" w:rsidRDefault="00677E82" w:rsidP="00677E8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7E82">
        <w:rPr>
          <w:rFonts w:ascii="Times New Roman" w:hAnsi="Times New Roman" w:cs="Times New Roman"/>
          <w:sz w:val="28"/>
          <w:szCs w:val="28"/>
        </w:rPr>
        <w:t>Для просмотра всех операций перейдите в раздел «История».</w:t>
      </w:r>
    </w:p>
    <w:p w:rsidR="00677E82" w:rsidRPr="00677E82" w:rsidRDefault="00677E82" w:rsidP="00677E8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7E82">
        <w:rPr>
          <w:rFonts w:ascii="Times New Roman" w:hAnsi="Times New Roman" w:cs="Times New Roman"/>
          <w:sz w:val="28"/>
          <w:szCs w:val="28"/>
        </w:rPr>
        <w:t>Здесь вы можете просматривать, редактировать или удалять записи</w:t>
      </w:r>
      <w:r w:rsidR="00441B2B">
        <w:rPr>
          <w:rFonts w:ascii="Times New Roman" w:hAnsi="Times New Roman" w:cs="Times New Roman"/>
          <w:sz w:val="28"/>
          <w:szCs w:val="28"/>
        </w:rPr>
        <w:t xml:space="preserve"> при помощи соответствующих кнопок</w:t>
      </w:r>
      <w:r w:rsidRPr="00677E82">
        <w:rPr>
          <w:rFonts w:ascii="Times New Roman" w:hAnsi="Times New Roman" w:cs="Times New Roman"/>
          <w:sz w:val="28"/>
          <w:szCs w:val="28"/>
        </w:rPr>
        <w:t>.</w:t>
      </w: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7E82">
        <w:rPr>
          <w:rFonts w:ascii="Times New Roman" w:hAnsi="Times New Roman" w:cs="Times New Roman"/>
          <w:b/>
          <w:sz w:val="28"/>
          <w:szCs w:val="28"/>
        </w:rPr>
        <w:lastRenderedPageBreak/>
        <w:t>Уведомлени</w:t>
      </w:r>
      <w:r w:rsidR="009B050C">
        <w:rPr>
          <w:rFonts w:ascii="Times New Roman" w:hAnsi="Times New Roman" w:cs="Times New Roman"/>
          <w:b/>
          <w:sz w:val="28"/>
          <w:szCs w:val="28"/>
        </w:rPr>
        <w:t>е</w:t>
      </w:r>
      <w:r w:rsidRPr="00677E82">
        <w:rPr>
          <w:rFonts w:ascii="Times New Roman" w:hAnsi="Times New Roman" w:cs="Times New Roman"/>
          <w:b/>
          <w:sz w:val="28"/>
          <w:szCs w:val="28"/>
        </w:rPr>
        <w:t xml:space="preserve"> о превышении </w:t>
      </w:r>
      <w:r w:rsidR="009B050C">
        <w:rPr>
          <w:rFonts w:ascii="Times New Roman" w:hAnsi="Times New Roman" w:cs="Times New Roman"/>
          <w:b/>
          <w:sz w:val="28"/>
          <w:szCs w:val="28"/>
        </w:rPr>
        <w:t>баланса</w:t>
      </w:r>
    </w:p>
    <w:p w:rsidR="00677E82" w:rsidRPr="00677E82" w:rsidRDefault="00677E82" w:rsidP="00677E8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7E82">
        <w:rPr>
          <w:rFonts w:ascii="Times New Roman" w:hAnsi="Times New Roman" w:cs="Times New Roman"/>
          <w:sz w:val="28"/>
          <w:szCs w:val="28"/>
        </w:rPr>
        <w:t xml:space="preserve">Приложение автоматически отслеживает ваши расходы и сравнивает их с </w:t>
      </w:r>
      <w:r w:rsidR="00B0402F">
        <w:rPr>
          <w:rFonts w:ascii="Times New Roman" w:hAnsi="Times New Roman" w:cs="Times New Roman"/>
          <w:sz w:val="28"/>
          <w:szCs w:val="28"/>
        </w:rPr>
        <w:t>текущим балансом</w:t>
      </w:r>
      <w:r w:rsidRPr="00677E82">
        <w:rPr>
          <w:rFonts w:ascii="Times New Roman" w:hAnsi="Times New Roman" w:cs="Times New Roman"/>
          <w:sz w:val="28"/>
          <w:szCs w:val="28"/>
        </w:rPr>
        <w:t>.</w:t>
      </w:r>
    </w:p>
    <w:p w:rsidR="00677E82" w:rsidRPr="00677E82" w:rsidRDefault="009B050C" w:rsidP="00677E8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ваш расход</w:t>
      </w:r>
      <w:r w:rsidR="00677E82" w:rsidRPr="00677E82">
        <w:rPr>
          <w:rFonts w:ascii="Times New Roman" w:hAnsi="Times New Roman" w:cs="Times New Roman"/>
          <w:sz w:val="28"/>
          <w:szCs w:val="28"/>
        </w:rPr>
        <w:t xml:space="preserve"> превысит </w:t>
      </w:r>
      <w:r w:rsidR="00B0402F">
        <w:rPr>
          <w:rFonts w:ascii="Times New Roman" w:hAnsi="Times New Roman" w:cs="Times New Roman"/>
          <w:sz w:val="28"/>
          <w:szCs w:val="28"/>
        </w:rPr>
        <w:t xml:space="preserve">текущий баланс, то </w:t>
      </w:r>
      <w:r>
        <w:rPr>
          <w:rFonts w:ascii="Times New Roman" w:hAnsi="Times New Roman" w:cs="Times New Roman"/>
          <w:sz w:val="28"/>
          <w:szCs w:val="28"/>
        </w:rPr>
        <w:t>вы получите соответствующее уведомление.</w:t>
      </w:r>
    </w:p>
    <w:p w:rsidR="00677E82" w:rsidRPr="00677E82" w:rsidRDefault="00677E82" w:rsidP="00677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7E82" w:rsidRPr="00677E82" w:rsidRDefault="00677E82" w:rsidP="00677E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E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379C8" w:rsidRPr="00677E82" w:rsidRDefault="00677E82" w:rsidP="00677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7E82">
        <w:rPr>
          <w:rFonts w:ascii="Times New Roman" w:hAnsi="Times New Roman" w:cs="Times New Roman"/>
          <w:sz w:val="28"/>
          <w:szCs w:val="28"/>
        </w:rPr>
        <w:t>FinanceManager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77E82"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управления личными финансами, </w:t>
      </w:r>
      <w:r w:rsidR="00441B2B">
        <w:rPr>
          <w:rFonts w:ascii="Times New Roman" w:hAnsi="Times New Roman" w:cs="Times New Roman"/>
          <w:sz w:val="28"/>
          <w:szCs w:val="28"/>
        </w:rPr>
        <w:t>который</w:t>
      </w:r>
      <w:r w:rsidR="00441B2B" w:rsidRPr="00441B2B">
        <w:rPr>
          <w:rFonts w:ascii="Times New Roman" w:hAnsi="Times New Roman" w:cs="Times New Roman"/>
          <w:sz w:val="28"/>
          <w:szCs w:val="28"/>
        </w:rPr>
        <w:t xml:space="preserve"> предоставляет функционал, </w:t>
      </w:r>
      <w:r w:rsidR="00441B2B">
        <w:rPr>
          <w:rFonts w:ascii="Times New Roman" w:hAnsi="Times New Roman" w:cs="Times New Roman"/>
          <w:sz w:val="28"/>
          <w:szCs w:val="28"/>
        </w:rPr>
        <w:t>позволяющий</w:t>
      </w:r>
      <w:r w:rsidR="00441B2B" w:rsidRPr="00441B2B">
        <w:rPr>
          <w:rFonts w:ascii="Times New Roman" w:hAnsi="Times New Roman" w:cs="Times New Roman"/>
          <w:sz w:val="28"/>
          <w:szCs w:val="28"/>
        </w:rPr>
        <w:t xml:space="preserve"> эффективно отслеживать, планировать и анализировать финансовые операции</w:t>
      </w:r>
      <w:r w:rsidRPr="00677E82">
        <w:rPr>
          <w:rFonts w:ascii="Times New Roman" w:hAnsi="Times New Roman" w:cs="Times New Roman"/>
          <w:sz w:val="28"/>
          <w:szCs w:val="28"/>
        </w:rPr>
        <w:t>. В рамках завершенного цикла жизнедеятельности приложение продолжает оставаться полезным для всех пользователей Windows 10 и 11.</w:t>
      </w:r>
      <w:bookmarkStart w:id="0" w:name="_GoBack"/>
      <w:bookmarkEnd w:id="0"/>
    </w:p>
    <w:sectPr w:rsidR="00D379C8" w:rsidRPr="0067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3480"/>
    <w:multiLevelType w:val="hybridMultilevel"/>
    <w:tmpl w:val="819A5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31F9"/>
    <w:multiLevelType w:val="hybridMultilevel"/>
    <w:tmpl w:val="983EEB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151900"/>
    <w:multiLevelType w:val="hybridMultilevel"/>
    <w:tmpl w:val="718EF1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C770FD"/>
    <w:multiLevelType w:val="hybridMultilevel"/>
    <w:tmpl w:val="D28E52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FA19A7"/>
    <w:multiLevelType w:val="hybridMultilevel"/>
    <w:tmpl w:val="C52828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D97B9C"/>
    <w:multiLevelType w:val="hybridMultilevel"/>
    <w:tmpl w:val="AF386D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82"/>
    <w:rsid w:val="00441B2B"/>
    <w:rsid w:val="00677E82"/>
    <w:rsid w:val="009B050C"/>
    <w:rsid w:val="00B0402F"/>
    <w:rsid w:val="00D9674E"/>
    <w:rsid w:val="00D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56A9F-59E6-42B5-A375-7BA9FC4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2024-12-19T13:01:00Z</dcterms:created>
  <dcterms:modified xsi:type="dcterms:W3CDTF">2024-12-19T14:38:00Z</dcterms:modified>
</cp:coreProperties>
</file>