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360E7" w14:textId="453B3833" w:rsidR="00314020" w:rsidRDefault="00314020">
      <w:r w:rsidRPr="00314020">
        <w:t>https://github.com/UK-Digital-Heart-Project/Statistical-Shape-Model</w:t>
      </w:r>
    </w:p>
    <w:sectPr w:rsidR="00314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20"/>
    <w:rsid w:val="00314020"/>
    <w:rsid w:val="00E6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E218B"/>
  <w15:chartTrackingRefBased/>
  <w15:docId w15:val="{FD46F066-D0E4-174B-B102-F5925BFF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Zhennong Chen</dc:creator>
  <cp:keywords/>
  <dc:description/>
  <cp:lastModifiedBy>Zhennong Chen</cp:lastModifiedBy>
  <cp:revision>1</cp:revision>
  <dcterms:created xsi:type="dcterms:W3CDTF">2026-10-29T13:25:00Z</dcterms:created>
  <dcterms:modified xsi:type="dcterms:W3CDTF">2026-10-29T13:26:00Z</dcterms:modified>
</cp:coreProperties>
</file>