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0B" w:rsidRPr="00E917F7" w:rsidRDefault="0028581A">
      <w:pPr>
        <w:rPr>
          <w:rFonts w:hint="eastAsia"/>
          <w:b/>
          <w:sz w:val="24"/>
        </w:rPr>
      </w:pPr>
      <w:r w:rsidRPr="00E917F7">
        <w:rPr>
          <w:rFonts w:hint="eastAsia"/>
          <w:b/>
          <w:sz w:val="24"/>
        </w:rPr>
        <w:t>关于过拟合</w:t>
      </w:r>
    </w:p>
    <w:p w:rsidR="005A200B" w:rsidRPr="005A200B" w:rsidRDefault="005A200B" w:rsidP="00322961">
      <w:pPr>
        <w:ind w:firstLine="420"/>
      </w:pPr>
      <w:r w:rsidRPr="005A200B">
        <w:t>在训练数据不够多时，或者overtraining时，常常会导致overfitting（过拟合）。其直观的表现如下图所示，随着训练过程的进行，模型复杂度增加，在training data上的error渐渐减小，但是在验证集上的error却反而渐渐增大——因为训练出来的网络过拟合了训练集，对训练集外的数据却不work。</w:t>
      </w:r>
    </w:p>
    <w:p w:rsidR="005A200B" w:rsidRPr="005A200B" w:rsidRDefault="005A200B" w:rsidP="005A200B">
      <w:r w:rsidRPr="005A200B">
        <w:rPr>
          <w:rFonts w:hint="eastAsia"/>
        </w:rPr>
        <w:drawing>
          <wp:inline distT="0" distB="0" distL="0" distR="0">
            <wp:extent cx="2717165" cy="1691005"/>
            <wp:effectExtent l="0" t="0" r="6985" b="4445"/>
            <wp:docPr id="2" name="图片 2" descr="http://i.imgur.com/OhX9eF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imgur.com/OhX9eFQ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7EC" w:rsidRDefault="001F77EC" w:rsidP="001F77EC">
      <w:pPr>
        <w:ind w:firstLine="420"/>
      </w:pPr>
    </w:p>
    <w:p w:rsidR="001F77EC" w:rsidRDefault="005A200B" w:rsidP="001F77EC">
      <w:pPr>
        <w:ind w:firstLine="420"/>
      </w:pPr>
      <w:r w:rsidRPr="005A200B">
        <w:t>在机器学习算法中，我们常常将原始数据集分为三部分：</w:t>
      </w:r>
    </w:p>
    <w:p w:rsidR="001F77EC" w:rsidRDefault="001F77EC" w:rsidP="001F77EC">
      <w:pPr>
        <w:ind w:firstLine="420"/>
      </w:pPr>
      <w:r>
        <w:t>1</w:t>
      </w:r>
      <w:r>
        <w:rPr>
          <w:rFonts w:hint="eastAsia"/>
        </w:rPr>
        <w:t>.</w:t>
      </w:r>
      <w:r w:rsidR="00A565AA">
        <w:t xml:space="preserve"> </w:t>
      </w:r>
      <w:r w:rsidR="005A200B" w:rsidRPr="005A200B">
        <w:t>training data</w:t>
      </w:r>
    </w:p>
    <w:p w:rsidR="001F77EC" w:rsidRDefault="001F77EC" w:rsidP="001F77EC">
      <w:pPr>
        <w:ind w:firstLine="420"/>
      </w:pPr>
      <w:r>
        <w:t>2</w:t>
      </w:r>
      <w:r>
        <w:rPr>
          <w:rFonts w:hint="eastAsia"/>
        </w:rPr>
        <w:t>.</w:t>
      </w:r>
      <w:r w:rsidR="00A565AA">
        <w:t xml:space="preserve"> </w:t>
      </w:r>
      <w:r w:rsidR="005A200B" w:rsidRPr="005A200B">
        <w:t>validation data</w:t>
      </w:r>
    </w:p>
    <w:p w:rsidR="004240E6" w:rsidRDefault="001F77EC" w:rsidP="001F77EC">
      <w:pPr>
        <w:ind w:firstLine="420"/>
      </w:pPr>
      <w:r>
        <w:t>3</w:t>
      </w:r>
      <w:r>
        <w:rPr>
          <w:rFonts w:hint="eastAsia"/>
        </w:rPr>
        <w:t>.</w:t>
      </w:r>
      <w:r w:rsidR="00A565AA">
        <w:t xml:space="preserve"> </w:t>
      </w:r>
      <w:r w:rsidR="005A200B" w:rsidRPr="005A200B">
        <w:t>testing data</w:t>
      </w:r>
      <w:r w:rsidR="004240E6">
        <w:t>。</w:t>
      </w:r>
    </w:p>
    <w:p w:rsidR="009225B9" w:rsidRDefault="009225B9" w:rsidP="001F77EC">
      <w:pPr>
        <w:ind w:firstLine="420"/>
        <w:rPr>
          <w:rFonts w:hint="eastAsia"/>
        </w:rPr>
      </w:pPr>
    </w:p>
    <w:p w:rsidR="004240E6" w:rsidRPr="00E917F7" w:rsidRDefault="005A200B" w:rsidP="001F77EC">
      <w:pPr>
        <w:ind w:firstLine="420"/>
        <w:rPr>
          <w:b/>
          <w:sz w:val="24"/>
        </w:rPr>
      </w:pPr>
      <w:r w:rsidRPr="00E917F7">
        <w:rPr>
          <w:b/>
          <w:sz w:val="24"/>
        </w:rPr>
        <w:t>validation data是什么？</w:t>
      </w:r>
    </w:p>
    <w:p w:rsidR="004240E6" w:rsidRDefault="005A200B" w:rsidP="001F77EC">
      <w:pPr>
        <w:ind w:firstLine="420"/>
      </w:pPr>
      <w:r w:rsidRPr="005A200B">
        <w:t>它其实就是用来避免过拟合的，在训练过程中，我们通常用它来确定一些超参数（比如根据validation data上的accuracy来确定early stopping的epoch大小、根据validation data确定learning rate等等）。</w:t>
      </w:r>
    </w:p>
    <w:p w:rsidR="009225B9" w:rsidRDefault="009225B9" w:rsidP="001F77EC">
      <w:pPr>
        <w:ind w:firstLine="420"/>
        <w:rPr>
          <w:rFonts w:hint="eastAsia"/>
        </w:rPr>
      </w:pPr>
    </w:p>
    <w:p w:rsidR="00E239C5" w:rsidRPr="00E917F7" w:rsidRDefault="005A200B" w:rsidP="001F77EC">
      <w:pPr>
        <w:ind w:firstLine="420"/>
        <w:rPr>
          <w:b/>
          <w:sz w:val="24"/>
        </w:rPr>
      </w:pPr>
      <w:r w:rsidRPr="00E917F7">
        <w:rPr>
          <w:b/>
          <w:sz w:val="24"/>
        </w:rPr>
        <w:t>那为啥不直接在testing data上做这些呢？</w:t>
      </w:r>
    </w:p>
    <w:p w:rsidR="005A200B" w:rsidRDefault="005A200B" w:rsidP="001F77EC">
      <w:pPr>
        <w:ind w:firstLine="420"/>
      </w:pPr>
      <w:r w:rsidRPr="005A200B">
        <w:t>因为如果在testing data做这些，那么随着训练的进行，我们的网络实际上就是在一点一点地overfitting我们的testing data，导致最后得到的testing accuracy没有任何参考意义。因此，training data的作用是计算梯度更新权重，validation data如上所述，testing data则给出一个accuracy以判断网络的好坏。</w:t>
      </w:r>
    </w:p>
    <w:p w:rsidR="009225B9" w:rsidRPr="005A200B" w:rsidRDefault="009225B9" w:rsidP="001F77EC">
      <w:pPr>
        <w:ind w:firstLine="420"/>
        <w:rPr>
          <w:rFonts w:hint="eastAsia"/>
        </w:rPr>
      </w:pPr>
    </w:p>
    <w:p w:rsidR="003851E5" w:rsidRPr="00E917F7" w:rsidRDefault="005A200B" w:rsidP="00C04221">
      <w:pPr>
        <w:ind w:firstLine="420"/>
        <w:rPr>
          <w:sz w:val="24"/>
        </w:rPr>
      </w:pPr>
      <w:r w:rsidRPr="00E917F7">
        <w:rPr>
          <w:b/>
          <w:sz w:val="24"/>
        </w:rPr>
        <w:t>避免过拟合的方法</w:t>
      </w:r>
      <w:r w:rsidRPr="00E917F7">
        <w:rPr>
          <w:sz w:val="24"/>
        </w:rPr>
        <w:t>有很多：</w:t>
      </w:r>
    </w:p>
    <w:p w:rsidR="003851E5" w:rsidRDefault="005A200B" w:rsidP="003851E5">
      <w:pPr>
        <w:pStyle w:val="a7"/>
        <w:numPr>
          <w:ilvl w:val="0"/>
          <w:numId w:val="1"/>
        </w:numPr>
        <w:ind w:firstLineChars="0"/>
      </w:pPr>
      <w:r w:rsidRPr="005A200B">
        <w:t>early stopping</w:t>
      </w:r>
    </w:p>
    <w:p w:rsidR="003851E5" w:rsidRDefault="005A200B" w:rsidP="003851E5">
      <w:pPr>
        <w:pStyle w:val="a7"/>
        <w:numPr>
          <w:ilvl w:val="0"/>
          <w:numId w:val="1"/>
        </w:numPr>
        <w:ind w:firstLineChars="0"/>
      </w:pPr>
      <w:r w:rsidRPr="005A200B">
        <w:t>数据集扩增（Data augmentation</w:t>
      </w:r>
      <w:r w:rsidR="003851E5">
        <w:t>）</w:t>
      </w:r>
    </w:p>
    <w:p w:rsidR="003851E5" w:rsidRDefault="005A200B" w:rsidP="003851E5">
      <w:pPr>
        <w:pStyle w:val="a7"/>
        <w:numPr>
          <w:ilvl w:val="0"/>
          <w:numId w:val="1"/>
        </w:numPr>
        <w:ind w:firstLineChars="0"/>
      </w:pPr>
      <w:r w:rsidRPr="005A200B">
        <w:t>正则化（Regularization）包括L1、L2（L2 regularization也叫weight decay</w:t>
      </w:r>
      <w:r w:rsidR="003851E5">
        <w:t>）</w:t>
      </w:r>
    </w:p>
    <w:p w:rsidR="005A200B" w:rsidRPr="005A200B" w:rsidRDefault="005A200B" w:rsidP="003851E5">
      <w:pPr>
        <w:pStyle w:val="a7"/>
        <w:numPr>
          <w:ilvl w:val="0"/>
          <w:numId w:val="1"/>
        </w:numPr>
        <w:ind w:firstLineChars="0"/>
      </w:pPr>
      <w:r w:rsidRPr="005A200B">
        <w:t>dropout。</w:t>
      </w:r>
    </w:p>
    <w:p w:rsidR="00E917F7" w:rsidRDefault="00E917F7">
      <w:pPr>
        <w:rPr>
          <w:rFonts w:hint="eastAsia"/>
        </w:rPr>
      </w:pPr>
    </w:p>
    <w:p w:rsidR="00D63990" w:rsidRDefault="00D63990" w:rsidP="00D63990">
      <w:pPr>
        <w:ind w:left="420"/>
        <w:rPr>
          <w:b/>
          <w:sz w:val="24"/>
        </w:rPr>
      </w:pPr>
      <w:r w:rsidRPr="00D63990">
        <w:rPr>
          <w:rFonts w:hint="eastAsia"/>
          <w:b/>
          <w:sz w:val="24"/>
        </w:rPr>
        <w:t>Early stopping</w:t>
      </w:r>
    </w:p>
    <w:p w:rsidR="00D63990" w:rsidRDefault="00D63990" w:rsidP="00D63990">
      <w:pPr>
        <w:ind w:firstLine="420"/>
        <w:rPr>
          <w:rFonts w:hint="eastAsia"/>
        </w:rPr>
      </w:pPr>
      <w:r w:rsidRPr="00D63990">
        <w:t>所谓early stopping，即在每一个epoch结束时（一个epoch即对所有训练数据的一轮</w:t>
      </w:r>
      <w:r w:rsidRPr="00D63990">
        <w:lastRenderedPageBreak/>
        <w:t>遍历）计算 validation data的accuracy，当accuracy不再提高时，就停止训练。这是很自然的做法，因为accuracy不再提高了，训练下去也没用。另外，这样做还能防止overfitting</w:t>
      </w:r>
    </w:p>
    <w:p w:rsidR="00E7764E" w:rsidRDefault="00E7764E" w:rsidP="00E917F7">
      <w:pPr>
        <w:rPr>
          <w:b/>
          <w:bCs/>
        </w:rPr>
      </w:pPr>
    </w:p>
    <w:p w:rsidR="00E917F7" w:rsidRDefault="00E917F7" w:rsidP="00E917F7">
      <w:pPr>
        <w:rPr>
          <w:b/>
          <w:sz w:val="24"/>
        </w:rPr>
      </w:pPr>
      <w:r w:rsidRPr="00E7764E">
        <w:rPr>
          <w:b/>
          <w:sz w:val="24"/>
        </w:rPr>
        <w:t>L2 regularization</w:t>
      </w:r>
      <w:r w:rsidR="0029656C">
        <w:rPr>
          <w:rFonts w:hint="eastAsia"/>
          <w:b/>
          <w:sz w:val="24"/>
        </w:rPr>
        <w:t>（</w:t>
      </w:r>
      <w:r w:rsidR="005A200B" w:rsidRPr="002A33A7">
        <w:rPr>
          <w:b/>
          <w:sz w:val="24"/>
        </w:rPr>
        <w:t>weight decay</w:t>
      </w:r>
      <w:r w:rsidR="0029656C">
        <w:rPr>
          <w:rFonts w:hint="eastAsia"/>
          <w:b/>
          <w:sz w:val="24"/>
        </w:rPr>
        <w:t>）</w:t>
      </w:r>
    </w:p>
    <w:p w:rsidR="00B87802" w:rsidRDefault="004A5787" w:rsidP="004A5787">
      <w:pPr>
        <w:ind w:firstLine="420"/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 w:rsidRPr="004A5787">
        <w:t>L2正则化就是在代价函数后面再加上一个正则化项</w:t>
      </w:r>
      <w:bookmarkStart w:id="0" w:name="_GoBack"/>
      <w:bookmarkEnd w:id="0"/>
    </w:p>
    <w:p w:rsidR="004A5787" w:rsidRPr="004A5787" w:rsidRDefault="004A5787" w:rsidP="004A5787">
      <w:pPr>
        <w:jc w:val="center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>
            <wp:extent cx="1837690" cy="741680"/>
            <wp:effectExtent l="0" t="0" r="0" b="1270"/>
            <wp:docPr id="3" name="图片 3" descr="http://i.imgur.com/9WnBB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.imgur.com/9WnBBu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4E" w:rsidRPr="00E7764E" w:rsidRDefault="00E7764E" w:rsidP="00E917F7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L</w:t>
      </w:r>
      <w:r>
        <w:rPr>
          <w:b/>
          <w:sz w:val="24"/>
        </w:rPr>
        <w:t>1</w:t>
      </w:r>
      <w:r w:rsidR="00906C6A" w:rsidRPr="00906C6A">
        <w:rPr>
          <w:b/>
          <w:sz w:val="24"/>
        </w:rPr>
        <w:t xml:space="preserve"> </w:t>
      </w:r>
      <w:r w:rsidR="00906C6A" w:rsidRPr="00E7764E">
        <w:rPr>
          <w:b/>
          <w:sz w:val="24"/>
        </w:rPr>
        <w:t>regularization</w:t>
      </w:r>
    </w:p>
    <w:p w:rsidR="00E917F7" w:rsidRPr="005A200B" w:rsidRDefault="005A200B">
      <w:pPr>
        <w:rPr>
          <w:rFonts w:hint="eastAsia"/>
        </w:rPr>
      </w:pPr>
      <w:r w:rsidRPr="00A71CE8">
        <w:rPr>
          <w:b/>
          <w:sz w:val="24"/>
        </w:rPr>
        <w:t>dropout</w:t>
      </w:r>
    </w:p>
    <w:sectPr w:rsidR="00E917F7" w:rsidRPr="005A2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790" w:rsidRDefault="00044790" w:rsidP="0028581A">
      <w:r>
        <w:separator/>
      </w:r>
    </w:p>
  </w:endnote>
  <w:endnote w:type="continuationSeparator" w:id="0">
    <w:p w:rsidR="00044790" w:rsidRDefault="00044790" w:rsidP="00285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790" w:rsidRDefault="00044790" w:rsidP="0028581A">
      <w:r>
        <w:separator/>
      </w:r>
    </w:p>
  </w:footnote>
  <w:footnote w:type="continuationSeparator" w:id="0">
    <w:p w:rsidR="00044790" w:rsidRDefault="00044790" w:rsidP="00285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B7C74"/>
    <w:multiLevelType w:val="hybridMultilevel"/>
    <w:tmpl w:val="45D67CE6"/>
    <w:lvl w:ilvl="0" w:tplc="3AC642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40"/>
    <w:rsid w:val="000446AC"/>
    <w:rsid w:val="00044790"/>
    <w:rsid w:val="001F77EC"/>
    <w:rsid w:val="00244BE1"/>
    <w:rsid w:val="0028581A"/>
    <w:rsid w:val="0029656C"/>
    <w:rsid w:val="002A33A7"/>
    <w:rsid w:val="002B07A5"/>
    <w:rsid w:val="00322961"/>
    <w:rsid w:val="003851E5"/>
    <w:rsid w:val="004240E6"/>
    <w:rsid w:val="004A5787"/>
    <w:rsid w:val="005741EE"/>
    <w:rsid w:val="005A200B"/>
    <w:rsid w:val="00906C6A"/>
    <w:rsid w:val="009225B9"/>
    <w:rsid w:val="00A565AA"/>
    <w:rsid w:val="00A71CE8"/>
    <w:rsid w:val="00B24240"/>
    <w:rsid w:val="00B87802"/>
    <w:rsid w:val="00C04221"/>
    <w:rsid w:val="00D63990"/>
    <w:rsid w:val="00E239C5"/>
    <w:rsid w:val="00E7764E"/>
    <w:rsid w:val="00E917F7"/>
    <w:rsid w:val="00E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EB58D"/>
  <w15:chartTrackingRefBased/>
  <w15:docId w15:val="{C690DF14-8EA1-474C-BFAC-05397D57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58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5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581A"/>
    <w:rPr>
      <w:sz w:val="18"/>
      <w:szCs w:val="18"/>
    </w:rPr>
  </w:style>
  <w:style w:type="paragraph" w:styleId="a7">
    <w:name w:val="List Paragraph"/>
    <w:basedOn w:val="a"/>
    <w:uiPriority w:val="34"/>
    <w:qFormat/>
    <w:rsid w:val="003851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张雷</dc:creator>
  <cp:keywords/>
  <dc:description/>
  <cp:lastModifiedBy>张雷</cp:lastModifiedBy>
  <cp:revision>39</cp:revision>
  <dcterms:created xsi:type="dcterms:W3CDTF">2017-09-13T12:42:00Z</dcterms:created>
  <dcterms:modified xsi:type="dcterms:W3CDTF">2017-09-13T12:51:00Z</dcterms:modified>
</cp:coreProperties>
</file>