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5A1217">
      <w:r>
        <w:rPr>
          <w:rFonts w:hint="eastAsia"/>
        </w:rPr>
        <w:t>1. 为什么使用word2vec？还有没有其他的方法？</w:t>
      </w:r>
    </w:p>
    <w:p w:rsidR="005A1217" w:rsidRDefault="004756E5">
      <w:r>
        <w:rPr>
          <w:rFonts w:hint="eastAsia"/>
        </w:rPr>
        <w:t>2.</w:t>
      </w:r>
      <w:r>
        <w:t xml:space="preserve"> </w:t>
      </w:r>
      <w:r>
        <w:rPr>
          <w:rFonts w:hint="eastAsia"/>
        </w:rPr>
        <w:t>word2vec中的参数有哪些？</w:t>
      </w:r>
    </w:p>
    <w:p w:rsidR="005275F0" w:rsidRDefault="005275F0">
      <w:r>
        <w:rPr>
          <w:rFonts w:hint="eastAsia"/>
        </w:rPr>
        <w:t>3.</w:t>
      </w:r>
      <w:r>
        <w:t xml:space="preserve"> </w:t>
      </w:r>
      <w:r>
        <w:rPr>
          <w:rFonts w:hint="eastAsia"/>
        </w:rPr>
        <w:t>介绍一下word</w:t>
      </w:r>
      <w:r>
        <w:t>2vec</w:t>
      </w:r>
      <w:r>
        <w:rPr>
          <w:rFonts w:hint="eastAsia"/>
        </w:rPr>
        <w:t>把？</w:t>
      </w:r>
    </w:p>
    <w:p w:rsidR="005275F0" w:rsidRDefault="000E5949">
      <w:r>
        <w:rPr>
          <w:rFonts w:hint="eastAsia"/>
        </w:rPr>
        <w:t>4.</w:t>
      </w:r>
      <w:r>
        <w:t xml:space="preserve"> </w:t>
      </w:r>
      <w:r>
        <w:rPr>
          <w:rFonts w:hint="eastAsia"/>
        </w:rPr>
        <w:t>单词拼写错误检查</w:t>
      </w:r>
      <w:r w:rsidR="007339E8">
        <w:rPr>
          <w:rFonts w:hint="eastAsia"/>
        </w:rPr>
        <w:t>？</w:t>
      </w:r>
      <w:r w:rsidR="00866738">
        <w:rPr>
          <w:rFonts w:hint="eastAsia"/>
        </w:rPr>
        <w:t>(优化)</w:t>
      </w:r>
    </w:p>
    <w:p w:rsidR="007339E8" w:rsidRDefault="007339E8">
      <w:r>
        <w:rPr>
          <w:rFonts w:hint="eastAsia"/>
        </w:rPr>
        <w:t>5. 为什么使用了ElasticSearch之后还要用其他的东西？</w:t>
      </w:r>
    </w:p>
    <w:p w:rsidR="00B00EAC" w:rsidRDefault="00B00EAC">
      <w:r>
        <w:rPr>
          <w:rFonts w:hint="eastAsia"/>
        </w:rPr>
        <w:t>6.</w:t>
      </w:r>
      <w:r>
        <w:t xml:space="preserve"> </w:t>
      </w:r>
      <w:r>
        <w:rPr>
          <w:rFonts w:hint="eastAsia"/>
        </w:rPr>
        <w:t>写爬虫中遇到了哪些困难？</w:t>
      </w:r>
    </w:p>
    <w:p w:rsidR="00F315CF" w:rsidRDefault="00F315CF">
      <w:r>
        <w:rPr>
          <w:rFonts w:hint="eastAsia"/>
        </w:rPr>
        <w:t>7.</w:t>
      </w:r>
      <w:r>
        <w:t xml:space="preserve"> </w:t>
      </w:r>
      <w:r>
        <w:rPr>
          <w:rFonts w:hint="eastAsia"/>
        </w:rPr>
        <w:t>使用word</w:t>
      </w:r>
      <w:r>
        <w:t>2vec</w:t>
      </w:r>
      <w:r>
        <w:rPr>
          <w:rFonts w:hint="eastAsia"/>
        </w:rPr>
        <w:t>量化了为什么还要使用</w:t>
      </w:r>
      <w:r w:rsidR="00550472">
        <w:rPr>
          <w:rFonts w:hint="eastAsia"/>
        </w:rPr>
        <w:t>TFIDF</w:t>
      </w:r>
      <w:r w:rsidR="006D0DF5">
        <w:rPr>
          <w:rFonts w:hint="eastAsia"/>
        </w:rPr>
        <w:t>？</w:t>
      </w:r>
    </w:p>
    <w:p w:rsidR="00F85611" w:rsidRDefault="00F85611">
      <w:r>
        <w:rPr>
          <w:rFonts w:hint="eastAsia"/>
        </w:rPr>
        <w:t>8.</w:t>
      </w:r>
      <w:r>
        <w:t xml:space="preserve"> </w:t>
      </w:r>
      <w:r>
        <w:rPr>
          <w:rFonts w:hint="eastAsia"/>
        </w:rPr>
        <w:t>有没有对ES优化？</w:t>
      </w:r>
      <w:r w:rsidR="006F0822">
        <w:tab/>
      </w:r>
      <w:r w:rsidR="006F0822">
        <w:rPr>
          <w:rFonts w:hint="eastAsia"/>
        </w:rPr>
        <w:t>BM/TFIDF</w:t>
      </w:r>
    </w:p>
    <w:p w:rsidR="005578DE" w:rsidRDefault="005578DE">
      <w:r>
        <w:rPr>
          <w:rFonts w:hint="eastAsia"/>
        </w:rPr>
        <w:t>9.</w:t>
      </w:r>
      <w:r>
        <w:t xml:space="preserve"> </w:t>
      </w:r>
      <w:r>
        <w:rPr>
          <w:rFonts w:hint="eastAsia"/>
        </w:rPr>
        <w:t>专有名词检查？</w:t>
      </w:r>
      <w:r w:rsidR="00F42395">
        <w:rPr>
          <w:rFonts w:hint="eastAsia"/>
        </w:rPr>
        <w:t>如何产生专有名词？</w:t>
      </w:r>
      <w:r w:rsidR="00F575A2">
        <w:rPr>
          <w:rFonts w:hint="eastAsia"/>
        </w:rPr>
        <w:t>（优化）</w:t>
      </w:r>
    </w:p>
    <w:p w:rsidR="002A26A9" w:rsidRDefault="002A26A9">
      <w:r>
        <w:rPr>
          <w:rFonts w:hint="eastAsia"/>
        </w:rPr>
        <w:t>10.</w:t>
      </w:r>
      <w:r>
        <w:t xml:space="preserve"> </w:t>
      </w:r>
      <w:r>
        <w:rPr>
          <w:rFonts w:hint="eastAsia"/>
        </w:rPr>
        <w:t>同义词检查？（优化）</w:t>
      </w:r>
    </w:p>
    <w:p w:rsidR="002A21B1" w:rsidRDefault="002A21B1">
      <w:r>
        <w:rPr>
          <w:rFonts w:hint="eastAsia"/>
        </w:rPr>
        <w:t>11.</w:t>
      </w:r>
      <w:r>
        <w:t xml:space="preserve"> </w:t>
      </w:r>
      <w:r>
        <w:rPr>
          <w:rFonts w:hint="eastAsia"/>
        </w:rPr>
        <w:t>意图识别？问候！称赞！</w:t>
      </w:r>
      <w:r w:rsidR="00CE226F">
        <w:rPr>
          <w:rFonts w:hint="eastAsia"/>
        </w:rPr>
        <w:t>问题！</w:t>
      </w:r>
    </w:p>
    <w:p w:rsidR="00AB5A95" w:rsidRDefault="00AB5A95">
      <w:r>
        <w:rPr>
          <w:rFonts w:hint="eastAsia"/>
        </w:rPr>
        <w:t>12.</w:t>
      </w:r>
      <w:r>
        <w:t xml:space="preserve"> </w:t>
      </w:r>
      <w:r>
        <w:rPr>
          <w:rFonts w:hint="eastAsia"/>
        </w:rPr>
        <w:t>词性标注</w:t>
      </w:r>
    </w:p>
    <w:p w:rsidR="007972AF" w:rsidRDefault="007972AF">
      <w:r>
        <w:rPr>
          <w:rFonts w:hint="eastAsia"/>
        </w:rPr>
        <w:t>13. N-gram</w:t>
      </w:r>
    </w:p>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5E5B56" w:rsidRDefault="005E5B56"/>
    <w:p w:rsidR="0095133F" w:rsidRDefault="0095133F">
      <w:r>
        <w:rPr>
          <w:rFonts w:hint="eastAsia"/>
        </w:rPr>
        <w:lastRenderedPageBreak/>
        <w:t>传统的语言处理模型：</w:t>
      </w:r>
    </w:p>
    <w:p w:rsidR="0095133F" w:rsidRPr="001A73A6" w:rsidRDefault="00252546">
      <w:pPr>
        <w:rPr>
          <w:rFonts w:ascii="微软雅黑" w:hAnsi="微软雅黑" w:hint="eastAsia"/>
          <w:b/>
          <w:color w:val="3F3F3F"/>
          <w:sz w:val="23"/>
          <w:szCs w:val="23"/>
          <w:shd w:val="clear" w:color="auto" w:fill="FFFFFF"/>
        </w:rPr>
      </w:pPr>
      <w:r w:rsidRPr="001A73A6">
        <w:rPr>
          <w:rFonts w:ascii="微软雅黑" w:hAnsi="微软雅黑"/>
          <w:b/>
          <w:color w:val="3F3F3F"/>
          <w:sz w:val="23"/>
          <w:szCs w:val="23"/>
          <w:shd w:val="clear" w:color="auto" w:fill="FFFFFF"/>
        </w:rPr>
        <w:t>1</w:t>
      </w:r>
      <w:r w:rsidRPr="001A73A6">
        <w:rPr>
          <w:rFonts w:ascii="微软雅黑" w:hAnsi="微软雅黑" w:hint="eastAsia"/>
          <w:b/>
          <w:color w:val="3F3F3F"/>
          <w:sz w:val="23"/>
          <w:szCs w:val="23"/>
          <w:shd w:val="clear" w:color="auto" w:fill="FFFFFF"/>
        </w:rPr>
        <w:t>.</w:t>
      </w:r>
      <w:r w:rsidRPr="001A73A6">
        <w:rPr>
          <w:rFonts w:ascii="微软雅黑" w:hAnsi="微软雅黑"/>
          <w:b/>
          <w:color w:val="3F3F3F"/>
          <w:sz w:val="23"/>
          <w:szCs w:val="23"/>
          <w:shd w:val="clear" w:color="auto" w:fill="FFFFFF"/>
        </w:rPr>
        <w:t xml:space="preserve"> Hyperspace Analogue to Language method (HAL) </w:t>
      </w:r>
    </w:p>
    <w:p w:rsidR="002413CE" w:rsidRDefault="00843C80" w:rsidP="00843C80">
      <w:pPr>
        <w:ind w:firstLine="360"/>
      </w:pPr>
      <w:r w:rsidRPr="00843C80">
        <w:t>HAL (Lund &amp; Burgess, 1996）方法可以用一个co-occurrence matrix, 表示任意两个词相关性。如图所示为一个window size=1的co-occurrence matrix结果： </w:t>
      </w:r>
    </w:p>
    <w:p w:rsidR="00E578FF" w:rsidRDefault="00843C80" w:rsidP="00DF48B5">
      <w:pPr>
        <w:ind w:firstLine="360"/>
        <w:jc w:val="center"/>
      </w:pPr>
      <w:r w:rsidRPr="00843C80">
        <w:rPr>
          <w:rFonts w:hint="eastAsia"/>
          <w:noProof/>
        </w:rPr>
        <w:drawing>
          <wp:inline distT="0" distB="0" distL="0" distR="0">
            <wp:extent cx="3063922" cy="2048320"/>
            <wp:effectExtent l="0" t="0" r="317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04" cy="2069100"/>
                    </a:xfrm>
                    <a:prstGeom prst="rect">
                      <a:avLst/>
                    </a:prstGeom>
                    <a:noFill/>
                    <a:ln>
                      <a:noFill/>
                    </a:ln>
                  </pic:spPr>
                </pic:pic>
              </a:graphicData>
            </a:graphic>
          </wp:inline>
        </w:drawing>
      </w:r>
    </w:p>
    <w:p w:rsidR="00A26DF9" w:rsidRDefault="00843C80" w:rsidP="00843C80">
      <w:pPr>
        <w:ind w:firstLine="360"/>
      </w:pPr>
      <w:r w:rsidRPr="00843C80">
        <w:t>这里window size 是指计算作用域。 比如window size=5就表示与一个词相邻5个词为作用域， weight随相邻词距离增大，从5到1递减。 根据co-occurrence matrix， 可得每个词有一个vector表示， 然后可以用Euclidean distance的倒数， 或 cosine， 或相关系数表示任意两个词的相似度。 </w:t>
      </w:r>
    </w:p>
    <w:p w:rsidR="00843C80" w:rsidRPr="00843C80" w:rsidRDefault="00843C80" w:rsidP="00843C80">
      <w:pPr>
        <w:ind w:firstLine="360"/>
      </w:pPr>
      <w:r w:rsidRPr="00843C80">
        <w:t>但这样存在几个问题：</w:t>
      </w:r>
    </w:p>
    <w:p w:rsidR="00843C80" w:rsidRPr="00843C80" w:rsidRDefault="00843C80" w:rsidP="00843C80">
      <w:pPr>
        <w:numPr>
          <w:ilvl w:val="0"/>
          <w:numId w:val="1"/>
        </w:numPr>
      </w:pPr>
      <w:r w:rsidRPr="00843C80">
        <w:t>随着词汇增多， 矩阵大小增长， 耗存储</w:t>
      </w:r>
    </w:p>
    <w:p w:rsidR="00843C80" w:rsidRPr="00843C80" w:rsidRDefault="00843C80" w:rsidP="00843C80">
      <w:pPr>
        <w:numPr>
          <w:ilvl w:val="0"/>
          <w:numId w:val="1"/>
        </w:numPr>
      </w:pPr>
      <w:r w:rsidRPr="00843C80">
        <w:t>矩阵非常sparse的， 相应分类问题也需要考虑sparse模型。</w:t>
      </w:r>
    </w:p>
    <w:p w:rsidR="00843C80" w:rsidRPr="00843C80" w:rsidRDefault="00843C80" w:rsidP="00843C80">
      <w:r w:rsidRPr="00843C80">
        <w:t>于是我们想， 能不能降到低维形成一个dense的co-occurrence matrix </w:t>
      </w:r>
      <w:r w:rsidRPr="00843C80">
        <w:rPr>
          <w:b/>
          <w:bCs/>
        </w:rPr>
        <w:t>X</w:t>
      </w:r>
      <w:r w:rsidRPr="00843C80">
        <w:t>?</w:t>
      </w:r>
    </w:p>
    <w:p w:rsidR="00843C80" w:rsidRDefault="00843C80"/>
    <w:p w:rsidR="001F115F" w:rsidRDefault="007357A9">
      <w:pPr>
        <w:rPr>
          <w:rFonts w:ascii="微软雅黑" w:hAnsi="微软雅黑" w:hint="eastAsia"/>
          <w:b/>
          <w:color w:val="3F3F3F"/>
          <w:sz w:val="23"/>
          <w:szCs w:val="23"/>
        </w:rPr>
      </w:pPr>
      <w:r w:rsidRPr="007357A9">
        <w:rPr>
          <w:rFonts w:ascii="微软雅黑" w:hAnsi="微软雅黑"/>
          <w:b/>
          <w:color w:val="3F3F3F"/>
          <w:sz w:val="23"/>
          <w:szCs w:val="23"/>
        </w:rPr>
        <w:t>潜在语义分析</w:t>
      </w:r>
      <w:r w:rsidRPr="007357A9">
        <w:rPr>
          <w:rFonts w:ascii="微软雅黑" w:hAnsi="微软雅黑"/>
          <w:b/>
          <w:color w:val="3F3F3F"/>
          <w:sz w:val="23"/>
          <w:szCs w:val="23"/>
        </w:rPr>
        <w:t>LSA</w:t>
      </w:r>
    </w:p>
    <w:p w:rsidR="00DF48B5" w:rsidRPr="00DF48B5" w:rsidRDefault="00DF48B5">
      <w:r w:rsidRPr="00DF48B5">
        <w:rPr>
          <w:rFonts w:ascii="微软雅黑" w:hAnsi="微软雅黑"/>
          <w:color w:val="3F3F3F"/>
          <w:sz w:val="23"/>
          <w:szCs w:val="23"/>
        </w:rPr>
        <w:tab/>
      </w:r>
      <w:r w:rsidRPr="00DF48B5">
        <w:rPr>
          <w:rFonts w:ascii="微软雅黑" w:hAnsi="微软雅黑" w:hint="eastAsia"/>
          <w:color w:val="3F3F3F"/>
          <w:sz w:val="23"/>
          <w:szCs w:val="23"/>
        </w:rPr>
        <w:t>一般流程</w:t>
      </w:r>
      <w:r w:rsidR="007A5240">
        <w:rPr>
          <w:rFonts w:ascii="微软雅黑" w:hAnsi="微软雅黑" w:hint="eastAsia"/>
          <w:color w:val="3F3F3F"/>
          <w:sz w:val="23"/>
          <w:szCs w:val="23"/>
        </w:rPr>
        <w:t>：生成矩阵</w:t>
      </w:r>
      <w:r w:rsidR="007A5240">
        <w:rPr>
          <w:rFonts w:ascii="微软雅黑" w:hAnsi="微软雅黑" w:hint="eastAsia"/>
          <w:color w:val="3F3F3F"/>
          <w:sz w:val="23"/>
          <w:szCs w:val="23"/>
        </w:rPr>
        <w:t>-&gt;</w:t>
      </w:r>
      <w:r w:rsidR="007A5240">
        <w:rPr>
          <w:rFonts w:ascii="微软雅黑" w:hAnsi="微软雅黑" w:hint="eastAsia"/>
          <w:color w:val="3F3F3F"/>
          <w:sz w:val="23"/>
          <w:szCs w:val="23"/>
        </w:rPr>
        <w:t>调整内容权重</w:t>
      </w:r>
      <w:r w:rsidR="007A5240">
        <w:rPr>
          <w:rFonts w:ascii="微软雅黑" w:hAnsi="微软雅黑" w:hint="eastAsia"/>
          <w:color w:val="3F3F3F"/>
          <w:sz w:val="23"/>
          <w:szCs w:val="23"/>
        </w:rPr>
        <w:t>-</w:t>
      </w:r>
      <w:r w:rsidR="007A5240">
        <w:rPr>
          <w:rFonts w:ascii="微软雅黑" w:hAnsi="微软雅黑"/>
          <w:color w:val="3F3F3F"/>
          <w:sz w:val="23"/>
          <w:szCs w:val="23"/>
        </w:rPr>
        <w:t>&gt;</w:t>
      </w:r>
      <w:r w:rsidR="007A5240">
        <w:rPr>
          <w:rFonts w:ascii="微软雅黑" w:hAnsi="微软雅黑" w:hint="eastAsia"/>
          <w:color w:val="3F3F3F"/>
          <w:sz w:val="23"/>
          <w:szCs w:val="23"/>
        </w:rPr>
        <w:t>使用</w:t>
      </w:r>
      <w:r w:rsidR="007A5240">
        <w:rPr>
          <w:rFonts w:ascii="微软雅黑" w:hAnsi="微软雅黑" w:hint="eastAsia"/>
          <w:color w:val="3F3F3F"/>
          <w:sz w:val="23"/>
          <w:szCs w:val="23"/>
        </w:rPr>
        <w:t>SVD</w:t>
      </w:r>
      <w:r w:rsidR="007A5240">
        <w:rPr>
          <w:rFonts w:ascii="微软雅黑" w:hAnsi="微软雅黑"/>
          <w:color w:val="3F3F3F"/>
          <w:sz w:val="23"/>
          <w:szCs w:val="23"/>
        </w:rPr>
        <w:t>(Singlar Value Decompos</w:t>
      </w:r>
      <w:r w:rsidR="00EE1BEA">
        <w:rPr>
          <w:rFonts w:ascii="微软雅黑" w:hAnsi="微软雅黑"/>
          <w:color w:val="3F3F3F"/>
          <w:sz w:val="23"/>
          <w:szCs w:val="23"/>
        </w:rPr>
        <w:t>i</w:t>
      </w:r>
      <w:r w:rsidR="007A5240">
        <w:rPr>
          <w:rFonts w:ascii="微软雅黑" w:hAnsi="微软雅黑"/>
          <w:color w:val="3F3F3F"/>
          <w:sz w:val="23"/>
          <w:szCs w:val="23"/>
        </w:rPr>
        <w:t>tion)</w:t>
      </w:r>
    </w:p>
    <w:p w:rsidR="001F115F" w:rsidRDefault="001F115F" w:rsidP="004E2276">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潜在语义分析</w:t>
      </w:r>
      <w:r>
        <w:rPr>
          <w:rFonts w:ascii="微软雅黑" w:hAnsi="微软雅黑"/>
          <w:color w:val="3F3F3F"/>
          <w:sz w:val="23"/>
          <w:szCs w:val="23"/>
        </w:rPr>
        <w:t>LSA</w:t>
      </w:r>
      <w:r>
        <w:rPr>
          <w:rFonts w:ascii="微软雅黑" w:hAnsi="微软雅黑"/>
          <w:color w:val="3F3F3F"/>
          <w:sz w:val="23"/>
          <w:szCs w:val="23"/>
        </w:rPr>
        <w:t>（</w:t>
      </w:r>
      <w:r>
        <w:rPr>
          <w:rFonts w:ascii="微软雅黑" w:hAnsi="微软雅黑"/>
          <w:color w:val="3F3F3F"/>
          <w:sz w:val="23"/>
          <w:szCs w:val="23"/>
        </w:rPr>
        <w:t xml:space="preserve">Latent Semantic Analysis </w:t>
      </w:r>
      <w:r>
        <w:rPr>
          <w:rFonts w:ascii="微软雅黑" w:hAnsi="微软雅黑"/>
          <w:color w:val="3F3F3F"/>
          <w:sz w:val="23"/>
          <w:szCs w:val="23"/>
        </w:rPr>
        <w:t>）也叫作潜在语义索引</w:t>
      </w:r>
      <w:r>
        <w:rPr>
          <w:rFonts w:ascii="微软雅黑" w:hAnsi="微软雅黑"/>
          <w:color w:val="3F3F3F"/>
          <w:sz w:val="23"/>
          <w:szCs w:val="23"/>
        </w:rPr>
        <w:t>LSI</w:t>
      </w:r>
      <w:r>
        <w:rPr>
          <w:rFonts w:ascii="微软雅黑" w:hAnsi="微软雅黑"/>
          <w:color w:val="3F3F3F"/>
          <w:sz w:val="23"/>
          <w:szCs w:val="23"/>
        </w:rPr>
        <w:t>（</w:t>
      </w:r>
      <w:r>
        <w:rPr>
          <w:rFonts w:ascii="微软雅黑" w:hAnsi="微软雅黑"/>
          <w:color w:val="3F3F3F"/>
          <w:sz w:val="23"/>
          <w:szCs w:val="23"/>
        </w:rPr>
        <w:t xml:space="preserve"> Latent Semantic Indexing </w:t>
      </w:r>
      <w:r>
        <w:rPr>
          <w:rFonts w:ascii="微软雅黑" w:hAnsi="微软雅黑"/>
          <w:color w:val="3F3F3F"/>
          <w:sz w:val="23"/>
          <w:szCs w:val="23"/>
        </w:rPr>
        <w:t>）</w:t>
      </w:r>
      <w:r>
        <w:rPr>
          <w:rFonts w:ascii="微软雅黑" w:hAnsi="微软雅黑"/>
          <w:color w:val="3F3F3F"/>
          <w:sz w:val="23"/>
          <w:szCs w:val="23"/>
        </w:rPr>
        <w:t xml:space="preserve"> </w:t>
      </w:r>
      <w:r>
        <w:rPr>
          <w:rFonts w:ascii="微软雅黑" w:hAnsi="微软雅黑"/>
          <w:color w:val="3F3F3F"/>
          <w:sz w:val="23"/>
          <w:szCs w:val="23"/>
        </w:rPr>
        <w:t>顾名思义是通过分析文章（</w:t>
      </w:r>
      <w:r>
        <w:rPr>
          <w:rFonts w:ascii="微软雅黑" w:hAnsi="微软雅黑"/>
          <w:color w:val="3F3F3F"/>
          <w:sz w:val="23"/>
          <w:szCs w:val="23"/>
        </w:rPr>
        <w:t xml:space="preserve">documents </w:t>
      </w:r>
      <w:r>
        <w:rPr>
          <w:rFonts w:ascii="微软雅黑" w:hAnsi="微软雅黑"/>
          <w:color w:val="3F3F3F"/>
          <w:sz w:val="23"/>
          <w:szCs w:val="23"/>
        </w:rPr>
        <w:t>）来挖掘文章的潜在意思或语义（</w:t>
      </w:r>
      <w:r>
        <w:rPr>
          <w:rFonts w:ascii="微软雅黑" w:hAnsi="微软雅黑"/>
          <w:color w:val="3F3F3F"/>
          <w:sz w:val="23"/>
          <w:szCs w:val="23"/>
        </w:rPr>
        <w:t xml:space="preserve">concepts </w:t>
      </w:r>
      <w:r>
        <w:rPr>
          <w:rFonts w:ascii="微软雅黑" w:hAnsi="微软雅黑"/>
          <w:color w:val="3F3F3F"/>
          <w:sz w:val="23"/>
          <w:szCs w:val="23"/>
        </w:rPr>
        <w:t>）。如果每个单词都仅以着一个语义，同时每个语义仅仅由一个单词来表示，那么</w:t>
      </w:r>
      <w:r>
        <w:rPr>
          <w:rFonts w:ascii="微软雅黑" w:hAnsi="微软雅黑"/>
          <w:color w:val="3F3F3F"/>
          <w:sz w:val="23"/>
          <w:szCs w:val="23"/>
        </w:rPr>
        <w:t>LSA</w:t>
      </w:r>
      <w:r>
        <w:rPr>
          <w:rFonts w:ascii="微软雅黑" w:hAnsi="微软雅黑"/>
          <w:color w:val="3F3F3F"/>
          <w:sz w:val="23"/>
          <w:szCs w:val="23"/>
        </w:rPr>
        <w:t>将十分简单，即简单地将进行语义和单词间的映射。</w:t>
      </w:r>
    </w:p>
    <w:p w:rsidR="001F115F" w:rsidRDefault="001F115F" w:rsidP="004E2276">
      <w:pPr>
        <w:pStyle w:val="a3"/>
        <w:shd w:val="clear" w:color="auto" w:fill="FFFFFF"/>
        <w:spacing w:before="0" w:beforeAutospacing="0" w:after="264" w:afterAutospacing="0"/>
        <w:jc w:val="center"/>
        <w:rPr>
          <w:rFonts w:ascii="微软雅黑" w:hAnsi="微软雅黑" w:hint="eastAsia"/>
          <w:color w:val="3F3F3F"/>
          <w:sz w:val="23"/>
          <w:szCs w:val="23"/>
        </w:rPr>
      </w:pPr>
      <w:r>
        <w:rPr>
          <w:rFonts w:ascii="微软雅黑" w:hAnsi="微软雅黑" w:hint="eastAsia"/>
          <w:noProof/>
          <w:color w:val="3F3F3F"/>
          <w:sz w:val="23"/>
          <w:szCs w:val="23"/>
        </w:rPr>
        <w:lastRenderedPageBreak/>
        <w:drawing>
          <wp:inline distT="0" distB="0" distL="0" distR="0">
            <wp:extent cx="1705971" cy="849834"/>
            <wp:effectExtent l="0" t="0" r="8890" b="762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000" cy="857819"/>
                    </a:xfrm>
                    <a:prstGeom prst="rect">
                      <a:avLst/>
                    </a:prstGeom>
                    <a:noFill/>
                    <a:ln>
                      <a:noFill/>
                    </a:ln>
                  </pic:spPr>
                </pic:pic>
              </a:graphicData>
            </a:graphic>
          </wp:inline>
        </w:drawing>
      </w:r>
    </w:p>
    <w:p w:rsidR="001F115F" w:rsidRDefault="001F115F" w:rsidP="007D18F0">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不幸的是，</w:t>
      </w:r>
      <w:r>
        <w:rPr>
          <w:rFonts w:ascii="微软雅黑" w:hAnsi="微软雅黑"/>
          <w:color w:val="3F3F3F"/>
          <w:sz w:val="23"/>
          <w:szCs w:val="23"/>
        </w:rPr>
        <w:t>LSA</w:t>
      </w:r>
      <w:r>
        <w:rPr>
          <w:rFonts w:ascii="微软雅黑" w:hAnsi="微软雅黑"/>
          <w:color w:val="3F3F3F"/>
          <w:sz w:val="23"/>
          <w:szCs w:val="23"/>
        </w:rPr>
        <w:t>并没有这么简单。因为不同的单词可以表示同一个语义，或一个单词同时具有多个不同的意思，这些模糊歧义使语义的准确识别变得十分困难。</w:t>
      </w:r>
    </w:p>
    <w:p w:rsidR="001F115F" w:rsidRDefault="001F115F" w:rsidP="007D18F0">
      <w:pPr>
        <w:pStyle w:val="a3"/>
        <w:shd w:val="clear" w:color="auto" w:fill="FFFFFF"/>
        <w:spacing w:before="0" w:beforeAutospacing="0" w:after="264" w:afterAutospacing="0"/>
        <w:jc w:val="center"/>
        <w:rPr>
          <w:rFonts w:ascii="微软雅黑" w:hAnsi="微软雅黑" w:hint="eastAsia"/>
          <w:color w:val="3F3F3F"/>
          <w:sz w:val="23"/>
          <w:szCs w:val="23"/>
        </w:rPr>
      </w:pPr>
      <w:r>
        <w:rPr>
          <w:rFonts w:ascii="微软雅黑" w:hAnsi="微软雅黑" w:hint="eastAsia"/>
          <w:noProof/>
          <w:color w:val="3F3F3F"/>
          <w:sz w:val="23"/>
          <w:szCs w:val="23"/>
        </w:rPr>
        <w:drawing>
          <wp:inline distT="0" distB="0" distL="0" distR="0">
            <wp:extent cx="1373395" cy="1378424"/>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890" cy="1419068"/>
                    </a:xfrm>
                    <a:prstGeom prst="rect">
                      <a:avLst/>
                    </a:prstGeom>
                    <a:noFill/>
                    <a:ln>
                      <a:noFill/>
                    </a:ln>
                  </pic:spPr>
                </pic:pic>
              </a:graphicData>
            </a:graphic>
          </wp:inline>
        </w:drawing>
      </w:r>
    </w:p>
    <w:p w:rsidR="001F115F" w:rsidRDefault="001F115F" w:rsidP="000C6E5D">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例如，</w:t>
      </w:r>
      <w:r>
        <w:rPr>
          <w:rFonts w:ascii="微软雅黑" w:hAnsi="微软雅黑"/>
          <w:color w:val="3F3F3F"/>
          <w:sz w:val="23"/>
          <w:szCs w:val="23"/>
        </w:rPr>
        <w:t xml:space="preserve">bank </w:t>
      </w:r>
      <w:r>
        <w:rPr>
          <w:rFonts w:ascii="微软雅黑" w:hAnsi="微软雅黑"/>
          <w:color w:val="3F3F3F"/>
          <w:sz w:val="23"/>
          <w:szCs w:val="23"/>
        </w:rPr>
        <w:t>这个单词如果和</w:t>
      </w:r>
      <w:r>
        <w:rPr>
          <w:rFonts w:ascii="微软雅黑" w:hAnsi="微软雅黑"/>
          <w:color w:val="3F3F3F"/>
          <w:sz w:val="23"/>
          <w:szCs w:val="23"/>
        </w:rPr>
        <w:t xml:space="preserve">mortgage, loans, rates </w:t>
      </w:r>
      <w:r>
        <w:rPr>
          <w:rFonts w:ascii="微软雅黑" w:hAnsi="微软雅黑"/>
          <w:color w:val="3F3F3F"/>
          <w:sz w:val="23"/>
          <w:szCs w:val="23"/>
        </w:rPr>
        <w:t>这些单词同时出现时，</w:t>
      </w:r>
      <w:r>
        <w:rPr>
          <w:rFonts w:ascii="微软雅黑" w:hAnsi="微软雅黑"/>
          <w:color w:val="3F3F3F"/>
          <w:sz w:val="23"/>
          <w:szCs w:val="23"/>
        </w:rPr>
        <w:t xml:space="preserve">bank </w:t>
      </w:r>
      <w:r>
        <w:rPr>
          <w:rFonts w:ascii="微软雅黑" w:hAnsi="微软雅黑"/>
          <w:color w:val="3F3F3F"/>
          <w:sz w:val="23"/>
          <w:szCs w:val="23"/>
        </w:rPr>
        <w:t>很可能表示金融机构的意思。可是如果</w:t>
      </w:r>
      <w:r>
        <w:rPr>
          <w:rFonts w:ascii="微软雅黑" w:hAnsi="微软雅黑"/>
          <w:color w:val="3F3F3F"/>
          <w:sz w:val="23"/>
          <w:szCs w:val="23"/>
        </w:rPr>
        <w:t xml:space="preserve">bank </w:t>
      </w:r>
      <w:r>
        <w:rPr>
          <w:rFonts w:ascii="微软雅黑" w:hAnsi="微软雅黑"/>
          <w:color w:val="3F3F3F"/>
          <w:sz w:val="23"/>
          <w:szCs w:val="23"/>
        </w:rPr>
        <w:t>这个单词和</w:t>
      </w:r>
      <w:r>
        <w:rPr>
          <w:rFonts w:ascii="微软雅黑" w:hAnsi="微软雅黑"/>
          <w:color w:val="3F3F3F"/>
          <w:sz w:val="23"/>
          <w:szCs w:val="23"/>
        </w:rPr>
        <w:t>lures, casting, fish</w:t>
      </w:r>
      <w:r>
        <w:rPr>
          <w:rFonts w:ascii="微软雅黑" w:hAnsi="微软雅黑"/>
          <w:color w:val="3F3F3F"/>
          <w:sz w:val="23"/>
          <w:szCs w:val="23"/>
        </w:rPr>
        <w:t>一起出现，那么很可能表示河岸的意思</w:t>
      </w:r>
    </w:p>
    <w:p w:rsidR="00220F87" w:rsidRPr="00220F87" w:rsidRDefault="00220F87" w:rsidP="00220F87">
      <w:pPr>
        <w:widowControl/>
        <w:shd w:val="clear" w:color="auto" w:fill="FFFFFF"/>
        <w:spacing w:after="264"/>
        <w:ind w:firstLine="420"/>
        <w:jc w:val="left"/>
        <w:rPr>
          <w:rFonts w:ascii="微软雅黑" w:eastAsia="宋体" w:hAnsi="微软雅黑" w:cs="宋体" w:hint="eastAsia"/>
          <w:color w:val="3F3F3F"/>
          <w:kern w:val="0"/>
          <w:sz w:val="23"/>
          <w:szCs w:val="23"/>
        </w:rPr>
      </w:pPr>
      <w:r w:rsidRPr="00220F87">
        <w:rPr>
          <w:rFonts w:ascii="微软雅黑" w:eastAsia="宋体" w:hAnsi="微软雅黑" w:cs="宋体"/>
          <w:color w:val="3F3F3F"/>
          <w:kern w:val="0"/>
          <w:sz w:val="23"/>
          <w:szCs w:val="23"/>
        </w:rPr>
        <w:t>LSA</w:t>
      </w:r>
      <w:r w:rsidRPr="00220F87">
        <w:rPr>
          <w:rFonts w:ascii="微软雅黑" w:eastAsia="宋体" w:hAnsi="微软雅黑" w:cs="宋体"/>
          <w:color w:val="3F3F3F"/>
          <w:kern w:val="0"/>
          <w:sz w:val="23"/>
          <w:szCs w:val="23"/>
        </w:rPr>
        <w:t>目的是解决如通过搜索词</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关键词（</w:t>
      </w:r>
      <w:r w:rsidRPr="00220F87">
        <w:rPr>
          <w:rFonts w:ascii="微软雅黑" w:eastAsia="宋体" w:hAnsi="微软雅黑" w:cs="宋体"/>
          <w:color w:val="3F3F3F"/>
          <w:kern w:val="0"/>
          <w:sz w:val="23"/>
          <w:szCs w:val="23"/>
        </w:rPr>
        <w:t>search words</w:t>
      </w:r>
      <w:r w:rsidRPr="00220F87">
        <w:rPr>
          <w:rFonts w:ascii="微软雅黑" w:eastAsia="宋体" w:hAnsi="微软雅黑" w:cs="宋体"/>
          <w:color w:val="3F3F3F"/>
          <w:kern w:val="0"/>
          <w:sz w:val="23"/>
          <w:szCs w:val="23"/>
        </w:rPr>
        <w:t>）定位出相关文章。如何通过对比单词来定位文章是一个难点，因为我们正在要做的是对比单词背后的语义。潜在语义分析的基本原理是将文章和单词懂映射到语义空间（</w:t>
      </w:r>
      <w:r w:rsidRPr="00220F87">
        <w:rPr>
          <w:rFonts w:ascii="微软雅黑" w:eastAsia="宋体" w:hAnsi="微软雅黑" w:cs="宋体"/>
          <w:color w:val="3F3F3F"/>
          <w:kern w:val="0"/>
          <w:sz w:val="23"/>
          <w:szCs w:val="23"/>
        </w:rPr>
        <w:t xml:space="preserve"> “concept” space </w:t>
      </w:r>
      <w:r w:rsidRPr="00220F87">
        <w:rPr>
          <w:rFonts w:ascii="微软雅黑" w:eastAsia="宋体" w:hAnsi="微软雅黑" w:cs="宋体"/>
          <w:color w:val="3F3F3F"/>
          <w:kern w:val="0"/>
          <w:sz w:val="23"/>
          <w:szCs w:val="23"/>
        </w:rPr>
        <w:t>）上，并在该空间进行对比分析。</w:t>
      </w:r>
    </w:p>
    <w:p w:rsidR="00220F87" w:rsidRPr="00220F87" w:rsidRDefault="00220F87" w:rsidP="00220F87">
      <w:pPr>
        <w:widowControl/>
        <w:shd w:val="clear" w:color="auto" w:fill="FFFFFF"/>
        <w:spacing w:after="264"/>
        <w:ind w:firstLine="360"/>
        <w:jc w:val="left"/>
        <w:rPr>
          <w:rFonts w:ascii="微软雅黑" w:eastAsia="宋体" w:hAnsi="微软雅黑" w:cs="宋体" w:hint="eastAsia"/>
          <w:color w:val="3F3F3F"/>
          <w:kern w:val="0"/>
          <w:sz w:val="23"/>
          <w:szCs w:val="23"/>
        </w:rPr>
      </w:pPr>
      <w:r w:rsidRPr="00220F87">
        <w:rPr>
          <w:rFonts w:ascii="微软雅黑" w:eastAsia="宋体" w:hAnsi="微软雅黑" w:cs="宋体"/>
          <w:color w:val="3F3F3F"/>
          <w:kern w:val="0"/>
          <w:sz w:val="23"/>
          <w:szCs w:val="23"/>
        </w:rPr>
        <w:t>由于作家在创作文章可以随意地选择各种单词来表达，因此不同的作家的词语选择风格都大不相同，表达的语义也因此变得模糊。这种单词选择的随机性必然将噪声的引入到</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单词</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语义关系</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word-concept relationship</w:t>
      </w:r>
      <w:r w:rsidRPr="00220F87">
        <w:rPr>
          <w:rFonts w:ascii="微软雅黑" w:eastAsia="宋体" w:hAnsi="微软雅黑" w:cs="宋体"/>
          <w:color w:val="3F3F3F"/>
          <w:kern w:val="0"/>
          <w:sz w:val="23"/>
          <w:szCs w:val="23"/>
        </w:rPr>
        <w:t>）。</w:t>
      </w:r>
      <w:r w:rsidRPr="00220F87">
        <w:rPr>
          <w:rFonts w:ascii="微软雅黑" w:eastAsia="宋体" w:hAnsi="微软雅黑" w:cs="宋体"/>
          <w:color w:val="3F3F3F"/>
          <w:kern w:val="0"/>
          <w:sz w:val="23"/>
          <w:szCs w:val="23"/>
        </w:rPr>
        <w:t>LSA</w:t>
      </w:r>
      <w:r w:rsidRPr="00220F87">
        <w:rPr>
          <w:rFonts w:ascii="微软雅黑" w:eastAsia="宋体" w:hAnsi="微软雅黑" w:cs="宋体"/>
          <w:color w:val="3F3F3F"/>
          <w:kern w:val="0"/>
          <w:sz w:val="23"/>
          <w:szCs w:val="23"/>
        </w:rPr>
        <w:t>能过滤掉一些噪声，同时能在语料库中找出一个最小的语义子集（</w:t>
      </w:r>
      <w:r w:rsidRPr="00220F87">
        <w:rPr>
          <w:rFonts w:ascii="微软雅黑" w:eastAsia="宋体" w:hAnsi="微软雅黑" w:cs="宋体"/>
          <w:color w:val="3F3F3F"/>
          <w:kern w:val="0"/>
          <w:sz w:val="23"/>
          <w:szCs w:val="23"/>
        </w:rPr>
        <w:t xml:space="preserve"> to find the smallest set of concepts that spans all the documents</w:t>
      </w:r>
      <w:r w:rsidRPr="00220F87">
        <w:rPr>
          <w:rFonts w:ascii="微软雅黑" w:eastAsia="宋体" w:hAnsi="微软雅黑" w:cs="宋体"/>
          <w:color w:val="3F3F3F"/>
          <w:kern w:val="0"/>
          <w:sz w:val="23"/>
          <w:szCs w:val="23"/>
        </w:rPr>
        <w:t>）。为了让问题变得课解，</w:t>
      </w:r>
      <w:r w:rsidRPr="00220F87">
        <w:rPr>
          <w:rFonts w:ascii="微软雅黑" w:eastAsia="宋体" w:hAnsi="微软雅黑" w:cs="宋体"/>
          <w:color w:val="3F3F3F"/>
          <w:kern w:val="0"/>
          <w:sz w:val="23"/>
          <w:szCs w:val="23"/>
        </w:rPr>
        <w:t>LSA</w:t>
      </w:r>
      <w:r w:rsidRPr="00220F87">
        <w:rPr>
          <w:rFonts w:ascii="微软雅黑" w:eastAsia="宋体" w:hAnsi="微软雅黑" w:cs="宋体"/>
          <w:color w:val="3F3F3F"/>
          <w:kern w:val="0"/>
          <w:sz w:val="23"/>
          <w:szCs w:val="23"/>
        </w:rPr>
        <w:t>引入了一些重要的假设</w:t>
      </w:r>
    </w:p>
    <w:p w:rsidR="00220F87" w:rsidRPr="00220F87" w:rsidRDefault="00220F87" w:rsidP="00220F87">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220F87">
        <w:rPr>
          <w:rFonts w:ascii="微软雅黑" w:eastAsia="宋体" w:hAnsi="微软雅黑" w:cs="宋体"/>
          <w:color w:val="3F3F3F"/>
          <w:kern w:val="0"/>
          <w:sz w:val="23"/>
          <w:szCs w:val="23"/>
        </w:rPr>
        <w:lastRenderedPageBreak/>
        <w:t>文章通过</w:t>
      </w:r>
      <w:r w:rsidRPr="00220F87">
        <w:rPr>
          <w:rFonts w:ascii="微软雅黑" w:eastAsia="宋体" w:hAnsi="微软雅黑" w:cs="宋体"/>
          <w:color w:val="3F3F3F"/>
          <w:kern w:val="0"/>
          <w:sz w:val="23"/>
          <w:szCs w:val="23"/>
        </w:rPr>
        <w:t>”bags of words”</w:t>
      </w:r>
      <w:r w:rsidRPr="00220F87">
        <w:rPr>
          <w:rFonts w:ascii="微软雅黑" w:eastAsia="宋体" w:hAnsi="微软雅黑" w:cs="宋体"/>
          <w:color w:val="3F3F3F"/>
          <w:kern w:val="0"/>
          <w:sz w:val="23"/>
          <w:szCs w:val="23"/>
        </w:rPr>
        <w:t>的形式来表示，也就是说单词的出现顺数并不重要，而与单词在文中出现的次数相关</w:t>
      </w:r>
    </w:p>
    <w:p w:rsidR="00220F87" w:rsidRPr="00220F87" w:rsidRDefault="00220F87" w:rsidP="00220F87">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220F87">
        <w:rPr>
          <w:rFonts w:ascii="微软雅黑" w:eastAsia="宋体" w:hAnsi="微软雅黑" w:cs="宋体"/>
          <w:color w:val="3F3F3F"/>
          <w:kern w:val="0"/>
          <w:sz w:val="23"/>
          <w:szCs w:val="23"/>
        </w:rPr>
        <w:t>语义通过一组最有可能同时出现的单词来表示。例如</w:t>
      </w:r>
      <w:r w:rsidRPr="00220F87">
        <w:rPr>
          <w:rFonts w:ascii="微软雅黑" w:eastAsia="宋体" w:hAnsi="微软雅黑" w:cs="宋体"/>
          <w:color w:val="3F3F3F"/>
          <w:kern w:val="0"/>
          <w:sz w:val="23"/>
          <w:szCs w:val="23"/>
        </w:rPr>
        <w:t xml:space="preserve">”leash”, “treat”, “obey” </w:t>
      </w:r>
      <w:r w:rsidRPr="00220F87">
        <w:rPr>
          <w:rFonts w:ascii="微软雅黑" w:eastAsia="宋体" w:hAnsi="微软雅黑" w:cs="宋体"/>
          <w:color w:val="3F3F3F"/>
          <w:kern w:val="0"/>
          <w:sz w:val="23"/>
          <w:szCs w:val="23"/>
        </w:rPr>
        <w:t>常出现在关于</w:t>
      </w:r>
      <w:r w:rsidRPr="00220F87">
        <w:rPr>
          <w:rFonts w:ascii="微软雅黑" w:eastAsia="宋体" w:hAnsi="微软雅黑" w:cs="宋体"/>
          <w:color w:val="3F3F3F"/>
          <w:kern w:val="0"/>
          <w:sz w:val="23"/>
          <w:szCs w:val="23"/>
        </w:rPr>
        <w:t xml:space="preserve"> dog training</w:t>
      </w:r>
      <w:r w:rsidRPr="00220F87">
        <w:rPr>
          <w:rFonts w:ascii="微软雅黑" w:eastAsia="宋体" w:hAnsi="微软雅黑" w:cs="宋体"/>
          <w:color w:val="3F3F3F"/>
          <w:kern w:val="0"/>
          <w:sz w:val="23"/>
          <w:szCs w:val="23"/>
        </w:rPr>
        <w:t>的文章里面。</w:t>
      </w:r>
    </w:p>
    <w:p w:rsidR="00220F87" w:rsidRPr="00220F87" w:rsidRDefault="00220F87" w:rsidP="00220F87">
      <w:pPr>
        <w:widowControl/>
        <w:numPr>
          <w:ilvl w:val="0"/>
          <w:numId w:val="2"/>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220F87">
        <w:rPr>
          <w:rFonts w:ascii="微软雅黑" w:eastAsia="宋体" w:hAnsi="微软雅黑" w:cs="宋体"/>
          <w:color w:val="3F3F3F"/>
          <w:kern w:val="0"/>
          <w:sz w:val="23"/>
          <w:szCs w:val="23"/>
        </w:rPr>
        <w:t>每个单词假设只有一个意思，当然这个假设在遇到</w:t>
      </w:r>
      <w:r w:rsidRPr="00220F87">
        <w:rPr>
          <w:rFonts w:ascii="微软雅黑" w:eastAsia="宋体" w:hAnsi="微软雅黑" w:cs="宋体"/>
          <w:color w:val="3F3F3F"/>
          <w:kern w:val="0"/>
          <w:sz w:val="23"/>
          <w:szCs w:val="23"/>
        </w:rPr>
        <w:t>““banks””</w:t>
      </w:r>
      <w:r w:rsidRPr="00220F87">
        <w:rPr>
          <w:rFonts w:ascii="微软雅黑" w:eastAsia="宋体" w:hAnsi="微软雅黑" w:cs="宋体"/>
          <w:color w:val="3F3F3F"/>
          <w:kern w:val="0"/>
          <w:sz w:val="23"/>
          <w:szCs w:val="23"/>
        </w:rPr>
        <w:t>（既表示河岸也表示金融银行）这种情况当然不合适，但是这个假设将有助于简化问题难度。</w:t>
      </w:r>
    </w:p>
    <w:p w:rsidR="001F115F" w:rsidRDefault="00DF48B5">
      <w:r>
        <w:rPr>
          <w:noProof/>
        </w:rPr>
        <w:drawing>
          <wp:inline distT="0" distB="0" distL="0" distR="0" wp14:anchorId="0AC2BE1C" wp14:editId="63625C4B">
            <wp:extent cx="5274310" cy="1838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8325"/>
                    </a:xfrm>
                    <a:prstGeom prst="rect">
                      <a:avLst/>
                    </a:prstGeom>
                  </pic:spPr>
                </pic:pic>
              </a:graphicData>
            </a:graphic>
          </wp:inline>
        </w:drawing>
      </w:r>
    </w:p>
    <w:p w:rsidR="009410A1" w:rsidRDefault="009410A1"/>
    <w:p w:rsidR="009410A1" w:rsidRDefault="009410A1"/>
    <w:p w:rsidR="009410A1" w:rsidRDefault="009410A1"/>
    <w:p w:rsidR="009410A1" w:rsidRPr="009410A1" w:rsidRDefault="009410A1" w:rsidP="009410A1">
      <w:pPr>
        <w:widowControl/>
        <w:shd w:val="clear" w:color="auto" w:fill="FFFFFF"/>
        <w:spacing w:after="264"/>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具有很多优势让其被广泛应用于各种领域</w:t>
      </w:r>
    </w:p>
    <w:p w:rsidR="009410A1" w:rsidRPr="009410A1" w:rsidRDefault="009410A1" w:rsidP="009410A1">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首先文章和单词都映射到同一个语义空间。在该空间内即能对文章进行聚类也能对单词进行聚类。重要的是我们能通过这些聚类结果实现基于单词的文献检索，反之亦然。</w:t>
      </w:r>
    </w:p>
    <w:p w:rsidR="009410A1" w:rsidRPr="009410A1" w:rsidRDefault="009410A1" w:rsidP="009410A1">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语义空间的维度明显明显少于源单词</w:t>
      </w:r>
      <w:r w:rsidRPr="009410A1">
        <w:rPr>
          <w:rFonts w:ascii="微软雅黑" w:eastAsia="宋体" w:hAnsi="微软雅黑" w:cs="宋体"/>
          <w:color w:val="3F3F3F"/>
          <w:kern w:val="0"/>
          <w:sz w:val="23"/>
          <w:szCs w:val="23"/>
        </w:rPr>
        <w:t>-</w:t>
      </w:r>
      <w:r w:rsidRPr="009410A1">
        <w:rPr>
          <w:rFonts w:ascii="微软雅黑" w:eastAsia="宋体" w:hAnsi="微软雅黑" w:cs="宋体"/>
          <w:color w:val="3F3F3F"/>
          <w:kern w:val="0"/>
          <w:sz w:val="23"/>
          <w:szCs w:val="23"/>
        </w:rPr>
        <w:t>文章矩阵。更重要的是这样经过特定方式组合而成维度包含源矩阵的大量信息，同时降低了噪声的影响。这些特性有助于后续其他算法的加工处理。</w:t>
      </w:r>
    </w:p>
    <w:p w:rsidR="009410A1" w:rsidRPr="009410A1" w:rsidRDefault="009410A1" w:rsidP="009410A1">
      <w:pPr>
        <w:widowControl/>
        <w:numPr>
          <w:ilvl w:val="0"/>
          <w:numId w:val="3"/>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最后，</w:t>
      </w:r>
      <w:r w:rsidRPr="009410A1">
        <w:rPr>
          <w:rFonts w:ascii="微软雅黑" w:eastAsia="宋体" w:hAnsi="微软雅黑" w:cs="宋体"/>
          <w:color w:val="3F3F3F"/>
          <w:kern w:val="0"/>
          <w:sz w:val="23"/>
          <w:szCs w:val="23"/>
        </w:rPr>
        <w:t xml:space="preserve">LSA </w:t>
      </w:r>
      <w:r w:rsidRPr="009410A1">
        <w:rPr>
          <w:rFonts w:ascii="微软雅黑" w:eastAsia="宋体" w:hAnsi="微软雅黑" w:cs="宋体"/>
          <w:color w:val="3F3F3F"/>
          <w:kern w:val="0"/>
          <w:sz w:val="23"/>
          <w:szCs w:val="23"/>
        </w:rPr>
        <w:t>是一个全局最优化算法，其目标是寻找全局最优解而非局部最优解，因此它能求出基于局部求解算法得不到的全局信息。有时</w:t>
      </w: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会结合一些局部算法，如最近领域法，使得</w:t>
      </w: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性能得到进一步提升</w:t>
      </w:r>
    </w:p>
    <w:p w:rsidR="009410A1" w:rsidRPr="009410A1" w:rsidRDefault="009410A1" w:rsidP="009410A1">
      <w:pPr>
        <w:widowControl/>
        <w:shd w:val="clear" w:color="auto" w:fill="FFFFFF"/>
        <w:spacing w:after="264"/>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依然存在一些缺陷，在我们使用的时候需要特别注意。</w:t>
      </w:r>
    </w:p>
    <w:p w:rsidR="009410A1" w:rsidRPr="009410A1" w:rsidRDefault="009410A1" w:rsidP="009410A1">
      <w:pPr>
        <w:widowControl/>
        <w:numPr>
          <w:ilvl w:val="0"/>
          <w:numId w:val="4"/>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lastRenderedPageBreak/>
        <w:t>首先</w:t>
      </w: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是假设服从高斯分布和</w:t>
      </w:r>
      <w:r w:rsidRPr="009410A1">
        <w:rPr>
          <w:rFonts w:ascii="微软雅黑" w:eastAsia="宋体" w:hAnsi="微软雅黑" w:cs="宋体"/>
          <w:color w:val="3F3F3F"/>
          <w:kern w:val="0"/>
          <w:sz w:val="23"/>
          <w:szCs w:val="23"/>
        </w:rPr>
        <w:t>2</w:t>
      </w:r>
      <w:r w:rsidRPr="009410A1">
        <w:rPr>
          <w:rFonts w:ascii="微软雅黑" w:eastAsia="宋体" w:hAnsi="微软雅黑" w:cs="宋体"/>
          <w:color w:val="3F3F3F"/>
          <w:kern w:val="0"/>
          <w:sz w:val="23"/>
          <w:szCs w:val="23"/>
        </w:rPr>
        <w:t>范数规范化的，因此它并非适合于所有场景。例如，单词在语料库中服从的是</w:t>
      </w:r>
      <w:r w:rsidRPr="009410A1">
        <w:rPr>
          <w:rFonts w:ascii="微软雅黑" w:eastAsia="宋体" w:hAnsi="微软雅黑" w:cs="宋体"/>
          <w:color w:val="3F3F3F"/>
          <w:kern w:val="0"/>
          <w:sz w:val="23"/>
          <w:szCs w:val="23"/>
        </w:rPr>
        <w:t xml:space="preserve">Poisson </w:t>
      </w:r>
      <w:r w:rsidRPr="009410A1">
        <w:rPr>
          <w:rFonts w:ascii="微软雅黑" w:eastAsia="宋体" w:hAnsi="微软雅黑" w:cs="宋体"/>
          <w:color w:val="3F3F3F"/>
          <w:kern w:val="0"/>
          <w:sz w:val="23"/>
          <w:szCs w:val="23"/>
        </w:rPr>
        <w:t>分布而不是高斯分布</w:t>
      </w:r>
    </w:p>
    <w:p w:rsidR="009410A1" w:rsidRPr="009410A1" w:rsidRDefault="009410A1" w:rsidP="009410A1">
      <w:pPr>
        <w:widowControl/>
        <w:numPr>
          <w:ilvl w:val="0"/>
          <w:numId w:val="4"/>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不能有效处理一词多义问题。因为</w:t>
      </w: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的基本假设之一是单词只有一个词义</w:t>
      </w:r>
    </w:p>
    <w:p w:rsidR="009410A1" w:rsidRPr="009410A1" w:rsidRDefault="009410A1" w:rsidP="009410A1">
      <w:pPr>
        <w:widowControl/>
        <w:numPr>
          <w:ilvl w:val="0"/>
          <w:numId w:val="4"/>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的核心是</w:t>
      </w:r>
      <w:r w:rsidRPr="009410A1">
        <w:rPr>
          <w:rFonts w:ascii="微软雅黑" w:eastAsia="宋体" w:hAnsi="微软雅黑" w:cs="宋体"/>
          <w:color w:val="3F3F3F"/>
          <w:kern w:val="0"/>
          <w:sz w:val="23"/>
          <w:szCs w:val="23"/>
        </w:rPr>
        <w:t>SVD</w:t>
      </w:r>
      <w:r w:rsidRPr="009410A1">
        <w:rPr>
          <w:rFonts w:ascii="微软雅黑" w:eastAsia="宋体" w:hAnsi="微软雅黑" w:cs="宋体"/>
          <w:color w:val="3F3F3F"/>
          <w:kern w:val="0"/>
          <w:sz w:val="23"/>
          <w:szCs w:val="23"/>
        </w:rPr>
        <w:t>，而</w:t>
      </w:r>
      <w:r w:rsidRPr="009410A1">
        <w:rPr>
          <w:rFonts w:ascii="微软雅黑" w:eastAsia="宋体" w:hAnsi="微软雅黑" w:cs="宋体"/>
          <w:color w:val="3F3F3F"/>
          <w:kern w:val="0"/>
          <w:sz w:val="23"/>
          <w:szCs w:val="23"/>
        </w:rPr>
        <w:t>SVD</w:t>
      </w:r>
      <w:r w:rsidRPr="009410A1">
        <w:rPr>
          <w:rFonts w:ascii="微软雅黑" w:eastAsia="宋体" w:hAnsi="微软雅黑" w:cs="宋体"/>
          <w:color w:val="3F3F3F"/>
          <w:kern w:val="0"/>
          <w:sz w:val="23"/>
          <w:szCs w:val="23"/>
        </w:rPr>
        <w:t>的计算复杂度十分高并且难以更新新出现的文献。不过最近已经出现一些有效的方法用于解决</w:t>
      </w:r>
      <w:r w:rsidRPr="009410A1">
        <w:rPr>
          <w:rFonts w:ascii="微软雅黑" w:eastAsia="宋体" w:hAnsi="微软雅黑" w:cs="宋体"/>
          <w:color w:val="3F3F3F"/>
          <w:kern w:val="0"/>
          <w:sz w:val="23"/>
          <w:szCs w:val="23"/>
        </w:rPr>
        <w:t>SVD</w:t>
      </w:r>
      <w:r w:rsidRPr="009410A1">
        <w:rPr>
          <w:rFonts w:ascii="微软雅黑" w:eastAsia="宋体" w:hAnsi="微软雅黑" w:cs="宋体"/>
          <w:color w:val="3F3F3F"/>
          <w:kern w:val="0"/>
          <w:sz w:val="23"/>
          <w:szCs w:val="23"/>
        </w:rPr>
        <w:t>的基于文献更新问题。</w:t>
      </w:r>
    </w:p>
    <w:p w:rsidR="009410A1" w:rsidRPr="009410A1" w:rsidRDefault="009410A1" w:rsidP="009410A1">
      <w:pPr>
        <w:widowControl/>
        <w:shd w:val="clear" w:color="auto" w:fill="FFFFFF"/>
        <w:spacing w:after="264"/>
        <w:jc w:val="left"/>
        <w:rPr>
          <w:rFonts w:ascii="微软雅黑" w:eastAsia="宋体" w:hAnsi="微软雅黑" w:cs="宋体" w:hint="eastAsia"/>
          <w:color w:val="3F3F3F"/>
          <w:kern w:val="0"/>
          <w:sz w:val="23"/>
          <w:szCs w:val="23"/>
        </w:rPr>
      </w:pPr>
      <w:r w:rsidRPr="009410A1">
        <w:rPr>
          <w:rFonts w:ascii="微软雅黑" w:eastAsia="宋体" w:hAnsi="微软雅黑" w:cs="宋体"/>
          <w:color w:val="3F3F3F"/>
          <w:kern w:val="0"/>
          <w:sz w:val="23"/>
          <w:szCs w:val="23"/>
        </w:rPr>
        <w:t>即使</w:t>
      </w:r>
      <w:r w:rsidRPr="009410A1">
        <w:rPr>
          <w:rFonts w:ascii="微软雅黑" w:eastAsia="宋体" w:hAnsi="微软雅黑" w:cs="宋体"/>
          <w:color w:val="3F3F3F"/>
          <w:kern w:val="0"/>
          <w:sz w:val="23"/>
          <w:szCs w:val="23"/>
        </w:rPr>
        <w:t>SVD</w:t>
      </w:r>
      <w:r w:rsidRPr="009410A1">
        <w:rPr>
          <w:rFonts w:ascii="微软雅黑" w:eastAsia="宋体" w:hAnsi="微软雅黑" w:cs="宋体"/>
          <w:color w:val="3F3F3F"/>
          <w:kern w:val="0"/>
          <w:sz w:val="23"/>
          <w:szCs w:val="23"/>
        </w:rPr>
        <w:t>存在上述缺陷，当</w:t>
      </w:r>
      <w:r w:rsidRPr="009410A1">
        <w:rPr>
          <w:rFonts w:ascii="微软雅黑" w:eastAsia="宋体" w:hAnsi="微软雅黑" w:cs="宋体"/>
          <w:color w:val="3F3F3F"/>
          <w:kern w:val="0"/>
          <w:sz w:val="23"/>
          <w:szCs w:val="23"/>
        </w:rPr>
        <w:t>LSA</w:t>
      </w:r>
      <w:r w:rsidRPr="009410A1">
        <w:rPr>
          <w:rFonts w:ascii="微软雅黑" w:eastAsia="宋体" w:hAnsi="微软雅黑" w:cs="宋体"/>
          <w:color w:val="3F3F3F"/>
          <w:kern w:val="0"/>
          <w:sz w:val="23"/>
          <w:szCs w:val="23"/>
        </w:rPr>
        <w:t>依然被广泛用于文献检索，文本分类，垃圾邮件过滤，语言识别，模式检索以及文章评估自动化等场景</w:t>
      </w:r>
    </w:p>
    <w:p w:rsidR="00FE4A6D" w:rsidRDefault="00AA55CF" w:rsidP="00AA55CF">
      <w:pPr>
        <w:widowControl/>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AA55CF">
        <w:rPr>
          <w:rFonts w:ascii="微软雅黑" w:eastAsia="宋体" w:hAnsi="微软雅黑" w:cs="宋体"/>
          <w:color w:val="3F3F3F"/>
          <w:kern w:val="0"/>
          <w:sz w:val="23"/>
          <w:szCs w:val="23"/>
        </w:rPr>
        <w:t xml:space="preserve">COALS </w:t>
      </w:r>
      <w:r w:rsidRPr="00AA55CF">
        <w:rPr>
          <w:rFonts w:ascii="微软雅黑" w:eastAsia="宋体" w:hAnsi="微软雅黑" w:cs="宋体"/>
          <w:color w:val="3F3F3F"/>
          <w:kern w:val="0"/>
          <w:sz w:val="23"/>
          <w:szCs w:val="23"/>
        </w:rPr>
        <w:t>（</w:t>
      </w:r>
      <w:r w:rsidRPr="00AA55CF">
        <w:rPr>
          <w:rFonts w:ascii="微软雅黑" w:eastAsia="宋体" w:hAnsi="微软雅黑" w:cs="宋体"/>
          <w:color w:val="3F3F3F"/>
          <w:kern w:val="0"/>
          <w:sz w:val="23"/>
          <w:szCs w:val="23"/>
        </w:rPr>
        <w:t>Rohde et al., 2009</w:t>
      </w:r>
      <w:r w:rsidRPr="00AA55CF">
        <w:rPr>
          <w:rFonts w:ascii="微软雅黑" w:eastAsia="宋体" w:hAnsi="微软雅黑" w:cs="宋体"/>
          <w:color w:val="3F3F3F"/>
          <w:kern w:val="0"/>
          <w:sz w:val="23"/>
          <w:szCs w:val="23"/>
        </w:rPr>
        <w:t>）</w:t>
      </w:r>
      <w:r w:rsidRPr="00AA55CF">
        <w:rPr>
          <w:rFonts w:ascii="微软雅黑" w:eastAsia="宋体" w:hAnsi="微软雅黑" w:cs="宋体"/>
          <w:color w:val="3F3F3F"/>
          <w:kern w:val="0"/>
          <w:sz w:val="23"/>
          <w:szCs w:val="23"/>
        </w:rPr>
        <w:t> </w:t>
      </w:r>
    </w:p>
    <w:p w:rsidR="00AA55CF" w:rsidRDefault="00AA55CF" w:rsidP="008E057F">
      <w:pPr>
        <w:widowControl/>
        <w:shd w:val="clear" w:color="auto" w:fill="FFFFFF"/>
        <w:spacing w:before="100" w:beforeAutospacing="1" w:after="100" w:afterAutospacing="1"/>
        <w:ind w:firstLine="420"/>
        <w:jc w:val="left"/>
        <w:rPr>
          <w:rFonts w:ascii="微软雅黑" w:eastAsia="宋体" w:hAnsi="微软雅黑" w:cs="宋体" w:hint="eastAsia"/>
          <w:color w:val="3F3F3F"/>
          <w:kern w:val="0"/>
          <w:sz w:val="23"/>
          <w:szCs w:val="23"/>
        </w:rPr>
      </w:pPr>
      <w:r w:rsidRPr="00AA55CF">
        <w:rPr>
          <w:rFonts w:ascii="微软雅黑" w:eastAsia="宋体" w:hAnsi="微软雅黑" w:cs="宋体"/>
          <w:color w:val="3F3F3F"/>
          <w:kern w:val="0"/>
          <w:sz w:val="23"/>
          <w:szCs w:val="23"/>
        </w:rPr>
        <w:t>在</w:t>
      </w:r>
      <w:r w:rsidRPr="00AA55CF">
        <w:rPr>
          <w:rFonts w:ascii="微软雅黑" w:eastAsia="宋体" w:hAnsi="微软雅黑" w:cs="宋体"/>
          <w:color w:val="3F3F3F"/>
          <w:kern w:val="0"/>
          <w:sz w:val="23"/>
          <w:szCs w:val="23"/>
        </w:rPr>
        <w:t>HAL</w:t>
      </w:r>
      <w:r w:rsidRPr="00AA55CF">
        <w:rPr>
          <w:rFonts w:ascii="微软雅黑" w:eastAsia="宋体" w:hAnsi="微软雅黑" w:cs="宋体"/>
          <w:color w:val="3F3F3F"/>
          <w:kern w:val="0"/>
          <w:sz w:val="23"/>
          <w:szCs w:val="23"/>
        </w:rPr>
        <w:t>上做了小改动，</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将</w:t>
      </w:r>
      <w:r w:rsidRPr="00AA55CF">
        <w:rPr>
          <w:rFonts w:ascii="微软雅黑" w:eastAsia="宋体" w:hAnsi="微软雅黑" w:cs="宋体"/>
          <w:color w:val="3F3F3F"/>
          <w:kern w:val="0"/>
          <w:sz w:val="23"/>
          <w:szCs w:val="23"/>
        </w:rPr>
        <w:t>HAL</w:t>
      </w:r>
      <w:r w:rsidRPr="00AA55CF">
        <w:rPr>
          <w:rFonts w:ascii="微软雅黑" w:eastAsia="宋体" w:hAnsi="微软雅黑" w:cs="宋体"/>
          <w:color w:val="3F3F3F"/>
          <w:kern w:val="0"/>
          <w:sz w:val="23"/>
          <w:szCs w:val="23"/>
        </w:rPr>
        <w:t>所得</w:t>
      </w:r>
      <w:r w:rsidRPr="00AA55CF">
        <w:rPr>
          <w:rFonts w:ascii="微软雅黑" w:eastAsia="宋体" w:hAnsi="微软雅黑" w:cs="宋体"/>
          <w:color w:val="3F3F3F"/>
          <w:kern w:val="0"/>
          <w:sz w:val="23"/>
          <w:szCs w:val="23"/>
        </w:rPr>
        <w:t>co-occurrence matrix</w:t>
      </w:r>
      <w:r w:rsidRPr="00AA55CF">
        <w:rPr>
          <w:rFonts w:ascii="微软雅黑" w:eastAsia="宋体" w:hAnsi="微软雅黑" w:cs="宋体"/>
          <w:color w:val="3F3F3F"/>
          <w:kern w:val="0"/>
          <w:sz w:val="23"/>
          <w:szCs w:val="23"/>
        </w:rPr>
        <w:t>进行</w:t>
      </w:r>
      <w:r w:rsidRPr="00AA55CF">
        <w:rPr>
          <w:rFonts w:ascii="微软雅黑" w:eastAsia="宋体" w:hAnsi="微软雅黑" w:cs="宋体"/>
          <w:color w:val="3F3F3F"/>
          <w:kern w:val="0"/>
          <w:sz w:val="23"/>
          <w:szCs w:val="23"/>
        </w:rPr>
        <w:t>correlation normalization</w:t>
      </w:r>
      <w:r w:rsidRPr="00AA55CF">
        <w:rPr>
          <w:rFonts w:ascii="微软雅黑" w:eastAsia="宋体" w:hAnsi="微软雅黑" w:cs="宋体"/>
          <w:color w:val="3F3F3F"/>
          <w:kern w:val="0"/>
          <w:sz w:val="23"/>
          <w:szCs w:val="23"/>
        </w:rPr>
        <w:t>，</w:t>
      </w:r>
      <w:r w:rsidRPr="00AA55CF">
        <w:rPr>
          <w:rFonts w:ascii="微软雅黑" w:eastAsia="宋体" w:hAnsi="微软雅黑" w:cs="宋体"/>
          <w:color w:val="3F3F3F"/>
          <w:kern w:val="0"/>
          <w:sz w:val="23"/>
          <w:szCs w:val="23"/>
        </w:rPr>
        <w:t> </w:t>
      </w:r>
    </w:p>
    <w:p w:rsidR="0018550C" w:rsidRDefault="00AA55CF" w:rsidP="00AA55CF">
      <w:pPr>
        <w:widowControl/>
        <w:shd w:val="clear" w:color="auto" w:fill="FFFFFF"/>
        <w:spacing w:before="100" w:beforeAutospacing="1" w:after="100" w:afterAutospacing="1"/>
        <w:jc w:val="center"/>
        <w:rPr>
          <w:rFonts w:ascii="微软雅黑" w:eastAsia="宋体" w:hAnsi="微软雅黑" w:cs="宋体" w:hint="eastAsia"/>
          <w:color w:val="3F3F3F"/>
          <w:kern w:val="0"/>
          <w:sz w:val="23"/>
          <w:szCs w:val="23"/>
        </w:rPr>
      </w:pPr>
      <w:r w:rsidRPr="00AA55CF">
        <w:rPr>
          <w:rFonts w:ascii="微软雅黑" w:eastAsia="宋体" w:hAnsi="微软雅黑" w:cs="宋体" w:hint="eastAsia"/>
          <w:noProof/>
          <w:color w:val="3F3F3F"/>
          <w:kern w:val="0"/>
          <w:sz w:val="23"/>
          <w:szCs w:val="23"/>
        </w:rPr>
        <w:drawing>
          <wp:inline distT="0" distB="0" distL="0" distR="0">
            <wp:extent cx="3138985" cy="503496"/>
            <wp:effectExtent l="0" t="0" r="444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163" cy="518602"/>
                    </a:xfrm>
                    <a:prstGeom prst="rect">
                      <a:avLst/>
                    </a:prstGeom>
                    <a:noFill/>
                    <a:ln>
                      <a:noFill/>
                    </a:ln>
                  </pic:spPr>
                </pic:pic>
              </a:graphicData>
            </a:graphic>
          </wp:inline>
        </w:drawing>
      </w:r>
    </w:p>
    <w:p w:rsidR="00ED476F" w:rsidRDefault="00AA55CF" w:rsidP="00ED476F">
      <w:pPr>
        <w:widowControl/>
        <w:shd w:val="clear" w:color="auto" w:fill="FFFFFF"/>
        <w:spacing w:before="100" w:beforeAutospacing="1" w:after="100" w:afterAutospacing="1"/>
        <w:ind w:firstLine="420"/>
        <w:jc w:val="left"/>
        <w:rPr>
          <w:rFonts w:ascii="微软雅黑" w:eastAsia="宋体" w:hAnsi="微软雅黑" w:cs="宋体" w:hint="eastAsia"/>
          <w:color w:val="3F3F3F"/>
          <w:kern w:val="0"/>
          <w:sz w:val="23"/>
          <w:szCs w:val="23"/>
        </w:rPr>
      </w:pPr>
      <w:r w:rsidRPr="00AA55CF">
        <w:rPr>
          <w:rFonts w:ascii="微软雅黑" w:eastAsia="宋体" w:hAnsi="微软雅黑" w:cs="宋体"/>
          <w:color w:val="3F3F3F"/>
          <w:kern w:val="0"/>
          <w:sz w:val="23"/>
          <w:szCs w:val="23"/>
        </w:rPr>
        <w:t>然后由于负相关的不可靠性，</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将所有负相关置零得到新的</w:t>
      </w:r>
      <w:r w:rsidRPr="00AA55CF">
        <w:rPr>
          <w:rFonts w:ascii="微软雅黑" w:eastAsia="宋体" w:hAnsi="微软雅黑" w:cs="宋体"/>
          <w:color w:val="3F3F3F"/>
          <w:kern w:val="0"/>
          <w:sz w:val="23"/>
          <w:szCs w:val="23"/>
        </w:rPr>
        <w:t>co-occurrence matrix</w:t>
      </w:r>
      <w:r w:rsidRPr="00AA55CF">
        <w:rPr>
          <w:rFonts w:ascii="微软雅黑" w:eastAsia="宋体" w:hAnsi="微软雅黑" w:cs="宋体"/>
          <w:color w:val="3F3F3F"/>
          <w:kern w:val="0"/>
          <w:sz w:val="23"/>
          <w:szCs w:val="23"/>
        </w:rPr>
        <w:t>。</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实验证明其数据清洗更好，</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且满足高维稀疏性，</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可进行快速</w:t>
      </w:r>
      <w:r w:rsidRPr="00AA55CF">
        <w:rPr>
          <w:rFonts w:ascii="微软雅黑" w:eastAsia="宋体" w:hAnsi="微软雅黑" w:cs="宋体"/>
          <w:color w:val="3F3F3F"/>
          <w:kern w:val="0"/>
          <w:sz w:val="23"/>
          <w:szCs w:val="23"/>
        </w:rPr>
        <w:t>SVD</w:t>
      </w:r>
      <w:r w:rsidRPr="00AA55CF">
        <w:rPr>
          <w:rFonts w:ascii="微软雅黑" w:eastAsia="宋体" w:hAnsi="微软雅黑" w:cs="宋体"/>
          <w:color w:val="3F3F3F"/>
          <w:kern w:val="0"/>
          <w:sz w:val="23"/>
          <w:szCs w:val="23"/>
        </w:rPr>
        <w:t>。</w:t>
      </w:r>
      <w:r w:rsidRPr="00AA55CF">
        <w:rPr>
          <w:rFonts w:ascii="微软雅黑" w:eastAsia="宋体" w:hAnsi="微软雅黑" w:cs="宋体"/>
          <w:color w:val="3F3F3F"/>
          <w:kern w:val="0"/>
          <w:sz w:val="23"/>
          <w:szCs w:val="23"/>
        </w:rPr>
        <w:t xml:space="preserve"> </w:t>
      </w:r>
      <w:r w:rsidRPr="00AA55CF">
        <w:rPr>
          <w:rFonts w:ascii="微软雅黑" w:eastAsia="宋体" w:hAnsi="微软雅黑" w:cs="宋体"/>
          <w:color w:val="3F3F3F"/>
          <w:kern w:val="0"/>
          <w:sz w:val="23"/>
          <w:szCs w:val="23"/>
        </w:rPr>
        <w:t>这是文章中的图，聚类效果还不错：</w:t>
      </w:r>
      <w:r w:rsidR="00ED476F">
        <w:rPr>
          <w:rFonts w:ascii="微软雅黑" w:eastAsia="宋体" w:hAnsi="微软雅黑" w:cs="宋体"/>
          <w:color w:val="3F3F3F"/>
          <w:kern w:val="0"/>
          <w:sz w:val="23"/>
          <w:szCs w:val="23"/>
        </w:rPr>
        <w:t> </w:t>
      </w:r>
    </w:p>
    <w:p w:rsidR="00AA55CF" w:rsidRPr="00AA55CF" w:rsidRDefault="00AA55CF" w:rsidP="00ED476F">
      <w:pPr>
        <w:widowControl/>
        <w:shd w:val="clear" w:color="auto" w:fill="FFFFFF"/>
        <w:spacing w:before="100" w:beforeAutospacing="1" w:after="100" w:afterAutospacing="1"/>
        <w:ind w:firstLine="420"/>
        <w:jc w:val="center"/>
        <w:rPr>
          <w:rFonts w:ascii="微软雅黑" w:eastAsia="宋体" w:hAnsi="微软雅黑" w:cs="宋体" w:hint="eastAsia"/>
          <w:color w:val="3F3F3F"/>
          <w:kern w:val="0"/>
          <w:sz w:val="23"/>
          <w:szCs w:val="23"/>
        </w:rPr>
      </w:pPr>
      <w:r w:rsidRPr="00AA55CF">
        <w:rPr>
          <w:rFonts w:ascii="微软雅黑" w:eastAsia="宋体" w:hAnsi="微软雅黑" w:cs="宋体" w:hint="eastAsia"/>
          <w:noProof/>
          <w:color w:val="3F3F3F"/>
          <w:kern w:val="0"/>
          <w:sz w:val="23"/>
          <w:szCs w:val="23"/>
        </w:rPr>
        <w:lastRenderedPageBreak/>
        <w:drawing>
          <wp:inline distT="0" distB="0" distL="0" distR="0">
            <wp:extent cx="3261995" cy="3978275"/>
            <wp:effectExtent l="0" t="0" r="0" b="317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995" cy="3978275"/>
                    </a:xfrm>
                    <a:prstGeom prst="rect">
                      <a:avLst/>
                    </a:prstGeom>
                    <a:noFill/>
                    <a:ln>
                      <a:noFill/>
                    </a:ln>
                  </pic:spPr>
                </pic:pic>
              </a:graphicData>
            </a:graphic>
          </wp:inline>
        </w:drawing>
      </w:r>
    </w:p>
    <w:p w:rsidR="008005F4" w:rsidRPr="008005F4" w:rsidRDefault="008005F4" w:rsidP="008005F4">
      <w:pPr>
        <w:widowControl/>
        <w:shd w:val="clear" w:color="auto" w:fill="FFFFFF"/>
        <w:spacing w:after="264"/>
        <w:ind w:firstLine="360"/>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继上次分享了</w:t>
      </w:r>
      <w:hyperlink r:id="rId13" w:tgtFrame="_blank" w:history="1">
        <w:r w:rsidRPr="008005F4">
          <w:rPr>
            <w:rFonts w:ascii="微软雅黑" w:eastAsia="宋体" w:hAnsi="微软雅黑" w:cs="宋体"/>
            <w:color w:val="4FA1DB"/>
            <w:kern w:val="0"/>
            <w:sz w:val="23"/>
            <w:szCs w:val="23"/>
            <w:u w:val="single"/>
          </w:rPr>
          <w:t>经典统计语言模型</w:t>
        </w:r>
      </w:hyperlink>
      <w:r w:rsidRPr="008005F4">
        <w:rPr>
          <w:rFonts w:ascii="微软雅黑" w:eastAsia="宋体" w:hAnsi="微软雅黑" w:cs="宋体"/>
          <w:color w:val="3F3F3F"/>
          <w:kern w:val="0"/>
          <w:sz w:val="23"/>
          <w:szCs w:val="23"/>
        </w:rPr>
        <w:t>，最近公众号中有很多做</w:t>
      </w:r>
      <w:r w:rsidRPr="008005F4">
        <w:rPr>
          <w:rFonts w:ascii="微软雅黑" w:eastAsia="宋体" w:hAnsi="微软雅黑" w:cs="宋体"/>
          <w:color w:val="3F3F3F"/>
          <w:kern w:val="0"/>
          <w:sz w:val="23"/>
          <w:szCs w:val="23"/>
        </w:rPr>
        <w:t>NLP</w:t>
      </w:r>
      <w:r w:rsidRPr="008005F4">
        <w:rPr>
          <w:rFonts w:ascii="微软雅黑" w:eastAsia="宋体" w:hAnsi="微软雅黑" w:cs="宋体"/>
          <w:color w:val="3F3F3F"/>
          <w:kern w:val="0"/>
          <w:sz w:val="23"/>
          <w:szCs w:val="23"/>
        </w:rPr>
        <w:t>朋友问到了关于</w:t>
      </w:r>
      <w:r w:rsidRPr="008005F4">
        <w:rPr>
          <w:rFonts w:ascii="微软雅黑" w:eastAsia="宋体" w:hAnsi="微软雅黑" w:cs="宋体"/>
          <w:color w:val="3F3F3F"/>
          <w:kern w:val="0"/>
          <w:sz w:val="23"/>
          <w:szCs w:val="23"/>
        </w:rPr>
        <w:t>word2vec</w:t>
      </w:r>
      <w:r w:rsidRPr="008005F4">
        <w:rPr>
          <w:rFonts w:ascii="微软雅黑" w:eastAsia="宋体" w:hAnsi="微软雅黑" w:cs="宋体"/>
          <w:color w:val="3F3F3F"/>
          <w:kern w:val="0"/>
          <w:sz w:val="23"/>
          <w:szCs w:val="23"/>
        </w:rPr>
        <w:t>的相关内容，</w:t>
      </w:r>
      <w:r w:rsidRPr="008005F4">
        <w:rPr>
          <w:rFonts w:ascii="微软雅黑" w:eastAsia="宋体" w:hAnsi="微软雅黑" w:cs="宋体"/>
          <w:color w:val="3F3F3F"/>
          <w:kern w:val="0"/>
          <w:sz w:val="23"/>
          <w:szCs w:val="23"/>
        </w:rPr>
        <w:t xml:space="preserve"> </w:t>
      </w:r>
      <w:r w:rsidRPr="008005F4">
        <w:rPr>
          <w:rFonts w:ascii="微软雅黑" w:eastAsia="宋体" w:hAnsi="微软雅黑" w:cs="宋体"/>
          <w:color w:val="3F3F3F"/>
          <w:kern w:val="0"/>
          <w:sz w:val="23"/>
          <w:szCs w:val="23"/>
        </w:rPr>
        <w:t>本文就在这里整理一下做以分享。</w:t>
      </w:r>
      <w:r w:rsidRPr="008005F4">
        <w:rPr>
          <w:rFonts w:ascii="微软雅黑" w:eastAsia="宋体" w:hAnsi="微软雅黑" w:cs="宋体"/>
          <w:color w:val="3F3F3F"/>
          <w:kern w:val="0"/>
          <w:sz w:val="23"/>
          <w:szCs w:val="23"/>
        </w:rPr>
        <w:t xml:space="preserve"> </w:t>
      </w:r>
      <w:r w:rsidRPr="008005F4">
        <w:rPr>
          <w:rFonts w:ascii="微软雅黑" w:eastAsia="宋体" w:hAnsi="微软雅黑" w:cs="宋体"/>
          <w:color w:val="3F3F3F"/>
          <w:kern w:val="0"/>
          <w:sz w:val="23"/>
          <w:szCs w:val="23"/>
        </w:rPr>
        <w:t>本文分为</w:t>
      </w:r>
    </w:p>
    <w:p w:rsidR="008005F4" w:rsidRPr="008005F4" w:rsidRDefault="008005F4" w:rsidP="008005F4">
      <w:pPr>
        <w:widowControl/>
        <w:numPr>
          <w:ilvl w:val="0"/>
          <w:numId w:val="6"/>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概括</w:t>
      </w:r>
      <w:r w:rsidRPr="008005F4">
        <w:rPr>
          <w:rFonts w:ascii="微软雅黑" w:eastAsia="宋体" w:hAnsi="微软雅黑" w:cs="宋体"/>
          <w:color w:val="3F3F3F"/>
          <w:kern w:val="0"/>
          <w:sz w:val="23"/>
          <w:szCs w:val="23"/>
        </w:rPr>
        <w:t>word2vec</w:t>
      </w:r>
    </w:p>
    <w:p w:rsidR="008005F4" w:rsidRPr="008005F4" w:rsidRDefault="008005F4" w:rsidP="008005F4">
      <w:pPr>
        <w:widowControl/>
        <w:numPr>
          <w:ilvl w:val="0"/>
          <w:numId w:val="6"/>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相关工作</w:t>
      </w:r>
    </w:p>
    <w:p w:rsidR="008005F4" w:rsidRPr="008005F4" w:rsidRDefault="008005F4" w:rsidP="008005F4">
      <w:pPr>
        <w:widowControl/>
        <w:numPr>
          <w:ilvl w:val="0"/>
          <w:numId w:val="6"/>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模型结构</w:t>
      </w:r>
    </w:p>
    <w:p w:rsidR="008005F4" w:rsidRPr="008005F4" w:rsidRDefault="008005F4" w:rsidP="008005F4">
      <w:pPr>
        <w:widowControl/>
        <w:numPr>
          <w:ilvl w:val="0"/>
          <w:numId w:val="6"/>
        </w:numPr>
        <w:shd w:val="clear" w:color="auto" w:fill="FFFFFF"/>
        <w:spacing w:before="100" w:beforeAutospacing="1" w:after="100" w:afterAutospacing="1"/>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Count-based</w:t>
      </w:r>
      <w:r w:rsidRPr="008005F4">
        <w:rPr>
          <w:rFonts w:ascii="微软雅黑" w:eastAsia="宋体" w:hAnsi="微软雅黑" w:cs="宋体"/>
          <w:color w:val="3F3F3F"/>
          <w:kern w:val="0"/>
          <w:sz w:val="23"/>
          <w:szCs w:val="23"/>
        </w:rPr>
        <w:t>方法</w:t>
      </w:r>
      <w:r w:rsidRPr="008005F4">
        <w:rPr>
          <w:rFonts w:ascii="微软雅黑" w:eastAsia="宋体" w:hAnsi="微软雅黑" w:cs="宋体"/>
          <w:color w:val="3F3F3F"/>
          <w:kern w:val="0"/>
          <w:sz w:val="23"/>
          <w:szCs w:val="23"/>
        </w:rPr>
        <w:t xml:space="preserve"> vs. Directly predict</w:t>
      </w:r>
    </w:p>
    <w:p w:rsidR="008005F4" w:rsidRPr="008005F4" w:rsidRDefault="008005F4" w:rsidP="00154C8C">
      <w:pPr>
        <w:widowControl/>
        <w:shd w:val="clear" w:color="auto" w:fill="FFFFFF"/>
        <w:spacing w:after="264"/>
        <w:ind w:firstLine="360"/>
        <w:jc w:val="left"/>
        <w:rPr>
          <w:rFonts w:ascii="微软雅黑" w:eastAsia="宋体" w:hAnsi="微软雅黑" w:cs="宋体" w:hint="eastAsia"/>
          <w:color w:val="3F3F3F"/>
          <w:kern w:val="0"/>
          <w:sz w:val="23"/>
          <w:szCs w:val="23"/>
        </w:rPr>
      </w:pPr>
      <w:r w:rsidRPr="008005F4">
        <w:rPr>
          <w:rFonts w:ascii="微软雅黑" w:eastAsia="宋体" w:hAnsi="微软雅黑" w:cs="宋体"/>
          <w:color w:val="3F3F3F"/>
          <w:kern w:val="0"/>
          <w:sz w:val="23"/>
          <w:szCs w:val="23"/>
        </w:rPr>
        <w:t>几部分，暂时没有加实验章节，但其实感觉</w:t>
      </w:r>
      <w:r w:rsidRPr="008005F4">
        <w:rPr>
          <w:rFonts w:ascii="微软雅黑" w:eastAsia="宋体" w:hAnsi="微软雅黑" w:cs="宋体"/>
          <w:color w:val="3F3F3F"/>
          <w:kern w:val="0"/>
          <w:sz w:val="23"/>
          <w:szCs w:val="23"/>
        </w:rPr>
        <w:t>word2vec</w:t>
      </w:r>
      <w:r w:rsidRPr="008005F4">
        <w:rPr>
          <w:rFonts w:ascii="微软雅黑" w:eastAsia="宋体" w:hAnsi="微软雅黑" w:cs="宋体"/>
          <w:color w:val="3F3F3F"/>
          <w:kern w:val="0"/>
          <w:sz w:val="23"/>
          <w:szCs w:val="23"/>
        </w:rPr>
        <w:t>一文中实验还是做了很多工作的，希望大家有空最好还是看一下</w:t>
      </w:r>
      <w:r w:rsidRPr="008005F4">
        <w:rPr>
          <w:rFonts w:ascii="微软雅黑" w:eastAsia="宋体" w:hAnsi="微软雅黑" w:cs="宋体"/>
          <w:color w:val="3F3F3F"/>
          <w:kern w:val="0"/>
          <w:sz w:val="23"/>
          <w:szCs w:val="23"/>
        </w:rPr>
        <w:t>~</w:t>
      </w:r>
    </w:p>
    <w:p w:rsidR="00F550E1" w:rsidRPr="00F550E1" w:rsidRDefault="00F550E1" w:rsidP="00F550E1">
      <w:pPr>
        <w:widowControl/>
        <w:shd w:val="clear" w:color="auto" w:fill="FFFFFF"/>
        <w:spacing w:before="192" w:after="192"/>
        <w:jc w:val="left"/>
        <w:outlineLvl w:val="1"/>
        <w:rPr>
          <w:rFonts w:ascii="微软雅黑" w:eastAsia="宋体" w:hAnsi="微软雅黑" w:cs="宋体" w:hint="eastAsia"/>
          <w:color w:val="3F3F3F"/>
          <w:kern w:val="0"/>
          <w:sz w:val="52"/>
          <w:szCs w:val="52"/>
        </w:rPr>
      </w:pPr>
      <w:r w:rsidRPr="00F550E1">
        <w:rPr>
          <w:rFonts w:ascii="微软雅黑" w:eastAsia="宋体" w:hAnsi="微软雅黑" w:cs="宋体"/>
          <w:color w:val="3F3F3F"/>
          <w:kern w:val="0"/>
          <w:sz w:val="52"/>
          <w:szCs w:val="52"/>
        </w:rPr>
        <w:t>概括</w:t>
      </w:r>
      <w:r w:rsidRPr="00F550E1">
        <w:rPr>
          <w:rFonts w:ascii="微软雅黑" w:eastAsia="宋体" w:hAnsi="微软雅黑" w:cs="宋体"/>
          <w:color w:val="3F3F3F"/>
          <w:kern w:val="0"/>
          <w:sz w:val="52"/>
          <w:szCs w:val="52"/>
        </w:rPr>
        <w:t>word2vec</w:t>
      </w:r>
    </w:p>
    <w:p w:rsidR="00F550E1" w:rsidRPr="00F550E1" w:rsidRDefault="00F550E1" w:rsidP="00F550E1">
      <w:pPr>
        <w:widowControl/>
        <w:shd w:val="clear" w:color="auto" w:fill="FFFFFF"/>
        <w:spacing w:after="264"/>
        <w:ind w:firstLine="420"/>
        <w:jc w:val="left"/>
        <w:rPr>
          <w:rFonts w:ascii="微软雅黑" w:eastAsia="宋体" w:hAnsi="微软雅黑" w:cs="宋体" w:hint="eastAsia"/>
          <w:color w:val="3F3F3F"/>
          <w:kern w:val="0"/>
          <w:sz w:val="23"/>
          <w:szCs w:val="23"/>
        </w:rPr>
      </w:pPr>
      <w:r w:rsidRPr="00F550E1">
        <w:rPr>
          <w:rFonts w:ascii="微软雅黑" w:eastAsia="宋体" w:hAnsi="微软雅黑" w:cs="宋体"/>
          <w:color w:val="3F3F3F"/>
          <w:kern w:val="0"/>
          <w:sz w:val="23"/>
          <w:szCs w:val="23"/>
        </w:rPr>
        <w:lastRenderedPageBreak/>
        <w:t>要解决的问题：</w:t>
      </w:r>
      <w:r w:rsidRPr="00F550E1">
        <w:rPr>
          <w:rFonts w:ascii="微软雅黑" w:eastAsia="宋体" w:hAnsi="微软雅黑" w:cs="宋体"/>
          <w:color w:val="3F3F3F"/>
          <w:kern w:val="0"/>
          <w:sz w:val="23"/>
          <w:szCs w:val="23"/>
        </w:rPr>
        <w:t xml:space="preserve"> </w:t>
      </w:r>
      <w:r w:rsidRPr="00F550E1">
        <w:rPr>
          <w:rFonts w:ascii="微软雅黑" w:eastAsia="宋体" w:hAnsi="微软雅黑" w:cs="宋体"/>
          <w:color w:val="3F3F3F"/>
          <w:kern w:val="0"/>
          <w:sz w:val="23"/>
          <w:szCs w:val="23"/>
        </w:rPr>
        <w:t>在神经网络中学习将</w:t>
      </w:r>
      <w:r w:rsidRPr="00F550E1">
        <w:rPr>
          <w:rFonts w:ascii="微软雅黑" w:eastAsia="宋体" w:hAnsi="微软雅黑" w:cs="宋体"/>
          <w:color w:val="3F3F3F"/>
          <w:kern w:val="0"/>
          <w:sz w:val="23"/>
          <w:szCs w:val="23"/>
        </w:rPr>
        <w:t>word</w:t>
      </w:r>
      <w:r w:rsidRPr="00F550E1">
        <w:rPr>
          <w:rFonts w:ascii="微软雅黑" w:eastAsia="宋体" w:hAnsi="微软雅黑" w:cs="宋体"/>
          <w:color w:val="3F3F3F"/>
          <w:kern w:val="0"/>
          <w:sz w:val="23"/>
          <w:szCs w:val="23"/>
        </w:rPr>
        <w:t>映射成连续（高维）向量，</w:t>
      </w:r>
      <w:r w:rsidRPr="00F550E1">
        <w:rPr>
          <w:rFonts w:ascii="微软雅黑" w:eastAsia="宋体" w:hAnsi="微软雅黑" w:cs="宋体"/>
          <w:color w:val="3F3F3F"/>
          <w:kern w:val="0"/>
          <w:sz w:val="23"/>
          <w:szCs w:val="23"/>
        </w:rPr>
        <w:t xml:space="preserve"> </w:t>
      </w:r>
      <w:r w:rsidRPr="00F550E1">
        <w:rPr>
          <w:rFonts w:ascii="微软雅黑" w:eastAsia="宋体" w:hAnsi="微软雅黑" w:cs="宋体"/>
          <w:color w:val="3F3F3F"/>
          <w:kern w:val="0"/>
          <w:sz w:val="23"/>
          <w:szCs w:val="23"/>
        </w:rPr>
        <w:t>其实就是个词语特征求取。</w:t>
      </w:r>
    </w:p>
    <w:p w:rsidR="00F550E1" w:rsidRPr="00F550E1" w:rsidRDefault="00F550E1" w:rsidP="0060445C">
      <w:pPr>
        <w:widowControl/>
        <w:shd w:val="clear" w:color="auto" w:fill="FFFFFF"/>
        <w:spacing w:after="264"/>
        <w:ind w:left="420"/>
        <w:jc w:val="left"/>
        <w:rPr>
          <w:rFonts w:ascii="微软雅黑" w:eastAsia="宋体" w:hAnsi="微软雅黑" w:cs="宋体" w:hint="eastAsia"/>
          <w:color w:val="3F3F3F"/>
          <w:kern w:val="0"/>
          <w:sz w:val="23"/>
          <w:szCs w:val="23"/>
        </w:rPr>
      </w:pPr>
      <w:r w:rsidRPr="00F550E1">
        <w:rPr>
          <w:rFonts w:ascii="微软雅黑" w:eastAsia="宋体" w:hAnsi="微软雅黑" w:cs="宋体"/>
          <w:color w:val="3F3F3F"/>
          <w:kern w:val="0"/>
          <w:sz w:val="23"/>
          <w:szCs w:val="23"/>
        </w:rPr>
        <w:t>特点：</w:t>
      </w:r>
      <w:r w:rsidRPr="00F550E1">
        <w:rPr>
          <w:rFonts w:ascii="微软雅黑" w:eastAsia="宋体" w:hAnsi="微软雅黑" w:cs="宋体"/>
          <w:color w:val="3F3F3F"/>
          <w:kern w:val="0"/>
          <w:sz w:val="23"/>
          <w:szCs w:val="23"/>
        </w:rPr>
        <w:t> </w:t>
      </w:r>
      <w:r w:rsidRPr="00F550E1">
        <w:rPr>
          <w:rFonts w:ascii="微软雅黑" w:eastAsia="宋体" w:hAnsi="微软雅黑" w:cs="宋体"/>
          <w:color w:val="3F3F3F"/>
          <w:kern w:val="0"/>
          <w:sz w:val="23"/>
          <w:szCs w:val="23"/>
        </w:rPr>
        <w:br/>
        <w:t xml:space="preserve">1. </w:t>
      </w:r>
      <w:r w:rsidRPr="00F550E1">
        <w:rPr>
          <w:rFonts w:ascii="微软雅黑" w:eastAsia="宋体" w:hAnsi="微软雅黑" w:cs="宋体"/>
          <w:color w:val="3F3F3F"/>
          <w:kern w:val="0"/>
          <w:sz w:val="23"/>
          <w:szCs w:val="23"/>
        </w:rPr>
        <w:t>不同于之前的计算</w:t>
      </w:r>
      <w:r w:rsidRPr="00F550E1">
        <w:rPr>
          <w:rFonts w:ascii="微软雅黑" w:eastAsia="宋体" w:hAnsi="微软雅黑" w:cs="宋体"/>
          <w:color w:val="3F3F3F"/>
          <w:kern w:val="0"/>
          <w:sz w:val="23"/>
          <w:szCs w:val="23"/>
        </w:rPr>
        <w:t>cooccurrence</w:t>
      </w:r>
      <w:r w:rsidRPr="00F550E1">
        <w:rPr>
          <w:rFonts w:ascii="微软雅黑" w:eastAsia="宋体" w:hAnsi="微软雅黑" w:cs="宋体"/>
          <w:color w:val="3F3F3F"/>
          <w:kern w:val="0"/>
          <w:sz w:val="23"/>
          <w:szCs w:val="23"/>
        </w:rPr>
        <w:t>次数方法，减少计算量</w:t>
      </w:r>
      <w:r w:rsidRPr="00F550E1">
        <w:rPr>
          <w:rFonts w:ascii="微软雅黑" w:eastAsia="宋体" w:hAnsi="微软雅黑" w:cs="宋体"/>
          <w:color w:val="3F3F3F"/>
          <w:kern w:val="0"/>
          <w:sz w:val="23"/>
          <w:szCs w:val="23"/>
        </w:rPr>
        <w:t> </w:t>
      </w:r>
      <w:r w:rsidRPr="00F550E1">
        <w:rPr>
          <w:rFonts w:ascii="微软雅黑" w:eastAsia="宋体" w:hAnsi="微软雅黑" w:cs="宋体"/>
          <w:color w:val="3F3F3F"/>
          <w:kern w:val="0"/>
          <w:sz w:val="23"/>
          <w:szCs w:val="23"/>
        </w:rPr>
        <w:br/>
        <w:t xml:space="preserve">2. </w:t>
      </w:r>
      <w:r w:rsidRPr="00F550E1">
        <w:rPr>
          <w:rFonts w:ascii="微软雅黑" w:eastAsia="宋体" w:hAnsi="微软雅黑" w:cs="宋体"/>
          <w:color w:val="3F3F3F"/>
          <w:kern w:val="0"/>
          <w:sz w:val="23"/>
          <w:szCs w:val="23"/>
        </w:rPr>
        <w:t>高效</w:t>
      </w:r>
      <w:r w:rsidRPr="00F550E1">
        <w:rPr>
          <w:rFonts w:ascii="微软雅黑" w:eastAsia="宋体" w:hAnsi="微软雅黑" w:cs="宋体"/>
          <w:color w:val="3F3F3F"/>
          <w:kern w:val="0"/>
          <w:sz w:val="23"/>
          <w:szCs w:val="23"/>
        </w:rPr>
        <w:t> </w:t>
      </w:r>
      <w:r w:rsidRPr="00F550E1">
        <w:rPr>
          <w:rFonts w:ascii="微软雅黑" w:eastAsia="宋体" w:hAnsi="微软雅黑" w:cs="宋体"/>
          <w:color w:val="3F3F3F"/>
          <w:kern w:val="0"/>
          <w:sz w:val="23"/>
          <w:szCs w:val="23"/>
        </w:rPr>
        <w:br/>
        <w:t xml:space="preserve">3. </w:t>
      </w:r>
      <w:r w:rsidRPr="00F550E1">
        <w:rPr>
          <w:rFonts w:ascii="微软雅黑" w:eastAsia="宋体" w:hAnsi="微软雅黑" w:cs="宋体"/>
          <w:color w:val="3F3F3F"/>
          <w:kern w:val="0"/>
          <w:sz w:val="23"/>
          <w:szCs w:val="23"/>
        </w:rPr>
        <w:t>可以轻松将一个新句子</w:t>
      </w:r>
      <w:r w:rsidRPr="00F550E1">
        <w:rPr>
          <w:rFonts w:ascii="微软雅黑" w:eastAsia="宋体" w:hAnsi="微软雅黑" w:cs="宋体"/>
          <w:color w:val="3F3F3F"/>
          <w:kern w:val="0"/>
          <w:sz w:val="23"/>
          <w:szCs w:val="23"/>
        </w:rPr>
        <w:t>/</w:t>
      </w:r>
      <w:r w:rsidRPr="00F550E1">
        <w:rPr>
          <w:rFonts w:ascii="微软雅黑" w:eastAsia="宋体" w:hAnsi="微软雅黑" w:cs="宋体"/>
          <w:color w:val="3F3F3F"/>
          <w:kern w:val="0"/>
          <w:sz w:val="23"/>
          <w:szCs w:val="23"/>
        </w:rPr>
        <w:t>新词加入语料库</w:t>
      </w:r>
    </w:p>
    <w:p w:rsidR="00F550E1" w:rsidRPr="00F550E1" w:rsidRDefault="00F550E1" w:rsidP="007232E7">
      <w:pPr>
        <w:widowControl/>
        <w:shd w:val="clear" w:color="auto" w:fill="FFFFFF"/>
        <w:spacing w:after="264"/>
        <w:ind w:firstLine="420"/>
        <w:jc w:val="left"/>
        <w:rPr>
          <w:rFonts w:ascii="微软雅黑" w:eastAsia="宋体" w:hAnsi="微软雅黑" w:cs="宋体" w:hint="eastAsia"/>
          <w:color w:val="3F3F3F"/>
          <w:kern w:val="0"/>
          <w:sz w:val="23"/>
          <w:szCs w:val="23"/>
        </w:rPr>
      </w:pPr>
      <w:r w:rsidRPr="00F550E1">
        <w:rPr>
          <w:rFonts w:ascii="微软雅黑" w:eastAsia="宋体" w:hAnsi="微软雅黑" w:cs="宋体"/>
          <w:color w:val="3F3F3F"/>
          <w:kern w:val="0"/>
          <w:sz w:val="23"/>
          <w:szCs w:val="23"/>
        </w:rPr>
        <w:t>主要思想：神经网络语言模型可以用两步进行训练：</w:t>
      </w:r>
      <w:r w:rsidRPr="00F550E1">
        <w:rPr>
          <w:rFonts w:ascii="微软雅黑" w:eastAsia="宋体" w:hAnsi="微软雅黑" w:cs="宋体"/>
          <w:color w:val="3F3F3F"/>
          <w:kern w:val="0"/>
          <w:sz w:val="23"/>
          <w:szCs w:val="23"/>
        </w:rPr>
        <w:t xml:space="preserve">1. </w:t>
      </w:r>
      <w:r w:rsidRPr="00F550E1">
        <w:rPr>
          <w:rFonts w:ascii="微软雅黑" w:eastAsia="宋体" w:hAnsi="微软雅黑" w:cs="宋体"/>
          <w:color w:val="3F3F3F"/>
          <w:kern w:val="0"/>
          <w:sz w:val="23"/>
          <w:szCs w:val="23"/>
        </w:rPr>
        <w:t>简单模型求取</w:t>
      </w:r>
      <w:r w:rsidRPr="00F550E1">
        <w:rPr>
          <w:rFonts w:ascii="微软雅黑" w:eastAsia="宋体" w:hAnsi="微软雅黑" w:cs="宋体"/>
          <w:color w:val="3F3F3F"/>
          <w:kern w:val="0"/>
          <w:sz w:val="23"/>
          <w:szCs w:val="23"/>
        </w:rPr>
        <w:t xml:space="preserve">word vector; </w:t>
      </w:r>
      <w:r w:rsidRPr="00F550E1">
        <w:rPr>
          <w:rFonts w:ascii="微软雅黑" w:eastAsia="宋体" w:hAnsi="微软雅黑" w:cs="宋体"/>
          <w:color w:val="3F3F3F"/>
          <w:kern w:val="0"/>
          <w:sz w:val="23"/>
          <w:szCs w:val="23"/>
        </w:rPr>
        <w:t>在求取特征向量时，预测每个词周围的词作为</w:t>
      </w:r>
      <w:r w:rsidRPr="00F550E1">
        <w:rPr>
          <w:rFonts w:ascii="微软雅黑" w:eastAsia="宋体" w:hAnsi="微软雅黑" w:cs="宋体"/>
          <w:color w:val="3F3F3F"/>
          <w:kern w:val="0"/>
          <w:sz w:val="23"/>
          <w:szCs w:val="23"/>
        </w:rPr>
        <w:t xml:space="preserve">cost 2. </w:t>
      </w:r>
      <w:r w:rsidRPr="00F550E1">
        <w:rPr>
          <w:rFonts w:ascii="微软雅黑" w:eastAsia="宋体" w:hAnsi="微软雅黑" w:cs="宋体"/>
          <w:color w:val="3F3F3F"/>
          <w:kern w:val="0"/>
          <w:sz w:val="23"/>
          <w:szCs w:val="23"/>
        </w:rPr>
        <w:t>在</w:t>
      </w:r>
      <w:r w:rsidRPr="00F550E1">
        <w:rPr>
          <w:rFonts w:ascii="微软雅黑" w:eastAsia="宋体" w:hAnsi="微软雅黑" w:cs="宋体"/>
          <w:color w:val="3F3F3F"/>
          <w:kern w:val="0"/>
          <w:sz w:val="23"/>
          <w:szCs w:val="23"/>
        </w:rPr>
        <w:t>word vector</w:t>
      </w:r>
      <w:r w:rsidRPr="00F550E1">
        <w:rPr>
          <w:rFonts w:ascii="微软雅黑" w:eastAsia="宋体" w:hAnsi="微软雅黑" w:cs="宋体"/>
          <w:color w:val="3F3F3F"/>
          <w:kern w:val="0"/>
          <w:sz w:val="23"/>
          <w:szCs w:val="23"/>
        </w:rPr>
        <w:t>之上搭建</w:t>
      </w:r>
      <w:r w:rsidRPr="00F550E1">
        <w:rPr>
          <w:rFonts w:ascii="微软雅黑" w:eastAsia="宋体" w:hAnsi="微软雅黑" w:cs="宋体"/>
          <w:color w:val="3F3F3F"/>
          <w:kern w:val="0"/>
          <w:sz w:val="23"/>
          <w:szCs w:val="23"/>
        </w:rPr>
        <w:t>N-gram NNLM</w:t>
      </w:r>
      <w:r w:rsidRPr="00F550E1">
        <w:rPr>
          <w:rFonts w:ascii="微软雅黑" w:eastAsia="宋体" w:hAnsi="微软雅黑" w:cs="宋体"/>
          <w:color w:val="3F3F3F"/>
          <w:kern w:val="0"/>
          <w:sz w:val="23"/>
          <w:szCs w:val="23"/>
        </w:rPr>
        <w:t>，以输出词语的概率为输出进行训练。</w:t>
      </w:r>
    </w:p>
    <w:p w:rsidR="008221C6" w:rsidRDefault="008221C6" w:rsidP="008221C6">
      <w:pPr>
        <w:pStyle w:val="2"/>
        <w:shd w:val="clear" w:color="auto" w:fill="FFFFFF"/>
        <w:spacing w:before="192" w:beforeAutospacing="0" w:after="192" w:afterAutospacing="0"/>
        <w:rPr>
          <w:rFonts w:ascii="微软雅黑" w:hAnsi="微软雅黑" w:hint="eastAsia"/>
          <w:b w:val="0"/>
          <w:bCs w:val="0"/>
          <w:color w:val="3F3F3F"/>
          <w:sz w:val="52"/>
          <w:szCs w:val="52"/>
        </w:rPr>
      </w:pPr>
      <w:r>
        <w:rPr>
          <w:rFonts w:ascii="微软雅黑" w:hAnsi="微软雅黑"/>
          <w:b w:val="0"/>
          <w:bCs w:val="0"/>
          <w:color w:val="3F3F3F"/>
          <w:sz w:val="52"/>
          <w:szCs w:val="52"/>
        </w:rPr>
        <w:t>相关工作</w:t>
      </w:r>
    </w:p>
    <w:p w:rsidR="008221C6" w:rsidRDefault="008221C6" w:rsidP="008221C6">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在传统求取</w:t>
      </w:r>
      <w:r>
        <w:rPr>
          <w:rFonts w:ascii="微软雅黑" w:hAnsi="微软雅黑"/>
          <w:color w:val="3F3F3F"/>
          <w:sz w:val="23"/>
          <w:szCs w:val="23"/>
        </w:rPr>
        <w:t>word</w:t>
      </w:r>
      <w:r>
        <w:rPr>
          <w:rFonts w:ascii="微软雅黑" w:hAnsi="微软雅黑"/>
          <w:color w:val="3F3F3F"/>
          <w:sz w:val="23"/>
          <w:szCs w:val="23"/>
        </w:rPr>
        <w:t>的空间向量表征时，</w:t>
      </w:r>
      <w:r>
        <w:rPr>
          <w:rFonts w:ascii="微软雅黑" w:hAnsi="微软雅黑"/>
          <w:color w:val="3F3F3F"/>
          <w:sz w:val="23"/>
          <w:szCs w:val="23"/>
        </w:rPr>
        <w:t> </w:t>
      </w:r>
      <w:r>
        <w:rPr>
          <w:rFonts w:ascii="微软雅黑" w:hAnsi="微软雅黑"/>
          <w:color w:val="00BFFF"/>
          <w:sz w:val="23"/>
          <w:szCs w:val="23"/>
        </w:rPr>
        <w:t>LSA</w:t>
      </w:r>
      <w:r>
        <w:rPr>
          <w:rFonts w:ascii="微软雅黑" w:hAnsi="微软雅黑"/>
          <w:color w:val="3F3F3F"/>
          <w:sz w:val="23"/>
          <w:szCs w:val="23"/>
        </w:rPr>
        <w:t> </w:t>
      </w:r>
      <w:r>
        <w:rPr>
          <w:rFonts w:ascii="微软雅黑" w:hAnsi="微软雅黑"/>
          <w:color w:val="3F3F3F"/>
          <w:sz w:val="23"/>
          <w:szCs w:val="23"/>
        </w:rPr>
        <w:t>将词和文档映射到潜在语义空间，从而去除了原始向量空间中的一些</w:t>
      </w:r>
      <w:r>
        <w:rPr>
          <w:rFonts w:ascii="微软雅黑" w:hAnsi="微软雅黑"/>
          <w:color w:val="3F3F3F"/>
          <w:sz w:val="23"/>
          <w:szCs w:val="23"/>
        </w:rPr>
        <w:t>“</w:t>
      </w:r>
      <w:r>
        <w:rPr>
          <w:rFonts w:ascii="微软雅黑" w:hAnsi="微软雅黑"/>
          <w:color w:val="3F3F3F"/>
          <w:sz w:val="23"/>
          <w:szCs w:val="23"/>
        </w:rPr>
        <w:t>噪音</w:t>
      </w:r>
      <w:r>
        <w:rPr>
          <w:rFonts w:ascii="微软雅黑" w:hAnsi="微软雅黑"/>
          <w:color w:val="3F3F3F"/>
          <w:sz w:val="23"/>
          <w:szCs w:val="23"/>
        </w:rPr>
        <w:t>”</w:t>
      </w:r>
      <w:r>
        <w:rPr>
          <w:rFonts w:ascii="微软雅黑" w:hAnsi="微软雅黑"/>
          <w:color w:val="3F3F3F"/>
          <w:sz w:val="23"/>
          <w:szCs w:val="23"/>
        </w:rPr>
        <w:t>，但它无法保存词与词之间的</w:t>
      </w:r>
      <w:r>
        <w:rPr>
          <w:rFonts w:ascii="微软雅黑" w:hAnsi="微软雅黑"/>
          <w:color w:val="3F3F3F"/>
          <w:sz w:val="23"/>
          <w:szCs w:val="23"/>
        </w:rPr>
        <w:t>linear regularities</w:t>
      </w:r>
      <w:r>
        <w:rPr>
          <w:rFonts w:ascii="微软雅黑" w:hAnsi="微软雅黑"/>
          <w:color w:val="3F3F3F"/>
          <w:sz w:val="23"/>
          <w:szCs w:val="23"/>
        </w:rPr>
        <w:t>；</w:t>
      </w:r>
      <w:r>
        <w:rPr>
          <w:rFonts w:ascii="微软雅黑" w:hAnsi="微软雅黑"/>
          <w:color w:val="3F3F3F"/>
          <w:sz w:val="23"/>
          <w:szCs w:val="23"/>
        </w:rPr>
        <w:t> </w:t>
      </w:r>
      <w:r>
        <w:rPr>
          <w:rFonts w:ascii="微软雅黑" w:hAnsi="微软雅黑"/>
          <w:color w:val="00BFFF"/>
          <w:sz w:val="23"/>
          <w:szCs w:val="23"/>
        </w:rPr>
        <w:t>LDA</w:t>
      </w:r>
      <w:r>
        <w:rPr>
          <w:rFonts w:ascii="微软雅黑" w:hAnsi="微软雅黑"/>
          <w:color w:val="3F3F3F"/>
          <w:sz w:val="23"/>
          <w:szCs w:val="23"/>
        </w:rPr>
        <w:t> </w:t>
      </w:r>
      <w:r>
        <w:rPr>
          <w:rFonts w:ascii="微软雅黑" w:hAnsi="微软雅黑"/>
          <w:color w:val="3F3F3F"/>
          <w:sz w:val="23"/>
          <w:szCs w:val="23"/>
        </w:rPr>
        <w:t>是一个三层贝叶斯概率模型，包含词、主题和文档三层结构。文档到主题服从</w:t>
      </w:r>
      <w:r>
        <w:rPr>
          <w:rFonts w:ascii="微软雅黑" w:hAnsi="微软雅黑"/>
          <w:color w:val="3F3F3F"/>
          <w:sz w:val="23"/>
          <w:szCs w:val="23"/>
        </w:rPr>
        <w:t>Dirichlet</w:t>
      </w:r>
      <w:r>
        <w:rPr>
          <w:rFonts w:ascii="微软雅黑" w:hAnsi="微软雅黑"/>
          <w:color w:val="3F3F3F"/>
          <w:sz w:val="23"/>
          <w:szCs w:val="23"/>
        </w:rPr>
        <w:t>分布，主题到词服从多项式分布，</w:t>
      </w:r>
      <w:r>
        <w:rPr>
          <w:rFonts w:ascii="微软雅黑" w:hAnsi="微软雅黑"/>
          <w:color w:val="3F3F3F"/>
          <w:sz w:val="23"/>
          <w:szCs w:val="23"/>
        </w:rPr>
        <w:t xml:space="preserve"> </w:t>
      </w:r>
      <w:r>
        <w:rPr>
          <w:rFonts w:ascii="微软雅黑" w:hAnsi="微软雅黑"/>
          <w:color w:val="3F3F3F"/>
          <w:sz w:val="23"/>
          <w:szCs w:val="23"/>
        </w:rPr>
        <w:t>但是只要训练数据大了，</w:t>
      </w:r>
      <w:r>
        <w:rPr>
          <w:rFonts w:ascii="微软雅黑" w:hAnsi="微软雅黑"/>
          <w:color w:val="3F3F3F"/>
          <w:sz w:val="23"/>
          <w:szCs w:val="23"/>
        </w:rPr>
        <w:t xml:space="preserve"> </w:t>
      </w:r>
      <w:r>
        <w:rPr>
          <w:rFonts w:ascii="微软雅黑" w:hAnsi="微软雅黑"/>
          <w:color w:val="3F3F3F"/>
          <w:sz w:val="23"/>
          <w:szCs w:val="23"/>
        </w:rPr>
        <w:t>计算量就一下飚了。</w:t>
      </w:r>
    </w:p>
    <w:p w:rsidR="008221C6" w:rsidRDefault="008221C6" w:rsidP="008221C6">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基于神经网络的词语向量表征方法在</w:t>
      </w:r>
      <w:r>
        <w:rPr>
          <w:rFonts w:ascii="微软雅黑" w:hAnsi="微软雅黑"/>
          <w:color w:val="3F3F3F"/>
          <w:sz w:val="23"/>
          <w:szCs w:val="23"/>
        </w:rPr>
        <w:t>[Y. Bengio, R. Ducharme, P. Vincent. A neural probabilistic language model, JMLR 2003]</w:t>
      </w:r>
      <w:r>
        <w:rPr>
          <w:rFonts w:ascii="微软雅黑" w:hAnsi="微软雅黑"/>
          <w:color w:val="3F3F3F"/>
          <w:sz w:val="23"/>
          <w:szCs w:val="23"/>
        </w:rPr>
        <w:t>中就有提出，</w:t>
      </w:r>
      <w:r>
        <w:rPr>
          <w:rFonts w:ascii="微软雅黑" w:hAnsi="微软雅黑"/>
          <w:color w:val="3F3F3F"/>
          <w:sz w:val="23"/>
          <w:szCs w:val="23"/>
        </w:rPr>
        <w:t xml:space="preserve"> </w:t>
      </w:r>
      <w:r>
        <w:rPr>
          <w:rFonts w:ascii="微软雅黑" w:hAnsi="微软雅黑"/>
          <w:color w:val="3F3F3F"/>
          <w:sz w:val="23"/>
          <w:szCs w:val="23"/>
        </w:rPr>
        <w:t>名为</w:t>
      </w:r>
      <w:r>
        <w:rPr>
          <w:rFonts w:ascii="微软雅黑" w:hAnsi="微软雅黑"/>
          <w:color w:val="00BFFF"/>
          <w:sz w:val="23"/>
          <w:szCs w:val="23"/>
        </w:rPr>
        <w:t>NNLM</w:t>
      </w:r>
      <w:r>
        <w:rPr>
          <w:rFonts w:ascii="微软雅黑" w:hAnsi="微软雅黑"/>
          <w:color w:val="3F3F3F"/>
          <w:sz w:val="23"/>
          <w:szCs w:val="23"/>
        </w:rPr>
        <w:t>，</w:t>
      </w:r>
      <w:r>
        <w:rPr>
          <w:rFonts w:ascii="微软雅黑" w:hAnsi="微软雅黑"/>
          <w:color w:val="3F3F3F"/>
          <w:sz w:val="23"/>
          <w:szCs w:val="23"/>
        </w:rPr>
        <w:t xml:space="preserve"> </w:t>
      </w:r>
      <w:r>
        <w:rPr>
          <w:rFonts w:ascii="微软雅黑" w:hAnsi="微软雅黑"/>
          <w:color w:val="3F3F3F"/>
          <w:sz w:val="23"/>
          <w:szCs w:val="23"/>
        </w:rPr>
        <w:t>它是一个前向网络，</w:t>
      </w:r>
      <w:r>
        <w:rPr>
          <w:rFonts w:ascii="微软雅黑" w:hAnsi="微软雅黑"/>
          <w:color w:val="3F3F3F"/>
          <w:sz w:val="23"/>
          <w:szCs w:val="23"/>
        </w:rPr>
        <w:t xml:space="preserve"> </w:t>
      </w:r>
      <w:r>
        <w:rPr>
          <w:rFonts w:ascii="微软雅黑" w:hAnsi="微软雅黑"/>
          <w:color w:val="3F3F3F"/>
          <w:sz w:val="23"/>
          <w:szCs w:val="23"/>
        </w:rPr>
        <w:t>同时学习词语表征和一个统计语言模型（后面具体讲）。</w:t>
      </w:r>
    </w:p>
    <w:p w:rsidR="008221C6" w:rsidRDefault="008221C6" w:rsidP="008221C6">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lastRenderedPageBreak/>
        <w:t>在</w:t>
      </w:r>
      <w:r>
        <w:rPr>
          <w:rFonts w:ascii="微软雅黑" w:hAnsi="微软雅黑"/>
          <w:color w:val="3F3F3F"/>
          <w:sz w:val="23"/>
          <w:szCs w:val="23"/>
        </w:rPr>
        <w:t>Mikolov</w:t>
      </w:r>
      <w:r>
        <w:rPr>
          <w:rFonts w:ascii="微软雅黑" w:hAnsi="微软雅黑"/>
          <w:color w:val="3F3F3F"/>
          <w:sz w:val="23"/>
          <w:szCs w:val="23"/>
        </w:rPr>
        <w:t>的硕士论文</w:t>
      </w:r>
      <w:r>
        <w:rPr>
          <w:rFonts w:ascii="微软雅黑" w:hAnsi="微软雅黑"/>
          <w:color w:val="3F3F3F"/>
          <w:sz w:val="23"/>
          <w:szCs w:val="23"/>
        </w:rPr>
        <w:t>[1]</w:t>
      </w:r>
      <w:r>
        <w:rPr>
          <w:rFonts w:ascii="微软雅黑" w:hAnsi="微软雅黑"/>
          <w:color w:val="3F3F3F"/>
          <w:sz w:val="23"/>
          <w:szCs w:val="23"/>
        </w:rPr>
        <w:t>和他在</w:t>
      </w:r>
      <w:r>
        <w:rPr>
          <w:rFonts w:ascii="微软雅黑" w:hAnsi="微软雅黑"/>
          <w:color w:val="3F3F3F"/>
          <w:sz w:val="23"/>
          <w:szCs w:val="23"/>
        </w:rPr>
        <w:t>ICASSP 2009</w:t>
      </w:r>
      <w:r>
        <w:rPr>
          <w:rFonts w:ascii="微软雅黑" w:hAnsi="微软雅黑"/>
          <w:color w:val="3F3F3F"/>
          <w:sz w:val="23"/>
          <w:szCs w:val="23"/>
        </w:rPr>
        <w:t>上发表的文章</w:t>
      </w:r>
      <w:r>
        <w:rPr>
          <w:rFonts w:ascii="微软雅黑" w:hAnsi="微软雅黑"/>
          <w:color w:val="3F3F3F"/>
          <w:sz w:val="23"/>
          <w:szCs w:val="23"/>
        </w:rPr>
        <w:t>[2]</w:t>
      </w:r>
      <w:r>
        <w:rPr>
          <w:rFonts w:ascii="微软雅黑" w:hAnsi="微软雅黑"/>
          <w:color w:val="3F3F3F"/>
          <w:sz w:val="23"/>
          <w:szCs w:val="23"/>
        </w:rPr>
        <w:t>中，</w:t>
      </w:r>
      <w:r>
        <w:rPr>
          <w:rFonts w:ascii="微软雅黑" w:hAnsi="微软雅黑"/>
          <w:color w:val="3F3F3F"/>
          <w:sz w:val="23"/>
          <w:szCs w:val="23"/>
        </w:rPr>
        <w:t xml:space="preserve"> </w:t>
      </w:r>
      <w:r>
        <w:rPr>
          <w:rFonts w:ascii="微软雅黑" w:hAnsi="微软雅黑"/>
          <w:color w:val="3F3F3F"/>
          <w:sz w:val="23"/>
          <w:szCs w:val="23"/>
        </w:rPr>
        <w:t>用一个单隐层网络训练词语表征，</w:t>
      </w:r>
      <w:r>
        <w:rPr>
          <w:rFonts w:ascii="微软雅黑" w:hAnsi="微软雅黑"/>
          <w:color w:val="3F3F3F"/>
          <w:sz w:val="23"/>
          <w:szCs w:val="23"/>
        </w:rPr>
        <w:t xml:space="preserve"> </w:t>
      </w:r>
      <w:r>
        <w:rPr>
          <w:rFonts w:ascii="微软雅黑" w:hAnsi="微软雅黑"/>
          <w:color w:val="3F3F3F"/>
          <w:sz w:val="23"/>
          <w:szCs w:val="23"/>
        </w:rPr>
        <w:t>然后将这个表征作为</w:t>
      </w:r>
      <w:r>
        <w:rPr>
          <w:rFonts w:ascii="微软雅黑" w:hAnsi="微软雅黑"/>
          <w:color w:val="3F3F3F"/>
          <w:sz w:val="23"/>
          <w:szCs w:val="23"/>
        </w:rPr>
        <w:t>NNLM</w:t>
      </w:r>
      <w:r>
        <w:rPr>
          <w:rFonts w:ascii="微软雅黑" w:hAnsi="微软雅黑"/>
          <w:color w:val="3F3F3F"/>
          <w:sz w:val="23"/>
          <w:szCs w:val="23"/>
        </w:rPr>
        <w:t>的输入进行训练。</w:t>
      </w:r>
      <w:r>
        <w:rPr>
          <w:rFonts w:ascii="微软雅黑" w:hAnsi="微软雅黑"/>
          <w:color w:val="3F3F3F"/>
          <w:sz w:val="23"/>
          <w:szCs w:val="23"/>
        </w:rPr>
        <w:t xml:space="preserve"> Word2vec</w:t>
      </w:r>
      <w:r>
        <w:rPr>
          <w:rFonts w:ascii="微软雅黑" w:hAnsi="微软雅黑"/>
          <w:color w:val="3F3F3F"/>
          <w:sz w:val="23"/>
          <w:szCs w:val="23"/>
        </w:rPr>
        <w:t>是训练词语表征工作的一个拓展。</w:t>
      </w:r>
    </w:p>
    <w:p w:rsidR="000F1ED3" w:rsidRDefault="000F1ED3" w:rsidP="000F1ED3">
      <w:pPr>
        <w:pStyle w:val="2"/>
        <w:shd w:val="clear" w:color="auto" w:fill="FFFFFF"/>
        <w:spacing w:before="192" w:beforeAutospacing="0" w:after="192" w:afterAutospacing="0"/>
        <w:rPr>
          <w:rFonts w:ascii="微软雅黑" w:hAnsi="微软雅黑" w:hint="eastAsia"/>
          <w:b w:val="0"/>
          <w:bCs w:val="0"/>
          <w:color w:val="3F3F3F"/>
          <w:sz w:val="52"/>
          <w:szCs w:val="52"/>
        </w:rPr>
      </w:pPr>
      <w:r>
        <w:rPr>
          <w:rFonts w:ascii="微软雅黑" w:hAnsi="微软雅黑"/>
          <w:b w:val="0"/>
          <w:bCs w:val="0"/>
          <w:color w:val="3F3F3F"/>
          <w:sz w:val="52"/>
          <w:szCs w:val="52"/>
        </w:rPr>
        <w:t>模型结构</w:t>
      </w:r>
    </w:p>
    <w:p w:rsidR="000F1ED3" w:rsidRDefault="000F1ED3" w:rsidP="000F1ED3">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首先回顾</w:t>
      </w:r>
      <w:r>
        <w:rPr>
          <w:rFonts w:ascii="微软雅黑" w:hAnsi="微软雅黑"/>
          <w:color w:val="3F3F3F"/>
          <w:sz w:val="23"/>
          <w:szCs w:val="23"/>
        </w:rPr>
        <w:t>NNLM</w:t>
      </w:r>
      <w:r>
        <w:rPr>
          <w:rFonts w:ascii="微软雅黑" w:hAnsi="微软雅黑"/>
          <w:color w:val="3F3F3F"/>
          <w:sz w:val="23"/>
          <w:szCs w:val="23"/>
        </w:rPr>
        <w:t>，</w:t>
      </w:r>
      <w:r>
        <w:rPr>
          <w:rFonts w:ascii="微软雅黑" w:hAnsi="微软雅黑"/>
          <w:color w:val="3F3F3F"/>
          <w:sz w:val="23"/>
          <w:szCs w:val="23"/>
        </w:rPr>
        <w:t>RNNLM</w:t>
      </w:r>
      <w:r>
        <w:rPr>
          <w:rFonts w:ascii="微软雅黑" w:hAnsi="微软雅黑"/>
          <w:color w:val="3F3F3F"/>
          <w:sz w:val="23"/>
          <w:szCs w:val="23"/>
        </w:rPr>
        <w:t>，然后来看</w:t>
      </w:r>
      <w:r>
        <w:rPr>
          <w:rFonts w:ascii="微软雅黑" w:hAnsi="微软雅黑"/>
          <w:color w:val="3F3F3F"/>
          <w:sz w:val="23"/>
          <w:szCs w:val="23"/>
        </w:rPr>
        <w:t>Word2Vec</w:t>
      </w:r>
      <w:r>
        <w:rPr>
          <w:rFonts w:ascii="微软雅黑" w:hAnsi="微软雅黑"/>
          <w:color w:val="3F3F3F"/>
          <w:sz w:val="23"/>
          <w:szCs w:val="23"/>
        </w:rPr>
        <w:t>中提出的网络</w:t>
      </w:r>
      <w:r>
        <w:rPr>
          <w:rFonts w:ascii="微软雅黑" w:hAnsi="微软雅黑"/>
          <w:color w:val="3F3F3F"/>
          <w:sz w:val="23"/>
          <w:szCs w:val="23"/>
        </w:rPr>
        <w:t>——CBOW</w:t>
      </w:r>
      <w:r>
        <w:rPr>
          <w:rFonts w:ascii="微软雅黑" w:hAnsi="微软雅黑"/>
          <w:color w:val="3F3F3F"/>
          <w:sz w:val="23"/>
          <w:szCs w:val="23"/>
        </w:rPr>
        <w:t>，</w:t>
      </w:r>
      <w:r>
        <w:rPr>
          <w:rFonts w:ascii="微软雅黑" w:hAnsi="微软雅黑"/>
          <w:color w:val="3F3F3F"/>
          <w:sz w:val="23"/>
          <w:szCs w:val="23"/>
        </w:rPr>
        <w:t>skip-gram Model</w:t>
      </w:r>
      <w:r>
        <w:rPr>
          <w:rFonts w:ascii="微软雅黑" w:hAnsi="微软雅黑"/>
          <w:color w:val="3F3F3F"/>
          <w:sz w:val="23"/>
          <w:szCs w:val="23"/>
        </w:rPr>
        <w:t>。</w:t>
      </w:r>
    </w:p>
    <w:p w:rsidR="000F1ED3" w:rsidRDefault="000F1ED3" w:rsidP="000F1ED3">
      <w:pPr>
        <w:pStyle w:val="a3"/>
        <w:spacing w:before="0" w:beforeAutospacing="0" w:after="0" w:afterAutospacing="0"/>
        <w:rPr>
          <w:rFonts w:ascii="微软雅黑" w:hAnsi="微软雅黑" w:hint="eastAsia"/>
          <w:color w:val="6F6F6F"/>
          <w:sz w:val="23"/>
          <w:szCs w:val="23"/>
        </w:rPr>
      </w:pPr>
      <w:r>
        <w:rPr>
          <w:rFonts w:ascii="微软雅黑" w:hAnsi="微软雅黑"/>
          <w:color w:val="6F6F6F"/>
          <w:sz w:val="23"/>
          <w:szCs w:val="23"/>
        </w:rPr>
        <w:t>1 . </w:t>
      </w:r>
      <w:r>
        <w:rPr>
          <w:rFonts w:ascii="微软雅黑" w:hAnsi="微软雅黑"/>
          <w:color w:val="00BFFF"/>
          <w:sz w:val="23"/>
          <w:szCs w:val="23"/>
        </w:rPr>
        <w:t>NNLM</w:t>
      </w:r>
      <w:r>
        <w:rPr>
          <w:rFonts w:ascii="微软雅黑" w:hAnsi="微软雅黑"/>
          <w:color w:val="6F6F6F"/>
          <w:sz w:val="23"/>
          <w:szCs w:val="23"/>
        </w:rPr>
        <w:t>[3]</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NNLM</w:t>
      </w:r>
      <w:r>
        <w:rPr>
          <w:rFonts w:ascii="微软雅黑" w:hAnsi="微软雅黑"/>
          <w:color w:val="3F3F3F"/>
          <w:sz w:val="23"/>
          <w:szCs w:val="23"/>
        </w:rPr>
        <w:t>的目标是在一个</w:t>
      </w:r>
      <w:r>
        <w:rPr>
          <w:rFonts w:ascii="微软雅黑" w:hAnsi="微软雅黑"/>
          <w:color w:val="3F3F3F"/>
          <w:sz w:val="23"/>
          <w:szCs w:val="23"/>
        </w:rPr>
        <w:t>NN</w:t>
      </w:r>
      <w:r>
        <w:rPr>
          <w:rFonts w:ascii="微软雅黑" w:hAnsi="微软雅黑"/>
          <w:color w:val="3F3F3F"/>
          <w:sz w:val="23"/>
          <w:szCs w:val="23"/>
        </w:rPr>
        <w:t>里，求第</w:t>
      </w:r>
      <w:r>
        <w:rPr>
          <w:rFonts w:ascii="微软雅黑" w:hAnsi="微软雅黑"/>
          <w:color w:val="3F3F3F"/>
          <w:sz w:val="23"/>
          <w:szCs w:val="23"/>
        </w:rPr>
        <w:t>t</w:t>
      </w:r>
      <w:r>
        <w:rPr>
          <w:rFonts w:ascii="微软雅黑" w:hAnsi="微软雅黑"/>
          <w:color w:val="3F3F3F"/>
          <w:sz w:val="23"/>
          <w:szCs w:val="23"/>
        </w:rPr>
        <w:t>个词的概率，</w:t>
      </w:r>
      <w:r>
        <w:rPr>
          <w:rFonts w:ascii="微软雅黑" w:hAnsi="微软雅黑"/>
          <w:color w:val="3F3F3F"/>
          <w:sz w:val="23"/>
          <w:szCs w:val="23"/>
        </w:rPr>
        <w:t xml:space="preserve"> </w:t>
      </w:r>
      <w:r>
        <w:rPr>
          <w:rFonts w:ascii="微软雅黑" w:hAnsi="微软雅黑"/>
          <w:color w:val="3F3F3F"/>
          <w:sz w:val="23"/>
          <w:szCs w:val="23"/>
        </w:rPr>
        <w:t>即</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hint="eastAsia"/>
          <w:noProof/>
          <w:color w:val="3F3F3F"/>
          <w:sz w:val="23"/>
          <w:szCs w:val="23"/>
        </w:rPr>
        <w:drawing>
          <wp:inline distT="0" distB="0" distL="0" distR="0">
            <wp:extent cx="2354069" cy="284226"/>
            <wp:effectExtent l="0" t="0" r="0" b="1905"/>
            <wp:docPr id="14" name="图片 14" descr="NNLM_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NLM_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3147" cy="298603"/>
                    </a:xfrm>
                    <a:prstGeom prst="rect">
                      <a:avLst/>
                    </a:prstGeom>
                    <a:noFill/>
                    <a:ln>
                      <a:noFill/>
                    </a:ln>
                  </pic:spPr>
                </pic:pic>
              </a:graphicData>
            </a:graphic>
          </wp:inline>
        </w:drawing>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其中</w:t>
      </w:r>
      <w:r>
        <w:rPr>
          <w:rFonts w:ascii="微软雅黑" w:hAnsi="微软雅黑"/>
          <w:color w:val="3F3F3F"/>
          <w:sz w:val="23"/>
          <w:szCs w:val="23"/>
        </w:rPr>
        <w:t>f</w:t>
      </w:r>
      <w:r>
        <w:rPr>
          <w:rFonts w:ascii="微软雅黑" w:hAnsi="微软雅黑"/>
          <w:color w:val="3F3F3F"/>
          <w:sz w:val="23"/>
          <w:szCs w:val="23"/>
        </w:rPr>
        <w:t>是这个神经网络</w:t>
      </w:r>
      <w:r>
        <w:rPr>
          <w:rFonts w:ascii="微软雅黑" w:hAnsi="微软雅黑"/>
          <w:color w:val="3F3F3F"/>
          <w:sz w:val="23"/>
          <w:szCs w:val="23"/>
        </w:rPr>
        <w:t xml:space="preserve">, </w:t>
      </w:r>
      <w:r>
        <w:rPr>
          <w:rFonts w:ascii="微软雅黑" w:hAnsi="微软雅黑"/>
          <w:color w:val="3F3F3F"/>
          <w:sz w:val="23"/>
          <w:szCs w:val="23"/>
        </w:rPr>
        <w:t>包括</w:t>
      </w:r>
      <w:r>
        <w:rPr>
          <w:rFonts w:ascii="微软雅黑" w:hAnsi="微软雅黑"/>
          <w:color w:val="3F3F3F"/>
          <w:sz w:val="23"/>
          <w:szCs w:val="23"/>
        </w:rPr>
        <w:t xml:space="preserve"> input</w:t>
      </w:r>
      <w:r>
        <w:rPr>
          <w:rFonts w:ascii="微软雅黑" w:hAnsi="微软雅黑"/>
          <w:color w:val="3F3F3F"/>
          <w:sz w:val="23"/>
          <w:szCs w:val="23"/>
        </w:rPr>
        <w:t>，</w:t>
      </w:r>
      <w:r>
        <w:rPr>
          <w:rFonts w:ascii="微软雅黑" w:hAnsi="微软雅黑"/>
          <w:color w:val="3F3F3F"/>
          <w:sz w:val="23"/>
          <w:szCs w:val="23"/>
        </w:rPr>
        <w:t>projection</w:t>
      </w:r>
      <w:r>
        <w:rPr>
          <w:rFonts w:ascii="微软雅黑" w:hAnsi="微软雅黑"/>
          <w:color w:val="3F3F3F"/>
          <w:sz w:val="23"/>
          <w:szCs w:val="23"/>
        </w:rPr>
        <w:t>，</w:t>
      </w:r>
      <w:r>
        <w:rPr>
          <w:rFonts w:ascii="微软雅黑" w:hAnsi="微软雅黑"/>
          <w:color w:val="3F3F3F"/>
          <w:sz w:val="23"/>
          <w:szCs w:val="23"/>
        </w:rPr>
        <w:t xml:space="preserve"> hidden</w:t>
      </w:r>
      <w:r>
        <w:rPr>
          <w:rFonts w:ascii="微软雅黑" w:hAnsi="微软雅黑"/>
          <w:color w:val="3F3F3F"/>
          <w:sz w:val="23"/>
          <w:szCs w:val="23"/>
        </w:rPr>
        <w:t>和</w:t>
      </w:r>
      <w:r>
        <w:rPr>
          <w:rFonts w:ascii="微软雅黑" w:hAnsi="微软雅黑"/>
          <w:color w:val="3F3F3F"/>
          <w:sz w:val="23"/>
          <w:szCs w:val="23"/>
        </w:rPr>
        <w:t>output</w:t>
      </w:r>
      <w:r>
        <w:rPr>
          <w:rFonts w:ascii="微软雅黑" w:hAnsi="微软雅黑"/>
          <w:color w:val="3F3F3F"/>
          <w:sz w:val="23"/>
          <w:szCs w:val="23"/>
        </w:rPr>
        <w:t>。将其分解为两个映射：</w:t>
      </w:r>
      <w:r>
        <w:rPr>
          <w:rFonts w:ascii="微软雅黑" w:hAnsi="微软雅黑"/>
          <w:color w:val="3F3F3F"/>
          <w:sz w:val="23"/>
          <w:szCs w:val="23"/>
        </w:rPr>
        <w:t>C</w:t>
      </w:r>
      <w:r>
        <w:rPr>
          <w:rFonts w:ascii="微软雅黑" w:hAnsi="微软雅黑"/>
          <w:color w:val="3F3F3F"/>
          <w:sz w:val="23"/>
          <w:szCs w:val="23"/>
        </w:rPr>
        <w:t>和</w:t>
      </w:r>
      <w:r>
        <w:rPr>
          <w:rFonts w:ascii="微软雅黑" w:hAnsi="微软雅黑"/>
          <w:color w:val="3F3F3F"/>
          <w:sz w:val="23"/>
          <w:szCs w:val="23"/>
        </w:rPr>
        <w:t>g</w:t>
      </w:r>
      <w:r>
        <w:rPr>
          <w:rFonts w:ascii="微软雅黑" w:hAnsi="微软雅黑"/>
          <w:color w:val="3F3F3F"/>
          <w:sz w:val="23"/>
          <w:szCs w:val="23"/>
        </w:rPr>
        <w:t>，</w:t>
      </w:r>
      <w:r>
        <w:rPr>
          <w:rFonts w:ascii="微软雅黑" w:hAnsi="微软雅黑"/>
          <w:color w:val="3F3F3F"/>
          <w:sz w:val="23"/>
          <w:szCs w:val="23"/>
        </w:rPr>
        <w:t>C</w:t>
      </w:r>
      <w:r>
        <w:rPr>
          <w:rFonts w:ascii="微软雅黑" w:hAnsi="微软雅黑"/>
          <w:color w:val="3F3F3F"/>
          <w:sz w:val="23"/>
          <w:szCs w:val="23"/>
        </w:rPr>
        <w:t>是</w:t>
      </w:r>
      <w:r>
        <w:rPr>
          <w:rFonts w:ascii="微软雅黑" w:hAnsi="微软雅黑"/>
          <w:color w:val="3F3F3F"/>
          <w:sz w:val="23"/>
          <w:szCs w:val="23"/>
        </w:rPr>
        <w:t>word</w:t>
      </w:r>
      <w:r>
        <w:rPr>
          <w:rFonts w:ascii="微软雅黑" w:hAnsi="微软雅黑"/>
          <w:color w:val="3F3F3F"/>
          <w:sz w:val="23"/>
          <w:szCs w:val="23"/>
        </w:rPr>
        <w:t>到</w:t>
      </w:r>
      <w:r>
        <w:rPr>
          <w:rFonts w:ascii="微软雅黑" w:hAnsi="微软雅黑"/>
          <w:color w:val="3F3F3F"/>
          <w:sz w:val="23"/>
          <w:szCs w:val="23"/>
        </w:rPr>
        <w:t>word vector</w:t>
      </w:r>
      <w:r>
        <w:rPr>
          <w:rFonts w:ascii="微软雅黑" w:hAnsi="微软雅黑"/>
          <w:color w:val="3F3F3F"/>
          <w:sz w:val="23"/>
          <w:szCs w:val="23"/>
        </w:rPr>
        <w:t>的特征映射</w:t>
      </w:r>
      <w:r>
        <w:rPr>
          <w:rFonts w:ascii="微软雅黑" w:hAnsi="微软雅黑"/>
          <w:color w:val="3F3F3F"/>
          <w:sz w:val="23"/>
          <w:szCs w:val="23"/>
        </w:rPr>
        <w:t>(</w:t>
      </w:r>
      <w:r>
        <w:rPr>
          <w:rFonts w:ascii="微软雅黑" w:hAnsi="微软雅黑"/>
          <w:color w:val="3F3F3F"/>
          <w:sz w:val="23"/>
          <w:szCs w:val="23"/>
        </w:rPr>
        <w:t>通过一个</w:t>
      </w:r>
      <w:r>
        <w:rPr>
          <w:rFonts w:ascii="微软雅黑" w:hAnsi="微软雅黑"/>
          <w:color w:val="3F3F3F"/>
          <w:sz w:val="23"/>
          <w:szCs w:val="23"/>
        </w:rPr>
        <w:t>|V|*D</w:t>
      </w:r>
      <w:r>
        <w:rPr>
          <w:rFonts w:ascii="微软雅黑" w:hAnsi="微软雅黑"/>
          <w:color w:val="3F3F3F"/>
          <w:sz w:val="23"/>
          <w:szCs w:val="23"/>
        </w:rPr>
        <w:t>的映射矩阵实现</w:t>
      </w:r>
      <w:r>
        <w:rPr>
          <w:rFonts w:ascii="微软雅黑" w:hAnsi="微软雅黑"/>
          <w:color w:val="3F3F3F"/>
          <w:sz w:val="23"/>
          <w:szCs w:val="23"/>
        </w:rPr>
        <w:t>)</w:t>
      </w:r>
      <w:r>
        <w:rPr>
          <w:rFonts w:ascii="微软雅黑" w:hAnsi="微软雅黑"/>
          <w:color w:val="3F3F3F"/>
          <w:sz w:val="23"/>
          <w:szCs w:val="23"/>
        </w:rPr>
        <w:t>，也称作</w:t>
      </w:r>
      <w:r>
        <w:rPr>
          <w:rFonts w:ascii="微软雅黑" w:hAnsi="微软雅黑"/>
          <w:color w:val="3F3F3F"/>
          <w:sz w:val="23"/>
          <w:szCs w:val="23"/>
        </w:rPr>
        <w:t>look-up table</w:t>
      </w:r>
      <w:r>
        <w:rPr>
          <w:rFonts w:ascii="微软雅黑" w:hAnsi="微软雅黑"/>
          <w:color w:val="3F3F3F"/>
          <w:sz w:val="23"/>
          <w:szCs w:val="23"/>
        </w:rPr>
        <w:t>，</w:t>
      </w:r>
      <w:r>
        <w:rPr>
          <w:rFonts w:ascii="微软雅黑" w:hAnsi="微软雅黑"/>
          <w:color w:val="3F3F3F"/>
          <w:sz w:val="23"/>
          <w:szCs w:val="23"/>
        </w:rPr>
        <w:t xml:space="preserve"> g</w:t>
      </w:r>
      <w:r>
        <w:rPr>
          <w:rFonts w:ascii="微软雅黑" w:hAnsi="微软雅黑"/>
          <w:color w:val="3F3F3F"/>
          <w:sz w:val="23"/>
          <w:szCs w:val="23"/>
        </w:rPr>
        <w:t>是以</w:t>
      </w:r>
      <w:r>
        <w:rPr>
          <w:rFonts w:ascii="微软雅黑" w:hAnsi="微软雅黑"/>
          <w:color w:val="3F3F3F"/>
          <w:sz w:val="23"/>
          <w:szCs w:val="23"/>
        </w:rPr>
        <w:t>word</w:t>
      </w:r>
      <w:r>
        <w:rPr>
          <w:rFonts w:ascii="微软雅黑" w:hAnsi="微软雅黑"/>
          <w:color w:val="3F3F3F"/>
          <w:sz w:val="23"/>
          <w:szCs w:val="23"/>
        </w:rPr>
        <w:t>特征为输入，输出</w:t>
      </w:r>
      <w:r>
        <w:rPr>
          <w:rFonts w:ascii="微软雅黑" w:hAnsi="微软雅黑"/>
          <w:color w:val="3F3F3F"/>
          <w:sz w:val="23"/>
          <w:szCs w:val="23"/>
        </w:rPr>
        <w:t>|V|</w:t>
      </w:r>
      <w:r>
        <w:rPr>
          <w:rFonts w:ascii="微软雅黑" w:hAnsi="微软雅黑"/>
          <w:color w:val="3F3F3F"/>
          <w:sz w:val="23"/>
          <w:szCs w:val="23"/>
        </w:rPr>
        <w:t>个词语概率的映射：</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hint="eastAsia"/>
          <w:noProof/>
          <w:color w:val="3F3F3F"/>
          <w:sz w:val="23"/>
          <w:szCs w:val="23"/>
        </w:rPr>
        <w:drawing>
          <wp:inline distT="0" distB="0" distL="0" distR="0">
            <wp:extent cx="3528221" cy="359213"/>
            <wp:effectExtent l="0" t="0" r="0" b="317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712" cy="370971"/>
                    </a:xfrm>
                    <a:prstGeom prst="rect">
                      <a:avLst/>
                    </a:prstGeom>
                    <a:noFill/>
                    <a:ln>
                      <a:noFill/>
                    </a:ln>
                  </pic:spPr>
                </pic:pic>
              </a:graphicData>
            </a:graphic>
          </wp:inline>
        </w:drawing>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如下图所示：</w:t>
      </w:r>
      <w:r>
        <w:rPr>
          <w:rFonts w:ascii="微软雅黑" w:hAnsi="微软雅黑"/>
          <w:color w:val="3F3F3F"/>
          <w:sz w:val="23"/>
          <w:szCs w:val="23"/>
        </w:rPr>
        <w:t> </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输入：</w:t>
      </w:r>
      <w:r>
        <w:rPr>
          <w:rFonts w:ascii="微软雅黑" w:hAnsi="微软雅黑"/>
          <w:color w:val="3F3F3F"/>
          <w:sz w:val="23"/>
          <w:szCs w:val="23"/>
        </w:rPr>
        <w:t xml:space="preserve"> n</w:t>
      </w:r>
      <w:r>
        <w:rPr>
          <w:rFonts w:ascii="微软雅黑" w:hAnsi="微软雅黑"/>
          <w:color w:val="3F3F3F"/>
          <w:sz w:val="23"/>
          <w:szCs w:val="23"/>
        </w:rPr>
        <w:t>个之前的</w:t>
      </w:r>
      <w:r>
        <w:rPr>
          <w:rFonts w:ascii="微软雅黑" w:hAnsi="微软雅黑"/>
          <w:color w:val="3F3F3F"/>
          <w:sz w:val="23"/>
          <w:szCs w:val="23"/>
        </w:rPr>
        <w:t>word</w:t>
      </w:r>
      <w:r>
        <w:rPr>
          <w:rFonts w:ascii="微软雅黑" w:hAnsi="微软雅黑"/>
          <w:color w:val="3F3F3F"/>
          <w:sz w:val="23"/>
          <w:szCs w:val="23"/>
        </w:rPr>
        <w:t>（其实是他们的在词库</w:t>
      </w:r>
      <w:r>
        <w:rPr>
          <w:rFonts w:ascii="微软雅黑" w:hAnsi="微软雅黑"/>
          <w:color w:val="3F3F3F"/>
          <w:sz w:val="23"/>
          <w:szCs w:val="23"/>
        </w:rPr>
        <w:t>V</w:t>
      </w:r>
      <w:r>
        <w:rPr>
          <w:rFonts w:ascii="微软雅黑" w:hAnsi="微软雅黑"/>
          <w:color w:val="3F3F3F"/>
          <w:sz w:val="23"/>
          <w:szCs w:val="23"/>
        </w:rPr>
        <w:t>中的</w:t>
      </w:r>
      <w:r>
        <w:rPr>
          <w:rFonts w:ascii="微软雅黑" w:hAnsi="微软雅黑"/>
          <w:color w:val="3F3F3F"/>
          <w:sz w:val="23"/>
          <w:szCs w:val="23"/>
        </w:rPr>
        <w:t>index</w:t>
      </w:r>
      <w:r>
        <w:rPr>
          <w:rFonts w:ascii="微软雅黑" w:hAnsi="微软雅黑"/>
          <w:color w:val="3F3F3F"/>
          <w:sz w:val="23"/>
          <w:szCs w:val="23"/>
        </w:rPr>
        <w:t>）</w:t>
      </w:r>
      <w:r>
        <w:rPr>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映射：</w:t>
      </w:r>
      <w:r>
        <w:rPr>
          <w:rFonts w:ascii="微软雅黑" w:hAnsi="微软雅黑"/>
          <w:color w:val="3F3F3F"/>
          <w:sz w:val="23"/>
          <w:szCs w:val="23"/>
        </w:rPr>
        <w:t xml:space="preserve"> </w:t>
      </w:r>
      <w:r>
        <w:rPr>
          <w:rFonts w:ascii="微软雅黑" w:hAnsi="微软雅黑"/>
          <w:color w:val="3F3F3F"/>
          <w:sz w:val="23"/>
          <w:szCs w:val="23"/>
        </w:rPr>
        <w:t>通过</w:t>
      </w:r>
      <w:r>
        <w:rPr>
          <w:rFonts w:ascii="微软雅黑" w:hAnsi="微软雅黑"/>
          <w:color w:val="3F3F3F"/>
          <w:sz w:val="23"/>
          <w:szCs w:val="23"/>
        </w:rPr>
        <w:t>|V|*D</w:t>
      </w:r>
      <w:r>
        <w:rPr>
          <w:rFonts w:ascii="微软雅黑" w:hAnsi="微软雅黑"/>
          <w:color w:val="3F3F3F"/>
          <w:sz w:val="23"/>
          <w:szCs w:val="23"/>
        </w:rPr>
        <w:t>的矩阵</w:t>
      </w:r>
      <w:r>
        <w:rPr>
          <w:rFonts w:ascii="微软雅黑" w:hAnsi="微软雅黑"/>
          <w:color w:val="3F3F3F"/>
          <w:sz w:val="23"/>
          <w:szCs w:val="23"/>
        </w:rPr>
        <w:t>C</w:t>
      </w:r>
      <w:r>
        <w:rPr>
          <w:rFonts w:ascii="微软雅黑" w:hAnsi="微软雅黑"/>
          <w:color w:val="3F3F3F"/>
          <w:sz w:val="23"/>
          <w:szCs w:val="23"/>
        </w:rPr>
        <w:t>映射到</w:t>
      </w:r>
      <w:r>
        <w:rPr>
          <w:rFonts w:ascii="微软雅黑" w:hAnsi="微软雅黑"/>
          <w:color w:val="3F3F3F"/>
          <w:sz w:val="23"/>
          <w:szCs w:val="23"/>
        </w:rPr>
        <w:t>D</w:t>
      </w:r>
      <w:r>
        <w:rPr>
          <w:rFonts w:ascii="微软雅黑" w:hAnsi="微软雅黑"/>
          <w:color w:val="3F3F3F"/>
          <w:sz w:val="23"/>
          <w:szCs w:val="23"/>
        </w:rPr>
        <w:t>维</w:t>
      </w:r>
      <w:r>
        <w:rPr>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隐层：</w:t>
      </w:r>
      <w:r>
        <w:rPr>
          <w:rFonts w:ascii="微软雅黑" w:hAnsi="微软雅黑"/>
          <w:color w:val="3F3F3F"/>
          <w:sz w:val="23"/>
          <w:szCs w:val="23"/>
        </w:rPr>
        <w:t xml:space="preserve"> </w:t>
      </w:r>
      <w:r>
        <w:rPr>
          <w:rFonts w:ascii="微软雅黑" w:hAnsi="微软雅黑"/>
          <w:color w:val="3F3F3F"/>
          <w:sz w:val="23"/>
          <w:szCs w:val="23"/>
        </w:rPr>
        <w:t>映射层连接大小为</w:t>
      </w:r>
      <w:r>
        <w:rPr>
          <w:rFonts w:ascii="微软雅黑" w:hAnsi="微软雅黑"/>
          <w:color w:val="3F3F3F"/>
          <w:sz w:val="23"/>
          <w:szCs w:val="23"/>
        </w:rPr>
        <w:t>H</w:t>
      </w:r>
      <w:r>
        <w:rPr>
          <w:rFonts w:ascii="微软雅黑" w:hAnsi="微软雅黑"/>
          <w:color w:val="3F3F3F"/>
          <w:sz w:val="23"/>
          <w:szCs w:val="23"/>
        </w:rPr>
        <w:t>的隐层</w:t>
      </w:r>
      <w:r>
        <w:rPr>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输出：</w:t>
      </w:r>
      <w:r>
        <w:rPr>
          <w:rFonts w:ascii="微软雅黑" w:hAnsi="微软雅黑"/>
          <w:color w:val="3F3F3F"/>
          <w:sz w:val="23"/>
          <w:szCs w:val="23"/>
        </w:rPr>
        <w:t xml:space="preserve"> </w:t>
      </w:r>
      <w:r>
        <w:rPr>
          <w:rFonts w:ascii="微软雅黑" w:hAnsi="微软雅黑"/>
          <w:color w:val="3F3F3F"/>
          <w:sz w:val="23"/>
          <w:szCs w:val="23"/>
        </w:rPr>
        <w:t>输出层大小为</w:t>
      </w:r>
      <w:r>
        <w:rPr>
          <w:rFonts w:ascii="微软雅黑" w:hAnsi="微软雅黑"/>
          <w:color w:val="3F3F3F"/>
          <w:sz w:val="23"/>
          <w:szCs w:val="23"/>
        </w:rPr>
        <w:t>|V|</w:t>
      </w:r>
      <w:r>
        <w:rPr>
          <w:rFonts w:ascii="微软雅黑" w:hAnsi="微软雅黑"/>
          <w:color w:val="3F3F3F"/>
          <w:sz w:val="23"/>
          <w:szCs w:val="23"/>
        </w:rPr>
        <w:t>，表示</w:t>
      </w:r>
      <w:r>
        <w:rPr>
          <w:rFonts w:ascii="微软雅黑" w:hAnsi="微软雅黑"/>
          <w:color w:val="3F3F3F"/>
          <w:sz w:val="23"/>
          <w:szCs w:val="23"/>
        </w:rPr>
        <w:t>|V|</w:t>
      </w:r>
      <w:r>
        <w:rPr>
          <w:rFonts w:ascii="微软雅黑" w:hAnsi="微软雅黑"/>
          <w:color w:val="3F3F3F"/>
          <w:sz w:val="23"/>
          <w:szCs w:val="23"/>
        </w:rPr>
        <w:t>个词语的概率</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hint="eastAsia"/>
          <w:noProof/>
          <w:color w:val="3F3F3F"/>
          <w:sz w:val="23"/>
          <w:szCs w:val="23"/>
        </w:rPr>
        <w:lastRenderedPageBreak/>
        <w:drawing>
          <wp:inline distT="0" distB="0" distL="0" distR="0">
            <wp:extent cx="4102238" cy="3568728"/>
            <wp:effectExtent l="0" t="0" r="0" b="0"/>
            <wp:docPr id="12" name="图片 12" descr="NN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NL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3600" cy="3587312"/>
                    </a:xfrm>
                    <a:prstGeom prst="rect">
                      <a:avLst/>
                    </a:prstGeom>
                    <a:noFill/>
                    <a:ln>
                      <a:noFill/>
                    </a:ln>
                  </pic:spPr>
                </pic:pic>
              </a:graphicData>
            </a:graphic>
          </wp:inline>
        </w:drawing>
      </w:r>
      <w:r>
        <w:rPr>
          <w:rFonts w:ascii="微软雅黑" w:hAnsi="微软雅黑"/>
          <w:color w:val="3F3F3F"/>
          <w:sz w:val="23"/>
          <w:szCs w:val="23"/>
        </w:rPr>
        <w:t> </w:t>
      </w:r>
    </w:p>
    <w:p w:rsidR="000F1ED3" w:rsidRDefault="000F1ED3" w:rsidP="000F1ED3">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用</w:t>
      </w:r>
      <w:r>
        <w:rPr>
          <w:rFonts w:ascii="微软雅黑" w:hAnsi="微软雅黑"/>
          <w:color w:val="3F3F3F"/>
          <w:sz w:val="23"/>
          <w:szCs w:val="23"/>
        </w:rPr>
        <w:t>parameter</w:t>
      </w:r>
      <w:r>
        <w:rPr>
          <w:rFonts w:ascii="微软雅黑" w:hAnsi="微软雅黑"/>
          <w:color w:val="3F3F3F"/>
          <w:sz w:val="23"/>
          <w:szCs w:val="23"/>
        </w:rPr>
        <w:t>个数度量网络复杂度，</w:t>
      </w:r>
      <w:r>
        <w:rPr>
          <w:rFonts w:ascii="微软雅黑" w:hAnsi="微软雅黑"/>
          <w:color w:val="3F3F3F"/>
          <w:sz w:val="23"/>
          <w:szCs w:val="23"/>
        </w:rPr>
        <w:t xml:space="preserve"> </w:t>
      </w:r>
      <w:r>
        <w:rPr>
          <w:rFonts w:ascii="微软雅黑" w:hAnsi="微软雅黑"/>
          <w:color w:val="3F3F3F"/>
          <w:sz w:val="23"/>
          <w:szCs w:val="23"/>
        </w:rPr>
        <w:t>则这个网络的复杂度为：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Style w:val="mi"/>
          <w:rFonts w:ascii="MathJax_Math-italic" w:hAnsi="MathJax_Math-italic"/>
          <w:color w:val="3F3F3F"/>
          <w:sz w:val="28"/>
          <w:szCs w:val="28"/>
          <w:bdr w:val="none" w:sz="0" w:space="0" w:color="auto" w:frame="1"/>
        </w:rPr>
        <w:t>O</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N</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N</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H</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H</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V</w:t>
      </w:r>
      <w:r>
        <w:rPr>
          <w:rFonts w:ascii="微软雅黑" w:hAnsi="微软雅黑"/>
          <w:color w:val="3F3F3F"/>
          <w:sz w:val="23"/>
          <w:szCs w:val="23"/>
        </w:rPr>
        <w:t> </w:t>
      </w:r>
    </w:p>
    <w:p w:rsidR="000F1ED3" w:rsidRDefault="000F1ED3" w:rsidP="000F1ED3">
      <w:pPr>
        <w:ind w:firstLine="420"/>
        <w:jc w:val="left"/>
        <w:rPr>
          <w:rFonts w:ascii="宋体" w:hAnsi="宋体"/>
          <w:sz w:val="24"/>
          <w:szCs w:val="24"/>
        </w:rPr>
      </w:pPr>
      <w:r>
        <w:rPr>
          <w:rFonts w:ascii="微软雅黑" w:hAnsi="微软雅黑"/>
          <w:color w:val="3F3F3F"/>
          <w:sz w:val="23"/>
          <w:szCs w:val="23"/>
          <w:shd w:val="clear" w:color="auto" w:fill="FFFFFF"/>
        </w:rPr>
        <w:t>其中复杂度最高的部分为</w:t>
      </w:r>
      <w:r>
        <w:rPr>
          <w:rFonts w:ascii="微软雅黑" w:hAnsi="微软雅黑"/>
          <w:color w:val="3F3F3F"/>
          <w:sz w:val="23"/>
          <w:szCs w:val="23"/>
          <w:shd w:val="clear" w:color="auto" w:fill="FFFFFF"/>
        </w:rPr>
        <w:t xml:space="preserve">H*V, </w:t>
      </w:r>
      <w:r>
        <w:rPr>
          <w:rFonts w:ascii="微软雅黑" w:hAnsi="微软雅黑"/>
          <w:color w:val="3F3F3F"/>
          <w:sz w:val="23"/>
          <w:szCs w:val="23"/>
          <w:shd w:val="clear" w:color="auto" w:fill="FFFFFF"/>
        </w:rPr>
        <w:t>但通常可以通过</w:t>
      </w:r>
      <w:r>
        <w:rPr>
          <w:rFonts w:ascii="微软雅黑" w:hAnsi="微软雅黑"/>
          <w:color w:val="3F3F3F"/>
          <w:sz w:val="23"/>
          <w:szCs w:val="23"/>
          <w:shd w:val="clear" w:color="auto" w:fill="FFFFFF"/>
        </w:rPr>
        <w:t>hierarchical softmax</w:t>
      </w:r>
      <w:r>
        <w:rPr>
          <w:rFonts w:ascii="微软雅黑" w:hAnsi="微软雅黑"/>
          <w:color w:val="3F3F3F"/>
          <w:sz w:val="23"/>
          <w:szCs w:val="23"/>
          <w:shd w:val="clear" w:color="auto" w:fill="FFFFFF"/>
        </w:rPr>
        <w:t>或</w:t>
      </w:r>
      <w:r>
        <w:rPr>
          <w:rFonts w:ascii="微软雅黑" w:hAnsi="微软雅黑"/>
          <w:color w:val="3F3F3F"/>
          <w:sz w:val="23"/>
          <w:szCs w:val="23"/>
          <w:shd w:val="clear" w:color="auto" w:fill="FFFFFF"/>
        </w:rPr>
        <w:t>binary</w:t>
      </w:r>
      <w:r>
        <w:rPr>
          <w:rFonts w:ascii="微软雅黑" w:hAnsi="微软雅黑"/>
          <w:color w:val="3F3F3F"/>
          <w:sz w:val="23"/>
          <w:szCs w:val="23"/>
          <w:shd w:val="clear" w:color="auto" w:fill="FFFFFF"/>
        </w:rPr>
        <w:t>化词库编码将</w:t>
      </w:r>
      <w:r>
        <w:rPr>
          <w:rFonts w:ascii="微软雅黑" w:hAnsi="微软雅黑"/>
          <w:color w:val="3F3F3F"/>
          <w:sz w:val="23"/>
          <w:szCs w:val="23"/>
          <w:shd w:val="clear" w:color="auto" w:fill="FFFFFF"/>
        </w:rPr>
        <w:t>|V|</w:t>
      </w:r>
      <w:r>
        <w:rPr>
          <w:rFonts w:ascii="微软雅黑" w:hAnsi="微软雅黑"/>
          <w:color w:val="3F3F3F"/>
          <w:sz w:val="23"/>
          <w:szCs w:val="23"/>
          <w:shd w:val="clear" w:color="auto" w:fill="FFFFFF"/>
        </w:rPr>
        <w:t>降至</w:t>
      </w:r>
      <w:r>
        <w:rPr>
          <w:rStyle w:val="mi"/>
          <w:rFonts w:ascii="MathJax_Math-italic" w:hAnsi="MathJax_Math-italic"/>
          <w:color w:val="3F3F3F"/>
          <w:sz w:val="28"/>
          <w:szCs w:val="28"/>
          <w:bdr w:val="none" w:sz="0" w:space="0" w:color="auto" w:frame="1"/>
          <w:shd w:val="clear" w:color="auto" w:fill="FFFFFF"/>
        </w:rPr>
        <w:t>log</w:t>
      </w:r>
      <w:r>
        <w:rPr>
          <w:rStyle w:val="mn"/>
          <w:rFonts w:ascii="MathJax_Main" w:hAnsi="MathJax_Main"/>
          <w:color w:val="3F3F3F"/>
          <w:sz w:val="20"/>
          <w:szCs w:val="20"/>
          <w:bdr w:val="none" w:sz="0" w:space="0" w:color="auto" w:frame="1"/>
          <w:shd w:val="clear" w:color="auto" w:fill="FFFFFF"/>
        </w:rPr>
        <w:t>2</w:t>
      </w:r>
      <w:r>
        <w:rPr>
          <w:rStyle w:val="mi"/>
          <w:rFonts w:ascii="MathJax_Math-italic" w:hAnsi="MathJax_Math-italic"/>
          <w:color w:val="3F3F3F"/>
          <w:sz w:val="28"/>
          <w:szCs w:val="28"/>
          <w:bdr w:val="none" w:sz="0" w:space="0" w:color="auto" w:frame="1"/>
          <w:shd w:val="clear" w:color="auto" w:fill="FFFFFF"/>
        </w:rPr>
        <w:t>V</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这样计算瓶颈就在于隐层</w:t>
      </w:r>
      <w:r>
        <w:rPr>
          <w:rStyle w:val="mi"/>
          <w:rFonts w:ascii="MathJax_Math-italic" w:hAnsi="MathJax_Math-italic"/>
          <w:color w:val="3F3F3F"/>
          <w:sz w:val="28"/>
          <w:szCs w:val="28"/>
          <w:bdr w:val="none" w:sz="0" w:space="0" w:color="auto" w:frame="1"/>
          <w:shd w:val="clear" w:color="auto" w:fill="FFFFFF"/>
        </w:rPr>
        <w:t>N</w:t>
      </w:r>
      <w:r>
        <w:rPr>
          <w:rStyle w:val="mo"/>
          <w:rFonts w:ascii="Cambria Math" w:hAnsi="Cambria Math" w:cs="Cambria Math"/>
          <w:color w:val="3F3F3F"/>
          <w:sz w:val="28"/>
          <w:szCs w:val="28"/>
          <w:bdr w:val="none" w:sz="0" w:space="0" w:color="auto" w:frame="1"/>
          <w:shd w:val="clear" w:color="auto" w:fill="FFFFFF"/>
        </w:rPr>
        <w:t>∗</w:t>
      </w:r>
      <w:r>
        <w:rPr>
          <w:rStyle w:val="mi"/>
          <w:rFonts w:ascii="MathJax_Math-italic" w:hAnsi="MathJax_Math-italic"/>
          <w:color w:val="3F3F3F"/>
          <w:sz w:val="28"/>
          <w:szCs w:val="28"/>
          <w:bdr w:val="none" w:sz="0" w:space="0" w:color="auto" w:frame="1"/>
          <w:shd w:val="clear" w:color="auto" w:fill="FFFFFF"/>
        </w:rPr>
        <w:t>D</w:t>
      </w:r>
      <w:r>
        <w:rPr>
          <w:rStyle w:val="mo"/>
          <w:rFonts w:ascii="Cambria Math" w:hAnsi="Cambria Math" w:cs="Cambria Math"/>
          <w:color w:val="3F3F3F"/>
          <w:sz w:val="28"/>
          <w:szCs w:val="28"/>
          <w:bdr w:val="none" w:sz="0" w:space="0" w:color="auto" w:frame="1"/>
          <w:shd w:val="clear" w:color="auto" w:fill="FFFFFF"/>
        </w:rPr>
        <w:t>∗</w:t>
      </w:r>
      <w:r>
        <w:rPr>
          <w:rStyle w:val="mi"/>
          <w:rFonts w:ascii="MathJax_Math-italic" w:hAnsi="MathJax_Math-italic"/>
          <w:color w:val="3F3F3F"/>
          <w:sz w:val="28"/>
          <w:szCs w:val="28"/>
          <w:bdr w:val="none" w:sz="0" w:space="0" w:color="auto" w:frame="1"/>
          <w:shd w:val="clear" w:color="auto" w:fill="FFFFFF"/>
        </w:rPr>
        <w:t>H</w:t>
      </w:r>
      <w:r>
        <w:rPr>
          <w:rFonts w:ascii="微软雅黑" w:hAnsi="微软雅黑"/>
          <w:color w:val="3F3F3F"/>
          <w:sz w:val="23"/>
          <w:szCs w:val="23"/>
          <w:shd w:val="clear" w:color="auto" w:fill="FFFFFF"/>
        </w:rPr>
        <w:t>了。在</w:t>
      </w:r>
      <w:r>
        <w:rPr>
          <w:rFonts w:ascii="微软雅黑" w:hAnsi="微软雅黑"/>
          <w:color w:val="3F3F3F"/>
          <w:sz w:val="23"/>
          <w:szCs w:val="23"/>
          <w:shd w:val="clear" w:color="auto" w:fill="FFFFFF"/>
        </w:rPr>
        <w:t>word2vec</w:t>
      </w:r>
      <w:r>
        <w:rPr>
          <w:rFonts w:ascii="微软雅黑" w:hAnsi="微软雅黑"/>
          <w:color w:val="3F3F3F"/>
          <w:sz w:val="23"/>
          <w:szCs w:val="23"/>
          <w:shd w:val="clear" w:color="auto" w:fill="FFFFFF"/>
        </w:rPr>
        <w:t>中，为了避免隐层带来的高计算复杂度而去掉了隐层。</w:t>
      </w:r>
      <w:r>
        <w:rPr>
          <w:rFonts w:ascii="微软雅黑" w:hAnsi="微软雅黑"/>
          <w:color w:val="3F3F3F"/>
          <w:sz w:val="23"/>
          <w:szCs w:val="23"/>
          <w:shd w:val="clear" w:color="auto" w:fill="FFFFFF"/>
        </w:rPr>
        <w:t> </w:t>
      </w:r>
    </w:p>
    <w:p w:rsidR="000F1ED3" w:rsidRDefault="000F1ED3" w:rsidP="000F1ED3">
      <w:pPr>
        <w:pStyle w:val="a3"/>
        <w:spacing w:before="0" w:beforeAutospacing="0" w:after="0" w:afterAutospacing="0"/>
        <w:rPr>
          <w:rFonts w:ascii="微软雅黑" w:hAnsi="微软雅黑" w:hint="eastAsia"/>
          <w:color w:val="6F6F6F"/>
          <w:sz w:val="23"/>
          <w:szCs w:val="23"/>
        </w:rPr>
      </w:pPr>
      <w:r>
        <w:rPr>
          <w:rFonts w:ascii="微软雅黑" w:hAnsi="微软雅黑"/>
          <w:color w:val="6F6F6F"/>
          <w:sz w:val="23"/>
          <w:szCs w:val="23"/>
        </w:rPr>
        <w:t>2 . </w:t>
      </w:r>
      <w:r>
        <w:rPr>
          <w:rFonts w:ascii="微软雅黑" w:hAnsi="微软雅黑"/>
          <w:color w:val="00BFFF"/>
          <w:sz w:val="23"/>
          <w:szCs w:val="23"/>
        </w:rPr>
        <w:t>RNNLM</w:t>
      </w:r>
    </w:p>
    <w:p w:rsidR="000F1ED3" w:rsidRDefault="000F1ED3" w:rsidP="00A73277">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RNN</w:t>
      </w:r>
      <w:r>
        <w:rPr>
          <w:rFonts w:ascii="微软雅黑" w:hAnsi="微软雅黑"/>
          <w:color w:val="3F3F3F"/>
          <w:sz w:val="23"/>
          <w:szCs w:val="23"/>
        </w:rPr>
        <w:t>在语言模型上优于其他神经网络，因为不用像上面</w:t>
      </w:r>
      <w:r>
        <w:rPr>
          <w:rFonts w:ascii="微软雅黑" w:hAnsi="微软雅黑"/>
          <w:color w:val="3F3F3F"/>
          <w:sz w:val="23"/>
          <w:szCs w:val="23"/>
        </w:rPr>
        <w:t>NNLM</w:t>
      </w:r>
      <w:r>
        <w:rPr>
          <w:rFonts w:ascii="微软雅黑" w:hAnsi="微软雅黑"/>
          <w:color w:val="3F3F3F"/>
          <w:sz w:val="23"/>
          <w:szCs w:val="23"/>
        </w:rPr>
        <w:t>中的输入要定死前</w:t>
      </w:r>
      <w:r>
        <w:rPr>
          <w:rFonts w:ascii="微软雅黑" w:hAnsi="微软雅黑"/>
          <w:color w:val="3F3F3F"/>
          <w:sz w:val="23"/>
          <w:szCs w:val="23"/>
        </w:rPr>
        <w:t>N</w:t>
      </w:r>
      <w:r>
        <w:rPr>
          <w:rFonts w:ascii="微软雅黑" w:hAnsi="微软雅黑"/>
          <w:color w:val="3F3F3F"/>
          <w:sz w:val="23"/>
          <w:szCs w:val="23"/>
        </w:rPr>
        <w:t>个词的</w:t>
      </w:r>
      <w:r>
        <w:rPr>
          <w:rFonts w:ascii="微软雅黑" w:hAnsi="微软雅黑"/>
          <w:color w:val="3F3F3F"/>
          <w:sz w:val="23"/>
          <w:szCs w:val="23"/>
        </w:rPr>
        <w:t>N</w:t>
      </w:r>
      <w:r>
        <w:rPr>
          <w:rFonts w:ascii="微软雅黑" w:hAnsi="微软雅黑"/>
          <w:color w:val="3F3F3F"/>
          <w:sz w:val="23"/>
          <w:szCs w:val="23"/>
        </w:rPr>
        <w:t>。（具体</w:t>
      </w:r>
      <w:r>
        <w:rPr>
          <w:rFonts w:ascii="微软雅黑" w:hAnsi="微软雅黑"/>
          <w:color w:val="3F3F3F"/>
          <w:sz w:val="23"/>
          <w:szCs w:val="23"/>
        </w:rPr>
        <w:t>RNN</w:t>
      </w:r>
      <w:r>
        <w:rPr>
          <w:rFonts w:ascii="微软雅黑" w:hAnsi="微软雅黑"/>
          <w:color w:val="3F3F3F"/>
          <w:sz w:val="23"/>
          <w:szCs w:val="23"/>
        </w:rPr>
        <w:t>的结构我会在下篇中讲）简单地说，</w:t>
      </w:r>
      <w:r>
        <w:rPr>
          <w:rFonts w:ascii="微软雅黑" w:hAnsi="微软雅黑"/>
          <w:color w:val="3F3F3F"/>
          <w:sz w:val="23"/>
          <w:szCs w:val="23"/>
        </w:rPr>
        <w:t xml:space="preserve"> RNN</w:t>
      </w:r>
      <w:r>
        <w:rPr>
          <w:rFonts w:ascii="微软雅黑" w:hAnsi="微软雅黑"/>
          <w:color w:val="3F3F3F"/>
          <w:sz w:val="23"/>
          <w:szCs w:val="23"/>
        </w:rPr>
        <w:t>就是一个隐层自我相连的网络，</w:t>
      </w:r>
      <w:r>
        <w:rPr>
          <w:rFonts w:ascii="微软雅黑" w:hAnsi="微软雅黑"/>
          <w:color w:val="3F3F3F"/>
          <w:sz w:val="23"/>
          <w:szCs w:val="23"/>
        </w:rPr>
        <w:t xml:space="preserve"> </w:t>
      </w:r>
      <w:r>
        <w:rPr>
          <w:rFonts w:ascii="微软雅黑" w:hAnsi="微软雅黑"/>
          <w:color w:val="3F3F3F"/>
          <w:sz w:val="23"/>
          <w:szCs w:val="23"/>
        </w:rPr>
        <w:t>隐层同时接收来自</w:t>
      </w:r>
      <w:r>
        <w:rPr>
          <w:rFonts w:ascii="微软雅黑" w:hAnsi="微软雅黑"/>
          <w:color w:val="3F3F3F"/>
          <w:sz w:val="23"/>
          <w:szCs w:val="23"/>
        </w:rPr>
        <w:t>t</w:t>
      </w:r>
      <w:r>
        <w:rPr>
          <w:rFonts w:ascii="微软雅黑" w:hAnsi="微软雅黑"/>
          <w:color w:val="3F3F3F"/>
          <w:sz w:val="23"/>
          <w:szCs w:val="23"/>
        </w:rPr>
        <w:t>时刻输入和</w:t>
      </w:r>
      <w:r>
        <w:rPr>
          <w:rFonts w:ascii="微软雅黑" w:hAnsi="微软雅黑"/>
          <w:color w:val="3F3F3F"/>
          <w:sz w:val="23"/>
          <w:szCs w:val="23"/>
        </w:rPr>
        <w:t>t-1</w:t>
      </w:r>
      <w:r>
        <w:rPr>
          <w:rFonts w:ascii="微软雅黑" w:hAnsi="微软雅黑"/>
          <w:color w:val="3F3F3F"/>
          <w:sz w:val="23"/>
          <w:szCs w:val="23"/>
        </w:rPr>
        <w:t>时刻的输出作为输入，</w:t>
      </w:r>
      <w:r>
        <w:rPr>
          <w:rFonts w:ascii="微软雅黑" w:hAnsi="微软雅黑"/>
          <w:color w:val="3F3F3F"/>
          <w:sz w:val="23"/>
          <w:szCs w:val="23"/>
        </w:rPr>
        <w:t xml:space="preserve"> </w:t>
      </w:r>
      <w:r>
        <w:rPr>
          <w:rFonts w:ascii="微软雅黑" w:hAnsi="微软雅黑"/>
          <w:color w:val="3F3F3F"/>
          <w:sz w:val="23"/>
          <w:szCs w:val="23"/>
        </w:rPr>
        <w:t>这使得</w:t>
      </w:r>
      <w:r>
        <w:rPr>
          <w:rFonts w:ascii="微软雅黑" w:hAnsi="微软雅黑"/>
          <w:color w:val="3F3F3F"/>
          <w:sz w:val="23"/>
          <w:szCs w:val="23"/>
        </w:rPr>
        <w:t>RNN</w:t>
      </w:r>
      <w:r>
        <w:rPr>
          <w:rFonts w:ascii="微软雅黑" w:hAnsi="微软雅黑"/>
          <w:color w:val="3F3F3F"/>
          <w:sz w:val="23"/>
          <w:szCs w:val="23"/>
        </w:rPr>
        <w:t>具有短期记忆能力，</w:t>
      </w:r>
      <w:r>
        <w:rPr>
          <w:rFonts w:ascii="微软雅黑" w:hAnsi="微软雅黑"/>
          <w:color w:val="3F3F3F"/>
          <w:sz w:val="23"/>
          <w:szCs w:val="23"/>
        </w:rPr>
        <w:t xml:space="preserve"> </w:t>
      </w:r>
      <w:r>
        <w:rPr>
          <w:rFonts w:ascii="微软雅黑" w:hAnsi="微软雅黑"/>
          <w:color w:val="3F3F3F"/>
          <w:sz w:val="23"/>
          <w:szCs w:val="23"/>
        </w:rPr>
        <w:t>所以</w:t>
      </w:r>
      <w:r>
        <w:rPr>
          <w:rFonts w:ascii="微软雅黑" w:hAnsi="微软雅黑"/>
          <w:color w:val="3F3F3F"/>
          <w:sz w:val="23"/>
          <w:szCs w:val="23"/>
        </w:rPr>
        <w:t>RNNLM</w:t>
      </w:r>
      <w:r>
        <w:rPr>
          <w:rFonts w:ascii="微软雅黑" w:hAnsi="微软雅黑"/>
          <w:color w:val="3F3F3F"/>
          <w:sz w:val="23"/>
          <w:szCs w:val="23"/>
        </w:rPr>
        <w:t>的复杂度为：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Style w:val="mi"/>
          <w:rFonts w:ascii="MathJax_Math-italic" w:hAnsi="MathJax_Math-italic"/>
          <w:color w:val="3F3F3F"/>
          <w:sz w:val="28"/>
          <w:szCs w:val="28"/>
          <w:bdr w:val="none" w:sz="0" w:space="0" w:color="auto" w:frame="1"/>
        </w:rPr>
        <w:t>O</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H</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H</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H</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V</w:t>
      </w:r>
      <w:r>
        <w:rPr>
          <w:rFonts w:ascii="微软雅黑" w:hAnsi="微软雅黑"/>
          <w:color w:val="3F3F3F"/>
          <w:sz w:val="23"/>
          <w:szCs w:val="23"/>
        </w:rPr>
        <w:t> </w:t>
      </w:r>
    </w:p>
    <w:p w:rsidR="000F1ED3" w:rsidRDefault="000F1ED3" w:rsidP="003A69E0">
      <w:pPr>
        <w:ind w:firstLine="420"/>
        <w:jc w:val="left"/>
        <w:rPr>
          <w:rFonts w:ascii="宋体" w:hAnsi="宋体"/>
          <w:sz w:val="24"/>
          <w:szCs w:val="24"/>
        </w:rPr>
      </w:pPr>
      <w:r>
        <w:rPr>
          <w:rFonts w:ascii="微软雅黑" w:hAnsi="微软雅黑"/>
          <w:color w:val="3F3F3F"/>
          <w:sz w:val="23"/>
          <w:szCs w:val="23"/>
          <w:shd w:val="clear" w:color="auto" w:fill="FFFFFF"/>
        </w:rPr>
        <w:t>同样地，其中</w:t>
      </w:r>
      <w:r>
        <w:rPr>
          <w:rStyle w:val="mi"/>
          <w:rFonts w:ascii="MathJax_Math-italic" w:hAnsi="MathJax_Math-italic"/>
          <w:color w:val="3F3F3F"/>
          <w:sz w:val="28"/>
          <w:szCs w:val="28"/>
          <w:bdr w:val="none" w:sz="0" w:space="0" w:color="auto" w:frame="1"/>
          <w:shd w:val="clear" w:color="auto" w:fill="FFFFFF"/>
        </w:rPr>
        <w:t>H</w:t>
      </w:r>
      <w:r>
        <w:rPr>
          <w:rStyle w:val="mo"/>
          <w:rFonts w:ascii="Cambria Math" w:hAnsi="Cambria Math" w:cs="Cambria Math"/>
          <w:color w:val="3F3F3F"/>
          <w:sz w:val="28"/>
          <w:szCs w:val="28"/>
          <w:bdr w:val="none" w:sz="0" w:space="0" w:color="auto" w:frame="1"/>
          <w:shd w:val="clear" w:color="auto" w:fill="FFFFFF"/>
        </w:rPr>
        <w:t>∗</w:t>
      </w:r>
      <w:r>
        <w:rPr>
          <w:rStyle w:val="mi"/>
          <w:rFonts w:ascii="MathJax_Math-italic" w:hAnsi="MathJax_Math-italic"/>
          <w:color w:val="3F3F3F"/>
          <w:sz w:val="28"/>
          <w:szCs w:val="28"/>
          <w:bdr w:val="none" w:sz="0" w:space="0" w:color="auto" w:frame="1"/>
          <w:shd w:val="clear" w:color="auto" w:fill="FFFFFF"/>
        </w:rPr>
        <w:t>V</w:t>
      </w:r>
      <w:r>
        <w:rPr>
          <w:rFonts w:ascii="微软雅黑" w:hAnsi="微软雅黑"/>
          <w:color w:val="3F3F3F"/>
          <w:sz w:val="23"/>
          <w:szCs w:val="23"/>
          <w:shd w:val="clear" w:color="auto" w:fill="FFFFFF"/>
        </w:rPr>
        <w:t>也可以降至</w:t>
      </w:r>
      <w:r>
        <w:rPr>
          <w:rStyle w:val="mi"/>
          <w:rFonts w:ascii="MathJax_Math-italic" w:hAnsi="MathJax_Math-italic"/>
          <w:color w:val="3F3F3F"/>
          <w:sz w:val="28"/>
          <w:szCs w:val="28"/>
          <w:bdr w:val="none" w:sz="0" w:space="0" w:color="auto" w:frame="1"/>
          <w:shd w:val="clear" w:color="auto" w:fill="FFFFFF"/>
        </w:rPr>
        <w:t>log</w:t>
      </w:r>
      <w:r>
        <w:rPr>
          <w:rStyle w:val="mn"/>
          <w:rFonts w:ascii="MathJax_Main" w:hAnsi="MathJax_Main"/>
          <w:color w:val="3F3F3F"/>
          <w:sz w:val="20"/>
          <w:szCs w:val="20"/>
          <w:bdr w:val="none" w:sz="0" w:space="0" w:color="auto" w:frame="1"/>
          <w:shd w:val="clear" w:color="auto" w:fill="FFFFFF"/>
        </w:rPr>
        <w:t>2</w:t>
      </w:r>
      <w:r>
        <w:rPr>
          <w:rStyle w:val="mi"/>
          <w:rFonts w:ascii="MathJax_Math-italic" w:hAnsi="MathJax_Math-italic"/>
          <w:color w:val="3F3F3F"/>
          <w:sz w:val="28"/>
          <w:szCs w:val="28"/>
          <w:bdr w:val="none" w:sz="0" w:space="0" w:color="auto" w:frame="1"/>
          <w:shd w:val="clear" w:color="auto" w:fill="FFFFFF"/>
        </w:rPr>
        <w:t>V</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瓶颈就在于</w:t>
      </w:r>
      <w:r>
        <w:rPr>
          <w:rStyle w:val="mi"/>
          <w:rFonts w:ascii="MathJax_Math-italic" w:hAnsi="MathJax_Math-italic"/>
          <w:color w:val="3F3F3F"/>
          <w:sz w:val="28"/>
          <w:szCs w:val="28"/>
          <w:bdr w:val="none" w:sz="0" w:space="0" w:color="auto" w:frame="1"/>
          <w:shd w:val="clear" w:color="auto" w:fill="FFFFFF"/>
        </w:rPr>
        <w:t>H</w:t>
      </w:r>
      <w:r>
        <w:rPr>
          <w:rStyle w:val="mo"/>
          <w:rFonts w:ascii="Cambria Math" w:hAnsi="Cambria Math" w:cs="Cambria Math"/>
          <w:color w:val="3F3F3F"/>
          <w:sz w:val="28"/>
          <w:szCs w:val="28"/>
          <w:bdr w:val="none" w:sz="0" w:space="0" w:color="auto" w:frame="1"/>
          <w:shd w:val="clear" w:color="auto" w:fill="FFFFFF"/>
        </w:rPr>
        <w:t>∗</w:t>
      </w:r>
      <w:r>
        <w:rPr>
          <w:rStyle w:val="mi"/>
          <w:rFonts w:ascii="MathJax_Math-italic" w:hAnsi="MathJax_Math-italic"/>
          <w:color w:val="3F3F3F"/>
          <w:sz w:val="28"/>
          <w:szCs w:val="28"/>
          <w:bdr w:val="none" w:sz="0" w:space="0" w:color="auto" w:frame="1"/>
          <w:shd w:val="clear" w:color="auto" w:fill="FFFFFF"/>
        </w:rPr>
        <w:t>H</w:t>
      </w:r>
      <w:r>
        <w:rPr>
          <w:rFonts w:ascii="微软雅黑" w:hAnsi="微软雅黑"/>
          <w:color w:val="3F3F3F"/>
          <w:sz w:val="23"/>
          <w:szCs w:val="23"/>
          <w:shd w:val="clear" w:color="auto" w:fill="FFFFFF"/>
        </w:rPr>
        <w:t>了。</w:t>
      </w:r>
    </w:p>
    <w:p w:rsidR="000F1ED3" w:rsidRDefault="000F1ED3" w:rsidP="003A69E0">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AF3AFA"/>
          <w:sz w:val="23"/>
          <w:szCs w:val="23"/>
        </w:rPr>
        <w:lastRenderedPageBreak/>
        <w:t>由于复杂度最大的部分都在</w:t>
      </w:r>
      <w:r>
        <w:rPr>
          <w:rFonts w:ascii="微软雅黑" w:hAnsi="微软雅黑"/>
          <w:color w:val="AF3AFA"/>
          <w:sz w:val="23"/>
          <w:szCs w:val="23"/>
        </w:rPr>
        <w:t xml:space="preserve">hidden layer, </w:t>
      </w:r>
      <w:r>
        <w:rPr>
          <w:rFonts w:ascii="微软雅黑" w:hAnsi="微软雅黑"/>
          <w:color w:val="AF3AFA"/>
          <w:sz w:val="23"/>
          <w:szCs w:val="23"/>
        </w:rPr>
        <w:t>而且我们的中级目标是提特征（而不是生成语言模型），文中就想能不能牺牲</w:t>
      </w:r>
      <w:r>
        <w:rPr>
          <w:rFonts w:ascii="微软雅黑" w:hAnsi="微软雅黑"/>
          <w:color w:val="AF3AFA"/>
          <w:sz w:val="23"/>
          <w:szCs w:val="23"/>
        </w:rPr>
        <w:t>hidden layer</w:t>
      </w:r>
      <w:r>
        <w:rPr>
          <w:rFonts w:ascii="微软雅黑" w:hAnsi="微软雅黑"/>
          <w:color w:val="AF3AFA"/>
          <w:sz w:val="23"/>
          <w:szCs w:val="23"/>
        </w:rPr>
        <w:t>的非线性部分，</w:t>
      </w:r>
      <w:r>
        <w:rPr>
          <w:rFonts w:ascii="微软雅黑" w:hAnsi="微软雅黑"/>
          <w:color w:val="AF3AFA"/>
          <w:sz w:val="23"/>
          <w:szCs w:val="23"/>
        </w:rPr>
        <w:t xml:space="preserve"> </w:t>
      </w:r>
      <w:r>
        <w:rPr>
          <w:rFonts w:ascii="微软雅黑" w:hAnsi="微软雅黑"/>
          <w:color w:val="AF3AFA"/>
          <w:sz w:val="23"/>
          <w:szCs w:val="23"/>
        </w:rPr>
        <w:t>从而高效训练。</w:t>
      </w:r>
      <w:r>
        <w:rPr>
          <w:rFonts w:ascii="微软雅黑" w:hAnsi="微软雅黑"/>
          <w:color w:val="AF3AFA"/>
          <w:sz w:val="23"/>
          <w:szCs w:val="23"/>
        </w:rPr>
        <w:t xml:space="preserve"> </w:t>
      </w:r>
      <w:r>
        <w:rPr>
          <w:rFonts w:ascii="微软雅黑" w:hAnsi="微软雅黑"/>
          <w:color w:val="AF3AFA"/>
          <w:sz w:val="23"/>
          <w:szCs w:val="23"/>
        </w:rPr>
        <w:t>这也是</w:t>
      </w:r>
      <w:r>
        <w:rPr>
          <w:rFonts w:ascii="微软雅黑" w:hAnsi="微软雅黑"/>
          <w:color w:val="AF3AFA"/>
          <w:sz w:val="23"/>
          <w:szCs w:val="23"/>
        </w:rPr>
        <w:t>Word2vec</w:t>
      </w:r>
      <w:r>
        <w:rPr>
          <w:rFonts w:ascii="微软雅黑" w:hAnsi="微软雅黑"/>
          <w:color w:val="AF3AFA"/>
          <w:sz w:val="23"/>
          <w:szCs w:val="23"/>
        </w:rPr>
        <w:t>中速度提升最多的部分。</w:t>
      </w:r>
      <w:r>
        <w:rPr>
          <w:rFonts w:ascii="微软雅黑" w:hAnsi="微软雅黑"/>
          <w:color w:val="AF3AFA"/>
          <w:sz w:val="23"/>
          <w:szCs w:val="23"/>
        </w:rPr>
        <w:t> </w:t>
      </w:r>
      <w:r>
        <w:rPr>
          <w:rFonts w:ascii="微软雅黑" w:hAnsi="微软雅黑"/>
          <w:color w:val="3ECEFF"/>
          <w:sz w:val="23"/>
          <w:szCs w:val="23"/>
        </w:rPr>
        <w:t>这也就是一个</w:t>
      </w:r>
      <w:r>
        <w:rPr>
          <w:rFonts w:ascii="微软雅黑" w:hAnsi="微软雅黑"/>
          <w:color w:val="3ECEFF"/>
          <w:sz w:val="23"/>
          <w:szCs w:val="23"/>
        </w:rPr>
        <w:t>Log linear model</w:t>
      </w:r>
      <w:r>
        <w:rPr>
          <w:rFonts w:ascii="微软雅黑" w:hAnsi="微软雅黑"/>
          <w:color w:val="3ECEFF"/>
          <w:sz w:val="23"/>
          <w:szCs w:val="23"/>
        </w:rPr>
        <w:t>。</w:t>
      </w:r>
      <w:r>
        <w:rPr>
          <w:rFonts w:ascii="微软雅黑" w:hAnsi="微软雅黑"/>
          <w:color w:val="3F3F3F"/>
          <w:sz w:val="23"/>
          <w:szCs w:val="23"/>
        </w:rPr>
        <w:t>所以本质上，</w:t>
      </w:r>
      <w:r>
        <w:rPr>
          <w:rFonts w:ascii="微软雅黑" w:hAnsi="微软雅黑"/>
          <w:color w:val="3F3F3F"/>
          <w:sz w:val="23"/>
          <w:szCs w:val="23"/>
        </w:rPr>
        <w:t xml:space="preserve"> word2vec</w:t>
      </w:r>
      <w:r>
        <w:rPr>
          <w:rFonts w:ascii="微软雅黑" w:hAnsi="微软雅黑"/>
          <w:color w:val="3F3F3F"/>
          <w:sz w:val="23"/>
          <w:szCs w:val="23"/>
        </w:rPr>
        <w:t>并不是一个深度模型。文中提出了两种</w:t>
      </w:r>
      <w:r>
        <w:rPr>
          <w:rFonts w:ascii="微软雅黑" w:hAnsi="微软雅黑"/>
          <w:color w:val="3F3F3F"/>
          <w:sz w:val="23"/>
          <w:szCs w:val="23"/>
        </w:rPr>
        <w:t>log linear model</w:t>
      </w:r>
      <w:r>
        <w:rPr>
          <w:rFonts w:ascii="微软雅黑" w:hAnsi="微软雅黑"/>
          <w:color w:val="3F3F3F"/>
          <w:sz w:val="23"/>
          <w:szCs w:val="23"/>
        </w:rPr>
        <w:t>，如下面所述。</w:t>
      </w:r>
      <w:r>
        <w:rPr>
          <w:rFonts w:ascii="微软雅黑" w:hAnsi="微软雅黑"/>
          <w:color w:val="3F3F3F"/>
          <w:sz w:val="23"/>
          <w:szCs w:val="23"/>
        </w:rPr>
        <w:t> </w:t>
      </w:r>
    </w:p>
    <w:p w:rsidR="000F1ED3" w:rsidRDefault="000F1ED3" w:rsidP="000F1ED3">
      <w:pPr>
        <w:pStyle w:val="a3"/>
        <w:spacing w:before="0" w:beforeAutospacing="0" w:after="0" w:afterAutospacing="0"/>
        <w:rPr>
          <w:rFonts w:ascii="微软雅黑" w:hAnsi="微软雅黑" w:hint="eastAsia"/>
          <w:color w:val="6F6F6F"/>
          <w:sz w:val="23"/>
          <w:szCs w:val="23"/>
        </w:rPr>
      </w:pPr>
      <w:r>
        <w:rPr>
          <w:rFonts w:ascii="微软雅黑" w:hAnsi="微软雅黑"/>
          <w:color w:val="6F6F6F"/>
          <w:sz w:val="23"/>
          <w:szCs w:val="23"/>
        </w:rPr>
        <w:t>3 . Proposed Method 1 - </w:t>
      </w:r>
      <w:r>
        <w:rPr>
          <w:rFonts w:ascii="微软雅黑" w:hAnsi="微软雅黑"/>
          <w:color w:val="00BFFF"/>
          <w:sz w:val="23"/>
          <w:szCs w:val="23"/>
        </w:rPr>
        <w:t>Continuous Bag-of-Words(CBOW) Model</w:t>
      </w:r>
    </w:p>
    <w:p w:rsidR="000F1ED3" w:rsidRDefault="000F1ED3" w:rsidP="00E22FBA">
      <w:pPr>
        <w:pStyle w:val="a3"/>
        <w:shd w:val="clear" w:color="auto" w:fill="FFFFFF"/>
        <w:spacing w:before="0" w:beforeAutospacing="0" w:after="264" w:afterAutospacing="0"/>
        <w:ind w:firstLine="360"/>
        <w:rPr>
          <w:rFonts w:ascii="微软雅黑" w:hAnsi="微软雅黑" w:hint="eastAsia"/>
          <w:color w:val="3F3F3F"/>
          <w:sz w:val="23"/>
          <w:szCs w:val="23"/>
        </w:rPr>
      </w:pPr>
      <w:r>
        <w:rPr>
          <w:rFonts w:ascii="微软雅黑" w:hAnsi="微软雅黑"/>
          <w:color w:val="3F3F3F"/>
          <w:sz w:val="23"/>
          <w:szCs w:val="23"/>
        </w:rPr>
        <w:t>CBOW</w:t>
      </w:r>
      <w:r>
        <w:rPr>
          <w:rFonts w:ascii="微软雅黑" w:hAnsi="微软雅黑"/>
          <w:color w:val="3F3F3F"/>
          <w:sz w:val="23"/>
          <w:szCs w:val="23"/>
        </w:rPr>
        <w:t>的网络结构和</w:t>
      </w:r>
      <w:r>
        <w:rPr>
          <w:rFonts w:ascii="微软雅黑" w:hAnsi="微软雅黑"/>
          <w:color w:val="3F3F3F"/>
          <w:sz w:val="23"/>
          <w:szCs w:val="23"/>
        </w:rPr>
        <w:t>NNLM</w:t>
      </w:r>
      <w:r>
        <w:rPr>
          <w:rFonts w:ascii="微软雅黑" w:hAnsi="微软雅黑"/>
          <w:color w:val="3F3F3F"/>
          <w:sz w:val="23"/>
          <w:szCs w:val="23"/>
        </w:rPr>
        <w:t>类似，变化：</w:t>
      </w:r>
    </w:p>
    <w:p w:rsidR="000F1ED3" w:rsidRDefault="000F1ED3" w:rsidP="000F1ED3">
      <w:pPr>
        <w:widowControl/>
        <w:numPr>
          <w:ilvl w:val="0"/>
          <w:numId w:val="7"/>
        </w:numPr>
        <w:shd w:val="clear" w:color="auto" w:fill="FFFFFF"/>
        <w:spacing w:before="100" w:beforeAutospacing="1" w:after="100" w:afterAutospacing="1"/>
        <w:jc w:val="left"/>
        <w:rPr>
          <w:rFonts w:ascii="微软雅黑" w:hAnsi="微软雅黑" w:hint="eastAsia"/>
          <w:color w:val="3F3F3F"/>
          <w:sz w:val="23"/>
          <w:szCs w:val="23"/>
        </w:rPr>
      </w:pPr>
      <w:r>
        <w:rPr>
          <w:rFonts w:ascii="微软雅黑" w:hAnsi="微软雅黑"/>
          <w:color w:val="3F3F3F"/>
          <w:sz w:val="23"/>
          <w:szCs w:val="23"/>
        </w:rPr>
        <w:t>CBOW</w:t>
      </w:r>
      <w:r>
        <w:rPr>
          <w:rFonts w:ascii="微软雅黑" w:hAnsi="微软雅黑"/>
          <w:color w:val="3F3F3F"/>
          <w:sz w:val="23"/>
          <w:szCs w:val="23"/>
        </w:rPr>
        <w:t>去掉了</w:t>
      </w:r>
      <w:r>
        <w:rPr>
          <w:rFonts w:ascii="微软雅黑" w:hAnsi="微软雅黑"/>
          <w:color w:val="3F3F3F"/>
          <w:sz w:val="23"/>
          <w:szCs w:val="23"/>
        </w:rPr>
        <w:t>NNLM</w:t>
      </w:r>
      <w:r>
        <w:rPr>
          <w:rFonts w:ascii="微软雅黑" w:hAnsi="微软雅黑"/>
          <w:color w:val="3F3F3F"/>
          <w:sz w:val="23"/>
          <w:szCs w:val="23"/>
        </w:rPr>
        <w:t>的非线性部分</w:t>
      </w:r>
    </w:p>
    <w:p w:rsidR="000F1ED3" w:rsidRDefault="000F1ED3" w:rsidP="000F1ED3">
      <w:pPr>
        <w:widowControl/>
        <w:numPr>
          <w:ilvl w:val="0"/>
          <w:numId w:val="7"/>
        </w:numPr>
        <w:shd w:val="clear" w:color="auto" w:fill="FFFFFF"/>
        <w:spacing w:before="100" w:beforeAutospacing="1" w:after="100" w:afterAutospacing="1"/>
        <w:jc w:val="left"/>
        <w:rPr>
          <w:rFonts w:ascii="微软雅黑" w:hAnsi="微软雅黑" w:hint="eastAsia"/>
          <w:color w:val="3F3F3F"/>
          <w:sz w:val="23"/>
          <w:szCs w:val="23"/>
        </w:rPr>
      </w:pPr>
      <w:r>
        <w:rPr>
          <w:rFonts w:ascii="微软雅黑" w:hAnsi="微软雅黑"/>
          <w:color w:val="3F3F3F"/>
          <w:sz w:val="23"/>
          <w:szCs w:val="23"/>
        </w:rPr>
        <w:t>CBOW</w:t>
      </w:r>
      <w:r>
        <w:rPr>
          <w:rFonts w:ascii="微软雅黑" w:hAnsi="微软雅黑"/>
          <w:color w:val="3F3F3F"/>
          <w:sz w:val="23"/>
          <w:szCs w:val="23"/>
        </w:rPr>
        <w:t>不考虑</w:t>
      </w:r>
      <w:r>
        <w:rPr>
          <w:rFonts w:ascii="微软雅黑" w:hAnsi="微软雅黑"/>
          <w:color w:val="3F3F3F"/>
          <w:sz w:val="23"/>
          <w:szCs w:val="23"/>
        </w:rPr>
        <w:t>word</w:t>
      </w:r>
      <w:r>
        <w:rPr>
          <w:rFonts w:ascii="微软雅黑" w:hAnsi="微软雅黑"/>
          <w:color w:val="3F3F3F"/>
          <w:sz w:val="23"/>
          <w:szCs w:val="23"/>
        </w:rPr>
        <w:t>之间的先后顺序，</w:t>
      </w:r>
      <w:r>
        <w:rPr>
          <w:rFonts w:ascii="微软雅黑" w:hAnsi="微软雅黑"/>
          <w:color w:val="3F3F3F"/>
          <w:sz w:val="23"/>
          <w:szCs w:val="23"/>
        </w:rPr>
        <w:t xml:space="preserve"> </w:t>
      </w:r>
      <w:r>
        <w:rPr>
          <w:rFonts w:ascii="微软雅黑" w:hAnsi="微软雅黑"/>
          <w:color w:val="3F3F3F"/>
          <w:sz w:val="23"/>
          <w:szCs w:val="23"/>
        </w:rPr>
        <w:t>一起放进</w:t>
      </w:r>
      <w:r>
        <w:rPr>
          <w:rFonts w:ascii="微软雅黑" w:hAnsi="微软雅黑"/>
          <w:color w:val="3F3F3F"/>
          <w:sz w:val="23"/>
          <w:szCs w:val="23"/>
        </w:rPr>
        <w:t>bag</w:t>
      </w:r>
      <w:r>
        <w:rPr>
          <w:rFonts w:ascii="微软雅黑" w:hAnsi="微软雅黑"/>
          <w:color w:val="3F3F3F"/>
          <w:sz w:val="23"/>
          <w:szCs w:val="23"/>
        </w:rPr>
        <w:t>，也就是在上面</w:t>
      </w:r>
      <w:r>
        <w:rPr>
          <w:rFonts w:ascii="微软雅黑" w:hAnsi="微软雅黑"/>
          <w:color w:val="3F3F3F"/>
          <w:sz w:val="23"/>
          <w:szCs w:val="23"/>
        </w:rPr>
        <w:t>NNLM</w:t>
      </w:r>
      <w:r>
        <w:rPr>
          <w:rFonts w:ascii="微软雅黑" w:hAnsi="微软雅黑"/>
          <w:color w:val="3F3F3F"/>
          <w:sz w:val="23"/>
          <w:szCs w:val="23"/>
        </w:rPr>
        <w:t>的</w:t>
      </w:r>
      <w:r>
        <w:rPr>
          <w:rFonts w:ascii="微软雅黑" w:hAnsi="微软雅黑"/>
          <w:color w:val="3F3F3F"/>
          <w:sz w:val="23"/>
          <w:szCs w:val="23"/>
        </w:rPr>
        <w:t>projection</w:t>
      </w:r>
      <w:r>
        <w:rPr>
          <w:rFonts w:ascii="微软雅黑" w:hAnsi="微软雅黑"/>
          <w:color w:val="3F3F3F"/>
          <w:sz w:val="23"/>
          <w:szCs w:val="23"/>
        </w:rPr>
        <w:t>层将映射后的结果求和</w:t>
      </w:r>
      <w:r>
        <w:rPr>
          <w:rFonts w:ascii="微软雅黑" w:hAnsi="微软雅黑"/>
          <w:color w:val="3F3F3F"/>
          <w:sz w:val="23"/>
          <w:szCs w:val="23"/>
        </w:rPr>
        <w:t>/</w:t>
      </w:r>
      <w:r>
        <w:rPr>
          <w:rFonts w:ascii="微软雅黑" w:hAnsi="微软雅黑"/>
          <w:color w:val="3F3F3F"/>
          <w:sz w:val="23"/>
          <w:szCs w:val="23"/>
        </w:rPr>
        <w:t>求平均（而非按照先后顺序连接起来）</w:t>
      </w:r>
    </w:p>
    <w:p w:rsidR="000F1ED3" w:rsidRDefault="000F1ED3" w:rsidP="000F1ED3">
      <w:pPr>
        <w:widowControl/>
        <w:numPr>
          <w:ilvl w:val="0"/>
          <w:numId w:val="7"/>
        </w:numPr>
        <w:shd w:val="clear" w:color="auto" w:fill="FFFFFF"/>
        <w:spacing w:before="100" w:beforeAutospacing="1" w:after="100" w:afterAutospacing="1"/>
        <w:jc w:val="left"/>
        <w:rPr>
          <w:rFonts w:ascii="微软雅黑" w:hAnsi="微软雅黑" w:hint="eastAsia"/>
          <w:color w:val="3F3F3F"/>
          <w:sz w:val="23"/>
          <w:szCs w:val="23"/>
        </w:rPr>
      </w:pPr>
      <w:r>
        <w:rPr>
          <w:rFonts w:ascii="微软雅黑" w:hAnsi="微软雅黑"/>
          <w:color w:val="3F3F3F"/>
          <w:sz w:val="23"/>
          <w:szCs w:val="23"/>
        </w:rPr>
        <w:t>输入不止用了历史词语，还用了未来词语。</w:t>
      </w:r>
      <w:r>
        <w:rPr>
          <w:rFonts w:ascii="微软雅黑" w:hAnsi="微软雅黑"/>
          <w:color w:val="3F3F3F"/>
          <w:sz w:val="23"/>
          <w:szCs w:val="23"/>
        </w:rPr>
        <w:t xml:space="preserve"> </w:t>
      </w:r>
      <w:r>
        <w:rPr>
          <w:rFonts w:ascii="微软雅黑" w:hAnsi="微软雅黑"/>
          <w:color w:val="3F3F3F"/>
          <w:sz w:val="23"/>
          <w:szCs w:val="23"/>
        </w:rPr>
        <w:t>即，</w:t>
      </w:r>
      <w:r>
        <w:rPr>
          <w:rFonts w:ascii="微软雅黑" w:hAnsi="微软雅黑"/>
          <w:color w:val="3F3F3F"/>
          <w:sz w:val="23"/>
          <w:szCs w:val="23"/>
        </w:rPr>
        <w:t xml:space="preserve"> </w:t>
      </w:r>
      <w:r>
        <w:rPr>
          <w:rFonts w:ascii="微软雅黑" w:hAnsi="微软雅黑"/>
          <w:color w:val="3F3F3F"/>
          <w:sz w:val="23"/>
          <w:szCs w:val="23"/>
        </w:rPr>
        <w:t>用</w:t>
      </w:r>
      <w:r>
        <w:rPr>
          <w:rFonts w:ascii="微软雅黑" w:hAnsi="微软雅黑"/>
          <w:color w:val="3F3F3F"/>
          <w:sz w:val="23"/>
          <w:szCs w:val="23"/>
        </w:rPr>
        <w:t>t-n+1…t-1,t+1,…t+n-1</w:t>
      </w:r>
      <w:r>
        <w:rPr>
          <w:rFonts w:ascii="微软雅黑" w:hAnsi="微软雅黑"/>
          <w:color w:val="3F3F3F"/>
          <w:sz w:val="23"/>
          <w:szCs w:val="23"/>
        </w:rPr>
        <w:t>的</w:t>
      </w:r>
      <w:r>
        <w:rPr>
          <w:rFonts w:ascii="微软雅黑" w:hAnsi="微软雅黑"/>
          <w:color w:val="3F3F3F"/>
          <w:sz w:val="23"/>
          <w:szCs w:val="23"/>
        </w:rPr>
        <w:t>word</w:t>
      </w:r>
      <w:r>
        <w:rPr>
          <w:rFonts w:ascii="微软雅黑" w:hAnsi="微软雅黑"/>
          <w:color w:val="3F3F3F"/>
          <w:sz w:val="23"/>
          <w:szCs w:val="23"/>
        </w:rPr>
        <w:t>作为输入，目标是正确分类得到第</w:t>
      </w:r>
      <w:r>
        <w:rPr>
          <w:rFonts w:ascii="微软雅黑" w:hAnsi="微软雅黑"/>
          <w:color w:val="3F3F3F"/>
          <w:sz w:val="23"/>
          <w:szCs w:val="23"/>
        </w:rPr>
        <w:t>t</w:t>
      </w:r>
      <w:r>
        <w:rPr>
          <w:rFonts w:ascii="微软雅黑" w:hAnsi="微软雅黑"/>
          <w:color w:val="3F3F3F"/>
          <w:sz w:val="23"/>
          <w:szCs w:val="23"/>
        </w:rPr>
        <w:t>个</w:t>
      </w:r>
      <w:r>
        <w:rPr>
          <w:rFonts w:ascii="微软雅黑" w:hAnsi="微软雅黑"/>
          <w:color w:val="3F3F3F"/>
          <w:sz w:val="23"/>
          <w:szCs w:val="23"/>
        </w:rPr>
        <w:t>word</w:t>
      </w:r>
      <w:r>
        <w:rPr>
          <w:rFonts w:ascii="微软雅黑" w:hAnsi="微软雅黑"/>
          <w:color w:val="3F3F3F"/>
          <w:sz w:val="23"/>
          <w:szCs w:val="23"/>
        </w:rPr>
        <w:t>。</w:t>
      </w:r>
      <w:r>
        <w:rPr>
          <w:rFonts w:ascii="微软雅黑" w:hAnsi="微软雅黑"/>
          <w:color w:val="3F3F3F"/>
          <w:sz w:val="23"/>
          <w:szCs w:val="23"/>
        </w:rPr>
        <w:t> </w:t>
      </w:r>
      <w:r>
        <w:rPr>
          <w:rFonts w:ascii="微软雅黑" w:hAnsi="微软雅黑"/>
          <w:color w:val="3F3F3F"/>
          <w:sz w:val="23"/>
          <w:szCs w:val="23"/>
        </w:rPr>
        <w:br/>
        <w:t xml:space="preserve">PS: </w:t>
      </w:r>
      <w:r>
        <w:rPr>
          <w:rFonts w:ascii="微软雅黑" w:hAnsi="微软雅黑"/>
          <w:color w:val="3F3F3F"/>
          <w:sz w:val="23"/>
          <w:szCs w:val="23"/>
        </w:rPr>
        <w:t>实验中得到的</w:t>
      </w:r>
      <w:r>
        <w:rPr>
          <w:rFonts w:ascii="微软雅黑" w:hAnsi="微软雅黑"/>
          <w:color w:val="3F3F3F"/>
          <w:sz w:val="23"/>
          <w:szCs w:val="23"/>
        </w:rPr>
        <w:t>best n=4</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CBOW</w:t>
      </w:r>
      <w:r>
        <w:rPr>
          <w:rFonts w:ascii="微软雅黑" w:hAnsi="微软雅黑"/>
          <w:color w:val="3F3F3F"/>
          <w:sz w:val="23"/>
          <w:szCs w:val="23"/>
        </w:rPr>
        <w:t>的复杂度为：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color w:val="3F3F3F"/>
          <w:sz w:val="23"/>
          <w:szCs w:val="23"/>
        </w:rPr>
        <w:br/>
      </w:r>
      <w:r>
        <w:rPr>
          <w:rStyle w:val="mi"/>
          <w:rFonts w:ascii="MathJax_Math-italic" w:hAnsi="MathJax_Math-italic"/>
          <w:color w:val="3F3F3F"/>
          <w:sz w:val="28"/>
          <w:szCs w:val="28"/>
          <w:bdr w:val="none" w:sz="0" w:space="0" w:color="auto" w:frame="1"/>
        </w:rPr>
        <w:t>O</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N</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log</w:t>
      </w:r>
      <w:r>
        <w:rPr>
          <w:rStyle w:val="mn"/>
          <w:rFonts w:ascii="MathJax_Main" w:hAnsi="MathJax_Main"/>
          <w:color w:val="3F3F3F"/>
          <w:sz w:val="20"/>
          <w:szCs w:val="20"/>
          <w:bdr w:val="none" w:sz="0" w:space="0" w:color="auto" w:frame="1"/>
        </w:rPr>
        <w:t>2</w:t>
      </w:r>
      <w:r>
        <w:rPr>
          <w:rStyle w:val="mi"/>
          <w:rFonts w:ascii="MathJax_Math-italic" w:hAnsi="MathJax_Math-italic"/>
          <w:color w:val="3F3F3F"/>
          <w:sz w:val="28"/>
          <w:szCs w:val="28"/>
          <w:bdr w:val="none" w:sz="0" w:space="0" w:color="auto" w:frame="1"/>
        </w:rPr>
        <w:t>V</w:t>
      </w:r>
      <w:r>
        <w:rPr>
          <w:rFonts w:ascii="微软雅黑" w:hAnsi="微软雅黑"/>
          <w:color w:val="3F3F3F"/>
          <w:sz w:val="23"/>
          <w:szCs w:val="23"/>
        </w:rPr>
        <w:t> </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CBOW</w:t>
      </w:r>
      <w:r>
        <w:rPr>
          <w:rFonts w:ascii="微软雅黑" w:hAnsi="微软雅黑"/>
          <w:color w:val="3F3F3F"/>
          <w:sz w:val="23"/>
          <w:szCs w:val="23"/>
        </w:rPr>
        <w:t>结构图：</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color w:val="3F3F3F"/>
          <w:sz w:val="23"/>
          <w:szCs w:val="23"/>
        </w:rPr>
        <w:br/>
      </w:r>
      <w:r>
        <w:rPr>
          <w:rFonts w:ascii="微软雅黑" w:hAnsi="微软雅黑" w:hint="eastAsia"/>
          <w:noProof/>
          <w:color w:val="3F3F3F"/>
          <w:sz w:val="23"/>
          <w:szCs w:val="23"/>
        </w:rPr>
        <w:lastRenderedPageBreak/>
        <w:drawing>
          <wp:inline distT="0" distB="0" distL="0" distR="0">
            <wp:extent cx="3329940" cy="3821430"/>
            <wp:effectExtent l="0" t="0" r="3810" b="7620"/>
            <wp:docPr id="11" name="图片 11" descr="C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B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3821430"/>
                    </a:xfrm>
                    <a:prstGeom prst="rect">
                      <a:avLst/>
                    </a:prstGeom>
                    <a:noFill/>
                    <a:ln>
                      <a:noFill/>
                    </a:ln>
                  </pic:spPr>
                </pic:pic>
              </a:graphicData>
            </a:graphic>
          </wp:inline>
        </w:drawing>
      </w:r>
      <w:r>
        <w:rPr>
          <w:rFonts w:ascii="微软雅黑" w:hAnsi="微软雅黑"/>
          <w:color w:val="3F3F3F"/>
          <w:sz w:val="23"/>
          <w:szCs w:val="23"/>
        </w:rPr>
        <w:t> </w:t>
      </w:r>
    </w:p>
    <w:p w:rsidR="000F1ED3" w:rsidRDefault="000F1ED3" w:rsidP="000F1ED3">
      <w:pPr>
        <w:jc w:val="left"/>
        <w:rPr>
          <w:rFonts w:ascii="宋体" w:hAnsi="宋体"/>
          <w:sz w:val="24"/>
          <w:szCs w:val="24"/>
        </w:rPr>
      </w:pPr>
      <w:r>
        <w:rPr>
          <w:rFonts w:ascii="微软雅黑" w:hAnsi="微软雅黑"/>
          <w:color w:val="3F3F3F"/>
          <w:sz w:val="23"/>
          <w:szCs w:val="23"/>
        </w:rPr>
        <w:br/>
      </w:r>
      <w:r>
        <w:rPr>
          <w:rFonts w:ascii="微软雅黑" w:hAnsi="微软雅黑"/>
          <w:color w:val="3F3F3F"/>
          <w:sz w:val="23"/>
          <w:szCs w:val="23"/>
        </w:rPr>
        <w:br/>
      </w:r>
      <w:r>
        <w:rPr>
          <w:rFonts w:ascii="微软雅黑" w:hAnsi="微软雅黑"/>
          <w:color w:val="3F3F3F"/>
          <w:sz w:val="23"/>
          <w:szCs w:val="23"/>
        </w:rPr>
        <w:br/>
      </w:r>
    </w:p>
    <w:p w:rsidR="000F1ED3" w:rsidRDefault="000F1ED3" w:rsidP="000F1ED3">
      <w:pPr>
        <w:pStyle w:val="a3"/>
        <w:spacing w:before="0" w:beforeAutospacing="0" w:after="0" w:afterAutospacing="0"/>
        <w:rPr>
          <w:rFonts w:ascii="微软雅黑" w:hAnsi="微软雅黑" w:hint="eastAsia"/>
          <w:color w:val="6F6F6F"/>
          <w:sz w:val="23"/>
          <w:szCs w:val="23"/>
        </w:rPr>
      </w:pPr>
      <w:r>
        <w:rPr>
          <w:rFonts w:ascii="微软雅黑" w:hAnsi="微软雅黑"/>
          <w:color w:val="6F6F6F"/>
          <w:sz w:val="23"/>
          <w:szCs w:val="23"/>
        </w:rPr>
        <w:t>3 . Proposed Method 2 - </w:t>
      </w:r>
      <w:r>
        <w:rPr>
          <w:rFonts w:ascii="微软雅黑" w:hAnsi="微软雅黑"/>
          <w:color w:val="00BFFF"/>
          <w:sz w:val="23"/>
          <w:szCs w:val="23"/>
        </w:rPr>
        <w:t>Continuous Skip-gram Model</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与</w:t>
      </w:r>
      <w:r>
        <w:rPr>
          <w:rFonts w:ascii="微软雅黑" w:hAnsi="微软雅黑"/>
          <w:color w:val="3F3F3F"/>
          <w:sz w:val="23"/>
          <w:szCs w:val="23"/>
        </w:rPr>
        <w:t>CBOW</w:t>
      </w:r>
      <w:r>
        <w:rPr>
          <w:rFonts w:ascii="微软雅黑" w:hAnsi="微软雅黑"/>
          <w:color w:val="3F3F3F"/>
          <w:sz w:val="23"/>
          <w:szCs w:val="23"/>
        </w:rPr>
        <w:t>相反，</w:t>
      </w:r>
      <w:r>
        <w:rPr>
          <w:rFonts w:ascii="微软雅黑" w:hAnsi="微软雅黑"/>
          <w:color w:val="3F3F3F"/>
          <w:sz w:val="23"/>
          <w:szCs w:val="23"/>
        </w:rPr>
        <w:t>Continuous Skip-gram Model</w:t>
      </w:r>
      <w:r>
        <w:rPr>
          <w:rFonts w:ascii="微软雅黑" w:hAnsi="微软雅黑"/>
          <w:color w:val="3F3F3F"/>
          <w:sz w:val="23"/>
          <w:szCs w:val="23"/>
        </w:rPr>
        <w:t>不利用上下文。</w:t>
      </w:r>
      <w:r>
        <w:rPr>
          <w:rFonts w:ascii="微软雅黑" w:hAnsi="微软雅黑"/>
          <w:color w:val="3F3F3F"/>
          <w:sz w:val="23"/>
          <w:szCs w:val="23"/>
        </w:rPr>
        <w:t xml:space="preserve"> </w:t>
      </w:r>
      <w:r>
        <w:rPr>
          <w:rFonts w:ascii="微软雅黑" w:hAnsi="微软雅黑"/>
          <w:color w:val="3F3F3F"/>
          <w:sz w:val="23"/>
          <w:szCs w:val="23"/>
        </w:rPr>
        <w:t>其输入为当前</w:t>
      </w:r>
      <w:r>
        <w:rPr>
          <w:rFonts w:ascii="微软雅黑" w:hAnsi="微软雅黑"/>
          <w:color w:val="3F3F3F"/>
          <w:sz w:val="23"/>
          <w:szCs w:val="23"/>
        </w:rPr>
        <w:t>word</w:t>
      </w:r>
      <w:r>
        <w:rPr>
          <w:rFonts w:ascii="微软雅黑" w:hAnsi="微软雅黑"/>
          <w:color w:val="3F3F3F"/>
          <w:sz w:val="23"/>
          <w:szCs w:val="23"/>
        </w:rPr>
        <w:t>，经过</w:t>
      </w:r>
      <w:r>
        <w:rPr>
          <w:rFonts w:ascii="微软雅黑" w:hAnsi="微软雅黑"/>
          <w:color w:val="3F3F3F"/>
          <w:sz w:val="23"/>
          <w:szCs w:val="23"/>
        </w:rPr>
        <w:t>projection</w:t>
      </w:r>
      <w:r>
        <w:rPr>
          <w:rFonts w:ascii="微软雅黑" w:hAnsi="微软雅黑"/>
          <w:color w:val="3F3F3F"/>
          <w:sz w:val="23"/>
          <w:szCs w:val="23"/>
        </w:rPr>
        <w:t>的特征提取去预测该</w:t>
      </w:r>
      <w:r>
        <w:rPr>
          <w:rFonts w:ascii="微软雅黑" w:hAnsi="微软雅黑"/>
          <w:color w:val="3F3F3F"/>
          <w:sz w:val="23"/>
          <w:szCs w:val="23"/>
        </w:rPr>
        <w:t>word</w:t>
      </w:r>
      <w:r>
        <w:rPr>
          <w:rFonts w:ascii="微软雅黑" w:hAnsi="微软雅黑"/>
          <w:color w:val="3F3F3F"/>
          <w:sz w:val="23"/>
          <w:szCs w:val="23"/>
        </w:rPr>
        <w:t>周围的</w:t>
      </w:r>
      <w:r>
        <w:rPr>
          <w:rFonts w:ascii="微软雅黑" w:hAnsi="微软雅黑"/>
          <w:color w:val="3F3F3F"/>
          <w:sz w:val="23"/>
          <w:szCs w:val="23"/>
        </w:rPr>
        <w:t>c</w:t>
      </w:r>
      <w:r>
        <w:rPr>
          <w:rFonts w:ascii="微软雅黑" w:hAnsi="微软雅黑"/>
          <w:color w:val="3F3F3F"/>
          <w:sz w:val="23"/>
          <w:szCs w:val="23"/>
        </w:rPr>
        <w:t>个词，其</w:t>
      </w:r>
      <w:r>
        <w:rPr>
          <w:rFonts w:ascii="微软雅黑" w:hAnsi="微软雅黑"/>
          <w:color w:val="3F3F3F"/>
          <w:sz w:val="23"/>
          <w:szCs w:val="23"/>
        </w:rPr>
        <w:t>cost function</w:t>
      </w:r>
      <w:r>
        <w:rPr>
          <w:rFonts w:ascii="微软雅黑" w:hAnsi="微软雅黑"/>
          <w:color w:val="3F3F3F"/>
          <w:sz w:val="23"/>
          <w:szCs w:val="23"/>
        </w:rPr>
        <w:t>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hint="eastAsia"/>
          <w:noProof/>
          <w:color w:val="3F3F3F"/>
          <w:sz w:val="23"/>
          <w:szCs w:val="23"/>
        </w:rPr>
        <w:drawing>
          <wp:inline distT="0" distB="0" distL="0" distR="0">
            <wp:extent cx="2627194" cy="527469"/>
            <wp:effectExtent l="0" t="0" r="1905" b="6350"/>
            <wp:docPr id="10" name="图片 10" descr="cost_function_of_Skip-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st_function_of_Skip-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710" cy="546044"/>
                    </a:xfrm>
                    <a:prstGeom prst="rect">
                      <a:avLst/>
                    </a:prstGeom>
                    <a:noFill/>
                    <a:ln>
                      <a:noFill/>
                    </a:ln>
                  </pic:spPr>
                </pic:pic>
              </a:graphicData>
            </a:graphic>
          </wp:inline>
        </w:drawing>
      </w:r>
      <w:r>
        <w:rPr>
          <w:rFonts w:ascii="微软雅黑" w:hAnsi="微软雅黑"/>
          <w:color w:val="3F3F3F"/>
          <w:sz w:val="23"/>
          <w:szCs w:val="23"/>
        </w:rPr>
        <w:t> </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如下图所示。这里</w:t>
      </w:r>
      <w:r>
        <w:rPr>
          <w:rFonts w:ascii="微软雅黑" w:hAnsi="微软雅黑"/>
          <w:color w:val="3F3F3F"/>
          <w:sz w:val="23"/>
          <w:szCs w:val="23"/>
        </w:rPr>
        <w:t>c</w:t>
      </w:r>
      <w:r>
        <w:rPr>
          <w:rFonts w:ascii="微软雅黑" w:hAnsi="微软雅黑"/>
          <w:color w:val="3F3F3F"/>
          <w:sz w:val="23"/>
          <w:szCs w:val="23"/>
        </w:rPr>
        <w:t>增大有利于模型的完备性，</w:t>
      </w:r>
      <w:r>
        <w:rPr>
          <w:rFonts w:ascii="微软雅黑" w:hAnsi="微软雅黑"/>
          <w:color w:val="3F3F3F"/>
          <w:sz w:val="23"/>
          <w:szCs w:val="23"/>
        </w:rPr>
        <w:t xml:space="preserve"> </w:t>
      </w:r>
      <w:r>
        <w:rPr>
          <w:rFonts w:ascii="微软雅黑" w:hAnsi="微软雅黑"/>
          <w:color w:val="3F3F3F"/>
          <w:sz w:val="23"/>
          <w:szCs w:val="23"/>
        </w:rPr>
        <w:t>但过大的</w:t>
      </w:r>
      <w:r>
        <w:rPr>
          <w:rFonts w:ascii="微软雅黑" w:hAnsi="微软雅黑"/>
          <w:color w:val="3F3F3F"/>
          <w:sz w:val="23"/>
          <w:szCs w:val="23"/>
        </w:rPr>
        <w:t>c</w:t>
      </w:r>
      <w:r>
        <w:rPr>
          <w:rFonts w:ascii="微软雅黑" w:hAnsi="微软雅黑"/>
          <w:color w:val="3F3F3F"/>
          <w:sz w:val="23"/>
          <w:szCs w:val="23"/>
        </w:rPr>
        <w:t>可能造成很多无关词语相关联，</w:t>
      </w:r>
      <w:r>
        <w:rPr>
          <w:rFonts w:ascii="微软雅黑" w:hAnsi="微软雅黑"/>
          <w:color w:val="3F3F3F"/>
          <w:sz w:val="23"/>
          <w:szCs w:val="23"/>
        </w:rPr>
        <w:t xml:space="preserve"> </w:t>
      </w:r>
      <w:r>
        <w:rPr>
          <w:rFonts w:ascii="微软雅黑" w:hAnsi="微软雅黑"/>
          <w:color w:val="3F3F3F"/>
          <w:sz w:val="23"/>
          <w:szCs w:val="23"/>
        </w:rPr>
        <w:t>因此用随机采样方法，远的词少采，</w:t>
      </w:r>
      <w:r>
        <w:rPr>
          <w:rFonts w:ascii="微软雅黑" w:hAnsi="微软雅黑"/>
          <w:color w:val="3F3F3F"/>
          <w:sz w:val="23"/>
          <w:szCs w:val="23"/>
        </w:rPr>
        <w:t xml:space="preserve"> </w:t>
      </w:r>
      <w:r>
        <w:rPr>
          <w:rFonts w:ascii="微软雅黑" w:hAnsi="微软雅黑"/>
          <w:color w:val="3F3F3F"/>
          <w:sz w:val="23"/>
          <w:szCs w:val="23"/>
        </w:rPr>
        <w:t>近的多采。</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color w:val="3F3F3F"/>
          <w:sz w:val="23"/>
          <w:szCs w:val="23"/>
        </w:rPr>
        <w:lastRenderedPageBreak/>
        <w:br/>
      </w:r>
      <w:r>
        <w:rPr>
          <w:rFonts w:ascii="微软雅黑" w:hAnsi="微软雅黑" w:hint="eastAsia"/>
          <w:noProof/>
          <w:color w:val="3F3F3F"/>
          <w:sz w:val="23"/>
          <w:szCs w:val="23"/>
        </w:rPr>
        <w:drawing>
          <wp:inline distT="0" distB="0" distL="0" distR="0">
            <wp:extent cx="1999964" cy="2449773"/>
            <wp:effectExtent l="0" t="0" r="635" b="8255"/>
            <wp:docPr id="9" name="图片 9" descr="CS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G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212" cy="2466001"/>
                    </a:xfrm>
                    <a:prstGeom prst="rect">
                      <a:avLst/>
                    </a:prstGeom>
                    <a:noFill/>
                    <a:ln>
                      <a:noFill/>
                    </a:ln>
                  </pic:spPr>
                </pic:pic>
              </a:graphicData>
            </a:graphic>
          </wp:inline>
        </w:drawing>
      </w:r>
      <w:r>
        <w:rPr>
          <w:rFonts w:ascii="微软雅黑" w:hAnsi="微软雅黑"/>
          <w:color w:val="3F3F3F"/>
          <w:sz w:val="23"/>
          <w:szCs w:val="23"/>
        </w:rPr>
        <w:t> </w:t>
      </w:r>
    </w:p>
    <w:p w:rsidR="000F1ED3" w:rsidRDefault="000F1ED3" w:rsidP="000F1ED3">
      <w:pPr>
        <w:pStyle w:val="a3"/>
        <w:shd w:val="clear" w:color="auto" w:fill="FFFFFF"/>
        <w:spacing w:before="0" w:beforeAutospacing="0" w:after="264" w:afterAutospacing="0"/>
        <w:rPr>
          <w:rFonts w:ascii="微软雅黑" w:hAnsi="微软雅黑" w:hint="eastAsia"/>
          <w:color w:val="3F3F3F"/>
          <w:sz w:val="23"/>
          <w:szCs w:val="23"/>
        </w:rPr>
      </w:pPr>
      <w:r>
        <w:rPr>
          <w:rFonts w:ascii="微软雅黑" w:hAnsi="微软雅黑"/>
          <w:color w:val="3F3F3F"/>
          <w:sz w:val="23"/>
          <w:szCs w:val="23"/>
        </w:rPr>
        <w:t>比如定义最大周围距离为</w:t>
      </w:r>
      <w:r>
        <w:rPr>
          <w:rFonts w:ascii="微软雅黑" w:hAnsi="微软雅黑"/>
          <w:color w:val="3F3F3F"/>
          <w:sz w:val="23"/>
          <w:szCs w:val="23"/>
        </w:rPr>
        <w:t>C</w:t>
      </w:r>
      <w:r>
        <w:rPr>
          <w:rFonts w:ascii="微软雅黑" w:hAnsi="微软雅黑"/>
          <w:color w:val="3F3F3F"/>
          <w:sz w:val="23"/>
          <w:szCs w:val="23"/>
        </w:rPr>
        <w:t>，则对于每个词</w:t>
      </w:r>
      <w:r>
        <w:rPr>
          <w:rFonts w:ascii="微软雅黑" w:hAnsi="微软雅黑"/>
          <w:color w:val="3F3F3F"/>
          <w:sz w:val="23"/>
          <w:szCs w:val="23"/>
        </w:rPr>
        <w:t>w(t)</w:t>
      </w:r>
      <w:r>
        <w:rPr>
          <w:rFonts w:ascii="微软雅黑" w:hAnsi="微软雅黑"/>
          <w:color w:val="3F3F3F"/>
          <w:sz w:val="23"/>
          <w:szCs w:val="23"/>
        </w:rPr>
        <w:t>，就选择距离为</w:t>
      </w:r>
      <w:r>
        <w:rPr>
          <w:rFonts w:ascii="微软雅黑" w:hAnsi="微软雅黑"/>
          <w:color w:val="3F3F3F"/>
          <w:sz w:val="23"/>
          <w:szCs w:val="23"/>
        </w:rPr>
        <w:t>R=range(1,C)</w:t>
      </w:r>
      <w:r>
        <w:rPr>
          <w:rFonts w:ascii="微软雅黑" w:hAnsi="微软雅黑"/>
          <w:color w:val="3F3F3F"/>
          <w:sz w:val="23"/>
          <w:szCs w:val="23"/>
        </w:rPr>
        <w:t>，</w:t>
      </w:r>
      <w:r>
        <w:rPr>
          <w:rFonts w:ascii="微软雅黑" w:hAnsi="微软雅黑"/>
          <w:color w:val="3F3F3F"/>
          <w:sz w:val="23"/>
          <w:szCs w:val="23"/>
        </w:rPr>
        <w:t xml:space="preserve"> </w:t>
      </w:r>
      <w:r>
        <w:rPr>
          <w:rFonts w:ascii="微软雅黑" w:hAnsi="微软雅黑"/>
          <w:color w:val="3F3F3F"/>
          <w:sz w:val="23"/>
          <w:szCs w:val="23"/>
        </w:rPr>
        <w:t>选前后各</w:t>
      </w:r>
      <w:r>
        <w:rPr>
          <w:rFonts w:ascii="微软雅黑" w:hAnsi="微软雅黑"/>
          <w:color w:val="3F3F3F"/>
          <w:sz w:val="23"/>
          <w:szCs w:val="23"/>
        </w:rPr>
        <w:t>R</w:t>
      </w:r>
      <w:r>
        <w:rPr>
          <w:rFonts w:ascii="微软雅黑" w:hAnsi="微软雅黑"/>
          <w:color w:val="3F3F3F"/>
          <w:sz w:val="23"/>
          <w:szCs w:val="23"/>
        </w:rPr>
        <w:t>个词作为预测结果。</w:t>
      </w:r>
      <w:r>
        <w:rPr>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所以，</w:t>
      </w:r>
      <w:r>
        <w:rPr>
          <w:rFonts w:ascii="微软雅黑" w:hAnsi="微软雅黑"/>
          <w:color w:val="3F3F3F"/>
          <w:sz w:val="23"/>
          <w:szCs w:val="23"/>
        </w:rPr>
        <w:t>Continuous Skip-gram Model</w:t>
      </w:r>
      <w:r>
        <w:rPr>
          <w:rFonts w:ascii="微软雅黑" w:hAnsi="微软雅黑"/>
          <w:color w:val="3F3F3F"/>
          <w:sz w:val="23"/>
          <w:szCs w:val="23"/>
        </w:rPr>
        <w:t>的复杂度为：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Style w:val="mi"/>
          <w:rFonts w:ascii="MathJax_Math-italic" w:hAnsi="MathJax_Math-italic"/>
          <w:color w:val="3F3F3F"/>
          <w:sz w:val="28"/>
          <w:szCs w:val="28"/>
          <w:bdr w:val="none" w:sz="0" w:space="0" w:color="auto" w:frame="1"/>
        </w:rPr>
        <w:t>O</w:t>
      </w:r>
      <w:r>
        <w:rPr>
          <w:rStyle w:val="mo"/>
          <w:rFonts w:ascii="MathJax_Main" w:hAnsi="MathJax_Main"/>
          <w:color w:val="3F3F3F"/>
          <w:sz w:val="28"/>
          <w:szCs w:val="28"/>
          <w:bdr w:val="none" w:sz="0" w:space="0" w:color="auto" w:frame="1"/>
        </w:rPr>
        <w:t>=</w:t>
      </w:r>
      <w:r>
        <w:rPr>
          <w:rStyle w:val="mn"/>
          <w:rFonts w:ascii="MathJax_Main" w:hAnsi="MathJax_Main"/>
          <w:color w:val="3F3F3F"/>
          <w:sz w:val="28"/>
          <w:szCs w:val="28"/>
          <w:bdr w:val="none" w:sz="0" w:space="0" w:color="auto" w:frame="1"/>
        </w:rPr>
        <w:t>2</w:t>
      </w:r>
      <w:r>
        <w:rPr>
          <w:rStyle w:val="mi"/>
          <w:rFonts w:ascii="MathJax_Math-italic" w:hAnsi="MathJax_Math-italic"/>
          <w:color w:val="3F3F3F"/>
          <w:sz w:val="28"/>
          <w:szCs w:val="28"/>
          <w:bdr w:val="none" w:sz="0" w:space="0" w:color="auto" w:frame="1"/>
        </w:rPr>
        <w:t>C</w:t>
      </w:r>
      <w:r>
        <w:rPr>
          <w:rStyle w:val="mo"/>
          <w:rFonts w:ascii="Cambria Math" w:hAnsi="Cambria Math" w:cs="Cambria Math"/>
          <w:color w:val="3F3F3F"/>
          <w:sz w:val="28"/>
          <w:szCs w:val="28"/>
          <w:bdr w:val="none" w:sz="0" w:space="0" w:color="auto" w:frame="1"/>
        </w:rPr>
        <w:t>∗</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D</w:t>
      </w:r>
      <w:r>
        <w:rPr>
          <w:rStyle w:val="mo"/>
          <w:rFonts w:ascii="Cambria Math" w:hAnsi="Cambria Math" w:cs="Cambria Math"/>
          <w:color w:val="3F3F3F"/>
          <w:sz w:val="28"/>
          <w:szCs w:val="28"/>
          <w:bdr w:val="none" w:sz="0" w:space="0" w:color="auto" w:frame="1"/>
        </w:rPr>
        <w:t>∗</w:t>
      </w:r>
      <w:r>
        <w:rPr>
          <w:rStyle w:val="mi"/>
          <w:rFonts w:ascii="MathJax_Math-italic" w:hAnsi="MathJax_Math-italic"/>
          <w:color w:val="3F3F3F"/>
          <w:sz w:val="28"/>
          <w:szCs w:val="28"/>
          <w:bdr w:val="none" w:sz="0" w:space="0" w:color="auto" w:frame="1"/>
        </w:rPr>
        <w:t>log</w:t>
      </w:r>
      <w:r>
        <w:rPr>
          <w:rStyle w:val="mn"/>
          <w:rFonts w:ascii="MathJax_Main" w:hAnsi="MathJax_Main"/>
          <w:color w:val="3F3F3F"/>
          <w:sz w:val="20"/>
          <w:szCs w:val="20"/>
          <w:bdr w:val="none" w:sz="0" w:space="0" w:color="auto" w:frame="1"/>
        </w:rPr>
        <w:t>2</w:t>
      </w:r>
      <w:r>
        <w:rPr>
          <w:rStyle w:val="mi"/>
          <w:rFonts w:ascii="MathJax_Math-italic" w:hAnsi="MathJax_Math-italic"/>
          <w:color w:val="3F3F3F"/>
          <w:sz w:val="28"/>
          <w:szCs w:val="28"/>
          <w:bdr w:val="none" w:sz="0" w:space="0" w:color="auto" w:frame="1"/>
        </w:rPr>
        <w:t>V</w:t>
      </w:r>
      <w:r>
        <w:rPr>
          <w:rStyle w:val="mo"/>
          <w:rFonts w:ascii="MathJax_Main" w:hAnsi="MathJax_Main"/>
          <w:color w:val="3F3F3F"/>
          <w:sz w:val="28"/>
          <w:szCs w:val="28"/>
          <w:bdr w:val="none" w:sz="0" w:space="0" w:color="auto" w:frame="1"/>
        </w:rPr>
        <w:t>)</w:t>
      </w:r>
      <w:r>
        <w:rPr>
          <w:rFonts w:ascii="微软雅黑" w:hAnsi="微软雅黑"/>
          <w:color w:val="3F3F3F"/>
          <w:sz w:val="23"/>
          <w:szCs w:val="23"/>
        </w:rPr>
        <w:t> </w:t>
      </w:r>
    </w:p>
    <w:p w:rsidR="000F1ED3" w:rsidRDefault="000F1ED3" w:rsidP="000F1ED3">
      <w:pPr>
        <w:pStyle w:val="a3"/>
        <w:shd w:val="clear" w:color="auto" w:fill="FFFFFF"/>
        <w:spacing w:before="0" w:beforeAutospacing="0" w:after="0" w:afterAutospacing="0"/>
        <w:rPr>
          <w:rFonts w:ascii="微软雅黑" w:hAnsi="微软雅黑" w:hint="eastAsia"/>
          <w:color w:val="3F3F3F"/>
          <w:sz w:val="23"/>
          <w:szCs w:val="23"/>
        </w:rPr>
      </w:pPr>
      <w:r>
        <w:rPr>
          <w:rFonts w:ascii="微软雅黑" w:hAnsi="微软雅黑"/>
          <w:color w:val="3F3F3F"/>
          <w:sz w:val="23"/>
          <w:szCs w:val="23"/>
        </w:rPr>
        <w:t>具体来说，最简单的情况下，</w:t>
      </w:r>
      <w:r>
        <w:rPr>
          <w:rFonts w:ascii="微软雅黑" w:hAnsi="微软雅黑"/>
          <w:color w:val="3F3F3F"/>
          <w:sz w:val="23"/>
          <w:szCs w:val="23"/>
        </w:rPr>
        <w:t> </w:t>
      </w:r>
      <w:r>
        <w:rPr>
          <w:rStyle w:val="mi"/>
          <w:rFonts w:ascii="MathJax_Math-italic" w:hAnsi="MathJax_Math-italic"/>
          <w:color w:val="3F3F3F"/>
          <w:sz w:val="28"/>
          <w:szCs w:val="28"/>
          <w:bdr w:val="none" w:sz="0" w:space="0" w:color="auto" w:frame="1"/>
        </w:rPr>
        <w:t>P</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w</w:t>
      </w:r>
      <w:r>
        <w:rPr>
          <w:rStyle w:val="mi"/>
          <w:rFonts w:ascii="MathJax_Math-italic" w:hAnsi="MathJax_Math-italic"/>
          <w:color w:val="3F3F3F"/>
          <w:sz w:val="20"/>
          <w:szCs w:val="20"/>
          <w:bdr w:val="none" w:sz="0" w:space="0" w:color="auto" w:frame="1"/>
        </w:rPr>
        <w:t>t</w:t>
      </w:r>
      <w:r>
        <w:rPr>
          <w:rStyle w:val="mo"/>
          <w:rFonts w:ascii="MathJax_Main" w:hAnsi="MathJax_Main"/>
          <w:color w:val="3F3F3F"/>
          <w:sz w:val="20"/>
          <w:szCs w:val="20"/>
          <w:bdr w:val="none" w:sz="0" w:space="0" w:color="auto" w:frame="1"/>
        </w:rPr>
        <w:t>+</w:t>
      </w:r>
      <w:r>
        <w:rPr>
          <w:rStyle w:val="mi"/>
          <w:rFonts w:ascii="MathJax_Math-italic" w:hAnsi="MathJax_Math-italic"/>
          <w:color w:val="3F3F3F"/>
          <w:sz w:val="20"/>
          <w:szCs w:val="20"/>
          <w:bdr w:val="none" w:sz="0" w:space="0" w:color="auto" w:frame="1"/>
        </w:rPr>
        <w:t>j</w:t>
      </w:r>
      <w:r>
        <w:rPr>
          <w:rStyle w:val="mo"/>
          <w:rFonts w:ascii="MathJax_Main" w:hAnsi="MathJax_Main"/>
          <w:color w:val="3F3F3F"/>
          <w:sz w:val="28"/>
          <w:szCs w:val="28"/>
          <w:bdr w:val="none" w:sz="0" w:space="0" w:color="auto" w:frame="1"/>
        </w:rPr>
        <w:t>|</w:t>
      </w:r>
      <w:r>
        <w:rPr>
          <w:rStyle w:val="mi"/>
          <w:rFonts w:ascii="MathJax_Math-italic" w:hAnsi="MathJax_Math-italic"/>
          <w:color w:val="3F3F3F"/>
          <w:sz w:val="28"/>
          <w:szCs w:val="28"/>
          <w:bdr w:val="none" w:sz="0" w:space="0" w:color="auto" w:frame="1"/>
        </w:rPr>
        <w:t>w</w:t>
      </w:r>
      <w:r>
        <w:rPr>
          <w:rStyle w:val="mi"/>
          <w:rFonts w:ascii="MathJax_Math-italic" w:hAnsi="MathJax_Math-italic"/>
          <w:color w:val="3F3F3F"/>
          <w:sz w:val="20"/>
          <w:szCs w:val="20"/>
          <w:bdr w:val="none" w:sz="0" w:space="0" w:color="auto" w:frame="1"/>
        </w:rPr>
        <w:t>t</w:t>
      </w:r>
      <w:r>
        <w:rPr>
          <w:rStyle w:val="mo"/>
          <w:rFonts w:ascii="MathJax_Main" w:hAnsi="MathJax_Main"/>
          <w:color w:val="3F3F3F"/>
          <w:sz w:val="28"/>
          <w:szCs w:val="28"/>
          <w:bdr w:val="none" w:sz="0" w:space="0" w:color="auto" w:frame="1"/>
        </w:rPr>
        <w:t>)</w:t>
      </w:r>
      <w:r>
        <w:rPr>
          <w:rFonts w:ascii="微软雅黑" w:hAnsi="微软雅黑"/>
          <w:color w:val="3F3F3F"/>
          <w:sz w:val="23"/>
          <w:szCs w:val="23"/>
        </w:rPr>
        <w:t>的表达式可以为：</w:t>
      </w:r>
      <w:r>
        <w:rPr>
          <w:rFonts w:ascii="微软雅黑" w:hAnsi="微软雅黑"/>
          <w:color w:val="3F3F3F"/>
          <w:sz w:val="23"/>
          <w:szCs w:val="23"/>
        </w:rPr>
        <w:t> </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hint="eastAsia"/>
          <w:noProof/>
          <w:color w:val="3F3F3F"/>
          <w:sz w:val="23"/>
          <w:szCs w:val="23"/>
        </w:rPr>
        <w:drawing>
          <wp:inline distT="0" distB="0" distL="0" distR="0">
            <wp:extent cx="2613546" cy="719215"/>
            <wp:effectExtent l="0" t="0" r="0" b="5080"/>
            <wp:docPr id="8" name="图片 8"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tai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4158" cy="724887"/>
                    </a:xfrm>
                    <a:prstGeom prst="rect">
                      <a:avLst/>
                    </a:prstGeom>
                    <a:noFill/>
                    <a:ln>
                      <a:noFill/>
                    </a:ln>
                  </pic:spPr>
                </pic:pic>
              </a:graphicData>
            </a:graphic>
          </wp:inline>
        </w:drawing>
      </w:r>
      <w:r>
        <w:rPr>
          <w:rFonts w:ascii="微软雅黑" w:hAnsi="微软雅黑"/>
          <w:color w:val="3F3F3F"/>
          <w:sz w:val="23"/>
          <w:szCs w:val="23"/>
        </w:rPr>
        <w:t> </w:t>
      </w:r>
    </w:p>
    <w:p w:rsidR="000F1ED3" w:rsidRPr="007828E4" w:rsidRDefault="000F1ED3" w:rsidP="007828E4">
      <w:pPr>
        <w:ind w:firstLine="420"/>
        <w:jc w:val="left"/>
        <w:rPr>
          <w:rFonts w:ascii="宋体" w:hAnsi="宋体"/>
          <w:sz w:val="24"/>
          <w:szCs w:val="24"/>
        </w:rPr>
      </w:pPr>
      <w:r>
        <w:rPr>
          <w:rFonts w:ascii="微软雅黑" w:hAnsi="微软雅黑"/>
          <w:color w:val="3F3F3F"/>
          <w:sz w:val="23"/>
          <w:szCs w:val="23"/>
          <w:shd w:val="clear" w:color="auto" w:fill="FFFFFF"/>
        </w:rPr>
        <w:t>其中</w:t>
      </w:r>
      <w:r>
        <w:rPr>
          <w:rFonts w:ascii="微软雅黑" w:hAnsi="微软雅黑"/>
          <w:color w:val="3F3F3F"/>
          <w:sz w:val="23"/>
          <w:szCs w:val="23"/>
          <w:shd w:val="clear" w:color="auto" w:fill="FFFFFF"/>
        </w:rPr>
        <w:t>v</w:t>
      </w:r>
      <w:r>
        <w:rPr>
          <w:rFonts w:ascii="微软雅黑" w:hAnsi="微软雅黑"/>
          <w:color w:val="3F3F3F"/>
          <w:sz w:val="23"/>
          <w:szCs w:val="23"/>
          <w:shd w:val="clear" w:color="auto" w:fill="FFFFFF"/>
        </w:rPr>
        <w:t>和</w:t>
      </w:r>
      <w:r>
        <w:rPr>
          <w:rFonts w:ascii="微软雅黑" w:hAnsi="微软雅黑"/>
          <w:color w:val="3F3F3F"/>
          <w:sz w:val="23"/>
          <w:szCs w:val="23"/>
          <w:shd w:val="clear" w:color="auto" w:fill="FFFFFF"/>
        </w:rPr>
        <w:t>v’</w:t>
      </w:r>
      <w:r>
        <w:rPr>
          <w:rFonts w:ascii="微软雅黑" w:hAnsi="微软雅黑"/>
          <w:color w:val="3F3F3F"/>
          <w:sz w:val="23"/>
          <w:szCs w:val="23"/>
          <w:shd w:val="clear" w:color="auto" w:fill="FFFFFF"/>
        </w:rPr>
        <w:t>分别为输入和输出中的</w:t>
      </w:r>
      <w:r>
        <w:rPr>
          <w:rFonts w:ascii="微软雅黑" w:hAnsi="微软雅黑"/>
          <w:color w:val="3F3F3F"/>
          <w:sz w:val="23"/>
          <w:szCs w:val="23"/>
          <w:shd w:val="clear" w:color="auto" w:fill="FFFFFF"/>
        </w:rPr>
        <w:t>word</w:t>
      </w:r>
      <w:r>
        <w:rPr>
          <w:rFonts w:ascii="微软雅黑" w:hAnsi="微软雅黑"/>
          <w:color w:val="3F3F3F"/>
          <w:sz w:val="23"/>
          <w:szCs w:val="23"/>
          <w:shd w:val="clear" w:color="auto" w:fill="FFFFFF"/>
        </w:rPr>
        <w:t>特征向量。所以说，</w:t>
      </w:r>
      <w:r>
        <w:rPr>
          <w:rFonts w:ascii="微软雅黑" w:hAnsi="微软雅黑"/>
          <w:color w:val="3F3F3F"/>
          <w:sz w:val="23"/>
          <w:szCs w:val="23"/>
          <w:shd w:val="clear" w:color="auto" w:fill="FFFFFF"/>
        </w:rPr>
        <w:t xml:space="preserve"> word2vec</w:t>
      </w:r>
      <w:r>
        <w:rPr>
          <w:rFonts w:ascii="微软雅黑" w:hAnsi="微软雅黑"/>
          <w:color w:val="3F3F3F"/>
          <w:sz w:val="23"/>
          <w:szCs w:val="23"/>
          <w:shd w:val="clear" w:color="auto" w:fill="FFFFFF"/>
        </w:rPr>
        <w:t>方法本质上是一个动态的逻辑回归。</w:t>
      </w:r>
    </w:p>
    <w:p w:rsidR="000F1ED3" w:rsidRDefault="000F1ED3" w:rsidP="000F1ED3">
      <w:pPr>
        <w:pStyle w:val="2"/>
        <w:shd w:val="clear" w:color="auto" w:fill="FFFFFF"/>
        <w:spacing w:before="192" w:beforeAutospacing="0" w:after="192" w:afterAutospacing="0"/>
        <w:rPr>
          <w:rFonts w:ascii="微软雅黑" w:hAnsi="微软雅黑" w:hint="eastAsia"/>
          <w:b w:val="0"/>
          <w:bCs w:val="0"/>
          <w:color w:val="3F3F3F"/>
          <w:sz w:val="52"/>
          <w:szCs w:val="52"/>
        </w:rPr>
      </w:pPr>
      <w:bookmarkStart w:id="0" w:name="t3"/>
      <w:bookmarkEnd w:id="0"/>
      <w:r>
        <w:rPr>
          <w:rFonts w:ascii="微软雅黑" w:hAnsi="微软雅黑"/>
          <w:b w:val="0"/>
          <w:bCs w:val="0"/>
          <w:color w:val="3F3F3F"/>
          <w:sz w:val="52"/>
          <w:szCs w:val="52"/>
        </w:rPr>
        <w:t>Count-based</w:t>
      </w:r>
      <w:r>
        <w:rPr>
          <w:rFonts w:ascii="微软雅黑" w:hAnsi="微软雅黑"/>
          <w:b w:val="0"/>
          <w:bCs w:val="0"/>
          <w:color w:val="3F3F3F"/>
          <w:sz w:val="52"/>
          <w:szCs w:val="52"/>
        </w:rPr>
        <w:t>方法</w:t>
      </w:r>
      <w:r>
        <w:rPr>
          <w:rFonts w:ascii="微软雅黑" w:hAnsi="微软雅黑"/>
          <w:b w:val="0"/>
          <w:bCs w:val="0"/>
          <w:color w:val="3F3F3F"/>
          <w:sz w:val="52"/>
          <w:szCs w:val="52"/>
        </w:rPr>
        <w:t xml:space="preserve"> vs. Directly predict</w:t>
      </w:r>
    </w:p>
    <w:p w:rsidR="000F1ED3" w:rsidRDefault="000F1ED3" w:rsidP="007828E4">
      <w:pPr>
        <w:pStyle w:val="a3"/>
        <w:shd w:val="clear" w:color="auto" w:fill="FFFFFF"/>
        <w:spacing w:before="0" w:beforeAutospacing="0" w:after="264" w:afterAutospacing="0"/>
        <w:ind w:firstLine="420"/>
        <w:rPr>
          <w:rFonts w:ascii="微软雅黑" w:hAnsi="微软雅黑" w:hint="eastAsia"/>
          <w:color w:val="3F3F3F"/>
          <w:sz w:val="23"/>
          <w:szCs w:val="23"/>
        </w:rPr>
      </w:pPr>
      <w:r>
        <w:rPr>
          <w:rFonts w:ascii="微软雅黑" w:hAnsi="微软雅黑"/>
          <w:color w:val="3F3F3F"/>
          <w:sz w:val="23"/>
          <w:szCs w:val="23"/>
        </w:rPr>
        <w:t>最后我们看一下之前我们讲过的几个</w:t>
      </w:r>
      <w:hyperlink r:id="rId21" w:tgtFrame="_blank" w:history="1">
        <w:r>
          <w:rPr>
            <w:rStyle w:val="a4"/>
            <w:rFonts w:ascii="微软雅黑" w:hAnsi="微软雅黑"/>
            <w:color w:val="4FA1DB"/>
            <w:sz w:val="23"/>
            <w:szCs w:val="23"/>
          </w:rPr>
          <w:t>基于统计的传统语言模型</w:t>
        </w:r>
      </w:hyperlink>
      <w:r>
        <w:rPr>
          <w:rFonts w:ascii="微软雅黑" w:hAnsi="微软雅黑"/>
          <w:color w:val="3F3F3F"/>
          <w:sz w:val="23"/>
          <w:szCs w:val="23"/>
        </w:rPr>
        <w:t>与</w:t>
      </w:r>
      <w:r>
        <w:rPr>
          <w:rFonts w:ascii="微软雅黑" w:hAnsi="微软雅黑"/>
          <w:color w:val="3F3F3F"/>
          <w:sz w:val="23"/>
          <w:szCs w:val="23"/>
        </w:rPr>
        <w:t>word2vec</w:t>
      </w:r>
      <w:r>
        <w:rPr>
          <w:rFonts w:ascii="微软雅黑" w:hAnsi="微软雅黑"/>
          <w:color w:val="3F3F3F"/>
          <w:sz w:val="23"/>
          <w:szCs w:val="23"/>
        </w:rPr>
        <w:t>这种直接预测的方法的比较：</w:t>
      </w:r>
    </w:p>
    <w:p w:rsidR="000F1ED3" w:rsidRDefault="000F1ED3" w:rsidP="000F1ED3">
      <w:pPr>
        <w:shd w:val="clear" w:color="auto" w:fill="FFFFFF"/>
        <w:jc w:val="center"/>
        <w:rPr>
          <w:rFonts w:ascii="微软雅黑" w:hAnsi="微软雅黑" w:hint="eastAsia"/>
          <w:color w:val="3F3F3F"/>
          <w:sz w:val="23"/>
          <w:szCs w:val="23"/>
        </w:rPr>
      </w:pPr>
      <w:r>
        <w:rPr>
          <w:rFonts w:ascii="微软雅黑" w:hAnsi="微软雅黑"/>
          <w:color w:val="3F3F3F"/>
          <w:sz w:val="23"/>
          <w:szCs w:val="23"/>
        </w:rPr>
        <w:lastRenderedPageBreak/>
        <w:br/>
      </w:r>
      <w:r>
        <w:rPr>
          <w:rFonts w:ascii="微软雅黑" w:hAnsi="微软雅黑" w:hint="eastAsia"/>
          <w:noProof/>
          <w:color w:val="3F3F3F"/>
          <w:sz w:val="23"/>
          <w:szCs w:val="23"/>
        </w:rPr>
        <w:drawing>
          <wp:inline distT="0" distB="0" distL="0" distR="0">
            <wp:extent cx="5807075" cy="3261995"/>
            <wp:effectExtent l="0" t="0" r="3175" b="0"/>
            <wp:docPr id="7" name="图片 7" descr="cb vs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b vs d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7075" cy="3261995"/>
                    </a:xfrm>
                    <a:prstGeom prst="rect">
                      <a:avLst/>
                    </a:prstGeom>
                    <a:noFill/>
                    <a:ln>
                      <a:noFill/>
                    </a:ln>
                  </pic:spPr>
                </pic:pic>
              </a:graphicData>
            </a:graphic>
          </wp:inline>
        </w:drawing>
      </w:r>
      <w:r>
        <w:rPr>
          <w:rFonts w:ascii="微软雅黑" w:hAnsi="微软雅黑"/>
          <w:color w:val="3F3F3F"/>
          <w:sz w:val="23"/>
          <w:szCs w:val="23"/>
        </w:rPr>
        <w:t> </w:t>
      </w:r>
    </w:p>
    <w:p w:rsidR="009410A1" w:rsidRDefault="009410A1"/>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Default="0043439B"/>
    <w:p w:rsidR="0043439B" w:rsidRPr="0043439B" w:rsidRDefault="0043439B" w:rsidP="0043439B">
      <w:pPr>
        <w:widowControl/>
        <w:spacing w:after="240"/>
        <w:jc w:val="left"/>
        <w:rPr>
          <w:rFonts w:ascii="宋体" w:eastAsia="宋体" w:hAnsi="宋体" w:cs="宋体"/>
          <w:kern w:val="0"/>
          <w:sz w:val="24"/>
          <w:szCs w:val="24"/>
        </w:rPr>
      </w:pPr>
      <w:r w:rsidRPr="0043439B">
        <w:rPr>
          <w:rFonts w:ascii="宋体" w:eastAsia="宋体" w:hAnsi="宋体" w:cs="宋体"/>
          <w:kern w:val="0"/>
          <w:sz w:val="24"/>
          <w:szCs w:val="24"/>
        </w:rPr>
        <w:t>作者：Scofield</w:t>
      </w:r>
      <w:r w:rsidRPr="0043439B">
        <w:rPr>
          <w:rFonts w:ascii="宋体" w:eastAsia="宋体" w:hAnsi="宋体" w:cs="宋体"/>
          <w:kern w:val="0"/>
          <w:sz w:val="24"/>
          <w:szCs w:val="24"/>
        </w:rPr>
        <w:br/>
        <w:t>链接：https://www.zhihu.com/question/53354714/answer/155313446</w:t>
      </w:r>
      <w:r w:rsidRPr="0043439B">
        <w:rPr>
          <w:rFonts w:ascii="宋体" w:eastAsia="宋体" w:hAnsi="宋体" w:cs="宋体"/>
          <w:kern w:val="0"/>
          <w:sz w:val="24"/>
          <w:szCs w:val="24"/>
        </w:rPr>
        <w:br/>
        <w:t>来源：知乎</w:t>
      </w:r>
      <w:r w:rsidRPr="0043439B">
        <w:rPr>
          <w:rFonts w:ascii="宋体" w:eastAsia="宋体" w:hAnsi="宋体" w:cs="宋体"/>
          <w:kern w:val="0"/>
          <w:sz w:val="24"/>
          <w:szCs w:val="24"/>
        </w:rPr>
        <w:br/>
        <w:t>著作权归作者所有。商业转载请联系作者获得授权，非商业转载请注明出处。</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很好，正好可借此机会介绍</w:t>
      </w:r>
      <w:r w:rsidRPr="0043439B">
        <w:rPr>
          <w:rFonts w:ascii="宋体" w:eastAsia="宋体" w:hAnsi="宋体" w:cs="宋体"/>
          <w:b/>
          <w:bCs/>
          <w:kern w:val="0"/>
          <w:sz w:val="24"/>
          <w:szCs w:val="24"/>
        </w:rPr>
        <w:t>词向量、word2vec</w:t>
      </w:r>
      <w:r w:rsidRPr="0043439B">
        <w:rPr>
          <w:rFonts w:ascii="宋体" w:eastAsia="宋体" w:hAnsi="宋体" w:cs="宋体"/>
          <w:kern w:val="0"/>
          <w:sz w:val="24"/>
          <w:szCs w:val="24"/>
        </w:rPr>
        <w:t>以及</w:t>
      </w:r>
      <w:r w:rsidRPr="0043439B">
        <w:rPr>
          <w:rFonts w:ascii="宋体" w:eastAsia="宋体" w:hAnsi="宋体" w:cs="宋体"/>
          <w:b/>
          <w:bCs/>
          <w:kern w:val="0"/>
          <w:sz w:val="24"/>
          <w:szCs w:val="24"/>
        </w:rPr>
        <w:t>DeepNLP整套相关</w:t>
      </w:r>
      <w:r w:rsidRPr="0043439B">
        <w:rPr>
          <w:rFonts w:ascii="宋体" w:eastAsia="宋体" w:hAnsi="宋体" w:cs="宋体"/>
          <w:kern w:val="0"/>
          <w:sz w:val="24"/>
          <w:szCs w:val="24"/>
        </w:rPr>
        <w:t>的东西：</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文章很长，是从CSDN上写好复制过来的，亦可直接跳到博客观看：</w:t>
      </w:r>
    </w:p>
    <w:p w:rsidR="0043439B" w:rsidRPr="0043439B" w:rsidRDefault="00502F2D" w:rsidP="0043439B">
      <w:pPr>
        <w:widowControl/>
        <w:spacing w:before="100" w:beforeAutospacing="1" w:after="100" w:afterAutospacing="1"/>
        <w:ind w:firstLine="420"/>
        <w:jc w:val="left"/>
        <w:rPr>
          <w:rFonts w:ascii="宋体" w:eastAsia="宋体" w:hAnsi="宋体" w:cs="宋体"/>
          <w:kern w:val="0"/>
          <w:sz w:val="24"/>
          <w:szCs w:val="24"/>
        </w:rPr>
      </w:pPr>
      <w:hyperlink r:id="rId23" w:tgtFrame="_blank" w:history="1">
        <w:r w:rsidR="0043439B" w:rsidRPr="0043439B">
          <w:rPr>
            <w:rFonts w:ascii="宋体" w:eastAsia="宋体" w:hAnsi="宋体" w:cs="宋体"/>
            <w:color w:val="0000FF"/>
            <w:kern w:val="0"/>
            <w:sz w:val="24"/>
            <w:szCs w:val="24"/>
            <w:u w:val="single"/>
          </w:rPr>
          <w:t>深度学习（Deep Learning）·自然语言处理（NLP）·表示（Representation）</w:t>
        </w:r>
      </w:hyperlink>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here we go.</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i/>
          <w:iCs/>
          <w:kern w:val="0"/>
          <w:sz w:val="24"/>
          <w:szCs w:val="24"/>
        </w:rPr>
        <w:t>Indexing:</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〇、序</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一、DeepNLP的核心关键：语言表示（Representation）</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二、NLP词的表示方法类型</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1、词的独热表示one-hot representation</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2、词的分布式表示distributed representation</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三、NLP语言模型</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四、词的分布式表示</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 基于矩阵的分布表示</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 基于聚类的分布表示</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3. 基于神经网络的分布表示，词嵌入（ word embedding）</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五、词嵌入（ word embedding）</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1、概念</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2、理解</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六、神经网络语言模型与word2vec</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lastRenderedPageBreak/>
        <w:t>1、神经网络语言模型</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2.word2vec与CBOW、Skip-gram</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3.个人对word embedding的理解</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七、后言</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References</w:t>
      </w:r>
    </w:p>
    <w:p w:rsidR="0043439B" w:rsidRDefault="0043439B" w:rsidP="0043439B">
      <w:pPr>
        <w:widowControl/>
        <w:spacing w:before="100" w:beforeAutospacing="1" w:after="100" w:afterAutospacing="1"/>
        <w:ind w:firstLine="420"/>
        <w:jc w:val="left"/>
        <w:rPr>
          <w:rFonts w:ascii="宋体" w:eastAsia="宋体" w:hAnsi="宋体" w:cs="宋体"/>
          <w:b/>
          <w:bCs/>
          <w:kern w:val="0"/>
          <w:sz w:val="24"/>
          <w:szCs w:val="24"/>
        </w:rPr>
      </w:pPr>
      <w:r w:rsidRPr="0043439B">
        <w:rPr>
          <w:rFonts w:ascii="宋体" w:eastAsia="宋体" w:hAnsi="宋体" w:cs="宋体"/>
          <w:b/>
          <w:bCs/>
          <w:kern w:val="0"/>
          <w:sz w:val="24"/>
          <w:szCs w:val="24"/>
        </w:rPr>
        <w:t>〇、序</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之前一段时间，在结合</w:t>
      </w:r>
      <w:hyperlink r:id="rId24" w:tgtFrame="_blank" w:history="1">
        <w:r w:rsidRPr="0043439B">
          <w:rPr>
            <w:rFonts w:ascii="宋体" w:eastAsia="宋体" w:hAnsi="宋体" w:cs="宋体"/>
            <w:b/>
            <w:bCs/>
            <w:color w:val="0000FF"/>
            <w:kern w:val="0"/>
            <w:sz w:val="24"/>
            <w:szCs w:val="24"/>
            <w:u w:val="single"/>
          </w:rPr>
          <w:t>深度学习</w:t>
        </w:r>
      </w:hyperlink>
      <w:r w:rsidRPr="0043439B">
        <w:rPr>
          <w:rFonts w:ascii="宋体" w:eastAsia="宋体" w:hAnsi="宋体" w:cs="宋体"/>
          <w:kern w:val="0"/>
          <w:sz w:val="24"/>
          <w:szCs w:val="24"/>
        </w:rPr>
        <w:t>做NLP的时候一直有思考一些问题，其中有一个问题算是最核心一个：究竟深度网络是怎么做到让各种NLP任务解决地如何完美呢？到底我的数据在NN中发什么了什么呢？并且，不少的terms like： 词向量、word embedding、分布式表示、word2vec、glove等等，这一锅粥的名词术语分别代表什么，他们具体的关系是什么，他们是否处于平级关系？出于对知识结构追求完整梳理的强迫症的老毛病，于是不停地查资料、思考、keep revolving……然后就感觉有一点小进展了。想到，不如将个人对其的理解，无论对错，先拿出来跟peer分享下，或许能交换出更有意义的东西呢？</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整篇文章的构架是按照属于概念在逻辑上的先后大小顺序，一层一层一级一级地往下剖析、比较、说明。</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另外说明下，here整篇文字内容相对是比较入门，甚至有的点可能描述的不太客观正确，限于当前的认知水平……还请您海涵，希望您在评论中指正！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一、DeepNLP的核心关键：语言表示（Representation）</w:t>
      </w:r>
      <w:r w:rsidRPr="0043439B">
        <w:rPr>
          <w:rFonts w:ascii="宋体" w:eastAsia="宋体" w:hAnsi="宋体" w:cs="宋体"/>
          <w:kern w:val="0"/>
          <w:sz w:val="24"/>
          <w:szCs w:val="24"/>
        </w:rPr>
        <w:t xml:space="preserve"> 最近有一个新名词：Deep Learning + NLP = DeepNLP。当常规的</w:t>
      </w:r>
      <w:hyperlink r:id="rId25" w:tgtFrame="_blank" w:history="1">
        <w:r w:rsidRPr="0043439B">
          <w:rPr>
            <w:rFonts w:ascii="宋体" w:eastAsia="宋体" w:hAnsi="宋体" w:cs="宋体"/>
            <w:b/>
            <w:bCs/>
            <w:color w:val="0000FF"/>
            <w:kern w:val="0"/>
            <w:sz w:val="24"/>
            <w:szCs w:val="24"/>
            <w:u w:val="single"/>
          </w:rPr>
          <w:t>机器学习</w:t>
        </w:r>
      </w:hyperlink>
      <w:r w:rsidRPr="0043439B">
        <w:rPr>
          <w:rFonts w:ascii="宋体" w:eastAsia="宋体" w:hAnsi="宋体" w:cs="宋体"/>
          <w:kern w:val="0"/>
          <w:sz w:val="24"/>
          <w:szCs w:val="24"/>
        </w:rPr>
        <w:t>Machine Learning升级发展到了一定的阶段后，慢慢的被后起的深度学习Deep Learning夺势而去，并如火如荼地引领了一波新高潮，因为Deep Learning有machinelearning过而不及之处！那当Deep Learning进入NLP领域，自然是要横扫ACL一批paper才是。事实也是这样的。</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先提下数据特征表示问题。数据表示是机器学习的核心问题，在过去的Machine Learning阶段，大量兴起特征工程，人工设计大量的特征解决数据的有效表示问题。而到了Deep Learning，想都别想，end-2-end，一步到位，hyper-parameter自动帮你选择寻找关键的特征参数。</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那么，Deep Learning如何能在NLP中发挥出应有的real power呢？很明显，先不提如何设计出很强势的网络结构，不提如何在NLP中引入基于NN的解决例如情感分析、实体识别、机器翻译、文本生成这些高级任务，咱们首先得把语言表示这一关过了——如何让语言表示成为NN能够处理的数据类型。</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lastRenderedPageBreak/>
        <w:t xml:space="preserve">我们看看图像和语音是怎么表示数据的： </w:t>
      </w:r>
    </w:p>
    <w:p w:rsidR="0043439B" w:rsidRPr="0043439B" w:rsidRDefault="0043439B" w:rsidP="0043439B">
      <w:pPr>
        <w:widowControl/>
        <w:jc w:val="center"/>
        <w:rPr>
          <w:rFonts w:ascii="宋体" w:eastAsia="宋体" w:hAnsi="宋体" w:cs="宋体"/>
          <w:kern w:val="0"/>
          <w:sz w:val="24"/>
          <w:szCs w:val="24"/>
        </w:rPr>
      </w:pPr>
      <w:r w:rsidRPr="0043439B">
        <w:rPr>
          <w:rFonts w:ascii="宋体" w:eastAsia="宋体" w:hAnsi="宋体" w:cs="宋体"/>
          <w:noProof/>
          <w:kern w:val="0"/>
          <w:sz w:val="24"/>
          <w:szCs w:val="24"/>
        </w:rPr>
        <w:drawing>
          <wp:inline distT="0" distB="0" distL="0" distR="0">
            <wp:extent cx="5121665" cy="1931433"/>
            <wp:effectExtent l="0" t="0" r="3175" b="0"/>
            <wp:docPr id="17" name="图片 17" descr="https://pic2.zhimg.com/50/v2-79c5bc427f8d337a45534d226e83ee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2.zhimg.com/50/v2-79c5bc427f8d337a45534d226e83ee4d_h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2776" cy="1965792"/>
                    </a:xfrm>
                    <a:prstGeom prst="rect">
                      <a:avLst/>
                    </a:prstGeom>
                    <a:noFill/>
                    <a:ln>
                      <a:noFill/>
                    </a:ln>
                  </pic:spPr>
                </pic:pic>
              </a:graphicData>
            </a:graphic>
          </wp:inline>
        </w:drawing>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在语音中，用音频频谱序列向量所构成的matrix作为前端输入喂给NN进行处理，good；在图像中，用图片的像素构成的matrix展平成vector后组成的vector序列喂给NN进行处理，good；那在自然语言处理中呢？噢你可能知道或者不知道，将每一个词用一个向量表示出来！想法是挺简单的，对，事实上就是这么简单，然而真有这么简单吗？可能没这么简单。</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有人提到，图像、语音属于比较自然地低级数据表示形式，在图像和语音领域，最基本的数据是信号数据，我们可以通过一些距离度量，判断信号是否相似，在判断两幅图片是否相似时，只需通过观察图片本身就能给出回答。而语言作为人类在进化了几百万年所产生的一种高层的抽象的思维信息表达的工具，其具有高度抽象的特征，文本是符号数据，两个词只要字面不同，就难以刻画它们之间的联系，即使是“麦克风”和“话筒”这样的同义词，从字面上也难以看出这两者意思相同（语义鸿沟现象），可能并不是简单地一加一那么简单就能表示出来，而判断两个词是否相似时，还需要更多的背景知识才能做出回答。</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那么据上是不是可以自信地下一个结论呢：如何有效地表示出语言句子是决定NN能发挥出强大拟合计算能力的关键前提！ </w:t>
      </w:r>
    </w:p>
    <w:p w:rsid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二、NLP词的表示方法类型</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接下来将按照上面的思路，引出各种词的表示方法。按照现今目前的发展，词的表示分为独热表示one-hot、分布式表示distributed。</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1、词的独热表示one-hot representation</w:t>
      </w:r>
      <w:r w:rsidRPr="0043439B">
        <w:rPr>
          <w:rFonts w:ascii="宋体" w:eastAsia="宋体" w:hAnsi="宋体" w:cs="宋体"/>
          <w:kern w:val="0"/>
          <w:sz w:val="24"/>
          <w:szCs w:val="24"/>
        </w:rPr>
        <w:t xml:space="preserve"> NLP 中最直观，也是到目前为止最常用的词表示方法是 One-hot Representation，这种方法把每个词表示为一个很长的向量。这个向量的维度是词表大小，其中绝大多数元素为 0，只有一个维度的值为 1，这个维度就代表了当前的词。关于one-hot编码的资料很多，街货，这里简单举个栗子说明：</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“话筒”表示为 [0 0 0 1 0 0 0 0 0 0 0 0 0 0 0 0 ...]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lastRenderedPageBreak/>
        <w:t xml:space="preserve">“麦克”表示为 [0 0 0 0 0 0 0 0 1 0 0 0 0 0 0 0 ...]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每个词都是茫茫 0 海中的一个 1。这种 One-hot Representation 如果采用稀疏方式存储，会是非常的简洁：也就是给每个词分配一个数字 ID。比如刚才的例子中，话筒记为 3，麦克记为 8（假设从 0 开始记）。如果要编程实现的话，用 Hash 表给每个词分配一个编号就可以了。这么简洁的表示方法配合上最大熵、SVM、CRF 等等</w:t>
      </w:r>
      <w:hyperlink r:id="rId27" w:tgtFrame="_blank" w:history="1">
        <w:r w:rsidRPr="0043439B">
          <w:rPr>
            <w:rFonts w:ascii="宋体" w:eastAsia="宋体" w:hAnsi="宋体" w:cs="宋体"/>
            <w:b/>
            <w:bCs/>
            <w:color w:val="0000FF"/>
            <w:kern w:val="0"/>
            <w:sz w:val="24"/>
            <w:szCs w:val="24"/>
            <w:u w:val="single"/>
          </w:rPr>
          <w:t>算法</w:t>
        </w:r>
      </w:hyperlink>
      <w:r w:rsidRPr="0043439B">
        <w:rPr>
          <w:rFonts w:ascii="宋体" w:eastAsia="宋体" w:hAnsi="宋体" w:cs="宋体"/>
          <w:kern w:val="0"/>
          <w:sz w:val="24"/>
          <w:szCs w:val="24"/>
        </w:rPr>
        <w:t>已经很好地完成了 NLP 领域的各种主流任务。</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现在我们分析他的不当处。1、向量的维度会随着句子的词的数量类型增大而增大；2、任意两个词之间都是孤立的，根本无法表示出在语义层面上词语词之间的相关信息，而这一点是致命的。</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2、词的分布式表示distributed representation</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传统的独热表示（ one-hot representation）仅仅将词符号化，不包含任何语义信息。如何将语义融入到词表示中？Harris 在 1954 年提出的分布假说（ distributional hypothesis）为这一设想提供了理论基础：上下文相似的词，其语义也相似。Firth 在 1957 年对分布假说进行了进一步阐述和明确：词的语义由其上下文决定（ a word is characterized by thecompany it keeps）。</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到目前为止，基于分布假说的词表示方法，根据建模的不同，主要可以分为三类：基于矩阵的分布表示、基于聚类的分布表示和基于神经网络的分布表示。尽管这些不同的分布表示方法使用了不同的技术手段获取词表示，但由于这些方法均基于分布假说，它们的核心思想也都由两部分组成：一、选择一种方式描述上下文；二、选择一种模型刻画某个词（下文称“目标词”）与其上下文之间的关系。 </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三、NLP语言模型</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在详细介绍词的分布式表示之前，需要将NLP中的一个关键概念描述清楚：语言模型。语言模型包括文法语言模型和统计语言模型。一般我们指的是统计语言模型。之所以要将语言模型摆在词表示方法之前，是因为后面的表示方法马上要用到这一概念。</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统计语言模型： 统计语言模型把语言（词的序列）看作一个随机事件，并赋予相应的概率来描述其属于某种语言集合的可能性。给定一个词汇集合 V，对于一个由 V 中的词构成的序列S = </w:t>
      </w:r>
      <w:r w:rsidRPr="0043439B">
        <w:rPr>
          <w:rFonts w:ascii="Cambria Math" w:eastAsia="宋体" w:hAnsi="Cambria Math" w:cs="Cambria Math"/>
          <w:kern w:val="0"/>
          <w:sz w:val="24"/>
          <w:szCs w:val="24"/>
        </w:rPr>
        <w:t>⟨</w:t>
      </w:r>
      <w:r w:rsidRPr="0043439B">
        <w:rPr>
          <w:rFonts w:ascii="宋体" w:eastAsia="宋体" w:hAnsi="宋体" w:cs="宋体"/>
          <w:kern w:val="0"/>
          <w:sz w:val="24"/>
          <w:szCs w:val="24"/>
        </w:rPr>
        <w:t xml:space="preserve">w1, · · · , wT </w:t>
      </w:r>
      <w:r w:rsidRPr="0043439B">
        <w:rPr>
          <w:rFonts w:ascii="Cambria Math" w:eastAsia="宋体" w:hAnsi="Cambria Math" w:cs="Cambria Math"/>
          <w:kern w:val="0"/>
          <w:sz w:val="24"/>
          <w:szCs w:val="24"/>
        </w:rPr>
        <w:t>⟩</w:t>
      </w:r>
      <w:r w:rsidRPr="0043439B">
        <w:rPr>
          <w:rFonts w:ascii="宋体" w:eastAsia="宋体" w:hAnsi="宋体" w:cs="宋体"/>
          <w:kern w:val="0"/>
          <w:sz w:val="24"/>
          <w:szCs w:val="24"/>
        </w:rPr>
        <w:t xml:space="preserve"> ∈ Vn，统计语言模型赋予这个序列一个概率P(S)，来衡量S 符合自然语言的语法和语义规则的置信度。</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用一句简单的话说，就语言模型就是计算一个句子的概率大小的这种模型。有什么意义呢？一个句子的打分概率越高，越说明他是更合乎人说出来的自然句子。</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lastRenderedPageBreak/>
        <w:t xml:space="preserve">就是这么简单。常见的统计语言模型有N元文法模型（N-gram Model），最常见的是unigram model、bigram model、trigram model等等。形式化讲，统计语言模型的作用是为一个长度为 m 的字符串确定一个概率分布 P(w1; w2; :::; wm)，表示其存在的可能性，其中 w1 到 wm 依次表示这段文本中的各个词。一般在实际求解过程中，通常采用下式计算其概率值： </w:t>
      </w:r>
    </w:p>
    <w:p w:rsidR="0043439B" w:rsidRPr="0043439B" w:rsidRDefault="0043439B" w:rsidP="0043439B">
      <w:pPr>
        <w:widowControl/>
        <w:spacing w:before="100" w:beforeAutospacing="1" w:after="100" w:afterAutospacing="1"/>
        <w:ind w:firstLine="420"/>
        <w:jc w:val="center"/>
        <w:rPr>
          <w:rFonts w:ascii="宋体" w:eastAsia="宋体" w:hAnsi="宋体" w:cs="宋体"/>
          <w:kern w:val="0"/>
          <w:sz w:val="24"/>
          <w:szCs w:val="24"/>
        </w:rPr>
      </w:pPr>
      <w:r w:rsidRPr="0043439B">
        <w:rPr>
          <w:rFonts w:ascii="宋体" w:eastAsia="宋体" w:hAnsi="宋体" w:cs="宋体"/>
          <w:noProof/>
          <w:kern w:val="0"/>
          <w:sz w:val="24"/>
          <w:szCs w:val="24"/>
        </w:rPr>
        <w:drawing>
          <wp:inline distT="0" distB="0" distL="0" distR="0">
            <wp:extent cx="3098042" cy="487527"/>
            <wp:effectExtent l="0" t="0" r="0" b="8255"/>
            <wp:docPr id="16" name="图片 16" descr="https://pic4.zhimg.com/50/v2-d27151ddaec2cd19f907bc41820cddc7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4.zhimg.com/50/v2-d27151ddaec2cd19f907bc41820cddc7_h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9320" cy="503465"/>
                    </a:xfrm>
                    <a:prstGeom prst="rect">
                      <a:avLst/>
                    </a:prstGeom>
                    <a:noFill/>
                    <a:ln>
                      <a:noFill/>
                    </a:ln>
                  </pic:spPr>
                </pic:pic>
              </a:graphicData>
            </a:graphic>
          </wp:inline>
        </w:drawing>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同时通过这些方法均也可以保留住一定的词序信息，这样就能把一个词的上下文信息capture住。</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 xml:space="preserve">具体的语言模型详情属于街货，详细请自行搜索。 </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b/>
          <w:bCs/>
          <w:kern w:val="0"/>
          <w:sz w:val="24"/>
          <w:szCs w:val="24"/>
        </w:rPr>
        <w:t>四、词的分布式表示</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 基于矩阵的分布表示</w:t>
      </w:r>
      <w:r w:rsidRPr="0043439B">
        <w:rPr>
          <w:rFonts w:ascii="宋体" w:eastAsia="宋体" w:hAnsi="宋体" w:cs="宋体"/>
          <w:kern w:val="0"/>
          <w:sz w:val="24"/>
          <w:szCs w:val="24"/>
        </w:rPr>
        <w:t xml:space="preserve"> 基于矩阵的分布表示通常又称为分布语义模型，在这种表示下，矩阵中的一行，就成为了对应词的表示，这种表示描述了该词的上下文的分布。由于分布假说认为上下文相似的词，其语义也相似，因此在这种表示下，两个词的语义相似度可以直接转化为两个向量的空间距离。</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常见到的Global Vector 模型（ GloVe模型）是一种对“词-词”矩阵进行分解从而得到词表示的方法，属于基于矩阵的分布表示。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 基于聚类的分布表示</w:t>
      </w:r>
      <w:r w:rsidRPr="0043439B">
        <w:rPr>
          <w:rFonts w:ascii="宋体" w:eastAsia="宋体" w:hAnsi="宋体" w:cs="宋体"/>
          <w:kern w:val="0"/>
          <w:sz w:val="24"/>
          <w:szCs w:val="24"/>
        </w:rPr>
        <w:t xml:space="preserve"> 基于聚类的分布表示我也还不是太清楚，所以就不做具体描述。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3. 基于神经网络的分布表示，词嵌入（ word embedding）</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基于神经网络的分布表示一般称为词向量、词嵌入（ word embedding）或分布式表示（ distributed representation）</w:t>
      </w:r>
      <w:r w:rsidRPr="0043439B">
        <w:rPr>
          <w:rFonts w:ascii="宋体" w:eastAsia="宋体" w:hAnsi="宋体" w:cs="宋体"/>
          <w:kern w:val="0"/>
          <w:sz w:val="24"/>
          <w:szCs w:val="24"/>
        </w:rPr>
        <w:t>。这正是我们的主角today。</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神经网络词向量表示技术通过神经网络技术对上下文，以及上下文与目标词之间的关系进行建模。由于神经网络较为灵活，这类方法的最大优势在于可以表示复杂的上下文。在前面基于矩阵的分布表示方法中，最常用的上下文是词。如果使用包含词序信息的 n-gram 作为上下文，当 n 增加时， n-gram 的总数会呈指数级增长，此时会遇到维数灾难问题。而神经网络在表示 n-gram 时，可以通过一些组合方式对 n 个词进行组合，参数个数仅以线性速度增长。有了这一优势，神经网络模型可以对更复杂的上下文进行建模，在词向量中包含更丰富的语义信息。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五、词嵌入（ word embedding）</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lastRenderedPageBreak/>
        <w:t>1、概念</w:t>
      </w:r>
      <w:r w:rsidRPr="0043439B">
        <w:rPr>
          <w:rFonts w:ascii="宋体" w:eastAsia="宋体" w:hAnsi="宋体" w:cs="宋体"/>
          <w:kern w:val="0"/>
          <w:sz w:val="24"/>
          <w:szCs w:val="24"/>
        </w:rPr>
        <w:t xml:space="preserve"> 基于神经网络的分布表示又称为词向量、词嵌入，神经网络词向量模型与其它分布表示方法一样，均基于分布假说，核心依然是上下文的表示以及上下文与目标词之间的关系的建模。</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前面提到过，为了选择一种模型刻画某个词（下文称“目标词”）与其上下文之间的关系，我们需要在词向量中capture到一个词的上下文信息。同时，上面我们恰巧提到了统计语言模型正好具有捕捉上下文信息的能力。那么构建上下文与目标词之间的关系，最自然的一种思路就是使用语言模型。从历史上看，早期的词向量只是神经网络语言模型的副产品。</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2001年， Bengio 等人正式提出神经网络语言模型（ Neural Network Language Model ，NNLM），该模型在学习语言模型的同时，也得到了词向量。所以请注意一点：</w:t>
      </w:r>
      <w:r w:rsidRPr="0043439B">
        <w:rPr>
          <w:rFonts w:ascii="宋体" w:eastAsia="宋体" w:hAnsi="宋体" w:cs="宋体"/>
          <w:b/>
          <w:bCs/>
          <w:kern w:val="0"/>
          <w:sz w:val="24"/>
          <w:szCs w:val="24"/>
        </w:rPr>
        <w:t>词向量可以认为是神经网络训练语言模型的副产品</w:t>
      </w:r>
      <w:r w:rsidRPr="0043439B">
        <w:rPr>
          <w:rFonts w:ascii="宋体" w:eastAsia="宋体" w:hAnsi="宋体" w:cs="宋体"/>
          <w:kern w:val="0"/>
          <w:sz w:val="24"/>
          <w:szCs w:val="24"/>
        </w:rPr>
        <w:t>。</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2、理解</w:t>
      </w:r>
      <w:r w:rsidRPr="0043439B">
        <w:rPr>
          <w:rFonts w:ascii="宋体" w:eastAsia="宋体" w:hAnsi="宋体" w:cs="宋体"/>
          <w:kern w:val="0"/>
          <w:sz w:val="24"/>
          <w:szCs w:val="24"/>
        </w:rPr>
        <w:t xml:space="preserve"> 前面提过，one-hot表示法具有维度过大的缺点，那么现在将vector做一些改进：1、将vector每一个元素由整形改为浮点型，变为整个实数范围的表示；2、将原来稀疏的巨大维度压缩嵌入到一个更小维度的空间。如图示： </w:t>
      </w:r>
    </w:p>
    <w:p w:rsidR="0043439B" w:rsidRPr="0043439B" w:rsidRDefault="0043439B" w:rsidP="0043439B">
      <w:pPr>
        <w:widowControl/>
        <w:jc w:val="center"/>
        <w:rPr>
          <w:rFonts w:ascii="宋体" w:eastAsia="宋体" w:hAnsi="宋体" w:cs="宋体"/>
          <w:kern w:val="0"/>
          <w:sz w:val="24"/>
          <w:szCs w:val="24"/>
        </w:rPr>
      </w:pPr>
      <w:r w:rsidRPr="0043439B">
        <w:rPr>
          <w:rFonts w:ascii="宋体" w:eastAsia="宋体" w:hAnsi="宋体" w:cs="宋体"/>
          <w:noProof/>
          <w:kern w:val="0"/>
          <w:sz w:val="24"/>
          <w:szCs w:val="24"/>
        </w:rPr>
        <w:drawing>
          <wp:inline distT="0" distB="0" distL="0" distR="0">
            <wp:extent cx="2770297" cy="2320622"/>
            <wp:effectExtent l="0" t="0" r="0" b="3810"/>
            <wp:docPr id="15" name="图片 15" descr="https://pic2.zhimg.com/50/v2-d652e78ec0a60ce27e3ad3057c1ad4c5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50/v2-d652e78ec0a60ce27e3ad3057c1ad4c5_h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5839" cy="2350395"/>
                    </a:xfrm>
                    <a:prstGeom prst="rect">
                      <a:avLst/>
                    </a:prstGeom>
                    <a:noFill/>
                    <a:ln>
                      <a:noFill/>
                    </a:ln>
                  </pic:spPr>
                </pic:pic>
              </a:graphicData>
            </a:graphic>
          </wp:inline>
        </w:drawing>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 xml:space="preserve">这也是词向量又名词嵌入的缘由了。 </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六、神经网络语言模型与word2vec</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好了，到目前为止我们已经对的分布式表示以及词嵌入的概念的层级关系有了个理性的认识了，那这跟word2vec有什么联系？</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1、神经网络语言模型</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上面说，通过神经网络训练语言模型可以得到词向量，那么，究竟有哪些类型的神经网络语言模型呢？个人所知，大致有这么些个：</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lastRenderedPageBreak/>
        <w:t>a) Neural Network Language Model ，NNLM b) Log-Bilinear Language Model， LBL c) Recurrent Neural Network based Language Model，RNNLM d) Collobert 和 Weston 在2008 年提出的 C&amp;W 模型 e) Mikolov 等人提出了 CBOW（ Continuous Bagof-Words）和 Skip-gram 模型</w:t>
      </w:r>
    </w:p>
    <w:p w:rsidR="0043439B" w:rsidRPr="0043439B" w:rsidRDefault="0043439B" w:rsidP="0043439B">
      <w:pPr>
        <w:widowControl/>
        <w:spacing w:before="100" w:beforeAutospacing="1" w:after="100" w:afterAutospacing="1"/>
        <w:jc w:val="left"/>
        <w:rPr>
          <w:rFonts w:ascii="宋体" w:eastAsia="宋体" w:hAnsi="宋体" w:cs="宋体"/>
          <w:kern w:val="0"/>
          <w:sz w:val="24"/>
          <w:szCs w:val="24"/>
        </w:rPr>
      </w:pPr>
      <w:r w:rsidRPr="0043439B">
        <w:rPr>
          <w:rFonts w:ascii="宋体" w:eastAsia="宋体" w:hAnsi="宋体" w:cs="宋体"/>
          <w:kern w:val="0"/>
          <w:sz w:val="24"/>
          <w:szCs w:val="24"/>
        </w:rPr>
        <w:t>到这，估计有人看到了两个熟悉的term：CBOW、skip-gram，有看过word2vec的同学应该对此有所了解。我们继续。</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2.word2vec与CBOW、Skip-gram</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现在我们正式引出最火热的另一个term：word2vec。</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上面提到的5个神经网络语言模型，只是个在逻辑概念上的东西，那么具体我们得通过设计将其实现出来，而实现CBOW（ Continuous Bagof-Words）和 Skip-gram 语言模型的工具正是well-known word2vec！另外，C&amp;W 模型的实现工具是SENNA。</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所以说，分布式词向量并不是word2vec的作者发明的，他只是提出了一种更快更好的方式来训练语言模型罢了。分别是：连续词袋模型Continous Bag of Words Model(CBOW)和Skip-Gram Model，这两种都是可以训练出词向量的方法，再具体代码操作中可以只选择其一，不过据论文说CBOW要更快一些。</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顺便说说这两个语言模型。统计语言模型statistical language model就是给你几个词，在这几个词出现的前提下来计算某个词出现的（事后）概率。CBOW也是统计语言模型的一种，顾名思义就是根据某个词前面的C个词或者前后C个连续的词，来计算某个词出现的概率。Skip-Gram Model相反，是根据某个词，然后分别计算它前后出现某几个词的各个概率。</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以“我爱北京天安门”这句话为例。假设我们现在关注的词是“爱”，C＝2时它的上下文分别是“我”，“北京天安门”。CBOW模型就是把“我” “北京天安门” 的one hot表示方式作为输入，也就是C个1xV的向量，分别跟同一个VxN的大小的系数矩阵W1相乘得到C个1xN的隐藏层hidden layer，然后C个取平均所以只算一个隐藏层。这个过程也被称为线性激活函数(这也算激活函数？分明就是没有激活函数了)。然后再跟另一个NxV大小的系数矩阵W2相乘得到1xV的输出层，这个输出层每个元素代表的就是词库里每个词的事后概率。输出层需要跟ground truth也就是“爱”的one hot形式做比较计算loss。这里需要注意的就是V通常是一个很大的数比如几百万，计算起来相当费时间，除了“爱”那个位置的元素肯定要算在loss里面，word2vec就用基于huffman编码的Hierarchical softmax筛选掉了一部分不可能的词，然后又用nagetive samping再去掉了一些负样本的词所以时间复杂度就从O(V)变成了O(logV)。Skip gram训练过程类似，只不过输入输出刚好相反。</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补充下，Word embedding的训练方法大致可以分为两类：一类是无监督或弱监督的预训练；一类是端对端（end to end）的有监督训练。无监督或弱监督的预训练以word2vec和auto-encoder为代表。这一类模型的特点是，不需</w:t>
      </w:r>
      <w:r w:rsidRPr="0043439B">
        <w:rPr>
          <w:rFonts w:ascii="宋体" w:eastAsia="宋体" w:hAnsi="宋体" w:cs="宋体"/>
          <w:kern w:val="0"/>
          <w:sz w:val="24"/>
          <w:szCs w:val="24"/>
        </w:rPr>
        <w:lastRenderedPageBreak/>
        <w:t>要大量的人工标记样本就可以得到质量还不错的embedding向量。不过因为缺少了任务导向，可能和我们要解决的问题还有一定的距离。因此，我们往往会在得到预训练的embedding向量后，用少量人工标注的样本去fine-tune整个模型。</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相比之下，端对端的有监督模型在最近几年里越来越受到人们的关注。与无监督模型相比，端对端的模型在结构上往往更加复杂。同时，也因为有着明确的任务导向，端对端模型学习到的embedding向量也往往更加准确。例如，通过一个embedding层和若干个卷积层连接而成的深度神经网络以实现对句子的情感分类，可以学习到语义更丰富的词向量表达。</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b/>
          <w:bCs/>
          <w:kern w:val="0"/>
          <w:sz w:val="24"/>
          <w:szCs w:val="24"/>
        </w:rPr>
        <w:t>3.个人对word embedding的理解</w:t>
      </w:r>
      <w:r w:rsidRPr="0043439B">
        <w:rPr>
          <w:rFonts w:ascii="宋体" w:eastAsia="宋体" w:hAnsi="宋体" w:cs="宋体"/>
          <w:kern w:val="0"/>
          <w:sz w:val="24"/>
          <w:szCs w:val="24"/>
        </w:rPr>
        <w:t xml:space="preserve"> </w:t>
      </w:r>
    </w:p>
    <w:p w:rsidR="0043439B" w:rsidRP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现在，词向量既能够降低维度，又能够capture到当前词在本句子中上下文的信息（表现为前后距离关系），那么我们对其用来表示语言句子词语作为NN的输入是非常自信与满意的。</w:t>
      </w:r>
    </w:p>
    <w:p w:rsidR="0043439B" w:rsidRDefault="0043439B" w:rsidP="0043439B">
      <w:pPr>
        <w:widowControl/>
        <w:spacing w:before="100" w:beforeAutospacing="1" w:after="100" w:afterAutospacing="1"/>
        <w:ind w:firstLine="420"/>
        <w:jc w:val="left"/>
        <w:rPr>
          <w:rFonts w:ascii="宋体" w:eastAsia="宋体" w:hAnsi="宋体" w:cs="宋体"/>
          <w:kern w:val="0"/>
          <w:sz w:val="24"/>
          <w:szCs w:val="24"/>
        </w:rPr>
      </w:pPr>
      <w:r w:rsidRPr="0043439B">
        <w:rPr>
          <w:rFonts w:ascii="宋体" w:eastAsia="宋体" w:hAnsi="宋体" w:cs="宋体"/>
          <w:kern w:val="0"/>
          <w:sz w:val="24"/>
          <w:szCs w:val="24"/>
        </w:rPr>
        <w:t>另外一点很实用的建议，在你做某一项具体的NLP任务时如你要用到词向量，那么我建议你：要么</w:t>
      </w:r>
      <w:r w:rsidRPr="0043439B">
        <w:rPr>
          <w:rFonts w:ascii="宋体" w:eastAsia="宋体" w:hAnsi="宋体" w:cs="宋体"/>
          <w:b/>
          <w:bCs/>
          <w:kern w:val="0"/>
          <w:sz w:val="24"/>
          <w:szCs w:val="24"/>
        </w:rPr>
        <w:t>1、选择使用别人训练好的词向量，注意，得使用相同语料内容领域的词向量；要么2、自己训练自己的词向量。</w:t>
      </w:r>
      <w:r w:rsidRPr="0043439B">
        <w:rPr>
          <w:rFonts w:ascii="宋体" w:eastAsia="宋体" w:hAnsi="宋体" w:cs="宋体"/>
          <w:kern w:val="0"/>
          <w:sz w:val="24"/>
          <w:szCs w:val="24"/>
        </w:rPr>
        <w:t xml:space="preserve">我建议是前者，因为……坑太多了。 </w:t>
      </w:r>
    </w:p>
    <w:p w:rsidR="00421E38" w:rsidRDefault="00421E38" w:rsidP="0043439B">
      <w:pPr>
        <w:widowControl/>
        <w:spacing w:before="100" w:beforeAutospacing="1" w:after="100" w:afterAutospacing="1"/>
        <w:ind w:firstLine="420"/>
        <w:jc w:val="left"/>
        <w:rPr>
          <w:rFonts w:ascii="宋体" w:eastAsia="宋体" w:hAnsi="宋体" w:cs="宋体"/>
          <w:kern w:val="0"/>
          <w:sz w:val="24"/>
          <w:szCs w:val="24"/>
        </w:rPr>
      </w:pPr>
    </w:p>
    <w:p w:rsidR="00421E38" w:rsidRDefault="00421E38" w:rsidP="00DC5561">
      <w:pPr>
        <w:widowControl/>
        <w:jc w:val="left"/>
        <w:rPr>
          <w:rFonts w:ascii="宋体" w:eastAsia="宋体" w:hAnsi="宋体" w:cs="宋体"/>
          <w:kern w:val="0"/>
          <w:sz w:val="24"/>
          <w:szCs w:val="24"/>
        </w:rPr>
      </w:pPr>
      <w:r>
        <w:rPr>
          <w:rFonts w:ascii="宋体" w:eastAsia="宋体" w:hAnsi="宋体" w:cs="宋体" w:hint="eastAsia"/>
          <w:kern w:val="0"/>
          <w:sz w:val="24"/>
          <w:szCs w:val="24"/>
        </w:rPr>
        <w:t>对word2vec的评价指标：</w:t>
      </w:r>
      <w:r w:rsidRPr="00421E38">
        <w:rPr>
          <w:rFonts w:ascii="宋体" w:eastAsia="宋体" w:hAnsi="宋体" w:cs="宋体"/>
          <w:kern w:val="0"/>
          <w:sz w:val="24"/>
          <w:szCs w:val="24"/>
        </w:rPr>
        <w:t>当前绝大部分工作（比如以各种方式改进word embedding）都是依赖wordsim353等词汇相似性数据集进行相关性度量，</w:t>
      </w:r>
      <w:r w:rsidR="00F43F7D" w:rsidRPr="00F43F7D">
        <w:rPr>
          <w:rFonts w:ascii="宋体" w:eastAsia="宋体" w:hAnsi="宋体" w:cs="宋体"/>
          <w:kern w:val="0"/>
          <w:sz w:val="24"/>
          <w:szCs w:val="24"/>
        </w:rPr>
        <w:t>直接用马氏距离或者cos计算个分类器，看对近义词的分类效果。</w:t>
      </w:r>
      <w:r w:rsidRPr="00421E38">
        <w:rPr>
          <w:rFonts w:ascii="宋体" w:eastAsia="宋体" w:hAnsi="宋体" w:cs="宋体"/>
          <w:kern w:val="0"/>
          <w:sz w:val="24"/>
          <w:szCs w:val="24"/>
        </w:rPr>
        <w:t>并以之作为评价word embedding质量的标准。然而，这种基于similarity的评价方式对训练数据大小、领域、来源以及词表的选择非常敏感。而且数据集太小，往往并不能充分说明问题</w:t>
      </w:r>
    </w:p>
    <w:p w:rsidR="00DC5561" w:rsidRDefault="00DC5561" w:rsidP="00DC5561">
      <w:pPr>
        <w:widowControl/>
        <w:jc w:val="left"/>
        <w:rPr>
          <w:rFonts w:ascii="宋体" w:eastAsia="宋体" w:hAnsi="宋体" w:cs="宋体"/>
          <w:kern w:val="0"/>
          <w:sz w:val="24"/>
          <w:szCs w:val="24"/>
        </w:rPr>
      </w:pPr>
      <w:r>
        <w:rPr>
          <w:rFonts w:ascii="宋体" w:eastAsia="宋体" w:hAnsi="宋体" w:cs="宋体" w:hint="eastAsia"/>
          <w:kern w:val="0"/>
          <w:sz w:val="24"/>
          <w:szCs w:val="24"/>
        </w:rPr>
        <w:t>对于上面的这个评价问题，我们也做了不少的尝试：</w:t>
      </w:r>
    </w:p>
    <w:p w:rsidR="00DC5561" w:rsidRPr="00DC5561" w:rsidRDefault="00DC5561" w:rsidP="00DC5561">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尝试了word analogy的方法，收集了一堆类似“东来顺-海底捞+梅州东坡=便宜坊”这种case，有点意思但没啥用，因为商品之间的关系不像语言中那么明确（手动皱眉）</w:t>
      </w:r>
    </w:p>
    <w:p w:rsidR="00DC5561" w:rsidRPr="00DC5561" w:rsidRDefault="00DC5561" w:rsidP="00DC5561">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结合业务场景，尝试了用KNN的信息（价格、位置、品类等）预测当前商品的信息，做下来准确率还蛮好看的，和线上效果也基本一致。</w:t>
      </w:r>
    </w:p>
    <w:p w:rsidR="00DC5561" w:rsidRPr="00DC5561" w:rsidRDefault="00DC5561" w:rsidP="00DC5561">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别的还试过tensorflow做embedding的可视化，不过这个是用来写ppt（逃）</w:t>
      </w:r>
    </w:p>
    <w:p w:rsidR="00DC5561" w:rsidRPr="00DC5561" w:rsidRDefault="00DC5561" w:rsidP="00DC5561">
      <w:pPr>
        <w:widowControl/>
        <w:jc w:val="left"/>
        <w:rPr>
          <w:rFonts w:ascii="宋体" w:eastAsia="宋体" w:hAnsi="宋体" w:cs="宋体"/>
          <w:kern w:val="0"/>
          <w:sz w:val="24"/>
          <w:szCs w:val="24"/>
        </w:rPr>
      </w:pPr>
      <w:r w:rsidRPr="00DC5561">
        <w:rPr>
          <w:rFonts w:ascii="宋体" w:eastAsia="宋体" w:hAnsi="Symbol" w:cs="宋体"/>
          <w:kern w:val="0"/>
          <w:sz w:val="24"/>
          <w:szCs w:val="24"/>
        </w:rPr>
        <w:t></w:t>
      </w:r>
      <w:r w:rsidRPr="00DC5561">
        <w:rPr>
          <w:rFonts w:ascii="宋体" w:eastAsia="宋体" w:hAnsi="宋体" w:cs="宋体"/>
          <w:kern w:val="0"/>
          <w:sz w:val="24"/>
          <w:szCs w:val="24"/>
        </w:rPr>
        <w:t xml:space="preserve">  公司里当然还是线上效果最有说服力。</w:t>
      </w:r>
    </w:p>
    <w:p w:rsidR="00DC5561" w:rsidRPr="00DC5561" w:rsidRDefault="00DC5561" w:rsidP="00DC5561">
      <w:pPr>
        <w:widowControl/>
        <w:jc w:val="left"/>
        <w:rPr>
          <w:rFonts w:ascii="宋体" w:eastAsia="宋体" w:hAnsi="宋体" w:cs="宋体" w:hint="eastAsia"/>
          <w:kern w:val="0"/>
          <w:sz w:val="24"/>
          <w:szCs w:val="24"/>
        </w:rPr>
      </w:pPr>
      <w:bookmarkStart w:id="1" w:name="_GoBack"/>
      <w:bookmarkEnd w:id="1"/>
    </w:p>
    <w:sectPr w:rsidR="00DC5561" w:rsidRPr="00DC5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2D" w:rsidRDefault="00502F2D" w:rsidP="00421E38">
      <w:r>
        <w:separator/>
      </w:r>
    </w:p>
  </w:endnote>
  <w:endnote w:type="continuationSeparator" w:id="0">
    <w:p w:rsidR="00502F2D" w:rsidRDefault="00502F2D" w:rsidP="0042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2D" w:rsidRDefault="00502F2D" w:rsidP="00421E38">
      <w:r>
        <w:separator/>
      </w:r>
    </w:p>
  </w:footnote>
  <w:footnote w:type="continuationSeparator" w:id="0">
    <w:p w:rsidR="00502F2D" w:rsidRDefault="00502F2D" w:rsidP="00421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373"/>
    <w:multiLevelType w:val="multilevel"/>
    <w:tmpl w:val="B42A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20F1E"/>
    <w:multiLevelType w:val="multilevel"/>
    <w:tmpl w:val="399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21016"/>
    <w:multiLevelType w:val="multilevel"/>
    <w:tmpl w:val="AA9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36689"/>
    <w:multiLevelType w:val="multilevel"/>
    <w:tmpl w:val="EABC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554C3"/>
    <w:multiLevelType w:val="multilevel"/>
    <w:tmpl w:val="058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12BA1"/>
    <w:multiLevelType w:val="multilevel"/>
    <w:tmpl w:val="DF2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5385D"/>
    <w:multiLevelType w:val="multilevel"/>
    <w:tmpl w:val="295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49"/>
    <w:rsid w:val="000C6E5D"/>
    <w:rsid w:val="000E5949"/>
    <w:rsid w:val="000F1ED3"/>
    <w:rsid w:val="00154C8C"/>
    <w:rsid w:val="0018550C"/>
    <w:rsid w:val="001A73A6"/>
    <w:rsid w:val="001F115F"/>
    <w:rsid w:val="00220F87"/>
    <w:rsid w:val="002413CE"/>
    <w:rsid w:val="00252546"/>
    <w:rsid w:val="002A21B1"/>
    <w:rsid w:val="002A26A9"/>
    <w:rsid w:val="00324949"/>
    <w:rsid w:val="003A69E0"/>
    <w:rsid w:val="00421E38"/>
    <w:rsid w:val="0043439B"/>
    <w:rsid w:val="004756E5"/>
    <w:rsid w:val="004D67E2"/>
    <w:rsid w:val="004E2276"/>
    <w:rsid w:val="00502F2D"/>
    <w:rsid w:val="005275F0"/>
    <w:rsid w:val="00550472"/>
    <w:rsid w:val="005578DE"/>
    <w:rsid w:val="005741EE"/>
    <w:rsid w:val="005A1217"/>
    <w:rsid w:val="005E5B56"/>
    <w:rsid w:val="0060445C"/>
    <w:rsid w:val="006D0DF5"/>
    <w:rsid w:val="006F0822"/>
    <w:rsid w:val="007232E7"/>
    <w:rsid w:val="007339E8"/>
    <w:rsid w:val="007357A9"/>
    <w:rsid w:val="007828E4"/>
    <w:rsid w:val="007972AF"/>
    <w:rsid w:val="007A5240"/>
    <w:rsid w:val="007D18F0"/>
    <w:rsid w:val="008005F4"/>
    <w:rsid w:val="008221C6"/>
    <w:rsid w:val="00843C80"/>
    <w:rsid w:val="00866738"/>
    <w:rsid w:val="008E057F"/>
    <w:rsid w:val="009410A1"/>
    <w:rsid w:val="0095133F"/>
    <w:rsid w:val="00A26DF9"/>
    <w:rsid w:val="00A73277"/>
    <w:rsid w:val="00AA55CF"/>
    <w:rsid w:val="00AB5A95"/>
    <w:rsid w:val="00B00EAC"/>
    <w:rsid w:val="00C73D6D"/>
    <w:rsid w:val="00CA03BC"/>
    <w:rsid w:val="00CD30C4"/>
    <w:rsid w:val="00CE226F"/>
    <w:rsid w:val="00DC5561"/>
    <w:rsid w:val="00DF48B5"/>
    <w:rsid w:val="00E22FBA"/>
    <w:rsid w:val="00E578FF"/>
    <w:rsid w:val="00ED476F"/>
    <w:rsid w:val="00EE1BEA"/>
    <w:rsid w:val="00EF7E9A"/>
    <w:rsid w:val="00F315CF"/>
    <w:rsid w:val="00F42395"/>
    <w:rsid w:val="00F43F7D"/>
    <w:rsid w:val="00F550E1"/>
    <w:rsid w:val="00F575A2"/>
    <w:rsid w:val="00F85611"/>
    <w:rsid w:val="00FE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9B3D8"/>
  <w15:chartTrackingRefBased/>
  <w15:docId w15:val="{7A74BFF3-0328-4D86-A544-9DE0DEF1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550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11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05F4"/>
    <w:rPr>
      <w:color w:val="0000FF"/>
      <w:u w:val="single"/>
    </w:rPr>
  </w:style>
  <w:style w:type="character" w:customStyle="1" w:styleId="20">
    <w:name w:val="标题 2 字符"/>
    <w:basedOn w:val="a0"/>
    <w:link w:val="2"/>
    <w:uiPriority w:val="9"/>
    <w:rsid w:val="00F550E1"/>
    <w:rPr>
      <w:rFonts w:ascii="宋体" w:eastAsia="宋体" w:hAnsi="宋体" w:cs="宋体"/>
      <w:b/>
      <w:bCs/>
      <w:kern w:val="0"/>
      <w:sz w:val="36"/>
      <w:szCs w:val="36"/>
    </w:rPr>
  </w:style>
  <w:style w:type="character" w:customStyle="1" w:styleId="mi">
    <w:name w:val="mi"/>
    <w:basedOn w:val="a0"/>
    <w:rsid w:val="000F1ED3"/>
  </w:style>
  <w:style w:type="character" w:customStyle="1" w:styleId="mo">
    <w:name w:val="mo"/>
    <w:basedOn w:val="a0"/>
    <w:rsid w:val="000F1ED3"/>
  </w:style>
  <w:style w:type="character" w:customStyle="1" w:styleId="mn">
    <w:name w:val="mn"/>
    <w:basedOn w:val="a0"/>
    <w:rsid w:val="000F1ED3"/>
  </w:style>
  <w:style w:type="paragraph" w:styleId="a5">
    <w:name w:val="header"/>
    <w:basedOn w:val="a"/>
    <w:link w:val="a6"/>
    <w:uiPriority w:val="99"/>
    <w:unhideWhenUsed/>
    <w:rsid w:val="00421E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1E38"/>
    <w:rPr>
      <w:sz w:val="18"/>
      <w:szCs w:val="18"/>
    </w:rPr>
  </w:style>
  <w:style w:type="paragraph" w:styleId="a7">
    <w:name w:val="footer"/>
    <w:basedOn w:val="a"/>
    <w:link w:val="a8"/>
    <w:uiPriority w:val="99"/>
    <w:unhideWhenUsed/>
    <w:rsid w:val="00421E38"/>
    <w:pPr>
      <w:tabs>
        <w:tab w:val="center" w:pos="4153"/>
        <w:tab w:val="right" w:pos="8306"/>
      </w:tabs>
      <w:snapToGrid w:val="0"/>
      <w:jc w:val="left"/>
    </w:pPr>
    <w:rPr>
      <w:sz w:val="18"/>
      <w:szCs w:val="18"/>
    </w:rPr>
  </w:style>
  <w:style w:type="character" w:customStyle="1" w:styleId="a8">
    <w:name w:val="页脚 字符"/>
    <w:basedOn w:val="a0"/>
    <w:link w:val="a7"/>
    <w:uiPriority w:val="99"/>
    <w:rsid w:val="00421E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4821">
      <w:bodyDiv w:val="1"/>
      <w:marLeft w:val="0"/>
      <w:marRight w:val="0"/>
      <w:marTop w:val="0"/>
      <w:marBottom w:val="0"/>
      <w:divBdr>
        <w:top w:val="none" w:sz="0" w:space="0" w:color="auto"/>
        <w:left w:val="none" w:sz="0" w:space="0" w:color="auto"/>
        <w:bottom w:val="none" w:sz="0" w:space="0" w:color="auto"/>
        <w:right w:val="none" w:sz="0" w:space="0" w:color="auto"/>
      </w:divBdr>
    </w:div>
    <w:div w:id="430469497">
      <w:bodyDiv w:val="1"/>
      <w:marLeft w:val="0"/>
      <w:marRight w:val="0"/>
      <w:marTop w:val="0"/>
      <w:marBottom w:val="0"/>
      <w:divBdr>
        <w:top w:val="none" w:sz="0" w:space="0" w:color="auto"/>
        <w:left w:val="none" w:sz="0" w:space="0" w:color="auto"/>
        <w:bottom w:val="none" w:sz="0" w:space="0" w:color="auto"/>
        <w:right w:val="none" w:sz="0" w:space="0" w:color="auto"/>
      </w:divBdr>
    </w:div>
    <w:div w:id="523174424">
      <w:bodyDiv w:val="1"/>
      <w:marLeft w:val="0"/>
      <w:marRight w:val="0"/>
      <w:marTop w:val="0"/>
      <w:marBottom w:val="0"/>
      <w:divBdr>
        <w:top w:val="none" w:sz="0" w:space="0" w:color="auto"/>
        <w:left w:val="none" w:sz="0" w:space="0" w:color="auto"/>
        <w:bottom w:val="none" w:sz="0" w:space="0" w:color="auto"/>
        <w:right w:val="none" w:sz="0" w:space="0" w:color="auto"/>
      </w:divBdr>
      <w:divsChild>
        <w:div w:id="200409652">
          <w:marLeft w:val="0"/>
          <w:marRight w:val="0"/>
          <w:marTop w:val="0"/>
          <w:marBottom w:val="0"/>
          <w:divBdr>
            <w:top w:val="none" w:sz="0" w:space="0" w:color="auto"/>
            <w:left w:val="none" w:sz="0" w:space="0" w:color="auto"/>
            <w:bottom w:val="none" w:sz="0" w:space="0" w:color="auto"/>
            <w:right w:val="none" w:sz="0" w:space="0" w:color="auto"/>
          </w:divBdr>
          <w:divsChild>
            <w:div w:id="176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8375">
      <w:bodyDiv w:val="1"/>
      <w:marLeft w:val="0"/>
      <w:marRight w:val="0"/>
      <w:marTop w:val="0"/>
      <w:marBottom w:val="0"/>
      <w:divBdr>
        <w:top w:val="none" w:sz="0" w:space="0" w:color="auto"/>
        <w:left w:val="none" w:sz="0" w:space="0" w:color="auto"/>
        <w:bottom w:val="none" w:sz="0" w:space="0" w:color="auto"/>
        <w:right w:val="none" w:sz="0" w:space="0" w:color="auto"/>
      </w:divBdr>
    </w:div>
    <w:div w:id="838077175">
      <w:bodyDiv w:val="1"/>
      <w:marLeft w:val="0"/>
      <w:marRight w:val="0"/>
      <w:marTop w:val="0"/>
      <w:marBottom w:val="0"/>
      <w:divBdr>
        <w:top w:val="none" w:sz="0" w:space="0" w:color="auto"/>
        <w:left w:val="none" w:sz="0" w:space="0" w:color="auto"/>
        <w:bottom w:val="none" w:sz="0" w:space="0" w:color="auto"/>
        <w:right w:val="none" w:sz="0" w:space="0" w:color="auto"/>
      </w:divBdr>
    </w:div>
    <w:div w:id="1027029194">
      <w:bodyDiv w:val="1"/>
      <w:marLeft w:val="0"/>
      <w:marRight w:val="0"/>
      <w:marTop w:val="0"/>
      <w:marBottom w:val="0"/>
      <w:divBdr>
        <w:top w:val="none" w:sz="0" w:space="0" w:color="auto"/>
        <w:left w:val="none" w:sz="0" w:space="0" w:color="auto"/>
        <w:bottom w:val="none" w:sz="0" w:space="0" w:color="auto"/>
        <w:right w:val="none" w:sz="0" w:space="0" w:color="auto"/>
      </w:divBdr>
      <w:divsChild>
        <w:div w:id="1799449811">
          <w:blockQuote w:val="1"/>
          <w:marLeft w:val="0"/>
          <w:marRight w:val="0"/>
          <w:marTop w:val="0"/>
          <w:marBottom w:val="264"/>
          <w:divBdr>
            <w:top w:val="none" w:sz="0" w:space="0" w:color="auto"/>
            <w:left w:val="none" w:sz="0" w:space="0" w:color="auto"/>
            <w:bottom w:val="none" w:sz="0" w:space="0" w:color="auto"/>
            <w:right w:val="none" w:sz="0" w:space="0" w:color="auto"/>
          </w:divBdr>
        </w:div>
        <w:div w:id="2131825157">
          <w:blockQuote w:val="1"/>
          <w:marLeft w:val="0"/>
          <w:marRight w:val="0"/>
          <w:marTop w:val="0"/>
          <w:marBottom w:val="264"/>
          <w:divBdr>
            <w:top w:val="none" w:sz="0" w:space="0" w:color="auto"/>
            <w:left w:val="none" w:sz="0" w:space="0" w:color="auto"/>
            <w:bottom w:val="none" w:sz="0" w:space="0" w:color="auto"/>
            <w:right w:val="none" w:sz="0" w:space="0" w:color="auto"/>
          </w:divBdr>
        </w:div>
        <w:div w:id="1320501855">
          <w:blockQuote w:val="1"/>
          <w:marLeft w:val="0"/>
          <w:marRight w:val="0"/>
          <w:marTop w:val="0"/>
          <w:marBottom w:val="264"/>
          <w:divBdr>
            <w:top w:val="none" w:sz="0" w:space="0" w:color="auto"/>
            <w:left w:val="none" w:sz="0" w:space="0" w:color="auto"/>
            <w:bottom w:val="none" w:sz="0" w:space="0" w:color="auto"/>
            <w:right w:val="none" w:sz="0" w:space="0" w:color="auto"/>
          </w:divBdr>
        </w:div>
        <w:div w:id="576406558">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144422165">
      <w:bodyDiv w:val="1"/>
      <w:marLeft w:val="0"/>
      <w:marRight w:val="0"/>
      <w:marTop w:val="0"/>
      <w:marBottom w:val="0"/>
      <w:divBdr>
        <w:top w:val="none" w:sz="0" w:space="0" w:color="auto"/>
        <w:left w:val="none" w:sz="0" w:space="0" w:color="auto"/>
        <w:bottom w:val="none" w:sz="0" w:space="0" w:color="auto"/>
        <w:right w:val="none" w:sz="0" w:space="0" w:color="auto"/>
      </w:divBdr>
    </w:div>
    <w:div w:id="1261987359">
      <w:bodyDiv w:val="1"/>
      <w:marLeft w:val="0"/>
      <w:marRight w:val="0"/>
      <w:marTop w:val="0"/>
      <w:marBottom w:val="0"/>
      <w:divBdr>
        <w:top w:val="none" w:sz="0" w:space="0" w:color="auto"/>
        <w:left w:val="none" w:sz="0" w:space="0" w:color="auto"/>
        <w:bottom w:val="none" w:sz="0" w:space="0" w:color="auto"/>
        <w:right w:val="none" w:sz="0" w:space="0" w:color="auto"/>
      </w:divBdr>
    </w:div>
    <w:div w:id="1389114627">
      <w:bodyDiv w:val="1"/>
      <w:marLeft w:val="0"/>
      <w:marRight w:val="0"/>
      <w:marTop w:val="0"/>
      <w:marBottom w:val="0"/>
      <w:divBdr>
        <w:top w:val="none" w:sz="0" w:space="0" w:color="auto"/>
        <w:left w:val="none" w:sz="0" w:space="0" w:color="auto"/>
        <w:bottom w:val="none" w:sz="0" w:space="0" w:color="auto"/>
        <w:right w:val="none" w:sz="0" w:space="0" w:color="auto"/>
      </w:divBdr>
    </w:div>
    <w:div w:id="1492868549">
      <w:bodyDiv w:val="1"/>
      <w:marLeft w:val="0"/>
      <w:marRight w:val="0"/>
      <w:marTop w:val="0"/>
      <w:marBottom w:val="0"/>
      <w:divBdr>
        <w:top w:val="none" w:sz="0" w:space="0" w:color="auto"/>
        <w:left w:val="none" w:sz="0" w:space="0" w:color="auto"/>
        <w:bottom w:val="none" w:sz="0" w:space="0" w:color="auto"/>
        <w:right w:val="none" w:sz="0" w:space="0" w:color="auto"/>
      </w:divBdr>
      <w:divsChild>
        <w:div w:id="1754006831">
          <w:marLeft w:val="0"/>
          <w:marRight w:val="0"/>
          <w:marTop w:val="0"/>
          <w:marBottom w:val="0"/>
          <w:divBdr>
            <w:top w:val="none" w:sz="0" w:space="0" w:color="auto"/>
            <w:left w:val="none" w:sz="0" w:space="0" w:color="auto"/>
            <w:bottom w:val="none" w:sz="0" w:space="0" w:color="auto"/>
            <w:right w:val="none" w:sz="0" w:space="0" w:color="auto"/>
          </w:divBdr>
          <w:divsChild>
            <w:div w:id="6675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838">
      <w:bodyDiv w:val="1"/>
      <w:marLeft w:val="0"/>
      <w:marRight w:val="0"/>
      <w:marTop w:val="0"/>
      <w:marBottom w:val="0"/>
      <w:divBdr>
        <w:top w:val="none" w:sz="0" w:space="0" w:color="auto"/>
        <w:left w:val="none" w:sz="0" w:space="0" w:color="auto"/>
        <w:bottom w:val="none" w:sz="0" w:space="0" w:color="auto"/>
        <w:right w:val="none" w:sz="0" w:space="0" w:color="auto"/>
      </w:divBdr>
    </w:div>
    <w:div w:id="1958560714">
      <w:bodyDiv w:val="1"/>
      <w:marLeft w:val="0"/>
      <w:marRight w:val="0"/>
      <w:marTop w:val="0"/>
      <w:marBottom w:val="0"/>
      <w:divBdr>
        <w:top w:val="none" w:sz="0" w:space="0" w:color="auto"/>
        <w:left w:val="none" w:sz="0" w:space="0" w:color="auto"/>
        <w:bottom w:val="none" w:sz="0" w:space="0" w:color="auto"/>
        <w:right w:val="none" w:sz="0" w:space="0" w:color="auto"/>
      </w:divBdr>
    </w:div>
    <w:div w:id="1976451469">
      <w:bodyDiv w:val="1"/>
      <w:marLeft w:val="0"/>
      <w:marRight w:val="0"/>
      <w:marTop w:val="0"/>
      <w:marBottom w:val="0"/>
      <w:divBdr>
        <w:top w:val="none" w:sz="0" w:space="0" w:color="auto"/>
        <w:left w:val="none" w:sz="0" w:space="0" w:color="auto"/>
        <w:bottom w:val="none" w:sz="0" w:space="0" w:color="auto"/>
        <w:right w:val="none" w:sz="0" w:space="0" w:color="auto"/>
      </w:divBdr>
      <w:divsChild>
        <w:div w:id="585696636">
          <w:marLeft w:val="0"/>
          <w:marRight w:val="0"/>
          <w:marTop w:val="0"/>
          <w:marBottom w:val="0"/>
          <w:divBdr>
            <w:top w:val="none" w:sz="0" w:space="0" w:color="auto"/>
            <w:left w:val="none" w:sz="0" w:space="0" w:color="auto"/>
            <w:bottom w:val="none" w:sz="0" w:space="0" w:color="auto"/>
            <w:right w:val="none" w:sz="0" w:space="0" w:color="auto"/>
          </w:divBdr>
          <w:divsChild>
            <w:div w:id="2104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abcjennifer/article/details/45419591" TargetMode="External"/><Relationship Id="rId18" Type="http://schemas.openxmlformats.org/officeDocument/2006/relationships/image" Target="media/image11.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blog.csdn.net/abcjennifer/article/details/4541959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lib.csdn.net/base/machine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ib.csdn.net/base/deeplearn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blog.csdn.net/scotfield_msn/article/details/69075227" TargetMode="Externa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lib.csdn.net/base/datastructur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21</Pages>
  <Words>1971</Words>
  <Characters>11235</Characters>
  <Application>Microsoft Office Word</Application>
  <DocSecurity>0</DocSecurity>
  <Lines>93</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113</cp:revision>
  <dcterms:created xsi:type="dcterms:W3CDTF">2017-10-03T02:45:00Z</dcterms:created>
  <dcterms:modified xsi:type="dcterms:W3CDTF">2017-10-03T13:17:00Z</dcterms:modified>
</cp:coreProperties>
</file>